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D01264" w14:textId="64C0696A" w:rsidR="007E168B" w:rsidRPr="00586ACC" w:rsidRDefault="006B1399" w:rsidP="007E168B">
      <w:pPr>
        <w:widowControl w:val="0"/>
        <w:suppressAutoHyphens/>
        <w:autoSpaceDN w:val="0"/>
        <w:spacing w:before="120" w:after="60" w:line="240" w:lineRule="auto"/>
        <w:jc w:val="center"/>
        <w:textAlignment w:val="center"/>
        <w:rPr>
          <w:rFonts w:ascii="Arial" w:eastAsia="Andale Sans UI" w:hAnsi="Arial" w:cs="Arial"/>
          <w:b/>
          <w:color w:val="000000"/>
          <w:kern w:val="3"/>
          <w:lang w:eastAsia="ja-JP" w:bidi="fa-IR"/>
        </w:rPr>
      </w:pPr>
      <w:r>
        <w:rPr>
          <w:rFonts w:ascii="Arial" w:eastAsia="Andale Sans UI" w:hAnsi="Arial" w:cs="Arial"/>
          <w:b/>
          <w:color w:val="000000"/>
          <w:kern w:val="3"/>
          <w:lang w:eastAsia="ja-JP" w:bidi="fa-IR"/>
        </w:rPr>
        <w:t>ANNEXE 1 A L’APPEL A LA CANDIDATURE</w:t>
      </w:r>
    </w:p>
    <w:p w14:paraId="395E6317" w14:textId="77777777" w:rsidR="007E168B" w:rsidRPr="00586ACC" w:rsidRDefault="007E168B" w:rsidP="007E168B">
      <w:pPr>
        <w:widowControl w:val="0"/>
        <w:suppressAutoHyphens/>
        <w:autoSpaceDN w:val="0"/>
        <w:spacing w:before="120" w:after="60" w:line="240" w:lineRule="auto"/>
        <w:jc w:val="center"/>
        <w:textAlignment w:val="center"/>
        <w:rPr>
          <w:rFonts w:ascii="Arial" w:eastAsia="Andale Sans UI" w:hAnsi="Arial" w:cs="Arial"/>
          <w:b/>
          <w:color w:val="000000"/>
          <w:kern w:val="3"/>
          <w:lang w:eastAsia="ja-JP" w:bidi="fa-IR"/>
        </w:rPr>
      </w:pPr>
      <w:r w:rsidRPr="00586ACC">
        <w:rPr>
          <w:rFonts w:ascii="Arial" w:eastAsia="Andale Sans UI" w:hAnsi="Arial" w:cs="Arial"/>
          <w:b/>
          <w:color w:val="000000"/>
          <w:kern w:val="3"/>
          <w:lang w:eastAsia="ja-JP" w:bidi="fa-IR"/>
        </w:rPr>
        <w:t>MODALITES DE SIGNATURE ELECTRONIQUE</w:t>
      </w:r>
    </w:p>
    <w:p w14:paraId="750C3E3F" w14:textId="77777777" w:rsidR="007E168B" w:rsidRPr="00586ACC" w:rsidRDefault="007E168B" w:rsidP="007E168B">
      <w:pPr>
        <w:widowControl w:val="0"/>
        <w:suppressAutoHyphens/>
        <w:autoSpaceDN w:val="0"/>
        <w:spacing w:before="120" w:after="60" w:line="240" w:lineRule="auto"/>
        <w:jc w:val="center"/>
        <w:textAlignment w:val="center"/>
        <w:rPr>
          <w:rFonts w:ascii="Arial" w:eastAsia="Andale Sans UI" w:hAnsi="Arial" w:cs="Arial"/>
          <w:b/>
          <w:color w:val="000000"/>
          <w:kern w:val="3"/>
          <w:lang w:eastAsia="ja-JP" w:bidi="fa-IR"/>
        </w:rPr>
      </w:pPr>
      <w:r w:rsidRPr="00586ACC">
        <w:rPr>
          <w:rFonts w:ascii="Arial" w:eastAsia="Andale Sans UI" w:hAnsi="Arial" w:cs="Arial"/>
          <w:b/>
          <w:color w:val="000000"/>
          <w:kern w:val="3"/>
          <w:lang w:eastAsia="ja-JP" w:bidi="fa-IR"/>
        </w:rPr>
        <w:t>RAPPEL GENERAL</w:t>
      </w:r>
    </w:p>
    <w:p w14:paraId="71BCEF5E" w14:textId="77777777" w:rsidR="007E168B" w:rsidRPr="00586ACC" w:rsidRDefault="007E168B" w:rsidP="007E168B">
      <w:pPr>
        <w:widowControl w:val="0"/>
        <w:suppressAutoHyphens/>
        <w:autoSpaceDN w:val="0"/>
        <w:spacing w:before="120" w:after="60" w:line="240" w:lineRule="auto"/>
        <w:jc w:val="both"/>
        <w:textAlignment w:val="center"/>
        <w:rPr>
          <w:rFonts w:ascii="Arial" w:eastAsia="Andale Sans UI" w:hAnsi="Arial" w:cs="Arial"/>
          <w:color w:val="000000"/>
          <w:kern w:val="3"/>
          <w:u w:val="single"/>
          <w:lang w:eastAsia="ja-JP" w:bidi="fa-IR"/>
        </w:rPr>
      </w:pPr>
      <w:r w:rsidRPr="00586ACC">
        <w:rPr>
          <w:rFonts w:ascii="Arial" w:eastAsia="Andale Sans UI" w:hAnsi="Arial" w:cs="Arial"/>
          <w:color w:val="000000"/>
          <w:kern w:val="3"/>
          <w:lang w:eastAsia="ja-JP" w:bidi="fa-IR"/>
        </w:rPr>
        <w:t>Un zip signé ne vaut pas signature des documents qu'il contient. En cas de fichier zippé, chaque document pour lequel une signature est requise doit être signé séparément.</w:t>
      </w:r>
    </w:p>
    <w:p w14:paraId="7837EC58" w14:textId="77777777" w:rsidR="007E168B" w:rsidRPr="00586ACC" w:rsidRDefault="007E168B" w:rsidP="007E168B">
      <w:pPr>
        <w:widowControl w:val="0"/>
        <w:suppressAutoHyphens/>
        <w:autoSpaceDN w:val="0"/>
        <w:spacing w:before="120" w:after="60" w:line="240" w:lineRule="auto"/>
        <w:jc w:val="both"/>
        <w:textAlignment w:val="center"/>
        <w:rPr>
          <w:rFonts w:ascii="Arial" w:eastAsia="Andale Sans UI" w:hAnsi="Arial" w:cs="Arial"/>
          <w:color w:val="000000"/>
          <w:kern w:val="3"/>
          <w:lang w:eastAsia="ja-JP" w:bidi="fa-IR"/>
        </w:rPr>
      </w:pPr>
      <w:r w:rsidRPr="00586ACC">
        <w:rPr>
          <w:rFonts w:ascii="Arial" w:eastAsia="Andale Sans UI" w:hAnsi="Arial" w:cs="Arial"/>
          <w:color w:val="000000"/>
          <w:kern w:val="3"/>
          <w:lang w:eastAsia="ja-JP" w:bidi="fa-IR"/>
        </w:rPr>
        <w:t>Une signature manuscrite scannée n'a pas de valeur juridique. Elle constitue une copie de la signature manuscrite et ne peut pas remplacer la signature électronique.</w:t>
      </w:r>
    </w:p>
    <w:p w14:paraId="1472EE46" w14:textId="77777777" w:rsidR="007E168B" w:rsidRPr="00586ACC" w:rsidRDefault="007E168B" w:rsidP="007E168B">
      <w:pPr>
        <w:widowControl w:val="0"/>
        <w:suppressAutoHyphens/>
        <w:autoSpaceDN w:val="0"/>
        <w:spacing w:before="120" w:after="60" w:line="240" w:lineRule="auto"/>
        <w:jc w:val="both"/>
        <w:textAlignment w:val="center"/>
        <w:rPr>
          <w:rFonts w:ascii="Arial" w:eastAsia="Andale Sans UI" w:hAnsi="Arial" w:cs="Arial"/>
          <w:color w:val="000000"/>
          <w:kern w:val="3"/>
          <w:lang w:eastAsia="ja-JP" w:bidi="fa-IR"/>
        </w:rPr>
      </w:pPr>
    </w:p>
    <w:p w14:paraId="182BA21D" w14:textId="77777777" w:rsidR="007E168B" w:rsidRPr="00586ACC" w:rsidRDefault="007E168B" w:rsidP="007E168B">
      <w:pPr>
        <w:widowControl w:val="0"/>
        <w:suppressAutoHyphens/>
        <w:autoSpaceDN w:val="0"/>
        <w:spacing w:before="120" w:after="60" w:line="240" w:lineRule="auto"/>
        <w:jc w:val="both"/>
        <w:textAlignment w:val="center"/>
        <w:rPr>
          <w:rFonts w:ascii="Arial" w:eastAsia="Andale Sans UI" w:hAnsi="Arial" w:cs="Arial"/>
          <w:color w:val="000000"/>
          <w:kern w:val="3"/>
          <w:lang w:eastAsia="ja-JP" w:bidi="fa-IR"/>
        </w:rPr>
      </w:pPr>
      <w:r w:rsidRPr="00586ACC">
        <w:rPr>
          <w:rFonts w:ascii="Arial" w:eastAsia="Andale Sans UI" w:hAnsi="Arial" w:cs="Arial"/>
          <w:color w:val="000000"/>
          <w:kern w:val="3"/>
          <w:u w:val="single"/>
          <w:lang w:eastAsia="ja-JP" w:bidi="fa-IR"/>
        </w:rPr>
        <w:t>Signature électronique des documents</w:t>
      </w:r>
    </w:p>
    <w:p w14:paraId="5CF6EC3A" w14:textId="77777777" w:rsidR="007E168B" w:rsidRPr="00586ACC" w:rsidRDefault="007E168B" w:rsidP="007E168B">
      <w:pPr>
        <w:widowControl w:val="0"/>
        <w:suppressAutoHyphens/>
        <w:autoSpaceDN w:val="0"/>
        <w:spacing w:before="120" w:after="60" w:line="240" w:lineRule="auto"/>
        <w:jc w:val="both"/>
        <w:textAlignment w:val="center"/>
        <w:rPr>
          <w:rFonts w:ascii="Arial" w:eastAsia="Andale Sans UI" w:hAnsi="Arial" w:cs="Arial"/>
          <w:b/>
          <w:color w:val="000000"/>
          <w:kern w:val="3"/>
          <w:u w:val="single"/>
          <w:lang w:eastAsia="ja-JP" w:bidi="fa-IR"/>
        </w:rPr>
      </w:pPr>
      <w:r w:rsidRPr="00586ACC">
        <w:rPr>
          <w:rFonts w:ascii="Arial" w:eastAsia="Andale Sans UI" w:hAnsi="Arial" w:cs="Arial"/>
          <w:color w:val="000000"/>
          <w:kern w:val="3"/>
          <w:lang w:eastAsia="ja-JP" w:bidi="fa-IR"/>
        </w:rPr>
        <w:t>Chaque document à signer doit l'être individuellement.</w:t>
      </w:r>
    </w:p>
    <w:p w14:paraId="07D16808" w14:textId="77777777" w:rsidR="007E168B" w:rsidRPr="00586ACC" w:rsidRDefault="007E168B" w:rsidP="007E168B">
      <w:pPr>
        <w:widowControl w:val="0"/>
        <w:suppressAutoHyphens/>
        <w:autoSpaceDN w:val="0"/>
        <w:spacing w:before="120" w:after="60" w:line="240" w:lineRule="auto"/>
        <w:jc w:val="both"/>
        <w:textAlignment w:val="center"/>
        <w:rPr>
          <w:rFonts w:ascii="Arial" w:eastAsia="Andale Sans UI" w:hAnsi="Arial" w:cs="Arial"/>
          <w:b/>
          <w:color w:val="000000"/>
          <w:kern w:val="3"/>
          <w:u w:val="single"/>
          <w:lang w:eastAsia="ja-JP" w:bidi="fa-IR"/>
        </w:rPr>
      </w:pPr>
      <w:r w:rsidRPr="00586ACC">
        <w:rPr>
          <w:rFonts w:ascii="Arial" w:eastAsia="Andale Sans UI" w:hAnsi="Arial" w:cs="Arial"/>
          <w:color w:val="000000"/>
          <w:kern w:val="3"/>
          <w:lang w:eastAsia="ja-JP" w:bidi="fa-IR"/>
        </w:rPr>
        <w:t>Par application de l'arrêté du 22 mars 2019 relatif à la signature électronique dans les ma</w:t>
      </w:r>
      <w:bookmarkStart w:id="0" w:name="_GoBack"/>
      <w:r w:rsidRPr="00586ACC">
        <w:rPr>
          <w:rFonts w:ascii="Arial" w:eastAsia="Andale Sans UI" w:hAnsi="Arial" w:cs="Arial"/>
          <w:color w:val="000000"/>
          <w:kern w:val="3"/>
          <w:lang w:eastAsia="ja-JP" w:bidi="fa-IR"/>
        </w:rPr>
        <w:t>rc</w:t>
      </w:r>
      <w:bookmarkEnd w:id="0"/>
      <w:r w:rsidRPr="00586ACC">
        <w:rPr>
          <w:rFonts w:ascii="Arial" w:eastAsia="Andale Sans UI" w:hAnsi="Arial" w:cs="Arial"/>
          <w:color w:val="000000"/>
          <w:kern w:val="3"/>
          <w:lang w:eastAsia="ja-JP" w:bidi="fa-IR"/>
        </w:rPr>
        <w:t>hés publics, le soumissionnaire doit respecter les conditions relatives :</w:t>
      </w:r>
    </w:p>
    <w:p w14:paraId="0790B128" w14:textId="77777777" w:rsidR="007E168B" w:rsidRPr="00586ACC" w:rsidRDefault="007E168B" w:rsidP="007E168B">
      <w:pPr>
        <w:widowControl w:val="0"/>
        <w:suppressAutoHyphens/>
        <w:autoSpaceDN w:val="0"/>
        <w:spacing w:before="120" w:after="60" w:line="240" w:lineRule="auto"/>
        <w:jc w:val="both"/>
        <w:textAlignment w:val="center"/>
        <w:rPr>
          <w:rFonts w:ascii="Arial" w:eastAsia="Andale Sans UI" w:hAnsi="Arial" w:cs="Arial"/>
          <w:b/>
          <w:color w:val="000000"/>
          <w:kern w:val="3"/>
          <w:u w:val="single"/>
          <w:lang w:eastAsia="ja-JP" w:bidi="fa-IR"/>
        </w:rPr>
      </w:pPr>
      <w:r w:rsidRPr="00586ACC">
        <w:rPr>
          <w:rFonts w:ascii="Arial" w:eastAsia="Andale Sans UI" w:hAnsi="Arial" w:cs="Arial"/>
          <w:color w:val="000000"/>
          <w:kern w:val="3"/>
          <w:lang w:eastAsia="ja-JP" w:bidi="fa-IR"/>
        </w:rPr>
        <w:t>1. au certificat de signature du signataire ;</w:t>
      </w:r>
    </w:p>
    <w:p w14:paraId="54E9127D" w14:textId="77777777" w:rsidR="007E168B" w:rsidRPr="00586ACC" w:rsidRDefault="007E168B" w:rsidP="007E168B">
      <w:pPr>
        <w:widowControl w:val="0"/>
        <w:suppressAutoHyphens/>
        <w:autoSpaceDN w:val="0"/>
        <w:spacing w:before="120" w:after="60" w:line="240" w:lineRule="auto"/>
        <w:jc w:val="both"/>
        <w:textAlignment w:val="center"/>
        <w:rPr>
          <w:rFonts w:ascii="Arial" w:eastAsia="Andale Sans UI" w:hAnsi="Arial" w:cs="Arial"/>
          <w:b/>
          <w:color w:val="000000"/>
          <w:kern w:val="3"/>
          <w:u w:val="single"/>
          <w:lang w:eastAsia="ja-JP" w:bidi="fa-IR"/>
        </w:rPr>
      </w:pPr>
      <w:r w:rsidRPr="00586ACC">
        <w:rPr>
          <w:rFonts w:ascii="Arial" w:eastAsia="Andale Sans UI" w:hAnsi="Arial" w:cs="Arial"/>
          <w:color w:val="000000"/>
          <w:kern w:val="3"/>
          <w:lang w:eastAsia="ja-JP" w:bidi="fa-IR"/>
        </w:rPr>
        <w:t>2. à l'outil de signature utilisé (logiciel, service en ligne, parapheur le cas échéant), devant produire des jetons de signature* conformes aux formats réglementaires dans l'un des trois formats acceptés.</w:t>
      </w:r>
    </w:p>
    <w:p w14:paraId="0C771FC7" w14:textId="77777777" w:rsidR="007E168B" w:rsidRPr="00586ACC" w:rsidRDefault="007E168B" w:rsidP="007E168B">
      <w:pPr>
        <w:widowControl w:val="0"/>
        <w:suppressAutoHyphens/>
        <w:autoSpaceDN w:val="0"/>
        <w:spacing w:before="120" w:after="60" w:line="240" w:lineRule="auto"/>
        <w:jc w:val="both"/>
        <w:textAlignment w:val="center"/>
        <w:rPr>
          <w:rFonts w:ascii="Arial" w:eastAsia="Andale Sans UI" w:hAnsi="Arial" w:cs="Arial"/>
          <w:color w:val="000000"/>
          <w:kern w:val="3"/>
          <w:lang w:eastAsia="ja-JP" w:bidi="fa-IR"/>
        </w:rPr>
      </w:pPr>
      <w:r w:rsidRPr="00586ACC">
        <w:rPr>
          <w:rFonts w:ascii="Arial" w:eastAsia="Andale Sans UI" w:hAnsi="Arial" w:cs="Arial"/>
          <w:color w:val="000000"/>
          <w:kern w:val="3"/>
          <w:lang w:eastAsia="ja-JP" w:bidi="fa-IR"/>
        </w:rPr>
        <w:t>* Le jeton d'horodatage peut être enveloppé dans le fichier d'origine ou bien apparaître sous la forme d'un fichier autonome (non enveloppé).</w:t>
      </w:r>
    </w:p>
    <w:p w14:paraId="510ACB04" w14:textId="77777777" w:rsidR="007E168B" w:rsidRPr="00586ACC" w:rsidRDefault="007E168B" w:rsidP="007E168B">
      <w:pPr>
        <w:widowControl w:val="0"/>
        <w:suppressAutoHyphens/>
        <w:autoSpaceDN w:val="0"/>
        <w:spacing w:before="120" w:after="60" w:line="240" w:lineRule="auto"/>
        <w:jc w:val="both"/>
        <w:textAlignment w:val="center"/>
        <w:rPr>
          <w:rFonts w:ascii="Arial" w:eastAsia="Andale Sans UI" w:hAnsi="Arial" w:cs="Arial"/>
          <w:color w:val="000000"/>
          <w:kern w:val="3"/>
          <w:lang w:eastAsia="ja-JP" w:bidi="fa-IR"/>
        </w:rPr>
      </w:pPr>
    </w:p>
    <w:p w14:paraId="261B3B5C" w14:textId="77777777" w:rsidR="007E168B" w:rsidRPr="00586ACC" w:rsidRDefault="007E168B" w:rsidP="007E168B">
      <w:pPr>
        <w:widowControl w:val="0"/>
        <w:suppressAutoHyphens/>
        <w:autoSpaceDN w:val="0"/>
        <w:spacing w:before="120" w:after="60" w:line="240" w:lineRule="auto"/>
        <w:jc w:val="both"/>
        <w:textAlignment w:val="center"/>
        <w:rPr>
          <w:rFonts w:ascii="Arial" w:eastAsia="Andale Sans UI" w:hAnsi="Arial" w:cs="Arial"/>
          <w:color w:val="000000"/>
          <w:kern w:val="3"/>
          <w:u w:val="single"/>
          <w:lang w:eastAsia="ja-JP" w:bidi="fa-IR"/>
        </w:rPr>
      </w:pPr>
      <w:r w:rsidRPr="00586ACC">
        <w:rPr>
          <w:rFonts w:ascii="Arial" w:eastAsia="Andale Sans UI" w:hAnsi="Arial" w:cs="Arial"/>
          <w:color w:val="000000"/>
          <w:kern w:val="3"/>
          <w:u w:val="single"/>
          <w:lang w:eastAsia="ja-JP" w:bidi="fa-IR"/>
        </w:rPr>
        <w:t>Exigences relatives aux certificats de signature du signataire</w:t>
      </w:r>
    </w:p>
    <w:p w14:paraId="7DC10944" w14:textId="77777777" w:rsidR="007E168B" w:rsidRPr="00586ACC" w:rsidRDefault="007E168B" w:rsidP="007E168B">
      <w:pPr>
        <w:widowControl w:val="0"/>
        <w:suppressAutoHyphens/>
        <w:autoSpaceDN w:val="0"/>
        <w:spacing w:before="120" w:after="60" w:line="240" w:lineRule="auto"/>
        <w:jc w:val="both"/>
        <w:textAlignment w:val="center"/>
        <w:rPr>
          <w:rFonts w:ascii="Arial" w:eastAsia="Andale Sans UI" w:hAnsi="Arial" w:cs="Arial"/>
          <w:b/>
          <w:color w:val="000000"/>
          <w:kern w:val="3"/>
          <w:u w:val="single"/>
          <w:lang w:eastAsia="ja-JP" w:bidi="fa-IR"/>
        </w:rPr>
      </w:pPr>
      <w:r w:rsidRPr="00586ACC">
        <w:rPr>
          <w:rFonts w:ascii="Arial" w:eastAsia="Andale Sans UI" w:hAnsi="Arial" w:cs="Arial"/>
          <w:color w:val="000000"/>
          <w:kern w:val="3"/>
          <w:lang w:eastAsia="ja-JP" w:bidi="fa-IR"/>
        </w:rPr>
        <w:t>Le certificat de signature du signataire respecte au moins le niveau de sécurité préconisé.</w:t>
      </w:r>
    </w:p>
    <w:p w14:paraId="718D7587" w14:textId="77777777" w:rsidR="007E168B" w:rsidRPr="00586ACC" w:rsidRDefault="007E168B" w:rsidP="007E168B">
      <w:pPr>
        <w:widowControl w:val="0"/>
        <w:suppressAutoHyphens/>
        <w:autoSpaceDN w:val="0"/>
        <w:spacing w:before="120" w:after="60" w:line="240" w:lineRule="auto"/>
        <w:jc w:val="both"/>
        <w:textAlignment w:val="center"/>
        <w:rPr>
          <w:rFonts w:ascii="Arial" w:eastAsia="Andale Sans UI" w:hAnsi="Arial" w:cs="Arial"/>
          <w:b/>
          <w:color w:val="000000"/>
          <w:kern w:val="3"/>
          <w:u w:val="single"/>
          <w:lang w:eastAsia="ja-JP" w:bidi="fa-IR"/>
        </w:rPr>
      </w:pPr>
      <w:r w:rsidRPr="00586ACC">
        <w:rPr>
          <w:rFonts w:ascii="Arial" w:eastAsia="Andale Sans UI" w:hAnsi="Arial" w:cs="Arial"/>
          <w:color w:val="000000"/>
          <w:kern w:val="3"/>
          <w:u w:val="single"/>
          <w:lang w:eastAsia="ja-JP" w:bidi="fa-IR"/>
        </w:rPr>
        <w:t>1er cas : Certificat émis par une Autorité de certification "reconnue"</w:t>
      </w:r>
      <w:r w:rsidRPr="00586ACC">
        <w:rPr>
          <w:rFonts w:ascii="Arial" w:eastAsia="Andale Sans UI" w:hAnsi="Arial" w:cs="Arial"/>
          <w:color w:val="000000"/>
          <w:kern w:val="3"/>
          <w:lang w:eastAsia="ja-JP" w:bidi="fa-IR"/>
        </w:rPr>
        <w:t> : le certificat de signature est émis par une Autorité de certification mentionnée dans l'une des listes de confiance suivantes :</w:t>
      </w:r>
    </w:p>
    <w:p w14:paraId="5AE2B7C0" w14:textId="77777777" w:rsidR="007E168B" w:rsidRPr="00586ACC" w:rsidRDefault="009A195D" w:rsidP="007E168B">
      <w:pPr>
        <w:widowControl w:val="0"/>
        <w:numPr>
          <w:ilvl w:val="0"/>
          <w:numId w:val="1"/>
        </w:numPr>
        <w:suppressAutoHyphens/>
        <w:autoSpaceDN w:val="0"/>
        <w:spacing w:before="120" w:after="60" w:line="240" w:lineRule="auto"/>
        <w:jc w:val="both"/>
        <w:textAlignment w:val="center"/>
        <w:rPr>
          <w:rFonts w:ascii="Arial" w:eastAsia="Andale Sans UI" w:hAnsi="Arial" w:cs="Arial"/>
          <w:color w:val="000000"/>
          <w:kern w:val="3"/>
          <w:lang w:eastAsia="ja-JP" w:bidi="fa-IR"/>
        </w:rPr>
      </w:pPr>
      <w:hyperlink r:id="rId10" w:history="1">
        <w:r w:rsidR="007E168B" w:rsidRPr="00586ACC">
          <w:rPr>
            <w:rFonts w:ascii="Arial" w:eastAsia="Andale Sans UI" w:hAnsi="Arial" w:cs="Arial"/>
            <w:color w:val="0000FF"/>
            <w:kern w:val="3"/>
            <w:u w:val="single"/>
            <w:lang w:eastAsia="ja-JP" w:bidi="fa-IR"/>
          </w:rPr>
          <w:t>http://www.lsti-certification.fr</w:t>
        </w:r>
      </w:hyperlink>
      <w:r w:rsidR="007E168B" w:rsidRPr="00586ACC">
        <w:rPr>
          <w:rFonts w:ascii="Arial" w:eastAsia="Andale Sans UI" w:hAnsi="Arial" w:cs="Arial"/>
          <w:color w:val="000000"/>
          <w:kern w:val="3"/>
          <w:lang w:eastAsia="ja-JP" w:bidi="fa-IR"/>
        </w:rPr>
        <w:t xml:space="preserve"> ;</w:t>
      </w:r>
    </w:p>
    <w:p w14:paraId="46B01665" w14:textId="77777777" w:rsidR="007E168B" w:rsidRPr="00586ACC" w:rsidRDefault="009A195D" w:rsidP="007E168B">
      <w:pPr>
        <w:widowControl w:val="0"/>
        <w:numPr>
          <w:ilvl w:val="0"/>
          <w:numId w:val="1"/>
        </w:numPr>
        <w:suppressAutoHyphens/>
        <w:autoSpaceDN w:val="0"/>
        <w:spacing w:before="120" w:after="60" w:line="240" w:lineRule="auto"/>
        <w:jc w:val="both"/>
        <w:textAlignment w:val="center"/>
        <w:rPr>
          <w:rFonts w:ascii="Arial" w:eastAsia="Andale Sans UI" w:hAnsi="Arial" w:cs="Arial"/>
          <w:color w:val="000000"/>
          <w:kern w:val="3"/>
          <w:lang w:eastAsia="ja-JP" w:bidi="fa-IR"/>
        </w:rPr>
      </w:pPr>
      <w:hyperlink r:id="rId11" w:history="1">
        <w:r w:rsidR="007E168B" w:rsidRPr="00586ACC">
          <w:rPr>
            <w:rFonts w:ascii="Arial" w:eastAsia="Andale Sans UI" w:hAnsi="Arial" w:cs="Arial"/>
            <w:color w:val="0000FF"/>
            <w:kern w:val="3"/>
            <w:u w:val="single"/>
            <w:lang w:eastAsia="ja-JP" w:bidi="fa-IR"/>
          </w:rPr>
          <w:t>https://ec.europa.eu/information_society/policu/esignature/trusted-list/tl.pdf</w:t>
        </w:r>
      </w:hyperlink>
      <w:r w:rsidR="007E168B" w:rsidRPr="00586ACC">
        <w:rPr>
          <w:rFonts w:ascii="Arial" w:eastAsia="Andale Sans UI" w:hAnsi="Arial" w:cs="Arial"/>
          <w:color w:val="000000"/>
          <w:kern w:val="3"/>
          <w:lang w:eastAsia="ja-JP" w:bidi="fa-IR"/>
        </w:rPr>
        <w:t xml:space="preserve"> ;</w:t>
      </w:r>
    </w:p>
    <w:p w14:paraId="6C57EBC4" w14:textId="77777777" w:rsidR="007E168B" w:rsidRPr="00586ACC" w:rsidRDefault="007E168B" w:rsidP="007E168B">
      <w:pPr>
        <w:widowControl w:val="0"/>
        <w:suppressAutoHyphens/>
        <w:autoSpaceDN w:val="0"/>
        <w:spacing w:before="120" w:after="60" w:line="240" w:lineRule="auto"/>
        <w:jc w:val="both"/>
        <w:textAlignment w:val="center"/>
        <w:rPr>
          <w:rFonts w:ascii="Arial" w:eastAsia="Andale Sans UI" w:hAnsi="Arial" w:cs="Arial"/>
          <w:b/>
          <w:color w:val="000000"/>
          <w:kern w:val="3"/>
          <w:u w:val="single"/>
          <w:lang w:eastAsia="ja-JP" w:bidi="fa-IR"/>
        </w:rPr>
      </w:pPr>
      <w:r w:rsidRPr="00586ACC">
        <w:rPr>
          <w:rFonts w:ascii="Arial" w:eastAsia="Andale Sans UI" w:hAnsi="Arial" w:cs="Arial"/>
          <w:color w:val="000000"/>
          <w:kern w:val="3"/>
          <w:lang w:eastAsia="ja-JP" w:bidi="fa-IR"/>
        </w:rPr>
        <w:t>Dans ce cas, le candidat n'a aucun justificatif à fournir sur le certificat de signature utilisé pour signer sa réponse.</w:t>
      </w:r>
    </w:p>
    <w:p w14:paraId="03FCBE8F" w14:textId="77777777" w:rsidR="007E168B" w:rsidRPr="00586ACC" w:rsidRDefault="007E168B" w:rsidP="007E168B">
      <w:pPr>
        <w:widowControl w:val="0"/>
        <w:suppressAutoHyphens/>
        <w:autoSpaceDN w:val="0"/>
        <w:spacing w:before="120" w:after="60" w:line="240" w:lineRule="auto"/>
        <w:jc w:val="both"/>
        <w:textAlignment w:val="center"/>
        <w:rPr>
          <w:rFonts w:ascii="Arial" w:eastAsia="Andale Sans UI" w:hAnsi="Arial" w:cs="Arial"/>
          <w:color w:val="000000"/>
          <w:kern w:val="3"/>
          <w:lang w:eastAsia="ja-JP" w:bidi="fa-IR"/>
        </w:rPr>
      </w:pPr>
      <w:r w:rsidRPr="00586ACC">
        <w:rPr>
          <w:rFonts w:ascii="Arial" w:eastAsia="Andale Sans UI" w:hAnsi="Arial" w:cs="Arial"/>
          <w:color w:val="000000"/>
          <w:kern w:val="3"/>
          <w:lang w:eastAsia="ja-JP" w:bidi="fa-IR"/>
        </w:rPr>
        <w:t>2ème cas : Le certificat de signature électronique n'est pas référencé sur une liste de confiance.</w:t>
      </w:r>
    </w:p>
    <w:p w14:paraId="12272D46" w14:textId="77777777" w:rsidR="007E168B" w:rsidRPr="00586ACC" w:rsidRDefault="007E168B" w:rsidP="007E168B">
      <w:pPr>
        <w:widowControl w:val="0"/>
        <w:suppressAutoHyphens/>
        <w:autoSpaceDN w:val="0"/>
        <w:spacing w:before="120" w:after="60" w:line="240" w:lineRule="auto"/>
        <w:jc w:val="both"/>
        <w:textAlignment w:val="center"/>
        <w:rPr>
          <w:rFonts w:ascii="Arial" w:eastAsia="Andale Sans UI" w:hAnsi="Arial" w:cs="Arial"/>
          <w:b/>
          <w:color w:val="000000"/>
          <w:kern w:val="3"/>
          <w:u w:val="single"/>
          <w:lang w:eastAsia="ja-JP" w:bidi="fa-IR"/>
        </w:rPr>
      </w:pPr>
      <w:r w:rsidRPr="00586ACC">
        <w:rPr>
          <w:rFonts w:ascii="Arial" w:eastAsia="Andale Sans UI" w:hAnsi="Arial" w:cs="Arial"/>
          <w:color w:val="000000"/>
          <w:kern w:val="3"/>
          <w:lang w:eastAsia="ja-JP" w:bidi="fa-IR"/>
        </w:rPr>
        <w:t>La plate-forme de dématérialisation « PLACE » accepte tous certificats de signature électronique.</w:t>
      </w:r>
    </w:p>
    <w:p w14:paraId="04008830" w14:textId="77777777" w:rsidR="007E168B" w:rsidRPr="00586ACC" w:rsidRDefault="007E168B" w:rsidP="007E168B">
      <w:pPr>
        <w:widowControl w:val="0"/>
        <w:suppressAutoHyphens/>
        <w:autoSpaceDN w:val="0"/>
        <w:spacing w:before="120" w:after="60" w:line="240" w:lineRule="auto"/>
        <w:jc w:val="both"/>
        <w:textAlignment w:val="center"/>
        <w:rPr>
          <w:rFonts w:ascii="Arial" w:eastAsia="Andale Sans UI" w:hAnsi="Arial" w:cs="Arial"/>
          <w:color w:val="000000"/>
          <w:kern w:val="3"/>
          <w:lang w:eastAsia="ja-JP" w:bidi="fa-IR"/>
        </w:rPr>
      </w:pPr>
      <w:r w:rsidRPr="00586ACC">
        <w:rPr>
          <w:rFonts w:ascii="Arial" w:eastAsia="Andale Sans UI" w:hAnsi="Arial" w:cs="Arial"/>
          <w:color w:val="000000"/>
          <w:kern w:val="3"/>
          <w:lang w:eastAsia="ja-JP" w:bidi="fa-IR"/>
        </w:rPr>
        <w:t>Le candidat s'assure que le certificat qu'il utilise est au moins conforme au niveau de sécurité préconisé sur le profil d'acheteur, et donne tous les éléments nécessaires à la vérification de cette conformité par l'acheteur.</w:t>
      </w:r>
    </w:p>
    <w:p w14:paraId="23753DEE" w14:textId="77777777" w:rsidR="007E168B" w:rsidRPr="00586ACC" w:rsidRDefault="007E168B" w:rsidP="007E168B">
      <w:pPr>
        <w:widowControl w:val="0"/>
        <w:suppressAutoHyphens/>
        <w:autoSpaceDN w:val="0"/>
        <w:spacing w:before="120" w:after="60" w:line="240" w:lineRule="auto"/>
        <w:jc w:val="both"/>
        <w:textAlignment w:val="center"/>
        <w:rPr>
          <w:rFonts w:ascii="Arial" w:eastAsia="Andale Sans UI" w:hAnsi="Arial" w:cs="Arial"/>
          <w:color w:val="000000"/>
          <w:kern w:val="3"/>
          <w:lang w:eastAsia="ja-JP" w:bidi="fa-IR"/>
        </w:rPr>
      </w:pPr>
    </w:p>
    <w:p w14:paraId="63D5988B" w14:textId="77777777" w:rsidR="007E168B" w:rsidRPr="00586ACC" w:rsidRDefault="007E168B" w:rsidP="007E168B">
      <w:pPr>
        <w:widowControl w:val="0"/>
        <w:suppressAutoHyphens/>
        <w:autoSpaceDN w:val="0"/>
        <w:spacing w:before="120" w:after="60" w:line="240" w:lineRule="auto"/>
        <w:jc w:val="both"/>
        <w:textAlignment w:val="center"/>
        <w:rPr>
          <w:rFonts w:ascii="Arial" w:eastAsia="Andale Sans UI" w:hAnsi="Arial" w:cs="Arial"/>
          <w:color w:val="000000"/>
          <w:kern w:val="3"/>
          <w:u w:val="single"/>
          <w:lang w:eastAsia="ja-JP" w:bidi="fa-IR"/>
        </w:rPr>
      </w:pPr>
      <w:r w:rsidRPr="00586ACC">
        <w:rPr>
          <w:rFonts w:ascii="Arial" w:eastAsia="Andale Sans UI" w:hAnsi="Arial" w:cs="Arial"/>
          <w:color w:val="000000"/>
          <w:kern w:val="3"/>
          <w:u w:val="single"/>
          <w:lang w:eastAsia="ja-JP" w:bidi="fa-IR"/>
        </w:rPr>
        <w:t>Justificatifs de conformité à produire</w:t>
      </w:r>
    </w:p>
    <w:p w14:paraId="1449F879" w14:textId="77777777" w:rsidR="007E168B" w:rsidRPr="00586ACC" w:rsidRDefault="007E168B" w:rsidP="007E168B">
      <w:pPr>
        <w:widowControl w:val="0"/>
        <w:suppressAutoHyphens/>
        <w:autoSpaceDN w:val="0"/>
        <w:spacing w:before="120" w:after="60" w:line="240" w:lineRule="auto"/>
        <w:jc w:val="both"/>
        <w:textAlignment w:val="center"/>
        <w:rPr>
          <w:rFonts w:ascii="Arial" w:eastAsia="Andale Sans UI" w:hAnsi="Arial" w:cs="Arial"/>
          <w:b/>
          <w:color w:val="000000"/>
          <w:kern w:val="3"/>
          <w:u w:val="single"/>
          <w:lang w:eastAsia="ja-JP" w:bidi="fa-IR"/>
        </w:rPr>
      </w:pPr>
      <w:r w:rsidRPr="00586ACC">
        <w:rPr>
          <w:rFonts w:ascii="Arial" w:eastAsia="Andale Sans UI" w:hAnsi="Arial" w:cs="Arial"/>
          <w:color w:val="000000"/>
          <w:kern w:val="3"/>
          <w:lang w:eastAsia="ja-JP" w:bidi="fa-IR"/>
        </w:rPr>
        <w:t>Le signataire transmet les informations suivantes :</w:t>
      </w:r>
    </w:p>
    <w:p w14:paraId="74CDE39D" w14:textId="77777777" w:rsidR="007E168B" w:rsidRPr="00586ACC" w:rsidRDefault="007E168B" w:rsidP="007E168B">
      <w:pPr>
        <w:widowControl w:val="0"/>
        <w:numPr>
          <w:ilvl w:val="0"/>
          <w:numId w:val="1"/>
        </w:numPr>
        <w:suppressAutoHyphens/>
        <w:autoSpaceDN w:val="0"/>
        <w:spacing w:before="120" w:after="60" w:line="240" w:lineRule="auto"/>
        <w:jc w:val="both"/>
        <w:textAlignment w:val="center"/>
        <w:rPr>
          <w:rFonts w:ascii="Arial" w:eastAsia="Andale Sans UI" w:hAnsi="Arial" w:cs="Arial"/>
          <w:color w:val="000000"/>
          <w:kern w:val="3"/>
          <w:lang w:eastAsia="ja-JP" w:bidi="fa-IR"/>
        </w:rPr>
      </w:pPr>
      <w:r w:rsidRPr="00586ACC">
        <w:rPr>
          <w:rFonts w:ascii="Arial" w:eastAsia="Andale Sans UI" w:hAnsi="Arial" w:cs="Arial"/>
          <w:color w:val="000000"/>
          <w:kern w:val="3"/>
          <w:lang w:eastAsia="ja-JP" w:bidi="fa-IR"/>
        </w:rPr>
        <w:t>La procédure permettant la vérification de la qualité et du niveau de sécurité du certificat de signature utilisé : preuve de la qualification de l'Autorité de certification, la politique de certification...</w:t>
      </w:r>
    </w:p>
    <w:p w14:paraId="19A1FDF1" w14:textId="77777777" w:rsidR="007E168B" w:rsidRPr="00586ACC" w:rsidRDefault="007E168B" w:rsidP="007E168B">
      <w:pPr>
        <w:widowControl w:val="0"/>
        <w:numPr>
          <w:ilvl w:val="0"/>
          <w:numId w:val="1"/>
        </w:numPr>
        <w:suppressAutoHyphens/>
        <w:autoSpaceDN w:val="0"/>
        <w:spacing w:before="120" w:after="60" w:line="240" w:lineRule="auto"/>
        <w:jc w:val="both"/>
        <w:textAlignment w:val="center"/>
        <w:rPr>
          <w:rFonts w:ascii="Arial" w:eastAsia="Andale Sans UI" w:hAnsi="Arial" w:cs="Arial"/>
          <w:color w:val="000000"/>
          <w:kern w:val="3"/>
          <w:lang w:eastAsia="ja-JP" w:bidi="fa-IR"/>
        </w:rPr>
      </w:pPr>
      <w:r w:rsidRPr="00586ACC">
        <w:rPr>
          <w:rFonts w:ascii="Arial" w:eastAsia="Andale Sans UI" w:hAnsi="Arial" w:cs="Arial"/>
          <w:color w:val="000000"/>
          <w:kern w:val="3"/>
          <w:lang w:eastAsia="ja-JP" w:bidi="fa-IR"/>
        </w:rPr>
        <w:t xml:space="preserve">Le candidat fournit notamment les outils techniques de vérification du certificat : chaîne de certification complète jusqu'à l'AC racine, adresse de téléchargement de la dernière </w:t>
      </w:r>
      <w:r w:rsidRPr="00586ACC">
        <w:rPr>
          <w:rFonts w:ascii="Arial" w:eastAsia="Andale Sans UI" w:hAnsi="Arial" w:cs="Arial"/>
          <w:color w:val="000000"/>
          <w:kern w:val="3"/>
          <w:lang w:eastAsia="ja-JP" w:bidi="fa-IR"/>
        </w:rPr>
        <w:lastRenderedPageBreak/>
        <w:t>mise à jour de la liste de révocation ;</w:t>
      </w:r>
    </w:p>
    <w:p w14:paraId="7697BC6C" w14:textId="77777777" w:rsidR="007E168B" w:rsidRPr="00586ACC" w:rsidRDefault="007E168B" w:rsidP="007E168B">
      <w:pPr>
        <w:widowControl w:val="0"/>
        <w:numPr>
          <w:ilvl w:val="0"/>
          <w:numId w:val="1"/>
        </w:numPr>
        <w:suppressAutoHyphens/>
        <w:autoSpaceDN w:val="0"/>
        <w:spacing w:before="120" w:after="60" w:line="240" w:lineRule="auto"/>
        <w:jc w:val="both"/>
        <w:textAlignment w:val="center"/>
        <w:rPr>
          <w:rFonts w:ascii="Arial" w:eastAsia="Andale Sans UI" w:hAnsi="Arial" w:cs="Arial"/>
          <w:color w:val="000000"/>
          <w:kern w:val="3"/>
          <w:lang w:eastAsia="ja-JP" w:bidi="fa-IR"/>
        </w:rPr>
      </w:pPr>
      <w:r w:rsidRPr="00586ACC">
        <w:rPr>
          <w:rFonts w:ascii="Arial" w:eastAsia="Andale Sans UI" w:hAnsi="Arial" w:cs="Arial"/>
          <w:color w:val="000000"/>
          <w:kern w:val="3"/>
          <w:lang w:eastAsia="ja-JP" w:bidi="fa-IR"/>
        </w:rPr>
        <w:t>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14:paraId="36246C14" w14:textId="77777777" w:rsidR="007E168B" w:rsidRPr="00586ACC" w:rsidRDefault="007E168B" w:rsidP="007E168B">
      <w:pPr>
        <w:widowControl w:val="0"/>
        <w:suppressAutoHyphens/>
        <w:autoSpaceDN w:val="0"/>
        <w:spacing w:before="120" w:after="60" w:line="240" w:lineRule="auto"/>
        <w:jc w:val="both"/>
        <w:textAlignment w:val="center"/>
        <w:rPr>
          <w:rFonts w:ascii="Arial" w:eastAsia="Andale Sans UI" w:hAnsi="Arial" w:cs="Arial"/>
          <w:color w:val="000000"/>
          <w:kern w:val="3"/>
          <w:lang w:eastAsia="ja-JP" w:bidi="fa-IR"/>
        </w:rPr>
      </w:pPr>
    </w:p>
    <w:p w14:paraId="2E530406" w14:textId="77777777" w:rsidR="007E168B" w:rsidRPr="00586ACC" w:rsidRDefault="007E168B" w:rsidP="007E168B">
      <w:pPr>
        <w:widowControl w:val="0"/>
        <w:suppressAutoHyphens/>
        <w:autoSpaceDN w:val="0"/>
        <w:spacing w:before="120" w:after="60" w:line="240" w:lineRule="auto"/>
        <w:jc w:val="both"/>
        <w:textAlignment w:val="center"/>
        <w:rPr>
          <w:rFonts w:ascii="Arial" w:eastAsia="Andale Sans UI" w:hAnsi="Arial" w:cs="Arial"/>
          <w:color w:val="000000"/>
          <w:kern w:val="3"/>
          <w:u w:val="single"/>
          <w:lang w:eastAsia="ja-JP" w:bidi="fa-IR"/>
        </w:rPr>
      </w:pPr>
      <w:r w:rsidRPr="00586ACC">
        <w:rPr>
          <w:rFonts w:ascii="Arial" w:eastAsia="Andale Sans UI" w:hAnsi="Arial" w:cs="Arial"/>
          <w:color w:val="000000"/>
          <w:kern w:val="3"/>
          <w:u w:val="single"/>
          <w:lang w:eastAsia="ja-JP" w:bidi="fa-IR"/>
        </w:rPr>
        <w:t>Outil de signature utilisé pour signer les fichiers</w:t>
      </w:r>
    </w:p>
    <w:p w14:paraId="41CE1BF8" w14:textId="77777777" w:rsidR="007E168B" w:rsidRPr="00586ACC" w:rsidRDefault="007E168B" w:rsidP="007E168B">
      <w:pPr>
        <w:widowControl w:val="0"/>
        <w:suppressAutoHyphens/>
        <w:autoSpaceDN w:val="0"/>
        <w:spacing w:before="120" w:after="60" w:line="240" w:lineRule="auto"/>
        <w:jc w:val="both"/>
        <w:textAlignment w:val="center"/>
        <w:rPr>
          <w:rFonts w:ascii="Arial" w:eastAsia="Andale Sans UI" w:hAnsi="Arial" w:cs="Arial"/>
          <w:b/>
          <w:color w:val="000000"/>
          <w:kern w:val="3"/>
          <w:u w:val="single"/>
          <w:lang w:eastAsia="ja-JP" w:bidi="fa-IR"/>
        </w:rPr>
      </w:pPr>
      <w:r w:rsidRPr="00586ACC">
        <w:rPr>
          <w:rFonts w:ascii="Arial" w:eastAsia="Andale Sans UI" w:hAnsi="Arial" w:cs="Arial"/>
          <w:color w:val="000000"/>
          <w:kern w:val="3"/>
          <w:lang w:eastAsia="ja-JP" w:bidi="fa-IR"/>
        </w:rPr>
        <w:t>Le candidat utilise l'outil de signature de son choix.</w:t>
      </w:r>
    </w:p>
    <w:p w14:paraId="1B13BF01" w14:textId="77777777" w:rsidR="007E168B" w:rsidRPr="00586ACC" w:rsidRDefault="007E168B" w:rsidP="007E168B">
      <w:pPr>
        <w:widowControl w:val="0"/>
        <w:suppressAutoHyphens/>
        <w:autoSpaceDN w:val="0"/>
        <w:spacing w:before="120" w:after="60" w:line="240" w:lineRule="auto"/>
        <w:jc w:val="both"/>
        <w:textAlignment w:val="center"/>
        <w:rPr>
          <w:rFonts w:ascii="Arial" w:eastAsia="Andale Sans UI" w:hAnsi="Arial" w:cs="Arial"/>
          <w:color w:val="000000"/>
          <w:kern w:val="3"/>
          <w:lang w:eastAsia="ja-JP" w:bidi="fa-IR"/>
        </w:rPr>
      </w:pPr>
      <w:r w:rsidRPr="00586ACC">
        <w:rPr>
          <w:rFonts w:ascii="Arial" w:eastAsia="Andale Sans UI" w:hAnsi="Arial" w:cs="Arial"/>
          <w:color w:val="000000"/>
          <w:kern w:val="3"/>
          <w:lang w:eastAsia="ja-JP" w:bidi="fa-IR"/>
        </w:rPr>
        <w:t>Cas 1 : le soumissionnaire utilise l'outil de signature de la plate-forme des achats de l'État.</w:t>
      </w:r>
    </w:p>
    <w:p w14:paraId="5F934EE5" w14:textId="77777777" w:rsidR="007E168B" w:rsidRPr="00586ACC" w:rsidRDefault="007E168B" w:rsidP="007E168B">
      <w:pPr>
        <w:widowControl w:val="0"/>
        <w:suppressAutoHyphens/>
        <w:autoSpaceDN w:val="0"/>
        <w:spacing w:before="120" w:after="60" w:line="240" w:lineRule="auto"/>
        <w:jc w:val="both"/>
        <w:textAlignment w:val="center"/>
        <w:rPr>
          <w:rFonts w:ascii="Arial" w:eastAsia="Andale Sans UI" w:hAnsi="Arial" w:cs="Arial"/>
          <w:b/>
          <w:color w:val="000000"/>
          <w:kern w:val="3"/>
          <w:u w:val="single"/>
          <w:lang w:eastAsia="ja-JP" w:bidi="fa-IR"/>
        </w:rPr>
      </w:pPr>
      <w:r w:rsidRPr="00586ACC">
        <w:rPr>
          <w:rFonts w:ascii="Arial" w:eastAsia="Andale Sans UI" w:hAnsi="Arial" w:cs="Arial"/>
          <w:color w:val="000000"/>
          <w:kern w:val="3"/>
          <w:lang w:eastAsia="ja-JP" w:bidi="fa-IR"/>
        </w:rPr>
        <w:t>Dans ce cas, le soumissionnaire est dispensé de fournir tout mode d'emploi ou information.</w:t>
      </w:r>
    </w:p>
    <w:p w14:paraId="3146969C" w14:textId="77777777" w:rsidR="007E168B" w:rsidRPr="00586ACC" w:rsidRDefault="007E168B" w:rsidP="007E168B">
      <w:pPr>
        <w:widowControl w:val="0"/>
        <w:suppressAutoHyphens/>
        <w:autoSpaceDN w:val="0"/>
        <w:spacing w:before="120" w:after="60" w:line="240" w:lineRule="auto"/>
        <w:jc w:val="both"/>
        <w:textAlignment w:val="center"/>
        <w:rPr>
          <w:rFonts w:ascii="Arial" w:eastAsia="Andale Sans UI" w:hAnsi="Arial" w:cs="Arial"/>
          <w:b/>
          <w:color w:val="000000"/>
          <w:kern w:val="3"/>
          <w:lang w:eastAsia="ja-JP" w:bidi="fa-IR"/>
        </w:rPr>
      </w:pPr>
      <w:r w:rsidRPr="00586ACC">
        <w:rPr>
          <w:rFonts w:ascii="Arial" w:eastAsia="Andale Sans UI" w:hAnsi="Arial" w:cs="Arial"/>
          <w:color w:val="000000"/>
          <w:kern w:val="3"/>
          <w:lang w:eastAsia="ja-JP" w:bidi="fa-IR"/>
        </w:rPr>
        <w:t>Cas 2 : lorsque le candidat utilise un autre outil de signature que celui proposé sur PLACE, il doit respecter les deux obligations suivantes :</w:t>
      </w:r>
    </w:p>
    <w:p w14:paraId="7C0CBC54" w14:textId="77777777" w:rsidR="007E168B" w:rsidRPr="00586ACC" w:rsidRDefault="007E168B" w:rsidP="007E168B">
      <w:pPr>
        <w:widowControl w:val="0"/>
        <w:numPr>
          <w:ilvl w:val="0"/>
          <w:numId w:val="1"/>
        </w:numPr>
        <w:suppressAutoHyphens/>
        <w:autoSpaceDN w:val="0"/>
        <w:spacing w:before="120" w:after="60" w:line="240" w:lineRule="auto"/>
        <w:jc w:val="both"/>
        <w:textAlignment w:val="center"/>
        <w:rPr>
          <w:rFonts w:ascii="Arial" w:eastAsia="Andale Sans UI" w:hAnsi="Arial" w:cs="Arial"/>
          <w:color w:val="000000"/>
          <w:kern w:val="3"/>
          <w:lang w:eastAsia="ja-JP" w:bidi="fa-IR"/>
        </w:rPr>
      </w:pPr>
      <w:r w:rsidRPr="00586ACC">
        <w:rPr>
          <w:rFonts w:ascii="Arial" w:eastAsia="Andale Sans UI" w:hAnsi="Arial" w:cs="Arial"/>
          <w:color w:val="000000"/>
          <w:kern w:val="3"/>
          <w:lang w:eastAsia="ja-JP" w:bidi="fa-IR"/>
        </w:rPr>
        <w:t>Produire des formats de signature XAdES, CAdES ou PadES ;</w:t>
      </w:r>
    </w:p>
    <w:p w14:paraId="0FA1E4AB" w14:textId="77777777" w:rsidR="007E168B" w:rsidRPr="00586ACC" w:rsidRDefault="007E168B" w:rsidP="007E168B">
      <w:pPr>
        <w:widowControl w:val="0"/>
        <w:numPr>
          <w:ilvl w:val="0"/>
          <w:numId w:val="1"/>
        </w:numPr>
        <w:suppressAutoHyphens/>
        <w:autoSpaceDN w:val="0"/>
        <w:spacing w:before="120" w:after="60" w:line="240" w:lineRule="auto"/>
        <w:jc w:val="both"/>
        <w:textAlignment w:val="center"/>
        <w:rPr>
          <w:rFonts w:ascii="Arial" w:eastAsia="Andale Sans UI" w:hAnsi="Arial" w:cs="Arial"/>
          <w:color w:val="000000"/>
          <w:kern w:val="3"/>
          <w:lang w:eastAsia="ja-JP" w:bidi="fa-IR"/>
        </w:rPr>
      </w:pPr>
      <w:r w:rsidRPr="00586ACC">
        <w:rPr>
          <w:rFonts w:ascii="Arial" w:eastAsia="Andale Sans UI" w:hAnsi="Arial" w:cs="Arial"/>
          <w:color w:val="000000"/>
          <w:kern w:val="3"/>
          <w:lang w:eastAsia="ja-JP" w:bidi="fa-IR"/>
        </w:rPr>
        <w:t>Permettre la vérification en transmettant en parallèle les éléments nécessaires pour procéder à la vérification de la validité de la signature et de l'intégrité du document, et ce, gratuitement.</w:t>
      </w:r>
    </w:p>
    <w:p w14:paraId="50CE3B3A" w14:textId="77777777" w:rsidR="007E168B" w:rsidRPr="00586ACC" w:rsidRDefault="007E168B" w:rsidP="007E168B">
      <w:pPr>
        <w:widowControl w:val="0"/>
        <w:suppressAutoHyphens/>
        <w:autoSpaceDN w:val="0"/>
        <w:spacing w:before="120" w:after="60" w:line="240" w:lineRule="auto"/>
        <w:jc w:val="both"/>
        <w:textAlignment w:val="center"/>
        <w:rPr>
          <w:rFonts w:ascii="Arial" w:eastAsia="Andale Sans UI" w:hAnsi="Arial" w:cs="Arial"/>
          <w:b/>
          <w:color w:val="000000"/>
          <w:kern w:val="3"/>
          <w:u w:val="single"/>
          <w:lang w:eastAsia="ja-JP" w:bidi="fa-IR"/>
        </w:rPr>
      </w:pPr>
      <w:r w:rsidRPr="00586ACC">
        <w:rPr>
          <w:rFonts w:ascii="Arial" w:eastAsia="Andale Sans UI" w:hAnsi="Arial" w:cs="Arial"/>
          <w:color w:val="000000"/>
          <w:kern w:val="3"/>
          <w:lang w:eastAsia="ja-JP" w:bidi="fa-IR"/>
        </w:rPr>
        <w:t>Dans ce cas, le signataire indique la procédure permettant la vérification de la validité de la signature en fournissant notamment le lien sur lequel la signature peut être vérifiée, avec une notice d'explication de préférence en français.</w:t>
      </w:r>
    </w:p>
    <w:p w14:paraId="12C30860" w14:textId="77777777" w:rsidR="007E168B" w:rsidRPr="00586ACC" w:rsidRDefault="007E168B" w:rsidP="007E168B">
      <w:pPr>
        <w:widowControl w:val="0"/>
        <w:suppressAutoHyphens/>
        <w:autoSpaceDN w:val="0"/>
        <w:spacing w:before="120" w:after="60" w:line="240" w:lineRule="auto"/>
        <w:jc w:val="both"/>
        <w:textAlignment w:val="center"/>
        <w:rPr>
          <w:rFonts w:ascii="Arial" w:eastAsia="Andale Sans UI" w:hAnsi="Arial" w:cs="Arial"/>
          <w:color w:val="000000"/>
          <w:kern w:val="3"/>
          <w:lang w:eastAsia="ja-JP" w:bidi="fa-IR"/>
        </w:rPr>
      </w:pPr>
      <w:r w:rsidRPr="00586ACC">
        <w:rPr>
          <w:rFonts w:ascii="Arial" w:eastAsia="Andale Sans UI" w:hAnsi="Arial" w:cs="Arial"/>
          <w:color w:val="000000"/>
          <w:kern w:val="3"/>
          <w:lang w:eastAsia="ja-JP" w:bidi="fa-IR"/>
        </w:rPr>
        <w:t>La personne signataire doit avoir le pouvoir d'engager la société.</w:t>
      </w:r>
    </w:p>
    <w:p w14:paraId="5F24F85B" w14:textId="77777777" w:rsidR="007E6D73" w:rsidRPr="00586ACC" w:rsidRDefault="007E6D73">
      <w:pPr>
        <w:rPr>
          <w:rFonts w:ascii="Arial" w:hAnsi="Arial" w:cs="Arial"/>
        </w:rPr>
      </w:pPr>
    </w:p>
    <w:sectPr w:rsidR="007E6D73" w:rsidRPr="00586ACC" w:rsidSect="007E168B">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022098" w14:textId="77777777" w:rsidR="009A195D" w:rsidRDefault="009A195D" w:rsidP="00586ACC">
      <w:pPr>
        <w:spacing w:after="0" w:line="240" w:lineRule="auto"/>
      </w:pPr>
      <w:r>
        <w:separator/>
      </w:r>
    </w:p>
  </w:endnote>
  <w:endnote w:type="continuationSeparator" w:id="0">
    <w:p w14:paraId="2993953C" w14:textId="77777777" w:rsidR="009A195D" w:rsidRDefault="009A195D" w:rsidP="00586A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Andale Sans UI">
    <w:altName w:val="Times New Roman"/>
    <w:charset w:val="00"/>
    <w:family w:val="auto"/>
    <w:pitch w:val="variable"/>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9F7973" w14:textId="77777777" w:rsidR="009A195D" w:rsidRDefault="009A195D" w:rsidP="00586ACC">
      <w:pPr>
        <w:spacing w:after="0" w:line="240" w:lineRule="auto"/>
      </w:pPr>
      <w:r>
        <w:separator/>
      </w:r>
    </w:p>
  </w:footnote>
  <w:footnote w:type="continuationSeparator" w:id="0">
    <w:p w14:paraId="194BB428" w14:textId="77777777" w:rsidR="009A195D" w:rsidRDefault="009A195D" w:rsidP="00586AC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06841"/>
    <w:multiLevelType w:val="hybridMultilevel"/>
    <w:tmpl w:val="994EBD6E"/>
    <w:lvl w:ilvl="0" w:tplc="5F141D86">
      <w:numFmt w:val="bullet"/>
      <w:lvlText w:val="-"/>
      <w:lvlJc w:val="left"/>
      <w:pPr>
        <w:ind w:left="720" w:hanging="360"/>
      </w:pPr>
      <w:rPr>
        <w:rFonts w:ascii="Arial" w:eastAsia="Andale Sans U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168B"/>
    <w:rsid w:val="00586ACC"/>
    <w:rsid w:val="006B1399"/>
    <w:rsid w:val="007E168B"/>
    <w:rsid w:val="007E6D73"/>
    <w:rsid w:val="009A195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C5CCB2"/>
  <w15:chartTrackingRefBased/>
  <w15:docId w15:val="{4FF22238-2149-46E2-8EE5-93E1E28F70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586ACC"/>
    <w:pPr>
      <w:tabs>
        <w:tab w:val="center" w:pos="4536"/>
        <w:tab w:val="right" w:pos="9072"/>
      </w:tabs>
      <w:spacing w:after="0" w:line="240" w:lineRule="auto"/>
    </w:pPr>
  </w:style>
  <w:style w:type="character" w:customStyle="1" w:styleId="En-tteCar">
    <w:name w:val="En-tête Car"/>
    <w:basedOn w:val="Policepardfaut"/>
    <w:link w:val="En-tte"/>
    <w:uiPriority w:val="99"/>
    <w:rsid w:val="00586ACC"/>
  </w:style>
  <w:style w:type="paragraph" w:styleId="Pieddepage">
    <w:name w:val="footer"/>
    <w:basedOn w:val="Normal"/>
    <w:link w:val="PieddepageCar"/>
    <w:uiPriority w:val="99"/>
    <w:unhideWhenUsed/>
    <w:rsid w:val="00586AC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86A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c.europa.eu/information_society/policu/esignature/trusted-list/tl.pdf" TargetMode="External"/><Relationship Id="rId5" Type="http://schemas.openxmlformats.org/officeDocument/2006/relationships/styles" Target="styles.xml"/><Relationship Id="rId10" Type="http://schemas.openxmlformats.org/officeDocument/2006/relationships/hyperlink" Target="http://www.lsti-certification.fr"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6C62AA1A4069C4B8F46CE5DFCEDEE53" ma:contentTypeVersion="1" ma:contentTypeDescription="Crée un document." ma:contentTypeScope="" ma:versionID="91c8bd8868f2853d806902c9e095b473">
  <xsd:schema xmlns:xsd="http://www.w3.org/2001/XMLSchema" xmlns:xs="http://www.w3.org/2001/XMLSchema" xmlns:p="http://schemas.microsoft.com/office/2006/metadata/properties" xmlns:ns2="aa55433c-f94e-4ad5-99f7-16750a7815c4" targetNamespace="http://schemas.microsoft.com/office/2006/metadata/properties" ma:root="true" ma:fieldsID="d8751cf86fdd35b68b211624e20547e3" ns2:_="">
    <xsd:import namespace="aa55433c-f94e-4ad5-99f7-16750a7815c4"/>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55433c-f94e-4ad5-99f7-16750a7815c4"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31BF322-0B12-411C-BFAA-989478C9A76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931A996-D615-4B29-BD88-29A93E68CB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55433c-f94e-4ad5-99f7-16750a7815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B77A877-A6E6-4BD2-B438-9C14EA7F8C4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623</Words>
  <Characters>3431</Characters>
  <Application>Microsoft Office Word</Application>
  <DocSecurity>0</DocSecurity>
  <Lines>28</Lines>
  <Paragraphs>8</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4046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GUERRA Nathalie SA CS MINDEF</dc:creator>
  <cp:keywords/>
  <dc:description/>
  <cp:lastModifiedBy>FIASSE Aurélien ADJ</cp:lastModifiedBy>
  <cp:revision>3</cp:revision>
  <dcterms:created xsi:type="dcterms:W3CDTF">2022-09-27T10:13:00Z</dcterms:created>
  <dcterms:modified xsi:type="dcterms:W3CDTF">2024-04-22T14:22:00Z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0x01010096C62AA1A4069C4B8F46CE5DFCEDEE53</vt:lpwstr>
  </property>
</Properties>
</file>