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7E8B6" w14:textId="77777777" w:rsidR="00B17B9D" w:rsidRPr="007E517B" w:rsidRDefault="00B17B9D" w:rsidP="00AC551E">
      <w:pPr>
        <w:ind w:right="5260"/>
        <w:rPr>
          <w:rFonts w:ascii="Arial" w:hAnsi="Arial" w:cs="Arial"/>
          <w:sz w:val="2"/>
        </w:rPr>
      </w:pPr>
    </w:p>
    <w:p w14:paraId="36C75659" w14:textId="77777777" w:rsidR="00B17B9D" w:rsidRPr="00E36B28" w:rsidRDefault="00B17B9D" w:rsidP="00AC551E">
      <w:pPr>
        <w:ind w:right="5260"/>
        <w:rPr>
          <w:rFonts w:ascii="Arial" w:hAnsi="Arial" w:cs="Arial"/>
          <w:sz w:val="2"/>
        </w:rPr>
      </w:pPr>
      <w:r w:rsidRPr="00E63A73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9264" behindDoc="1" locked="0" layoutInCell="1" allowOverlap="1" wp14:anchorId="22937145" wp14:editId="0D6D3238">
            <wp:simplePos x="0" y="0"/>
            <wp:positionH relativeFrom="margin">
              <wp:posOffset>-290945</wp:posOffset>
            </wp:positionH>
            <wp:positionV relativeFrom="paragraph">
              <wp:posOffset>-7563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487212" w14:textId="77777777" w:rsidR="00B17B9D" w:rsidRDefault="00B17B9D" w:rsidP="00AC551E">
      <w:pPr>
        <w:rPr>
          <w:rFonts w:ascii="Arial" w:hAnsi="Arial" w:cs="Arial"/>
        </w:rPr>
      </w:pPr>
    </w:p>
    <w:p w14:paraId="2E4CD8EF" w14:textId="77777777" w:rsidR="00B17B9D" w:rsidRDefault="00B17B9D" w:rsidP="00AC551E">
      <w:pPr>
        <w:ind w:left="-567"/>
        <w:rPr>
          <w:rFonts w:ascii="Arial" w:hAnsi="Arial" w:cs="Arial"/>
        </w:rPr>
      </w:pPr>
    </w:p>
    <w:p w14:paraId="552B0BBC" w14:textId="77777777" w:rsidR="00B17B9D" w:rsidRDefault="00B17B9D" w:rsidP="00AC551E">
      <w:pPr>
        <w:rPr>
          <w:rFonts w:ascii="Arial" w:hAnsi="Arial" w:cs="Arial"/>
        </w:rPr>
      </w:pPr>
    </w:p>
    <w:p w14:paraId="6F6E0D00" w14:textId="77777777" w:rsidR="00B17B9D" w:rsidRDefault="00B17B9D" w:rsidP="00AC551E">
      <w:pPr>
        <w:rPr>
          <w:rFonts w:ascii="Arial" w:hAnsi="Arial" w:cs="Arial"/>
        </w:rPr>
      </w:pPr>
    </w:p>
    <w:p w14:paraId="6BF5B3CE" w14:textId="77777777" w:rsidR="00B17B9D" w:rsidRDefault="00B17B9D" w:rsidP="00AC551E">
      <w:pPr>
        <w:rPr>
          <w:rFonts w:ascii="Arial" w:hAnsi="Arial" w:cs="Arial"/>
        </w:rPr>
      </w:pPr>
    </w:p>
    <w:p w14:paraId="4BFFDAF3" w14:textId="77777777" w:rsidR="00B17B9D" w:rsidRDefault="00B17B9D" w:rsidP="00AC551E">
      <w:pPr>
        <w:rPr>
          <w:rFonts w:ascii="Arial" w:hAnsi="Arial" w:cs="Arial"/>
        </w:rPr>
      </w:pPr>
    </w:p>
    <w:p w14:paraId="317F7285" w14:textId="77777777" w:rsidR="00B17B9D" w:rsidRDefault="00B17B9D" w:rsidP="00AC551E">
      <w:pPr>
        <w:rPr>
          <w:rFonts w:ascii="Arial" w:hAnsi="Arial" w:cs="Arial"/>
        </w:rPr>
      </w:pPr>
    </w:p>
    <w:p w14:paraId="67281FF2" w14:textId="77777777" w:rsidR="0055156C" w:rsidRDefault="0055156C" w:rsidP="00AC551E">
      <w:pPr>
        <w:rPr>
          <w:rFonts w:ascii="Arial" w:hAnsi="Arial" w:cs="Arial"/>
        </w:rPr>
      </w:pPr>
    </w:p>
    <w:p w14:paraId="015934C8" w14:textId="77777777" w:rsidR="00B17B9D" w:rsidRDefault="00B17B9D" w:rsidP="00AC551E">
      <w:pPr>
        <w:rPr>
          <w:rFonts w:ascii="Arial" w:hAnsi="Arial" w:cs="Arial"/>
        </w:rPr>
      </w:pPr>
    </w:p>
    <w:p w14:paraId="564A95AD" w14:textId="77777777" w:rsidR="00B17B9D" w:rsidRPr="00E36B28" w:rsidRDefault="00B17B9D" w:rsidP="00AC551E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17B9D" w:rsidRPr="00E36B28" w14:paraId="368178F1" w14:textId="77777777" w:rsidTr="00BC30D5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65CF075" w14:textId="77777777" w:rsidR="00B17B9D" w:rsidRPr="00E36B28" w:rsidRDefault="00B17B9D" w:rsidP="00AC551E">
            <w:pPr>
              <w:jc w:val="center"/>
              <w:rPr>
                <w:rFonts w:ascii="Arial" w:eastAsia="Trebuchet MS" w:hAnsi="Arial" w:cs="Arial"/>
                <w:b/>
                <w:color w:val="FFFFFF"/>
                <w:sz w:val="28"/>
                <w:lang w:val="fr-FR"/>
              </w:rPr>
            </w:pPr>
            <w:r w:rsidRPr="00E36B28">
              <w:rPr>
                <w:rFonts w:ascii="Arial" w:eastAsia="Trebuchet MS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009977C" w14:textId="77777777" w:rsidR="00B17B9D" w:rsidRPr="00DF1EFB" w:rsidRDefault="00B17B9D" w:rsidP="00AC551E">
      <w:pPr>
        <w:rPr>
          <w:rFonts w:ascii="Arial" w:hAnsi="Arial" w:cs="Arial"/>
          <w:sz w:val="14"/>
          <w:szCs w:val="14"/>
        </w:rPr>
      </w:pPr>
    </w:p>
    <w:p w14:paraId="2B053309" w14:textId="424A5673" w:rsidR="00B17B9D" w:rsidRPr="00DF1EFB" w:rsidRDefault="00B17B9D" w:rsidP="00AC551E">
      <w:pPr>
        <w:jc w:val="center"/>
        <w:rPr>
          <w:rFonts w:ascii="Arial" w:hAnsi="Arial" w:cs="Arial"/>
          <w:b/>
          <w:bCs/>
        </w:rPr>
      </w:pPr>
      <w:proofErr w:type="spellStart"/>
      <w:r w:rsidRPr="00DF1EFB">
        <w:rPr>
          <w:rFonts w:ascii="Arial" w:hAnsi="Arial" w:cs="Arial"/>
          <w:b/>
          <w:bCs/>
        </w:rPr>
        <w:t>n°AE</w:t>
      </w:r>
      <w:proofErr w:type="spellEnd"/>
      <w:r w:rsidRPr="00DF1EFB">
        <w:rPr>
          <w:rFonts w:ascii="Arial" w:hAnsi="Arial" w:cs="Arial"/>
          <w:b/>
          <w:bCs/>
        </w:rPr>
        <w:t>/</w:t>
      </w:r>
      <w:r w:rsidR="006B4D3A">
        <w:rPr>
          <w:rFonts w:ascii="Arial" w:hAnsi="Arial" w:cs="Arial"/>
          <w:b/>
          <w:bCs/>
        </w:rPr>
        <w:t>25/01.00</w:t>
      </w:r>
    </w:p>
    <w:p w14:paraId="0183A296" w14:textId="77777777" w:rsidR="00B17B9D" w:rsidRPr="006B4D3A" w:rsidRDefault="00B17B9D" w:rsidP="00AC551E">
      <w:pPr>
        <w:rPr>
          <w:rFonts w:ascii="Arial" w:hAnsi="Arial" w:cs="Arial"/>
          <w:lang w:val="fr-FR"/>
        </w:rPr>
      </w:pPr>
    </w:p>
    <w:p w14:paraId="3200FE74" w14:textId="77777777" w:rsidR="00B17B9D" w:rsidRPr="006B4D3A" w:rsidRDefault="00B17B9D" w:rsidP="00AC551E">
      <w:pPr>
        <w:rPr>
          <w:rFonts w:ascii="Arial" w:hAnsi="Arial" w:cs="Arial"/>
          <w:lang w:val="fr-FR"/>
        </w:rPr>
      </w:pPr>
    </w:p>
    <w:p w14:paraId="6B2E7730" w14:textId="77777777" w:rsidR="00B17B9D" w:rsidRPr="006B4D3A" w:rsidRDefault="00B17B9D" w:rsidP="00AC551E">
      <w:pPr>
        <w:rPr>
          <w:rFonts w:ascii="Arial" w:hAnsi="Arial" w:cs="Arial"/>
          <w:lang w:val="fr-FR"/>
        </w:rPr>
      </w:pPr>
    </w:p>
    <w:p w14:paraId="709F69FA" w14:textId="77777777" w:rsidR="00B17B9D" w:rsidRPr="006B4D3A" w:rsidRDefault="00B17B9D" w:rsidP="00AC551E">
      <w:pPr>
        <w:rPr>
          <w:rFonts w:ascii="Arial" w:hAnsi="Arial" w:cs="Arial"/>
          <w:lang w:val="fr-FR"/>
        </w:rPr>
      </w:pPr>
    </w:p>
    <w:p w14:paraId="2EB195E1" w14:textId="77777777" w:rsidR="00B17B9D" w:rsidRPr="006B4D3A" w:rsidRDefault="00B17B9D" w:rsidP="00AC551E">
      <w:pPr>
        <w:rPr>
          <w:rFonts w:ascii="Arial" w:hAnsi="Arial" w:cs="Arial"/>
          <w:lang w:val="fr-FR"/>
        </w:rPr>
      </w:pPr>
    </w:p>
    <w:p w14:paraId="7168F38A" w14:textId="77777777" w:rsidR="00B17B9D" w:rsidRPr="00B17B9D" w:rsidRDefault="00B17B9D" w:rsidP="00AC551E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17B9D">
        <w:rPr>
          <w:rFonts w:ascii="Arial" w:eastAsia="Trebuchet MS" w:hAnsi="Arial" w:cs="Arial"/>
          <w:b/>
          <w:color w:val="000000"/>
          <w:sz w:val="28"/>
          <w:lang w:val="fr-FR"/>
        </w:rPr>
        <w:t>MARCHÉ PUBLIC D'ÉTUDES</w:t>
      </w:r>
    </w:p>
    <w:p w14:paraId="4250B0FB" w14:textId="77777777" w:rsidR="00B17B9D" w:rsidRPr="00DF1EFB" w:rsidRDefault="00B17B9D" w:rsidP="00AC551E">
      <w:pPr>
        <w:rPr>
          <w:rFonts w:ascii="Arial" w:hAnsi="Arial" w:cs="Arial"/>
          <w:lang w:val="fr-FR"/>
        </w:rPr>
      </w:pPr>
    </w:p>
    <w:p w14:paraId="2CA26D8B" w14:textId="77777777" w:rsidR="00B17B9D" w:rsidRPr="00DF1EFB" w:rsidRDefault="00B17B9D" w:rsidP="00AC551E">
      <w:pPr>
        <w:rPr>
          <w:rFonts w:ascii="Arial" w:hAnsi="Arial" w:cs="Arial"/>
          <w:lang w:val="fr-FR"/>
        </w:rPr>
      </w:pPr>
    </w:p>
    <w:p w14:paraId="6E513799" w14:textId="77777777" w:rsidR="00B17B9D" w:rsidRPr="00227D88" w:rsidRDefault="00B17B9D" w:rsidP="00AC55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240"/>
        <w:jc w:val="center"/>
        <w:rPr>
          <w:rFonts w:ascii="Arial" w:eastAsia="Trebuchet MS" w:hAnsi="Arial" w:cs="Arial"/>
          <w:b/>
          <w:color w:val="000000"/>
          <w:sz w:val="22"/>
          <w:szCs w:val="22"/>
          <w:lang w:val="fr-FR"/>
        </w:rPr>
      </w:pPr>
    </w:p>
    <w:p w14:paraId="3CCEDB13" w14:textId="4FEBF034" w:rsidR="00B17B9D" w:rsidRDefault="00B17B9D" w:rsidP="00AC55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240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r w:rsidRPr="00B17B9D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 xml:space="preserve">Etude d’un projet de réaménagement </w:t>
      </w:r>
      <w:r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br/>
      </w:r>
      <w:r w:rsidRPr="00B17B9D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 xml:space="preserve">et de développement </w:t>
      </w:r>
      <w:r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br/>
      </w:r>
      <w:r w:rsidRPr="00B17B9D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pour le port de plaisance de Colmar</w:t>
      </w:r>
    </w:p>
    <w:p w14:paraId="66B7305B" w14:textId="77777777" w:rsidR="00B17B9D" w:rsidRPr="00227D88" w:rsidRDefault="00B17B9D" w:rsidP="00AC55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240"/>
        <w:jc w:val="center"/>
        <w:rPr>
          <w:rFonts w:ascii="Arial" w:eastAsia="Trebuchet MS" w:hAnsi="Arial" w:cs="Arial"/>
          <w:b/>
          <w:color w:val="000000"/>
          <w:sz w:val="22"/>
          <w:szCs w:val="22"/>
          <w:lang w:val="fr-FR"/>
        </w:rPr>
      </w:pPr>
    </w:p>
    <w:p w14:paraId="1CC705B4" w14:textId="77777777" w:rsidR="00B17B9D" w:rsidRPr="00B02AB1" w:rsidRDefault="00B17B9D" w:rsidP="00AC551E">
      <w:pPr>
        <w:rPr>
          <w:rFonts w:ascii="Arial" w:hAnsi="Arial" w:cs="Arial"/>
          <w:lang w:val="fr-FR"/>
        </w:rPr>
      </w:pPr>
      <w:r w:rsidRPr="00B02AB1">
        <w:rPr>
          <w:rFonts w:ascii="Arial" w:hAnsi="Arial" w:cs="Arial"/>
          <w:lang w:val="fr-FR"/>
        </w:rPr>
        <w:t xml:space="preserve"> </w:t>
      </w:r>
    </w:p>
    <w:p w14:paraId="1A327A6C" w14:textId="38827D8B" w:rsidR="00B17B9D" w:rsidRPr="00AD00DF" w:rsidRDefault="00B17B9D" w:rsidP="00AC551E">
      <w:pPr>
        <w:jc w:val="center"/>
        <w:rPr>
          <w:rFonts w:ascii="Arial" w:hAnsi="Arial" w:cs="Arial"/>
          <w:b/>
          <w:bCs/>
          <w:lang w:val="fr-FR"/>
        </w:rPr>
      </w:pPr>
      <w:r w:rsidRPr="00AD00DF">
        <w:rPr>
          <w:rFonts w:ascii="Arial" w:hAnsi="Arial" w:cs="Arial"/>
          <w:b/>
          <w:bCs/>
          <w:lang w:val="fr-FR"/>
        </w:rPr>
        <w:t>Consultation n°202</w:t>
      </w:r>
      <w:r w:rsidR="0029388C">
        <w:rPr>
          <w:rFonts w:ascii="Arial" w:hAnsi="Arial" w:cs="Arial"/>
          <w:b/>
          <w:bCs/>
          <w:lang w:val="fr-FR"/>
        </w:rPr>
        <w:t>5</w:t>
      </w:r>
      <w:r w:rsidRPr="00AD00DF">
        <w:rPr>
          <w:rFonts w:ascii="Arial" w:hAnsi="Arial" w:cs="Arial"/>
          <w:b/>
          <w:bCs/>
          <w:lang w:val="fr-FR"/>
        </w:rPr>
        <w:t>/CONSU/</w:t>
      </w:r>
      <w:r w:rsidR="0029388C">
        <w:rPr>
          <w:rFonts w:ascii="Arial" w:hAnsi="Arial" w:cs="Arial"/>
          <w:b/>
          <w:bCs/>
          <w:lang w:val="fr-FR"/>
        </w:rPr>
        <w:t>01</w:t>
      </w:r>
      <w:r w:rsidRPr="00AD00DF">
        <w:rPr>
          <w:rFonts w:ascii="Arial" w:hAnsi="Arial" w:cs="Arial"/>
          <w:b/>
          <w:bCs/>
          <w:lang w:val="fr-FR"/>
        </w:rPr>
        <w:t xml:space="preserve"> du </w:t>
      </w:r>
      <w:r w:rsidR="0029388C">
        <w:rPr>
          <w:rFonts w:ascii="Arial" w:hAnsi="Arial" w:cs="Arial"/>
          <w:b/>
          <w:bCs/>
          <w:lang w:val="fr-FR"/>
        </w:rPr>
        <w:t>6 janvier 2025</w:t>
      </w:r>
    </w:p>
    <w:p w14:paraId="1D8F4546" w14:textId="77777777" w:rsidR="00B17B9D" w:rsidRPr="00B02AB1" w:rsidRDefault="00B17B9D" w:rsidP="00AC551E">
      <w:pPr>
        <w:rPr>
          <w:rFonts w:ascii="Arial" w:hAnsi="Arial" w:cs="Arial"/>
          <w:lang w:val="fr-FR"/>
        </w:rPr>
      </w:pPr>
    </w:p>
    <w:p w14:paraId="1C613F36" w14:textId="77777777" w:rsidR="00B17B9D" w:rsidRDefault="00B17B9D" w:rsidP="00AC551E">
      <w:pPr>
        <w:rPr>
          <w:rFonts w:ascii="Arial" w:hAnsi="Arial" w:cs="Arial"/>
          <w:lang w:val="fr-FR"/>
        </w:rPr>
      </w:pPr>
    </w:p>
    <w:p w14:paraId="74ACE1FC" w14:textId="77777777" w:rsidR="00C05FCF" w:rsidRDefault="00C05FCF" w:rsidP="00AC551E">
      <w:pPr>
        <w:rPr>
          <w:rFonts w:ascii="Arial" w:hAnsi="Arial" w:cs="Arial"/>
          <w:lang w:val="fr-FR"/>
        </w:rPr>
      </w:pPr>
    </w:p>
    <w:p w14:paraId="59C2B79C" w14:textId="77777777" w:rsidR="00B17B9D" w:rsidRPr="00DF1EFB" w:rsidRDefault="00B17B9D" w:rsidP="00AC551E">
      <w:pPr>
        <w:rPr>
          <w:rFonts w:ascii="Arial" w:hAnsi="Arial" w:cs="Arial"/>
          <w:lang w:val="fr-FR"/>
        </w:rPr>
      </w:pPr>
    </w:p>
    <w:p w14:paraId="1E0AAFF8" w14:textId="77777777" w:rsidR="00B17B9D" w:rsidRPr="00DF1EFB" w:rsidRDefault="00B17B9D" w:rsidP="00AC551E">
      <w:pPr>
        <w:rPr>
          <w:rFonts w:ascii="Arial" w:hAnsi="Arial" w:cs="Arial"/>
          <w:lang w:val="fr-FR"/>
        </w:rPr>
      </w:pPr>
    </w:p>
    <w:p w14:paraId="1B0D7DD6" w14:textId="77777777" w:rsidR="00B17B9D" w:rsidRPr="00DF1EFB" w:rsidRDefault="00B17B9D" w:rsidP="00AC551E">
      <w:pPr>
        <w:rPr>
          <w:rFonts w:ascii="Arial" w:hAnsi="Arial" w:cs="Arial"/>
          <w:lang w:val="fr-FR"/>
        </w:rPr>
      </w:pPr>
    </w:p>
    <w:p w14:paraId="6FA12BD1" w14:textId="77777777" w:rsidR="00B17B9D" w:rsidRPr="00DF1EFB" w:rsidRDefault="00B17B9D" w:rsidP="00AC551E">
      <w:pPr>
        <w:rPr>
          <w:rFonts w:ascii="Arial" w:hAnsi="Arial" w:cs="Arial"/>
          <w:lang w:val="fr-FR"/>
        </w:rPr>
      </w:pPr>
    </w:p>
    <w:p w14:paraId="151AF028" w14:textId="77777777" w:rsidR="00B17B9D" w:rsidRPr="00E63A73" w:rsidRDefault="00B17B9D" w:rsidP="00AC551E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E63A73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457BF27E" w14:textId="147BB0D3" w:rsidR="00B17B9D" w:rsidRPr="00E63A73" w:rsidRDefault="00B17B9D" w:rsidP="00AC551E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E63A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474A29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E63A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</w:t>
      </w:r>
      <w:r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MAPO</w:t>
      </w:r>
      <w:r w:rsidRPr="00E63A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</w:t>
      </w:r>
      <w:r w:rsidR="00474A29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01</w:t>
      </w:r>
      <w:r w:rsidRPr="00E63A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</w:t>
      </w:r>
      <w:r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</w:t>
      </w:r>
    </w:p>
    <w:p w14:paraId="3F129BF2" w14:textId="77777777" w:rsidR="00B17B9D" w:rsidRPr="00E63A73" w:rsidRDefault="00B17B9D" w:rsidP="00AC551E">
      <w:pPr>
        <w:rPr>
          <w:rFonts w:ascii="Arial" w:hAnsi="Arial" w:cs="Arial"/>
          <w:lang w:val="fr-FR"/>
        </w:rPr>
      </w:pPr>
    </w:p>
    <w:p w14:paraId="47F57A64" w14:textId="77777777" w:rsidR="00B17B9D" w:rsidRPr="001C4329" w:rsidRDefault="00B17B9D" w:rsidP="00AC551E">
      <w:pPr>
        <w:rPr>
          <w:rFonts w:ascii="Arial" w:hAnsi="Arial" w:cs="Arial"/>
          <w:lang w:val="fr-FR"/>
        </w:rPr>
      </w:pPr>
    </w:p>
    <w:p w14:paraId="2F652240" w14:textId="77777777" w:rsidR="00B17B9D" w:rsidRDefault="00B17B9D" w:rsidP="00AC551E">
      <w:pPr>
        <w:rPr>
          <w:rFonts w:ascii="Arial" w:hAnsi="Arial" w:cs="Arial"/>
          <w:lang w:val="fr-FR"/>
        </w:rPr>
      </w:pPr>
    </w:p>
    <w:p w14:paraId="55DFB582" w14:textId="77777777" w:rsidR="00B17B9D" w:rsidRPr="001C4329" w:rsidRDefault="00B17B9D" w:rsidP="00AC551E">
      <w:pPr>
        <w:rPr>
          <w:rFonts w:ascii="Arial" w:hAnsi="Arial" w:cs="Arial"/>
          <w:lang w:val="fr-FR"/>
        </w:rPr>
      </w:pPr>
    </w:p>
    <w:p w14:paraId="02432847" w14:textId="77777777" w:rsidR="00B17B9D" w:rsidRPr="001C4329" w:rsidRDefault="00B17B9D" w:rsidP="00AC551E">
      <w:pPr>
        <w:rPr>
          <w:rFonts w:ascii="Arial" w:hAnsi="Arial" w:cs="Arial"/>
          <w:lang w:val="fr-FR"/>
        </w:rPr>
      </w:pPr>
    </w:p>
    <w:p w14:paraId="2D1A5E61" w14:textId="77777777" w:rsidR="0055156C" w:rsidRPr="001C4329" w:rsidRDefault="0055156C" w:rsidP="00AC551E">
      <w:pPr>
        <w:rPr>
          <w:rFonts w:ascii="Arial" w:hAnsi="Arial" w:cs="Arial"/>
          <w:lang w:val="fr-FR"/>
        </w:rPr>
      </w:pPr>
    </w:p>
    <w:p w14:paraId="682D2A35" w14:textId="77777777" w:rsidR="00B17B9D" w:rsidRPr="001C4329" w:rsidRDefault="00B17B9D" w:rsidP="00AC551E">
      <w:pPr>
        <w:rPr>
          <w:rFonts w:ascii="Arial" w:hAnsi="Arial" w:cs="Arial"/>
          <w:lang w:val="fr-FR"/>
        </w:rPr>
      </w:pPr>
    </w:p>
    <w:p w14:paraId="27B9108B" w14:textId="77777777" w:rsidR="00B17B9D" w:rsidRPr="001C4329" w:rsidRDefault="00B17B9D" w:rsidP="00AC551E">
      <w:pPr>
        <w:rPr>
          <w:rFonts w:ascii="Arial" w:hAnsi="Arial" w:cs="Arial"/>
          <w:lang w:val="fr-FR"/>
        </w:rPr>
      </w:pPr>
    </w:p>
    <w:p w14:paraId="01BC5D72" w14:textId="77777777" w:rsidR="00B17B9D" w:rsidRPr="00CC09E0" w:rsidRDefault="00B17B9D" w:rsidP="00AC551E">
      <w:pPr>
        <w:ind w:left="20" w:right="20"/>
        <w:jc w:val="center"/>
        <w:rPr>
          <w:rFonts w:ascii="Arial" w:eastAsia="Trebuchet MS" w:hAnsi="Arial" w:cs="Arial"/>
          <w:color w:val="000000"/>
          <w:lang w:val="fr-FR"/>
        </w:rPr>
      </w:pPr>
      <w:r w:rsidRPr="00CC09E0">
        <w:rPr>
          <w:rFonts w:ascii="Arial" w:eastAsia="Trebuchet MS" w:hAnsi="Arial" w:cs="Arial"/>
          <w:b/>
          <w:color w:val="000000"/>
          <w:lang w:val="fr-FR"/>
        </w:rPr>
        <w:t xml:space="preserve">CCI ALSACE EUROMETROPOLE </w:t>
      </w:r>
    </w:p>
    <w:p w14:paraId="325993B0" w14:textId="77777777" w:rsidR="00B17B9D" w:rsidRPr="00CC09E0" w:rsidRDefault="00B17B9D" w:rsidP="00AC551E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CC09E0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3183A666" w14:textId="77777777" w:rsidR="00B17B9D" w:rsidRPr="007E517B" w:rsidRDefault="00B17B9D" w:rsidP="00AC551E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CC09E0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p w14:paraId="0D8DBE20" w14:textId="624628CB" w:rsidR="00157679" w:rsidRPr="00B17B9D" w:rsidRDefault="00157679" w:rsidP="00AC551E">
      <w:pPr>
        <w:ind w:right="5260"/>
        <w:rPr>
          <w:rFonts w:ascii="Arial" w:hAnsi="Arial" w:cs="Arial"/>
          <w:sz w:val="2"/>
        </w:rPr>
      </w:pPr>
    </w:p>
    <w:p w14:paraId="7D63671A" w14:textId="77777777" w:rsidR="00157679" w:rsidRPr="00B17B9D" w:rsidRDefault="00157679" w:rsidP="00AC551E">
      <w:pPr>
        <w:rPr>
          <w:rFonts w:ascii="Arial" w:hAnsi="Arial" w:cs="Arial"/>
        </w:rPr>
      </w:pPr>
    </w:p>
    <w:p w14:paraId="3046B0AE" w14:textId="77777777" w:rsidR="00157679" w:rsidRPr="00B17B9D" w:rsidRDefault="00157679" w:rsidP="00AC551E">
      <w:pPr>
        <w:jc w:val="center"/>
        <w:rPr>
          <w:rFonts w:ascii="Arial" w:eastAsia="Trebuchet MS" w:hAnsi="Arial" w:cs="Arial"/>
          <w:color w:val="000000"/>
          <w:lang w:val="fr-FR"/>
        </w:rPr>
        <w:sectPr w:rsidR="00157679" w:rsidRPr="00B17B9D" w:rsidSect="00C05FCF">
          <w:footerReference w:type="default" r:id="rId8"/>
          <w:pgSz w:w="11900" w:h="16840" w:code="9"/>
          <w:pgMar w:top="964" w:right="1134" w:bottom="1134" w:left="1134" w:header="567" w:footer="624" w:gutter="0"/>
          <w:cols w:space="708"/>
        </w:sectPr>
      </w:pPr>
    </w:p>
    <w:p w14:paraId="22F4C60D" w14:textId="77777777" w:rsidR="00157679" w:rsidRPr="00B17B9D" w:rsidRDefault="00157679" w:rsidP="00AC551E">
      <w:pPr>
        <w:rPr>
          <w:rFonts w:ascii="Arial" w:hAnsi="Arial" w:cs="Arial"/>
          <w:sz w:val="20"/>
        </w:rPr>
      </w:pPr>
    </w:p>
    <w:tbl>
      <w:tblPr>
        <w:tblW w:w="10258" w:type="dxa"/>
        <w:tblLayout w:type="fixed"/>
        <w:tblLook w:val="04A0" w:firstRow="1" w:lastRow="0" w:firstColumn="1" w:lastColumn="0" w:noHBand="0" w:noVBand="1"/>
      </w:tblPr>
      <w:tblGrid>
        <w:gridCol w:w="1200"/>
        <w:gridCol w:w="3056"/>
        <w:gridCol w:w="6002"/>
      </w:tblGrid>
      <w:tr w:rsidR="00157679" w:rsidRPr="00B17B9D" w14:paraId="7E8AB8A5" w14:textId="77777777" w:rsidTr="0055156C">
        <w:trPr>
          <w:trHeight w:val="436"/>
        </w:trPr>
        <w:tc>
          <w:tcPr>
            <w:tcW w:w="1025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E951A" w14:textId="77777777" w:rsidR="00157679" w:rsidRPr="00B17B9D" w:rsidRDefault="006E76AA" w:rsidP="00AC551E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B17B9D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157679" w:rsidRPr="005A64D6" w14:paraId="633D4348" w14:textId="77777777" w:rsidTr="00C05FC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A869B" w14:textId="77777777" w:rsidR="00157679" w:rsidRPr="00B17B9D" w:rsidRDefault="00157679" w:rsidP="00AC551E">
            <w:pPr>
              <w:rPr>
                <w:rFonts w:ascii="Arial" w:hAnsi="Arial" w:cs="Arial"/>
                <w:sz w:val="14"/>
              </w:rPr>
            </w:pPr>
          </w:p>
          <w:p w14:paraId="1C6ABB1B" w14:textId="77777777" w:rsidR="00157679" w:rsidRPr="00B17B9D" w:rsidRDefault="00FD6DFB" w:rsidP="00AC551E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9ED7919">
                <v:shape id="_x0000_i1026" type="#_x0000_t75" style="width:18pt;height:18pt">
                  <v:imagedata r:id="rId9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8C9A2" w14:textId="77777777" w:rsidR="00157679" w:rsidRPr="00B17B9D" w:rsidRDefault="006E76AA" w:rsidP="00AC551E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C28FE" w14:textId="77777777" w:rsidR="00157679" w:rsidRPr="00C05FCF" w:rsidRDefault="006E76AA" w:rsidP="00AC551E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C05FCF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Etude d’un projet de réaménagement et de développement pour le port de plaisance de Colmar</w:t>
            </w:r>
          </w:p>
        </w:tc>
      </w:tr>
      <w:tr w:rsidR="00157679" w:rsidRPr="00B17B9D" w14:paraId="08188D55" w14:textId="77777777" w:rsidTr="00C05FC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B0509" w14:textId="77777777" w:rsidR="00157679" w:rsidRPr="006B4D3A" w:rsidRDefault="00157679" w:rsidP="00AC551E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90D08FB" w14:textId="77777777" w:rsidR="00157679" w:rsidRPr="00B17B9D" w:rsidRDefault="00FD6DFB" w:rsidP="00AC551E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64B91AA">
                <v:shape id="_x0000_i1027" type="#_x0000_t75" style="width:18pt;height:18pt">
                  <v:imagedata r:id="rId10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E4F71" w14:textId="77777777" w:rsidR="00157679" w:rsidRPr="00B17B9D" w:rsidRDefault="006E76AA" w:rsidP="00AC551E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A55C1" w14:textId="77777777" w:rsidR="00157679" w:rsidRPr="0055156C" w:rsidRDefault="006E76AA" w:rsidP="00AC551E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55156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57679" w:rsidRPr="00B17B9D" w14:paraId="2C0452E5" w14:textId="77777777" w:rsidTr="00C05FC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29C8B" w14:textId="77777777" w:rsidR="00157679" w:rsidRPr="00B17B9D" w:rsidRDefault="00157679" w:rsidP="00AC551E">
            <w:pPr>
              <w:rPr>
                <w:rFonts w:ascii="Arial" w:hAnsi="Arial" w:cs="Arial"/>
                <w:sz w:val="14"/>
              </w:rPr>
            </w:pPr>
          </w:p>
          <w:p w14:paraId="666C4FD8" w14:textId="77777777" w:rsidR="00157679" w:rsidRPr="00B17B9D" w:rsidRDefault="00FD6DFB" w:rsidP="00AC551E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C2021F0">
                <v:shape id="_x0000_i1028" type="#_x0000_t75" style="width:18pt;height:18pt">
                  <v:imagedata r:id="rId11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FF905" w14:textId="77777777" w:rsidR="00157679" w:rsidRPr="00B17B9D" w:rsidRDefault="006E76AA" w:rsidP="00AC551E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10FB5" w14:textId="77777777" w:rsidR="00157679" w:rsidRPr="00B17B9D" w:rsidRDefault="006E76AA" w:rsidP="00AC551E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157679" w:rsidRPr="00B17B9D" w14:paraId="438078D0" w14:textId="77777777" w:rsidTr="00C05FC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CE140" w14:textId="77777777" w:rsidR="00157679" w:rsidRPr="00B17B9D" w:rsidRDefault="00157679" w:rsidP="00AC551E">
            <w:pPr>
              <w:rPr>
                <w:rFonts w:ascii="Arial" w:hAnsi="Arial" w:cs="Arial"/>
                <w:sz w:val="14"/>
              </w:rPr>
            </w:pPr>
          </w:p>
          <w:p w14:paraId="668A27B8" w14:textId="77777777" w:rsidR="00157679" w:rsidRPr="00B17B9D" w:rsidRDefault="00FD6DFB" w:rsidP="00AC551E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7C2E5B3">
                <v:shape id="_x0000_i1029" type="#_x0000_t75" style="width:18pt;height:18pt">
                  <v:imagedata r:id="rId12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2A505" w14:textId="77777777" w:rsidR="00157679" w:rsidRPr="00B17B9D" w:rsidRDefault="006E76AA" w:rsidP="00AC551E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18F3B" w14:textId="77777777" w:rsidR="00157679" w:rsidRPr="00B17B9D" w:rsidRDefault="006E76AA" w:rsidP="00AC551E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157679" w:rsidRPr="00B17B9D" w14:paraId="39FBDC13" w14:textId="77777777" w:rsidTr="00C05FC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7AE1D" w14:textId="77777777" w:rsidR="00157679" w:rsidRPr="00B17B9D" w:rsidRDefault="00157679" w:rsidP="00AC551E">
            <w:pPr>
              <w:rPr>
                <w:rFonts w:ascii="Arial" w:hAnsi="Arial" w:cs="Arial"/>
                <w:sz w:val="14"/>
              </w:rPr>
            </w:pPr>
          </w:p>
          <w:p w14:paraId="65CF4D40" w14:textId="77777777" w:rsidR="00157679" w:rsidRPr="00B17B9D" w:rsidRDefault="00FD6DFB" w:rsidP="00AC551E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AF30B6D">
                <v:shape id="_x0000_i1030" type="#_x0000_t75" style="width:18pt;height:18pt">
                  <v:imagedata r:id="rId13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36B5D" w14:textId="77777777" w:rsidR="00157679" w:rsidRPr="00B17B9D" w:rsidRDefault="006E76AA" w:rsidP="00AC551E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AA3D4" w14:textId="77777777" w:rsidR="00157679" w:rsidRPr="00B17B9D" w:rsidRDefault="006E76AA" w:rsidP="00AC551E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57679" w:rsidRPr="00B17B9D" w14:paraId="6B8F75FC" w14:textId="77777777" w:rsidTr="00C05FC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9980" w14:textId="77777777" w:rsidR="00157679" w:rsidRPr="00B17B9D" w:rsidRDefault="00157679" w:rsidP="00AC551E">
            <w:pPr>
              <w:rPr>
                <w:rFonts w:ascii="Arial" w:hAnsi="Arial" w:cs="Arial"/>
                <w:sz w:val="14"/>
              </w:rPr>
            </w:pPr>
          </w:p>
          <w:p w14:paraId="5FAB79BF" w14:textId="77777777" w:rsidR="00157679" w:rsidRPr="00B17B9D" w:rsidRDefault="00FD6DFB" w:rsidP="00AC551E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90A10C4">
                <v:shape id="_x0000_i1031" type="#_x0000_t75" style="width:18pt;height:18pt">
                  <v:imagedata r:id="rId14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A81B5" w14:textId="77777777" w:rsidR="00157679" w:rsidRPr="00B17B9D" w:rsidRDefault="006E76AA" w:rsidP="00AC551E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D71F" w14:textId="77777777" w:rsidR="00157679" w:rsidRPr="00B17B9D" w:rsidRDefault="006E76AA" w:rsidP="00AC551E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57679" w:rsidRPr="00B17B9D" w14:paraId="5BE1280F" w14:textId="77777777" w:rsidTr="00C05FC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E2773" w14:textId="77777777" w:rsidR="00157679" w:rsidRPr="00B17B9D" w:rsidRDefault="00157679" w:rsidP="00AC551E">
            <w:pPr>
              <w:rPr>
                <w:rFonts w:ascii="Arial" w:hAnsi="Arial" w:cs="Arial"/>
                <w:sz w:val="18"/>
              </w:rPr>
            </w:pPr>
          </w:p>
          <w:p w14:paraId="292C5DFD" w14:textId="77777777" w:rsidR="00157679" w:rsidRPr="00B17B9D" w:rsidRDefault="00FD6DFB" w:rsidP="00AC551E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2320394">
                <v:shape id="_x0000_i1032" type="#_x0000_t75" style="width:18pt;height:13.5pt">
                  <v:imagedata r:id="rId15" o:title=""/>
                  <o:lock v:ext="edit" aspectratio="f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E8C74" w14:textId="77777777" w:rsidR="00157679" w:rsidRPr="00B17B9D" w:rsidRDefault="006E76AA" w:rsidP="00AC551E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EF3F0" w14:textId="77777777" w:rsidR="00157679" w:rsidRPr="0055156C" w:rsidRDefault="006E76AA" w:rsidP="00AC551E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55156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  <w:tr w:rsidR="00157679" w:rsidRPr="00B17B9D" w14:paraId="62431CD5" w14:textId="77777777" w:rsidTr="00C05FC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ABA9D" w14:textId="77777777" w:rsidR="00157679" w:rsidRPr="00B17B9D" w:rsidRDefault="00157679" w:rsidP="00AC551E">
            <w:pPr>
              <w:rPr>
                <w:rFonts w:ascii="Arial" w:hAnsi="Arial" w:cs="Arial"/>
                <w:sz w:val="14"/>
              </w:rPr>
            </w:pPr>
          </w:p>
          <w:p w14:paraId="6765F9D7" w14:textId="77777777" w:rsidR="00157679" w:rsidRPr="00B17B9D" w:rsidRDefault="00FD6DFB" w:rsidP="00AC551E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3BFE61C">
                <v:shape id="_x0000_i1033" type="#_x0000_t75" style="width:18pt;height:18pt">
                  <v:imagedata r:id="rId16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EA105" w14:textId="77777777" w:rsidR="00157679" w:rsidRPr="00B17B9D" w:rsidRDefault="006E76AA" w:rsidP="00AC551E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41694" w14:textId="77777777" w:rsidR="00157679" w:rsidRPr="00B17B9D" w:rsidRDefault="006E76AA" w:rsidP="00AC551E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57679" w:rsidRPr="00B17B9D" w14:paraId="6A55D604" w14:textId="77777777" w:rsidTr="00C05FC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5F4F7" w14:textId="77777777" w:rsidR="00157679" w:rsidRPr="00B17B9D" w:rsidRDefault="00157679" w:rsidP="00AC551E">
            <w:pPr>
              <w:rPr>
                <w:rFonts w:ascii="Arial" w:hAnsi="Arial" w:cs="Arial"/>
                <w:sz w:val="14"/>
              </w:rPr>
            </w:pPr>
          </w:p>
          <w:p w14:paraId="36837C8D" w14:textId="77777777" w:rsidR="00157679" w:rsidRPr="00B17B9D" w:rsidRDefault="00FD6DFB" w:rsidP="00AC551E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3EB9380">
                <v:shape id="_x0000_i1034" type="#_x0000_t75" style="width:18pt;height:18pt">
                  <v:imagedata r:id="rId17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DF860" w14:textId="77777777" w:rsidR="00157679" w:rsidRPr="00B17B9D" w:rsidRDefault="006E76AA" w:rsidP="00AC551E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E5BD5" w14:textId="77777777" w:rsidR="00157679" w:rsidRPr="0055156C" w:rsidRDefault="006E76AA" w:rsidP="00AC551E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55156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7A0036E9" w14:textId="77777777" w:rsidR="00157679" w:rsidRPr="00B17B9D" w:rsidRDefault="00157679" w:rsidP="00AC551E">
      <w:pPr>
        <w:rPr>
          <w:rFonts w:ascii="Arial" w:hAnsi="Arial" w:cs="Arial"/>
        </w:rPr>
        <w:sectPr w:rsidR="00157679" w:rsidRPr="00B17B9D" w:rsidSect="00C05FCF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75477237" w14:textId="77777777" w:rsidR="00157679" w:rsidRPr="00C05FCF" w:rsidRDefault="006E76AA" w:rsidP="00AC551E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C05FCF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50F5A5A2" w14:textId="77777777" w:rsidR="00157679" w:rsidRDefault="00157679" w:rsidP="00AC551E">
      <w:pPr>
        <w:rPr>
          <w:rFonts w:ascii="Arial" w:hAnsi="Arial" w:cs="Arial"/>
        </w:rPr>
      </w:pPr>
    </w:p>
    <w:p w14:paraId="0CA755A2" w14:textId="77777777" w:rsidR="00C05FCF" w:rsidRDefault="00C05FCF" w:rsidP="00AC551E">
      <w:pPr>
        <w:rPr>
          <w:rFonts w:ascii="Arial" w:hAnsi="Arial" w:cs="Arial"/>
        </w:rPr>
      </w:pPr>
    </w:p>
    <w:p w14:paraId="5BFD1233" w14:textId="77777777" w:rsidR="00C05FCF" w:rsidRDefault="00C05FCF" w:rsidP="00AC551E">
      <w:pPr>
        <w:rPr>
          <w:rFonts w:ascii="Arial" w:hAnsi="Arial" w:cs="Arial"/>
        </w:rPr>
      </w:pPr>
    </w:p>
    <w:p w14:paraId="7BC4BE3B" w14:textId="77777777" w:rsidR="00C05FCF" w:rsidRDefault="00C05FCF" w:rsidP="00AC551E">
      <w:pPr>
        <w:rPr>
          <w:rFonts w:ascii="Arial" w:hAnsi="Arial" w:cs="Arial"/>
        </w:rPr>
      </w:pPr>
    </w:p>
    <w:p w14:paraId="5C2B7116" w14:textId="77777777" w:rsidR="00C05FCF" w:rsidRPr="00193C94" w:rsidRDefault="00C05FCF" w:rsidP="00AC551E">
      <w:pPr>
        <w:rPr>
          <w:rFonts w:ascii="Arial" w:hAnsi="Arial" w:cs="Arial"/>
        </w:rPr>
      </w:pPr>
    </w:p>
    <w:p w14:paraId="0665726B" w14:textId="3AE5E7C6" w:rsidR="00193C94" w:rsidRPr="00193C94" w:rsidRDefault="006E76AA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193C94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193C94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193C94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187161112" w:history="1">
        <w:r w:rsidR="00193C94" w:rsidRPr="00193C94">
          <w:rPr>
            <w:rStyle w:val="Lienhypertexte"/>
            <w:rFonts w:ascii="Arial" w:eastAsia="Trebuchet MS" w:hAnsi="Arial" w:cs="Arial"/>
            <w:noProof/>
            <w:lang w:val="fr-FR"/>
          </w:rPr>
          <w:t>1 - Identification de l'acheteur</w:t>
        </w:r>
        <w:r w:rsidR="00193C94" w:rsidRPr="00193C94">
          <w:rPr>
            <w:rFonts w:ascii="Arial" w:hAnsi="Arial" w:cs="Arial"/>
            <w:noProof/>
          </w:rPr>
          <w:tab/>
        </w:r>
        <w:r w:rsidR="00193C94" w:rsidRPr="00193C94">
          <w:rPr>
            <w:rFonts w:ascii="Arial" w:hAnsi="Arial" w:cs="Arial"/>
            <w:noProof/>
          </w:rPr>
          <w:fldChar w:fldCharType="begin"/>
        </w:r>
        <w:r w:rsidR="00193C94" w:rsidRPr="00193C94">
          <w:rPr>
            <w:rFonts w:ascii="Arial" w:hAnsi="Arial" w:cs="Arial"/>
            <w:noProof/>
          </w:rPr>
          <w:instrText xml:space="preserve"> PAGEREF _Toc187161112 \h </w:instrText>
        </w:r>
        <w:r w:rsidR="00193C94" w:rsidRPr="00193C94">
          <w:rPr>
            <w:rFonts w:ascii="Arial" w:hAnsi="Arial" w:cs="Arial"/>
            <w:noProof/>
          </w:rPr>
        </w:r>
        <w:r w:rsidR="00193C94" w:rsidRPr="00193C94">
          <w:rPr>
            <w:rFonts w:ascii="Arial" w:hAnsi="Arial" w:cs="Arial"/>
            <w:noProof/>
          </w:rPr>
          <w:fldChar w:fldCharType="separate"/>
        </w:r>
        <w:r w:rsidR="00193C94" w:rsidRPr="00193C94">
          <w:rPr>
            <w:rFonts w:ascii="Arial" w:hAnsi="Arial" w:cs="Arial"/>
            <w:noProof/>
          </w:rPr>
          <w:t>4</w:t>
        </w:r>
        <w:r w:rsidR="00193C94" w:rsidRPr="00193C94">
          <w:rPr>
            <w:rFonts w:ascii="Arial" w:hAnsi="Arial" w:cs="Arial"/>
            <w:noProof/>
          </w:rPr>
          <w:fldChar w:fldCharType="end"/>
        </w:r>
      </w:hyperlink>
    </w:p>
    <w:p w14:paraId="7CE31A81" w14:textId="0B9AD7BC" w:rsidR="00193C94" w:rsidRPr="00193C94" w:rsidRDefault="00193C9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7161113" w:history="1">
        <w:r w:rsidRPr="00193C94">
          <w:rPr>
            <w:rStyle w:val="Lienhypertexte"/>
            <w:rFonts w:ascii="Arial" w:eastAsia="Trebuchet MS" w:hAnsi="Arial" w:cs="Arial"/>
            <w:noProof/>
            <w:lang w:val="fr-FR"/>
          </w:rPr>
          <w:t>2 - Identification du co-contractant</w:t>
        </w:r>
        <w:r w:rsidRPr="00193C94">
          <w:rPr>
            <w:rFonts w:ascii="Arial" w:hAnsi="Arial" w:cs="Arial"/>
            <w:noProof/>
          </w:rPr>
          <w:tab/>
        </w:r>
        <w:r w:rsidRPr="00193C94">
          <w:rPr>
            <w:rFonts w:ascii="Arial" w:hAnsi="Arial" w:cs="Arial"/>
            <w:noProof/>
          </w:rPr>
          <w:fldChar w:fldCharType="begin"/>
        </w:r>
        <w:r w:rsidRPr="00193C94">
          <w:rPr>
            <w:rFonts w:ascii="Arial" w:hAnsi="Arial" w:cs="Arial"/>
            <w:noProof/>
          </w:rPr>
          <w:instrText xml:space="preserve"> PAGEREF _Toc187161113 \h </w:instrText>
        </w:r>
        <w:r w:rsidRPr="00193C94">
          <w:rPr>
            <w:rFonts w:ascii="Arial" w:hAnsi="Arial" w:cs="Arial"/>
            <w:noProof/>
          </w:rPr>
        </w:r>
        <w:r w:rsidRPr="00193C94">
          <w:rPr>
            <w:rFonts w:ascii="Arial" w:hAnsi="Arial" w:cs="Arial"/>
            <w:noProof/>
          </w:rPr>
          <w:fldChar w:fldCharType="separate"/>
        </w:r>
        <w:r w:rsidRPr="00193C94">
          <w:rPr>
            <w:rFonts w:ascii="Arial" w:hAnsi="Arial" w:cs="Arial"/>
            <w:noProof/>
          </w:rPr>
          <w:t>4</w:t>
        </w:r>
        <w:r w:rsidRPr="00193C94">
          <w:rPr>
            <w:rFonts w:ascii="Arial" w:hAnsi="Arial" w:cs="Arial"/>
            <w:noProof/>
          </w:rPr>
          <w:fldChar w:fldCharType="end"/>
        </w:r>
      </w:hyperlink>
    </w:p>
    <w:p w14:paraId="2F7CCA70" w14:textId="49509F38" w:rsidR="00193C94" w:rsidRPr="00193C94" w:rsidRDefault="00193C9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7161114" w:history="1">
        <w:r w:rsidRPr="00193C94">
          <w:rPr>
            <w:rStyle w:val="Lienhypertexte"/>
            <w:rFonts w:ascii="Arial" w:eastAsia="Trebuchet MS" w:hAnsi="Arial" w:cs="Arial"/>
            <w:noProof/>
            <w:lang w:val="fr-FR"/>
          </w:rPr>
          <w:t>3 - Dispositions générales</w:t>
        </w:r>
        <w:r w:rsidRPr="00193C94">
          <w:rPr>
            <w:rFonts w:ascii="Arial" w:hAnsi="Arial" w:cs="Arial"/>
            <w:noProof/>
          </w:rPr>
          <w:tab/>
        </w:r>
        <w:r w:rsidRPr="00193C94">
          <w:rPr>
            <w:rFonts w:ascii="Arial" w:hAnsi="Arial" w:cs="Arial"/>
            <w:noProof/>
          </w:rPr>
          <w:fldChar w:fldCharType="begin"/>
        </w:r>
        <w:r w:rsidRPr="00193C94">
          <w:rPr>
            <w:rFonts w:ascii="Arial" w:hAnsi="Arial" w:cs="Arial"/>
            <w:noProof/>
          </w:rPr>
          <w:instrText xml:space="preserve"> PAGEREF _Toc187161114 \h </w:instrText>
        </w:r>
        <w:r w:rsidRPr="00193C94">
          <w:rPr>
            <w:rFonts w:ascii="Arial" w:hAnsi="Arial" w:cs="Arial"/>
            <w:noProof/>
          </w:rPr>
        </w:r>
        <w:r w:rsidRPr="00193C94">
          <w:rPr>
            <w:rFonts w:ascii="Arial" w:hAnsi="Arial" w:cs="Arial"/>
            <w:noProof/>
          </w:rPr>
          <w:fldChar w:fldCharType="separate"/>
        </w:r>
        <w:r w:rsidRPr="00193C94">
          <w:rPr>
            <w:rFonts w:ascii="Arial" w:hAnsi="Arial" w:cs="Arial"/>
            <w:noProof/>
          </w:rPr>
          <w:t>6</w:t>
        </w:r>
        <w:r w:rsidRPr="00193C94">
          <w:rPr>
            <w:rFonts w:ascii="Arial" w:hAnsi="Arial" w:cs="Arial"/>
            <w:noProof/>
          </w:rPr>
          <w:fldChar w:fldCharType="end"/>
        </w:r>
      </w:hyperlink>
    </w:p>
    <w:p w14:paraId="616F0307" w14:textId="049F9B2F" w:rsidR="00193C94" w:rsidRPr="00193C94" w:rsidRDefault="00193C94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7161115" w:history="1">
        <w:r w:rsidRPr="00193C94">
          <w:rPr>
            <w:rStyle w:val="Lienhypertexte"/>
            <w:rFonts w:ascii="Arial" w:eastAsia="Trebuchet MS" w:hAnsi="Arial" w:cs="Arial"/>
            <w:noProof/>
            <w:lang w:val="fr-FR"/>
          </w:rPr>
          <w:t>3.1 - Objet</w:t>
        </w:r>
        <w:r w:rsidRPr="00193C94">
          <w:rPr>
            <w:rFonts w:ascii="Arial" w:hAnsi="Arial" w:cs="Arial"/>
            <w:noProof/>
          </w:rPr>
          <w:tab/>
        </w:r>
        <w:r w:rsidRPr="00193C94">
          <w:rPr>
            <w:rFonts w:ascii="Arial" w:hAnsi="Arial" w:cs="Arial"/>
            <w:noProof/>
          </w:rPr>
          <w:fldChar w:fldCharType="begin"/>
        </w:r>
        <w:r w:rsidRPr="00193C94">
          <w:rPr>
            <w:rFonts w:ascii="Arial" w:hAnsi="Arial" w:cs="Arial"/>
            <w:noProof/>
          </w:rPr>
          <w:instrText xml:space="preserve"> PAGEREF _Toc187161115 \h </w:instrText>
        </w:r>
        <w:r w:rsidRPr="00193C94">
          <w:rPr>
            <w:rFonts w:ascii="Arial" w:hAnsi="Arial" w:cs="Arial"/>
            <w:noProof/>
          </w:rPr>
        </w:r>
        <w:r w:rsidRPr="00193C94">
          <w:rPr>
            <w:rFonts w:ascii="Arial" w:hAnsi="Arial" w:cs="Arial"/>
            <w:noProof/>
          </w:rPr>
          <w:fldChar w:fldCharType="separate"/>
        </w:r>
        <w:r w:rsidRPr="00193C94">
          <w:rPr>
            <w:rFonts w:ascii="Arial" w:hAnsi="Arial" w:cs="Arial"/>
            <w:noProof/>
          </w:rPr>
          <w:t>6</w:t>
        </w:r>
        <w:r w:rsidRPr="00193C94">
          <w:rPr>
            <w:rFonts w:ascii="Arial" w:hAnsi="Arial" w:cs="Arial"/>
            <w:noProof/>
          </w:rPr>
          <w:fldChar w:fldCharType="end"/>
        </w:r>
      </w:hyperlink>
    </w:p>
    <w:p w14:paraId="7AD4034C" w14:textId="2F5817A4" w:rsidR="00193C94" w:rsidRPr="00193C94" w:rsidRDefault="00193C94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7161116" w:history="1">
        <w:r w:rsidRPr="00193C94">
          <w:rPr>
            <w:rStyle w:val="Lienhypertexte"/>
            <w:rFonts w:ascii="Arial" w:eastAsia="Trebuchet MS" w:hAnsi="Arial" w:cs="Arial"/>
            <w:noProof/>
            <w:lang w:val="fr-FR"/>
          </w:rPr>
          <w:t>3.2 - Mode de passation</w:t>
        </w:r>
        <w:r w:rsidRPr="00193C94">
          <w:rPr>
            <w:rFonts w:ascii="Arial" w:hAnsi="Arial" w:cs="Arial"/>
            <w:noProof/>
          </w:rPr>
          <w:tab/>
        </w:r>
        <w:r w:rsidRPr="00193C94">
          <w:rPr>
            <w:rFonts w:ascii="Arial" w:hAnsi="Arial" w:cs="Arial"/>
            <w:noProof/>
          </w:rPr>
          <w:fldChar w:fldCharType="begin"/>
        </w:r>
        <w:r w:rsidRPr="00193C94">
          <w:rPr>
            <w:rFonts w:ascii="Arial" w:hAnsi="Arial" w:cs="Arial"/>
            <w:noProof/>
          </w:rPr>
          <w:instrText xml:space="preserve"> PAGEREF _Toc187161116 \h </w:instrText>
        </w:r>
        <w:r w:rsidRPr="00193C94">
          <w:rPr>
            <w:rFonts w:ascii="Arial" w:hAnsi="Arial" w:cs="Arial"/>
            <w:noProof/>
          </w:rPr>
        </w:r>
        <w:r w:rsidRPr="00193C94">
          <w:rPr>
            <w:rFonts w:ascii="Arial" w:hAnsi="Arial" w:cs="Arial"/>
            <w:noProof/>
          </w:rPr>
          <w:fldChar w:fldCharType="separate"/>
        </w:r>
        <w:r w:rsidRPr="00193C94">
          <w:rPr>
            <w:rFonts w:ascii="Arial" w:hAnsi="Arial" w:cs="Arial"/>
            <w:noProof/>
          </w:rPr>
          <w:t>6</w:t>
        </w:r>
        <w:r w:rsidRPr="00193C94">
          <w:rPr>
            <w:rFonts w:ascii="Arial" w:hAnsi="Arial" w:cs="Arial"/>
            <w:noProof/>
          </w:rPr>
          <w:fldChar w:fldCharType="end"/>
        </w:r>
      </w:hyperlink>
    </w:p>
    <w:p w14:paraId="328F800F" w14:textId="3458B277" w:rsidR="00193C94" w:rsidRPr="00193C94" w:rsidRDefault="00193C94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7161117" w:history="1">
        <w:r w:rsidRPr="00193C94">
          <w:rPr>
            <w:rStyle w:val="Lienhypertexte"/>
            <w:rFonts w:ascii="Arial" w:eastAsia="Trebuchet MS" w:hAnsi="Arial" w:cs="Arial"/>
            <w:noProof/>
            <w:lang w:val="fr-FR"/>
          </w:rPr>
          <w:t>3.3 - Forme de contrat</w:t>
        </w:r>
        <w:r w:rsidRPr="00193C94">
          <w:rPr>
            <w:rFonts w:ascii="Arial" w:hAnsi="Arial" w:cs="Arial"/>
            <w:noProof/>
          </w:rPr>
          <w:tab/>
        </w:r>
        <w:r w:rsidRPr="00193C94">
          <w:rPr>
            <w:rFonts w:ascii="Arial" w:hAnsi="Arial" w:cs="Arial"/>
            <w:noProof/>
          </w:rPr>
          <w:fldChar w:fldCharType="begin"/>
        </w:r>
        <w:r w:rsidRPr="00193C94">
          <w:rPr>
            <w:rFonts w:ascii="Arial" w:hAnsi="Arial" w:cs="Arial"/>
            <w:noProof/>
          </w:rPr>
          <w:instrText xml:space="preserve"> PAGEREF _Toc187161117 \h </w:instrText>
        </w:r>
        <w:r w:rsidRPr="00193C94">
          <w:rPr>
            <w:rFonts w:ascii="Arial" w:hAnsi="Arial" w:cs="Arial"/>
            <w:noProof/>
          </w:rPr>
        </w:r>
        <w:r w:rsidRPr="00193C94">
          <w:rPr>
            <w:rFonts w:ascii="Arial" w:hAnsi="Arial" w:cs="Arial"/>
            <w:noProof/>
          </w:rPr>
          <w:fldChar w:fldCharType="separate"/>
        </w:r>
        <w:r w:rsidRPr="00193C94">
          <w:rPr>
            <w:rFonts w:ascii="Arial" w:hAnsi="Arial" w:cs="Arial"/>
            <w:noProof/>
          </w:rPr>
          <w:t>6</w:t>
        </w:r>
        <w:r w:rsidRPr="00193C94">
          <w:rPr>
            <w:rFonts w:ascii="Arial" w:hAnsi="Arial" w:cs="Arial"/>
            <w:noProof/>
          </w:rPr>
          <w:fldChar w:fldCharType="end"/>
        </w:r>
      </w:hyperlink>
    </w:p>
    <w:p w14:paraId="46308642" w14:textId="3035BDEC" w:rsidR="00193C94" w:rsidRPr="00193C94" w:rsidRDefault="00193C94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7161118" w:history="1">
        <w:r w:rsidRPr="00193C94">
          <w:rPr>
            <w:rStyle w:val="Lienhypertexte"/>
            <w:rFonts w:ascii="Arial" w:eastAsia="Trebuchet MS" w:hAnsi="Arial" w:cs="Arial"/>
            <w:noProof/>
            <w:lang w:val="fr-FR"/>
          </w:rPr>
          <w:t>3.4 - Engagement du titulaire ou du groupement titulaire</w:t>
        </w:r>
        <w:r w:rsidRPr="00193C94">
          <w:rPr>
            <w:rFonts w:ascii="Arial" w:hAnsi="Arial" w:cs="Arial"/>
            <w:noProof/>
          </w:rPr>
          <w:tab/>
        </w:r>
        <w:r w:rsidRPr="00193C94">
          <w:rPr>
            <w:rFonts w:ascii="Arial" w:hAnsi="Arial" w:cs="Arial"/>
            <w:noProof/>
          </w:rPr>
          <w:fldChar w:fldCharType="begin"/>
        </w:r>
        <w:r w:rsidRPr="00193C94">
          <w:rPr>
            <w:rFonts w:ascii="Arial" w:hAnsi="Arial" w:cs="Arial"/>
            <w:noProof/>
          </w:rPr>
          <w:instrText xml:space="preserve"> PAGEREF _Toc187161118 \h </w:instrText>
        </w:r>
        <w:r w:rsidRPr="00193C94">
          <w:rPr>
            <w:rFonts w:ascii="Arial" w:hAnsi="Arial" w:cs="Arial"/>
            <w:noProof/>
          </w:rPr>
        </w:r>
        <w:r w:rsidRPr="00193C94">
          <w:rPr>
            <w:rFonts w:ascii="Arial" w:hAnsi="Arial" w:cs="Arial"/>
            <w:noProof/>
          </w:rPr>
          <w:fldChar w:fldCharType="separate"/>
        </w:r>
        <w:r w:rsidRPr="00193C94">
          <w:rPr>
            <w:rFonts w:ascii="Arial" w:hAnsi="Arial" w:cs="Arial"/>
            <w:noProof/>
          </w:rPr>
          <w:t>6</w:t>
        </w:r>
        <w:r w:rsidRPr="00193C94">
          <w:rPr>
            <w:rFonts w:ascii="Arial" w:hAnsi="Arial" w:cs="Arial"/>
            <w:noProof/>
          </w:rPr>
          <w:fldChar w:fldCharType="end"/>
        </w:r>
      </w:hyperlink>
    </w:p>
    <w:p w14:paraId="4E9B5E67" w14:textId="322EB1D8" w:rsidR="00193C94" w:rsidRPr="00193C94" w:rsidRDefault="00193C9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7161119" w:history="1">
        <w:r w:rsidRPr="00193C94">
          <w:rPr>
            <w:rStyle w:val="Lienhypertexte"/>
            <w:rFonts w:ascii="Arial" w:eastAsia="Trebuchet MS" w:hAnsi="Arial" w:cs="Arial"/>
            <w:noProof/>
            <w:lang w:val="fr-FR"/>
          </w:rPr>
          <w:t>4 - Prix</w:t>
        </w:r>
        <w:r w:rsidRPr="00193C94">
          <w:rPr>
            <w:rFonts w:ascii="Arial" w:hAnsi="Arial" w:cs="Arial"/>
            <w:noProof/>
          </w:rPr>
          <w:tab/>
        </w:r>
        <w:r w:rsidRPr="00193C94">
          <w:rPr>
            <w:rFonts w:ascii="Arial" w:hAnsi="Arial" w:cs="Arial"/>
            <w:noProof/>
          </w:rPr>
          <w:fldChar w:fldCharType="begin"/>
        </w:r>
        <w:r w:rsidRPr="00193C94">
          <w:rPr>
            <w:rFonts w:ascii="Arial" w:hAnsi="Arial" w:cs="Arial"/>
            <w:noProof/>
          </w:rPr>
          <w:instrText xml:space="preserve"> PAGEREF _Toc187161119 \h </w:instrText>
        </w:r>
        <w:r w:rsidRPr="00193C94">
          <w:rPr>
            <w:rFonts w:ascii="Arial" w:hAnsi="Arial" w:cs="Arial"/>
            <w:noProof/>
          </w:rPr>
        </w:r>
        <w:r w:rsidRPr="00193C94">
          <w:rPr>
            <w:rFonts w:ascii="Arial" w:hAnsi="Arial" w:cs="Arial"/>
            <w:noProof/>
          </w:rPr>
          <w:fldChar w:fldCharType="separate"/>
        </w:r>
        <w:r w:rsidRPr="00193C94">
          <w:rPr>
            <w:rFonts w:ascii="Arial" w:hAnsi="Arial" w:cs="Arial"/>
            <w:noProof/>
          </w:rPr>
          <w:t>7</w:t>
        </w:r>
        <w:r w:rsidRPr="00193C94">
          <w:rPr>
            <w:rFonts w:ascii="Arial" w:hAnsi="Arial" w:cs="Arial"/>
            <w:noProof/>
          </w:rPr>
          <w:fldChar w:fldCharType="end"/>
        </w:r>
      </w:hyperlink>
    </w:p>
    <w:p w14:paraId="398179BF" w14:textId="3C4E3AA9" w:rsidR="00193C94" w:rsidRPr="00193C94" w:rsidRDefault="00193C9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7161120" w:history="1">
        <w:r w:rsidRPr="00193C94">
          <w:rPr>
            <w:rStyle w:val="Lienhypertexte"/>
            <w:rFonts w:ascii="Arial" w:eastAsia="Trebuchet MS" w:hAnsi="Arial" w:cs="Arial"/>
            <w:noProof/>
            <w:lang w:val="fr-FR"/>
          </w:rPr>
          <w:t>5 - Durée et Délais d'exécution</w:t>
        </w:r>
        <w:r w:rsidRPr="00193C94">
          <w:rPr>
            <w:rFonts w:ascii="Arial" w:hAnsi="Arial" w:cs="Arial"/>
            <w:noProof/>
          </w:rPr>
          <w:tab/>
        </w:r>
        <w:r w:rsidRPr="00193C94">
          <w:rPr>
            <w:rFonts w:ascii="Arial" w:hAnsi="Arial" w:cs="Arial"/>
            <w:noProof/>
          </w:rPr>
          <w:fldChar w:fldCharType="begin"/>
        </w:r>
        <w:r w:rsidRPr="00193C94">
          <w:rPr>
            <w:rFonts w:ascii="Arial" w:hAnsi="Arial" w:cs="Arial"/>
            <w:noProof/>
          </w:rPr>
          <w:instrText xml:space="preserve"> PAGEREF _Toc187161120 \h </w:instrText>
        </w:r>
        <w:r w:rsidRPr="00193C94">
          <w:rPr>
            <w:rFonts w:ascii="Arial" w:hAnsi="Arial" w:cs="Arial"/>
            <w:noProof/>
          </w:rPr>
        </w:r>
        <w:r w:rsidRPr="00193C94">
          <w:rPr>
            <w:rFonts w:ascii="Arial" w:hAnsi="Arial" w:cs="Arial"/>
            <w:noProof/>
          </w:rPr>
          <w:fldChar w:fldCharType="separate"/>
        </w:r>
        <w:r w:rsidRPr="00193C94">
          <w:rPr>
            <w:rFonts w:ascii="Arial" w:hAnsi="Arial" w:cs="Arial"/>
            <w:noProof/>
          </w:rPr>
          <w:t>7</w:t>
        </w:r>
        <w:r w:rsidRPr="00193C94">
          <w:rPr>
            <w:rFonts w:ascii="Arial" w:hAnsi="Arial" w:cs="Arial"/>
            <w:noProof/>
          </w:rPr>
          <w:fldChar w:fldCharType="end"/>
        </w:r>
      </w:hyperlink>
    </w:p>
    <w:p w14:paraId="3728768B" w14:textId="142660C3" w:rsidR="00193C94" w:rsidRPr="00193C94" w:rsidRDefault="00193C9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7161121" w:history="1">
        <w:r w:rsidRPr="00193C94">
          <w:rPr>
            <w:rStyle w:val="Lienhypertexte"/>
            <w:rFonts w:ascii="Arial" w:eastAsia="Trebuchet MS" w:hAnsi="Arial" w:cs="Arial"/>
            <w:noProof/>
            <w:lang w:val="fr-FR"/>
          </w:rPr>
          <w:t>6 - Paiement</w:t>
        </w:r>
        <w:r w:rsidRPr="00193C94">
          <w:rPr>
            <w:rFonts w:ascii="Arial" w:hAnsi="Arial" w:cs="Arial"/>
            <w:noProof/>
          </w:rPr>
          <w:tab/>
        </w:r>
        <w:r w:rsidRPr="00193C94">
          <w:rPr>
            <w:rFonts w:ascii="Arial" w:hAnsi="Arial" w:cs="Arial"/>
            <w:noProof/>
          </w:rPr>
          <w:fldChar w:fldCharType="begin"/>
        </w:r>
        <w:r w:rsidRPr="00193C94">
          <w:rPr>
            <w:rFonts w:ascii="Arial" w:hAnsi="Arial" w:cs="Arial"/>
            <w:noProof/>
          </w:rPr>
          <w:instrText xml:space="preserve"> PAGEREF _Toc187161121 \h </w:instrText>
        </w:r>
        <w:r w:rsidRPr="00193C94">
          <w:rPr>
            <w:rFonts w:ascii="Arial" w:hAnsi="Arial" w:cs="Arial"/>
            <w:noProof/>
          </w:rPr>
        </w:r>
        <w:r w:rsidRPr="00193C94">
          <w:rPr>
            <w:rFonts w:ascii="Arial" w:hAnsi="Arial" w:cs="Arial"/>
            <w:noProof/>
          </w:rPr>
          <w:fldChar w:fldCharType="separate"/>
        </w:r>
        <w:r w:rsidRPr="00193C94">
          <w:rPr>
            <w:rFonts w:ascii="Arial" w:hAnsi="Arial" w:cs="Arial"/>
            <w:noProof/>
          </w:rPr>
          <w:t>8</w:t>
        </w:r>
        <w:r w:rsidRPr="00193C94">
          <w:rPr>
            <w:rFonts w:ascii="Arial" w:hAnsi="Arial" w:cs="Arial"/>
            <w:noProof/>
          </w:rPr>
          <w:fldChar w:fldCharType="end"/>
        </w:r>
      </w:hyperlink>
    </w:p>
    <w:p w14:paraId="26588A64" w14:textId="77DBDD7C" w:rsidR="00193C94" w:rsidRPr="00193C94" w:rsidRDefault="00193C9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7161122" w:history="1">
        <w:r w:rsidRPr="00193C94">
          <w:rPr>
            <w:rStyle w:val="Lienhypertexte"/>
            <w:rFonts w:ascii="Arial" w:eastAsia="Trebuchet MS" w:hAnsi="Arial" w:cs="Arial"/>
            <w:noProof/>
            <w:lang w:val="fr-FR"/>
          </w:rPr>
          <w:t>7 - Avance</w:t>
        </w:r>
        <w:r w:rsidRPr="00193C94">
          <w:rPr>
            <w:rFonts w:ascii="Arial" w:hAnsi="Arial" w:cs="Arial"/>
            <w:noProof/>
          </w:rPr>
          <w:tab/>
        </w:r>
        <w:r w:rsidRPr="00193C94">
          <w:rPr>
            <w:rFonts w:ascii="Arial" w:hAnsi="Arial" w:cs="Arial"/>
            <w:noProof/>
          </w:rPr>
          <w:fldChar w:fldCharType="begin"/>
        </w:r>
        <w:r w:rsidRPr="00193C94">
          <w:rPr>
            <w:rFonts w:ascii="Arial" w:hAnsi="Arial" w:cs="Arial"/>
            <w:noProof/>
          </w:rPr>
          <w:instrText xml:space="preserve"> PAGEREF _Toc187161122 \h </w:instrText>
        </w:r>
        <w:r w:rsidRPr="00193C94">
          <w:rPr>
            <w:rFonts w:ascii="Arial" w:hAnsi="Arial" w:cs="Arial"/>
            <w:noProof/>
          </w:rPr>
        </w:r>
        <w:r w:rsidRPr="00193C94">
          <w:rPr>
            <w:rFonts w:ascii="Arial" w:hAnsi="Arial" w:cs="Arial"/>
            <w:noProof/>
          </w:rPr>
          <w:fldChar w:fldCharType="separate"/>
        </w:r>
        <w:r w:rsidRPr="00193C94">
          <w:rPr>
            <w:rFonts w:ascii="Arial" w:hAnsi="Arial" w:cs="Arial"/>
            <w:noProof/>
          </w:rPr>
          <w:t>9</w:t>
        </w:r>
        <w:r w:rsidRPr="00193C94">
          <w:rPr>
            <w:rFonts w:ascii="Arial" w:hAnsi="Arial" w:cs="Arial"/>
            <w:noProof/>
          </w:rPr>
          <w:fldChar w:fldCharType="end"/>
        </w:r>
      </w:hyperlink>
    </w:p>
    <w:p w14:paraId="2DC1D447" w14:textId="4A944697" w:rsidR="00193C94" w:rsidRPr="00193C94" w:rsidRDefault="00193C9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7161123" w:history="1">
        <w:r w:rsidRPr="00193C94">
          <w:rPr>
            <w:rStyle w:val="Lienhypertexte"/>
            <w:rFonts w:ascii="Arial" w:eastAsia="Trebuchet MS" w:hAnsi="Arial" w:cs="Arial"/>
            <w:noProof/>
            <w:lang w:val="fr-FR"/>
          </w:rPr>
          <w:t>8 - Nomenclature</w:t>
        </w:r>
        <w:r w:rsidRPr="00193C94">
          <w:rPr>
            <w:rFonts w:ascii="Arial" w:hAnsi="Arial" w:cs="Arial"/>
            <w:noProof/>
          </w:rPr>
          <w:tab/>
        </w:r>
        <w:r w:rsidRPr="00193C94">
          <w:rPr>
            <w:rFonts w:ascii="Arial" w:hAnsi="Arial" w:cs="Arial"/>
            <w:noProof/>
          </w:rPr>
          <w:fldChar w:fldCharType="begin"/>
        </w:r>
        <w:r w:rsidRPr="00193C94">
          <w:rPr>
            <w:rFonts w:ascii="Arial" w:hAnsi="Arial" w:cs="Arial"/>
            <w:noProof/>
          </w:rPr>
          <w:instrText xml:space="preserve"> PAGEREF _Toc187161123 \h </w:instrText>
        </w:r>
        <w:r w:rsidRPr="00193C94">
          <w:rPr>
            <w:rFonts w:ascii="Arial" w:hAnsi="Arial" w:cs="Arial"/>
            <w:noProof/>
          </w:rPr>
        </w:r>
        <w:r w:rsidRPr="00193C94">
          <w:rPr>
            <w:rFonts w:ascii="Arial" w:hAnsi="Arial" w:cs="Arial"/>
            <w:noProof/>
          </w:rPr>
          <w:fldChar w:fldCharType="separate"/>
        </w:r>
        <w:r w:rsidRPr="00193C94">
          <w:rPr>
            <w:rFonts w:ascii="Arial" w:hAnsi="Arial" w:cs="Arial"/>
            <w:noProof/>
          </w:rPr>
          <w:t>9</w:t>
        </w:r>
        <w:r w:rsidRPr="00193C94">
          <w:rPr>
            <w:rFonts w:ascii="Arial" w:hAnsi="Arial" w:cs="Arial"/>
            <w:noProof/>
          </w:rPr>
          <w:fldChar w:fldCharType="end"/>
        </w:r>
      </w:hyperlink>
    </w:p>
    <w:p w14:paraId="7FF9793D" w14:textId="45274D91" w:rsidR="00193C94" w:rsidRPr="00193C94" w:rsidRDefault="00193C9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7161124" w:history="1">
        <w:r w:rsidRPr="00193C94">
          <w:rPr>
            <w:rStyle w:val="Lienhypertexte"/>
            <w:rFonts w:ascii="Arial" w:eastAsia="Trebuchet MS" w:hAnsi="Arial" w:cs="Arial"/>
            <w:noProof/>
            <w:lang w:val="fr-FR"/>
          </w:rPr>
          <w:t>9 - Signature</w:t>
        </w:r>
        <w:r w:rsidRPr="00193C94">
          <w:rPr>
            <w:rFonts w:ascii="Arial" w:hAnsi="Arial" w:cs="Arial"/>
            <w:noProof/>
          </w:rPr>
          <w:tab/>
        </w:r>
        <w:r w:rsidRPr="00193C94">
          <w:rPr>
            <w:rFonts w:ascii="Arial" w:hAnsi="Arial" w:cs="Arial"/>
            <w:noProof/>
          </w:rPr>
          <w:fldChar w:fldCharType="begin"/>
        </w:r>
        <w:r w:rsidRPr="00193C94">
          <w:rPr>
            <w:rFonts w:ascii="Arial" w:hAnsi="Arial" w:cs="Arial"/>
            <w:noProof/>
          </w:rPr>
          <w:instrText xml:space="preserve"> PAGEREF _Toc187161124 \h </w:instrText>
        </w:r>
        <w:r w:rsidRPr="00193C94">
          <w:rPr>
            <w:rFonts w:ascii="Arial" w:hAnsi="Arial" w:cs="Arial"/>
            <w:noProof/>
          </w:rPr>
        </w:r>
        <w:r w:rsidRPr="00193C94">
          <w:rPr>
            <w:rFonts w:ascii="Arial" w:hAnsi="Arial" w:cs="Arial"/>
            <w:noProof/>
          </w:rPr>
          <w:fldChar w:fldCharType="separate"/>
        </w:r>
        <w:r w:rsidRPr="00193C94">
          <w:rPr>
            <w:rFonts w:ascii="Arial" w:hAnsi="Arial" w:cs="Arial"/>
            <w:noProof/>
          </w:rPr>
          <w:t>9</w:t>
        </w:r>
        <w:r w:rsidRPr="00193C94">
          <w:rPr>
            <w:rFonts w:ascii="Arial" w:hAnsi="Arial" w:cs="Arial"/>
            <w:noProof/>
          </w:rPr>
          <w:fldChar w:fldCharType="end"/>
        </w:r>
      </w:hyperlink>
    </w:p>
    <w:p w14:paraId="20AD0403" w14:textId="67FA610A" w:rsidR="00193C94" w:rsidRPr="00193C94" w:rsidRDefault="00193C9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7161125" w:history="1">
        <w:r w:rsidRPr="00193C94">
          <w:rPr>
            <w:rStyle w:val="Lienhypertexte"/>
            <w:rFonts w:ascii="Arial" w:eastAsia="Trebuchet MS" w:hAnsi="Arial" w:cs="Arial"/>
            <w:noProof/>
            <w:lang w:val="fr-FR"/>
          </w:rPr>
          <w:t>ANNEXE N°1 :</w:t>
        </w:r>
        <w:r w:rsidRPr="00193C94">
          <w:rPr>
            <w:rFonts w:ascii="Arial" w:hAnsi="Arial" w:cs="Arial"/>
            <w:noProof/>
          </w:rPr>
          <w:tab/>
        </w:r>
        <w:r w:rsidRPr="00193C94">
          <w:rPr>
            <w:rFonts w:ascii="Arial" w:hAnsi="Arial" w:cs="Arial"/>
            <w:noProof/>
          </w:rPr>
          <w:fldChar w:fldCharType="begin"/>
        </w:r>
        <w:r w:rsidRPr="00193C94">
          <w:rPr>
            <w:rFonts w:ascii="Arial" w:hAnsi="Arial" w:cs="Arial"/>
            <w:noProof/>
          </w:rPr>
          <w:instrText xml:space="preserve"> PAGEREF _Toc187161125 \h </w:instrText>
        </w:r>
        <w:r w:rsidRPr="00193C94">
          <w:rPr>
            <w:rFonts w:ascii="Arial" w:hAnsi="Arial" w:cs="Arial"/>
            <w:noProof/>
          </w:rPr>
        </w:r>
        <w:r w:rsidRPr="00193C94">
          <w:rPr>
            <w:rFonts w:ascii="Arial" w:hAnsi="Arial" w:cs="Arial"/>
            <w:noProof/>
          </w:rPr>
          <w:fldChar w:fldCharType="separate"/>
        </w:r>
        <w:r w:rsidRPr="00193C94">
          <w:rPr>
            <w:rFonts w:ascii="Arial" w:hAnsi="Arial" w:cs="Arial"/>
            <w:noProof/>
          </w:rPr>
          <w:t>10</w:t>
        </w:r>
        <w:r w:rsidRPr="00193C94">
          <w:rPr>
            <w:rFonts w:ascii="Arial" w:hAnsi="Arial" w:cs="Arial"/>
            <w:noProof/>
          </w:rPr>
          <w:fldChar w:fldCharType="end"/>
        </w:r>
      </w:hyperlink>
    </w:p>
    <w:p w14:paraId="287F9B77" w14:textId="5ED5CB7E" w:rsidR="00193C94" w:rsidRPr="00193C94" w:rsidRDefault="00193C9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7161126" w:history="1">
        <w:r w:rsidRPr="00193C94">
          <w:rPr>
            <w:rStyle w:val="Lienhypertexte"/>
            <w:rFonts w:ascii="Arial" w:eastAsia="Trebuchet MS" w:hAnsi="Arial" w:cs="Arial"/>
            <w:noProof/>
            <w:lang w:val="fr-FR"/>
          </w:rPr>
          <w:t>RÉPARTITIONS DES HONORAIRES</w:t>
        </w:r>
        <w:r w:rsidRPr="00193C94">
          <w:rPr>
            <w:rFonts w:ascii="Arial" w:hAnsi="Arial" w:cs="Arial"/>
            <w:noProof/>
          </w:rPr>
          <w:tab/>
        </w:r>
        <w:r w:rsidRPr="00193C94">
          <w:rPr>
            <w:rFonts w:ascii="Arial" w:hAnsi="Arial" w:cs="Arial"/>
            <w:noProof/>
          </w:rPr>
          <w:fldChar w:fldCharType="begin"/>
        </w:r>
        <w:r w:rsidRPr="00193C94">
          <w:rPr>
            <w:rFonts w:ascii="Arial" w:hAnsi="Arial" w:cs="Arial"/>
            <w:noProof/>
          </w:rPr>
          <w:instrText xml:space="preserve"> PAGEREF _Toc187161126 \h </w:instrText>
        </w:r>
        <w:r w:rsidRPr="00193C94">
          <w:rPr>
            <w:rFonts w:ascii="Arial" w:hAnsi="Arial" w:cs="Arial"/>
            <w:noProof/>
          </w:rPr>
        </w:r>
        <w:r w:rsidRPr="00193C94">
          <w:rPr>
            <w:rFonts w:ascii="Arial" w:hAnsi="Arial" w:cs="Arial"/>
            <w:noProof/>
          </w:rPr>
          <w:fldChar w:fldCharType="separate"/>
        </w:r>
        <w:r w:rsidRPr="00193C94">
          <w:rPr>
            <w:rFonts w:ascii="Arial" w:hAnsi="Arial" w:cs="Arial"/>
            <w:noProof/>
          </w:rPr>
          <w:t>10</w:t>
        </w:r>
        <w:r w:rsidRPr="00193C94">
          <w:rPr>
            <w:rFonts w:ascii="Arial" w:hAnsi="Arial" w:cs="Arial"/>
            <w:noProof/>
          </w:rPr>
          <w:fldChar w:fldCharType="end"/>
        </w:r>
      </w:hyperlink>
    </w:p>
    <w:p w14:paraId="427BFCCC" w14:textId="6F5EAD25" w:rsidR="00193C94" w:rsidRPr="00193C94" w:rsidRDefault="00193C9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7161127" w:history="1">
        <w:r w:rsidRPr="00193C94">
          <w:rPr>
            <w:rStyle w:val="Lienhypertexte"/>
            <w:rFonts w:ascii="Arial" w:eastAsia="Trebuchet MS" w:hAnsi="Arial" w:cs="Arial"/>
            <w:noProof/>
            <w:lang w:val="fr-FR"/>
          </w:rPr>
          <w:t>ANNEXE N° 2 :</w:t>
        </w:r>
        <w:r w:rsidRPr="00193C94">
          <w:rPr>
            <w:rFonts w:ascii="Arial" w:hAnsi="Arial" w:cs="Arial"/>
            <w:noProof/>
          </w:rPr>
          <w:tab/>
        </w:r>
        <w:r w:rsidRPr="00193C94">
          <w:rPr>
            <w:rFonts w:ascii="Arial" w:hAnsi="Arial" w:cs="Arial"/>
            <w:noProof/>
          </w:rPr>
          <w:fldChar w:fldCharType="begin"/>
        </w:r>
        <w:r w:rsidRPr="00193C94">
          <w:rPr>
            <w:rFonts w:ascii="Arial" w:hAnsi="Arial" w:cs="Arial"/>
            <w:noProof/>
          </w:rPr>
          <w:instrText xml:space="preserve"> PAGEREF _Toc187161127 \h </w:instrText>
        </w:r>
        <w:r w:rsidRPr="00193C94">
          <w:rPr>
            <w:rFonts w:ascii="Arial" w:hAnsi="Arial" w:cs="Arial"/>
            <w:noProof/>
          </w:rPr>
        </w:r>
        <w:r w:rsidRPr="00193C94">
          <w:rPr>
            <w:rFonts w:ascii="Arial" w:hAnsi="Arial" w:cs="Arial"/>
            <w:noProof/>
          </w:rPr>
          <w:fldChar w:fldCharType="separate"/>
        </w:r>
        <w:r w:rsidRPr="00193C94">
          <w:rPr>
            <w:rFonts w:ascii="Arial" w:hAnsi="Arial" w:cs="Arial"/>
            <w:noProof/>
          </w:rPr>
          <w:t>11</w:t>
        </w:r>
        <w:r w:rsidRPr="00193C94">
          <w:rPr>
            <w:rFonts w:ascii="Arial" w:hAnsi="Arial" w:cs="Arial"/>
            <w:noProof/>
          </w:rPr>
          <w:fldChar w:fldCharType="end"/>
        </w:r>
      </w:hyperlink>
    </w:p>
    <w:p w14:paraId="299DEC69" w14:textId="39758224" w:rsidR="00193C94" w:rsidRPr="00193C94" w:rsidRDefault="00193C9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7161128" w:history="1">
        <w:r w:rsidRPr="00193C94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193C94">
          <w:rPr>
            <w:rFonts w:ascii="Arial" w:hAnsi="Arial" w:cs="Arial"/>
            <w:noProof/>
          </w:rPr>
          <w:tab/>
        </w:r>
        <w:r w:rsidRPr="00193C94">
          <w:rPr>
            <w:rFonts w:ascii="Arial" w:hAnsi="Arial" w:cs="Arial"/>
            <w:noProof/>
          </w:rPr>
          <w:fldChar w:fldCharType="begin"/>
        </w:r>
        <w:r w:rsidRPr="00193C94">
          <w:rPr>
            <w:rFonts w:ascii="Arial" w:hAnsi="Arial" w:cs="Arial"/>
            <w:noProof/>
          </w:rPr>
          <w:instrText xml:space="preserve"> PAGEREF _Toc187161128 \h </w:instrText>
        </w:r>
        <w:r w:rsidRPr="00193C94">
          <w:rPr>
            <w:rFonts w:ascii="Arial" w:hAnsi="Arial" w:cs="Arial"/>
            <w:noProof/>
          </w:rPr>
        </w:r>
        <w:r w:rsidRPr="00193C94">
          <w:rPr>
            <w:rFonts w:ascii="Arial" w:hAnsi="Arial" w:cs="Arial"/>
            <w:noProof/>
          </w:rPr>
          <w:fldChar w:fldCharType="separate"/>
        </w:r>
        <w:r w:rsidRPr="00193C94">
          <w:rPr>
            <w:rFonts w:ascii="Arial" w:hAnsi="Arial" w:cs="Arial"/>
            <w:noProof/>
          </w:rPr>
          <w:t>11</w:t>
        </w:r>
        <w:r w:rsidRPr="00193C94">
          <w:rPr>
            <w:rFonts w:ascii="Arial" w:hAnsi="Arial" w:cs="Arial"/>
            <w:noProof/>
          </w:rPr>
          <w:fldChar w:fldCharType="end"/>
        </w:r>
      </w:hyperlink>
    </w:p>
    <w:p w14:paraId="21475BC1" w14:textId="2A834ADE" w:rsidR="00157679" w:rsidRPr="00B17B9D" w:rsidRDefault="006E76AA" w:rsidP="00AC551E">
      <w:pPr>
        <w:rPr>
          <w:rFonts w:ascii="Arial" w:eastAsia="Trebuchet MS" w:hAnsi="Arial" w:cs="Arial"/>
          <w:color w:val="000000"/>
          <w:sz w:val="22"/>
          <w:lang w:val="fr-FR"/>
        </w:rPr>
        <w:sectPr w:rsidR="00157679" w:rsidRPr="00B17B9D" w:rsidSect="00C05FCF">
          <w:pgSz w:w="11900" w:h="16840" w:code="9"/>
          <w:pgMar w:top="2835" w:right="1134" w:bottom="1134" w:left="1134" w:header="567" w:footer="624" w:gutter="0"/>
          <w:cols w:space="708"/>
        </w:sectPr>
      </w:pPr>
      <w:r w:rsidRPr="00193C94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4997B376" w14:textId="77777777" w:rsidR="00157679" w:rsidRPr="00B17B9D" w:rsidRDefault="006E76AA" w:rsidP="00AC551E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0" w:name="ArtL1_AE-3-A2"/>
      <w:bookmarkStart w:id="1" w:name="_Toc187161112"/>
      <w:bookmarkEnd w:id="0"/>
      <w:r w:rsidRPr="00B17B9D">
        <w:rPr>
          <w:rFonts w:eastAsia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BCC801F" w14:textId="77777777" w:rsidR="00157679" w:rsidRPr="006B4D3A" w:rsidRDefault="006E76AA" w:rsidP="00AC551E">
      <w:pPr>
        <w:rPr>
          <w:rFonts w:ascii="Arial" w:hAnsi="Arial" w:cs="Arial"/>
          <w:sz w:val="6"/>
          <w:lang w:val="fr-FR"/>
        </w:rPr>
      </w:pPr>
      <w:r w:rsidRPr="006B4D3A">
        <w:rPr>
          <w:rFonts w:ascii="Arial" w:hAnsi="Arial" w:cs="Arial"/>
          <w:lang w:val="fr-FR"/>
        </w:rPr>
        <w:t xml:space="preserve"> </w:t>
      </w:r>
    </w:p>
    <w:p w14:paraId="76E22059" w14:textId="77777777" w:rsidR="00520FCB" w:rsidRPr="002A2772" w:rsidRDefault="00520FCB" w:rsidP="00AC551E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bookmarkStart w:id="2" w:name="ArtL1_AE-3-A3"/>
      <w:bookmarkEnd w:id="2"/>
      <w:r w:rsidRPr="002A2772">
        <w:rPr>
          <w:rFonts w:ascii="Arial" w:hAnsi="Arial" w:cs="Arial"/>
          <w:b/>
          <w:bCs/>
          <w:color w:val="000000"/>
          <w:lang w:val="fr-FR"/>
        </w:rPr>
        <w:t xml:space="preserve">Nom de l'organisme : </w:t>
      </w:r>
      <w:r w:rsidRPr="002A2772">
        <w:rPr>
          <w:rFonts w:ascii="Arial" w:hAnsi="Arial" w:cs="Arial"/>
          <w:b/>
          <w:bCs/>
          <w:color w:val="000000"/>
          <w:lang w:val="fr-FR"/>
        </w:rPr>
        <w:br/>
      </w:r>
      <w:r w:rsidRPr="002A2772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5BFFDB56" w14:textId="77777777" w:rsidR="00520FCB" w:rsidRPr="002A2772" w:rsidRDefault="00520FCB" w:rsidP="00AC551E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3" w:name="_Hlk138080706"/>
      <w:r w:rsidRPr="002A2772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018E4664" w14:textId="77777777" w:rsidR="00520FCB" w:rsidRPr="002A2772" w:rsidRDefault="00520FCB" w:rsidP="00AC551E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2A2772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3"/>
    <w:p w14:paraId="4A2F1D21" w14:textId="77777777" w:rsidR="00520FCB" w:rsidRPr="002A2772" w:rsidRDefault="00520FCB" w:rsidP="00AC551E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2A2772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2A2772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0C7D5AAD" w14:textId="77777777" w:rsidR="00520FCB" w:rsidRPr="002A2772" w:rsidRDefault="00520FCB" w:rsidP="00AC551E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2A2772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400C5C10" w14:textId="77777777" w:rsidR="00520FCB" w:rsidRDefault="00520FCB" w:rsidP="00AC551E">
      <w:pPr>
        <w:pStyle w:val="ParagrapheIndent1"/>
        <w:rPr>
          <w:rFonts w:ascii="Arial" w:hAnsi="Arial" w:cs="Arial"/>
          <w:color w:val="000000"/>
          <w:lang w:val="fr-FR"/>
        </w:rPr>
      </w:pPr>
      <w:r w:rsidRPr="002A2772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</w:t>
      </w:r>
    </w:p>
    <w:p w14:paraId="3534BB03" w14:textId="77777777" w:rsidR="00520FCB" w:rsidRPr="002A2772" w:rsidRDefault="00520FCB" w:rsidP="00AC551E">
      <w:pPr>
        <w:pStyle w:val="ParagrapheIndent1"/>
        <w:rPr>
          <w:rFonts w:ascii="Arial" w:hAnsi="Arial" w:cs="Arial"/>
          <w:color w:val="000000"/>
          <w:lang w:val="fr-FR"/>
        </w:rPr>
      </w:pPr>
      <w:r w:rsidRPr="002A2772">
        <w:rPr>
          <w:rFonts w:ascii="Arial" w:hAnsi="Arial" w:cs="Arial"/>
          <w:color w:val="000000"/>
          <w:lang w:val="fr-FR"/>
        </w:rPr>
        <w:t>Monsieur le Président</w:t>
      </w:r>
    </w:p>
    <w:p w14:paraId="42F73CD4" w14:textId="77777777" w:rsidR="00520FCB" w:rsidRPr="002A2772" w:rsidRDefault="00520FCB" w:rsidP="00AC551E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2A2772">
        <w:rPr>
          <w:rFonts w:ascii="Arial" w:hAnsi="Arial" w:cs="Arial"/>
          <w:color w:val="000000"/>
          <w:lang w:val="fr-FR"/>
        </w:rPr>
        <w:t>Ordonnateur : Monsieur le Président</w:t>
      </w:r>
    </w:p>
    <w:p w14:paraId="21E56995" w14:textId="77777777" w:rsidR="00520FCB" w:rsidRDefault="00520FCB" w:rsidP="00AC551E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2A2772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7AD05B37" w14:textId="77777777" w:rsidR="00520FCB" w:rsidRPr="00520FCB" w:rsidRDefault="00520FCB" w:rsidP="00AC551E">
      <w:pPr>
        <w:rPr>
          <w:lang w:val="fr-FR"/>
        </w:rPr>
      </w:pPr>
    </w:p>
    <w:p w14:paraId="62358F08" w14:textId="77777777" w:rsidR="00157679" w:rsidRPr="00B17B9D" w:rsidRDefault="006E76AA" w:rsidP="00AC551E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4" w:name="_Toc187161113"/>
      <w:r w:rsidRPr="00B17B9D">
        <w:rPr>
          <w:rFonts w:eastAsia="Trebuchet MS"/>
          <w:color w:val="FFFFFF"/>
          <w:sz w:val="28"/>
          <w:lang w:val="fr-FR"/>
        </w:rPr>
        <w:t>2 - Identification du co-contractant</w:t>
      </w:r>
      <w:bookmarkEnd w:id="4"/>
    </w:p>
    <w:p w14:paraId="025E2D85" w14:textId="77777777" w:rsidR="00C05FCF" w:rsidRPr="003F6033" w:rsidRDefault="00C05FCF" w:rsidP="00AC551E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CD4523F" w14:textId="1024ECB8" w:rsidR="00157679" w:rsidRDefault="006E76AA" w:rsidP="00AC551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17B9D">
        <w:rPr>
          <w:rFonts w:ascii="Arial" w:hAnsi="Arial" w:cs="Arial"/>
          <w:color w:val="000000"/>
          <w:lang w:val="fr-FR"/>
        </w:rPr>
        <w:t>Après avoir pris connaissance des pièces constitutives du marché indiquées à l'article "pièces contractuelles" du Cahier des clauses administratives particulières n°CCAP</w:t>
      </w:r>
      <w:r w:rsidR="00C05FCF">
        <w:rPr>
          <w:rFonts w:ascii="Arial" w:hAnsi="Arial" w:cs="Arial"/>
          <w:color w:val="000000"/>
          <w:lang w:val="fr-FR"/>
        </w:rPr>
        <w:t>/25/01</w:t>
      </w:r>
      <w:r w:rsidRPr="00B17B9D">
        <w:rPr>
          <w:rFonts w:ascii="Arial" w:hAnsi="Arial" w:cs="Arial"/>
          <w:color w:val="000000"/>
          <w:lang w:val="fr-FR"/>
        </w:rPr>
        <w:t xml:space="preserve"> qui fait référence au CCAG - Prestations Intellectuelles et conformément à leurs clauses et stipulations</w:t>
      </w:r>
      <w:r w:rsidR="00515A53">
        <w:rPr>
          <w:rFonts w:ascii="Arial" w:hAnsi="Arial" w:cs="Arial"/>
          <w:color w:val="000000"/>
          <w:lang w:val="fr-FR"/>
        </w:rPr>
        <w:t>,</w:t>
      </w:r>
    </w:p>
    <w:p w14:paraId="18E504D7" w14:textId="77777777" w:rsidR="003F6033" w:rsidRPr="0011386D" w:rsidRDefault="003F6033" w:rsidP="00AC551E">
      <w:pPr>
        <w:rPr>
          <w:rFonts w:ascii="Arial" w:hAnsi="Arial" w:cs="Arial"/>
          <w:sz w:val="16"/>
          <w:szCs w:val="16"/>
          <w:lang w:val="fr-FR"/>
        </w:rPr>
      </w:pPr>
    </w:p>
    <w:p w14:paraId="24F7643B" w14:textId="77777777" w:rsidR="003F6033" w:rsidRPr="00F07A14" w:rsidRDefault="003F6033" w:rsidP="00AC551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41CCEC49" w14:textId="77777777" w:rsidR="003F6033" w:rsidRPr="00F07A14" w:rsidRDefault="003F6033" w:rsidP="00AC551E">
      <w:pPr>
        <w:rPr>
          <w:rFonts w:ascii="Arial" w:hAnsi="Arial" w:cs="Arial"/>
          <w:sz w:val="12"/>
          <w:szCs w:val="12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F6033" w:rsidRPr="00F07A14" w14:paraId="6015FA47" w14:textId="77777777" w:rsidTr="00706C07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17B3B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16C57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F6033" w:rsidRPr="00F07A14" w14:paraId="5FFF5077" w14:textId="77777777" w:rsidTr="00706C07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F6A3C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B4914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0BEDB04" w14:textId="77777777" w:rsidR="003F6033" w:rsidRPr="00F07A14" w:rsidRDefault="003F6033" w:rsidP="00AC551E">
      <w:pPr>
        <w:rPr>
          <w:rFonts w:ascii="Arial" w:hAnsi="Arial" w:cs="Arial"/>
          <w:sz w:val="20"/>
          <w:szCs w:val="20"/>
          <w:lang w:val="fr-FR"/>
        </w:rPr>
      </w:pPr>
    </w:p>
    <w:p w14:paraId="14E516FA" w14:textId="77777777" w:rsidR="003F6033" w:rsidRPr="00F07A14" w:rsidRDefault="003F6033" w:rsidP="00AC551E">
      <w:pPr>
        <w:rPr>
          <w:rFonts w:ascii="Arial" w:hAnsi="Arial" w:cs="Arial"/>
          <w:sz w:val="12"/>
          <w:szCs w:val="12"/>
          <w:lang w:val="fr-FR"/>
        </w:rPr>
      </w:pPr>
    </w:p>
    <w:p w14:paraId="33AF253A" w14:textId="17925176" w:rsidR="003F6033" w:rsidRPr="00F07A14" w:rsidRDefault="003F6033" w:rsidP="00AC551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m'engage sur la base de mon offre et pour mon propre compte</w:t>
      </w:r>
      <w:r>
        <w:rPr>
          <w:rFonts w:ascii="Arial" w:hAnsi="Arial" w:cs="Arial"/>
          <w:color w:val="000000"/>
          <w:szCs w:val="20"/>
          <w:lang w:val="fr-FR"/>
        </w:rPr>
        <w:t>,</w:t>
      </w:r>
    </w:p>
    <w:p w14:paraId="6133E295" w14:textId="77777777" w:rsidR="003F6033" w:rsidRPr="00F07A14" w:rsidRDefault="003F6033" w:rsidP="00AC551E">
      <w:pPr>
        <w:rPr>
          <w:rFonts w:ascii="Arial" w:hAnsi="Arial" w:cs="Arial"/>
          <w:sz w:val="12"/>
          <w:szCs w:val="12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F6033" w:rsidRPr="005A64D6" w14:paraId="0B484A9F" w14:textId="77777777" w:rsidTr="00706C07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85708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F8CC5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F6033" w:rsidRPr="00F07A14" w14:paraId="4DC811B9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35C59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AB113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F6033" w:rsidRPr="00F07A14" w14:paraId="6406DAF9" w14:textId="77777777" w:rsidTr="00706C07">
        <w:trPr>
          <w:trHeight w:val="5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CCEA9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0E4CF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F6033" w:rsidRPr="00F07A14" w14:paraId="6D4F8704" w14:textId="77777777" w:rsidTr="00706C07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B735F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5F973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F6033" w:rsidRPr="00F07A14" w14:paraId="26F716B2" w14:textId="77777777" w:rsidTr="00706C07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BA748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D2E54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F6033" w:rsidRPr="00F07A14" w14:paraId="5EAB98FF" w14:textId="77777777" w:rsidTr="00706C07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E7DC2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662D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F6033" w:rsidRPr="00F07A14" w14:paraId="3E75D6ED" w14:textId="77777777" w:rsidTr="00706C07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967DE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2ABCF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9C31AD1" w14:textId="77777777" w:rsidR="003F6033" w:rsidRPr="00F07A14" w:rsidRDefault="003F6033" w:rsidP="00AC551E">
      <w:pPr>
        <w:rPr>
          <w:rFonts w:ascii="Arial" w:hAnsi="Arial" w:cs="Arial"/>
          <w:sz w:val="20"/>
          <w:szCs w:val="20"/>
          <w:lang w:val="fr-FR"/>
        </w:rPr>
      </w:pPr>
    </w:p>
    <w:p w14:paraId="5CE890CD" w14:textId="77777777" w:rsidR="003F6033" w:rsidRPr="00833123" w:rsidRDefault="003F6033" w:rsidP="00AC551E">
      <w:pPr>
        <w:rPr>
          <w:rFonts w:ascii="Arial" w:hAnsi="Arial" w:cs="Arial"/>
          <w:sz w:val="12"/>
          <w:szCs w:val="12"/>
          <w:lang w:val="fr-FR"/>
        </w:rPr>
      </w:pPr>
    </w:p>
    <w:p w14:paraId="6107F03F" w14:textId="04B2F927" w:rsidR="003F6033" w:rsidRPr="00F07A14" w:rsidRDefault="003F6033" w:rsidP="00AC551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</w:t>
      </w:r>
      <w:r>
        <w:rPr>
          <w:rFonts w:ascii="Arial" w:hAnsi="Arial" w:cs="Arial"/>
          <w:color w:val="000000"/>
          <w:szCs w:val="20"/>
          <w:lang w:val="fr-FR"/>
        </w:rPr>
        <w:t>,</w:t>
      </w:r>
    </w:p>
    <w:p w14:paraId="089890AF" w14:textId="77777777" w:rsidR="003F6033" w:rsidRPr="00F07A14" w:rsidRDefault="003F6033" w:rsidP="00AC551E">
      <w:pPr>
        <w:rPr>
          <w:rFonts w:ascii="Arial" w:hAnsi="Arial" w:cs="Arial"/>
          <w:sz w:val="12"/>
          <w:szCs w:val="12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F6033" w:rsidRPr="005A64D6" w14:paraId="46AEBCA5" w14:textId="77777777" w:rsidTr="00706C07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33D59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56CE1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F6033" w:rsidRPr="00F07A14" w14:paraId="2C428F22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7D5AA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CBEC9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3FD011AA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F6033" w:rsidRPr="00F07A14" w14:paraId="51E10DED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9E62B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FB8CB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F6033" w:rsidRPr="00F07A14" w14:paraId="08048528" w14:textId="77777777" w:rsidTr="00706C07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01031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A1280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F6033" w:rsidRPr="00F07A14" w14:paraId="7DD5EB9C" w14:textId="77777777" w:rsidTr="00706C07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4FC0A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5E16E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F6033" w:rsidRPr="00F07A14" w14:paraId="681DC76D" w14:textId="77777777" w:rsidTr="00706C07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CB7C9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35416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F6033" w:rsidRPr="00F07A14" w14:paraId="754B88A2" w14:textId="77777777" w:rsidTr="00706C07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88F1E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748AB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7552B60" w14:textId="77777777" w:rsidR="007F1161" w:rsidRDefault="007F1161" w:rsidP="00AC551E">
      <w:pPr>
        <w:rPr>
          <w:rFonts w:ascii="Arial" w:hAnsi="Arial" w:cs="Arial"/>
          <w:sz w:val="12"/>
          <w:szCs w:val="12"/>
          <w:lang w:val="fr-FR"/>
        </w:rPr>
      </w:pPr>
    </w:p>
    <w:p w14:paraId="2732419B" w14:textId="0E2DBFEB" w:rsidR="007F1161" w:rsidRDefault="007F1161" w:rsidP="00AC551E">
      <w:pPr>
        <w:rPr>
          <w:rFonts w:ascii="Arial" w:hAnsi="Arial" w:cs="Arial"/>
          <w:sz w:val="12"/>
          <w:szCs w:val="12"/>
          <w:lang w:val="fr-FR"/>
        </w:rPr>
      </w:pPr>
      <w:r>
        <w:rPr>
          <w:rFonts w:ascii="Arial" w:hAnsi="Arial" w:cs="Arial"/>
          <w:sz w:val="12"/>
          <w:szCs w:val="12"/>
          <w:lang w:val="fr-FR"/>
        </w:rPr>
        <w:br w:type="page"/>
      </w:r>
    </w:p>
    <w:p w14:paraId="3144743A" w14:textId="77777777" w:rsidR="007F1161" w:rsidRPr="00F07A14" w:rsidRDefault="007F1161" w:rsidP="00AC551E">
      <w:pPr>
        <w:rPr>
          <w:rFonts w:ascii="Arial" w:hAnsi="Arial" w:cs="Arial"/>
          <w:sz w:val="12"/>
          <w:szCs w:val="12"/>
          <w:lang w:val="fr-FR"/>
        </w:rPr>
      </w:pPr>
    </w:p>
    <w:p w14:paraId="505B9184" w14:textId="3D090AB3" w:rsidR="003F6033" w:rsidRPr="00C93D3A" w:rsidRDefault="003F6033" w:rsidP="00AC551E">
      <w:pPr>
        <w:rPr>
          <w:rFonts w:ascii="Arial" w:hAnsi="Arial" w:cs="Arial"/>
          <w:sz w:val="2"/>
          <w:szCs w:val="2"/>
          <w:lang w:val="fr-FR"/>
        </w:rPr>
      </w:pPr>
    </w:p>
    <w:p w14:paraId="63EA5D07" w14:textId="77777777" w:rsidR="003F6033" w:rsidRPr="00F07A14" w:rsidRDefault="003F6033" w:rsidP="00AC551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30FFBAD9" w14:textId="77777777" w:rsidR="003F6033" w:rsidRPr="00F07A14" w:rsidRDefault="003F6033" w:rsidP="00AC551E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F6033" w:rsidRPr="00F07A14" w14:paraId="2A92278A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FE07C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3E417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F6033" w:rsidRPr="00F07A14" w14:paraId="789BA072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3A329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7476A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56727AF" w14:textId="77777777" w:rsidR="003F6033" w:rsidRPr="00F07A14" w:rsidRDefault="003F6033" w:rsidP="00AC551E">
      <w:pPr>
        <w:rPr>
          <w:rFonts w:ascii="Arial" w:hAnsi="Arial" w:cs="Arial"/>
          <w:sz w:val="20"/>
          <w:szCs w:val="20"/>
          <w:lang w:val="fr-FR"/>
        </w:rPr>
      </w:pPr>
    </w:p>
    <w:p w14:paraId="3E2F3C23" w14:textId="77777777" w:rsidR="003F6033" w:rsidRPr="00F07A14" w:rsidRDefault="003F6033" w:rsidP="00AC551E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3522DBDD" w14:textId="77777777" w:rsidR="003F6033" w:rsidRPr="00F07A14" w:rsidRDefault="003F6033" w:rsidP="00AC551E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15597C43" w14:textId="77777777" w:rsidR="003F6033" w:rsidRPr="00F07A14" w:rsidRDefault="003F6033" w:rsidP="00AC551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2500DB0D" w14:textId="77777777" w:rsidR="003F6033" w:rsidRPr="00F07A14" w:rsidRDefault="003F6033" w:rsidP="00AC551E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2CE04ADB" w14:textId="77777777" w:rsidR="003F6033" w:rsidRPr="00F07A14" w:rsidRDefault="003F6033" w:rsidP="00AC551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33A471D3" w14:textId="77777777" w:rsidR="003F6033" w:rsidRPr="00F07A14" w:rsidRDefault="003F6033" w:rsidP="00AC551E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46AF8352" w14:textId="77777777" w:rsidR="003F6033" w:rsidRPr="00F07A14" w:rsidRDefault="003F6033" w:rsidP="00AC551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564DA832" w14:textId="77777777" w:rsidR="003F6033" w:rsidRPr="00F07A14" w:rsidRDefault="003F6033" w:rsidP="00AC551E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F6033" w:rsidRPr="005A64D6" w14:paraId="72DD96F0" w14:textId="77777777" w:rsidTr="00706C07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A63F9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A312E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F6033" w:rsidRPr="00F07A14" w14:paraId="40137BEB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45E3D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0171C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F6033" w:rsidRPr="00F07A14" w14:paraId="3F39D303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5ABD4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DCC78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F6033" w:rsidRPr="00F07A14" w14:paraId="4E637872" w14:textId="77777777" w:rsidTr="00706C07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0F581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7206B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F6033" w:rsidRPr="00F07A14" w14:paraId="1C680D61" w14:textId="77777777" w:rsidTr="00706C07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08381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1E0C0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F6033" w:rsidRPr="00F07A14" w14:paraId="4031D6DC" w14:textId="77777777" w:rsidTr="00706C07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5FDBB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3D150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F6033" w:rsidRPr="00F07A14" w14:paraId="0602CA6A" w14:textId="77777777" w:rsidTr="00706C07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C85DF" w14:textId="77777777" w:rsidR="003F6033" w:rsidRPr="00F07A14" w:rsidRDefault="003F6033" w:rsidP="00AC551E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88E96" w14:textId="77777777" w:rsidR="003F6033" w:rsidRPr="00F07A14" w:rsidRDefault="003F6033" w:rsidP="00AC551E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EE402AE" w14:textId="77777777" w:rsidR="008A47C9" w:rsidRDefault="008A47C9" w:rsidP="00AC551E">
      <w:pPr>
        <w:rPr>
          <w:lang w:val="fr-FR"/>
        </w:rPr>
      </w:pPr>
    </w:p>
    <w:p w14:paraId="76E1CF40" w14:textId="77777777" w:rsidR="00515A53" w:rsidRDefault="00515A53" w:rsidP="00AC551E">
      <w:pPr>
        <w:rPr>
          <w:lang w:val="fr-FR"/>
        </w:rPr>
      </w:pPr>
    </w:p>
    <w:p w14:paraId="50FE0B6C" w14:textId="77777777" w:rsidR="007F1161" w:rsidRDefault="007F1161" w:rsidP="00AC551E">
      <w:pPr>
        <w:rPr>
          <w:lang w:val="fr-FR"/>
        </w:rPr>
      </w:pPr>
    </w:p>
    <w:p w14:paraId="4AFD749F" w14:textId="77777777" w:rsidR="00267508" w:rsidRDefault="00267508" w:rsidP="00AC551E">
      <w:pPr>
        <w:rPr>
          <w:lang w:val="fr-FR"/>
        </w:rPr>
      </w:pPr>
    </w:p>
    <w:p w14:paraId="1DECEF04" w14:textId="7EA7986D" w:rsidR="00267508" w:rsidRPr="00901D9D" w:rsidRDefault="00267508" w:rsidP="00AC551E">
      <w:pPr>
        <w:pStyle w:val="PiedDePage"/>
        <w:ind w:right="-801"/>
        <w:rPr>
          <w:b/>
          <w:bCs/>
          <w:i/>
          <w:iCs/>
          <w:color w:val="000000"/>
          <w:sz w:val="16"/>
          <w:lang w:val="fr-FR"/>
        </w:rPr>
      </w:pPr>
      <w:r w:rsidRPr="00901D9D">
        <w:rPr>
          <w:b/>
          <w:bCs/>
          <w:i/>
          <w:iCs/>
          <w:color w:val="000000"/>
          <w:sz w:val="16"/>
          <w:lang w:val="fr-FR"/>
        </w:rPr>
        <w:t xml:space="preserve">Cette annexe est à dupliquer en autant d'exemplaires que nécessaire et elle est recommandée dans le cas de groupement conjoint </w:t>
      </w:r>
    </w:p>
    <w:p w14:paraId="76330252" w14:textId="77777777" w:rsidR="00267508" w:rsidRDefault="00267508" w:rsidP="00AC551E">
      <w:pPr>
        <w:rPr>
          <w:lang w:val="fr-FR"/>
        </w:rPr>
      </w:pPr>
    </w:p>
    <w:p w14:paraId="16DB7E70" w14:textId="77777777" w:rsidR="008A47C9" w:rsidRDefault="008A47C9" w:rsidP="00AC551E">
      <w:pPr>
        <w:rPr>
          <w:lang w:val="fr-FR"/>
        </w:rPr>
      </w:pPr>
    </w:p>
    <w:p w14:paraId="3F60DDED" w14:textId="77777777" w:rsidR="007F1161" w:rsidRDefault="007F1161" w:rsidP="00AC551E">
      <w:pPr>
        <w:rPr>
          <w:lang w:val="fr-FR"/>
        </w:rPr>
      </w:pPr>
    </w:p>
    <w:p w14:paraId="78A30603" w14:textId="77777777" w:rsidR="008A47C9" w:rsidRDefault="008A47C9" w:rsidP="00AC551E">
      <w:pPr>
        <w:rPr>
          <w:lang w:val="fr-FR"/>
        </w:rPr>
      </w:pPr>
    </w:p>
    <w:p w14:paraId="08EC78FD" w14:textId="72EA3994" w:rsidR="00267508" w:rsidRPr="003F6033" w:rsidRDefault="00267508" w:rsidP="00AC551E">
      <w:pPr>
        <w:rPr>
          <w:lang w:val="fr-FR"/>
        </w:rPr>
      </w:pPr>
      <w:r>
        <w:rPr>
          <w:lang w:val="fr-FR"/>
        </w:rPr>
        <w:br w:type="page"/>
      </w:r>
    </w:p>
    <w:p w14:paraId="20FD8987" w14:textId="4A874ED3" w:rsidR="00157679" w:rsidRPr="00C05FCF" w:rsidRDefault="006E76AA" w:rsidP="00AC551E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C05FCF">
        <w:rPr>
          <w:rFonts w:ascii="Arial" w:hAnsi="Arial" w:cs="Arial"/>
          <w:b/>
          <w:bCs/>
          <w:color w:val="000000"/>
          <w:lang w:val="fr-FR"/>
        </w:rPr>
        <w:t>S'engage, au nom des membres du groupement, sur la base de l'offre du groupement,</w:t>
      </w:r>
      <w:r w:rsidR="00C05FCF" w:rsidRPr="00C05FCF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Pr="00C05FCF">
        <w:rPr>
          <w:rFonts w:ascii="Arial" w:hAnsi="Arial" w:cs="Arial"/>
          <w:b/>
          <w:bCs/>
          <w:color w:val="000000"/>
          <w:lang w:val="fr-FR"/>
        </w:rPr>
        <w:t>à exécuter les prestations demandées dans les conditions définies ci-après ;</w:t>
      </w:r>
    </w:p>
    <w:p w14:paraId="6BAC3AA1" w14:textId="77777777" w:rsidR="00C05FCF" w:rsidRDefault="00C05FCF" w:rsidP="00AC551E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1391E882" w14:textId="2D4A3982" w:rsidR="00C05FCF" w:rsidRPr="00C05FCF" w:rsidRDefault="006E76AA" w:rsidP="00AC551E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C05FCF">
        <w:rPr>
          <w:rFonts w:ascii="Arial" w:hAnsi="Arial" w:cs="Arial"/>
          <w:b/>
          <w:bCs/>
          <w:color w:val="000000"/>
          <w:lang w:val="fr-FR"/>
        </w:rPr>
        <w:t>L'offre ainsi présentée n'est valable toutefois que si la décision d'attribution intervient dans un délai de 120</w:t>
      </w:r>
      <w:r w:rsidR="00C05FCF" w:rsidRPr="00C05FCF">
        <w:rPr>
          <w:rFonts w:ascii="Arial" w:hAnsi="Arial" w:cs="Arial"/>
          <w:b/>
          <w:bCs/>
          <w:color w:val="000000"/>
          <w:lang w:val="fr-FR"/>
        </w:rPr>
        <w:t> </w:t>
      </w:r>
      <w:r w:rsidRPr="00C05FCF">
        <w:rPr>
          <w:rFonts w:ascii="Arial" w:hAnsi="Arial" w:cs="Arial"/>
          <w:b/>
          <w:bCs/>
          <w:color w:val="000000"/>
          <w:lang w:val="fr-FR"/>
        </w:rPr>
        <w:t>jours à compter de la date limite de réception des offres fixée par le règlement de la consultation</w:t>
      </w:r>
      <w:r w:rsidR="004B1AB8">
        <w:rPr>
          <w:rFonts w:ascii="Arial" w:hAnsi="Arial" w:cs="Arial"/>
          <w:b/>
          <w:bCs/>
          <w:color w:val="000000"/>
          <w:lang w:val="fr-FR"/>
        </w:rPr>
        <w:t>.</w:t>
      </w:r>
    </w:p>
    <w:p w14:paraId="3D4026E8" w14:textId="77777777" w:rsidR="00901D9D" w:rsidRDefault="00901D9D" w:rsidP="00AC551E">
      <w:pPr>
        <w:rPr>
          <w:lang w:val="fr-FR"/>
        </w:rPr>
      </w:pPr>
    </w:p>
    <w:p w14:paraId="36010D35" w14:textId="1EAFE166" w:rsidR="00C05FCF" w:rsidRPr="00C05FCF" w:rsidRDefault="00C05FCF" w:rsidP="00AC551E">
      <w:pPr>
        <w:rPr>
          <w:lang w:val="fr-FR"/>
        </w:rPr>
      </w:pPr>
    </w:p>
    <w:p w14:paraId="2A525F51" w14:textId="4199DC9B" w:rsidR="00157679" w:rsidRPr="00B17B9D" w:rsidRDefault="006E76AA" w:rsidP="00AC551E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5" w:name="ArtL1_AE-3-A4"/>
      <w:bookmarkStart w:id="6" w:name="_Toc187161114"/>
      <w:bookmarkEnd w:id="5"/>
      <w:r w:rsidRPr="00B17B9D">
        <w:rPr>
          <w:rFonts w:eastAsia="Trebuchet MS"/>
          <w:color w:val="FFFFFF"/>
          <w:sz w:val="28"/>
          <w:lang w:val="fr-FR"/>
        </w:rPr>
        <w:t>3 - Dispositions générales</w:t>
      </w:r>
      <w:bookmarkEnd w:id="6"/>
    </w:p>
    <w:p w14:paraId="351F7EC4" w14:textId="77777777" w:rsidR="00157679" w:rsidRPr="006B4D3A" w:rsidRDefault="006E76AA" w:rsidP="00AC551E">
      <w:pPr>
        <w:rPr>
          <w:rFonts w:ascii="Arial" w:hAnsi="Arial" w:cs="Arial"/>
          <w:sz w:val="6"/>
          <w:lang w:val="fr-FR"/>
        </w:rPr>
      </w:pPr>
      <w:r w:rsidRPr="006B4D3A">
        <w:rPr>
          <w:rFonts w:ascii="Arial" w:hAnsi="Arial" w:cs="Arial"/>
          <w:lang w:val="fr-FR"/>
        </w:rPr>
        <w:t xml:space="preserve"> </w:t>
      </w:r>
    </w:p>
    <w:p w14:paraId="144F04F7" w14:textId="77777777" w:rsidR="00157679" w:rsidRPr="00B17B9D" w:rsidRDefault="006E76AA" w:rsidP="00AC551E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7" w:name="ArtL2_AE-3-A4.1"/>
      <w:bookmarkStart w:id="8" w:name="_Toc187161115"/>
      <w:bookmarkEnd w:id="7"/>
      <w:r w:rsidRPr="00B17B9D">
        <w:rPr>
          <w:rFonts w:eastAsia="Trebuchet MS"/>
          <w:i w:val="0"/>
          <w:color w:val="000000"/>
          <w:sz w:val="24"/>
          <w:lang w:val="fr-FR"/>
        </w:rPr>
        <w:t>3.1 - Objet</w:t>
      </w:r>
      <w:bookmarkEnd w:id="8"/>
    </w:p>
    <w:p w14:paraId="4A650453" w14:textId="77777777" w:rsidR="00C05FCF" w:rsidRDefault="00C05FCF" w:rsidP="00AC551E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367E3074" w14:textId="10709732" w:rsidR="00157679" w:rsidRPr="00B17B9D" w:rsidRDefault="006E76AA" w:rsidP="00AC551E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17B9D">
        <w:rPr>
          <w:rFonts w:ascii="Arial" w:hAnsi="Arial" w:cs="Arial"/>
          <w:color w:val="000000"/>
          <w:lang w:val="fr-FR"/>
        </w:rPr>
        <w:t>Le présent Acte d'Engagement concerne :</w:t>
      </w:r>
    </w:p>
    <w:p w14:paraId="221598E0" w14:textId="5ED6109A" w:rsidR="00157679" w:rsidRPr="00C05FCF" w:rsidRDefault="006E76AA" w:rsidP="00AC551E">
      <w:pPr>
        <w:pStyle w:val="ParagrapheIndent2"/>
        <w:jc w:val="both"/>
        <w:rPr>
          <w:rFonts w:ascii="Arial" w:hAnsi="Arial" w:cs="Arial"/>
          <w:b/>
          <w:bCs/>
          <w:color w:val="0000FF"/>
          <w:lang w:val="fr-FR"/>
        </w:rPr>
      </w:pPr>
      <w:r w:rsidRPr="00C05FCF">
        <w:rPr>
          <w:rFonts w:ascii="Arial" w:hAnsi="Arial" w:cs="Arial"/>
          <w:b/>
          <w:bCs/>
          <w:color w:val="0000FF"/>
          <w:lang w:val="fr-FR"/>
        </w:rPr>
        <w:t>Etude d’un projet de réaménagement et de développement pour le port de plaisance de Colmar</w:t>
      </w:r>
      <w:r w:rsidR="0011386D">
        <w:rPr>
          <w:rFonts w:ascii="Arial" w:hAnsi="Arial" w:cs="Arial"/>
          <w:b/>
          <w:bCs/>
          <w:color w:val="0000FF"/>
          <w:lang w:val="fr-FR"/>
        </w:rPr>
        <w:t>.</w:t>
      </w:r>
    </w:p>
    <w:p w14:paraId="0A2C94E7" w14:textId="77777777" w:rsidR="00C05FCF" w:rsidRPr="00C05FCF" w:rsidRDefault="00C05FCF" w:rsidP="00AC551E">
      <w:pPr>
        <w:rPr>
          <w:lang w:val="fr-FR"/>
        </w:rPr>
      </w:pPr>
    </w:p>
    <w:p w14:paraId="29D2CBCC" w14:textId="77777777" w:rsidR="00157679" w:rsidRPr="00B17B9D" w:rsidRDefault="006E76AA" w:rsidP="00AC551E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187161116"/>
      <w:bookmarkEnd w:id="9"/>
      <w:r w:rsidRPr="00B17B9D">
        <w:rPr>
          <w:rFonts w:eastAsia="Trebuchet MS"/>
          <w:i w:val="0"/>
          <w:color w:val="000000"/>
          <w:sz w:val="24"/>
          <w:lang w:val="fr-FR"/>
        </w:rPr>
        <w:t>3.2 - Mode de passation</w:t>
      </w:r>
      <w:bookmarkEnd w:id="10"/>
    </w:p>
    <w:p w14:paraId="141255DE" w14:textId="77777777" w:rsidR="00C05FCF" w:rsidRPr="0011386D" w:rsidRDefault="00C05FCF" w:rsidP="00AC551E">
      <w:pPr>
        <w:pStyle w:val="ParagrapheIndent2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16E12C9A" w14:textId="06F36D2F" w:rsidR="00157679" w:rsidRDefault="006E76AA" w:rsidP="00AC551E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17B9D">
        <w:rPr>
          <w:rFonts w:ascii="Arial" w:hAnsi="Arial" w:cs="Arial"/>
          <w:color w:val="000000"/>
          <w:lang w:val="fr-FR"/>
        </w:rPr>
        <w:t xml:space="preserve">La procédure de passation est : la </w:t>
      </w:r>
      <w:r w:rsidRPr="00C05FCF">
        <w:rPr>
          <w:rFonts w:ascii="Arial" w:hAnsi="Arial" w:cs="Arial"/>
          <w:b/>
          <w:bCs/>
          <w:color w:val="000000"/>
          <w:lang w:val="fr-FR"/>
        </w:rPr>
        <w:t>procédure adaptée ouverte</w:t>
      </w:r>
      <w:r w:rsidRPr="00B17B9D">
        <w:rPr>
          <w:rFonts w:ascii="Arial" w:hAnsi="Arial" w:cs="Arial"/>
          <w:color w:val="000000"/>
          <w:lang w:val="fr-FR"/>
        </w:rPr>
        <w:t xml:space="preserve">. Elle est soumise aux dispositions des articles </w:t>
      </w:r>
      <w:bookmarkStart w:id="11" w:name="_Hlk185600802"/>
      <w:r w:rsidRPr="00B17B9D">
        <w:rPr>
          <w:rFonts w:ascii="Arial" w:hAnsi="Arial" w:cs="Arial"/>
          <w:color w:val="000000"/>
          <w:lang w:val="fr-FR"/>
        </w:rPr>
        <w:t>L.2123-1 et R.2123-1 1° du Code de la commande publique.</w:t>
      </w:r>
    </w:p>
    <w:p w14:paraId="5334D9C2" w14:textId="77777777" w:rsidR="00C05FCF" w:rsidRPr="00C05FCF" w:rsidRDefault="00C05FCF" w:rsidP="00AC551E">
      <w:pPr>
        <w:rPr>
          <w:lang w:val="fr-FR"/>
        </w:rPr>
      </w:pPr>
    </w:p>
    <w:p w14:paraId="5778BB1A" w14:textId="77777777" w:rsidR="00157679" w:rsidRDefault="006E76AA" w:rsidP="00AC551E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87161117"/>
      <w:bookmarkEnd w:id="11"/>
      <w:bookmarkEnd w:id="12"/>
      <w:r w:rsidRPr="00B17B9D">
        <w:rPr>
          <w:rFonts w:eastAsia="Trebuchet MS"/>
          <w:i w:val="0"/>
          <w:color w:val="000000"/>
          <w:sz w:val="24"/>
          <w:lang w:val="fr-FR"/>
        </w:rPr>
        <w:t>3.3 - Forme de contrat</w:t>
      </w:r>
      <w:bookmarkEnd w:id="13"/>
    </w:p>
    <w:p w14:paraId="22F2DCD8" w14:textId="77777777" w:rsidR="00267508" w:rsidRPr="0011386D" w:rsidRDefault="00267508" w:rsidP="00AC551E">
      <w:pPr>
        <w:rPr>
          <w:rFonts w:eastAsia="Trebuchet MS"/>
          <w:sz w:val="20"/>
          <w:szCs w:val="20"/>
          <w:lang w:val="fr-FR"/>
        </w:rPr>
      </w:pPr>
    </w:p>
    <w:p w14:paraId="4DAEC643" w14:textId="77777777" w:rsidR="00157679" w:rsidRDefault="006E76AA" w:rsidP="00AC551E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17B9D">
        <w:rPr>
          <w:rFonts w:ascii="Arial" w:hAnsi="Arial" w:cs="Arial"/>
          <w:color w:val="000000"/>
          <w:lang w:val="fr-FR"/>
        </w:rPr>
        <w:t>Il s'agit d'un marché ordinaire.</w:t>
      </w:r>
    </w:p>
    <w:p w14:paraId="75BDE7AD" w14:textId="77777777" w:rsidR="00C05FCF" w:rsidRPr="007F1161" w:rsidRDefault="00C05FCF" w:rsidP="00AC551E">
      <w:pPr>
        <w:rPr>
          <w:sz w:val="26"/>
          <w:szCs w:val="26"/>
          <w:lang w:val="fr-FR"/>
        </w:rPr>
      </w:pPr>
    </w:p>
    <w:p w14:paraId="4D379F28" w14:textId="77777777" w:rsidR="00A914A6" w:rsidRPr="002A2772" w:rsidRDefault="00A914A6" w:rsidP="00AC551E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4" w:name="_Toc109982692"/>
      <w:bookmarkStart w:id="15" w:name="_Toc131169750"/>
      <w:bookmarkStart w:id="16" w:name="_Toc147151719"/>
      <w:bookmarkStart w:id="17" w:name="_Toc176274301"/>
      <w:bookmarkStart w:id="18" w:name="_Toc181696323"/>
      <w:bookmarkStart w:id="19" w:name="_Toc187161118"/>
      <w:r>
        <w:rPr>
          <w:rFonts w:eastAsia="Trebuchet MS"/>
          <w:i w:val="0"/>
          <w:color w:val="000000"/>
          <w:sz w:val="24"/>
          <w:lang w:val="fr-FR"/>
        </w:rPr>
        <w:t>3</w:t>
      </w:r>
      <w:r w:rsidRPr="002A2772">
        <w:rPr>
          <w:rFonts w:eastAsia="Trebuchet MS"/>
          <w:i w:val="0"/>
          <w:color w:val="000000"/>
          <w:sz w:val="24"/>
          <w:lang w:val="fr-FR"/>
        </w:rPr>
        <w:t>.4 - Engagement du titulaire ou du groupement titulaire</w:t>
      </w:r>
      <w:bookmarkEnd w:id="14"/>
      <w:bookmarkEnd w:id="15"/>
      <w:bookmarkEnd w:id="16"/>
      <w:bookmarkEnd w:id="17"/>
      <w:bookmarkEnd w:id="18"/>
      <w:bookmarkEnd w:id="19"/>
    </w:p>
    <w:p w14:paraId="69E1A136" w14:textId="77777777" w:rsidR="00A914A6" w:rsidRPr="002A2772" w:rsidRDefault="00A914A6" w:rsidP="00AC551E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7D74B92C" w14:textId="77777777" w:rsidR="00DF00E7" w:rsidRDefault="00DF00E7" w:rsidP="00AC551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E4B05">
        <w:rPr>
          <w:rFonts w:ascii="Arial" w:hAnsi="Arial" w:cs="Arial"/>
          <w:color w:val="000000"/>
          <w:lang w:val="fr-FR"/>
        </w:rPr>
        <w:t>Les pièces contractuelles du marché sont les suivantes et, en cas de contradiction entre leurs stipulations, prévalent dans cet ordre de priorité :</w:t>
      </w:r>
    </w:p>
    <w:p w14:paraId="01F0D283" w14:textId="77777777" w:rsidR="00DF00E7" w:rsidRPr="00A35113" w:rsidRDefault="00DF00E7" w:rsidP="00AC551E">
      <w:pPr>
        <w:rPr>
          <w:lang w:val="fr-FR"/>
        </w:rPr>
      </w:pPr>
    </w:p>
    <w:p w14:paraId="69F6FBC3" w14:textId="77777777" w:rsidR="008A47C9" w:rsidRPr="00AE4B05" w:rsidRDefault="008A47C9" w:rsidP="00AC551E">
      <w:pPr>
        <w:pStyle w:val="ParagrapheIndent1"/>
        <w:numPr>
          <w:ilvl w:val="0"/>
          <w:numId w:val="3"/>
        </w:numPr>
        <w:ind w:right="-303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l</w:t>
      </w:r>
      <w:r w:rsidRPr="007F51CF">
        <w:rPr>
          <w:rFonts w:ascii="Arial" w:hAnsi="Arial" w:cs="Arial"/>
          <w:color w:val="000000"/>
          <w:lang w:val="fr-FR"/>
        </w:rPr>
        <w:t>’Acte d'Engagement et ses éventuelles annexes, dans la version résultant des dernières modifications éventuelles, opérées par avenant</w:t>
      </w:r>
      <w:r>
        <w:rPr>
          <w:rFonts w:ascii="Arial" w:hAnsi="Arial" w:cs="Arial"/>
          <w:color w:val="000000"/>
          <w:lang w:val="fr-FR"/>
        </w:rPr>
        <w:t>,</w:t>
      </w:r>
    </w:p>
    <w:p w14:paraId="43254D38" w14:textId="77777777" w:rsidR="008A47C9" w:rsidRPr="00AE4B05" w:rsidRDefault="008A47C9" w:rsidP="00AC551E">
      <w:pPr>
        <w:pStyle w:val="ParagrapheIndent1"/>
        <w:numPr>
          <w:ilvl w:val="0"/>
          <w:numId w:val="3"/>
        </w:num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l</w:t>
      </w:r>
      <w:r w:rsidRPr="00AE4B05">
        <w:rPr>
          <w:rFonts w:ascii="Arial" w:hAnsi="Arial" w:cs="Arial"/>
          <w:color w:val="000000"/>
          <w:lang w:val="fr-FR"/>
        </w:rPr>
        <w:t xml:space="preserve">e </w:t>
      </w:r>
      <w:r>
        <w:rPr>
          <w:rFonts w:ascii="Arial" w:hAnsi="Arial" w:cs="Arial"/>
          <w:color w:val="000000"/>
          <w:lang w:val="fr-FR"/>
        </w:rPr>
        <w:t>C</w:t>
      </w:r>
      <w:r w:rsidRPr="00AE4B05">
        <w:rPr>
          <w:rFonts w:ascii="Arial" w:hAnsi="Arial" w:cs="Arial"/>
          <w:color w:val="000000"/>
          <w:lang w:val="fr-FR"/>
        </w:rPr>
        <w:t xml:space="preserve">ahier des </w:t>
      </w:r>
      <w:r>
        <w:rPr>
          <w:rFonts w:ascii="Arial" w:hAnsi="Arial" w:cs="Arial"/>
          <w:color w:val="000000"/>
          <w:lang w:val="fr-FR"/>
        </w:rPr>
        <w:t>C</w:t>
      </w:r>
      <w:r w:rsidRPr="00AE4B05">
        <w:rPr>
          <w:rFonts w:ascii="Arial" w:hAnsi="Arial" w:cs="Arial"/>
          <w:color w:val="000000"/>
          <w:lang w:val="fr-FR"/>
        </w:rPr>
        <w:t xml:space="preserve">lauses </w:t>
      </w:r>
      <w:r>
        <w:rPr>
          <w:rFonts w:ascii="Arial" w:hAnsi="Arial" w:cs="Arial"/>
          <w:color w:val="000000"/>
          <w:lang w:val="fr-FR"/>
        </w:rPr>
        <w:t>A</w:t>
      </w:r>
      <w:r w:rsidRPr="00AE4B05">
        <w:rPr>
          <w:rFonts w:ascii="Arial" w:hAnsi="Arial" w:cs="Arial"/>
          <w:color w:val="000000"/>
          <w:lang w:val="fr-FR"/>
        </w:rPr>
        <w:t xml:space="preserve">dministratives </w:t>
      </w:r>
      <w:r>
        <w:rPr>
          <w:rFonts w:ascii="Arial" w:hAnsi="Arial" w:cs="Arial"/>
          <w:color w:val="000000"/>
          <w:lang w:val="fr-FR"/>
        </w:rPr>
        <w:t>P</w:t>
      </w:r>
      <w:r w:rsidRPr="00AE4B05">
        <w:rPr>
          <w:rFonts w:ascii="Arial" w:hAnsi="Arial" w:cs="Arial"/>
          <w:color w:val="000000"/>
          <w:lang w:val="fr-FR"/>
        </w:rPr>
        <w:t xml:space="preserve">articulières </w:t>
      </w:r>
      <w:r>
        <w:rPr>
          <w:rFonts w:ascii="Arial" w:hAnsi="Arial" w:cs="Arial"/>
          <w:color w:val="000000"/>
          <w:lang w:val="fr-FR"/>
        </w:rPr>
        <w:t>« </w:t>
      </w:r>
      <w:r w:rsidRPr="00AE4B05">
        <w:rPr>
          <w:rFonts w:ascii="Arial" w:hAnsi="Arial" w:cs="Arial"/>
          <w:color w:val="000000"/>
          <w:lang w:val="fr-FR"/>
        </w:rPr>
        <w:t>CCAP</w:t>
      </w:r>
      <w:r>
        <w:rPr>
          <w:rFonts w:ascii="Arial" w:hAnsi="Arial" w:cs="Arial"/>
          <w:color w:val="000000"/>
          <w:lang w:val="fr-FR"/>
        </w:rPr>
        <w:t> »,</w:t>
      </w:r>
    </w:p>
    <w:p w14:paraId="09102DF8" w14:textId="1BBCCDBF" w:rsidR="008A47C9" w:rsidRPr="00FD6DFB" w:rsidRDefault="008A47C9" w:rsidP="00AC551E">
      <w:pPr>
        <w:pStyle w:val="ParagrapheIndent1"/>
        <w:numPr>
          <w:ilvl w:val="0"/>
          <w:numId w:val="3"/>
        </w:numPr>
        <w:ind w:right="-7"/>
        <w:jc w:val="both"/>
        <w:rPr>
          <w:rFonts w:ascii="Arial" w:hAnsi="Arial" w:cs="Arial"/>
          <w:color w:val="000000"/>
          <w:lang w:val="fr-FR"/>
        </w:rPr>
      </w:pPr>
      <w:bookmarkStart w:id="20" w:name="_Hlk187312485"/>
      <w:proofErr w:type="gramStart"/>
      <w:r w:rsidRPr="00FD6DFB">
        <w:rPr>
          <w:rFonts w:ascii="Arial" w:hAnsi="Arial" w:cs="Arial"/>
          <w:color w:val="000000"/>
          <w:lang w:val="fr-FR"/>
        </w:rPr>
        <w:t>le</w:t>
      </w:r>
      <w:proofErr w:type="gramEnd"/>
      <w:r w:rsidRPr="00FD6DFB">
        <w:rPr>
          <w:rFonts w:ascii="Arial" w:hAnsi="Arial" w:cs="Arial"/>
          <w:color w:val="000000"/>
          <w:lang w:val="fr-FR"/>
        </w:rPr>
        <w:t xml:space="preserve"> Cahier des Clauses Techniques Particulières « CCTP »</w:t>
      </w:r>
      <w:r w:rsidR="00FD6DFB" w:rsidRPr="00FD6DFB">
        <w:rPr>
          <w:rFonts w:ascii="Arial" w:hAnsi="Arial" w:cs="Arial"/>
          <w:color w:val="000000"/>
          <w:lang w:val="fr-FR"/>
        </w:rPr>
        <w:t xml:space="preserve"> </w:t>
      </w:r>
      <w:r w:rsidR="00FD6DFB" w:rsidRPr="00FD6DFB">
        <w:rPr>
          <w:rFonts w:ascii="Arial" w:hAnsi="Arial" w:cs="Arial"/>
          <w:color w:val="000000"/>
          <w:lang w:val="fr-FR"/>
        </w:rPr>
        <w:t>et so</w:t>
      </w:r>
      <w:r w:rsidR="00FD6DFB" w:rsidRPr="00FD6DFB">
        <w:rPr>
          <w:rFonts w:ascii="Arial" w:hAnsi="Arial" w:cs="Arial"/>
          <w:color w:val="000000"/>
          <w:lang w:val="fr-FR"/>
        </w:rPr>
        <w:t>n a</w:t>
      </w:r>
      <w:r w:rsidR="00FD6DFB" w:rsidRPr="00FD6DFB">
        <w:rPr>
          <w:rFonts w:ascii="Arial" w:hAnsi="Arial" w:cs="Arial"/>
          <w:color w:val="000000"/>
          <w:lang w:val="fr-FR"/>
        </w:rPr>
        <w:t>nnexe (Plan du Port de Plaisance)</w:t>
      </w:r>
      <w:r w:rsidRPr="00FD6DFB">
        <w:rPr>
          <w:rFonts w:ascii="Arial" w:hAnsi="Arial" w:cs="Arial"/>
          <w:color w:val="000000"/>
          <w:lang w:val="fr-FR"/>
        </w:rPr>
        <w:t>,</w:t>
      </w:r>
    </w:p>
    <w:bookmarkEnd w:id="20"/>
    <w:p w14:paraId="4CC047A7" w14:textId="77777777" w:rsidR="008A47C9" w:rsidRPr="00AE4B05" w:rsidRDefault="008A47C9" w:rsidP="00AC551E">
      <w:pPr>
        <w:pStyle w:val="ParagrapheIndent1"/>
        <w:numPr>
          <w:ilvl w:val="0"/>
          <w:numId w:val="3"/>
        </w:num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l</w:t>
      </w:r>
      <w:r w:rsidRPr="00AE4B05">
        <w:rPr>
          <w:rFonts w:ascii="Arial" w:hAnsi="Arial" w:cs="Arial"/>
          <w:color w:val="000000"/>
          <w:lang w:val="fr-FR"/>
        </w:rPr>
        <w:t xml:space="preserve">e </w:t>
      </w:r>
      <w:r>
        <w:rPr>
          <w:rFonts w:ascii="Arial" w:hAnsi="Arial" w:cs="Arial"/>
          <w:color w:val="000000"/>
          <w:lang w:val="fr-FR"/>
        </w:rPr>
        <w:t>C</w:t>
      </w:r>
      <w:r w:rsidRPr="00AE4B05">
        <w:rPr>
          <w:rFonts w:ascii="Arial" w:hAnsi="Arial" w:cs="Arial"/>
          <w:color w:val="000000"/>
          <w:lang w:val="fr-FR"/>
        </w:rPr>
        <w:t xml:space="preserve">ahier des </w:t>
      </w:r>
      <w:r>
        <w:rPr>
          <w:rFonts w:ascii="Arial" w:hAnsi="Arial" w:cs="Arial"/>
          <w:color w:val="000000"/>
          <w:lang w:val="fr-FR"/>
        </w:rPr>
        <w:t>C</w:t>
      </w:r>
      <w:r w:rsidRPr="00AE4B05">
        <w:rPr>
          <w:rFonts w:ascii="Arial" w:hAnsi="Arial" w:cs="Arial"/>
          <w:color w:val="000000"/>
          <w:lang w:val="fr-FR"/>
        </w:rPr>
        <w:t xml:space="preserve">lauses </w:t>
      </w:r>
      <w:r>
        <w:rPr>
          <w:rFonts w:ascii="Arial" w:hAnsi="Arial" w:cs="Arial"/>
          <w:color w:val="000000"/>
          <w:lang w:val="fr-FR"/>
        </w:rPr>
        <w:t>A</w:t>
      </w:r>
      <w:r w:rsidRPr="00AE4B05">
        <w:rPr>
          <w:rFonts w:ascii="Arial" w:hAnsi="Arial" w:cs="Arial"/>
          <w:color w:val="000000"/>
          <w:lang w:val="fr-FR"/>
        </w:rPr>
        <w:t xml:space="preserve">dministratives </w:t>
      </w:r>
      <w:r>
        <w:rPr>
          <w:rFonts w:ascii="Arial" w:hAnsi="Arial" w:cs="Arial"/>
          <w:color w:val="000000"/>
          <w:lang w:val="fr-FR"/>
        </w:rPr>
        <w:t>G</w:t>
      </w:r>
      <w:r w:rsidRPr="00AE4B05">
        <w:rPr>
          <w:rFonts w:ascii="Arial" w:hAnsi="Arial" w:cs="Arial"/>
          <w:color w:val="000000"/>
          <w:lang w:val="fr-FR"/>
        </w:rPr>
        <w:t xml:space="preserve">énérales </w:t>
      </w:r>
      <w:r>
        <w:rPr>
          <w:rFonts w:ascii="Arial" w:hAnsi="Arial" w:cs="Arial"/>
          <w:color w:val="000000"/>
          <w:lang w:val="fr-FR"/>
        </w:rPr>
        <w:t>« </w:t>
      </w:r>
      <w:r w:rsidRPr="00AE4B05">
        <w:rPr>
          <w:rFonts w:ascii="Arial" w:hAnsi="Arial" w:cs="Arial"/>
          <w:color w:val="000000"/>
          <w:lang w:val="fr-FR"/>
        </w:rPr>
        <w:t>CCAG</w:t>
      </w:r>
      <w:r>
        <w:rPr>
          <w:rFonts w:ascii="Arial" w:hAnsi="Arial" w:cs="Arial"/>
          <w:color w:val="000000"/>
          <w:lang w:val="fr-FR"/>
        </w:rPr>
        <w:t> »</w:t>
      </w:r>
      <w:r w:rsidRPr="00AE4B05">
        <w:rPr>
          <w:rFonts w:ascii="Arial" w:hAnsi="Arial" w:cs="Arial"/>
          <w:color w:val="000000"/>
          <w:lang w:val="fr-FR"/>
        </w:rPr>
        <w:t xml:space="preserve"> applicables aux marchés publics de prestations intellectuelles, approuvé par l'arrêté du 30 mars 2021</w:t>
      </w:r>
      <w:r>
        <w:rPr>
          <w:rFonts w:ascii="Arial" w:hAnsi="Arial" w:cs="Arial"/>
          <w:color w:val="000000"/>
          <w:lang w:val="fr-FR"/>
        </w:rPr>
        <w:t>,</w:t>
      </w:r>
    </w:p>
    <w:p w14:paraId="0789B33A" w14:textId="77777777" w:rsidR="008A47C9" w:rsidRPr="00AE4B05" w:rsidRDefault="008A47C9" w:rsidP="00AC551E">
      <w:pPr>
        <w:pStyle w:val="ParagrapheIndent1"/>
        <w:numPr>
          <w:ilvl w:val="0"/>
          <w:numId w:val="3"/>
        </w:num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l</w:t>
      </w:r>
      <w:r w:rsidRPr="00AE4B05">
        <w:rPr>
          <w:rFonts w:ascii="Arial" w:hAnsi="Arial" w:cs="Arial"/>
          <w:color w:val="000000"/>
          <w:lang w:val="fr-FR"/>
        </w:rPr>
        <w:t xml:space="preserve">e </w:t>
      </w:r>
      <w:r>
        <w:rPr>
          <w:rFonts w:ascii="Arial" w:hAnsi="Arial" w:cs="Arial"/>
          <w:color w:val="000000"/>
          <w:lang w:val="fr-FR"/>
        </w:rPr>
        <w:t>M</w:t>
      </w:r>
      <w:r w:rsidRPr="00AE4B05">
        <w:rPr>
          <w:rFonts w:ascii="Arial" w:hAnsi="Arial" w:cs="Arial"/>
          <w:color w:val="000000"/>
          <w:lang w:val="fr-FR"/>
        </w:rPr>
        <w:t>émoire justificatif des dispositions prévues par le titulaire pour l'exécution du contrat</w:t>
      </w:r>
      <w:r>
        <w:rPr>
          <w:rFonts w:ascii="Arial" w:hAnsi="Arial" w:cs="Arial"/>
          <w:color w:val="000000"/>
          <w:lang w:val="fr-FR"/>
        </w:rPr>
        <w:t>,</w:t>
      </w:r>
    </w:p>
    <w:p w14:paraId="48AD7E94" w14:textId="77777777" w:rsidR="008A47C9" w:rsidRDefault="008A47C9" w:rsidP="00AC551E">
      <w:pPr>
        <w:pStyle w:val="ParagrapheIndent1"/>
        <w:numPr>
          <w:ilvl w:val="0"/>
          <w:numId w:val="3"/>
        </w:num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le P</w:t>
      </w:r>
      <w:r w:rsidRPr="00B57D88">
        <w:rPr>
          <w:rFonts w:ascii="Arial" w:hAnsi="Arial" w:cs="Arial"/>
          <w:color w:val="000000"/>
          <w:lang w:val="fr-FR"/>
        </w:rPr>
        <w:t xml:space="preserve">lanning d’exécution de la prestation </w:t>
      </w:r>
      <w:r>
        <w:rPr>
          <w:rFonts w:ascii="Arial" w:hAnsi="Arial" w:cs="Arial"/>
          <w:color w:val="000000"/>
          <w:lang w:val="fr-FR"/>
        </w:rPr>
        <w:t>détaillant chaque phase.</w:t>
      </w:r>
    </w:p>
    <w:p w14:paraId="42DDCAAF" w14:textId="77777777" w:rsidR="008A47C9" w:rsidRDefault="008A47C9" w:rsidP="00AC551E">
      <w:p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</w:p>
    <w:p w14:paraId="51B56A06" w14:textId="77777777" w:rsidR="008A47C9" w:rsidRPr="009B0F4A" w:rsidRDefault="008A47C9" w:rsidP="00AC551E">
      <w:p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9B0F4A">
        <w:rPr>
          <w:rFonts w:ascii="Arial" w:eastAsia="Trebuchet MS" w:hAnsi="Arial" w:cs="Arial"/>
          <w:color w:val="000000"/>
          <w:sz w:val="20"/>
          <w:lang w:val="fr-FR"/>
        </w:rPr>
        <w:t>Aucune condition générale ou spécifique figurant dans les documents envoyés par le titulaire ne pourra s'intégrer au présent marché.</w:t>
      </w:r>
    </w:p>
    <w:p w14:paraId="37B148D7" w14:textId="77777777" w:rsidR="008A47C9" w:rsidRPr="00426875" w:rsidRDefault="008A47C9" w:rsidP="00AC551E">
      <w:pPr>
        <w:rPr>
          <w:rFonts w:ascii="Arial" w:eastAsia="Trebuchet MS" w:hAnsi="Arial" w:cs="Arial"/>
          <w:color w:val="000000"/>
          <w:sz w:val="20"/>
          <w:szCs w:val="20"/>
          <w:lang w:val="fr-FR"/>
        </w:rPr>
      </w:pPr>
    </w:p>
    <w:p w14:paraId="27441FB9" w14:textId="77777777" w:rsidR="008A47C9" w:rsidRDefault="008A47C9" w:rsidP="00AC551E">
      <w:p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9B0F4A">
        <w:rPr>
          <w:rFonts w:ascii="Arial" w:eastAsia="Trebuchet MS" w:hAnsi="Arial" w:cs="Arial"/>
          <w:color w:val="000000"/>
          <w:sz w:val="2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6624BEDF" w14:textId="77777777" w:rsidR="00A914A6" w:rsidRDefault="00A914A6" w:rsidP="00AC551E">
      <w:pPr>
        <w:rPr>
          <w:lang w:val="fr-FR"/>
        </w:rPr>
      </w:pPr>
    </w:p>
    <w:p w14:paraId="5C644B50" w14:textId="77777777" w:rsidR="00267508" w:rsidRDefault="00267508" w:rsidP="00AC551E">
      <w:pPr>
        <w:rPr>
          <w:lang w:val="fr-FR"/>
        </w:rPr>
      </w:pPr>
    </w:p>
    <w:p w14:paraId="3083F4A8" w14:textId="793253A6" w:rsidR="00267508" w:rsidRPr="00A914A6" w:rsidRDefault="00267508" w:rsidP="00AC551E">
      <w:pPr>
        <w:rPr>
          <w:lang w:val="fr-FR"/>
        </w:rPr>
      </w:pPr>
      <w:r>
        <w:rPr>
          <w:lang w:val="fr-FR"/>
        </w:rPr>
        <w:br w:type="page"/>
      </w:r>
    </w:p>
    <w:p w14:paraId="44F8CECF" w14:textId="77777777" w:rsidR="00157679" w:rsidRPr="00B17B9D" w:rsidRDefault="006E76AA" w:rsidP="00AC551E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1" w:name="ArtL1_AE-3-A5"/>
      <w:bookmarkStart w:id="22" w:name="_Toc187161119"/>
      <w:bookmarkEnd w:id="21"/>
      <w:r w:rsidRPr="00B17B9D">
        <w:rPr>
          <w:rFonts w:eastAsia="Trebuchet MS"/>
          <w:color w:val="FFFFFF"/>
          <w:sz w:val="28"/>
          <w:lang w:val="fr-FR"/>
        </w:rPr>
        <w:t>4 - Prix</w:t>
      </w:r>
      <w:bookmarkEnd w:id="22"/>
    </w:p>
    <w:p w14:paraId="77B3A63F" w14:textId="77777777" w:rsidR="00C05FCF" w:rsidRDefault="00C05FCF" w:rsidP="00AC551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A04E72A" w14:textId="15B26404" w:rsidR="00595F09" w:rsidRDefault="00595F09" w:rsidP="00AC551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4D38EF">
        <w:rPr>
          <w:rFonts w:ascii="Arial" w:hAnsi="Arial" w:cs="Arial"/>
          <w:color w:val="000000"/>
          <w:lang w:val="fr-FR"/>
        </w:rPr>
        <w:t>Les prestations seront rémunérées par application d</w:t>
      </w:r>
      <w:r>
        <w:rPr>
          <w:rFonts w:ascii="Arial" w:hAnsi="Arial" w:cs="Arial"/>
          <w:color w:val="000000"/>
          <w:lang w:val="fr-FR"/>
        </w:rPr>
        <w:t>es</w:t>
      </w:r>
      <w:r w:rsidRPr="004D38EF">
        <w:rPr>
          <w:rFonts w:ascii="Arial" w:hAnsi="Arial" w:cs="Arial"/>
          <w:color w:val="000000"/>
          <w:lang w:val="fr-FR"/>
        </w:rPr>
        <w:t xml:space="preserve"> prix forfaitaire</w:t>
      </w:r>
      <w:r>
        <w:rPr>
          <w:rFonts w:ascii="Arial" w:hAnsi="Arial" w:cs="Arial"/>
          <w:color w:val="000000"/>
          <w:lang w:val="fr-FR"/>
        </w:rPr>
        <w:t>s</w:t>
      </w:r>
      <w:r w:rsidRPr="004D38EF">
        <w:rPr>
          <w:rFonts w:ascii="Arial" w:hAnsi="Arial" w:cs="Arial"/>
          <w:color w:val="000000"/>
          <w:lang w:val="fr-FR"/>
        </w:rPr>
        <w:t xml:space="preserve"> suiva</w:t>
      </w:r>
      <w:r>
        <w:rPr>
          <w:rFonts w:ascii="Arial" w:hAnsi="Arial" w:cs="Arial"/>
          <w:color w:val="000000"/>
          <w:lang w:val="fr-FR"/>
        </w:rPr>
        <w:t>nts :</w:t>
      </w:r>
    </w:p>
    <w:p w14:paraId="19250649" w14:textId="77777777" w:rsidR="00595F09" w:rsidRDefault="00595F09" w:rsidP="00AC551E">
      <w:pPr>
        <w:rPr>
          <w:sz w:val="14"/>
          <w:szCs w:val="14"/>
          <w:lang w:val="fr-FR"/>
        </w:rPr>
      </w:pPr>
    </w:p>
    <w:p w14:paraId="41140278" w14:textId="77777777" w:rsidR="0011386D" w:rsidRPr="00C05FCF" w:rsidRDefault="0011386D" w:rsidP="00AC551E">
      <w:pPr>
        <w:rPr>
          <w:sz w:val="14"/>
          <w:szCs w:val="14"/>
          <w:lang w:val="fr-FR"/>
        </w:rPr>
      </w:pPr>
    </w:p>
    <w:tbl>
      <w:tblPr>
        <w:tblW w:w="7654" w:type="dxa"/>
        <w:tblInd w:w="712" w:type="dxa"/>
        <w:tblLayout w:type="fixed"/>
        <w:tblLook w:val="04A0" w:firstRow="1" w:lastRow="0" w:firstColumn="1" w:lastColumn="0" w:noHBand="0" w:noVBand="1"/>
      </w:tblPr>
      <w:tblGrid>
        <w:gridCol w:w="5670"/>
        <w:gridCol w:w="1984"/>
      </w:tblGrid>
      <w:tr w:rsidR="00C05FCF" w:rsidRPr="004D38EF" w14:paraId="2F1544B6" w14:textId="77777777" w:rsidTr="00C05FCF">
        <w:trPr>
          <w:trHeight w:val="230"/>
        </w:trPr>
        <w:tc>
          <w:tcPr>
            <w:tcW w:w="56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F75D4" w14:textId="5E3E0FB3" w:rsidR="00C05FCF" w:rsidRPr="00F04D61" w:rsidRDefault="00C05FCF" w:rsidP="00AC551E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Phases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E6DD6" w14:textId="77777777" w:rsidR="00C05FCF" w:rsidRDefault="00C05FCF" w:rsidP="00AC551E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</w:p>
          <w:p w14:paraId="14624CC6" w14:textId="24688D14" w:rsidR="00C05FCF" w:rsidRPr="00F04D61" w:rsidRDefault="00C05FCF" w:rsidP="00AC551E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</w:tr>
      <w:tr w:rsidR="00C05FCF" w:rsidRPr="004D38EF" w14:paraId="2695251A" w14:textId="77777777" w:rsidTr="00C05FCF">
        <w:trPr>
          <w:trHeight w:val="385"/>
        </w:trPr>
        <w:tc>
          <w:tcPr>
            <w:tcW w:w="567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9D617" w14:textId="77777777" w:rsidR="00C05FCF" w:rsidRPr="004D38EF" w:rsidRDefault="00C05FCF" w:rsidP="00AC551E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71BFD" w14:textId="77777777" w:rsidR="00C05FCF" w:rsidRPr="004D38EF" w:rsidRDefault="00C05FCF" w:rsidP="00AC551E">
            <w:pPr>
              <w:rPr>
                <w:rFonts w:ascii="Arial" w:hAnsi="Arial" w:cs="Arial"/>
              </w:rPr>
            </w:pPr>
          </w:p>
        </w:tc>
      </w:tr>
      <w:tr w:rsidR="00C05FCF" w:rsidRPr="004D38EF" w14:paraId="22147E91" w14:textId="77777777" w:rsidTr="00C05FCF">
        <w:trPr>
          <w:trHeight w:val="468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1B1A1" w14:textId="77777777" w:rsidR="00C05FCF" w:rsidRPr="00C05FCF" w:rsidRDefault="00C05FCF" w:rsidP="00AC551E">
            <w:pPr>
              <w:ind w:left="40"/>
              <w:rPr>
                <w:rFonts w:ascii="Arial" w:eastAsia="Trebuchet MS" w:hAnsi="Arial" w:cs="Arial"/>
                <w:b/>
                <w:bCs/>
                <w:color w:val="000000"/>
                <w:sz w:val="12"/>
                <w:szCs w:val="12"/>
                <w:lang w:val="fr-FR"/>
              </w:rPr>
            </w:pPr>
          </w:p>
          <w:p w14:paraId="2DE89B9E" w14:textId="41BCE889" w:rsidR="00C05FCF" w:rsidRPr="00595F09" w:rsidRDefault="00C05FCF" w:rsidP="00AC551E">
            <w:pPr>
              <w:ind w:left="4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595F09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PHASE 1 :</w:t>
            </w:r>
          </w:p>
          <w:p w14:paraId="27535AD3" w14:textId="476A5549" w:rsidR="00C05FCF" w:rsidRDefault="00C05FCF" w:rsidP="00AC551E">
            <w:pPr>
              <w:numPr>
                <w:ilvl w:val="0"/>
                <w:numId w:val="2"/>
              </w:num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595F09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Diagnostic et état des lieux de l’existant : bilan structurel, organisationnel, financier et commercial.</w:t>
            </w:r>
          </w:p>
          <w:p w14:paraId="3B58AD0E" w14:textId="77777777" w:rsidR="00C05FCF" w:rsidRPr="00595F09" w:rsidRDefault="00C05FCF" w:rsidP="00AC551E">
            <w:pPr>
              <w:numPr>
                <w:ilvl w:val="0"/>
                <w:numId w:val="2"/>
              </w:numPr>
              <w:rPr>
                <w:rFonts w:ascii="Arial" w:eastAsia="Trebuchet MS" w:hAnsi="Arial" w:cs="Arial"/>
                <w:bCs/>
                <w:color w:val="000000"/>
                <w:sz w:val="20"/>
                <w:lang w:val="fr-FR"/>
              </w:rPr>
            </w:pPr>
            <w:r w:rsidRPr="00595F09">
              <w:rPr>
                <w:rFonts w:ascii="Arial" w:eastAsia="Trebuchet MS" w:hAnsi="Arial" w:cs="Arial"/>
                <w:bCs/>
                <w:color w:val="000000"/>
                <w:sz w:val="20"/>
                <w:lang w:val="fr-FR"/>
              </w:rPr>
              <w:t>Benchmarking </w:t>
            </w:r>
          </w:p>
          <w:p w14:paraId="0757616C" w14:textId="77777777" w:rsidR="00C05FCF" w:rsidRPr="006B601E" w:rsidRDefault="00C05FCF" w:rsidP="00AC551E">
            <w:pPr>
              <w:numPr>
                <w:ilvl w:val="0"/>
                <w:numId w:val="2"/>
              </w:num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595F09">
              <w:rPr>
                <w:rFonts w:ascii="Arial" w:eastAsia="Trebuchet MS" w:hAnsi="Arial" w:cs="Arial"/>
                <w:bCs/>
                <w:color w:val="000000"/>
                <w:sz w:val="20"/>
                <w:lang w:val="fr-FR"/>
              </w:rPr>
              <w:t>Etude de marché</w:t>
            </w:r>
            <w:r w:rsidRPr="00595F09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 </w:t>
            </w:r>
          </w:p>
          <w:p w14:paraId="6BDBB5C1" w14:textId="73638145" w:rsidR="00C05FCF" w:rsidRPr="004D38EF" w:rsidRDefault="00C05FCF" w:rsidP="00AC551E">
            <w:pPr>
              <w:ind w:left="40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89B41" w14:textId="77777777" w:rsidR="00C05FCF" w:rsidRPr="004D38EF" w:rsidRDefault="00C05FCF" w:rsidP="00AC551E">
            <w:pPr>
              <w:jc w:val="center"/>
              <w:rPr>
                <w:rFonts w:ascii="Arial" w:eastAsia="Trebuchet MS" w:hAnsi="Arial" w:cs="Arial"/>
                <w:color w:val="000000"/>
                <w:sz w:val="14"/>
                <w:lang w:val="fr-FR"/>
              </w:rPr>
            </w:pPr>
          </w:p>
        </w:tc>
      </w:tr>
      <w:tr w:rsidR="00C05FCF" w:rsidRPr="005A64D6" w14:paraId="0D2665D3" w14:textId="77777777" w:rsidTr="00C05FCF">
        <w:trPr>
          <w:trHeight w:val="397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F845D" w14:textId="77777777" w:rsidR="00C05FCF" w:rsidRPr="00C05FCF" w:rsidRDefault="00C05FCF" w:rsidP="00AC551E">
            <w:pPr>
              <w:ind w:left="40"/>
              <w:rPr>
                <w:rFonts w:ascii="Arial" w:eastAsia="Trebuchet MS" w:hAnsi="Arial" w:cs="Arial"/>
                <w:b/>
                <w:bCs/>
                <w:color w:val="000000"/>
                <w:sz w:val="12"/>
                <w:szCs w:val="12"/>
                <w:lang w:val="fr-FR"/>
              </w:rPr>
            </w:pPr>
          </w:p>
          <w:p w14:paraId="54C1FB59" w14:textId="6773ED9D" w:rsidR="00C05FCF" w:rsidRPr="00595F09" w:rsidRDefault="00C05FCF" w:rsidP="00AC551E">
            <w:pPr>
              <w:ind w:left="4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595F09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PHASE </w:t>
            </w:r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2</w:t>
            </w:r>
            <w:r w:rsidRPr="00595F09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 :</w:t>
            </w:r>
          </w:p>
          <w:p w14:paraId="618932EF" w14:textId="77777777" w:rsidR="00C05FCF" w:rsidRDefault="00C05FCF" w:rsidP="00AC551E">
            <w:pPr>
              <w:numPr>
                <w:ilvl w:val="0"/>
                <w:numId w:val="2"/>
              </w:num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B601E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Propositions de scenarii en termes d’aménagement, modes de gestion, de gouvernance </w:t>
            </w:r>
            <w:r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br/>
            </w:r>
            <w:r w:rsidRPr="006B601E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et préfiguration du scénario le plus pertinent </w:t>
            </w:r>
          </w:p>
          <w:p w14:paraId="0748391A" w14:textId="15C3FA7B" w:rsidR="00C05FCF" w:rsidRPr="004D38EF" w:rsidRDefault="00C05FCF" w:rsidP="00AC551E">
            <w:pPr>
              <w:ind w:left="40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3454D" w14:textId="77777777" w:rsidR="00C05FCF" w:rsidRPr="004D38EF" w:rsidRDefault="00C05FCF" w:rsidP="00AC551E">
            <w:pPr>
              <w:jc w:val="center"/>
              <w:rPr>
                <w:rFonts w:ascii="Arial" w:eastAsia="Trebuchet MS" w:hAnsi="Arial" w:cs="Arial"/>
                <w:color w:val="000000"/>
                <w:sz w:val="14"/>
                <w:lang w:val="fr-FR"/>
              </w:rPr>
            </w:pPr>
          </w:p>
        </w:tc>
      </w:tr>
      <w:tr w:rsidR="00C05FCF" w:rsidRPr="004D38EF" w14:paraId="33AE95FB" w14:textId="77777777" w:rsidTr="00C05FCF">
        <w:trPr>
          <w:trHeight w:val="385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5C642" w14:textId="4343F5AE" w:rsidR="00C05FCF" w:rsidRPr="00C05FCF" w:rsidRDefault="00C05FCF" w:rsidP="00AC551E">
            <w:pPr>
              <w:ind w:right="141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  <w:r w:rsidRPr="00C05FCF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TOTAL</w:t>
            </w:r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 HT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3994F" w14:textId="77777777" w:rsidR="00C05FCF" w:rsidRPr="004D38EF" w:rsidRDefault="00C05FCF" w:rsidP="00AC551E">
            <w:pPr>
              <w:jc w:val="center"/>
              <w:rPr>
                <w:rFonts w:ascii="Arial" w:eastAsia="Trebuchet MS" w:hAnsi="Arial" w:cs="Arial"/>
                <w:color w:val="000000"/>
                <w:sz w:val="14"/>
                <w:lang w:val="fr-FR"/>
              </w:rPr>
            </w:pPr>
          </w:p>
        </w:tc>
      </w:tr>
      <w:tr w:rsidR="00C05FCF" w:rsidRPr="004D38EF" w14:paraId="3215B766" w14:textId="77777777" w:rsidTr="00C05FCF">
        <w:trPr>
          <w:trHeight w:val="385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2256C" w14:textId="1196806C" w:rsidR="00C05FCF" w:rsidRDefault="00C05FCF" w:rsidP="00AC551E">
            <w:pPr>
              <w:ind w:right="141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 DE TVA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251EA" w14:textId="77777777" w:rsidR="00C05FCF" w:rsidRPr="004D38EF" w:rsidRDefault="00C05FCF" w:rsidP="00AC551E">
            <w:pPr>
              <w:jc w:val="center"/>
              <w:rPr>
                <w:rFonts w:ascii="Arial" w:eastAsia="Trebuchet MS" w:hAnsi="Arial" w:cs="Arial"/>
                <w:color w:val="000000"/>
                <w:sz w:val="14"/>
                <w:lang w:val="fr-FR"/>
              </w:rPr>
            </w:pPr>
          </w:p>
        </w:tc>
      </w:tr>
      <w:tr w:rsidR="00C05FCF" w:rsidRPr="004D38EF" w14:paraId="78146528" w14:textId="77777777" w:rsidTr="00C05FCF">
        <w:trPr>
          <w:trHeight w:val="385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3129E" w14:textId="198D2058" w:rsidR="00C05FCF" w:rsidRDefault="00C05FCF" w:rsidP="00AC551E">
            <w:pPr>
              <w:ind w:right="141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MONTANT TVA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0FE4" w14:textId="77777777" w:rsidR="00C05FCF" w:rsidRPr="004D38EF" w:rsidRDefault="00C05FCF" w:rsidP="00AC551E">
            <w:pPr>
              <w:jc w:val="center"/>
              <w:rPr>
                <w:rFonts w:ascii="Arial" w:eastAsia="Trebuchet MS" w:hAnsi="Arial" w:cs="Arial"/>
                <w:color w:val="000000"/>
                <w:sz w:val="14"/>
                <w:lang w:val="fr-FR"/>
              </w:rPr>
            </w:pPr>
          </w:p>
        </w:tc>
      </w:tr>
      <w:tr w:rsidR="00C05FCF" w:rsidRPr="004D38EF" w14:paraId="1C61D5CC" w14:textId="77777777" w:rsidTr="00C05FCF">
        <w:trPr>
          <w:trHeight w:val="385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96184" w14:textId="40A625F6" w:rsidR="00C05FCF" w:rsidRDefault="00C05FCF" w:rsidP="00AC551E">
            <w:pPr>
              <w:ind w:right="141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MONTANT  TOTAL TTC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EED8D" w14:textId="77777777" w:rsidR="00C05FCF" w:rsidRPr="004D38EF" w:rsidRDefault="00C05FCF" w:rsidP="00AC551E">
            <w:pPr>
              <w:jc w:val="center"/>
              <w:rPr>
                <w:rFonts w:ascii="Arial" w:eastAsia="Trebuchet MS" w:hAnsi="Arial" w:cs="Arial"/>
                <w:color w:val="000000"/>
                <w:sz w:val="14"/>
                <w:lang w:val="fr-FR"/>
              </w:rPr>
            </w:pPr>
          </w:p>
        </w:tc>
      </w:tr>
    </w:tbl>
    <w:p w14:paraId="62BD2D5F" w14:textId="77777777" w:rsidR="00157679" w:rsidRDefault="00157679" w:rsidP="00AC551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56BCB6D1" w14:textId="77777777" w:rsidR="00397D61" w:rsidRDefault="00397D61" w:rsidP="00AC551E">
      <w:pPr>
        <w:rPr>
          <w:lang w:val="fr-FR"/>
        </w:rPr>
      </w:pPr>
    </w:p>
    <w:p w14:paraId="2938AB50" w14:textId="77777777" w:rsidR="004112E8" w:rsidRPr="0088166E" w:rsidRDefault="004112E8" w:rsidP="00AC551E">
      <w:pPr>
        <w:pStyle w:val="fcase1ertab"/>
        <w:ind w:left="0" w:right="-161" w:firstLine="0"/>
        <w:jc w:val="left"/>
        <w:rPr>
          <w:rFonts w:ascii="Arial" w:hAnsi="Arial" w:cs="Arial"/>
        </w:rPr>
      </w:pPr>
      <w:r w:rsidRPr="0088166E">
        <w:rPr>
          <w:rFonts w:ascii="Arial" w:hAnsi="Arial" w:cs="Arial"/>
          <w:b/>
          <w:bCs/>
          <w:i/>
          <w:iCs/>
        </w:rPr>
        <w:t>Montant total (TTC) arrêté en lettres</w:t>
      </w:r>
      <w:r>
        <w:rPr>
          <w:rFonts w:ascii="Arial" w:hAnsi="Arial" w:cs="Arial"/>
          <w:b/>
          <w:bCs/>
          <w:i/>
          <w:iCs/>
        </w:rPr>
        <w:t> </w:t>
      </w:r>
      <w:r>
        <w:rPr>
          <w:rFonts w:ascii="Arial" w:hAnsi="Arial" w:cs="Arial"/>
          <w:b/>
          <w:bCs/>
          <w:i/>
          <w:iCs/>
          <w:color w:val="FF0000"/>
        </w:rPr>
        <w:t xml:space="preserve">: </w:t>
      </w:r>
    </w:p>
    <w:p w14:paraId="7E10DE5F" w14:textId="77777777" w:rsidR="004112E8" w:rsidRDefault="004112E8" w:rsidP="00AC551E">
      <w:pPr>
        <w:pStyle w:val="fcasegauche"/>
        <w:tabs>
          <w:tab w:val="left" w:pos="426"/>
        </w:tabs>
        <w:spacing w:after="0"/>
        <w:ind w:left="0" w:right="-161" w:firstLine="0"/>
      </w:pPr>
      <w:r w:rsidRPr="0088166E">
        <w:t>.............................................................................................................................................……………………</w:t>
      </w:r>
    </w:p>
    <w:p w14:paraId="682FD932" w14:textId="77777777" w:rsidR="004112E8" w:rsidRPr="0088166E" w:rsidRDefault="004112E8" w:rsidP="00AC551E">
      <w:pPr>
        <w:pStyle w:val="fcasegauche"/>
        <w:tabs>
          <w:tab w:val="left" w:pos="426"/>
        </w:tabs>
        <w:spacing w:after="0"/>
        <w:ind w:left="0" w:right="-161" w:firstLine="0"/>
        <w:rPr>
          <w:rFonts w:ascii="Arial" w:hAnsi="Arial" w:cs="Arial"/>
        </w:rPr>
      </w:pPr>
    </w:p>
    <w:p w14:paraId="0EAC4894" w14:textId="77777777" w:rsidR="004112E8" w:rsidRPr="0088166E" w:rsidRDefault="004112E8" w:rsidP="00AC551E">
      <w:pPr>
        <w:pStyle w:val="fcasegauche"/>
        <w:tabs>
          <w:tab w:val="left" w:pos="426"/>
        </w:tabs>
        <w:spacing w:after="0"/>
        <w:ind w:left="0" w:right="-161" w:firstLine="0"/>
        <w:rPr>
          <w:rFonts w:ascii="Arial" w:hAnsi="Arial" w:cs="Arial"/>
        </w:rPr>
      </w:pPr>
      <w:r w:rsidRPr="0088166E">
        <w:t>.............................................................................................................................................……………………</w:t>
      </w:r>
      <w:r>
        <w:t xml:space="preserve"> </w:t>
      </w:r>
    </w:p>
    <w:p w14:paraId="36F932E8" w14:textId="77777777" w:rsidR="00C05FCF" w:rsidRDefault="00C05FCF" w:rsidP="00AC551E">
      <w:pPr>
        <w:rPr>
          <w:lang w:val="fr-FR"/>
        </w:rPr>
      </w:pPr>
    </w:p>
    <w:p w14:paraId="58CA6928" w14:textId="77777777" w:rsidR="004112E8" w:rsidRDefault="004112E8" w:rsidP="00AC551E">
      <w:pPr>
        <w:rPr>
          <w:lang w:val="fr-FR"/>
        </w:rPr>
      </w:pPr>
    </w:p>
    <w:p w14:paraId="3AB71436" w14:textId="77777777" w:rsidR="004112E8" w:rsidRPr="00C05FCF" w:rsidRDefault="004112E8" w:rsidP="00AC551E">
      <w:pPr>
        <w:rPr>
          <w:lang w:val="fr-FR"/>
        </w:rPr>
      </w:pPr>
    </w:p>
    <w:p w14:paraId="2E015ADD" w14:textId="77777777" w:rsidR="00157679" w:rsidRPr="00B17B9D" w:rsidRDefault="006E76AA" w:rsidP="00AC551E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3" w:name="ArtL1_AE-3-A6"/>
      <w:bookmarkStart w:id="24" w:name="_Toc187161120"/>
      <w:bookmarkEnd w:id="23"/>
      <w:r w:rsidRPr="00B17B9D">
        <w:rPr>
          <w:rFonts w:eastAsia="Trebuchet MS"/>
          <w:color w:val="FFFFFF"/>
          <w:sz w:val="28"/>
          <w:lang w:val="fr-FR"/>
        </w:rPr>
        <w:t>5 - Durée et Délais d'exécution</w:t>
      </w:r>
      <w:bookmarkEnd w:id="24"/>
    </w:p>
    <w:p w14:paraId="7F4FD453" w14:textId="77777777" w:rsidR="00C05FCF" w:rsidRDefault="00C05FCF" w:rsidP="00AC551E">
      <w:pPr>
        <w:pStyle w:val="ParagrapheIndent1"/>
        <w:jc w:val="both"/>
        <w:rPr>
          <w:rFonts w:ascii="Arial" w:hAnsi="Arial" w:cs="Arial"/>
          <w:color w:val="000000"/>
          <w:highlight w:val="yellow"/>
          <w:lang w:val="fr-FR"/>
        </w:rPr>
      </w:pPr>
    </w:p>
    <w:p w14:paraId="649F63F9" w14:textId="77777777" w:rsidR="00AC551E" w:rsidRPr="00E35C4E" w:rsidRDefault="00AC551E" w:rsidP="00AC551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E35C4E">
        <w:rPr>
          <w:rFonts w:ascii="Arial" w:hAnsi="Arial" w:cs="Arial"/>
          <w:color w:val="000000"/>
          <w:lang w:val="fr-FR"/>
        </w:rPr>
        <w:t>La durée du marché est définie au CCAP et ne peut en aucun cas être modifie.</w:t>
      </w:r>
    </w:p>
    <w:p w14:paraId="51CB2711" w14:textId="77777777" w:rsidR="00AC551E" w:rsidRDefault="00AC551E" w:rsidP="00AC551E">
      <w:pPr>
        <w:rPr>
          <w:rFonts w:ascii="Arial" w:hAnsi="Arial" w:cs="Arial"/>
          <w:b/>
          <w:bCs/>
          <w:sz w:val="20"/>
          <w:szCs w:val="20"/>
          <w:highlight w:val="yellow"/>
          <w:lang w:val="fr-FR"/>
        </w:rPr>
      </w:pPr>
    </w:p>
    <w:p w14:paraId="79A68852" w14:textId="77777777" w:rsidR="00AC551E" w:rsidRPr="00750149" w:rsidRDefault="00AC551E" w:rsidP="00AC551E">
      <w:pPr>
        <w:rPr>
          <w:rFonts w:ascii="Arial" w:hAnsi="Arial" w:cs="Arial"/>
          <w:b/>
          <w:bCs/>
          <w:sz w:val="20"/>
          <w:szCs w:val="20"/>
          <w:highlight w:val="yellow"/>
          <w:lang w:val="fr-FR"/>
        </w:rPr>
      </w:pPr>
      <w:r w:rsidRPr="00750149">
        <w:rPr>
          <w:rFonts w:ascii="Arial" w:hAnsi="Arial" w:cs="Arial"/>
          <w:b/>
          <w:bCs/>
          <w:sz w:val="20"/>
          <w:szCs w:val="20"/>
          <w:highlight w:val="yellow"/>
          <w:lang w:val="fr-FR"/>
        </w:rPr>
        <w:t xml:space="preserve">Délai d’exécution à compléter par le candidat : </w:t>
      </w:r>
    </w:p>
    <w:p w14:paraId="04C8A721" w14:textId="77777777" w:rsidR="00AC551E" w:rsidRPr="00AC551E" w:rsidRDefault="00AC551E" w:rsidP="00AC551E">
      <w:pPr>
        <w:rPr>
          <w:sz w:val="12"/>
          <w:szCs w:val="12"/>
          <w:highlight w:val="yellow"/>
          <w:lang w:val="fr-FR"/>
        </w:rPr>
      </w:pPr>
    </w:p>
    <w:p w14:paraId="7B4A21B8" w14:textId="77777777" w:rsidR="00AC551E" w:rsidRDefault="00AC551E" w:rsidP="00AC551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750149">
        <w:rPr>
          <w:rFonts w:ascii="Arial" w:hAnsi="Arial" w:cs="Arial"/>
          <w:color w:val="000000"/>
          <w:lang w:val="fr-FR"/>
        </w:rPr>
        <w:t xml:space="preserve">Le délai d'exécution que propose le candidat est de : ........................ mois pour la phase 1 </w:t>
      </w:r>
    </w:p>
    <w:p w14:paraId="20C061DA" w14:textId="01B797E0" w:rsidR="00AC551E" w:rsidRPr="00B17B9D" w:rsidRDefault="00AC551E" w:rsidP="00AC551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750149">
        <w:rPr>
          <w:rFonts w:ascii="Arial" w:hAnsi="Arial" w:cs="Arial"/>
          <w:color w:val="000000"/>
          <w:lang w:val="fr-FR"/>
        </w:rPr>
        <w:t>et de ……….</w:t>
      </w:r>
      <w:r>
        <w:rPr>
          <w:rFonts w:ascii="Arial" w:hAnsi="Arial" w:cs="Arial"/>
          <w:color w:val="000000"/>
          <w:lang w:val="fr-FR"/>
        </w:rPr>
        <w:t xml:space="preserve"> mois pour la phase 2, soit un délai d’exécution total de ………mois. </w:t>
      </w:r>
    </w:p>
    <w:p w14:paraId="278AD5EE" w14:textId="77777777" w:rsidR="00AC551E" w:rsidRDefault="00AC551E" w:rsidP="00AC551E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</w:pPr>
    </w:p>
    <w:p w14:paraId="0F7698E7" w14:textId="3E0A2DC6" w:rsidR="00AC551E" w:rsidRPr="00AC551E" w:rsidRDefault="00AC551E" w:rsidP="00AC551E">
      <w:pPr>
        <w:jc w:val="both"/>
        <w:rPr>
          <w:rFonts w:ascii="Arial" w:hAnsi="Arial" w:cs="Arial"/>
          <w:b/>
          <w:bCs/>
          <w:i/>
          <w:color w:val="0000FF"/>
          <w:sz w:val="20"/>
          <w:szCs w:val="20"/>
          <w:u w:val="single"/>
          <w:lang w:val="fr-FR"/>
        </w:rPr>
      </w:pPr>
      <w:r w:rsidRPr="00AC551E">
        <w:rPr>
          <w:rFonts w:ascii="Arial" w:hAnsi="Arial" w:cs="Arial"/>
          <w:b/>
          <w:bCs/>
          <w:i/>
          <w:color w:val="0000FF"/>
          <w:sz w:val="20"/>
          <w:szCs w:val="20"/>
          <w:u w:val="single"/>
          <w:lang w:val="fr-FR"/>
        </w:rPr>
        <w:t>Remarque :</w:t>
      </w:r>
    </w:p>
    <w:p w14:paraId="53D48BF1" w14:textId="00A4FDB2" w:rsidR="00AC551E" w:rsidRDefault="00AC551E" w:rsidP="00AC551E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</w:pPr>
      <w:r w:rsidRPr="007138B1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Ce délai </w:t>
      </w:r>
      <w:r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>est un</w:t>
      </w:r>
      <w:r w:rsidRPr="007138B1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 engagement contractuel et pour</w:t>
      </w:r>
      <w:r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>ra</w:t>
      </w:r>
      <w:r w:rsidRPr="007138B1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 faire l’objet de pénalités s’il n</w:t>
      </w:r>
      <w:r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’est </w:t>
      </w:r>
      <w:r w:rsidRPr="007138B1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pas respecté dans le cadre </w:t>
      </w:r>
      <w:r w:rsidR="000F7237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>du marché</w:t>
      </w:r>
      <w:r w:rsidRPr="007138B1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. </w:t>
      </w:r>
    </w:p>
    <w:p w14:paraId="1C0974F8" w14:textId="77777777" w:rsidR="00AC551E" w:rsidRPr="003A76E7" w:rsidRDefault="00AC551E" w:rsidP="00AC551E">
      <w:pPr>
        <w:rPr>
          <w:rFonts w:ascii="Arial" w:hAnsi="Arial" w:cs="Arial"/>
          <w:b/>
          <w:i/>
          <w:iCs/>
          <w:color w:val="FF0000"/>
          <w:sz w:val="20"/>
          <w:szCs w:val="20"/>
          <w:lang w:val="fr-FR"/>
        </w:rPr>
      </w:pPr>
      <w:r w:rsidRPr="003A76E7">
        <w:rPr>
          <w:rFonts w:ascii="Arial" w:hAnsi="Arial" w:cs="Arial"/>
          <w:b/>
          <w:i/>
          <w:iCs/>
          <w:color w:val="FF0000"/>
          <w:sz w:val="20"/>
          <w:szCs w:val="20"/>
          <w:highlight w:val="yellow"/>
          <w:lang w:val="fr-FR"/>
        </w:rPr>
        <w:t xml:space="preserve">Attention : ne pas proposer un délai </w:t>
      </w:r>
      <w:r>
        <w:rPr>
          <w:rFonts w:ascii="Arial" w:hAnsi="Arial" w:cs="Arial"/>
          <w:b/>
          <w:i/>
          <w:iCs/>
          <w:color w:val="FF0000"/>
          <w:sz w:val="20"/>
          <w:szCs w:val="20"/>
          <w:highlight w:val="yellow"/>
          <w:lang w:val="fr-FR"/>
        </w:rPr>
        <w:t xml:space="preserve">d’exécution </w:t>
      </w:r>
      <w:r w:rsidRPr="003A76E7">
        <w:rPr>
          <w:rFonts w:ascii="Arial" w:hAnsi="Arial" w:cs="Arial"/>
          <w:b/>
          <w:i/>
          <w:iCs/>
          <w:color w:val="FF0000"/>
          <w:sz w:val="20"/>
          <w:szCs w:val="20"/>
          <w:highlight w:val="yellow"/>
          <w:lang w:val="fr-FR"/>
        </w:rPr>
        <w:t xml:space="preserve">supérieur à 5 </w:t>
      </w:r>
      <w:r>
        <w:rPr>
          <w:rFonts w:ascii="Arial" w:hAnsi="Arial" w:cs="Arial"/>
          <w:b/>
          <w:i/>
          <w:iCs/>
          <w:color w:val="FF0000"/>
          <w:sz w:val="20"/>
          <w:szCs w:val="20"/>
          <w:highlight w:val="yellow"/>
          <w:lang w:val="fr-FR"/>
        </w:rPr>
        <w:t>mois</w:t>
      </w:r>
      <w:r w:rsidRPr="003A76E7">
        <w:rPr>
          <w:rFonts w:ascii="Arial" w:hAnsi="Arial" w:cs="Arial"/>
          <w:b/>
          <w:i/>
          <w:iCs/>
          <w:color w:val="FF0000"/>
          <w:sz w:val="20"/>
          <w:szCs w:val="20"/>
          <w:highlight w:val="yellow"/>
          <w:lang w:val="fr-FR"/>
        </w:rPr>
        <w:t xml:space="preserve"> sous peine d’irrégularité.</w:t>
      </w:r>
    </w:p>
    <w:p w14:paraId="31D90E75" w14:textId="77777777" w:rsidR="00AC551E" w:rsidRPr="007138B1" w:rsidRDefault="00AC551E" w:rsidP="00AC551E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</w:pPr>
    </w:p>
    <w:p w14:paraId="6F0C7977" w14:textId="77777777" w:rsidR="00AC551E" w:rsidRDefault="00AC551E" w:rsidP="00AC551E">
      <w:pPr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4C9CB7B3" w14:textId="77777777" w:rsidR="00AC551E" w:rsidRPr="00E35C4E" w:rsidRDefault="00AC551E" w:rsidP="00AC551E">
      <w:pPr>
        <w:pStyle w:val="ParagrapheIndent1"/>
        <w:jc w:val="both"/>
        <w:rPr>
          <w:rFonts w:ascii="Arial" w:hAnsi="Arial" w:cs="Arial"/>
          <w:color w:val="FF0000"/>
          <w:u w:val="single"/>
          <w:lang w:val="fr-FR"/>
        </w:rPr>
      </w:pPr>
      <w:r w:rsidRPr="00E35C4E">
        <w:rPr>
          <w:rFonts w:ascii="Arial" w:hAnsi="Arial" w:cs="Arial"/>
          <w:color w:val="FF0000"/>
          <w:u w:val="single"/>
          <w:lang w:val="fr-FR"/>
        </w:rPr>
        <w:t>Le délai d'exécution ne devra toutefois pas dépasser 5 mois pour l’ensemble des 2 phases.</w:t>
      </w:r>
    </w:p>
    <w:p w14:paraId="64D89A2C" w14:textId="77777777" w:rsidR="00AC551E" w:rsidRDefault="00AC551E" w:rsidP="00AC551E">
      <w:pPr>
        <w:rPr>
          <w:lang w:val="fr-FR"/>
        </w:rPr>
      </w:pPr>
    </w:p>
    <w:p w14:paraId="337C2E54" w14:textId="77777777" w:rsidR="00AC551E" w:rsidRDefault="00AC551E" w:rsidP="00AC551E">
      <w:pPr>
        <w:rPr>
          <w:lang w:val="fr-FR"/>
        </w:rPr>
      </w:pPr>
    </w:p>
    <w:p w14:paraId="29533F7D" w14:textId="5C5BD03D" w:rsidR="00C05FCF" w:rsidRPr="00C05FCF" w:rsidRDefault="00C05FCF" w:rsidP="00AC551E">
      <w:pPr>
        <w:rPr>
          <w:sz w:val="10"/>
          <w:szCs w:val="10"/>
          <w:lang w:val="fr-FR"/>
        </w:rPr>
      </w:pPr>
      <w:r>
        <w:rPr>
          <w:lang w:val="fr-FR"/>
        </w:rPr>
        <w:br w:type="page"/>
      </w:r>
    </w:p>
    <w:p w14:paraId="51B3B9E9" w14:textId="77777777" w:rsidR="00157679" w:rsidRPr="00B17B9D" w:rsidRDefault="006E76AA" w:rsidP="00AC551E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5" w:name="ArtL1_AE-3-A8"/>
      <w:bookmarkStart w:id="26" w:name="_Toc187161121"/>
      <w:bookmarkEnd w:id="25"/>
      <w:r w:rsidRPr="00B17B9D">
        <w:rPr>
          <w:rFonts w:eastAsia="Trebuchet MS"/>
          <w:color w:val="FFFFFF"/>
          <w:sz w:val="28"/>
          <w:lang w:val="fr-FR"/>
        </w:rPr>
        <w:t>6 - Paiement</w:t>
      </w:r>
      <w:bookmarkEnd w:id="26"/>
    </w:p>
    <w:p w14:paraId="7206E776" w14:textId="77777777" w:rsidR="00C05FCF" w:rsidRDefault="00C05FCF" w:rsidP="00AC551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776D0DA" w14:textId="77777777" w:rsidR="007C269F" w:rsidRPr="007A0213" w:rsidRDefault="007C269F" w:rsidP="00AC551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7A0213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43708E6" w14:textId="77777777" w:rsidR="007C269F" w:rsidRPr="00232AB2" w:rsidRDefault="007C269F" w:rsidP="00AC551E">
      <w:pPr>
        <w:rPr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C269F" w:rsidRPr="00F07A14" w14:paraId="0FCFEBEE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D20E5" w14:textId="77777777" w:rsidR="007C269F" w:rsidRPr="00F07A14" w:rsidRDefault="007C269F" w:rsidP="00AC55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3B3A8" w14:textId="77777777" w:rsidR="007C269F" w:rsidRPr="00F07A14" w:rsidRDefault="007C269F" w:rsidP="00AC55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269F" w:rsidRPr="00F07A14" w14:paraId="3CD6CD1A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AD045" w14:textId="77777777" w:rsidR="007C269F" w:rsidRPr="00F07A14" w:rsidRDefault="007C269F" w:rsidP="00AC55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4B37E" w14:textId="77777777" w:rsidR="007C269F" w:rsidRPr="00F07A14" w:rsidRDefault="007C269F" w:rsidP="00AC55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269F" w:rsidRPr="00F07A14" w14:paraId="4DD2F6F2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740AE" w14:textId="77777777" w:rsidR="007C269F" w:rsidRPr="00F07A14" w:rsidRDefault="007C269F" w:rsidP="00AC55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90BB5" w14:textId="77777777" w:rsidR="007C269F" w:rsidRPr="00F07A14" w:rsidRDefault="007C269F" w:rsidP="00AC55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269F" w:rsidRPr="00F07A14" w14:paraId="6A3BF21B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873BD" w14:textId="77777777" w:rsidR="007C269F" w:rsidRPr="00F07A14" w:rsidRDefault="007C269F" w:rsidP="00AC55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CDAA0" w14:textId="77777777" w:rsidR="007C269F" w:rsidRPr="00F07A14" w:rsidRDefault="007C269F" w:rsidP="00AC55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269F" w:rsidRPr="00F07A14" w14:paraId="62984BB1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3E8AD" w14:textId="77777777" w:rsidR="007C269F" w:rsidRPr="00F07A14" w:rsidRDefault="007C269F" w:rsidP="00AC55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1F9C8" w14:textId="77777777" w:rsidR="007C269F" w:rsidRPr="00F07A14" w:rsidRDefault="007C269F" w:rsidP="00AC55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79C9D92" w14:textId="77777777" w:rsidR="007C269F" w:rsidRPr="00F07A14" w:rsidRDefault="007C269F" w:rsidP="00AC551E">
      <w:pPr>
        <w:rPr>
          <w:rFonts w:ascii="Arial" w:hAnsi="Arial" w:cs="Arial"/>
          <w:sz w:val="12"/>
          <w:szCs w:val="12"/>
          <w:lang w:val="fr-FR"/>
        </w:rPr>
      </w:pPr>
    </w:p>
    <w:p w14:paraId="1E559C78" w14:textId="77777777" w:rsidR="007C269F" w:rsidRPr="00F07A14" w:rsidRDefault="007C269F" w:rsidP="00AC551E">
      <w:pPr>
        <w:rPr>
          <w:rFonts w:ascii="Arial" w:hAnsi="Arial" w:cs="Arial"/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C269F" w:rsidRPr="00F07A14" w14:paraId="26880C57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0646F" w14:textId="77777777" w:rsidR="007C269F" w:rsidRPr="00F07A14" w:rsidRDefault="007C269F" w:rsidP="00AC55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9E30B" w14:textId="77777777" w:rsidR="007C269F" w:rsidRPr="00F07A14" w:rsidRDefault="007C269F" w:rsidP="00AC55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269F" w:rsidRPr="00F07A14" w14:paraId="5928FBC1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E3C72" w14:textId="77777777" w:rsidR="007C269F" w:rsidRPr="00F07A14" w:rsidRDefault="007C269F" w:rsidP="00AC55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1CF42" w14:textId="77777777" w:rsidR="007C269F" w:rsidRPr="00F07A14" w:rsidRDefault="007C269F" w:rsidP="00AC55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269F" w:rsidRPr="00F07A14" w14:paraId="282C5F2E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F00CB" w14:textId="77777777" w:rsidR="007C269F" w:rsidRPr="00F07A14" w:rsidRDefault="007C269F" w:rsidP="00AC55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E31E1" w14:textId="77777777" w:rsidR="007C269F" w:rsidRPr="00F07A14" w:rsidRDefault="007C269F" w:rsidP="00AC55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269F" w:rsidRPr="00F07A14" w14:paraId="474D361D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C2467" w14:textId="77777777" w:rsidR="007C269F" w:rsidRPr="00F07A14" w:rsidRDefault="007C269F" w:rsidP="00AC55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D6235" w14:textId="77777777" w:rsidR="007C269F" w:rsidRPr="00F07A14" w:rsidRDefault="007C269F" w:rsidP="00AC55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821CC7A" w14:textId="77777777" w:rsidR="007C269F" w:rsidRPr="00B3506A" w:rsidRDefault="007C269F" w:rsidP="00AC551E">
      <w:pPr>
        <w:rPr>
          <w:rFonts w:ascii="Arial" w:hAnsi="Arial" w:cs="Arial"/>
          <w:lang w:val="fr-FR"/>
        </w:rPr>
      </w:pPr>
      <w:r w:rsidRPr="00F07A14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C269F" w:rsidRPr="00F07A14" w14:paraId="2D46C2AD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E4B46" w14:textId="77777777" w:rsidR="007C269F" w:rsidRPr="00F07A14" w:rsidRDefault="007C269F" w:rsidP="00AC55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A8616" w14:textId="77777777" w:rsidR="007C269F" w:rsidRPr="00F07A14" w:rsidRDefault="007C269F" w:rsidP="00AC55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269F" w:rsidRPr="00F07A14" w14:paraId="2F590854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721AB" w14:textId="77777777" w:rsidR="007C269F" w:rsidRPr="00F07A14" w:rsidRDefault="007C269F" w:rsidP="00AC55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36727" w14:textId="77777777" w:rsidR="007C269F" w:rsidRPr="00F07A14" w:rsidRDefault="007C269F" w:rsidP="00AC55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269F" w:rsidRPr="00F07A14" w14:paraId="53F3E4AD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14B19" w14:textId="77777777" w:rsidR="007C269F" w:rsidRPr="00F07A14" w:rsidRDefault="007C269F" w:rsidP="00AC55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AA3A0" w14:textId="77777777" w:rsidR="007C269F" w:rsidRPr="00F07A14" w:rsidRDefault="007C269F" w:rsidP="00AC55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269F" w:rsidRPr="00F07A14" w14:paraId="2AC352D0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8997D" w14:textId="77777777" w:rsidR="007C269F" w:rsidRPr="00F07A14" w:rsidRDefault="007C269F" w:rsidP="00AC55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525AE" w14:textId="77777777" w:rsidR="007C269F" w:rsidRPr="00F07A14" w:rsidRDefault="007C269F" w:rsidP="00AC55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269F" w:rsidRPr="00F07A14" w14:paraId="7F783B70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CBDCC" w14:textId="77777777" w:rsidR="007C269F" w:rsidRPr="00F07A14" w:rsidRDefault="007C269F" w:rsidP="00AC55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9F27A" w14:textId="77777777" w:rsidR="007C269F" w:rsidRPr="00F07A14" w:rsidRDefault="007C269F" w:rsidP="00AC55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269F" w:rsidRPr="00F07A14" w14:paraId="0C79E401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D211D" w14:textId="77777777" w:rsidR="007C269F" w:rsidRPr="00F07A14" w:rsidRDefault="007C269F" w:rsidP="00AC55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C1EE4" w14:textId="77777777" w:rsidR="007C269F" w:rsidRPr="00F07A14" w:rsidRDefault="007C269F" w:rsidP="00AC55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269F" w:rsidRPr="00F07A14" w14:paraId="1D4D86E5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C9F4E" w14:textId="77777777" w:rsidR="007C269F" w:rsidRPr="00F07A14" w:rsidRDefault="007C269F" w:rsidP="00AC55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83BDE" w14:textId="77777777" w:rsidR="007C269F" w:rsidRPr="00F07A14" w:rsidRDefault="007C269F" w:rsidP="00AC55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269F" w:rsidRPr="00F07A14" w14:paraId="57061532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CD176" w14:textId="77777777" w:rsidR="007C269F" w:rsidRPr="00F07A14" w:rsidRDefault="007C269F" w:rsidP="00AC55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C86A4" w14:textId="77777777" w:rsidR="007C269F" w:rsidRPr="00F07A14" w:rsidRDefault="007C269F" w:rsidP="00AC55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269F" w:rsidRPr="00F07A14" w14:paraId="5A2A5BDC" w14:textId="77777777" w:rsidTr="00706C0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81447" w14:textId="77777777" w:rsidR="007C269F" w:rsidRPr="00F07A14" w:rsidRDefault="007C269F" w:rsidP="00AC55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EBDF5" w14:textId="77777777" w:rsidR="007C269F" w:rsidRPr="00F07A14" w:rsidRDefault="007C269F" w:rsidP="00AC551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612EA81" w14:textId="77777777" w:rsidR="007C269F" w:rsidRPr="00861796" w:rsidRDefault="007C269F" w:rsidP="00AC551E">
      <w:pPr>
        <w:rPr>
          <w:rFonts w:ascii="Arial" w:hAnsi="Arial" w:cs="Arial"/>
        </w:rPr>
      </w:pPr>
    </w:p>
    <w:p w14:paraId="3EBB19B3" w14:textId="4102970F" w:rsidR="007C269F" w:rsidRPr="00F07A14" w:rsidRDefault="007C269F" w:rsidP="00AC551E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F07A14">
        <w:rPr>
          <w:rFonts w:ascii="Arial" w:hAnsi="Arial" w:cs="Arial"/>
          <w:b/>
          <w:bCs/>
          <w:color w:val="000000"/>
          <w:u w:val="single"/>
          <w:lang w:val="fr-FR"/>
        </w:rPr>
        <w:t xml:space="preserve">En cas de groupement, le paiement est effectué sur </w:t>
      </w:r>
      <w:r w:rsidR="00BE2516">
        <w:rPr>
          <w:rFonts w:ascii="Arial" w:hAnsi="Arial" w:cs="Arial"/>
          <w:b/>
          <w:bCs/>
          <w:color w:val="000000"/>
          <w:sz w:val="16"/>
          <w:u w:val="single"/>
          <w:vertAlign w:val="superscript"/>
          <w:lang w:val="fr-FR"/>
        </w:rPr>
        <w:t>(1)</w:t>
      </w:r>
      <w:r w:rsidRPr="00F07A14">
        <w:rPr>
          <w:rFonts w:ascii="Arial" w:hAnsi="Arial" w:cs="Arial"/>
          <w:b/>
          <w:bCs/>
          <w:color w:val="000000"/>
          <w:u w:val="single"/>
          <w:lang w:val="fr-FR"/>
        </w:rPr>
        <w:t> :</w:t>
      </w:r>
    </w:p>
    <w:p w14:paraId="2AD5C2C4" w14:textId="77777777" w:rsidR="007C269F" w:rsidRPr="00F07A14" w:rsidRDefault="007C269F" w:rsidP="00AC551E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659DB1C4" w14:textId="77777777" w:rsidR="007C269F" w:rsidRPr="00F07A14" w:rsidRDefault="007C269F" w:rsidP="00AC551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  <w:t> </w:t>
      </w:r>
      <w:r w:rsidRPr="00F07A14">
        <w:rPr>
          <w:rFonts w:ascii="Arial" w:hAnsi="Arial" w:cs="Arial"/>
          <w:color w:val="000000"/>
          <w:szCs w:val="20"/>
          <w:lang w:val="fr-FR"/>
        </w:rPr>
        <w:t>un compte unique ouvert au nom du mandataire ;</w:t>
      </w:r>
    </w:p>
    <w:p w14:paraId="6DB9A0DD" w14:textId="77777777" w:rsidR="007C269F" w:rsidRPr="00F07A14" w:rsidRDefault="007C269F" w:rsidP="00AC551E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55D3760" w14:textId="77777777" w:rsidR="007C269F" w:rsidRDefault="007C269F" w:rsidP="00AC551E">
      <w:pPr>
        <w:pStyle w:val="ParagrapheIndent1"/>
        <w:tabs>
          <w:tab w:val="left" w:pos="480"/>
        </w:tabs>
        <w:ind w:left="284" w:right="-319" w:hanging="264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  <w:t> </w:t>
      </w:r>
      <w:r w:rsidRPr="00F07A14">
        <w:rPr>
          <w:rFonts w:ascii="Arial" w:hAnsi="Arial" w:cs="Arial"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6421FF5E" w14:textId="77777777" w:rsidR="007C269F" w:rsidRPr="00B3506A" w:rsidRDefault="007C269F" w:rsidP="00AC551E">
      <w:pPr>
        <w:rPr>
          <w:sz w:val="20"/>
          <w:szCs w:val="20"/>
          <w:lang w:val="fr-FR"/>
        </w:rPr>
      </w:pPr>
    </w:p>
    <w:p w14:paraId="228B9F36" w14:textId="3CACD623" w:rsidR="00B35658" w:rsidRDefault="007C269F" w:rsidP="00AC551E">
      <w:pPr>
        <w:pStyle w:val="ParagrapheIndent1"/>
        <w:ind w:left="567" w:right="-177" w:hanging="567"/>
        <w:rPr>
          <w:lang w:val="fr-FR"/>
        </w:rPr>
      </w:pPr>
      <w:r w:rsidRPr="00F07A14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F07A14">
        <w:rPr>
          <w:rFonts w:ascii="Arial" w:hAnsi="Arial" w:cs="Arial"/>
          <w:b/>
          <w:color w:val="000000"/>
          <w:szCs w:val="20"/>
          <w:lang w:val="fr-FR"/>
        </w:rPr>
        <w:t>:</w:t>
      </w:r>
      <w:r>
        <w:rPr>
          <w:rFonts w:ascii="Arial" w:hAnsi="Arial" w:cs="Arial"/>
          <w:color w:val="000000"/>
          <w:szCs w:val="20"/>
          <w:lang w:val="fr-FR"/>
        </w:rPr>
        <w:t>s</w:t>
      </w:r>
      <w:r w:rsidRPr="00F07A14">
        <w:rPr>
          <w:rFonts w:ascii="Arial" w:hAnsi="Arial" w:cs="Arial"/>
          <w:color w:val="000000"/>
          <w:szCs w:val="20"/>
          <w:lang w:val="fr-FR"/>
        </w:rPr>
        <w:t>i aucune case n'est cochée, ou si les deux cases sont cochées, le pouvoir adjudicateur considérera que seules les dispositions du CCAP s'appliquent.</w:t>
      </w:r>
    </w:p>
    <w:p w14:paraId="36AB48DD" w14:textId="77777777" w:rsidR="00B35658" w:rsidRDefault="00B35658" w:rsidP="00AC551E">
      <w:pPr>
        <w:rPr>
          <w:sz w:val="20"/>
          <w:szCs w:val="20"/>
          <w:lang w:val="fr-FR"/>
        </w:rPr>
      </w:pPr>
    </w:p>
    <w:p w14:paraId="6CB17AA4" w14:textId="77777777" w:rsidR="00B35658" w:rsidRPr="00B35658" w:rsidRDefault="00B35658" w:rsidP="00AC551E">
      <w:pPr>
        <w:rPr>
          <w:sz w:val="20"/>
          <w:szCs w:val="20"/>
          <w:lang w:val="fr-FR"/>
        </w:rPr>
      </w:pPr>
    </w:p>
    <w:p w14:paraId="632F6AA0" w14:textId="6BF9B7A0" w:rsidR="00B35658" w:rsidRPr="00B35658" w:rsidRDefault="00B35658" w:rsidP="00AC551E">
      <w:pPr>
        <w:pStyle w:val="PiedDePage"/>
        <w:rPr>
          <w:rFonts w:ascii="Arial" w:hAnsi="Arial" w:cs="Arial"/>
          <w:b/>
          <w:bCs/>
          <w:i/>
          <w:iCs/>
          <w:lang w:val="fr-FR"/>
        </w:rPr>
      </w:pPr>
      <w:r w:rsidRPr="00B35658">
        <w:rPr>
          <w:rFonts w:ascii="Arial" w:hAnsi="Arial" w:cs="Arial"/>
          <w:bCs/>
          <w:i/>
          <w:iCs/>
          <w:color w:val="000000"/>
          <w:sz w:val="16"/>
          <w:lang w:val="fr-FR"/>
        </w:rPr>
        <w:t xml:space="preserve">(1) Cocher la case correspondant à votre situation </w:t>
      </w:r>
    </w:p>
    <w:p w14:paraId="620BCBE4" w14:textId="5CB86CE3" w:rsidR="00C05FCF" w:rsidRPr="0061334A" w:rsidRDefault="00C05FCF" w:rsidP="00AC551E">
      <w:pPr>
        <w:rPr>
          <w:sz w:val="4"/>
          <w:szCs w:val="4"/>
          <w:lang w:val="fr-FR"/>
        </w:rPr>
      </w:pPr>
      <w:r>
        <w:rPr>
          <w:lang w:val="fr-FR"/>
        </w:rPr>
        <w:br w:type="page"/>
      </w:r>
    </w:p>
    <w:p w14:paraId="5050F2F7" w14:textId="77777777" w:rsidR="00157679" w:rsidRPr="00B17B9D" w:rsidRDefault="006E76AA" w:rsidP="00AC551E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7" w:name="ArtL1_AE-3-A9"/>
      <w:bookmarkStart w:id="28" w:name="_Toc187161122"/>
      <w:bookmarkEnd w:id="27"/>
      <w:r w:rsidRPr="00B17B9D">
        <w:rPr>
          <w:rFonts w:eastAsia="Trebuchet MS"/>
          <w:color w:val="FFFFFF"/>
          <w:sz w:val="28"/>
          <w:lang w:val="fr-FR"/>
        </w:rPr>
        <w:t>7 - Avance</w:t>
      </w:r>
      <w:bookmarkEnd w:id="28"/>
    </w:p>
    <w:p w14:paraId="00874EE8" w14:textId="77777777" w:rsidR="00C05FCF" w:rsidRDefault="00C05FCF" w:rsidP="00AC551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0C933B3D" w14:textId="77777777" w:rsidR="0061334A" w:rsidRPr="0061334A" w:rsidRDefault="0061334A" w:rsidP="00AC551E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61334A">
        <w:rPr>
          <w:rFonts w:ascii="Arial" w:hAnsi="Arial" w:cs="Arial"/>
          <w:color w:val="000000"/>
          <w:szCs w:val="20"/>
          <w:lang w:val="fr-FR"/>
        </w:rPr>
        <w:t>Le candidat renonce au bénéfice de l'avance (cocher la case correspondante) :</w:t>
      </w:r>
    </w:p>
    <w:p w14:paraId="075443DE" w14:textId="77777777" w:rsidR="0061334A" w:rsidRPr="0061334A" w:rsidRDefault="0061334A" w:rsidP="00AC551E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46BC51AC" w14:textId="77777777" w:rsidR="0061334A" w:rsidRPr="0061334A" w:rsidRDefault="0061334A" w:rsidP="00AC551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1334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1334A">
        <w:rPr>
          <w:rFonts w:ascii="Arial" w:hAnsi="Arial" w:cs="Arial"/>
          <w:lang w:val="fr-FR"/>
        </w:rPr>
        <w:instrText xml:space="preserve"> FORMCHECKBOX </w:instrText>
      </w:r>
      <w:r w:rsidRPr="0061334A">
        <w:rPr>
          <w:rFonts w:ascii="Arial" w:hAnsi="Arial" w:cs="Arial"/>
        </w:rPr>
      </w:r>
      <w:r w:rsidRPr="0061334A">
        <w:rPr>
          <w:rFonts w:ascii="Arial" w:hAnsi="Arial" w:cs="Arial"/>
        </w:rPr>
        <w:fldChar w:fldCharType="separate"/>
      </w:r>
      <w:r w:rsidRPr="0061334A">
        <w:rPr>
          <w:rFonts w:ascii="Arial" w:hAnsi="Arial" w:cs="Arial"/>
        </w:rPr>
        <w:fldChar w:fldCharType="end"/>
      </w:r>
      <w:r w:rsidRPr="0061334A">
        <w:rPr>
          <w:rFonts w:ascii="Arial" w:hAnsi="Arial" w:cs="Arial"/>
          <w:lang w:val="fr-FR"/>
        </w:rPr>
        <w:t xml:space="preserve"> </w:t>
      </w:r>
      <w:r w:rsidRPr="0061334A">
        <w:rPr>
          <w:rFonts w:ascii="Arial" w:hAnsi="Arial" w:cs="Arial"/>
          <w:color w:val="000000"/>
          <w:szCs w:val="20"/>
          <w:lang w:val="fr-FR"/>
        </w:rPr>
        <w:t>NON</w:t>
      </w:r>
    </w:p>
    <w:p w14:paraId="41960BE6" w14:textId="77777777" w:rsidR="0061334A" w:rsidRPr="0061334A" w:rsidRDefault="0061334A" w:rsidP="00AC551E">
      <w:pPr>
        <w:rPr>
          <w:rFonts w:ascii="Arial" w:hAnsi="Arial" w:cs="Arial"/>
          <w:sz w:val="20"/>
          <w:szCs w:val="20"/>
          <w:lang w:val="fr-FR"/>
        </w:rPr>
      </w:pPr>
      <w:r w:rsidRPr="0061334A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34535D48" w14:textId="77777777" w:rsidR="0061334A" w:rsidRPr="0061334A" w:rsidRDefault="0061334A" w:rsidP="00AC551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1334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1334A">
        <w:rPr>
          <w:rFonts w:ascii="Arial" w:hAnsi="Arial" w:cs="Arial"/>
          <w:lang w:val="fr-FR"/>
        </w:rPr>
        <w:instrText xml:space="preserve"> FORMCHECKBOX </w:instrText>
      </w:r>
      <w:r w:rsidRPr="0061334A">
        <w:rPr>
          <w:rFonts w:ascii="Arial" w:hAnsi="Arial" w:cs="Arial"/>
        </w:rPr>
      </w:r>
      <w:r w:rsidRPr="0061334A">
        <w:rPr>
          <w:rFonts w:ascii="Arial" w:hAnsi="Arial" w:cs="Arial"/>
        </w:rPr>
        <w:fldChar w:fldCharType="separate"/>
      </w:r>
      <w:r w:rsidRPr="0061334A">
        <w:rPr>
          <w:rFonts w:ascii="Arial" w:hAnsi="Arial" w:cs="Arial"/>
        </w:rPr>
        <w:fldChar w:fldCharType="end"/>
      </w:r>
      <w:r w:rsidRPr="0061334A">
        <w:rPr>
          <w:rFonts w:ascii="Arial" w:eastAsia="Times New Roman" w:hAnsi="Arial" w:cs="Arial"/>
          <w:szCs w:val="20"/>
          <w:lang w:val="fr-FR"/>
        </w:rPr>
        <w:tab/>
        <w:t xml:space="preserve"> </w:t>
      </w:r>
      <w:r w:rsidRPr="0061334A">
        <w:rPr>
          <w:rFonts w:ascii="Arial" w:hAnsi="Arial" w:cs="Arial"/>
          <w:color w:val="000000"/>
          <w:szCs w:val="20"/>
          <w:lang w:val="fr-FR"/>
        </w:rPr>
        <w:t>OUI</w:t>
      </w:r>
    </w:p>
    <w:p w14:paraId="7D2E6E1E" w14:textId="77777777" w:rsidR="0061334A" w:rsidRPr="0061334A" w:rsidRDefault="0061334A" w:rsidP="00AC551E">
      <w:pPr>
        <w:pStyle w:val="ParagrapheIndent1"/>
        <w:ind w:left="20" w:right="20"/>
        <w:jc w:val="both"/>
        <w:rPr>
          <w:rFonts w:ascii="Arial" w:hAnsi="Arial" w:cs="Arial"/>
          <w:b/>
          <w:color w:val="000000"/>
          <w:szCs w:val="20"/>
          <w:lang w:val="fr-FR"/>
        </w:rPr>
      </w:pPr>
    </w:p>
    <w:p w14:paraId="7943625E" w14:textId="77777777" w:rsidR="0061334A" w:rsidRPr="0061334A" w:rsidRDefault="0061334A" w:rsidP="00AC551E">
      <w:pPr>
        <w:pStyle w:val="ParagrapheIndent1"/>
        <w:ind w:left="709" w:right="20" w:hanging="689"/>
        <w:jc w:val="both"/>
        <w:rPr>
          <w:rFonts w:ascii="Arial" w:hAnsi="Arial" w:cs="Arial"/>
          <w:color w:val="000000"/>
          <w:szCs w:val="20"/>
          <w:lang w:val="fr-FR"/>
        </w:rPr>
      </w:pPr>
      <w:r w:rsidRPr="0061334A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61334A">
        <w:rPr>
          <w:rFonts w:ascii="Arial" w:hAnsi="Arial" w:cs="Arial"/>
          <w:b/>
          <w:color w:val="000000"/>
          <w:szCs w:val="20"/>
          <w:lang w:val="fr-FR"/>
        </w:rPr>
        <w:t>:</w:t>
      </w:r>
      <w:r w:rsidRPr="0061334A">
        <w:rPr>
          <w:rFonts w:ascii="Arial" w:hAnsi="Arial" w:cs="Arial"/>
          <w:color w:val="000000"/>
          <w:szCs w:val="2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34585C2" w14:textId="77777777" w:rsidR="0061334A" w:rsidRPr="0061334A" w:rsidRDefault="0061334A" w:rsidP="00AC551E">
      <w:pPr>
        <w:rPr>
          <w:sz w:val="12"/>
          <w:szCs w:val="12"/>
          <w:lang w:val="fr-FR"/>
        </w:rPr>
      </w:pPr>
    </w:p>
    <w:p w14:paraId="43EE097B" w14:textId="77777777" w:rsidR="0061334A" w:rsidRDefault="0061334A" w:rsidP="00AC551E">
      <w:pPr>
        <w:rPr>
          <w:lang w:val="fr-FR"/>
        </w:rPr>
      </w:pPr>
    </w:p>
    <w:p w14:paraId="27449A50" w14:textId="3B82B7E3" w:rsidR="00157679" w:rsidRPr="00B17B9D" w:rsidRDefault="006E76AA" w:rsidP="00AC551E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9" w:name="ArtL1_AE-3-A11"/>
      <w:bookmarkStart w:id="30" w:name="_Toc187161123"/>
      <w:bookmarkEnd w:id="29"/>
      <w:r w:rsidRPr="00B17B9D">
        <w:rPr>
          <w:rFonts w:eastAsia="Trebuchet MS"/>
          <w:color w:val="FFFFFF"/>
          <w:sz w:val="28"/>
          <w:lang w:val="fr-FR"/>
        </w:rPr>
        <w:t>8 - Nomenclatur</w:t>
      </w:r>
      <w:r w:rsidR="00C05FCF">
        <w:rPr>
          <w:rFonts w:eastAsia="Trebuchet MS"/>
          <w:color w:val="FFFFFF"/>
          <w:sz w:val="28"/>
          <w:lang w:val="fr-FR"/>
        </w:rPr>
        <w:t>e</w:t>
      </w:r>
      <w:bookmarkEnd w:id="30"/>
    </w:p>
    <w:p w14:paraId="643290CC" w14:textId="77777777" w:rsidR="00C05FCF" w:rsidRDefault="00C05FCF" w:rsidP="00AC551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E7D71A7" w14:textId="138158A6" w:rsidR="00157679" w:rsidRPr="00B17B9D" w:rsidRDefault="006E76AA" w:rsidP="00AC551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17B9D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4195CB90" w14:textId="77777777" w:rsidR="00A851BF" w:rsidRDefault="00A851BF" w:rsidP="00AC551E">
      <w:pPr>
        <w:rPr>
          <w:rFonts w:ascii="Arial" w:hAnsi="Arial" w:cs="Arial"/>
          <w:lang w:val="fr-FR"/>
        </w:rPr>
      </w:pPr>
    </w:p>
    <w:tbl>
      <w:tblPr>
        <w:tblW w:w="0" w:type="auto"/>
        <w:tblInd w:w="996" w:type="dxa"/>
        <w:tblLayout w:type="fixed"/>
        <w:tblLook w:val="04A0" w:firstRow="1" w:lastRow="0" w:firstColumn="1" w:lastColumn="0" w:noHBand="0" w:noVBand="1"/>
      </w:tblPr>
      <w:tblGrid>
        <w:gridCol w:w="1800"/>
        <w:gridCol w:w="5149"/>
      </w:tblGrid>
      <w:tr w:rsidR="00A851BF" w:rsidRPr="00AF29FC" w14:paraId="3F3D28D3" w14:textId="77777777" w:rsidTr="00706C07">
        <w:trPr>
          <w:trHeight w:val="28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A9730" w14:textId="77777777" w:rsidR="00A851BF" w:rsidRPr="00AF29FC" w:rsidRDefault="00A851BF" w:rsidP="00AC551E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F29F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1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F5B7" w14:textId="77777777" w:rsidR="00A851BF" w:rsidRPr="00AF29FC" w:rsidRDefault="00A851BF" w:rsidP="00AC551E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F29F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A851BF" w:rsidRPr="005A64D6" w14:paraId="545A2DAD" w14:textId="77777777" w:rsidTr="00706C07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3FB19" w14:textId="77777777" w:rsidR="00A851BF" w:rsidRPr="008C4B99" w:rsidRDefault="00A851BF" w:rsidP="00AC551E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C4B99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71621000-7</w:t>
            </w:r>
          </w:p>
        </w:tc>
        <w:tc>
          <w:tcPr>
            <w:tcW w:w="5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4BCC2" w14:textId="77777777" w:rsidR="00A851BF" w:rsidRPr="008C4B99" w:rsidRDefault="00A851BF" w:rsidP="00AC551E">
            <w:pPr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C4B99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d'analyse technique ou services de conseil</w:t>
            </w:r>
          </w:p>
        </w:tc>
      </w:tr>
      <w:tr w:rsidR="00A851BF" w:rsidRPr="005A64D6" w14:paraId="5A5E2063" w14:textId="77777777" w:rsidTr="00706C07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71F77" w14:textId="77777777" w:rsidR="00A851BF" w:rsidRPr="008C4B99" w:rsidRDefault="00A851BF" w:rsidP="00AC551E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C4B99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71241000-9</w:t>
            </w:r>
          </w:p>
        </w:tc>
        <w:tc>
          <w:tcPr>
            <w:tcW w:w="5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ED500" w14:textId="77777777" w:rsidR="00A851BF" w:rsidRPr="008C4B99" w:rsidRDefault="00A851BF" w:rsidP="00AC551E">
            <w:pPr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C4B99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Études de faisabilité, service de conseil, analyse</w:t>
            </w:r>
          </w:p>
        </w:tc>
      </w:tr>
    </w:tbl>
    <w:p w14:paraId="6520EA5D" w14:textId="77777777" w:rsidR="00157679" w:rsidRPr="006C799D" w:rsidRDefault="00157679" w:rsidP="00AC551E">
      <w:pPr>
        <w:rPr>
          <w:rFonts w:ascii="Arial" w:hAnsi="Arial" w:cs="Arial"/>
          <w:sz w:val="12"/>
          <w:szCs w:val="12"/>
          <w:lang w:val="fr-FR"/>
        </w:rPr>
      </w:pPr>
    </w:p>
    <w:p w14:paraId="04301860" w14:textId="77777777" w:rsidR="006C799D" w:rsidRPr="006B4D3A" w:rsidRDefault="006C799D" w:rsidP="00AC551E">
      <w:pPr>
        <w:rPr>
          <w:rFonts w:ascii="Arial" w:hAnsi="Arial" w:cs="Arial"/>
          <w:lang w:val="fr-FR"/>
        </w:rPr>
      </w:pPr>
    </w:p>
    <w:p w14:paraId="3ACBDBCF" w14:textId="77777777" w:rsidR="00157679" w:rsidRPr="00B17B9D" w:rsidRDefault="006E76AA" w:rsidP="00AC551E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31" w:name="ArtL1_AE-3-A14"/>
      <w:bookmarkStart w:id="32" w:name="_Toc187161124"/>
      <w:bookmarkEnd w:id="31"/>
      <w:r w:rsidRPr="00B17B9D">
        <w:rPr>
          <w:rFonts w:eastAsia="Trebuchet MS"/>
          <w:color w:val="FFFFFF"/>
          <w:sz w:val="28"/>
          <w:lang w:val="fr-FR"/>
        </w:rPr>
        <w:t>9 - Signature</w:t>
      </w:r>
      <w:bookmarkEnd w:id="32"/>
    </w:p>
    <w:p w14:paraId="39BC6EDD" w14:textId="77777777" w:rsidR="00157679" w:rsidRPr="006B4D3A" w:rsidRDefault="006E76AA" w:rsidP="00AC551E">
      <w:pPr>
        <w:rPr>
          <w:rFonts w:ascii="Arial" w:hAnsi="Arial" w:cs="Arial"/>
          <w:sz w:val="6"/>
          <w:lang w:val="fr-FR"/>
        </w:rPr>
      </w:pPr>
      <w:r w:rsidRPr="006B4D3A">
        <w:rPr>
          <w:rFonts w:ascii="Arial" w:hAnsi="Arial" w:cs="Arial"/>
          <w:lang w:val="fr-FR"/>
        </w:rPr>
        <w:t xml:space="preserve"> </w:t>
      </w:r>
    </w:p>
    <w:p w14:paraId="0CF5E5E3" w14:textId="77777777" w:rsidR="00157679" w:rsidRPr="00B17B9D" w:rsidRDefault="00157679" w:rsidP="00AC551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5080E186" w14:textId="77777777" w:rsidR="00157679" w:rsidRPr="00B17B9D" w:rsidRDefault="006E76AA" w:rsidP="00AC551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17B9D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7B58A406" w14:textId="77777777" w:rsidR="00157679" w:rsidRPr="00B17B9D" w:rsidRDefault="00157679" w:rsidP="00AC551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2996BED" w14:textId="2CC44377" w:rsidR="00157679" w:rsidRPr="00B17B9D" w:rsidRDefault="006E76AA" w:rsidP="00AC551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17B9D">
        <w:rPr>
          <w:rFonts w:ascii="Arial" w:hAnsi="Arial" w:cs="Arial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22CE0C63" w14:textId="77777777" w:rsidR="00157679" w:rsidRPr="006C799D" w:rsidRDefault="00157679" w:rsidP="00AC551E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5BDE8A9" w14:textId="77777777" w:rsidR="00157679" w:rsidRPr="00B17B9D" w:rsidRDefault="006E76AA" w:rsidP="00AC551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17B9D">
        <w:rPr>
          <w:rFonts w:ascii="Arial" w:hAnsi="Arial" w:cs="Arial"/>
          <w:color w:val="000000"/>
          <w:lang w:val="fr-FR"/>
        </w:rPr>
        <w:t>(Ne pas compléter dans le cas d'un dépôt signé électroniquement)</w:t>
      </w:r>
    </w:p>
    <w:p w14:paraId="71938C29" w14:textId="77777777" w:rsidR="00157679" w:rsidRPr="00B17B9D" w:rsidRDefault="00157679" w:rsidP="00AC551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474E8E5" w14:textId="77777777" w:rsidR="00157679" w:rsidRPr="00B17B9D" w:rsidRDefault="006E76AA" w:rsidP="00AC551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17B9D">
        <w:rPr>
          <w:rFonts w:ascii="Arial" w:hAnsi="Arial" w:cs="Arial"/>
          <w:color w:val="000000"/>
          <w:lang w:val="fr-FR"/>
        </w:rPr>
        <w:t>Fait en un seul original</w:t>
      </w:r>
    </w:p>
    <w:p w14:paraId="54177786" w14:textId="77777777" w:rsidR="00157679" w:rsidRPr="00B17B9D" w:rsidRDefault="006E76AA" w:rsidP="00AC551E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17B9D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235143D2" w14:textId="77777777" w:rsidR="00157679" w:rsidRPr="00B17B9D" w:rsidRDefault="006E76AA" w:rsidP="00AC551E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17B9D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7FA39797" w14:textId="77777777" w:rsidR="00157679" w:rsidRPr="00B17B9D" w:rsidRDefault="00157679" w:rsidP="00AC551E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1FB86EC" w14:textId="77777777" w:rsidR="00157679" w:rsidRPr="00B17B9D" w:rsidRDefault="006E76AA" w:rsidP="00AC551E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17B9D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B17B9D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6973EA5E" w14:textId="77777777" w:rsidR="00157679" w:rsidRPr="00B17B9D" w:rsidRDefault="00157679" w:rsidP="00AC551E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B98CD4B" w14:textId="77777777" w:rsidR="00157679" w:rsidRPr="00B17B9D" w:rsidRDefault="00157679" w:rsidP="00AC551E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0089C72" w14:textId="77777777" w:rsidR="00157679" w:rsidRDefault="00157679" w:rsidP="00AC551E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868992A" w14:textId="77777777" w:rsidR="00A851BF" w:rsidRDefault="00A851BF" w:rsidP="00AC551E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18CCEC7" w14:textId="77777777" w:rsidR="00A851BF" w:rsidRDefault="00A851BF" w:rsidP="00AC551E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25E433C" w14:textId="77777777" w:rsidR="00A851BF" w:rsidRDefault="00A851BF" w:rsidP="00AC551E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E127178" w14:textId="77777777" w:rsidR="00C05FCF" w:rsidRPr="00B17B9D" w:rsidRDefault="00C05FCF" w:rsidP="00AC551E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566B853" w14:textId="77777777" w:rsidR="00157679" w:rsidRPr="00B17B9D" w:rsidRDefault="00157679" w:rsidP="00AC551E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0BA2C1C" w14:textId="77777777" w:rsidR="00157679" w:rsidRPr="00B17B9D" w:rsidRDefault="00157679" w:rsidP="00AC551E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9F73F1E" w14:textId="77777777" w:rsidR="00BE170E" w:rsidRPr="004D38EF" w:rsidRDefault="00BE170E" w:rsidP="00AC551E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4D38EF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5A987182" w14:textId="77777777" w:rsidR="006C799D" w:rsidRDefault="006C799D" w:rsidP="00AC551E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0D3D18AD" w14:textId="21732D2A" w:rsidR="00BE170E" w:rsidRPr="002A2772" w:rsidRDefault="00BE170E" w:rsidP="00AC551E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2A2772">
        <w:rPr>
          <w:rFonts w:ascii="Arial" w:hAnsi="Arial" w:cs="Arial"/>
          <w:color w:val="000000"/>
          <w:lang w:val="fr-FR"/>
        </w:rPr>
        <w:t>La présente offre est acceptée.</w:t>
      </w:r>
    </w:p>
    <w:p w14:paraId="41B528A8" w14:textId="77777777" w:rsidR="00BE170E" w:rsidRDefault="00BE170E" w:rsidP="00AC551E">
      <w:pPr>
        <w:rPr>
          <w:rFonts w:ascii="Arial" w:hAnsi="Arial" w:cs="Arial"/>
          <w:lang w:val="fr-FR"/>
        </w:rPr>
      </w:pPr>
    </w:p>
    <w:p w14:paraId="3BB24BDA" w14:textId="77777777" w:rsidR="00A851BF" w:rsidRDefault="00A851BF" w:rsidP="00AC551E">
      <w:pPr>
        <w:rPr>
          <w:rFonts w:ascii="Arial" w:hAnsi="Arial" w:cs="Arial"/>
          <w:lang w:val="fr-FR"/>
        </w:rPr>
      </w:pPr>
    </w:p>
    <w:p w14:paraId="0024DE5C" w14:textId="77777777" w:rsidR="006C799D" w:rsidRDefault="006C799D" w:rsidP="00AC551E">
      <w:pPr>
        <w:rPr>
          <w:rFonts w:ascii="Arial" w:hAnsi="Arial" w:cs="Arial"/>
          <w:lang w:val="fr-FR"/>
        </w:rPr>
      </w:pPr>
    </w:p>
    <w:p w14:paraId="7D99C2AB" w14:textId="77777777" w:rsidR="00A851BF" w:rsidRDefault="00A851BF" w:rsidP="00AC551E">
      <w:pPr>
        <w:rPr>
          <w:rFonts w:ascii="Arial" w:hAnsi="Arial" w:cs="Arial"/>
          <w:lang w:val="fr-FR"/>
        </w:rPr>
      </w:pPr>
    </w:p>
    <w:p w14:paraId="10903976" w14:textId="77777777" w:rsidR="00A851BF" w:rsidRDefault="00A851BF" w:rsidP="00AC551E">
      <w:pPr>
        <w:rPr>
          <w:rFonts w:ascii="Arial" w:hAnsi="Arial" w:cs="Arial"/>
          <w:lang w:val="fr-FR"/>
        </w:rPr>
      </w:pPr>
    </w:p>
    <w:p w14:paraId="7B6E6C37" w14:textId="77777777" w:rsidR="00A851BF" w:rsidRPr="002A2772" w:rsidRDefault="00A851BF" w:rsidP="00AC551E">
      <w:pPr>
        <w:rPr>
          <w:rFonts w:ascii="Arial" w:hAnsi="Arial" w:cs="Arial"/>
          <w:lang w:val="fr-FR"/>
        </w:rPr>
      </w:pPr>
    </w:p>
    <w:p w14:paraId="5DE583FE" w14:textId="77777777" w:rsidR="00BE170E" w:rsidRPr="002A2772" w:rsidRDefault="00BE170E" w:rsidP="00AC551E">
      <w:pPr>
        <w:pStyle w:val="style1010"/>
        <w:ind w:left="2835" w:right="40"/>
        <w:rPr>
          <w:rFonts w:ascii="Arial" w:hAnsi="Arial" w:cs="Arial"/>
          <w:b/>
          <w:bCs/>
          <w:color w:val="000000"/>
          <w:lang w:val="fr-FR"/>
        </w:rPr>
      </w:pPr>
      <w:r w:rsidRPr="002A2772">
        <w:rPr>
          <w:rFonts w:ascii="Arial" w:hAnsi="Arial" w:cs="Arial"/>
          <w:b/>
          <w:bCs/>
          <w:color w:val="000000"/>
          <w:lang w:val="fr-FR"/>
        </w:rPr>
        <w:t xml:space="preserve">À </w:t>
      </w:r>
      <w:r>
        <w:rPr>
          <w:rFonts w:ascii="Arial" w:hAnsi="Arial" w:cs="Arial"/>
          <w:b/>
          <w:bCs/>
          <w:color w:val="000000"/>
          <w:lang w:val="fr-FR"/>
        </w:rPr>
        <w:t>Schiltigheim</w:t>
      </w:r>
      <w:r w:rsidRPr="002A2772">
        <w:rPr>
          <w:rFonts w:ascii="Arial" w:hAnsi="Arial" w:cs="Arial"/>
          <w:b/>
          <w:bCs/>
          <w:color w:val="000000"/>
          <w:lang w:val="fr-FR"/>
        </w:rPr>
        <w:t>, le .............................................</w:t>
      </w:r>
    </w:p>
    <w:p w14:paraId="4905926C" w14:textId="77777777" w:rsidR="00BE170E" w:rsidRPr="002A2772" w:rsidRDefault="00BE170E" w:rsidP="00AC551E">
      <w:pPr>
        <w:pStyle w:val="style1010"/>
        <w:ind w:left="2835"/>
        <w:rPr>
          <w:rFonts w:ascii="Arial" w:hAnsi="Arial" w:cs="Arial"/>
          <w:b/>
          <w:bCs/>
          <w:color w:val="000000"/>
          <w:lang w:val="fr-FR"/>
        </w:rPr>
      </w:pPr>
      <w:r w:rsidRPr="002A2772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75CF0954" w14:textId="77777777" w:rsidR="00BE170E" w:rsidRPr="002A2772" w:rsidRDefault="00BE170E" w:rsidP="00AC551E">
      <w:pPr>
        <w:pStyle w:val="style1010"/>
        <w:ind w:left="2835"/>
        <w:rPr>
          <w:rFonts w:ascii="Arial" w:hAnsi="Arial" w:cs="Arial"/>
          <w:b/>
          <w:bCs/>
          <w:color w:val="000000"/>
          <w:lang w:val="fr-FR"/>
        </w:rPr>
      </w:pPr>
      <w:r w:rsidRPr="002A2772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22A5E263" w14:textId="77777777" w:rsidR="00BE170E" w:rsidRDefault="00BE170E" w:rsidP="00AC551E">
      <w:pPr>
        <w:ind w:left="2835"/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</w:pPr>
      <w:r w:rsidRPr="002A2772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27F8D110" w14:textId="77777777" w:rsidR="00BE170E" w:rsidRPr="006B4D3A" w:rsidRDefault="00BE170E" w:rsidP="00AC551E">
      <w:pPr>
        <w:rPr>
          <w:rFonts w:ascii="Arial" w:hAnsi="Arial" w:cs="Arial"/>
          <w:lang w:val="fr-FR"/>
        </w:rPr>
        <w:sectPr w:rsidR="00BE170E" w:rsidRPr="006B4D3A" w:rsidSect="00C05FCF">
          <w:footerReference w:type="default" r:id="rId18"/>
          <w:pgSz w:w="11900" w:h="16840" w:code="9"/>
          <w:pgMar w:top="1021" w:right="1134" w:bottom="1021" w:left="1134" w:header="567" w:footer="624" w:gutter="0"/>
          <w:cols w:space="708"/>
        </w:sectPr>
      </w:pPr>
    </w:p>
    <w:p w14:paraId="7475E021" w14:textId="69244753" w:rsidR="00C05FCF" w:rsidRDefault="006E76AA" w:rsidP="00AC551E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33" w:name="ArtL1_A_MHR"/>
      <w:bookmarkStart w:id="34" w:name="_Toc187161125"/>
      <w:bookmarkEnd w:id="33"/>
      <w:r w:rsidRPr="00B17B9D">
        <w:rPr>
          <w:rFonts w:eastAsia="Trebuchet MS"/>
          <w:color w:val="FFFFFF"/>
          <w:sz w:val="28"/>
          <w:lang w:val="fr-FR"/>
        </w:rPr>
        <w:lastRenderedPageBreak/>
        <w:t>ANNEXE N°1 :</w:t>
      </w:r>
      <w:bookmarkEnd w:id="34"/>
      <w:r w:rsidRPr="00B17B9D">
        <w:rPr>
          <w:rFonts w:eastAsia="Trebuchet MS"/>
          <w:color w:val="FFFFFF"/>
          <w:sz w:val="28"/>
          <w:lang w:val="fr-FR"/>
        </w:rPr>
        <w:t xml:space="preserve"> </w:t>
      </w:r>
    </w:p>
    <w:p w14:paraId="00710C0C" w14:textId="22F6E32C" w:rsidR="00157679" w:rsidRPr="00B17B9D" w:rsidRDefault="006E76AA" w:rsidP="00AC551E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35" w:name="_Toc187161126"/>
      <w:r w:rsidRPr="00B17B9D">
        <w:rPr>
          <w:rFonts w:eastAsia="Trebuchet MS"/>
          <w:color w:val="FFFFFF"/>
          <w:sz w:val="28"/>
          <w:lang w:val="fr-FR"/>
        </w:rPr>
        <w:t>RÉPARTITIONS DES HONORAIRES</w:t>
      </w:r>
      <w:bookmarkEnd w:id="35"/>
    </w:p>
    <w:p w14:paraId="5B2E184A" w14:textId="77777777" w:rsidR="00157679" w:rsidRPr="006B4D3A" w:rsidRDefault="00157679" w:rsidP="00AC551E">
      <w:pPr>
        <w:rPr>
          <w:rFonts w:ascii="Arial" w:hAnsi="Arial" w:cs="Arial"/>
          <w:lang w:val="fr-FR"/>
        </w:rPr>
      </w:pPr>
    </w:p>
    <w:p w14:paraId="1266BF51" w14:textId="77777777" w:rsidR="00157679" w:rsidRPr="00C05FCF" w:rsidRDefault="006E76AA" w:rsidP="00AC551E">
      <w:pPr>
        <w:pStyle w:val="ParagrapheIndent1"/>
        <w:ind w:right="360"/>
        <w:jc w:val="both"/>
        <w:rPr>
          <w:rFonts w:ascii="Arial" w:hAnsi="Arial" w:cs="Arial"/>
          <w:b/>
          <w:bCs/>
          <w:color w:val="000000"/>
          <w:lang w:val="fr-FR"/>
        </w:rPr>
      </w:pPr>
      <w:r w:rsidRPr="00C05FCF">
        <w:rPr>
          <w:rFonts w:ascii="Arial" w:hAnsi="Arial" w:cs="Arial"/>
          <w:b/>
          <w:bCs/>
          <w:color w:val="000000"/>
          <w:lang w:val="fr-FR"/>
        </w:rPr>
        <w:t>La répartition des honoraires est la suivante :</w:t>
      </w:r>
    </w:p>
    <w:p w14:paraId="0AC63BEE" w14:textId="77777777" w:rsidR="00157679" w:rsidRPr="00B17B9D" w:rsidRDefault="00157679" w:rsidP="00AC551E">
      <w:pPr>
        <w:pStyle w:val="ParagrapheIndent1"/>
        <w:ind w:right="360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157679" w:rsidRPr="00B17B9D" w14:paraId="29570F54" w14:textId="77777777">
        <w:trPr>
          <w:trHeight w:val="3568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08"/>
              <w:gridCol w:w="1798"/>
              <w:gridCol w:w="1798"/>
              <w:gridCol w:w="1798"/>
              <w:gridCol w:w="1798"/>
              <w:gridCol w:w="1798"/>
              <w:gridCol w:w="1798"/>
            </w:tblGrid>
            <w:tr w:rsidR="004B1AB8" w:rsidRPr="00B17B9D" w14:paraId="5AB40DDD" w14:textId="77777777" w:rsidTr="004B1AB8">
              <w:trPr>
                <w:trHeight w:val="385"/>
              </w:trPr>
              <w:tc>
                <w:tcPr>
                  <w:tcW w:w="4108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BFDB94A" w14:textId="77777777" w:rsidR="004B1AB8" w:rsidRPr="00C05FCF" w:rsidRDefault="004B1AB8" w:rsidP="00AC551E">
                  <w:pPr>
                    <w:jc w:val="center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  <w:r w:rsidRPr="00C05FCF"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>Phases</w:t>
                  </w:r>
                </w:p>
              </w:tc>
              <w:tc>
                <w:tcPr>
                  <w:tcW w:w="1798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02BC39A" w14:textId="77777777" w:rsidR="004B1AB8" w:rsidRDefault="004B1AB8" w:rsidP="00AC551E">
                  <w:pPr>
                    <w:jc w:val="center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  <w:r w:rsidRPr="00C05FCF"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 xml:space="preserve">Total global </w:t>
                  </w:r>
                </w:p>
                <w:p w14:paraId="38CC3C54" w14:textId="4CCF84F0" w:rsidR="004B1AB8" w:rsidRPr="00C05FCF" w:rsidRDefault="004B1AB8" w:rsidP="00AC551E">
                  <w:pPr>
                    <w:jc w:val="center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  <w:r w:rsidRPr="00C05FCF"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>HT</w:t>
                  </w:r>
                </w:p>
              </w:tc>
              <w:tc>
                <w:tcPr>
                  <w:tcW w:w="899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E332235" w14:textId="77777777" w:rsidR="004B1AB8" w:rsidRPr="00C05FCF" w:rsidRDefault="004B1AB8" w:rsidP="00AC551E">
                  <w:pPr>
                    <w:jc w:val="center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  <w:r w:rsidRPr="00C05FCF"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4B1AB8" w:rsidRPr="00B17B9D" w14:paraId="43F91604" w14:textId="77777777" w:rsidTr="004B1AB8">
              <w:trPr>
                <w:trHeight w:val="385"/>
              </w:trPr>
              <w:tc>
                <w:tcPr>
                  <w:tcW w:w="4108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884C37B" w14:textId="77777777" w:rsidR="004B1AB8" w:rsidRPr="00C05FCF" w:rsidRDefault="004B1AB8" w:rsidP="00AC551E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D0B9637" w14:textId="77777777" w:rsidR="004B1AB8" w:rsidRPr="00C05FCF" w:rsidRDefault="004B1AB8" w:rsidP="00AC551E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E1261B4" w14:textId="77777777" w:rsidR="004B1AB8" w:rsidRDefault="004B1AB8" w:rsidP="00AC551E">
                  <w:pPr>
                    <w:jc w:val="center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  <w:r w:rsidRPr="00C05FCF"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>Part de</w:t>
                  </w:r>
                </w:p>
                <w:p w14:paraId="108E72E8" w14:textId="77777777" w:rsidR="004B1AB8" w:rsidRPr="00C05FCF" w:rsidRDefault="004B1AB8" w:rsidP="00AC551E">
                  <w:pPr>
                    <w:jc w:val="center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0042C6F" w14:textId="77777777" w:rsidR="004B1AB8" w:rsidRDefault="004B1AB8" w:rsidP="00AC551E">
                  <w:pPr>
                    <w:jc w:val="center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  <w:r w:rsidRPr="00C05FCF"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>Part de</w:t>
                  </w:r>
                </w:p>
                <w:p w14:paraId="43DAE73A" w14:textId="77777777" w:rsidR="004B1AB8" w:rsidRPr="00C05FCF" w:rsidRDefault="004B1AB8" w:rsidP="00AC551E">
                  <w:pPr>
                    <w:jc w:val="center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DDA6FA0" w14:textId="77777777" w:rsidR="004B1AB8" w:rsidRDefault="004B1AB8" w:rsidP="00AC551E">
                  <w:pPr>
                    <w:jc w:val="center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  <w:r w:rsidRPr="00C05FCF"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>Part de</w:t>
                  </w:r>
                </w:p>
                <w:p w14:paraId="3FE577B5" w14:textId="77777777" w:rsidR="004B1AB8" w:rsidRPr="00C05FCF" w:rsidRDefault="004B1AB8" w:rsidP="00AC551E">
                  <w:pPr>
                    <w:jc w:val="center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6A5E8E4" w14:textId="77777777" w:rsidR="004B1AB8" w:rsidRDefault="004B1AB8" w:rsidP="00AC551E">
                  <w:pPr>
                    <w:jc w:val="center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  <w:r w:rsidRPr="00C05FCF"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>Part de</w:t>
                  </w:r>
                </w:p>
                <w:p w14:paraId="612E3A36" w14:textId="77777777" w:rsidR="004B1AB8" w:rsidRPr="00C05FCF" w:rsidRDefault="004B1AB8" w:rsidP="00AC551E">
                  <w:pPr>
                    <w:jc w:val="center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2300FDE" w14:textId="77777777" w:rsidR="004B1AB8" w:rsidRDefault="004B1AB8" w:rsidP="00AC551E">
                  <w:pPr>
                    <w:jc w:val="center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  <w:r w:rsidRPr="00C05FCF"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>Part de</w:t>
                  </w:r>
                </w:p>
                <w:p w14:paraId="457C1331" w14:textId="77777777" w:rsidR="004B1AB8" w:rsidRPr="00C05FCF" w:rsidRDefault="004B1AB8" w:rsidP="00AC551E">
                  <w:pPr>
                    <w:jc w:val="center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</w:p>
              </w:tc>
            </w:tr>
            <w:tr w:rsidR="004B1AB8" w:rsidRPr="00B17B9D" w14:paraId="6C5FC81D" w14:textId="77777777" w:rsidTr="004B1AB8">
              <w:trPr>
                <w:trHeight w:val="1145"/>
              </w:trPr>
              <w:tc>
                <w:tcPr>
                  <w:tcW w:w="41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13F8C6" w14:textId="77777777" w:rsidR="00641178" w:rsidRPr="00641178" w:rsidRDefault="00641178" w:rsidP="00AC551E">
                  <w:pPr>
                    <w:ind w:left="40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12"/>
                      <w:szCs w:val="12"/>
                      <w:lang w:val="fr-FR"/>
                    </w:rPr>
                  </w:pPr>
                </w:p>
                <w:p w14:paraId="43CEF464" w14:textId="13AA8744" w:rsidR="004B1AB8" w:rsidRPr="00595F09" w:rsidRDefault="004B1AB8" w:rsidP="00AC551E">
                  <w:pPr>
                    <w:ind w:left="40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  <w:r w:rsidRPr="00595F09"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>PHASE 1 :</w:t>
                  </w:r>
                </w:p>
                <w:p w14:paraId="7582815B" w14:textId="77777777" w:rsidR="004B1AB8" w:rsidRDefault="004B1AB8" w:rsidP="00AC551E">
                  <w:pPr>
                    <w:numPr>
                      <w:ilvl w:val="0"/>
                      <w:numId w:val="2"/>
                    </w:numPr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595F09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Diagnostic et état des lieux de l’existant : bilan structurel, organisationnel, financier et commercial.</w:t>
                  </w:r>
                </w:p>
                <w:p w14:paraId="2AA988E1" w14:textId="77777777" w:rsidR="004B1AB8" w:rsidRPr="00595F09" w:rsidRDefault="004B1AB8" w:rsidP="00AC551E">
                  <w:pPr>
                    <w:numPr>
                      <w:ilvl w:val="0"/>
                      <w:numId w:val="2"/>
                    </w:numPr>
                    <w:rPr>
                      <w:rFonts w:ascii="Arial" w:eastAsia="Trebuchet MS" w:hAnsi="Arial" w:cs="Arial"/>
                      <w:bCs/>
                      <w:color w:val="000000"/>
                      <w:sz w:val="20"/>
                      <w:lang w:val="fr-FR"/>
                    </w:rPr>
                  </w:pPr>
                  <w:r w:rsidRPr="00595F09">
                    <w:rPr>
                      <w:rFonts w:ascii="Arial" w:eastAsia="Trebuchet MS" w:hAnsi="Arial" w:cs="Arial"/>
                      <w:bCs/>
                      <w:color w:val="000000"/>
                      <w:sz w:val="20"/>
                      <w:lang w:val="fr-FR"/>
                    </w:rPr>
                    <w:t>Benchmarking </w:t>
                  </w:r>
                </w:p>
                <w:p w14:paraId="45566413" w14:textId="77777777" w:rsidR="004B1AB8" w:rsidRPr="00604F37" w:rsidRDefault="004B1AB8" w:rsidP="00AC551E">
                  <w:pPr>
                    <w:numPr>
                      <w:ilvl w:val="0"/>
                      <w:numId w:val="2"/>
                    </w:numPr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595F09">
                    <w:rPr>
                      <w:rFonts w:ascii="Arial" w:eastAsia="Trebuchet MS" w:hAnsi="Arial" w:cs="Arial"/>
                      <w:bCs/>
                      <w:color w:val="000000"/>
                      <w:sz w:val="20"/>
                      <w:lang w:val="fr-FR"/>
                    </w:rPr>
                    <w:t>Etude de marché</w:t>
                  </w:r>
                  <w:r w:rsidRPr="00595F09">
                    <w:rPr>
                      <w:rFonts w:ascii="Arial" w:eastAsia="Trebuchet MS" w:hAnsi="Arial" w:cs="Arial"/>
                      <w:b/>
                      <w:color w:val="000000"/>
                      <w:sz w:val="20"/>
                      <w:lang w:val="fr-FR"/>
                    </w:rPr>
                    <w:t> </w:t>
                  </w:r>
                </w:p>
                <w:p w14:paraId="45CE81C7" w14:textId="7786B967" w:rsidR="00604F37" w:rsidRPr="0068567A" w:rsidRDefault="00604F37" w:rsidP="00604F37">
                  <w:pPr>
                    <w:ind w:left="400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07DFB5" w14:textId="7B3E12C7" w:rsidR="004B1AB8" w:rsidRPr="00B17B9D" w:rsidRDefault="004B1AB8" w:rsidP="00AC551E">
                  <w:pPr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1DF6AD" w14:textId="02511277" w:rsidR="004B1AB8" w:rsidRPr="00B17B9D" w:rsidRDefault="004B1AB8" w:rsidP="00AC551E">
                  <w:pPr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8D0F1C" w14:textId="25EFF9DB" w:rsidR="004B1AB8" w:rsidRPr="00B17B9D" w:rsidRDefault="004B1AB8" w:rsidP="00AC551E">
                  <w:pPr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896ADB" w14:textId="59E79FF2" w:rsidR="004B1AB8" w:rsidRPr="00B17B9D" w:rsidRDefault="004B1AB8" w:rsidP="00AC551E">
                  <w:pPr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D52A8D" w14:textId="5FDDC551" w:rsidR="004B1AB8" w:rsidRPr="00B17B9D" w:rsidRDefault="004B1AB8" w:rsidP="00AC551E">
                  <w:pPr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CE38A3" w14:textId="7BCF6EE2" w:rsidR="004B1AB8" w:rsidRPr="00B17B9D" w:rsidRDefault="004B1AB8" w:rsidP="00AC551E">
                  <w:pPr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</w:p>
              </w:tc>
            </w:tr>
            <w:tr w:rsidR="004B1AB8" w:rsidRPr="005A64D6" w14:paraId="434795D5" w14:textId="77777777" w:rsidTr="004B1AB8">
              <w:trPr>
                <w:trHeight w:val="1605"/>
              </w:trPr>
              <w:tc>
                <w:tcPr>
                  <w:tcW w:w="41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973FFF" w14:textId="77777777" w:rsidR="00641178" w:rsidRPr="00641178" w:rsidRDefault="00641178" w:rsidP="00AC551E">
                  <w:pPr>
                    <w:ind w:left="40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12"/>
                      <w:szCs w:val="12"/>
                      <w:lang w:val="fr-FR"/>
                    </w:rPr>
                  </w:pPr>
                </w:p>
                <w:p w14:paraId="4E25A332" w14:textId="693B78D4" w:rsidR="004B1AB8" w:rsidRPr="00595F09" w:rsidRDefault="004B1AB8" w:rsidP="00AC551E">
                  <w:pPr>
                    <w:ind w:left="40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  <w:r w:rsidRPr="00595F09"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 xml:space="preserve">PHASE </w:t>
                  </w:r>
                  <w:r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>2</w:t>
                  </w:r>
                  <w:r w:rsidRPr="00595F09"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> :</w:t>
                  </w:r>
                </w:p>
                <w:p w14:paraId="318CE6F7" w14:textId="14F29048" w:rsidR="004B1AB8" w:rsidRPr="00B17B9D" w:rsidRDefault="004B1AB8" w:rsidP="00AC551E">
                  <w:pPr>
                    <w:ind w:left="40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6B601E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Propositions de scenarii en termes d’aménagement, modes de gestion, de gouvernance et préfiguration du scénario le plus pertinent</w:t>
                  </w: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7D3FC0" w14:textId="12FF7A88" w:rsidR="004B1AB8" w:rsidRPr="00B17B9D" w:rsidRDefault="004B1AB8" w:rsidP="00AC551E">
                  <w:pPr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038B6E" w14:textId="0615F25D" w:rsidR="004B1AB8" w:rsidRPr="00B17B9D" w:rsidRDefault="004B1AB8" w:rsidP="00AC551E">
                  <w:pPr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08DD45" w14:textId="7480A3B9" w:rsidR="004B1AB8" w:rsidRPr="00B17B9D" w:rsidRDefault="004B1AB8" w:rsidP="00AC551E">
                  <w:pPr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1D5F89" w14:textId="25BA3B46" w:rsidR="004B1AB8" w:rsidRPr="00B17B9D" w:rsidRDefault="004B1AB8" w:rsidP="00AC551E">
                  <w:pPr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E6B879" w14:textId="2AEEC9A3" w:rsidR="004B1AB8" w:rsidRPr="00B17B9D" w:rsidRDefault="004B1AB8" w:rsidP="00AC551E">
                  <w:pPr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3FF285" w14:textId="59B25EE1" w:rsidR="004B1AB8" w:rsidRPr="00B17B9D" w:rsidRDefault="004B1AB8" w:rsidP="00AC551E">
                  <w:pPr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</w:p>
              </w:tc>
            </w:tr>
            <w:tr w:rsidR="004B1AB8" w:rsidRPr="00B17B9D" w14:paraId="5A64DA90" w14:textId="77777777" w:rsidTr="004B1AB8">
              <w:trPr>
                <w:trHeight w:val="385"/>
              </w:trPr>
              <w:tc>
                <w:tcPr>
                  <w:tcW w:w="41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C4BEB17" w14:textId="2C866AD8" w:rsidR="004B1AB8" w:rsidRPr="00C05FCF" w:rsidRDefault="004B1AB8" w:rsidP="00AC551E">
                  <w:pPr>
                    <w:jc w:val="right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  <w:r w:rsidRPr="00C05FCF"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>TOTAL</w:t>
                  </w:r>
                  <w:r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>  </w:t>
                  </w: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20C89BD" w14:textId="5E9CB9B2" w:rsidR="004B1AB8" w:rsidRPr="00C05FCF" w:rsidRDefault="004B1AB8" w:rsidP="00AC551E">
                  <w:pPr>
                    <w:jc w:val="center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60CD806" w14:textId="30AC5745" w:rsidR="004B1AB8" w:rsidRPr="00C05FCF" w:rsidRDefault="004B1AB8" w:rsidP="00AC551E">
                  <w:pPr>
                    <w:jc w:val="center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5C83926" w14:textId="60A4E32E" w:rsidR="004B1AB8" w:rsidRPr="00C05FCF" w:rsidRDefault="004B1AB8" w:rsidP="00AC551E">
                  <w:pPr>
                    <w:jc w:val="center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D451E8E" w14:textId="0D9D2519" w:rsidR="004B1AB8" w:rsidRPr="00C05FCF" w:rsidRDefault="004B1AB8" w:rsidP="00AC551E">
                  <w:pPr>
                    <w:jc w:val="center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FB1E675" w14:textId="353A034B" w:rsidR="004B1AB8" w:rsidRPr="00C05FCF" w:rsidRDefault="004B1AB8" w:rsidP="00AC551E">
                  <w:pPr>
                    <w:jc w:val="center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6E2EB2C" w14:textId="6EFE84D0" w:rsidR="004B1AB8" w:rsidRPr="00C05FCF" w:rsidRDefault="004B1AB8" w:rsidP="00AC551E">
                  <w:pPr>
                    <w:jc w:val="center"/>
                    <w:rPr>
                      <w:rFonts w:ascii="Arial" w:eastAsia="Trebuchet MS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</w:p>
              </w:tc>
            </w:tr>
          </w:tbl>
          <w:p w14:paraId="6A21AF82" w14:textId="77777777" w:rsidR="00157679" w:rsidRPr="00B17B9D" w:rsidRDefault="00157679" w:rsidP="00AC551E">
            <w:pPr>
              <w:rPr>
                <w:rFonts w:ascii="Arial" w:hAnsi="Arial" w:cs="Arial"/>
                <w:sz w:val="2"/>
              </w:rPr>
            </w:pPr>
          </w:p>
        </w:tc>
      </w:tr>
    </w:tbl>
    <w:p w14:paraId="0BF3E216" w14:textId="39FBD1AC" w:rsidR="00157679" w:rsidRPr="00B17B9D" w:rsidRDefault="00157679" w:rsidP="00AC551E">
      <w:pPr>
        <w:rPr>
          <w:rFonts w:ascii="Arial" w:hAnsi="Arial" w:cs="Arial"/>
        </w:rPr>
      </w:pPr>
    </w:p>
    <w:p w14:paraId="26350DEE" w14:textId="77777777" w:rsidR="00157679" w:rsidRPr="00B17B9D" w:rsidRDefault="00157679" w:rsidP="00AC551E">
      <w:pPr>
        <w:rPr>
          <w:rFonts w:ascii="Arial" w:hAnsi="Arial" w:cs="Arial"/>
        </w:rPr>
      </w:pPr>
    </w:p>
    <w:p w14:paraId="5C64362E" w14:textId="34C966BD" w:rsidR="00157679" w:rsidRPr="00B17B9D" w:rsidRDefault="00157679" w:rsidP="00AC551E">
      <w:pPr>
        <w:pStyle w:val="style1010"/>
        <w:ind w:right="360"/>
        <w:jc w:val="center"/>
        <w:rPr>
          <w:rFonts w:ascii="Arial" w:hAnsi="Arial" w:cs="Arial"/>
          <w:color w:val="000000"/>
          <w:lang w:val="fr-FR"/>
        </w:rPr>
        <w:sectPr w:rsidR="00157679" w:rsidRPr="00B17B9D" w:rsidSect="00C05FCF">
          <w:pgSz w:w="16840" w:h="11900" w:orient="landscape" w:code="9"/>
          <w:pgMar w:top="1140" w:right="782" w:bottom="1140" w:left="1140" w:header="567" w:footer="624" w:gutter="0"/>
          <w:cols w:space="708"/>
        </w:sectPr>
      </w:pPr>
    </w:p>
    <w:p w14:paraId="131098E3" w14:textId="77777777" w:rsidR="00C05FCF" w:rsidRDefault="006E76AA" w:rsidP="00AC551E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36" w:name="ArtL1_A-CT"/>
      <w:bookmarkStart w:id="37" w:name="_Toc187161127"/>
      <w:bookmarkEnd w:id="36"/>
      <w:r w:rsidRPr="00B17B9D">
        <w:rPr>
          <w:rFonts w:eastAsia="Trebuchet MS"/>
          <w:color w:val="FFFFFF"/>
          <w:sz w:val="28"/>
          <w:lang w:val="fr-FR"/>
        </w:rPr>
        <w:lastRenderedPageBreak/>
        <w:t>ANNEXE N° 2 :</w:t>
      </w:r>
      <w:bookmarkEnd w:id="37"/>
      <w:r w:rsidRPr="00B17B9D">
        <w:rPr>
          <w:rFonts w:eastAsia="Trebuchet MS"/>
          <w:color w:val="FFFFFF"/>
          <w:sz w:val="28"/>
          <w:lang w:val="fr-FR"/>
        </w:rPr>
        <w:t xml:space="preserve"> </w:t>
      </w:r>
    </w:p>
    <w:p w14:paraId="0B7F70EF" w14:textId="0CA78E73" w:rsidR="00157679" w:rsidRPr="00B17B9D" w:rsidRDefault="006E76AA" w:rsidP="00AC551E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38" w:name="_Toc187161128"/>
      <w:r w:rsidRPr="00B17B9D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38"/>
    </w:p>
    <w:p w14:paraId="331C3BB8" w14:textId="77777777" w:rsidR="00157679" w:rsidRPr="006B4D3A" w:rsidRDefault="006E76AA" w:rsidP="00AC551E">
      <w:pPr>
        <w:rPr>
          <w:rFonts w:ascii="Arial" w:hAnsi="Arial" w:cs="Arial"/>
          <w:lang w:val="fr-FR"/>
        </w:rPr>
      </w:pPr>
      <w:r w:rsidRPr="006B4D3A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57679" w:rsidRPr="00B17B9D" w14:paraId="45406A63" w14:textId="77777777" w:rsidTr="00C05FCF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BD2D7" w14:textId="77777777" w:rsidR="00157679" w:rsidRPr="00C05FCF" w:rsidRDefault="006E76AA" w:rsidP="00AC551E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05FCF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46981" w14:textId="77777777" w:rsidR="00157679" w:rsidRPr="00C05FCF" w:rsidRDefault="006E76AA" w:rsidP="00AC551E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05FCF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6D2D" w14:textId="77777777" w:rsidR="00157679" w:rsidRPr="00C05FCF" w:rsidRDefault="006E76AA" w:rsidP="00AC551E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05FCF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9462B" w14:textId="77777777" w:rsidR="00157679" w:rsidRPr="00C05FCF" w:rsidRDefault="006E76AA" w:rsidP="00AC551E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05FCF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7DC5ABE5" w14:textId="77777777" w:rsidR="00157679" w:rsidRPr="00C05FCF" w:rsidRDefault="006E76AA" w:rsidP="00AC551E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05FCF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06CF3" w14:textId="77777777" w:rsidR="00157679" w:rsidRPr="00C05FCF" w:rsidRDefault="006E76AA" w:rsidP="00AC551E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05FCF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157679" w:rsidRPr="00B17B9D" w14:paraId="19597D5D" w14:textId="77777777" w:rsidTr="00C05FC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E3613" w14:textId="77777777" w:rsidR="00157679" w:rsidRPr="00B17B9D" w:rsidRDefault="006E76AA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4AD5624" w14:textId="77777777" w:rsidR="00157679" w:rsidRPr="00B17B9D" w:rsidRDefault="006E76AA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8CE5162" w14:textId="77777777" w:rsidR="00157679" w:rsidRPr="00B17B9D" w:rsidRDefault="006E76AA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E15002E" w14:textId="77777777" w:rsidR="00157679" w:rsidRPr="00B17B9D" w:rsidRDefault="006E76AA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6B4CDEA" w14:textId="77777777" w:rsidR="00157679" w:rsidRPr="00B17B9D" w:rsidRDefault="00157679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C3E62" w14:textId="77777777" w:rsidR="00157679" w:rsidRPr="00B17B9D" w:rsidRDefault="00157679" w:rsidP="00AC551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20E2B" w14:textId="77777777" w:rsidR="00157679" w:rsidRPr="00B17B9D" w:rsidRDefault="00157679" w:rsidP="00AC55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55EB" w14:textId="77777777" w:rsidR="00157679" w:rsidRPr="00B17B9D" w:rsidRDefault="00157679" w:rsidP="00AC55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B1174" w14:textId="77777777" w:rsidR="00157679" w:rsidRPr="00B17B9D" w:rsidRDefault="00157679" w:rsidP="00AC551E">
            <w:pPr>
              <w:jc w:val="center"/>
              <w:rPr>
                <w:rFonts w:ascii="Arial" w:hAnsi="Arial" w:cs="Arial"/>
              </w:rPr>
            </w:pPr>
          </w:p>
        </w:tc>
      </w:tr>
      <w:tr w:rsidR="00157679" w:rsidRPr="00B17B9D" w14:paraId="340BB02C" w14:textId="77777777" w:rsidTr="00C05FC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B13C2" w14:textId="77777777" w:rsidR="00157679" w:rsidRPr="00B17B9D" w:rsidRDefault="006E76AA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4A1AB15" w14:textId="77777777" w:rsidR="00157679" w:rsidRPr="00B17B9D" w:rsidRDefault="006E76AA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92D018B" w14:textId="77777777" w:rsidR="00157679" w:rsidRPr="00B17B9D" w:rsidRDefault="006E76AA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EA1252F" w14:textId="77777777" w:rsidR="00157679" w:rsidRPr="00B17B9D" w:rsidRDefault="006E76AA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71C674D" w14:textId="77777777" w:rsidR="00157679" w:rsidRPr="00B17B9D" w:rsidRDefault="00157679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3A5C0" w14:textId="77777777" w:rsidR="00157679" w:rsidRPr="00B17B9D" w:rsidRDefault="00157679" w:rsidP="00AC551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A9A1A" w14:textId="77777777" w:rsidR="00157679" w:rsidRPr="00B17B9D" w:rsidRDefault="00157679" w:rsidP="00AC55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6D21A" w14:textId="77777777" w:rsidR="00157679" w:rsidRPr="00B17B9D" w:rsidRDefault="00157679" w:rsidP="00AC55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7169E" w14:textId="77777777" w:rsidR="00157679" w:rsidRPr="00B17B9D" w:rsidRDefault="00157679" w:rsidP="00AC551E">
            <w:pPr>
              <w:jc w:val="center"/>
              <w:rPr>
                <w:rFonts w:ascii="Arial" w:hAnsi="Arial" w:cs="Arial"/>
              </w:rPr>
            </w:pPr>
          </w:p>
        </w:tc>
      </w:tr>
      <w:tr w:rsidR="00157679" w:rsidRPr="00B17B9D" w14:paraId="08427A45" w14:textId="77777777" w:rsidTr="00C05FC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25CBB" w14:textId="77777777" w:rsidR="00157679" w:rsidRPr="00B17B9D" w:rsidRDefault="006E76AA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15C361F" w14:textId="77777777" w:rsidR="00157679" w:rsidRPr="00B17B9D" w:rsidRDefault="006E76AA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99501F9" w14:textId="77777777" w:rsidR="00157679" w:rsidRPr="00B17B9D" w:rsidRDefault="006E76AA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479AEF0" w14:textId="77777777" w:rsidR="00157679" w:rsidRPr="00B17B9D" w:rsidRDefault="006E76AA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B38DBDF" w14:textId="77777777" w:rsidR="00157679" w:rsidRPr="00B17B9D" w:rsidRDefault="00157679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7B3B4" w14:textId="77777777" w:rsidR="00157679" w:rsidRPr="00B17B9D" w:rsidRDefault="00157679" w:rsidP="00AC551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FB5A" w14:textId="77777777" w:rsidR="00157679" w:rsidRPr="00B17B9D" w:rsidRDefault="00157679" w:rsidP="00AC55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86205" w14:textId="77777777" w:rsidR="00157679" w:rsidRPr="00B17B9D" w:rsidRDefault="00157679" w:rsidP="00AC55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527BD" w14:textId="77777777" w:rsidR="00157679" w:rsidRPr="00B17B9D" w:rsidRDefault="00157679" w:rsidP="00AC551E">
            <w:pPr>
              <w:jc w:val="center"/>
              <w:rPr>
                <w:rFonts w:ascii="Arial" w:hAnsi="Arial" w:cs="Arial"/>
              </w:rPr>
            </w:pPr>
          </w:p>
        </w:tc>
      </w:tr>
      <w:tr w:rsidR="00157679" w:rsidRPr="00B17B9D" w14:paraId="6F08E7A9" w14:textId="77777777" w:rsidTr="00C05FC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95F3D" w14:textId="77777777" w:rsidR="00157679" w:rsidRPr="00B17B9D" w:rsidRDefault="006E76AA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4A78D82" w14:textId="77777777" w:rsidR="00157679" w:rsidRPr="00B17B9D" w:rsidRDefault="006E76AA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AECB939" w14:textId="77777777" w:rsidR="00157679" w:rsidRPr="00B17B9D" w:rsidRDefault="006E76AA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68AA96E" w14:textId="77777777" w:rsidR="00157679" w:rsidRPr="00B17B9D" w:rsidRDefault="006E76AA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5092C61D" w14:textId="77777777" w:rsidR="00157679" w:rsidRPr="00B17B9D" w:rsidRDefault="00157679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7289E" w14:textId="77777777" w:rsidR="00157679" w:rsidRPr="00B17B9D" w:rsidRDefault="00157679" w:rsidP="00AC551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E0652" w14:textId="77777777" w:rsidR="00157679" w:rsidRPr="00B17B9D" w:rsidRDefault="00157679" w:rsidP="00AC55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5583A" w14:textId="77777777" w:rsidR="00157679" w:rsidRPr="00B17B9D" w:rsidRDefault="00157679" w:rsidP="00AC55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53C7" w14:textId="77777777" w:rsidR="00157679" w:rsidRPr="00B17B9D" w:rsidRDefault="00157679" w:rsidP="00AC551E">
            <w:pPr>
              <w:jc w:val="center"/>
              <w:rPr>
                <w:rFonts w:ascii="Arial" w:hAnsi="Arial" w:cs="Arial"/>
              </w:rPr>
            </w:pPr>
          </w:p>
        </w:tc>
      </w:tr>
      <w:tr w:rsidR="00157679" w:rsidRPr="00B17B9D" w14:paraId="66D06D76" w14:textId="77777777" w:rsidTr="00C05FC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C2D97" w14:textId="77777777" w:rsidR="00157679" w:rsidRPr="00B17B9D" w:rsidRDefault="006E76AA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F5DC29C" w14:textId="77777777" w:rsidR="00157679" w:rsidRPr="00B17B9D" w:rsidRDefault="006E76AA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AFFC2D3" w14:textId="77777777" w:rsidR="00157679" w:rsidRPr="00B17B9D" w:rsidRDefault="006E76AA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0E1DE90" w14:textId="77777777" w:rsidR="00157679" w:rsidRPr="00B17B9D" w:rsidRDefault="006E76AA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423FFD9" w14:textId="77777777" w:rsidR="00157679" w:rsidRPr="00B17B9D" w:rsidRDefault="00157679" w:rsidP="00AC551E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AF0E3" w14:textId="77777777" w:rsidR="00157679" w:rsidRPr="00B17B9D" w:rsidRDefault="00157679" w:rsidP="00AC551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81221" w14:textId="77777777" w:rsidR="00157679" w:rsidRPr="00B17B9D" w:rsidRDefault="00157679" w:rsidP="00AC55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C3169" w14:textId="77777777" w:rsidR="00157679" w:rsidRPr="00B17B9D" w:rsidRDefault="00157679" w:rsidP="00AC55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0768B" w14:textId="77777777" w:rsidR="00157679" w:rsidRPr="00B17B9D" w:rsidRDefault="00157679" w:rsidP="00AC551E">
            <w:pPr>
              <w:jc w:val="center"/>
              <w:rPr>
                <w:rFonts w:ascii="Arial" w:hAnsi="Arial" w:cs="Arial"/>
              </w:rPr>
            </w:pPr>
          </w:p>
        </w:tc>
      </w:tr>
      <w:tr w:rsidR="00C05FCF" w:rsidRPr="00B17B9D" w14:paraId="64A80D2E" w14:textId="77777777" w:rsidTr="00C05FCF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E672" w14:textId="77777777" w:rsidR="00C05FCF" w:rsidRPr="00B17B9D" w:rsidRDefault="00C05FCF" w:rsidP="00AC551E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17B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68E0A" w14:textId="77777777" w:rsidR="00C05FCF" w:rsidRPr="00B17B9D" w:rsidRDefault="00C05FCF" w:rsidP="00AC55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DB64" w14:textId="77777777" w:rsidR="00C05FCF" w:rsidRPr="00B17B9D" w:rsidRDefault="00C05FCF" w:rsidP="00AC55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46949" w14:textId="77777777" w:rsidR="00C05FCF" w:rsidRPr="00B17B9D" w:rsidRDefault="00C05FCF" w:rsidP="00AC551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E0E7AA0" w14:textId="79E8D1F9" w:rsidR="00157679" w:rsidRPr="00B17B9D" w:rsidRDefault="00157679" w:rsidP="00AC551E">
      <w:pPr>
        <w:rPr>
          <w:rFonts w:ascii="Arial" w:hAnsi="Arial" w:cs="Arial"/>
        </w:rPr>
      </w:pPr>
    </w:p>
    <w:sectPr w:rsidR="00157679" w:rsidRPr="00B17B9D" w:rsidSect="00C05FCF">
      <w:footerReference w:type="default" r:id="rId19"/>
      <w:pgSz w:w="16840" w:h="11900" w:orient="landscape" w:code="9"/>
      <w:pgMar w:top="1140" w:right="1140" w:bottom="1140" w:left="1140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A649A" w14:textId="77777777" w:rsidR="00A7681A" w:rsidRDefault="00A7681A">
      <w:r>
        <w:separator/>
      </w:r>
    </w:p>
  </w:endnote>
  <w:endnote w:type="continuationSeparator" w:id="0">
    <w:p w14:paraId="69C2F984" w14:textId="77777777" w:rsidR="00A7681A" w:rsidRDefault="00A7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73D58" w14:textId="438806C7" w:rsidR="00890E6B" w:rsidRPr="00890E6B" w:rsidRDefault="00890E6B" w:rsidP="00890E6B">
    <w:pPr>
      <w:pStyle w:val="PiedDePage"/>
      <w:tabs>
        <w:tab w:val="left" w:pos="8080"/>
        <w:tab w:val="left" w:pos="12616"/>
      </w:tabs>
      <w:ind w:right="-178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AE </w:t>
    </w:r>
    <w:proofErr w:type="spellStart"/>
    <w:r w:rsidRPr="00C05FCF">
      <w:rPr>
        <w:rFonts w:ascii="Arial" w:hAnsi="Arial" w:cs="Arial"/>
        <w:b/>
        <w:bCs/>
        <w:sz w:val="20"/>
        <w:szCs w:val="20"/>
        <w:lang w:val="fr-FR"/>
      </w:rPr>
      <w:t>n°AE</w:t>
    </w:r>
    <w:proofErr w:type="spellEnd"/>
    <w:r w:rsidRPr="00C05FCF">
      <w:rPr>
        <w:rFonts w:ascii="Arial" w:hAnsi="Arial" w:cs="Arial"/>
        <w:b/>
        <w:bCs/>
        <w:sz w:val="20"/>
        <w:szCs w:val="20"/>
        <w:lang w:val="fr-FR"/>
      </w:rPr>
      <w:t xml:space="preserve">/25/01.00 – Contrat n°2024/MAPO/01.00 </w:t>
    </w:r>
    <w:r>
      <w:rPr>
        <w:rFonts w:ascii="Arial" w:hAnsi="Arial" w:cs="Arial"/>
        <w:b/>
        <w:bCs/>
        <w:sz w:val="20"/>
        <w:szCs w:val="20"/>
        <w:lang w:val="fr-FR"/>
      </w:rPr>
      <w:t xml:space="preserve">                                                                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1ADCB" w14:textId="59038985" w:rsidR="00C05FCF" w:rsidRPr="00890E6B" w:rsidRDefault="00C05FCF" w:rsidP="00354456">
    <w:pPr>
      <w:pStyle w:val="PiedDePage"/>
      <w:tabs>
        <w:tab w:val="left" w:pos="8080"/>
        <w:tab w:val="left" w:pos="12616"/>
      </w:tabs>
      <w:ind w:right="-433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AE </w:t>
    </w:r>
    <w:proofErr w:type="spellStart"/>
    <w:r w:rsidRPr="00C05FCF">
      <w:rPr>
        <w:rFonts w:ascii="Arial" w:hAnsi="Arial" w:cs="Arial"/>
        <w:b/>
        <w:bCs/>
        <w:sz w:val="20"/>
        <w:szCs w:val="20"/>
        <w:lang w:val="fr-FR"/>
      </w:rPr>
      <w:t>n°AE</w:t>
    </w:r>
    <w:proofErr w:type="spellEnd"/>
    <w:r w:rsidRPr="00C05FCF">
      <w:rPr>
        <w:rFonts w:ascii="Arial" w:hAnsi="Arial" w:cs="Arial"/>
        <w:b/>
        <w:bCs/>
        <w:sz w:val="20"/>
        <w:szCs w:val="20"/>
        <w:lang w:val="fr-FR"/>
      </w:rPr>
      <w:t xml:space="preserve">/25/01.00 – Contrat n°2024/MAPO/01.00 </w:t>
    </w:r>
    <w:r w:rsidR="00890E6B">
      <w:rPr>
        <w:rFonts w:ascii="Arial" w:hAnsi="Arial" w:cs="Arial"/>
        <w:b/>
        <w:bCs/>
        <w:sz w:val="20"/>
        <w:szCs w:val="20"/>
        <w:lang w:val="fr-FR"/>
      </w:rPr>
      <w:t xml:space="preserve">      </w:t>
    </w:r>
    <w:r w:rsidR="00EA2491">
      <w:rPr>
        <w:rFonts w:ascii="Arial" w:hAnsi="Arial" w:cs="Arial"/>
        <w:b/>
        <w:bCs/>
        <w:sz w:val="20"/>
        <w:szCs w:val="20"/>
        <w:lang w:val="fr-FR"/>
      </w:rPr>
      <w:t xml:space="preserve">                                    </w:t>
    </w:r>
    <w:r w:rsidR="00890E6B">
      <w:rPr>
        <w:rFonts w:ascii="Arial" w:hAnsi="Arial" w:cs="Arial"/>
        <w:b/>
        <w:bCs/>
        <w:sz w:val="20"/>
        <w:szCs w:val="20"/>
        <w:lang w:val="fr-FR"/>
      </w:rPr>
      <w:t xml:space="preserve">                          </w:t>
    </w:r>
    <w:r w:rsidR="00890E6B"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="00890E6B"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="00890E6B"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="00890E6B"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="00890E6B">
      <w:rPr>
        <w:rFonts w:ascii="Arial" w:hAnsi="Arial" w:cs="Arial"/>
        <w:b/>
        <w:bCs/>
        <w:color w:val="000000"/>
        <w:sz w:val="20"/>
        <w:szCs w:val="20"/>
        <w:lang w:val="fr-FR"/>
      </w:rPr>
      <w:t>1</w:t>
    </w:r>
    <w:r w:rsidR="00890E6B"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="00890E6B"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="00890E6B"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="00890E6B"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="00890E6B"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="00890E6B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="00890E6B"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E4797" w14:textId="37F4CBB9" w:rsidR="00C05FCF" w:rsidRPr="005B3FCB" w:rsidRDefault="005B3FCB" w:rsidP="005B3FCB">
    <w:pPr>
      <w:pStyle w:val="PiedDePage"/>
      <w:tabs>
        <w:tab w:val="left" w:pos="8080"/>
        <w:tab w:val="left" w:pos="12616"/>
      </w:tabs>
      <w:ind w:right="-178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C05FCF">
      <w:rPr>
        <w:rFonts w:ascii="Arial" w:hAnsi="Arial" w:cs="Arial"/>
        <w:b/>
        <w:bCs/>
        <w:sz w:val="20"/>
        <w:szCs w:val="20"/>
        <w:lang w:val="fr-FR"/>
      </w:rPr>
      <w:t xml:space="preserve">AE </w:t>
    </w:r>
    <w:proofErr w:type="spellStart"/>
    <w:r w:rsidRPr="00C05FCF">
      <w:rPr>
        <w:rFonts w:ascii="Arial" w:hAnsi="Arial" w:cs="Arial"/>
        <w:b/>
        <w:bCs/>
        <w:sz w:val="20"/>
        <w:szCs w:val="20"/>
        <w:lang w:val="fr-FR"/>
      </w:rPr>
      <w:t>n°AE</w:t>
    </w:r>
    <w:proofErr w:type="spellEnd"/>
    <w:r w:rsidRPr="00C05FCF">
      <w:rPr>
        <w:rFonts w:ascii="Arial" w:hAnsi="Arial" w:cs="Arial"/>
        <w:b/>
        <w:bCs/>
        <w:sz w:val="20"/>
        <w:szCs w:val="20"/>
        <w:lang w:val="fr-FR"/>
      </w:rPr>
      <w:t xml:space="preserve">/25/01.00 – Contrat n°2024/MAPO/01.00 </w:t>
    </w:r>
    <w:r>
      <w:rPr>
        <w:rFonts w:ascii="Arial" w:hAnsi="Arial" w:cs="Arial"/>
        <w:b/>
        <w:bCs/>
        <w:sz w:val="20"/>
        <w:szCs w:val="20"/>
        <w:lang w:val="fr-FR"/>
      </w:rPr>
      <w:t xml:space="preserve">                                                                                                                                                    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5B3FCB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5B3FCB"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7A5E3C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C7F64" w14:textId="77777777" w:rsidR="00A7681A" w:rsidRDefault="00A7681A">
      <w:r>
        <w:separator/>
      </w:r>
    </w:p>
  </w:footnote>
  <w:footnote w:type="continuationSeparator" w:id="0">
    <w:p w14:paraId="4FC7498D" w14:textId="77777777" w:rsidR="00A7681A" w:rsidRDefault="00A76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2293714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187B"/>
      </v:shape>
    </w:pict>
  </w:numPicBullet>
  <w:abstractNum w:abstractNumId="0" w15:restartNumberingAfterBreak="0">
    <w:nsid w:val="4708410D"/>
    <w:multiLevelType w:val="hybridMultilevel"/>
    <w:tmpl w:val="8A60F8F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9501ED"/>
    <w:multiLevelType w:val="hybridMultilevel"/>
    <w:tmpl w:val="FAF2BAF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58761F"/>
    <w:multiLevelType w:val="hybridMultilevel"/>
    <w:tmpl w:val="8516393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777E1"/>
    <w:multiLevelType w:val="hybridMultilevel"/>
    <w:tmpl w:val="68088522"/>
    <w:lvl w:ilvl="0" w:tplc="A8A2E6CA">
      <w:start w:val="4"/>
      <w:numFmt w:val="bullet"/>
      <w:lvlText w:val="-"/>
      <w:lvlJc w:val="left"/>
      <w:pPr>
        <w:ind w:left="40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 w16cid:durableId="875461529">
    <w:abstractNumId w:val="1"/>
  </w:num>
  <w:num w:numId="2" w16cid:durableId="1560433718">
    <w:abstractNumId w:val="3"/>
  </w:num>
  <w:num w:numId="3" w16cid:durableId="1025255455">
    <w:abstractNumId w:val="2"/>
  </w:num>
  <w:num w:numId="4" w16cid:durableId="892275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7679"/>
    <w:rsid w:val="00096E9A"/>
    <w:rsid w:val="000C2BA8"/>
    <w:rsid w:val="000F7237"/>
    <w:rsid w:val="0011386D"/>
    <w:rsid w:val="00157679"/>
    <w:rsid w:val="00193C94"/>
    <w:rsid w:val="002017DE"/>
    <w:rsid w:val="00250AE8"/>
    <w:rsid w:val="00267508"/>
    <w:rsid w:val="0027406C"/>
    <w:rsid w:val="0029388C"/>
    <w:rsid w:val="00325754"/>
    <w:rsid w:val="00354456"/>
    <w:rsid w:val="00397D61"/>
    <w:rsid w:val="003F6033"/>
    <w:rsid w:val="004112E8"/>
    <w:rsid w:val="00474A29"/>
    <w:rsid w:val="004A0954"/>
    <w:rsid w:val="004A7336"/>
    <w:rsid w:val="004B1AB8"/>
    <w:rsid w:val="00515A53"/>
    <w:rsid w:val="00520FCB"/>
    <w:rsid w:val="0055156C"/>
    <w:rsid w:val="00595F09"/>
    <w:rsid w:val="005A64D6"/>
    <w:rsid w:val="005B3FCB"/>
    <w:rsid w:val="00604F37"/>
    <w:rsid w:val="0061334A"/>
    <w:rsid w:val="00641178"/>
    <w:rsid w:val="0068567A"/>
    <w:rsid w:val="006B4D3A"/>
    <w:rsid w:val="006B601E"/>
    <w:rsid w:val="006C799D"/>
    <w:rsid w:val="006E76AA"/>
    <w:rsid w:val="00753F6C"/>
    <w:rsid w:val="007C269F"/>
    <w:rsid w:val="007F1161"/>
    <w:rsid w:val="0086091E"/>
    <w:rsid w:val="008809D9"/>
    <w:rsid w:val="00890E6B"/>
    <w:rsid w:val="008A47C9"/>
    <w:rsid w:val="00901D9D"/>
    <w:rsid w:val="00916CD4"/>
    <w:rsid w:val="009B0C5F"/>
    <w:rsid w:val="00A40979"/>
    <w:rsid w:val="00A7681A"/>
    <w:rsid w:val="00A851BF"/>
    <w:rsid w:val="00A914A6"/>
    <w:rsid w:val="00AC551E"/>
    <w:rsid w:val="00AF6C63"/>
    <w:rsid w:val="00B17B9D"/>
    <w:rsid w:val="00B33C65"/>
    <w:rsid w:val="00B35658"/>
    <w:rsid w:val="00BA6E61"/>
    <w:rsid w:val="00BB02B6"/>
    <w:rsid w:val="00BE170E"/>
    <w:rsid w:val="00BE2516"/>
    <w:rsid w:val="00C05FCF"/>
    <w:rsid w:val="00CD7AE3"/>
    <w:rsid w:val="00DF00E7"/>
    <w:rsid w:val="00E36BA0"/>
    <w:rsid w:val="00EA2491"/>
    <w:rsid w:val="00F23A82"/>
    <w:rsid w:val="00F67417"/>
    <w:rsid w:val="00FD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74CC1D24"/>
  <w15:docId w15:val="{D4908632-1363-4C62-815F-4044440FB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BE17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E170E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BE17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BE170E"/>
    <w:rPr>
      <w:sz w:val="24"/>
      <w:szCs w:val="24"/>
    </w:rPr>
  </w:style>
  <w:style w:type="paragraph" w:customStyle="1" w:styleId="fcasegauche">
    <w:name w:val="f_case_gauche"/>
    <w:basedOn w:val="Normal"/>
    <w:rsid w:val="004112E8"/>
    <w:pPr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fr-FR"/>
    </w:rPr>
  </w:style>
  <w:style w:type="paragraph" w:customStyle="1" w:styleId="fcase1ertab">
    <w:name w:val="f_case_1ertab"/>
    <w:basedOn w:val="Normal"/>
    <w:rsid w:val="004112E8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11</Pages>
  <Words>1722</Words>
  <Characters>9473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SARDINI Audrey</cp:lastModifiedBy>
  <cp:revision>65</cp:revision>
  <dcterms:created xsi:type="dcterms:W3CDTF">2024-12-20T10:05:00Z</dcterms:created>
  <dcterms:modified xsi:type="dcterms:W3CDTF">2025-01-09T09:54:00Z</dcterms:modified>
</cp:coreProperties>
</file>