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B8276" w14:textId="0BF6DE26" w:rsidR="00FC38EF" w:rsidRDefault="00C13885">
      <w:pPr>
        <w:pStyle w:val="fcase1ertab"/>
        <w:tabs>
          <w:tab w:val="clear" w:pos="1135"/>
          <w:tab w:val="left" w:pos="851"/>
        </w:tabs>
        <w:spacing w:before="120" w:after="120"/>
        <w:ind w:left="0" w:firstLine="85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BD48C1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DEV</w:t>
      </w:r>
      <w:r w:rsidR="00BD48C1">
        <w:rPr>
          <w:rFonts w:ascii="Arial" w:hAnsi="Arial" w:cs="Arial"/>
          <w:b/>
          <w:bCs/>
          <w:sz w:val="24"/>
          <w:szCs w:val="24"/>
        </w:rPr>
        <w:t>01</w:t>
      </w:r>
    </w:p>
    <w:p w14:paraId="0848D272" w14:textId="4B219461" w:rsidR="00FC38EF" w:rsidRDefault="00CA3CAD">
      <w:pPr>
        <w:pStyle w:val="fcase1ertab"/>
        <w:tabs>
          <w:tab w:val="clear" w:pos="1135"/>
          <w:tab w:val="left" w:pos="851"/>
        </w:tabs>
        <w:spacing w:before="120" w:after="120"/>
        <w:ind w:left="0" w:firstLine="851"/>
        <w:jc w:val="center"/>
        <w:rPr>
          <w:rFonts w:ascii="Arial" w:hAnsi="Arial" w:cs="Arial"/>
          <w:b/>
          <w:bCs/>
          <w:sz w:val="24"/>
          <w:szCs w:val="24"/>
        </w:rPr>
      </w:pPr>
      <w:r w:rsidRPr="00CA3CAD">
        <w:rPr>
          <w:rFonts w:ascii="Arial" w:hAnsi="Arial" w:cs="Arial"/>
          <w:b/>
          <w:bCs/>
          <w:sz w:val="24"/>
          <w:szCs w:val="24"/>
        </w:rPr>
        <w:t>ACHAT D’UN SYSTEME NUMERIQUE DE BROCHAGE AVEC MARGEUR</w:t>
      </w:r>
    </w:p>
    <w:p w14:paraId="6CBE1044" w14:textId="77777777" w:rsidR="00FC38EF" w:rsidRDefault="00FC38EF">
      <w:pPr>
        <w:pStyle w:val="fcase1ertab"/>
        <w:tabs>
          <w:tab w:val="clear" w:pos="1135"/>
          <w:tab w:val="left" w:pos="851"/>
        </w:tabs>
        <w:spacing w:before="120" w:after="120"/>
        <w:ind w:left="0" w:firstLine="851"/>
        <w:jc w:val="center"/>
      </w:pP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1417"/>
        <w:gridCol w:w="1276"/>
        <w:gridCol w:w="1063"/>
        <w:gridCol w:w="1063"/>
        <w:gridCol w:w="1276"/>
      </w:tblGrid>
      <w:tr w:rsidR="00FC38EF" w14:paraId="037F3BCC" w14:textId="77777777">
        <w:trPr>
          <w:trHeight w:val="134"/>
          <w:jc w:val="center"/>
        </w:trPr>
        <w:tc>
          <w:tcPr>
            <w:tcW w:w="97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EB07" w14:textId="77777777" w:rsidR="00FC38EF" w:rsidRDefault="00C13885">
            <w:pPr>
              <w:pStyle w:val="Default"/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</w:rPr>
              <w:t>ANNEXE FINANCIERE</w:t>
            </w:r>
          </w:p>
        </w:tc>
      </w:tr>
      <w:tr w:rsidR="00CA3CAD" w14:paraId="333CF00D" w14:textId="77777777" w:rsidTr="00BF5E9F">
        <w:trPr>
          <w:trHeight w:val="134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0C8F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4E29E8" w14:textId="77777777" w:rsidR="00CA3CAD" w:rsidRDefault="00CA3CAD">
            <w:pPr>
              <w:pStyle w:val="Default"/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unitaire HT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FAB279" w14:textId="01F3BABC" w:rsidR="00CA3CAD" w:rsidRDefault="00CA3CAD">
            <w:pPr>
              <w:pStyle w:val="Default"/>
              <w:spacing w:before="120" w:after="120"/>
              <w:jc w:val="center"/>
            </w:pPr>
            <w:r>
              <w:t>Quantité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72B2CC" w14:textId="77777777" w:rsidR="00CA3CAD" w:rsidRDefault="00CA3CAD">
            <w:pPr>
              <w:pStyle w:val="Default"/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9DB4C8" w14:textId="1F830D0A" w:rsidR="00CA3CAD" w:rsidRDefault="00CA3CAD">
            <w:pPr>
              <w:pStyle w:val="Default"/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total HT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2D3AFF" w14:textId="7E4F713F" w:rsidR="00CA3CAD" w:rsidRDefault="00CA3CAD">
            <w:pPr>
              <w:pStyle w:val="Default"/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TTC</w:t>
            </w:r>
          </w:p>
        </w:tc>
      </w:tr>
      <w:tr w:rsidR="00CA3CAD" w14:paraId="465C93EA" w14:textId="77777777" w:rsidTr="00287957">
        <w:trPr>
          <w:trHeight w:val="134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EB07" w14:textId="3A7E0A22" w:rsidR="00CA3CAD" w:rsidRPr="00CA3CAD" w:rsidRDefault="00CA3CAD">
            <w:pPr>
              <w:pStyle w:val="Default"/>
              <w:spacing w:before="120" w:after="120"/>
              <w:jc w:val="center"/>
            </w:pPr>
            <w:r w:rsidRPr="00CA3CAD">
              <w:t>S</w:t>
            </w:r>
            <w:r>
              <w:t>ystème numérique de brochage avec margeur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4E077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2503F" w14:textId="61C368C0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605588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D5F86" w14:textId="4A8903B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865AF8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A3CAD" w14:paraId="08E33FD2" w14:textId="77777777" w:rsidTr="0074724A">
        <w:trPr>
          <w:trHeight w:val="134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5E35" w14:textId="12404E78" w:rsidR="00CA3CAD" w:rsidRDefault="00CA3CAD">
            <w:pPr>
              <w:pStyle w:val="Default"/>
              <w:spacing w:before="120" w:after="120"/>
              <w:jc w:val="center"/>
            </w:pPr>
            <w:r>
              <w:t>Formation utilisateur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46CE09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620E2A" w14:textId="2096845D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5E334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64536" w14:textId="513AB530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5A0E4C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A3CAD" w14:paraId="3A2365F2" w14:textId="77777777" w:rsidTr="00CA3CAD">
        <w:trPr>
          <w:trHeight w:val="407"/>
          <w:jc w:val="center"/>
        </w:trPr>
        <w:tc>
          <w:tcPr>
            <w:tcW w:w="3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5A8E" w14:textId="77777777" w:rsidR="00CA3CAD" w:rsidRDefault="00CA3CAD">
            <w:pPr>
              <w:pStyle w:val="Default"/>
              <w:spacing w:before="120" w:after="120"/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7D2C" w14:textId="77777777" w:rsidR="00CA3CAD" w:rsidRDefault="00CA3CAD">
            <w:pPr>
              <w:pStyle w:val="Default"/>
              <w:spacing w:before="120" w:after="120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D4D3E1" w14:textId="3C8F26C1" w:rsidR="00CA3CAD" w:rsidRDefault="00CA3CAD">
            <w:pPr>
              <w:pStyle w:val="Default"/>
              <w:spacing w:before="120" w:after="120"/>
              <w:jc w:val="center"/>
            </w:pP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4068F" w14:textId="77777777" w:rsidR="00CA3CAD" w:rsidRDefault="00CA3CAD">
            <w:pPr>
              <w:pStyle w:val="Default"/>
              <w:spacing w:before="120" w:after="120"/>
              <w:jc w:val="center"/>
            </w:pP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10D7E" w14:textId="6FFC29FF" w:rsidR="00CA3CAD" w:rsidRDefault="00CA3CAD">
            <w:pPr>
              <w:pStyle w:val="Default"/>
              <w:spacing w:before="120" w:after="120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81CC" w14:textId="166FAFAC" w:rsidR="00CA3CAD" w:rsidRDefault="00CA3CAD">
            <w:pPr>
              <w:pStyle w:val="Default"/>
              <w:spacing w:before="120" w:after="120"/>
              <w:jc w:val="center"/>
            </w:pPr>
          </w:p>
        </w:tc>
      </w:tr>
      <w:tr w:rsidR="00CA3CAD" w14:paraId="545A16C3" w14:textId="77777777" w:rsidTr="00CA3CAD">
        <w:trPr>
          <w:trHeight w:val="407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AD1E6" w14:textId="4960ABDE" w:rsidR="00CA3CAD" w:rsidRDefault="00CA3CAD">
            <w:pPr>
              <w:pStyle w:val="Default"/>
              <w:spacing w:before="120" w:after="120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3ADB0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234E5A" w14:textId="07586BFE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B909" w14:textId="77777777" w:rsidR="00CA3CAD" w:rsidRDefault="00CA3CAD">
            <w:pPr>
              <w:pStyle w:val="Defaul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81BED2" w14:textId="7FCC8747" w:rsidR="00CA3CAD" w:rsidRDefault="00CA3CAD">
            <w:pPr>
              <w:pStyle w:val="Defaul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235E3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CAD" w14:paraId="7B426CE1" w14:textId="77777777" w:rsidTr="00454D19">
        <w:trPr>
          <w:trHeight w:val="407"/>
          <w:jc w:val="center"/>
        </w:trPr>
        <w:tc>
          <w:tcPr>
            <w:tcW w:w="74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BE62" w14:textId="3910ED54" w:rsidR="00CA3CAD" w:rsidRDefault="00CA3CAD">
            <w:pPr>
              <w:pStyle w:val="Defaul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B31102" w14:textId="2150C90D" w:rsidR="00CA3CAD" w:rsidRDefault="00CA3CAD">
            <w:pPr>
              <w:pStyle w:val="Defaul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05750" w14:textId="77777777" w:rsidR="00CA3CAD" w:rsidRDefault="00CA3CAD">
            <w:pPr>
              <w:pStyle w:val="Default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57E541" w14:textId="77777777" w:rsidR="00FC38EF" w:rsidRDefault="00C13885">
      <w:pPr>
        <w:pStyle w:val="fcase1ertab"/>
        <w:tabs>
          <w:tab w:val="clear" w:pos="1135"/>
          <w:tab w:val="left" w:pos="2064"/>
        </w:tabs>
        <w:ind w:left="0" w:firstLine="0"/>
      </w:pPr>
      <w:r>
        <w:t>* ajout de lignes possible</w:t>
      </w:r>
    </w:p>
    <w:p w14:paraId="4D02CFA5" w14:textId="77777777" w:rsidR="00FC38EF" w:rsidRDefault="00C13885">
      <w:pPr>
        <w:pStyle w:val="fcase1ertab"/>
        <w:tabs>
          <w:tab w:val="clear" w:pos="1135"/>
          <w:tab w:val="left" w:pos="2064"/>
        </w:tabs>
        <w:ind w:left="0" w:firstLine="0"/>
        <w:rPr>
          <w:b/>
          <w:bCs/>
        </w:rPr>
      </w:pPr>
      <w:r>
        <w:rPr>
          <w:b/>
          <w:bCs/>
        </w:rPr>
        <w:t>Date, Signature du Titulaire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 et Signature du Pouvoir adjudicateur</w:t>
      </w:r>
    </w:p>
    <w:p w14:paraId="7FE4CF65" w14:textId="77777777" w:rsidR="00FC38EF" w:rsidRDefault="00FC38EF">
      <w:pPr>
        <w:pStyle w:val="fcase1ertab"/>
        <w:tabs>
          <w:tab w:val="clear" w:pos="1135"/>
          <w:tab w:val="left" w:pos="2064"/>
        </w:tabs>
        <w:ind w:left="1213" w:firstLine="0"/>
        <w:rPr>
          <w:b/>
          <w:bCs/>
        </w:rPr>
      </w:pPr>
    </w:p>
    <w:p w14:paraId="07F54976" w14:textId="77777777" w:rsidR="00FC38EF" w:rsidRDefault="00FC38EF">
      <w:pPr>
        <w:pStyle w:val="fcase1ertab"/>
        <w:tabs>
          <w:tab w:val="clear" w:pos="1135"/>
          <w:tab w:val="left" w:pos="2064"/>
        </w:tabs>
        <w:ind w:left="1213" w:firstLine="0"/>
      </w:pPr>
    </w:p>
    <w:sectPr w:rsidR="00FC38EF">
      <w:pgSz w:w="11906" w:h="16838"/>
      <w:pgMar w:top="142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E49E" w14:textId="77777777" w:rsidR="00C13885" w:rsidRDefault="00C13885">
      <w:r>
        <w:separator/>
      </w:r>
    </w:p>
  </w:endnote>
  <w:endnote w:type="continuationSeparator" w:id="0">
    <w:p w14:paraId="0CD757CD" w14:textId="77777777" w:rsidR="00C13885" w:rsidRDefault="00C1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444B2" w14:textId="77777777" w:rsidR="00C13885" w:rsidRDefault="00C13885">
      <w:r>
        <w:rPr>
          <w:color w:val="000000"/>
        </w:rPr>
        <w:separator/>
      </w:r>
    </w:p>
  </w:footnote>
  <w:footnote w:type="continuationSeparator" w:id="0">
    <w:p w14:paraId="334F3A9B" w14:textId="77777777" w:rsidR="00C13885" w:rsidRDefault="00C13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6771"/>
    <w:multiLevelType w:val="multilevel"/>
    <w:tmpl w:val="73EEDD46"/>
    <w:styleLink w:val="WWNum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E481B69"/>
    <w:multiLevelType w:val="multilevel"/>
    <w:tmpl w:val="997CC1D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512F31FB"/>
    <w:multiLevelType w:val="multilevel"/>
    <w:tmpl w:val="291686B4"/>
    <w:styleLink w:val="WWNum1"/>
    <w:lvl w:ilvl="0">
      <w:start w:val="1"/>
      <w:numFmt w:val="none"/>
      <w:lvlText w:val="%1"/>
      <w:lvlJc w:val="left"/>
      <w:pPr>
        <w:ind w:left="567" w:firstLine="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567" w:firstLine="0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60601B89"/>
    <w:multiLevelType w:val="multilevel"/>
    <w:tmpl w:val="2E48F286"/>
    <w:styleLink w:val="WWNum6"/>
    <w:lvl w:ilvl="0">
      <w:numFmt w:val="bullet"/>
      <w:lvlText w:val=""/>
      <w:lvlJc w:val="left"/>
      <w:pPr>
        <w:ind w:left="1211" w:hanging="360"/>
      </w:pPr>
      <w:rPr>
        <w:rFonts w:ascii="Times New Roman" w:eastAsia="Times New Roman" w:hAnsi="Times New Roman" w:cs="Univers"/>
      </w:rPr>
    </w:lvl>
    <w:lvl w:ilvl="1">
      <w:numFmt w:val="bullet"/>
      <w:lvlText w:val="o"/>
      <w:lvlJc w:val="left"/>
      <w:pPr>
        <w:ind w:left="1931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651" w:hanging="360"/>
      </w:pPr>
    </w:lvl>
    <w:lvl w:ilvl="3">
      <w:numFmt w:val="bullet"/>
      <w:lvlText w:val=""/>
      <w:lvlJc w:val="left"/>
      <w:pPr>
        <w:ind w:left="3371" w:hanging="360"/>
      </w:pPr>
    </w:lvl>
    <w:lvl w:ilvl="4">
      <w:numFmt w:val="bullet"/>
      <w:lvlText w:val="o"/>
      <w:lvlJc w:val="left"/>
      <w:pPr>
        <w:ind w:left="4091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811" w:hanging="360"/>
      </w:pPr>
    </w:lvl>
    <w:lvl w:ilvl="6">
      <w:numFmt w:val="bullet"/>
      <w:lvlText w:val=""/>
      <w:lvlJc w:val="left"/>
      <w:pPr>
        <w:ind w:left="5531" w:hanging="360"/>
      </w:pPr>
    </w:lvl>
    <w:lvl w:ilvl="7">
      <w:numFmt w:val="bullet"/>
      <w:lvlText w:val="o"/>
      <w:lvlJc w:val="left"/>
      <w:pPr>
        <w:ind w:left="6251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971" w:hanging="360"/>
      </w:pPr>
    </w:lvl>
  </w:abstractNum>
  <w:abstractNum w:abstractNumId="4" w15:restartNumberingAfterBreak="0">
    <w:nsid w:val="6A062ABA"/>
    <w:multiLevelType w:val="multilevel"/>
    <w:tmpl w:val="997E1456"/>
    <w:styleLink w:val="WW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7B4901C0"/>
    <w:multiLevelType w:val="multilevel"/>
    <w:tmpl w:val="9788D426"/>
    <w:styleLink w:val="WWNum2"/>
    <w:lvl w:ilvl="0">
      <w:numFmt w:val="bullet"/>
      <w:lvlText w:val=""/>
      <w:lvlJc w:val="left"/>
      <w:pPr>
        <w:ind w:left="927" w:hanging="360"/>
      </w:pPr>
      <w:rPr>
        <w:rFonts w:ascii="Times New Roman" w:hAnsi="Times New Roman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38698454">
    <w:abstractNumId w:val="2"/>
  </w:num>
  <w:num w:numId="2" w16cid:durableId="785852168">
    <w:abstractNumId w:val="5"/>
  </w:num>
  <w:num w:numId="3" w16cid:durableId="748384366">
    <w:abstractNumId w:val="0"/>
  </w:num>
  <w:num w:numId="4" w16cid:durableId="1975677318">
    <w:abstractNumId w:val="1"/>
  </w:num>
  <w:num w:numId="5" w16cid:durableId="1427654092">
    <w:abstractNumId w:val="4"/>
  </w:num>
  <w:num w:numId="6" w16cid:durableId="1068840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EF"/>
    <w:rsid w:val="00A8394A"/>
    <w:rsid w:val="00BD48C1"/>
    <w:rsid w:val="00C13885"/>
    <w:rsid w:val="00CA3CAD"/>
    <w:rsid w:val="00E53DC0"/>
    <w:rsid w:val="00FC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B583"/>
  <w15:docId w15:val="{CB4A2748-1764-452E-BFAA-DC5C055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Textbody"/>
    <w:uiPriority w:val="9"/>
    <w:qFormat/>
    <w:pPr>
      <w:keepNext/>
      <w:ind w:left="567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Standard"/>
    <w:next w:val="Textbody"/>
    <w:uiPriority w:val="9"/>
    <w:semiHidden/>
    <w:unhideWhenUsed/>
    <w:qFormat/>
    <w:pPr>
      <w:keepNext/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Standard"/>
    <w:next w:val="Textbody"/>
    <w:uiPriority w:val="9"/>
    <w:semiHidden/>
    <w:unhideWhenUsed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Standard"/>
    <w:next w:val="Textbody"/>
    <w:uiPriority w:val="9"/>
    <w:semiHidden/>
    <w:unhideWhenUsed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Standard"/>
    <w:next w:val="Textbody"/>
    <w:uiPriority w:val="9"/>
    <w:semiHidden/>
    <w:unhideWhenUsed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Standard"/>
    <w:next w:val="Textbody"/>
    <w:uiPriority w:val="9"/>
    <w:semiHidden/>
    <w:unhideWhenUsed/>
    <w:qFormat/>
    <w:pPr>
      <w:keepNext/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Standard"/>
    <w:next w:val="Textbody"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Standard"/>
    <w:next w:val="Textbody"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Standard"/>
    <w:next w:val="Textbody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Univers" w:hAnsi="Univers" w:cs="Univers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re20">
    <w:name w:val="Titre2"/>
    <w:basedOn w:val="Standar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Standar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Notedebasdepage">
    <w:name w:val="footnote text"/>
    <w:basedOn w:val="Standard"/>
  </w:style>
  <w:style w:type="paragraph" w:customStyle="1" w:styleId="ftiret">
    <w:name w:val="f_tiret"/>
    <w:basedOn w:val="Standard"/>
    <w:pPr>
      <w:tabs>
        <w:tab w:val="left" w:pos="568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</w:tabs>
      <w:ind w:left="709" w:hanging="709"/>
      <w:jc w:val="both"/>
    </w:pPr>
  </w:style>
  <w:style w:type="paragraph" w:customStyle="1" w:styleId="fcase2metab">
    <w:name w:val="f_case_2èmetab"/>
    <w:basedOn w:val="Standard"/>
    <w:pPr>
      <w:tabs>
        <w:tab w:val="left" w:pos="1560"/>
        <w:tab w:val="left" w:pos="1985"/>
      </w:tabs>
      <w:ind w:left="1134" w:hanging="1134"/>
      <w:jc w:val="both"/>
    </w:pPr>
  </w:style>
  <w:style w:type="paragraph" w:customStyle="1" w:styleId="Commentaire1">
    <w:name w:val="Commentaire1"/>
    <w:basedOn w:val="Standard"/>
  </w:style>
  <w:style w:type="paragraph" w:customStyle="1" w:styleId="Corpsdetexte21">
    <w:name w:val="Corps de texte 21"/>
    <w:basedOn w:val="Standard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Standard"/>
    <w:rPr>
      <w:rFonts w:ascii="Arial" w:hAnsi="Arial" w:cs="Arial"/>
      <w:bCs/>
      <w:i/>
      <w:iCs/>
      <w:sz w:val="16"/>
    </w:rPr>
  </w:style>
  <w:style w:type="paragraph" w:customStyle="1" w:styleId="Textbodyindent">
    <w:name w:val="Text body indent"/>
    <w:basedOn w:val="Standard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Standard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Standard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ommentaire">
    <w:name w:val="annotation text"/>
    <w:basedOn w:val="Standard"/>
  </w:style>
  <w:style w:type="paragraph" w:styleId="Paragraphedeliste">
    <w:name w:val="List Paragraph"/>
    <w:basedOn w:val="Standard"/>
    <w:pPr>
      <w:suppressAutoHyphens w:val="0"/>
      <w:spacing w:after="160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OmniPage7">
    <w:name w:val="OmniPage #7"/>
    <w:basedOn w:val="Standard"/>
    <w:pPr>
      <w:spacing w:line="480" w:lineRule="auto"/>
    </w:pPr>
    <w:rPr>
      <w:rFonts w:ascii="Times New Roman" w:hAnsi="Times New Roman" w:cs="Times New Roman"/>
      <w:lang w:val="en-US" w:eastAsia="fr-FR"/>
    </w:rPr>
  </w:style>
  <w:style w:type="paragraph" w:customStyle="1" w:styleId="Default">
    <w:name w:val="Default"/>
    <w:pPr>
      <w:widowControl/>
      <w:suppressAutoHyphens/>
    </w:pPr>
    <w:rPr>
      <w:rFonts w:ascii="Tahoma" w:hAnsi="Tahoma" w:cs="Tahoma"/>
      <w:color w:val="000000"/>
      <w:sz w:val="24"/>
      <w:szCs w:val="24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FootnoteSymbol">
    <w:name w:val="Footnote Symbol"/>
    <w:rPr>
      <w:rFonts w:cs="Times New Roman"/>
      <w:position w:val="0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Appelnotedebasdep1">
    <w:name w:val="Appel note de bas de p.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position w:val="0"/>
      <w:vertAlign w:val="superscript"/>
    </w:rPr>
  </w:style>
  <w:style w:type="character" w:styleId="Appelnotedebasdep">
    <w:name w:val="footnote reference"/>
    <w:rPr>
      <w:position w:val="0"/>
      <w:vertAlign w:val="superscript"/>
    </w:rPr>
  </w:style>
  <w:style w:type="character" w:styleId="Marquedecommentaire">
    <w:name w:val="annotation reference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eastAsia="Times New Roman" w:cs="Univers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LOGIN Gaëlle</cp:lastModifiedBy>
  <cp:revision>4</cp:revision>
  <cp:lastPrinted>2020-06-09T09:22:00Z</cp:lastPrinted>
  <dcterms:created xsi:type="dcterms:W3CDTF">2024-03-07T16:48:00Z</dcterms:created>
  <dcterms:modified xsi:type="dcterms:W3CDTF">2025-01-09T10:30:00Z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