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86F" w:rsidRDefault="00E2386F" w:rsidP="00211F54">
      <w:pPr>
        <w:spacing w:after="0"/>
        <w:jc w:val="center"/>
        <w:rPr>
          <w:rFonts w:ascii="Marianne" w:hAnsi="Marianne"/>
        </w:rPr>
      </w:pPr>
      <w:r w:rsidRPr="00E2386F">
        <w:rPr>
          <w:rFonts w:ascii="Marianne" w:hAnsi="Marianne"/>
        </w:rPr>
        <w:t>ANNEXE E Cartographie de l’accord-cadre</w:t>
      </w:r>
    </w:p>
    <w:p w:rsidR="00211F54" w:rsidRDefault="00211F54" w:rsidP="00E2386F">
      <w:pPr>
        <w:spacing w:after="0"/>
        <w:rPr>
          <w:rFonts w:ascii="Marianne" w:hAnsi="Marianne"/>
        </w:rPr>
      </w:pPr>
    </w:p>
    <w:p w:rsidR="00E2386F" w:rsidRDefault="00E2386F" w:rsidP="00E2386F">
      <w:pPr>
        <w:spacing w:after="0"/>
        <w:rPr>
          <w:rFonts w:ascii="Marianne" w:hAnsi="Marianne"/>
        </w:rPr>
      </w:pPr>
      <w:r>
        <w:rPr>
          <w:rFonts w:ascii="Marianne" w:hAnsi="Marianne"/>
        </w:rPr>
        <w:t>L’accord-cadre se décompose en 14 postes comme suit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:rsidR="00E2386F" w:rsidRDefault="00E2386F" w:rsidP="00E2386F">
      <w:pPr>
        <w:spacing w:after="0"/>
        <w:rPr>
          <w:rFonts w:ascii="Marianne" w:hAnsi="Marianne"/>
        </w:rPr>
      </w:pPr>
    </w:p>
    <w:tbl>
      <w:tblPr>
        <w:tblStyle w:val="Grilledutableau"/>
        <w:tblpPr w:leftFromText="141" w:rightFromText="141" w:vertAnchor="text" w:tblpXSpec="center" w:tblpY="1"/>
        <w:tblOverlap w:val="never"/>
        <w:tblW w:w="10632" w:type="dxa"/>
        <w:jc w:val="center"/>
        <w:tblLook w:val="04A0" w:firstRow="1" w:lastRow="0" w:firstColumn="1" w:lastColumn="0" w:noHBand="0" w:noVBand="1"/>
      </w:tblPr>
      <w:tblGrid>
        <w:gridCol w:w="846"/>
        <w:gridCol w:w="2778"/>
        <w:gridCol w:w="2614"/>
        <w:gridCol w:w="1813"/>
        <w:gridCol w:w="2581"/>
      </w:tblGrid>
      <w:tr w:rsidR="00E2386F" w:rsidTr="00211F54">
        <w:trPr>
          <w:jc w:val="center"/>
        </w:trPr>
        <w:tc>
          <w:tcPr>
            <w:tcW w:w="846" w:type="dxa"/>
            <w:shd w:val="clear" w:color="auto" w:fill="D9D9D9" w:themeFill="background1" w:themeFillShade="D9"/>
            <w:vAlign w:val="center"/>
          </w:tcPr>
          <w:p w:rsidR="00E2386F" w:rsidRDefault="00E2386F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Poste</w:t>
            </w:r>
          </w:p>
        </w:tc>
        <w:tc>
          <w:tcPr>
            <w:tcW w:w="2778" w:type="dxa"/>
            <w:shd w:val="clear" w:color="auto" w:fill="D9D9D9" w:themeFill="background1" w:themeFillShade="D9"/>
            <w:vAlign w:val="center"/>
          </w:tcPr>
          <w:p w:rsidR="00E2386F" w:rsidRDefault="00E2386F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Site</w:t>
            </w:r>
          </w:p>
        </w:tc>
        <w:tc>
          <w:tcPr>
            <w:tcW w:w="2614" w:type="dxa"/>
            <w:shd w:val="clear" w:color="auto" w:fill="D9D9D9" w:themeFill="background1" w:themeFillShade="D9"/>
            <w:vAlign w:val="center"/>
          </w:tcPr>
          <w:p w:rsidR="00E2386F" w:rsidRDefault="00E2386F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Adresse géographique</w:t>
            </w:r>
          </w:p>
        </w:tc>
        <w:tc>
          <w:tcPr>
            <w:tcW w:w="1813" w:type="dxa"/>
            <w:shd w:val="clear" w:color="auto" w:fill="D9D9D9" w:themeFill="background1" w:themeFillShade="D9"/>
            <w:vAlign w:val="center"/>
          </w:tcPr>
          <w:p w:rsidR="00E2386F" w:rsidRDefault="00E2386F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Montant total estimatif HT</w:t>
            </w:r>
            <w:r w:rsidR="000E198E">
              <w:rPr>
                <w:rFonts w:ascii="Marianne" w:hAnsi="Marianne"/>
              </w:rPr>
              <w:t xml:space="preserve"> non contractuel</w:t>
            </w:r>
            <w:bookmarkStart w:id="0" w:name="_GoBack"/>
            <w:bookmarkEnd w:id="0"/>
          </w:p>
        </w:tc>
        <w:tc>
          <w:tcPr>
            <w:tcW w:w="2581" w:type="dxa"/>
            <w:shd w:val="clear" w:color="auto" w:fill="D9D9D9" w:themeFill="background1" w:themeFillShade="D9"/>
            <w:vAlign w:val="center"/>
          </w:tcPr>
          <w:p w:rsidR="00E2386F" w:rsidRDefault="00E2386F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Date de début d’exécution envisagée</w:t>
            </w:r>
          </w:p>
        </w:tc>
      </w:tr>
      <w:tr w:rsidR="00E2386F" w:rsidTr="00815B9A">
        <w:trPr>
          <w:trHeight w:val="811"/>
          <w:jc w:val="center"/>
        </w:trPr>
        <w:tc>
          <w:tcPr>
            <w:tcW w:w="846" w:type="dxa"/>
            <w:shd w:val="clear" w:color="auto" w:fill="FBE4D5" w:themeFill="accent2" w:themeFillTint="33"/>
            <w:vAlign w:val="center"/>
          </w:tcPr>
          <w:p w:rsidR="00E2386F" w:rsidRDefault="00E2386F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1</w:t>
            </w:r>
          </w:p>
        </w:tc>
        <w:tc>
          <w:tcPr>
            <w:tcW w:w="2778" w:type="dxa"/>
            <w:shd w:val="clear" w:color="auto" w:fill="FBE4D5" w:themeFill="accent2" w:themeFillTint="33"/>
            <w:vAlign w:val="center"/>
          </w:tcPr>
          <w:p w:rsidR="00E2386F" w:rsidRDefault="00E2386F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 xml:space="preserve">Caserne </w:t>
            </w:r>
            <w:proofErr w:type="spellStart"/>
            <w:r>
              <w:rPr>
                <w:rFonts w:ascii="Marianne" w:hAnsi="Marianne"/>
              </w:rPr>
              <w:t>Nansouty</w:t>
            </w:r>
            <w:proofErr w:type="spellEnd"/>
          </w:p>
        </w:tc>
        <w:tc>
          <w:tcPr>
            <w:tcW w:w="2614" w:type="dxa"/>
            <w:shd w:val="clear" w:color="auto" w:fill="FBE4D5" w:themeFill="accent2" w:themeFillTint="33"/>
            <w:vAlign w:val="center"/>
          </w:tcPr>
          <w:p w:rsidR="00D161F0" w:rsidRDefault="00D161F0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223, rue de Bègles - 33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Marianne" w:hAnsi="Marianne"/>
              </w:rPr>
              <w:t>068 BORDEAUX</w:t>
            </w:r>
          </w:p>
        </w:tc>
        <w:tc>
          <w:tcPr>
            <w:tcW w:w="1813" w:type="dxa"/>
            <w:shd w:val="clear" w:color="auto" w:fill="FBE4D5" w:themeFill="accent2" w:themeFillTint="33"/>
            <w:vAlign w:val="center"/>
          </w:tcPr>
          <w:p w:rsidR="00E2386F" w:rsidRDefault="00E2386F" w:rsidP="002411EB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1</w:t>
            </w:r>
            <w:r>
              <w:rPr>
                <w:rFonts w:ascii="Calibri" w:hAnsi="Calibri" w:cs="Calibri"/>
              </w:rPr>
              <w:t> </w:t>
            </w:r>
            <w:r w:rsidR="002411EB">
              <w:rPr>
                <w:rFonts w:ascii="Marianne" w:hAnsi="Marianne"/>
              </w:rPr>
              <w:t>409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Marianne" w:hAnsi="Marianne"/>
              </w:rPr>
              <w:t>000,00 €</w:t>
            </w:r>
          </w:p>
        </w:tc>
        <w:tc>
          <w:tcPr>
            <w:tcW w:w="2581" w:type="dxa"/>
            <w:shd w:val="clear" w:color="auto" w:fill="FBE4D5" w:themeFill="accent2" w:themeFillTint="33"/>
            <w:vAlign w:val="center"/>
          </w:tcPr>
          <w:p w:rsidR="00E2386F" w:rsidRDefault="00E2386F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25/02/2026</w:t>
            </w:r>
          </w:p>
        </w:tc>
      </w:tr>
      <w:tr w:rsidR="00E2386F" w:rsidTr="00815B9A">
        <w:trPr>
          <w:trHeight w:val="811"/>
          <w:jc w:val="center"/>
        </w:trPr>
        <w:tc>
          <w:tcPr>
            <w:tcW w:w="846" w:type="dxa"/>
            <w:shd w:val="clear" w:color="auto" w:fill="FBE4D5" w:themeFill="accent2" w:themeFillTint="33"/>
            <w:vAlign w:val="center"/>
          </w:tcPr>
          <w:p w:rsidR="00E2386F" w:rsidRDefault="00E2386F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2</w:t>
            </w:r>
          </w:p>
        </w:tc>
        <w:tc>
          <w:tcPr>
            <w:tcW w:w="2778" w:type="dxa"/>
            <w:shd w:val="clear" w:color="auto" w:fill="FBE4D5" w:themeFill="accent2" w:themeFillTint="33"/>
            <w:vAlign w:val="center"/>
          </w:tcPr>
          <w:p w:rsidR="00E2386F" w:rsidRDefault="00E2386F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Caserne Bernadotte</w:t>
            </w:r>
          </w:p>
        </w:tc>
        <w:tc>
          <w:tcPr>
            <w:tcW w:w="2614" w:type="dxa"/>
            <w:shd w:val="clear" w:color="auto" w:fill="FBE4D5" w:themeFill="accent2" w:themeFillTint="33"/>
            <w:vAlign w:val="center"/>
          </w:tcPr>
          <w:p w:rsidR="00E2386F" w:rsidRDefault="00385D1C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Place de Verdun – 64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Marianne" w:hAnsi="Marianne"/>
              </w:rPr>
              <w:t>000 PAU</w:t>
            </w:r>
          </w:p>
        </w:tc>
        <w:tc>
          <w:tcPr>
            <w:tcW w:w="1813" w:type="dxa"/>
            <w:shd w:val="clear" w:color="auto" w:fill="FBE4D5" w:themeFill="accent2" w:themeFillTint="33"/>
            <w:vAlign w:val="center"/>
          </w:tcPr>
          <w:p w:rsidR="00E2386F" w:rsidRDefault="00E2386F" w:rsidP="002411EB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2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Marianne" w:hAnsi="Marianne"/>
              </w:rPr>
              <w:t>0</w:t>
            </w:r>
            <w:r w:rsidR="002411EB">
              <w:rPr>
                <w:rFonts w:ascii="Marianne" w:hAnsi="Marianne"/>
              </w:rPr>
              <w:t>79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Marianne" w:hAnsi="Marianne"/>
              </w:rPr>
              <w:t>000,00 €</w:t>
            </w:r>
          </w:p>
        </w:tc>
        <w:tc>
          <w:tcPr>
            <w:tcW w:w="2581" w:type="dxa"/>
            <w:shd w:val="clear" w:color="auto" w:fill="FBE4D5" w:themeFill="accent2" w:themeFillTint="33"/>
            <w:vAlign w:val="center"/>
          </w:tcPr>
          <w:p w:rsidR="00E2386F" w:rsidRDefault="00E2386F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14/03/2026</w:t>
            </w:r>
          </w:p>
        </w:tc>
      </w:tr>
      <w:tr w:rsidR="00E2386F" w:rsidTr="00815B9A">
        <w:trPr>
          <w:trHeight w:val="811"/>
          <w:jc w:val="center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E2386F" w:rsidRDefault="00E2386F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3</w:t>
            </w:r>
          </w:p>
        </w:tc>
        <w:tc>
          <w:tcPr>
            <w:tcW w:w="2778" w:type="dxa"/>
            <w:shd w:val="clear" w:color="auto" w:fill="DEEAF6" w:themeFill="accent1" w:themeFillTint="33"/>
            <w:vAlign w:val="center"/>
          </w:tcPr>
          <w:p w:rsidR="00E2386F" w:rsidRDefault="00E2386F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DGA ITE Angoulême</w:t>
            </w:r>
          </w:p>
        </w:tc>
        <w:tc>
          <w:tcPr>
            <w:tcW w:w="2614" w:type="dxa"/>
            <w:shd w:val="clear" w:color="auto" w:fill="DEEAF6" w:themeFill="accent1" w:themeFillTint="33"/>
            <w:vAlign w:val="center"/>
          </w:tcPr>
          <w:p w:rsidR="00E2386F" w:rsidRDefault="00385D1C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 xml:space="preserve">Rue du Général </w:t>
            </w:r>
            <w:proofErr w:type="spellStart"/>
            <w:r>
              <w:rPr>
                <w:rFonts w:ascii="Marianne" w:hAnsi="Marianne"/>
              </w:rPr>
              <w:t>Olry</w:t>
            </w:r>
            <w:proofErr w:type="spellEnd"/>
            <w:r>
              <w:rPr>
                <w:rFonts w:ascii="Marianne" w:hAnsi="Marianne"/>
              </w:rPr>
              <w:t xml:space="preserve"> – 16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Marianne" w:hAnsi="Marianne"/>
              </w:rPr>
              <w:t>000 ANGOULÊME</w:t>
            </w:r>
          </w:p>
        </w:tc>
        <w:tc>
          <w:tcPr>
            <w:tcW w:w="1813" w:type="dxa"/>
            <w:shd w:val="clear" w:color="auto" w:fill="DEEAF6" w:themeFill="accent1" w:themeFillTint="33"/>
            <w:vAlign w:val="center"/>
          </w:tcPr>
          <w:p w:rsidR="00E2386F" w:rsidRDefault="002411EB" w:rsidP="00211F54">
            <w:pPr>
              <w:jc w:val="center"/>
              <w:rPr>
                <w:rFonts w:ascii="Marianne" w:hAnsi="Marianne"/>
              </w:rPr>
            </w:pPr>
            <w:r w:rsidRPr="002411EB">
              <w:rPr>
                <w:rFonts w:ascii="Marianne" w:hAnsi="Marianne" w:cs="Calibri"/>
              </w:rPr>
              <w:t>1 021</w:t>
            </w:r>
            <w:r w:rsidR="00E2386F">
              <w:rPr>
                <w:rFonts w:ascii="Calibri" w:hAnsi="Calibri" w:cs="Calibri"/>
              </w:rPr>
              <w:t> </w:t>
            </w:r>
            <w:r w:rsidR="00E2386F">
              <w:rPr>
                <w:rFonts w:ascii="Marianne" w:hAnsi="Marianne"/>
              </w:rPr>
              <w:t>000,00 €</w:t>
            </w:r>
          </w:p>
        </w:tc>
        <w:tc>
          <w:tcPr>
            <w:tcW w:w="2581" w:type="dxa"/>
            <w:shd w:val="clear" w:color="auto" w:fill="DEEAF6" w:themeFill="accent1" w:themeFillTint="33"/>
            <w:vAlign w:val="center"/>
          </w:tcPr>
          <w:p w:rsidR="00E2386F" w:rsidRDefault="00E2386F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13/12/2026</w:t>
            </w:r>
          </w:p>
        </w:tc>
      </w:tr>
      <w:tr w:rsidR="00E2386F" w:rsidTr="00815B9A">
        <w:trPr>
          <w:trHeight w:val="811"/>
          <w:jc w:val="center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E2386F" w:rsidRDefault="00E2386F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4</w:t>
            </w:r>
          </w:p>
        </w:tc>
        <w:tc>
          <w:tcPr>
            <w:tcW w:w="2778" w:type="dxa"/>
            <w:shd w:val="clear" w:color="auto" w:fill="DEEAF6" w:themeFill="accent1" w:themeFillTint="33"/>
            <w:vAlign w:val="center"/>
          </w:tcPr>
          <w:p w:rsidR="00E2386F" w:rsidRDefault="00E2386F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SAMHA Limoges</w:t>
            </w:r>
          </w:p>
        </w:tc>
        <w:tc>
          <w:tcPr>
            <w:tcW w:w="2614" w:type="dxa"/>
            <w:shd w:val="clear" w:color="auto" w:fill="DEEAF6" w:themeFill="accent1" w:themeFillTint="33"/>
            <w:vAlign w:val="center"/>
          </w:tcPr>
          <w:p w:rsidR="00E2386F" w:rsidRDefault="00385D1C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23</w:t>
            </w:r>
            <w:r>
              <w:rPr>
                <w:rFonts w:ascii="Calibri" w:hAnsi="Calibri" w:cs="Calibri"/>
              </w:rPr>
              <w:t>,</w:t>
            </w:r>
            <w:r>
              <w:rPr>
                <w:rFonts w:ascii="Marianne" w:hAnsi="Marianne"/>
              </w:rPr>
              <w:t xml:space="preserve"> rue de Châteauroux – 87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Marianne" w:hAnsi="Marianne"/>
              </w:rPr>
              <w:t>000 LIMOGES</w:t>
            </w:r>
          </w:p>
        </w:tc>
        <w:tc>
          <w:tcPr>
            <w:tcW w:w="1813" w:type="dxa"/>
            <w:shd w:val="clear" w:color="auto" w:fill="DEEAF6" w:themeFill="accent1" w:themeFillTint="33"/>
            <w:vAlign w:val="center"/>
          </w:tcPr>
          <w:p w:rsidR="00E2386F" w:rsidRDefault="00E2386F" w:rsidP="002411EB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1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Marianne" w:hAnsi="Marianne"/>
              </w:rPr>
              <w:t>5</w:t>
            </w:r>
            <w:r w:rsidR="002411EB">
              <w:rPr>
                <w:rFonts w:ascii="Marianne" w:hAnsi="Marianne"/>
              </w:rPr>
              <w:t>87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Marianne" w:hAnsi="Marianne"/>
              </w:rPr>
              <w:t>000,00 €</w:t>
            </w:r>
          </w:p>
        </w:tc>
        <w:tc>
          <w:tcPr>
            <w:tcW w:w="2581" w:type="dxa"/>
            <w:shd w:val="clear" w:color="auto" w:fill="DEEAF6" w:themeFill="accent1" w:themeFillTint="33"/>
            <w:vAlign w:val="center"/>
          </w:tcPr>
          <w:p w:rsidR="00E2386F" w:rsidRDefault="00E2386F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13/12/2026</w:t>
            </w:r>
          </w:p>
        </w:tc>
      </w:tr>
      <w:tr w:rsidR="00D161F0" w:rsidTr="00815B9A">
        <w:trPr>
          <w:trHeight w:val="988"/>
          <w:jc w:val="center"/>
        </w:trPr>
        <w:tc>
          <w:tcPr>
            <w:tcW w:w="846" w:type="dxa"/>
            <w:vMerge w:val="restart"/>
            <w:shd w:val="clear" w:color="auto" w:fill="DEEAF6" w:themeFill="accent1" w:themeFillTint="33"/>
            <w:vAlign w:val="center"/>
          </w:tcPr>
          <w:p w:rsidR="00D161F0" w:rsidRDefault="00D161F0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5</w:t>
            </w:r>
          </w:p>
        </w:tc>
        <w:tc>
          <w:tcPr>
            <w:tcW w:w="2778" w:type="dxa"/>
            <w:shd w:val="clear" w:color="auto" w:fill="DEEAF6" w:themeFill="accent1" w:themeFillTint="33"/>
            <w:vAlign w:val="center"/>
          </w:tcPr>
          <w:p w:rsidR="00D161F0" w:rsidRDefault="00385D1C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CAAPC Châ</w:t>
            </w:r>
            <w:r w:rsidR="00D161F0">
              <w:rPr>
                <w:rFonts w:ascii="Marianne" w:hAnsi="Marianne"/>
              </w:rPr>
              <w:t>tellerault</w:t>
            </w:r>
          </w:p>
        </w:tc>
        <w:tc>
          <w:tcPr>
            <w:tcW w:w="2614" w:type="dxa"/>
            <w:shd w:val="clear" w:color="auto" w:fill="DEEAF6" w:themeFill="accent1" w:themeFillTint="33"/>
            <w:vAlign w:val="center"/>
          </w:tcPr>
          <w:p w:rsidR="00D161F0" w:rsidRDefault="00385D1C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211 Gd rue de Châteauneuf – 86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Marianne" w:hAnsi="Marianne"/>
              </w:rPr>
              <w:t>100 CHATELLERAULT</w:t>
            </w:r>
          </w:p>
        </w:tc>
        <w:tc>
          <w:tcPr>
            <w:tcW w:w="1813" w:type="dxa"/>
            <w:shd w:val="clear" w:color="auto" w:fill="DEEAF6" w:themeFill="accent1" w:themeFillTint="33"/>
            <w:vAlign w:val="center"/>
          </w:tcPr>
          <w:p w:rsidR="00D161F0" w:rsidRDefault="00D161F0" w:rsidP="002411EB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1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Marianne" w:hAnsi="Marianne"/>
              </w:rPr>
              <w:t>1</w:t>
            </w:r>
            <w:r w:rsidR="002411EB">
              <w:rPr>
                <w:rFonts w:ascii="Marianne" w:hAnsi="Marianne"/>
              </w:rPr>
              <w:t>71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Marianne" w:hAnsi="Marianne"/>
              </w:rPr>
              <w:t>000,00 €</w:t>
            </w:r>
          </w:p>
        </w:tc>
        <w:tc>
          <w:tcPr>
            <w:tcW w:w="2581" w:type="dxa"/>
            <w:vMerge w:val="restart"/>
            <w:shd w:val="clear" w:color="auto" w:fill="DEEAF6" w:themeFill="accent1" w:themeFillTint="33"/>
            <w:vAlign w:val="center"/>
          </w:tcPr>
          <w:p w:rsidR="00D161F0" w:rsidRDefault="00D161F0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13/12/2026</w:t>
            </w:r>
          </w:p>
        </w:tc>
      </w:tr>
      <w:tr w:rsidR="00D161F0" w:rsidTr="00815B9A">
        <w:trPr>
          <w:trHeight w:val="974"/>
          <w:jc w:val="center"/>
        </w:trPr>
        <w:tc>
          <w:tcPr>
            <w:tcW w:w="846" w:type="dxa"/>
            <w:vMerge/>
            <w:shd w:val="clear" w:color="auto" w:fill="DEEAF6" w:themeFill="accent1" w:themeFillTint="33"/>
            <w:vAlign w:val="center"/>
          </w:tcPr>
          <w:p w:rsidR="00D161F0" w:rsidRDefault="00D161F0" w:rsidP="00211F54">
            <w:pPr>
              <w:jc w:val="center"/>
              <w:rPr>
                <w:rFonts w:ascii="Marianne" w:hAnsi="Marianne"/>
              </w:rPr>
            </w:pPr>
          </w:p>
        </w:tc>
        <w:tc>
          <w:tcPr>
            <w:tcW w:w="2778" w:type="dxa"/>
            <w:shd w:val="clear" w:color="auto" w:fill="DEEAF6" w:themeFill="accent1" w:themeFillTint="33"/>
            <w:vAlign w:val="center"/>
          </w:tcPr>
          <w:p w:rsidR="00D161F0" w:rsidRDefault="00D161F0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CMFP Fontenay le Comte</w:t>
            </w:r>
          </w:p>
        </w:tc>
        <w:tc>
          <w:tcPr>
            <w:tcW w:w="2614" w:type="dxa"/>
            <w:shd w:val="clear" w:color="auto" w:fill="DEEAF6" w:themeFill="accent1" w:themeFillTint="33"/>
            <w:vAlign w:val="center"/>
          </w:tcPr>
          <w:p w:rsidR="00D161F0" w:rsidRDefault="00385D1C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12 bd Hoche – 85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Marianne" w:hAnsi="Marianne"/>
              </w:rPr>
              <w:t>200 FONTENAY LE COMTE</w:t>
            </w:r>
          </w:p>
        </w:tc>
        <w:tc>
          <w:tcPr>
            <w:tcW w:w="1813" w:type="dxa"/>
            <w:shd w:val="clear" w:color="auto" w:fill="DEEAF6" w:themeFill="accent1" w:themeFillTint="33"/>
            <w:vAlign w:val="center"/>
          </w:tcPr>
          <w:p w:rsidR="00D161F0" w:rsidRDefault="00D161F0" w:rsidP="002411EB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2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Marianne" w:hAnsi="Marianne"/>
              </w:rPr>
              <w:t>0</w:t>
            </w:r>
            <w:r w:rsidR="002411EB">
              <w:rPr>
                <w:rFonts w:ascii="Marianne" w:hAnsi="Marianne"/>
              </w:rPr>
              <w:t>7</w:t>
            </w:r>
            <w:r>
              <w:rPr>
                <w:rFonts w:ascii="Marianne" w:hAnsi="Marianne"/>
              </w:rPr>
              <w:t>6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Marianne" w:hAnsi="Marianne"/>
              </w:rPr>
              <w:t>000,00 €</w:t>
            </w:r>
          </w:p>
        </w:tc>
        <w:tc>
          <w:tcPr>
            <w:tcW w:w="2581" w:type="dxa"/>
            <w:vMerge/>
            <w:shd w:val="clear" w:color="auto" w:fill="DEEAF6" w:themeFill="accent1" w:themeFillTint="33"/>
            <w:vAlign w:val="center"/>
          </w:tcPr>
          <w:p w:rsidR="00D161F0" w:rsidRDefault="00D161F0" w:rsidP="00211F54">
            <w:pPr>
              <w:jc w:val="center"/>
              <w:rPr>
                <w:rFonts w:ascii="Marianne" w:hAnsi="Marianne"/>
              </w:rPr>
            </w:pPr>
          </w:p>
        </w:tc>
      </w:tr>
      <w:tr w:rsidR="00D161F0" w:rsidTr="00815B9A">
        <w:trPr>
          <w:trHeight w:val="988"/>
          <w:jc w:val="center"/>
        </w:trPr>
        <w:tc>
          <w:tcPr>
            <w:tcW w:w="846" w:type="dxa"/>
            <w:vMerge w:val="restart"/>
            <w:shd w:val="clear" w:color="auto" w:fill="E2EFD9" w:themeFill="accent6" w:themeFillTint="33"/>
            <w:vAlign w:val="center"/>
          </w:tcPr>
          <w:p w:rsidR="00D161F0" w:rsidRDefault="00D161F0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6</w:t>
            </w:r>
          </w:p>
        </w:tc>
        <w:tc>
          <w:tcPr>
            <w:tcW w:w="2778" w:type="dxa"/>
            <w:shd w:val="clear" w:color="auto" w:fill="E2EFD9" w:themeFill="accent6" w:themeFillTint="33"/>
            <w:vAlign w:val="center"/>
          </w:tcPr>
          <w:p w:rsidR="00D161F0" w:rsidRDefault="00D161F0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Bayonne</w:t>
            </w:r>
          </w:p>
        </w:tc>
        <w:tc>
          <w:tcPr>
            <w:tcW w:w="2614" w:type="dxa"/>
            <w:shd w:val="clear" w:color="auto" w:fill="E2EFD9" w:themeFill="accent6" w:themeFillTint="33"/>
            <w:vAlign w:val="center"/>
          </w:tcPr>
          <w:p w:rsidR="00D161F0" w:rsidRDefault="00385D1C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Citadelle Général Bergé – 64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Marianne" w:hAnsi="Marianne"/>
              </w:rPr>
              <w:t>100 BAYONNE</w:t>
            </w:r>
          </w:p>
        </w:tc>
        <w:tc>
          <w:tcPr>
            <w:tcW w:w="1813" w:type="dxa"/>
            <w:shd w:val="clear" w:color="auto" w:fill="E2EFD9" w:themeFill="accent6" w:themeFillTint="33"/>
            <w:vAlign w:val="center"/>
          </w:tcPr>
          <w:p w:rsidR="00D161F0" w:rsidRDefault="002411EB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3 070</w:t>
            </w:r>
            <w:r w:rsidR="00D161F0">
              <w:rPr>
                <w:rFonts w:ascii="Calibri" w:hAnsi="Calibri" w:cs="Calibri"/>
              </w:rPr>
              <w:t> </w:t>
            </w:r>
            <w:r w:rsidR="00D161F0">
              <w:rPr>
                <w:rFonts w:ascii="Marianne" w:hAnsi="Marianne"/>
              </w:rPr>
              <w:t>000,00 €</w:t>
            </w:r>
          </w:p>
        </w:tc>
        <w:tc>
          <w:tcPr>
            <w:tcW w:w="2581" w:type="dxa"/>
            <w:vMerge w:val="restart"/>
            <w:shd w:val="clear" w:color="auto" w:fill="E2EFD9" w:themeFill="accent6" w:themeFillTint="33"/>
            <w:vAlign w:val="center"/>
          </w:tcPr>
          <w:p w:rsidR="00D161F0" w:rsidRDefault="00D161F0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01/02/2027</w:t>
            </w:r>
          </w:p>
        </w:tc>
      </w:tr>
      <w:tr w:rsidR="00D161F0" w:rsidTr="00815B9A">
        <w:trPr>
          <w:trHeight w:val="974"/>
          <w:jc w:val="center"/>
        </w:trPr>
        <w:tc>
          <w:tcPr>
            <w:tcW w:w="846" w:type="dxa"/>
            <w:vMerge/>
            <w:shd w:val="clear" w:color="auto" w:fill="E2EFD9" w:themeFill="accent6" w:themeFillTint="33"/>
            <w:vAlign w:val="center"/>
          </w:tcPr>
          <w:p w:rsidR="00D161F0" w:rsidRDefault="00D161F0" w:rsidP="00211F54">
            <w:pPr>
              <w:jc w:val="center"/>
              <w:rPr>
                <w:rFonts w:ascii="Marianne" w:hAnsi="Marianne"/>
              </w:rPr>
            </w:pPr>
          </w:p>
        </w:tc>
        <w:tc>
          <w:tcPr>
            <w:tcW w:w="2778" w:type="dxa"/>
            <w:shd w:val="clear" w:color="auto" w:fill="E2EFD9" w:themeFill="accent6" w:themeFillTint="33"/>
            <w:vAlign w:val="center"/>
          </w:tcPr>
          <w:p w:rsidR="00D161F0" w:rsidRDefault="00BB6E2D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Base Navale de l’Adour</w:t>
            </w:r>
          </w:p>
        </w:tc>
        <w:tc>
          <w:tcPr>
            <w:tcW w:w="2614" w:type="dxa"/>
            <w:shd w:val="clear" w:color="auto" w:fill="E2EFD9" w:themeFill="accent6" w:themeFillTint="33"/>
            <w:vAlign w:val="center"/>
          </w:tcPr>
          <w:p w:rsidR="00D161F0" w:rsidRDefault="00BB6E2D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Avenue de l’Adour – 64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Marianne" w:hAnsi="Marianne"/>
              </w:rPr>
              <w:t>600 ANGLET</w:t>
            </w:r>
          </w:p>
        </w:tc>
        <w:tc>
          <w:tcPr>
            <w:tcW w:w="1813" w:type="dxa"/>
            <w:shd w:val="clear" w:color="auto" w:fill="E2EFD9" w:themeFill="accent6" w:themeFillTint="33"/>
            <w:vAlign w:val="center"/>
          </w:tcPr>
          <w:p w:rsidR="00D161F0" w:rsidRDefault="002411EB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1 013</w:t>
            </w:r>
            <w:r w:rsidR="00D161F0">
              <w:rPr>
                <w:rFonts w:ascii="Calibri" w:hAnsi="Calibri" w:cs="Calibri"/>
              </w:rPr>
              <w:t> </w:t>
            </w:r>
            <w:r w:rsidR="00D161F0">
              <w:rPr>
                <w:rFonts w:ascii="Marianne" w:hAnsi="Marianne"/>
              </w:rPr>
              <w:t>000,00 €</w:t>
            </w:r>
          </w:p>
        </w:tc>
        <w:tc>
          <w:tcPr>
            <w:tcW w:w="2581" w:type="dxa"/>
            <w:vMerge/>
            <w:shd w:val="clear" w:color="auto" w:fill="E2EFD9" w:themeFill="accent6" w:themeFillTint="33"/>
            <w:vAlign w:val="center"/>
          </w:tcPr>
          <w:p w:rsidR="00D161F0" w:rsidRDefault="00D161F0" w:rsidP="00211F54">
            <w:pPr>
              <w:jc w:val="center"/>
              <w:rPr>
                <w:rFonts w:ascii="Marianne" w:hAnsi="Marianne"/>
              </w:rPr>
            </w:pPr>
          </w:p>
        </w:tc>
      </w:tr>
      <w:tr w:rsidR="00E2386F" w:rsidTr="00815B9A">
        <w:trPr>
          <w:trHeight w:val="832"/>
          <w:jc w:val="center"/>
        </w:trPr>
        <w:tc>
          <w:tcPr>
            <w:tcW w:w="846" w:type="dxa"/>
            <w:shd w:val="clear" w:color="auto" w:fill="E2EFD9" w:themeFill="accent6" w:themeFillTint="33"/>
            <w:vAlign w:val="center"/>
          </w:tcPr>
          <w:p w:rsidR="00E2386F" w:rsidRDefault="00E2386F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7</w:t>
            </w:r>
          </w:p>
        </w:tc>
        <w:tc>
          <w:tcPr>
            <w:tcW w:w="2778" w:type="dxa"/>
            <w:shd w:val="clear" w:color="auto" w:fill="E2EFD9" w:themeFill="accent6" w:themeFillTint="33"/>
            <w:vAlign w:val="center"/>
          </w:tcPr>
          <w:p w:rsidR="00E2386F" w:rsidRDefault="00E2386F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Captieux</w:t>
            </w:r>
          </w:p>
        </w:tc>
        <w:tc>
          <w:tcPr>
            <w:tcW w:w="2614" w:type="dxa"/>
            <w:shd w:val="clear" w:color="auto" w:fill="E2EFD9" w:themeFill="accent6" w:themeFillTint="33"/>
            <w:vAlign w:val="center"/>
          </w:tcPr>
          <w:p w:rsidR="00E2386F" w:rsidRDefault="00BB6E2D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Camp du Poteau – 40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Marianne" w:hAnsi="Marianne"/>
              </w:rPr>
              <w:t>120 RETJONS</w:t>
            </w:r>
          </w:p>
        </w:tc>
        <w:tc>
          <w:tcPr>
            <w:tcW w:w="1813" w:type="dxa"/>
            <w:shd w:val="clear" w:color="auto" w:fill="E2EFD9" w:themeFill="accent6" w:themeFillTint="33"/>
            <w:vAlign w:val="center"/>
          </w:tcPr>
          <w:p w:rsidR="00E2386F" w:rsidRDefault="00E2386F" w:rsidP="002411EB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1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Marianne" w:hAnsi="Marianne"/>
              </w:rPr>
              <w:t>0</w:t>
            </w:r>
            <w:r w:rsidR="002411EB">
              <w:rPr>
                <w:rFonts w:ascii="Marianne" w:hAnsi="Marianne"/>
              </w:rPr>
              <w:t>4</w:t>
            </w:r>
            <w:r>
              <w:rPr>
                <w:rFonts w:ascii="Marianne" w:hAnsi="Marianne"/>
              </w:rPr>
              <w:t>5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Marianne" w:hAnsi="Marianne"/>
              </w:rPr>
              <w:t>000,00 €</w:t>
            </w:r>
          </w:p>
        </w:tc>
        <w:tc>
          <w:tcPr>
            <w:tcW w:w="2581" w:type="dxa"/>
            <w:shd w:val="clear" w:color="auto" w:fill="E2EFD9" w:themeFill="accent6" w:themeFillTint="33"/>
            <w:vAlign w:val="center"/>
          </w:tcPr>
          <w:p w:rsidR="00E2386F" w:rsidRDefault="00742B16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01/02/2027</w:t>
            </w:r>
          </w:p>
        </w:tc>
      </w:tr>
      <w:tr w:rsidR="00D161F0" w:rsidTr="00815B9A">
        <w:trPr>
          <w:trHeight w:val="845"/>
          <w:jc w:val="center"/>
        </w:trPr>
        <w:tc>
          <w:tcPr>
            <w:tcW w:w="846" w:type="dxa"/>
            <w:vMerge w:val="restart"/>
            <w:shd w:val="clear" w:color="auto" w:fill="E2EFD9" w:themeFill="accent6" w:themeFillTint="33"/>
            <w:vAlign w:val="center"/>
          </w:tcPr>
          <w:p w:rsidR="00D161F0" w:rsidRDefault="00D161F0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8</w:t>
            </w:r>
          </w:p>
        </w:tc>
        <w:tc>
          <w:tcPr>
            <w:tcW w:w="2778" w:type="dxa"/>
            <w:shd w:val="clear" w:color="auto" w:fill="E2EFD9" w:themeFill="accent6" w:themeFillTint="33"/>
            <w:vAlign w:val="center"/>
          </w:tcPr>
          <w:p w:rsidR="00D161F0" w:rsidRDefault="00D161F0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 xml:space="preserve">Caserne </w:t>
            </w:r>
            <w:proofErr w:type="spellStart"/>
            <w:r>
              <w:rPr>
                <w:rFonts w:ascii="Marianne" w:hAnsi="Marianne"/>
              </w:rPr>
              <w:t>Pelleport</w:t>
            </w:r>
            <w:proofErr w:type="spellEnd"/>
          </w:p>
        </w:tc>
        <w:tc>
          <w:tcPr>
            <w:tcW w:w="2614" w:type="dxa"/>
            <w:shd w:val="clear" w:color="auto" w:fill="E2EFD9" w:themeFill="accent6" w:themeFillTint="33"/>
            <w:vAlign w:val="center"/>
          </w:tcPr>
          <w:p w:rsidR="00D161F0" w:rsidRDefault="00D161F0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 xml:space="preserve">9, rue de </w:t>
            </w:r>
            <w:proofErr w:type="spellStart"/>
            <w:r>
              <w:rPr>
                <w:rFonts w:ascii="Marianne" w:hAnsi="Marianne"/>
              </w:rPr>
              <w:t>Cursol</w:t>
            </w:r>
            <w:proofErr w:type="spellEnd"/>
            <w:r>
              <w:rPr>
                <w:rFonts w:ascii="Marianne" w:hAnsi="Marianne"/>
              </w:rPr>
              <w:t xml:space="preserve"> – 33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Marianne" w:hAnsi="Marianne"/>
              </w:rPr>
              <w:t>000 BORDEAUX</w:t>
            </w:r>
          </w:p>
        </w:tc>
        <w:tc>
          <w:tcPr>
            <w:tcW w:w="1813" w:type="dxa"/>
            <w:shd w:val="clear" w:color="auto" w:fill="E2EFD9" w:themeFill="accent6" w:themeFillTint="33"/>
            <w:vAlign w:val="center"/>
          </w:tcPr>
          <w:p w:rsidR="00D161F0" w:rsidRDefault="00D161F0" w:rsidP="002411EB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3</w:t>
            </w:r>
            <w:r w:rsidR="002411EB">
              <w:rPr>
                <w:rFonts w:ascii="Marianne" w:hAnsi="Marianne"/>
              </w:rPr>
              <w:t>15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Marianne" w:hAnsi="Marianne"/>
              </w:rPr>
              <w:t>000,00 €</w:t>
            </w:r>
          </w:p>
        </w:tc>
        <w:tc>
          <w:tcPr>
            <w:tcW w:w="2581" w:type="dxa"/>
            <w:vMerge w:val="restart"/>
            <w:shd w:val="clear" w:color="auto" w:fill="E2EFD9" w:themeFill="accent6" w:themeFillTint="33"/>
            <w:vAlign w:val="center"/>
          </w:tcPr>
          <w:p w:rsidR="00D161F0" w:rsidRDefault="00D161F0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25/02/2027</w:t>
            </w:r>
          </w:p>
        </w:tc>
      </w:tr>
      <w:tr w:rsidR="00D161F0" w:rsidTr="00815B9A">
        <w:trPr>
          <w:trHeight w:val="839"/>
          <w:jc w:val="center"/>
        </w:trPr>
        <w:tc>
          <w:tcPr>
            <w:tcW w:w="846" w:type="dxa"/>
            <w:vMerge/>
            <w:shd w:val="clear" w:color="auto" w:fill="E2EFD9" w:themeFill="accent6" w:themeFillTint="33"/>
            <w:vAlign w:val="center"/>
          </w:tcPr>
          <w:p w:rsidR="00D161F0" w:rsidRDefault="00D161F0" w:rsidP="00211F54">
            <w:pPr>
              <w:jc w:val="center"/>
              <w:rPr>
                <w:rFonts w:ascii="Marianne" w:hAnsi="Marianne"/>
              </w:rPr>
            </w:pPr>
          </w:p>
        </w:tc>
        <w:tc>
          <w:tcPr>
            <w:tcW w:w="2778" w:type="dxa"/>
            <w:shd w:val="clear" w:color="auto" w:fill="E2EFD9" w:themeFill="accent6" w:themeFillTint="33"/>
            <w:vAlign w:val="center"/>
          </w:tcPr>
          <w:p w:rsidR="00D161F0" w:rsidRDefault="00211F54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Caserne Saint Nicolas</w:t>
            </w:r>
          </w:p>
        </w:tc>
        <w:tc>
          <w:tcPr>
            <w:tcW w:w="2614" w:type="dxa"/>
            <w:shd w:val="clear" w:color="auto" w:fill="E2EFD9" w:themeFill="accent6" w:themeFillTint="33"/>
            <w:vAlign w:val="center"/>
          </w:tcPr>
          <w:p w:rsidR="00D161F0" w:rsidRDefault="00D161F0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5, rue Saint Nicolas – 33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Marianne" w:hAnsi="Marianne"/>
              </w:rPr>
              <w:t>000 BORDEAUX</w:t>
            </w:r>
          </w:p>
        </w:tc>
        <w:tc>
          <w:tcPr>
            <w:tcW w:w="1813" w:type="dxa"/>
            <w:shd w:val="clear" w:color="auto" w:fill="E2EFD9" w:themeFill="accent6" w:themeFillTint="33"/>
            <w:vAlign w:val="center"/>
          </w:tcPr>
          <w:p w:rsidR="00D161F0" w:rsidRDefault="002411EB" w:rsidP="002411EB">
            <w:pPr>
              <w:jc w:val="center"/>
              <w:rPr>
                <w:rFonts w:ascii="Marianne" w:hAnsi="Marianne"/>
              </w:rPr>
            </w:pPr>
            <w:r w:rsidRPr="002411EB">
              <w:rPr>
                <w:rFonts w:ascii="Marianne" w:hAnsi="Marianne" w:cs="Calibri"/>
              </w:rPr>
              <w:t>301</w:t>
            </w:r>
            <w:r w:rsidR="00D161F0" w:rsidRPr="002411EB">
              <w:rPr>
                <w:rFonts w:ascii="Calibri" w:hAnsi="Calibri" w:cs="Calibri"/>
              </w:rPr>
              <w:t> </w:t>
            </w:r>
            <w:r w:rsidR="00D161F0">
              <w:rPr>
                <w:rFonts w:ascii="Marianne" w:hAnsi="Marianne"/>
              </w:rPr>
              <w:t>000,00 €</w:t>
            </w:r>
          </w:p>
        </w:tc>
        <w:tc>
          <w:tcPr>
            <w:tcW w:w="2581" w:type="dxa"/>
            <w:vMerge/>
            <w:shd w:val="clear" w:color="auto" w:fill="E2EFD9" w:themeFill="accent6" w:themeFillTint="33"/>
            <w:vAlign w:val="center"/>
          </w:tcPr>
          <w:p w:rsidR="00D161F0" w:rsidRDefault="00D161F0" w:rsidP="00211F54">
            <w:pPr>
              <w:jc w:val="center"/>
              <w:rPr>
                <w:rFonts w:ascii="Marianne" w:hAnsi="Marianne"/>
              </w:rPr>
            </w:pPr>
          </w:p>
        </w:tc>
      </w:tr>
      <w:tr w:rsidR="00D161F0" w:rsidTr="00815B9A">
        <w:trPr>
          <w:trHeight w:val="848"/>
          <w:jc w:val="center"/>
        </w:trPr>
        <w:tc>
          <w:tcPr>
            <w:tcW w:w="846" w:type="dxa"/>
            <w:vMerge/>
            <w:shd w:val="clear" w:color="auto" w:fill="E2EFD9" w:themeFill="accent6" w:themeFillTint="33"/>
            <w:vAlign w:val="center"/>
          </w:tcPr>
          <w:p w:rsidR="00D161F0" w:rsidRDefault="00D161F0" w:rsidP="00211F54">
            <w:pPr>
              <w:jc w:val="center"/>
              <w:rPr>
                <w:rFonts w:ascii="Marianne" w:hAnsi="Marianne"/>
              </w:rPr>
            </w:pPr>
          </w:p>
        </w:tc>
        <w:tc>
          <w:tcPr>
            <w:tcW w:w="2778" w:type="dxa"/>
            <w:shd w:val="clear" w:color="auto" w:fill="E2EFD9" w:themeFill="accent6" w:themeFillTint="33"/>
            <w:vAlign w:val="center"/>
          </w:tcPr>
          <w:p w:rsidR="00D161F0" w:rsidRDefault="00D161F0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 xml:space="preserve">Caserne </w:t>
            </w:r>
            <w:proofErr w:type="spellStart"/>
            <w:r>
              <w:rPr>
                <w:rFonts w:ascii="Marianne" w:hAnsi="Marianne"/>
              </w:rPr>
              <w:t>Carayon</w:t>
            </w:r>
            <w:proofErr w:type="spellEnd"/>
          </w:p>
        </w:tc>
        <w:tc>
          <w:tcPr>
            <w:tcW w:w="2614" w:type="dxa"/>
            <w:shd w:val="clear" w:color="auto" w:fill="E2EFD9" w:themeFill="accent6" w:themeFillTint="33"/>
            <w:vAlign w:val="center"/>
          </w:tcPr>
          <w:p w:rsidR="00D161F0" w:rsidRDefault="00D161F0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 xml:space="preserve">33, rue de </w:t>
            </w:r>
            <w:proofErr w:type="spellStart"/>
            <w:r>
              <w:rPr>
                <w:rFonts w:ascii="Marianne" w:hAnsi="Marianne"/>
              </w:rPr>
              <w:t>Rigoulet</w:t>
            </w:r>
            <w:proofErr w:type="spellEnd"/>
            <w:r>
              <w:rPr>
                <w:rFonts w:ascii="Marianne" w:hAnsi="Marianne"/>
              </w:rPr>
              <w:t xml:space="preserve"> – 33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Marianne" w:hAnsi="Marianne"/>
              </w:rPr>
              <w:t>000 BORDEAUX</w:t>
            </w:r>
          </w:p>
        </w:tc>
        <w:tc>
          <w:tcPr>
            <w:tcW w:w="1813" w:type="dxa"/>
            <w:shd w:val="clear" w:color="auto" w:fill="E2EFD9" w:themeFill="accent6" w:themeFillTint="33"/>
            <w:vAlign w:val="center"/>
          </w:tcPr>
          <w:p w:rsidR="00D161F0" w:rsidRDefault="00D161F0" w:rsidP="002411EB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3</w:t>
            </w:r>
            <w:r w:rsidR="002411EB">
              <w:rPr>
                <w:rFonts w:ascii="Marianne" w:hAnsi="Marianne"/>
              </w:rPr>
              <w:t>28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Marianne" w:hAnsi="Marianne"/>
              </w:rPr>
              <w:t>000,00 €</w:t>
            </w:r>
          </w:p>
        </w:tc>
        <w:tc>
          <w:tcPr>
            <w:tcW w:w="2581" w:type="dxa"/>
            <w:vMerge/>
            <w:shd w:val="clear" w:color="auto" w:fill="E2EFD9" w:themeFill="accent6" w:themeFillTint="33"/>
            <w:vAlign w:val="center"/>
          </w:tcPr>
          <w:p w:rsidR="00D161F0" w:rsidRDefault="00D161F0" w:rsidP="00211F54">
            <w:pPr>
              <w:jc w:val="center"/>
              <w:rPr>
                <w:rFonts w:ascii="Marianne" w:hAnsi="Marianne"/>
              </w:rPr>
            </w:pPr>
          </w:p>
        </w:tc>
      </w:tr>
      <w:tr w:rsidR="00E2386F" w:rsidTr="00815B9A">
        <w:trPr>
          <w:trHeight w:val="988"/>
          <w:jc w:val="center"/>
        </w:trPr>
        <w:tc>
          <w:tcPr>
            <w:tcW w:w="846" w:type="dxa"/>
            <w:shd w:val="clear" w:color="auto" w:fill="E2EFD9" w:themeFill="accent6" w:themeFillTint="33"/>
            <w:vAlign w:val="center"/>
          </w:tcPr>
          <w:p w:rsidR="00E2386F" w:rsidRDefault="00E2386F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9</w:t>
            </w:r>
          </w:p>
        </w:tc>
        <w:tc>
          <w:tcPr>
            <w:tcW w:w="2778" w:type="dxa"/>
            <w:shd w:val="clear" w:color="auto" w:fill="E2EFD9" w:themeFill="accent6" w:themeFillTint="33"/>
            <w:vAlign w:val="center"/>
          </w:tcPr>
          <w:p w:rsidR="00E2386F" w:rsidRDefault="00E2386F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 xml:space="preserve">HIA Robert </w:t>
            </w:r>
            <w:proofErr w:type="spellStart"/>
            <w:r>
              <w:rPr>
                <w:rFonts w:ascii="Marianne" w:hAnsi="Marianne"/>
              </w:rPr>
              <w:t>Picqué</w:t>
            </w:r>
            <w:proofErr w:type="spellEnd"/>
          </w:p>
        </w:tc>
        <w:tc>
          <w:tcPr>
            <w:tcW w:w="2614" w:type="dxa"/>
            <w:shd w:val="clear" w:color="auto" w:fill="E2EFD9" w:themeFill="accent6" w:themeFillTint="33"/>
            <w:vAlign w:val="center"/>
          </w:tcPr>
          <w:p w:rsidR="00E2386F" w:rsidRDefault="00D161F0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351, route de Toulouse – 33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Marianne" w:hAnsi="Marianne"/>
              </w:rPr>
              <w:t>882 VILLENAVE D’ORNON</w:t>
            </w:r>
          </w:p>
        </w:tc>
        <w:tc>
          <w:tcPr>
            <w:tcW w:w="1813" w:type="dxa"/>
            <w:shd w:val="clear" w:color="auto" w:fill="E2EFD9" w:themeFill="accent6" w:themeFillTint="33"/>
            <w:vAlign w:val="center"/>
          </w:tcPr>
          <w:p w:rsidR="00E2386F" w:rsidRDefault="00E2386F" w:rsidP="002411EB">
            <w:pPr>
              <w:jc w:val="center"/>
              <w:rPr>
                <w:rFonts w:ascii="Marianne" w:hAnsi="Marianne"/>
              </w:rPr>
            </w:pPr>
            <w:r w:rsidRPr="002411EB">
              <w:rPr>
                <w:rFonts w:ascii="Marianne" w:hAnsi="Marianne"/>
              </w:rPr>
              <w:t>2</w:t>
            </w:r>
            <w:r w:rsidRPr="002411EB">
              <w:rPr>
                <w:rFonts w:ascii="Calibri" w:hAnsi="Calibri" w:cs="Calibri"/>
              </w:rPr>
              <w:t> </w:t>
            </w:r>
            <w:r w:rsidR="002411EB" w:rsidRPr="002411EB">
              <w:rPr>
                <w:rFonts w:ascii="Marianne" w:hAnsi="Marianne" w:cs="Calibri"/>
              </w:rPr>
              <w:t>470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Marianne" w:hAnsi="Marianne"/>
              </w:rPr>
              <w:t>000,00 €</w:t>
            </w:r>
          </w:p>
        </w:tc>
        <w:tc>
          <w:tcPr>
            <w:tcW w:w="2581" w:type="dxa"/>
            <w:shd w:val="clear" w:color="auto" w:fill="E2EFD9" w:themeFill="accent6" w:themeFillTint="33"/>
            <w:vAlign w:val="center"/>
          </w:tcPr>
          <w:p w:rsidR="00E2386F" w:rsidRDefault="00742B16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25/02/2027</w:t>
            </w:r>
          </w:p>
        </w:tc>
      </w:tr>
      <w:tr w:rsidR="00E2386F" w:rsidTr="00815B9A">
        <w:trPr>
          <w:trHeight w:val="974"/>
          <w:jc w:val="center"/>
        </w:trPr>
        <w:tc>
          <w:tcPr>
            <w:tcW w:w="846" w:type="dxa"/>
            <w:shd w:val="clear" w:color="auto" w:fill="E2EFD9" w:themeFill="accent6" w:themeFillTint="33"/>
            <w:vAlign w:val="center"/>
          </w:tcPr>
          <w:p w:rsidR="00E2386F" w:rsidRDefault="00E2386F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lastRenderedPageBreak/>
              <w:t>10</w:t>
            </w:r>
          </w:p>
        </w:tc>
        <w:tc>
          <w:tcPr>
            <w:tcW w:w="2778" w:type="dxa"/>
            <w:shd w:val="clear" w:color="auto" w:fill="E2EFD9" w:themeFill="accent6" w:themeFillTint="33"/>
            <w:vAlign w:val="center"/>
          </w:tcPr>
          <w:p w:rsidR="00E2386F" w:rsidRDefault="00E2386F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BA 106</w:t>
            </w:r>
          </w:p>
        </w:tc>
        <w:tc>
          <w:tcPr>
            <w:tcW w:w="2614" w:type="dxa"/>
            <w:shd w:val="clear" w:color="auto" w:fill="E2EFD9" w:themeFill="accent6" w:themeFillTint="33"/>
            <w:vAlign w:val="center"/>
          </w:tcPr>
          <w:p w:rsidR="00E2386F" w:rsidRDefault="00BB6E2D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227, avenue de l’Argonne – 33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Marianne" w:hAnsi="Marianne"/>
              </w:rPr>
              <w:t>700 MERIGNAC</w:t>
            </w:r>
          </w:p>
        </w:tc>
        <w:tc>
          <w:tcPr>
            <w:tcW w:w="1813" w:type="dxa"/>
            <w:shd w:val="clear" w:color="auto" w:fill="E2EFD9" w:themeFill="accent6" w:themeFillTint="33"/>
            <w:vAlign w:val="center"/>
          </w:tcPr>
          <w:p w:rsidR="00E2386F" w:rsidRDefault="00E2386F" w:rsidP="002411EB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7</w:t>
            </w:r>
            <w:r w:rsidR="002411EB">
              <w:rPr>
                <w:rFonts w:ascii="Marianne" w:hAnsi="Marianne"/>
              </w:rPr>
              <w:t xml:space="preserve"> 94</w:t>
            </w:r>
            <w:r>
              <w:rPr>
                <w:rFonts w:ascii="Marianne" w:hAnsi="Marianne"/>
              </w:rPr>
              <w:t>6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Marianne" w:hAnsi="Marianne"/>
              </w:rPr>
              <w:t>000,00 €</w:t>
            </w:r>
          </w:p>
        </w:tc>
        <w:tc>
          <w:tcPr>
            <w:tcW w:w="2581" w:type="dxa"/>
            <w:shd w:val="clear" w:color="auto" w:fill="E2EFD9" w:themeFill="accent6" w:themeFillTint="33"/>
            <w:vAlign w:val="center"/>
          </w:tcPr>
          <w:p w:rsidR="00E2386F" w:rsidRDefault="00742B16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25/02/2027</w:t>
            </w:r>
          </w:p>
        </w:tc>
      </w:tr>
      <w:tr w:rsidR="00D161F0" w:rsidTr="00815B9A">
        <w:trPr>
          <w:trHeight w:val="702"/>
          <w:jc w:val="center"/>
        </w:trPr>
        <w:tc>
          <w:tcPr>
            <w:tcW w:w="846" w:type="dxa"/>
            <w:vMerge w:val="restart"/>
            <w:shd w:val="clear" w:color="auto" w:fill="E2EFD9" w:themeFill="accent6" w:themeFillTint="33"/>
            <w:vAlign w:val="center"/>
          </w:tcPr>
          <w:p w:rsidR="00D161F0" w:rsidRDefault="00D161F0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11</w:t>
            </w:r>
          </w:p>
        </w:tc>
        <w:tc>
          <w:tcPr>
            <w:tcW w:w="2778" w:type="dxa"/>
            <w:shd w:val="clear" w:color="auto" w:fill="E2EFD9" w:themeFill="accent6" w:themeFillTint="33"/>
            <w:vAlign w:val="center"/>
          </w:tcPr>
          <w:p w:rsidR="00D161F0" w:rsidRDefault="00D161F0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BA 721</w:t>
            </w:r>
          </w:p>
        </w:tc>
        <w:tc>
          <w:tcPr>
            <w:tcW w:w="2614" w:type="dxa"/>
            <w:shd w:val="clear" w:color="auto" w:fill="E2EFD9" w:themeFill="accent6" w:themeFillTint="33"/>
            <w:vAlign w:val="center"/>
          </w:tcPr>
          <w:p w:rsidR="00D161F0" w:rsidRDefault="00211F54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Rue du Bois Bernard – 17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Marianne" w:hAnsi="Marianne"/>
              </w:rPr>
              <w:t>620 ECHILLAIS</w:t>
            </w:r>
          </w:p>
        </w:tc>
        <w:tc>
          <w:tcPr>
            <w:tcW w:w="1813" w:type="dxa"/>
            <w:shd w:val="clear" w:color="auto" w:fill="E2EFD9" w:themeFill="accent6" w:themeFillTint="33"/>
            <w:vAlign w:val="center"/>
          </w:tcPr>
          <w:p w:rsidR="00D161F0" w:rsidRDefault="00D161F0" w:rsidP="002411EB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2</w:t>
            </w:r>
            <w:r>
              <w:rPr>
                <w:rFonts w:ascii="Calibri" w:hAnsi="Calibri" w:cs="Calibri"/>
              </w:rPr>
              <w:t> </w:t>
            </w:r>
            <w:r w:rsidR="002411EB" w:rsidRPr="002411EB">
              <w:rPr>
                <w:rFonts w:ascii="Marianne" w:hAnsi="Marianne" w:cs="Calibri"/>
              </w:rPr>
              <w:t>359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Marianne" w:hAnsi="Marianne"/>
              </w:rPr>
              <w:t>000,00 €</w:t>
            </w:r>
          </w:p>
        </w:tc>
        <w:tc>
          <w:tcPr>
            <w:tcW w:w="2581" w:type="dxa"/>
            <w:vMerge w:val="restart"/>
            <w:shd w:val="clear" w:color="auto" w:fill="E2EFD9" w:themeFill="accent6" w:themeFillTint="33"/>
            <w:vAlign w:val="center"/>
          </w:tcPr>
          <w:p w:rsidR="00D161F0" w:rsidRDefault="00D161F0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30/03/2027</w:t>
            </w:r>
          </w:p>
        </w:tc>
      </w:tr>
      <w:tr w:rsidR="00D161F0" w:rsidTr="00815B9A">
        <w:trPr>
          <w:trHeight w:val="698"/>
          <w:jc w:val="center"/>
        </w:trPr>
        <w:tc>
          <w:tcPr>
            <w:tcW w:w="846" w:type="dxa"/>
            <w:vMerge/>
            <w:shd w:val="clear" w:color="auto" w:fill="E2EFD9" w:themeFill="accent6" w:themeFillTint="33"/>
            <w:vAlign w:val="center"/>
          </w:tcPr>
          <w:p w:rsidR="00D161F0" w:rsidRDefault="00D161F0" w:rsidP="00211F54">
            <w:pPr>
              <w:jc w:val="center"/>
              <w:rPr>
                <w:rFonts w:ascii="Marianne" w:hAnsi="Marianne"/>
              </w:rPr>
            </w:pPr>
          </w:p>
        </w:tc>
        <w:tc>
          <w:tcPr>
            <w:tcW w:w="2778" w:type="dxa"/>
            <w:shd w:val="clear" w:color="auto" w:fill="E2EFD9" w:themeFill="accent6" w:themeFillTint="33"/>
            <w:vAlign w:val="center"/>
          </w:tcPr>
          <w:p w:rsidR="00D161F0" w:rsidRDefault="00D161F0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 xml:space="preserve">Cercle </w:t>
            </w:r>
            <w:proofErr w:type="spellStart"/>
            <w:r>
              <w:rPr>
                <w:rFonts w:ascii="Marianne" w:hAnsi="Marianne"/>
              </w:rPr>
              <w:t>Martrou</w:t>
            </w:r>
            <w:proofErr w:type="spellEnd"/>
          </w:p>
        </w:tc>
        <w:tc>
          <w:tcPr>
            <w:tcW w:w="2614" w:type="dxa"/>
            <w:shd w:val="clear" w:color="auto" w:fill="E2EFD9" w:themeFill="accent6" w:themeFillTint="33"/>
            <w:vAlign w:val="center"/>
          </w:tcPr>
          <w:p w:rsidR="00D161F0" w:rsidRDefault="00211F54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123, rue Jean Jaurès – 17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Marianne" w:hAnsi="Marianne"/>
              </w:rPr>
              <w:t>300 ROCHEFORT</w:t>
            </w:r>
          </w:p>
        </w:tc>
        <w:tc>
          <w:tcPr>
            <w:tcW w:w="1813" w:type="dxa"/>
            <w:shd w:val="clear" w:color="auto" w:fill="E2EFD9" w:themeFill="accent6" w:themeFillTint="33"/>
            <w:vAlign w:val="center"/>
          </w:tcPr>
          <w:p w:rsidR="00D161F0" w:rsidRDefault="002411EB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1 010</w:t>
            </w:r>
            <w:r w:rsidR="00D161F0">
              <w:rPr>
                <w:rFonts w:ascii="Calibri" w:hAnsi="Calibri" w:cs="Calibri"/>
              </w:rPr>
              <w:t> </w:t>
            </w:r>
            <w:r w:rsidR="00D161F0">
              <w:rPr>
                <w:rFonts w:ascii="Marianne" w:hAnsi="Marianne"/>
              </w:rPr>
              <w:t>000,00 €</w:t>
            </w:r>
          </w:p>
        </w:tc>
        <w:tc>
          <w:tcPr>
            <w:tcW w:w="2581" w:type="dxa"/>
            <w:vMerge/>
            <w:shd w:val="clear" w:color="auto" w:fill="E2EFD9" w:themeFill="accent6" w:themeFillTint="33"/>
            <w:vAlign w:val="center"/>
          </w:tcPr>
          <w:p w:rsidR="00D161F0" w:rsidRDefault="00D161F0" w:rsidP="00211F54">
            <w:pPr>
              <w:jc w:val="center"/>
              <w:rPr>
                <w:rFonts w:ascii="Marianne" w:hAnsi="Marianne"/>
              </w:rPr>
            </w:pPr>
          </w:p>
        </w:tc>
      </w:tr>
      <w:tr w:rsidR="00E2386F" w:rsidTr="00815B9A">
        <w:trPr>
          <w:trHeight w:val="694"/>
          <w:jc w:val="center"/>
        </w:trPr>
        <w:tc>
          <w:tcPr>
            <w:tcW w:w="846" w:type="dxa"/>
            <w:shd w:val="clear" w:color="auto" w:fill="E2EFD9" w:themeFill="accent6" w:themeFillTint="33"/>
            <w:vAlign w:val="center"/>
          </w:tcPr>
          <w:p w:rsidR="00E2386F" w:rsidRDefault="00E2386F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12</w:t>
            </w:r>
          </w:p>
        </w:tc>
        <w:tc>
          <w:tcPr>
            <w:tcW w:w="2778" w:type="dxa"/>
            <w:shd w:val="clear" w:color="auto" w:fill="E2EFD9" w:themeFill="accent6" w:themeFillTint="33"/>
            <w:vAlign w:val="center"/>
          </w:tcPr>
          <w:p w:rsidR="00E2386F" w:rsidRDefault="00E2386F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La Rochelle</w:t>
            </w:r>
          </w:p>
        </w:tc>
        <w:tc>
          <w:tcPr>
            <w:tcW w:w="2614" w:type="dxa"/>
            <w:shd w:val="clear" w:color="auto" w:fill="E2EFD9" w:themeFill="accent6" w:themeFillTint="33"/>
            <w:vAlign w:val="center"/>
          </w:tcPr>
          <w:p w:rsidR="00E2386F" w:rsidRDefault="00211F54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8 emprises sur la vile de la Rochelle</w:t>
            </w:r>
          </w:p>
        </w:tc>
        <w:tc>
          <w:tcPr>
            <w:tcW w:w="1813" w:type="dxa"/>
            <w:shd w:val="clear" w:color="auto" w:fill="E2EFD9" w:themeFill="accent6" w:themeFillTint="33"/>
            <w:vAlign w:val="center"/>
          </w:tcPr>
          <w:p w:rsidR="00E2386F" w:rsidRDefault="00E2386F" w:rsidP="002411EB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5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Marianne" w:hAnsi="Marianne"/>
              </w:rPr>
              <w:t>8</w:t>
            </w:r>
            <w:r w:rsidR="002411EB">
              <w:rPr>
                <w:rFonts w:ascii="Marianne" w:hAnsi="Marianne"/>
              </w:rPr>
              <w:t>26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Marianne" w:hAnsi="Marianne"/>
              </w:rPr>
              <w:t>000,00 €</w:t>
            </w:r>
          </w:p>
        </w:tc>
        <w:tc>
          <w:tcPr>
            <w:tcW w:w="2581" w:type="dxa"/>
            <w:shd w:val="clear" w:color="auto" w:fill="E2EFD9" w:themeFill="accent6" w:themeFillTint="33"/>
            <w:vAlign w:val="center"/>
          </w:tcPr>
          <w:p w:rsidR="00E2386F" w:rsidRDefault="00742B16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30/03/2027</w:t>
            </w:r>
          </w:p>
        </w:tc>
      </w:tr>
      <w:tr w:rsidR="00E2386F" w:rsidTr="00815B9A">
        <w:trPr>
          <w:trHeight w:val="689"/>
          <w:jc w:val="center"/>
        </w:trPr>
        <w:tc>
          <w:tcPr>
            <w:tcW w:w="846" w:type="dxa"/>
            <w:shd w:val="clear" w:color="auto" w:fill="E2EFD9" w:themeFill="accent6" w:themeFillTint="33"/>
            <w:vAlign w:val="center"/>
          </w:tcPr>
          <w:p w:rsidR="00E2386F" w:rsidRDefault="00E2386F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13</w:t>
            </w:r>
          </w:p>
        </w:tc>
        <w:tc>
          <w:tcPr>
            <w:tcW w:w="2778" w:type="dxa"/>
            <w:shd w:val="clear" w:color="auto" w:fill="E2EFD9" w:themeFill="accent6" w:themeFillTint="33"/>
            <w:vAlign w:val="center"/>
          </w:tcPr>
          <w:p w:rsidR="00E2386F" w:rsidRDefault="00E2386F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BA 204</w:t>
            </w:r>
          </w:p>
        </w:tc>
        <w:tc>
          <w:tcPr>
            <w:tcW w:w="2614" w:type="dxa"/>
            <w:shd w:val="clear" w:color="auto" w:fill="E2EFD9" w:themeFill="accent6" w:themeFillTint="33"/>
            <w:vAlign w:val="center"/>
          </w:tcPr>
          <w:p w:rsidR="00E2386F" w:rsidRDefault="00385D1C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35, rue Beauséjour – 33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Marianne" w:hAnsi="Marianne"/>
              </w:rPr>
              <w:t>700 MÉRIGNAC</w:t>
            </w:r>
          </w:p>
        </w:tc>
        <w:tc>
          <w:tcPr>
            <w:tcW w:w="1813" w:type="dxa"/>
            <w:shd w:val="clear" w:color="auto" w:fill="E2EFD9" w:themeFill="accent6" w:themeFillTint="33"/>
            <w:vAlign w:val="center"/>
          </w:tcPr>
          <w:p w:rsidR="00E2386F" w:rsidRDefault="00E2386F" w:rsidP="002411EB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1</w:t>
            </w:r>
            <w:r>
              <w:rPr>
                <w:rFonts w:ascii="Calibri" w:hAnsi="Calibri" w:cs="Calibri"/>
              </w:rPr>
              <w:t> </w:t>
            </w:r>
            <w:r w:rsidR="002411EB" w:rsidRPr="002411EB">
              <w:rPr>
                <w:rFonts w:ascii="Marianne" w:hAnsi="Marianne" w:cs="Calibri"/>
              </w:rPr>
              <w:t>527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Marianne" w:hAnsi="Marianne"/>
              </w:rPr>
              <w:t>000,00 €</w:t>
            </w:r>
          </w:p>
        </w:tc>
        <w:tc>
          <w:tcPr>
            <w:tcW w:w="2581" w:type="dxa"/>
            <w:shd w:val="clear" w:color="auto" w:fill="E2EFD9" w:themeFill="accent6" w:themeFillTint="33"/>
            <w:vAlign w:val="center"/>
          </w:tcPr>
          <w:p w:rsidR="00E2386F" w:rsidRDefault="00742B16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01/04/2027</w:t>
            </w:r>
          </w:p>
        </w:tc>
      </w:tr>
      <w:tr w:rsidR="00E2386F" w:rsidTr="00815B9A">
        <w:trPr>
          <w:trHeight w:val="713"/>
          <w:jc w:val="center"/>
        </w:trPr>
        <w:tc>
          <w:tcPr>
            <w:tcW w:w="846" w:type="dxa"/>
            <w:shd w:val="clear" w:color="auto" w:fill="E2EFD9" w:themeFill="accent6" w:themeFillTint="33"/>
            <w:vAlign w:val="center"/>
          </w:tcPr>
          <w:p w:rsidR="00E2386F" w:rsidRDefault="00E2386F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14</w:t>
            </w:r>
          </w:p>
        </w:tc>
        <w:tc>
          <w:tcPr>
            <w:tcW w:w="2778" w:type="dxa"/>
            <w:shd w:val="clear" w:color="auto" w:fill="E2EFD9" w:themeFill="accent6" w:themeFillTint="33"/>
            <w:vAlign w:val="center"/>
          </w:tcPr>
          <w:p w:rsidR="00E2386F" w:rsidRDefault="00E2386F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Camp de Souge</w:t>
            </w:r>
          </w:p>
        </w:tc>
        <w:tc>
          <w:tcPr>
            <w:tcW w:w="2614" w:type="dxa"/>
            <w:shd w:val="clear" w:color="auto" w:fill="E2EFD9" w:themeFill="accent6" w:themeFillTint="33"/>
            <w:vAlign w:val="center"/>
          </w:tcPr>
          <w:p w:rsidR="00E2386F" w:rsidRDefault="00D161F0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33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Marianne" w:hAnsi="Marianne"/>
              </w:rPr>
              <w:t>127 MARTIGNAS SUR JALLES</w:t>
            </w:r>
          </w:p>
        </w:tc>
        <w:tc>
          <w:tcPr>
            <w:tcW w:w="1813" w:type="dxa"/>
            <w:shd w:val="clear" w:color="auto" w:fill="E2EFD9" w:themeFill="accent6" w:themeFillTint="33"/>
            <w:vAlign w:val="center"/>
          </w:tcPr>
          <w:p w:rsidR="00E2386F" w:rsidRDefault="00E2386F" w:rsidP="002411EB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2</w:t>
            </w:r>
            <w:r>
              <w:rPr>
                <w:rFonts w:ascii="Calibri" w:hAnsi="Calibri" w:cs="Calibri"/>
              </w:rPr>
              <w:t> </w:t>
            </w:r>
            <w:r w:rsidR="002411EB">
              <w:rPr>
                <w:rFonts w:ascii="Marianne" w:hAnsi="Marianne"/>
              </w:rPr>
              <w:t>140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Marianne" w:hAnsi="Marianne"/>
              </w:rPr>
              <w:t>000,00 €</w:t>
            </w:r>
          </w:p>
        </w:tc>
        <w:tc>
          <w:tcPr>
            <w:tcW w:w="2581" w:type="dxa"/>
            <w:shd w:val="clear" w:color="auto" w:fill="E2EFD9" w:themeFill="accent6" w:themeFillTint="33"/>
            <w:vAlign w:val="center"/>
          </w:tcPr>
          <w:p w:rsidR="00E2386F" w:rsidRDefault="00742B16" w:rsidP="00211F54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01/04/2027</w:t>
            </w:r>
          </w:p>
        </w:tc>
      </w:tr>
    </w:tbl>
    <w:p w:rsidR="00815B9A" w:rsidRDefault="00815B9A" w:rsidP="00E2386F">
      <w:pPr>
        <w:spacing w:after="0"/>
        <w:rPr>
          <w:rFonts w:ascii="Marianne" w:hAnsi="Marianne"/>
        </w:rPr>
      </w:pPr>
    </w:p>
    <w:p w:rsidR="00815B9A" w:rsidRDefault="00815B9A" w:rsidP="00E2386F">
      <w:pPr>
        <w:spacing w:after="0"/>
        <w:rPr>
          <w:rFonts w:ascii="Marianne" w:hAnsi="Marianne"/>
        </w:rPr>
      </w:pPr>
      <w:r>
        <w:rPr>
          <w:rFonts w:ascii="Marianne" w:hAnsi="Marianne"/>
        </w:rPr>
        <w:t>Légende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:rsidR="00815B9A" w:rsidRDefault="00815B9A" w:rsidP="00E2386F">
      <w:pPr>
        <w:spacing w:after="0"/>
        <w:rPr>
          <w:rFonts w:ascii="Marianne" w:hAnsi="Marianne"/>
        </w:rPr>
      </w:pPr>
      <w:r>
        <w:rPr>
          <w:rFonts w:ascii="Marianne" w:hAnsi="Marianne"/>
        </w:rPr>
        <w:t>- poste 1 et 2, MS socles</w:t>
      </w:r>
    </w:p>
    <w:p w:rsidR="00815B9A" w:rsidRDefault="00815B9A" w:rsidP="00E2386F">
      <w:pPr>
        <w:spacing w:after="0"/>
        <w:rPr>
          <w:rFonts w:ascii="Marianne" w:hAnsi="Marianne"/>
        </w:rPr>
      </w:pPr>
      <w:r>
        <w:rPr>
          <w:rFonts w:ascii="Marianne" w:hAnsi="Marianne"/>
        </w:rPr>
        <w:t>- poste 3, 4 et 5, MS à satisfaire en 2026</w:t>
      </w:r>
    </w:p>
    <w:p w:rsidR="00815B9A" w:rsidRDefault="00815B9A" w:rsidP="00E2386F">
      <w:pPr>
        <w:spacing w:after="0"/>
        <w:rPr>
          <w:rFonts w:ascii="Marianne" w:hAnsi="Marianne"/>
        </w:rPr>
      </w:pPr>
      <w:r>
        <w:rPr>
          <w:rFonts w:ascii="Marianne" w:hAnsi="Marianne"/>
        </w:rPr>
        <w:t>- poste 6 à 14, MS à satisfaire en 2027</w:t>
      </w:r>
    </w:p>
    <w:p w:rsidR="00815B9A" w:rsidRDefault="00815B9A" w:rsidP="00E2386F">
      <w:pPr>
        <w:spacing w:after="0"/>
        <w:rPr>
          <w:rFonts w:ascii="Marianne" w:hAnsi="Marianne"/>
        </w:rPr>
      </w:pPr>
    </w:p>
    <w:p w:rsidR="00815B9A" w:rsidRPr="00815B9A" w:rsidRDefault="00815B9A" w:rsidP="00E2386F">
      <w:pPr>
        <w:spacing w:after="0"/>
        <w:rPr>
          <w:rFonts w:ascii="Marianne" w:hAnsi="Marianne"/>
          <w:u w:val="single"/>
        </w:rPr>
      </w:pPr>
      <w:r w:rsidRPr="00815B9A">
        <w:rPr>
          <w:rFonts w:ascii="Marianne" w:hAnsi="Marianne"/>
          <w:u w:val="single"/>
        </w:rPr>
        <w:t>Nota</w:t>
      </w:r>
      <w:r w:rsidRPr="00815B9A">
        <w:rPr>
          <w:rFonts w:ascii="Calibri" w:hAnsi="Calibri" w:cs="Calibri"/>
          <w:u w:val="single"/>
        </w:rPr>
        <w:t> </w:t>
      </w:r>
      <w:r w:rsidRPr="00815B9A">
        <w:rPr>
          <w:rFonts w:ascii="Marianne" w:hAnsi="Marianne"/>
          <w:u w:val="single"/>
        </w:rPr>
        <w:t>: les postes 13 et 14 sont susceptibles d’être modifiés entre la publication et la notification de l’accord-cadre, les MS actuels n’étant pas encore notifiés.</w:t>
      </w:r>
    </w:p>
    <w:sectPr w:rsidR="00815B9A" w:rsidRPr="00815B9A" w:rsidSect="00211F54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86F"/>
    <w:rsid w:val="000E198E"/>
    <w:rsid w:val="00211F54"/>
    <w:rsid w:val="002411EB"/>
    <w:rsid w:val="002D1597"/>
    <w:rsid w:val="00385D1C"/>
    <w:rsid w:val="006C01CA"/>
    <w:rsid w:val="00742B16"/>
    <w:rsid w:val="00815B9A"/>
    <w:rsid w:val="00916233"/>
    <w:rsid w:val="00B80382"/>
    <w:rsid w:val="00BB6E2D"/>
    <w:rsid w:val="00D161F0"/>
    <w:rsid w:val="00E2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85FBC"/>
  <w15:chartTrackingRefBased/>
  <w15:docId w15:val="{F4672782-79E2-4D1F-96B6-D7C379BC1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23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308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LAMANDÉ Marina ADC</dc:creator>
  <cp:keywords/>
  <dc:description/>
  <cp:lastModifiedBy>LAMANDÉ Marina ADC</cp:lastModifiedBy>
  <cp:revision>8</cp:revision>
  <dcterms:created xsi:type="dcterms:W3CDTF">2024-11-27T09:22:00Z</dcterms:created>
  <dcterms:modified xsi:type="dcterms:W3CDTF">2025-01-15T08:20:00Z</dcterms:modified>
</cp:coreProperties>
</file>