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A859D" w14:textId="508D8100" w:rsidR="00AF46CB" w:rsidRPr="00EB75D1" w:rsidRDefault="00E60AD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anchor distT="0" distB="0" distL="114300" distR="114300" simplePos="0" relativeHeight="251659264" behindDoc="0" locked="0" layoutInCell="1" allowOverlap="1" wp14:anchorId="62F06CED" wp14:editId="1F4ED622">
            <wp:simplePos x="0" y="0"/>
            <wp:positionH relativeFrom="column">
              <wp:posOffset>-301521</wp:posOffset>
            </wp:positionH>
            <wp:positionV relativeFrom="paragraph">
              <wp:posOffset>162</wp:posOffset>
            </wp:positionV>
            <wp:extent cx="2799715" cy="647700"/>
            <wp:effectExtent l="0" t="0" r="63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anchor>
        </w:drawing>
      </w:r>
      <w:r>
        <w:rPr>
          <w:rFonts w:ascii="Calibri" w:hAnsi="Calibri"/>
          <w:noProof/>
        </w:rPr>
        <w:drawing>
          <wp:anchor distT="0" distB="0" distL="114300" distR="114300" simplePos="0" relativeHeight="251658240" behindDoc="0" locked="0" layoutInCell="1" allowOverlap="1" wp14:anchorId="6C5EFA5D" wp14:editId="1CBDC3E2">
            <wp:simplePos x="0" y="0"/>
            <wp:positionH relativeFrom="column">
              <wp:posOffset>3876956</wp:posOffset>
            </wp:positionH>
            <wp:positionV relativeFrom="paragraph">
              <wp:posOffset>32872</wp:posOffset>
            </wp:positionV>
            <wp:extent cx="3027680" cy="586740"/>
            <wp:effectExtent l="0" t="0" r="1270" b="3810"/>
            <wp:wrapThrough wrapText="bothSides">
              <wp:wrapPolygon edited="0">
                <wp:start x="0" y="0"/>
                <wp:lineTo x="0" y="21039"/>
                <wp:lineTo x="21473" y="21039"/>
                <wp:lineTo x="21473" y="0"/>
                <wp:lineTo x="0" y="0"/>
              </wp:wrapPolygon>
            </wp:wrapThrough>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anchor>
        </w:drawing>
      </w:r>
      <w:r w:rsidR="00AF46CB" w:rsidRPr="00EB75D1">
        <w:rPr>
          <w:rFonts w:ascii="Calibri" w:hAnsi="Calibri"/>
        </w:rPr>
        <w:t xml:space="preserve">         </w:t>
      </w:r>
    </w:p>
    <w:p w14:paraId="2194ABF5" w14:textId="77777777" w:rsidR="00F90C96" w:rsidRPr="00D93C8F" w:rsidRDefault="00F90C96" w:rsidP="00D93C8F">
      <w:pPr>
        <w:pStyle w:val="Sous-titre"/>
      </w:pPr>
    </w:p>
    <w:p w14:paraId="5F959A43"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94BE864"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401EF4F5"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EA8306B"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338"/>
      </w:tblGrid>
      <w:tr w:rsidR="00AF46CB" w:rsidRPr="00147A11" w14:paraId="631F2229" w14:textId="77777777" w:rsidTr="00627029">
        <w:tc>
          <w:tcPr>
            <w:tcW w:w="10598" w:type="dxa"/>
            <w:tcBorders>
              <w:bottom w:val="single" w:sz="4" w:space="0" w:color="auto"/>
            </w:tcBorders>
            <w:shd w:val="clear" w:color="auto" w:fill="C6D9F1"/>
          </w:tcPr>
          <w:p w14:paraId="15567BC6"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31D71AFF"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00556E">
              <w:rPr>
                <w:rFonts w:ascii="Arial Narrow" w:hAnsi="Arial Narrow" w:cs="Calibri"/>
                <w:b/>
                <w:bCs/>
                <w:sz w:val="20"/>
                <w:szCs w:val="20"/>
              </w:rPr>
              <w:t xml:space="preserve"> </w:t>
            </w:r>
          </w:p>
          <w:p w14:paraId="243367BA"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3C6E65B2"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2403F98"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25D49392"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57FCEDCE" w14:textId="77777777" w:rsidTr="00D97142">
        <w:tc>
          <w:tcPr>
            <w:tcW w:w="10598" w:type="dxa"/>
            <w:gridSpan w:val="2"/>
            <w:tcBorders>
              <w:bottom w:val="single" w:sz="4" w:space="0" w:color="auto"/>
            </w:tcBorders>
            <w:shd w:val="clear" w:color="auto" w:fill="C6D9F1"/>
          </w:tcPr>
          <w:p w14:paraId="672E0A80"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C55AEC2"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2E1E35A6"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1D856D64" w14:textId="77777777" w:rsidTr="001256E5">
        <w:trPr>
          <w:trHeight w:val="505"/>
        </w:trPr>
        <w:tc>
          <w:tcPr>
            <w:tcW w:w="10598" w:type="dxa"/>
            <w:gridSpan w:val="2"/>
            <w:shd w:val="clear" w:color="auto" w:fill="auto"/>
          </w:tcPr>
          <w:p w14:paraId="1D3BE323" w14:textId="77777777" w:rsidR="00F5468A" w:rsidRDefault="00F5468A" w:rsidP="00ED4211">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Appel d’Offre Ouvert - </w:t>
            </w:r>
            <w:r w:rsidRPr="00F5468A">
              <w:rPr>
                <w:rFonts w:ascii="Arial Narrow" w:hAnsi="Arial Narrow" w:cs="Calibri"/>
                <w:bCs/>
                <w:sz w:val="22"/>
                <w:szCs w:val="22"/>
              </w:rPr>
              <w:t>R.2124-2.1°</w:t>
            </w:r>
            <w:r w:rsidR="00030487" w:rsidRPr="00ED4211">
              <w:rPr>
                <w:rFonts w:ascii="Arial Narrow" w:hAnsi="Arial Narrow" w:cs="Calibri"/>
                <w:bCs/>
                <w:sz w:val="22"/>
                <w:szCs w:val="22"/>
              </w:rPr>
              <w:t>,</w:t>
            </w:r>
            <w:r w:rsidR="00030487">
              <w:rPr>
                <w:rFonts w:ascii="Arial Narrow" w:hAnsi="Arial Narrow" w:cs="Calibri"/>
                <w:bCs/>
                <w:sz w:val="22"/>
                <w:szCs w:val="22"/>
              </w:rPr>
              <w:t xml:space="preserve"> </w:t>
            </w:r>
            <w:r w:rsidR="009C0051" w:rsidRPr="00A12C16">
              <w:rPr>
                <w:rFonts w:ascii="Arial Narrow" w:hAnsi="Arial Narrow" w:cs="Arial"/>
                <w:sz w:val="20"/>
                <w:szCs w:val="20"/>
              </w:rPr>
              <w:t>du Code de la Commande Publique</w:t>
            </w:r>
            <w:r w:rsidR="00ED4211">
              <w:rPr>
                <w:rFonts w:ascii="Arial Narrow" w:hAnsi="Arial Narrow" w:cs="Arial"/>
                <w:sz w:val="20"/>
                <w:szCs w:val="20"/>
              </w:rPr>
              <w:t xml:space="preserve"> </w:t>
            </w:r>
          </w:p>
        </w:tc>
      </w:tr>
      <w:tr w:rsidR="00B57EB5" w:rsidRPr="00147A11" w14:paraId="3161035E" w14:textId="77777777" w:rsidTr="0069114A">
        <w:trPr>
          <w:trHeight w:val="505"/>
        </w:trPr>
        <w:tc>
          <w:tcPr>
            <w:tcW w:w="4786" w:type="dxa"/>
            <w:shd w:val="clear" w:color="auto" w:fill="auto"/>
          </w:tcPr>
          <w:p w14:paraId="22C2473C"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12337B3A"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C0B1CE9" w14:textId="674198E3" w:rsidR="00B57EB5" w:rsidRDefault="007B26BD" w:rsidP="009A2BD3">
            <w:pPr>
              <w:widowControl w:val="0"/>
              <w:autoSpaceDE w:val="0"/>
              <w:autoSpaceDN w:val="0"/>
              <w:adjustRightInd w:val="0"/>
              <w:jc w:val="both"/>
              <w:rPr>
                <w:rFonts w:ascii="Arial Narrow" w:hAnsi="Arial Narrow" w:cs="Calibri"/>
                <w:bCs/>
                <w:sz w:val="22"/>
                <w:szCs w:val="22"/>
              </w:rPr>
            </w:pPr>
            <w:r w:rsidRPr="00797439">
              <w:rPr>
                <w:rFonts w:ascii="Arial Narrow" w:hAnsi="Arial Narrow" w:cs="Calibri"/>
                <w:bCs/>
                <w:sz w:val="22"/>
                <w:szCs w:val="22"/>
              </w:rPr>
              <w:t>HMN</w:t>
            </w:r>
            <w:r w:rsidR="00D3190F" w:rsidRPr="00797439">
              <w:rPr>
                <w:rFonts w:ascii="Arial Narrow" w:hAnsi="Arial Narrow" w:cs="Calibri"/>
                <w:bCs/>
                <w:sz w:val="22"/>
                <w:szCs w:val="22"/>
              </w:rPr>
              <w:t>2</w:t>
            </w:r>
            <w:r w:rsidR="004768D2">
              <w:rPr>
                <w:rFonts w:ascii="Arial Narrow" w:hAnsi="Arial Narrow" w:cs="Calibri"/>
                <w:bCs/>
                <w:sz w:val="22"/>
                <w:szCs w:val="22"/>
              </w:rPr>
              <w:t>5</w:t>
            </w:r>
            <w:r w:rsidRPr="00797439">
              <w:rPr>
                <w:rFonts w:ascii="Arial Narrow" w:hAnsi="Arial Narrow" w:cs="Calibri"/>
                <w:bCs/>
                <w:sz w:val="22"/>
                <w:szCs w:val="22"/>
              </w:rPr>
              <w:t>T</w:t>
            </w:r>
            <w:r w:rsidR="004768D2">
              <w:rPr>
                <w:rFonts w:ascii="Arial Narrow" w:hAnsi="Arial Narrow" w:cs="Calibri"/>
                <w:bCs/>
                <w:sz w:val="22"/>
                <w:szCs w:val="22"/>
              </w:rPr>
              <w:t>01</w:t>
            </w:r>
            <w:r w:rsidRPr="00797439">
              <w:rPr>
                <w:rFonts w:ascii="Arial Narrow" w:hAnsi="Arial Narrow" w:cs="Calibri"/>
                <w:bCs/>
                <w:sz w:val="22"/>
                <w:szCs w:val="22"/>
              </w:rPr>
              <w:t>SERV</w:t>
            </w:r>
          </w:p>
        </w:tc>
      </w:tr>
      <w:tr w:rsidR="007907E4" w:rsidRPr="00D97142" w14:paraId="4E45C13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1CAF620"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25126AF" w14:textId="53346265" w:rsidR="007907E4" w:rsidRPr="007907E4" w:rsidRDefault="007907E4" w:rsidP="007907E4">
            <w:pPr>
              <w:widowControl w:val="0"/>
              <w:autoSpaceDE w:val="0"/>
              <w:autoSpaceDN w:val="0"/>
              <w:adjustRightInd w:val="0"/>
              <w:jc w:val="both"/>
              <w:rPr>
                <w:rFonts w:ascii="Arial Narrow" w:hAnsi="Arial Narrow" w:cs="Calibri"/>
                <w:b/>
                <w:bCs/>
                <w:sz w:val="22"/>
                <w:szCs w:val="22"/>
              </w:rPr>
            </w:pPr>
            <w:r w:rsidRPr="007907E4">
              <w:rPr>
                <w:rFonts w:ascii="Arial Narrow" w:hAnsi="Arial Narrow" w:cs="Calibri"/>
                <w:b/>
                <w:bCs/>
                <w:sz w:val="22"/>
                <w:szCs w:val="22"/>
              </w:rPr>
              <w:t>Vérification technique et de maintenance des moyens de secours contre l’incendie des Hôpitaux Universitaires Henri-Mondor</w:t>
            </w:r>
          </w:p>
        </w:tc>
      </w:tr>
      <w:tr w:rsidR="007907E4" w:rsidRPr="00147A11" w14:paraId="2DD4BB7B" w14:textId="77777777" w:rsidTr="0069114A">
        <w:trPr>
          <w:trHeight w:val="505"/>
        </w:trPr>
        <w:tc>
          <w:tcPr>
            <w:tcW w:w="4786" w:type="dxa"/>
            <w:shd w:val="clear" w:color="auto" w:fill="auto"/>
          </w:tcPr>
          <w:p w14:paraId="651168CA"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7EDEE1D"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r w:rsidRPr="007907E4">
              <w:rPr>
                <w:rFonts w:ascii="Arial Narrow" w:hAnsi="Arial Narrow" w:cs="Calibri"/>
                <w:bCs/>
                <w:sz w:val="22"/>
                <w:szCs w:val="22"/>
              </w:rPr>
              <w:t>Assistance Publique Hôpitaux de Paris</w:t>
            </w:r>
          </w:p>
        </w:tc>
      </w:tr>
      <w:tr w:rsidR="007907E4" w:rsidRPr="00147A11" w14:paraId="6F03692E" w14:textId="77777777" w:rsidTr="0069114A">
        <w:trPr>
          <w:trHeight w:val="505"/>
        </w:trPr>
        <w:tc>
          <w:tcPr>
            <w:tcW w:w="4786" w:type="dxa"/>
            <w:shd w:val="clear" w:color="auto" w:fill="auto"/>
          </w:tcPr>
          <w:p w14:paraId="55293B91"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29DF1A5F" w14:textId="527045B2" w:rsidR="007907E4" w:rsidRPr="007907E4" w:rsidRDefault="007907E4" w:rsidP="007907E4">
            <w:pPr>
              <w:widowControl w:val="0"/>
              <w:autoSpaceDE w:val="0"/>
              <w:autoSpaceDN w:val="0"/>
              <w:adjustRightInd w:val="0"/>
              <w:jc w:val="both"/>
              <w:rPr>
                <w:rFonts w:ascii="Arial Narrow" w:hAnsi="Arial Narrow" w:cs="Calibri"/>
                <w:bCs/>
                <w:sz w:val="22"/>
                <w:szCs w:val="22"/>
              </w:rPr>
            </w:pPr>
            <w:r w:rsidRPr="007907E4">
              <w:rPr>
                <w:rFonts w:ascii="Arial Narrow" w:hAnsi="Arial Narrow" w:cs="Calibri"/>
                <w:bCs/>
                <w:sz w:val="22"/>
                <w:szCs w:val="22"/>
              </w:rPr>
              <w:t>Hôpitaux Universitaire Henri</w:t>
            </w:r>
            <w:r w:rsidR="00552896">
              <w:rPr>
                <w:rFonts w:ascii="Arial Narrow" w:hAnsi="Arial Narrow" w:cs="Calibri"/>
                <w:bCs/>
                <w:sz w:val="22"/>
                <w:szCs w:val="22"/>
              </w:rPr>
              <w:t>-</w:t>
            </w:r>
            <w:r w:rsidRPr="007907E4">
              <w:rPr>
                <w:rFonts w:ascii="Arial Narrow" w:hAnsi="Arial Narrow" w:cs="Calibri"/>
                <w:bCs/>
                <w:sz w:val="22"/>
                <w:szCs w:val="22"/>
              </w:rPr>
              <w:t>Mondor</w:t>
            </w:r>
          </w:p>
        </w:tc>
      </w:tr>
      <w:tr w:rsidR="007907E4" w:rsidRPr="001A17D3" w14:paraId="01F6A0D4" w14:textId="77777777" w:rsidTr="0069114A">
        <w:trPr>
          <w:trHeight w:val="505"/>
        </w:trPr>
        <w:tc>
          <w:tcPr>
            <w:tcW w:w="4786" w:type="dxa"/>
            <w:shd w:val="clear" w:color="auto" w:fill="auto"/>
          </w:tcPr>
          <w:p w14:paraId="70E6EC2A" w14:textId="77777777" w:rsidR="007907E4" w:rsidRPr="00B57EB5"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Sites</w:t>
            </w:r>
          </w:p>
        </w:tc>
        <w:tc>
          <w:tcPr>
            <w:tcW w:w="5812" w:type="dxa"/>
            <w:shd w:val="clear" w:color="auto" w:fill="auto"/>
          </w:tcPr>
          <w:p w14:paraId="65FEFB2B" w14:textId="6D744D2C" w:rsidR="007907E4" w:rsidRPr="007907E4" w:rsidRDefault="007907E4" w:rsidP="007907E4">
            <w:pPr>
              <w:widowControl w:val="0"/>
              <w:autoSpaceDE w:val="0"/>
              <w:autoSpaceDN w:val="0"/>
              <w:adjustRightInd w:val="0"/>
              <w:rPr>
                <w:rFonts w:ascii="Arial Narrow" w:hAnsi="Arial Narrow" w:cs="Calibri"/>
                <w:b/>
                <w:bCs/>
                <w:sz w:val="22"/>
                <w:szCs w:val="22"/>
              </w:rPr>
            </w:pPr>
            <w:r w:rsidRPr="007907E4">
              <w:rPr>
                <w:rFonts w:ascii="Arial Narrow" w:hAnsi="Arial Narrow" w:cs="Calibri"/>
                <w:b/>
                <w:sz w:val="20"/>
                <w:szCs w:val="20"/>
              </w:rPr>
              <w:t>HENRI</w:t>
            </w:r>
            <w:r w:rsidR="00552896">
              <w:rPr>
                <w:rFonts w:ascii="Arial Narrow" w:hAnsi="Arial Narrow" w:cs="Calibri"/>
                <w:b/>
                <w:sz w:val="20"/>
                <w:szCs w:val="20"/>
              </w:rPr>
              <w:t>-</w:t>
            </w:r>
            <w:r w:rsidRPr="007907E4">
              <w:rPr>
                <w:rFonts w:ascii="Arial Narrow" w:hAnsi="Arial Narrow" w:cs="Calibri"/>
                <w:b/>
                <w:sz w:val="20"/>
                <w:szCs w:val="20"/>
              </w:rPr>
              <w:t>MONDOR – ALBERT CHENEVIER – EMILE ROUX – DUPUYTREN – GEORGES CLEMENCEAU</w:t>
            </w:r>
          </w:p>
        </w:tc>
      </w:tr>
      <w:tr w:rsidR="007907E4" w:rsidRPr="00147A11" w14:paraId="7F8C4EB8" w14:textId="77777777" w:rsidTr="0069114A">
        <w:trPr>
          <w:trHeight w:val="505"/>
        </w:trPr>
        <w:tc>
          <w:tcPr>
            <w:tcW w:w="4786" w:type="dxa"/>
            <w:shd w:val="clear" w:color="auto" w:fill="auto"/>
          </w:tcPr>
          <w:p w14:paraId="6D849052"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1A1998C"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p>
        </w:tc>
      </w:tr>
      <w:tr w:rsidR="007907E4" w:rsidRPr="00147A11" w14:paraId="65BD1AD7" w14:textId="77777777" w:rsidTr="0069114A">
        <w:trPr>
          <w:trHeight w:val="505"/>
        </w:trPr>
        <w:tc>
          <w:tcPr>
            <w:tcW w:w="4786" w:type="dxa"/>
            <w:shd w:val="clear" w:color="auto" w:fill="auto"/>
          </w:tcPr>
          <w:p w14:paraId="44B4F842"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6DA4C8ED"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p>
        </w:tc>
      </w:tr>
      <w:tr w:rsidR="007907E4" w:rsidRPr="00147A11" w14:paraId="190A15A5" w14:textId="77777777" w:rsidTr="0069114A">
        <w:trPr>
          <w:trHeight w:val="505"/>
        </w:trPr>
        <w:tc>
          <w:tcPr>
            <w:tcW w:w="4786" w:type="dxa"/>
            <w:shd w:val="clear" w:color="auto" w:fill="auto"/>
          </w:tcPr>
          <w:p w14:paraId="22BB95EE"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1738D8D" w14:textId="3F2044B5" w:rsidR="007907E4" w:rsidRPr="007907E4" w:rsidRDefault="007907E4" w:rsidP="007907E4">
            <w:pPr>
              <w:widowControl w:val="0"/>
              <w:autoSpaceDE w:val="0"/>
              <w:autoSpaceDN w:val="0"/>
              <w:adjustRightInd w:val="0"/>
              <w:rPr>
                <w:rFonts w:ascii="Arial Narrow" w:hAnsi="Arial Narrow"/>
                <w:sz w:val="22"/>
                <w:szCs w:val="22"/>
              </w:rPr>
            </w:pPr>
            <w:r>
              <w:rPr>
                <w:rFonts w:ascii="Arial Narrow" w:hAnsi="Arial Narrow" w:cs="Calibri"/>
                <w:b/>
                <w:bCs/>
                <w:sz w:val="22"/>
                <w:szCs w:val="22"/>
              </w:rPr>
              <w:t>01</w:t>
            </w:r>
            <w:r w:rsidRPr="007907E4">
              <w:rPr>
                <w:rFonts w:ascii="Arial Narrow" w:hAnsi="Arial Narrow" w:cs="Calibri"/>
                <w:b/>
                <w:bCs/>
                <w:sz w:val="22"/>
                <w:szCs w:val="22"/>
              </w:rPr>
              <w:t xml:space="preserve"> – Vérification technique et de maintenance des moyens de secours contre l’incendie des Hôpitaux Universitaires Henri-Mondor</w:t>
            </w:r>
          </w:p>
        </w:tc>
      </w:tr>
      <w:tr w:rsidR="007907E4" w:rsidRPr="00147A11" w14:paraId="3A358D97" w14:textId="77777777" w:rsidTr="0069114A">
        <w:trPr>
          <w:trHeight w:val="505"/>
        </w:trPr>
        <w:tc>
          <w:tcPr>
            <w:tcW w:w="4786" w:type="dxa"/>
            <w:shd w:val="clear" w:color="auto" w:fill="auto"/>
          </w:tcPr>
          <w:p w14:paraId="32ED0FFE"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4B8B4DD4" w14:textId="77777777" w:rsidR="007907E4" w:rsidRPr="003044F4" w:rsidRDefault="007907E4" w:rsidP="007907E4">
            <w:pPr>
              <w:widowControl w:val="0"/>
              <w:autoSpaceDE w:val="0"/>
              <w:autoSpaceDN w:val="0"/>
              <w:adjustRightInd w:val="0"/>
              <w:rPr>
                <w:rFonts w:ascii="Arial Narrow" w:hAnsi="Arial Narrow" w:cs="Calibri"/>
                <w:b/>
                <w:bCs/>
                <w:sz w:val="22"/>
                <w:szCs w:val="22"/>
              </w:rPr>
            </w:pPr>
          </w:p>
        </w:tc>
      </w:tr>
      <w:tr w:rsidR="007907E4" w:rsidRPr="00D97142" w14:paraId="01865F1A"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385AFF3" w14:textId="12A6E2B1" w:rsidR="007907E4" w:rsidRPr="00D97142" w:rsidRDefault="007907E4" w:rsidP="007907E4">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126BF9">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ABBCBCE"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p>
        </w:tc>
      </w:tr>
      <w:tr w:rsidR="007907E4" w:rsidRPr="00D97142" w14:paraId="711D02F8"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AFB23F1" w14:textId="77777777" w:rsidR="007907E4" w:rsidRPr="00D97142" w:rsidRDefault="007907E4" w:rsidP="007907E4">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F9E9092"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p>
        </w:tc>
      </w:tr>
      <w:tr w:rsidR="007907E4" w:rsidRPr="00D97142" w14:paraId="23C27C69" w14:textId="77777777" w:rsidTr="0069114A">
        <w:trPr>
          <w:trHeight w:val="505"/>
        </w:trPr>
        <w:tc>
          <w:tcPr>
            <w:tcW w:w="4786" w:type="dxa"/>
            <w:shd w:val="clear" w:color="auto" w:fill="auto"/>
          </w:tcPr>
          <w:p w14:paraId="0107E90F"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784912F" w14:textId="77777777" w:rsidR="007907E4" w:rsidRPr="004B6755" w:rsidRDefault="007907E4" w:rsidP="007907E4">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772BA04B" w14:textId="77777777" w:rsidR="00AF46CB" w:rsidRPr="00C91D94" w:rsidRDefault="00AF46CB" w:rsidP="00AF46CB">
      <w:pPr>
        <w:tabs>
          <w:tab w:val="left" w:pos="426"/>
          <w:tab w:val="left" w:pos="709"/>
        </w:tabs>
        <w:rPr>
          <w:rFonts w:ascii="Arial Narrow" w:hAnsi="Arial Narrow" w:cs="Calibri"/>
          <w:sz w:val="20"/>
          <w:szCs w:val="20"/>
        </w:rPr>
      </w:pPr>
    </w:p>
    <w:p w14:paraId="5FB16520" w14:textId="77777777" w:rsidR="00675691" w:rsidRPr="00C91D94" w:rsidRDefault="00675691" w:rsidP="00AF46CB">
      <w:pPr>
        <w:tabs>
          <w:tab w:val="left" w:pos="426"/>
          <w:tab w:val="left" w:pos="709"/>
        </w:tabs>
        <w:rPr>
          <w:rFonts w:ascii="Arial Narrow" w:hAnsi="Arial Narrow" w:cs="Calibri"/>
          <w:sz w:val="20"/>
          <w:szCs w:val="20"/>
        </w:rPr>
      </w:pPr>
    </w:p>
    <w:p w14:paraId="3381793B" w14:textId="77777777" w:rsidR="00C4577A" w:rsidRPr="00C91D94" w:rsidRDefault="00C4577A" w:rsidP="00AF46CB">
      <w:pPr>
        <w:tabs>
          <w:tab w:val="left" w:pos="426"/>
          <w:tab w:val="left" w:pos="709"/>
        </w:tabs>
        <w:rPr>
          <w:rFonts w:ascii="Arial Narrow" w:hAnsi="Arial Narrow" w:cs="Calibri"/>
          <w:sz w:val="20"/>
          <w:szCs w:val="20"/>
        </w:rPr>
      </w:pPr>
    </w:p>
    <w:p w14:paraId="0914A8E6" w14:textId="77777777" w:rsidR="002A55FA" w:rsidRPr="00C91D94" w:rsidRDefault="002A55FA" w:rsidP="00AF46CB">
      <w:pPr>
        <w:tabs>
          <w:tab w:val="left" w:pos="426"/>
          <w:tab w:val="left" w:pos="709"/>
        </w:tabs>
        <w:rPr>
          <w:rFonts w:ascii="Arial Narrow" w:hAnsi="Arial Narrow" w:cs="Calibri"/>
          <w:sz w:val="20"/>
          <w:szCs w:val="20"/>
        </w:rPr>
      </w:pPr>
    </w:p>
    <w:p w14:paraId="78A03892" w14:textId="77777777" w:rsidR="002A55FA" w:rsidRPr="00C91D94" w:rsidRDefault="002A55FA" w:rsidP="00AF46CB">
      <w:pPr>
        <w:tabs>
          <w:tab w:val="left" w:pos="426"/>
          <w:tab w:val="left" w:pos="709"/>
        </w:tabs>
        <w:rPr>
          <w:rFonts w:ascii="Arial Narrow" w:hAnsi="Arial Narrow" w:cs="Calibri"/>
          <w:sz w:val="20"/>
          <w:szCs w:val="20"/>
        </w:rPr>
      </w:pPr>
    </w:p>
    <w:p w14:paraId="35A74202" w14:textId="77777777" w:rsidR="002A55FA" w:rsidRPr="00C91D94" w:rsidRDefault="002A55FA" w:rsidP="00AF46CB">
      <w:pPr>
        <w:tabs>
          <w:tab w:val="left" w:pos="426"/>
          <w:tab w:val="left" w:pos="709"/>
        </w:tabs>
        <w:rPr>
          <w:rFonts w:ascii="Arial Narrow" w:hAnsi="Arial Narrow" w:cs="Calibri"/>
          <w:sz w:val="20"/>
          <w:szCs w:val="20"/>
        </w:rPr>
      </w:pPr>
    </w:p>
    <w:p w14:paraId="6C9C2210" w14:textId="5F9AB018" w:rsidR="002A55FA" w:rsidRDefault="002A55FA" w:rsidP="00AF46CB">
      <w:pPr>
        <w:tabs>
          <w:tab w:val="left" w:pos="426"/>
          <w:tab w:val="left" w:pos="709"/>
        </w:tabs>
        <w:rPr>
          <w:rFonts w:ascii="Arial Narrow" w:hAnsi="Arial Narrow" w:cs="Calibri"/>
          <w:sz w:val="20"/>
          <w:szCs w:val="20"/>
        </w:rPr>
      </w:pPr>
    </w:p>
    <w:p w14:paraId="4C62736B" w14:textId="67115835" w:rsidR="00E60ADA" w:rsidRDefault="00E60ADA" w:rsidP="00AF46CB">
      <w:pPr>
        <w:tabs>
          <w:tab w:val="left" w:pos="426"/>
          <w:tab w:val="left" w:pos="709"/>
        </w:tabs>
        <w:rPr>
          <w:rFonts w:ascii="Arial Narrow" w:hAnsi="Arial Narrow" w:cs="Calibri"/>
          <w:sz w:val="20"/>
          <w:szCs w:val="20"/>
        </w:rPr>
      </w:pPr>
    </w:p>
    <w:p w14:paraId="1F71D920" w14:textId="6DA35B5E" w:rsidR="00E60ADA" w:rsidRDefault="00E60ADA" w:rsidP="00AF46CB">
      <w:pPr>
        <w:tabs>
          <w:tab w:val="left" w:pos="426"/>
          <w:tab w:val="left" w:pos="709"/>
        </w:tabs>
        <w:rPr>
          <w:rFonts w:ascii="Arial Narrow" w:hAnsi="Arial Narrow" w:cs="Calibri"/>
          <w:sz w:val="20"/>
          <w:szCs w:val="20"/>
        </w:rPr>
      </w:pPr>
    </w:p>
    <w:p w14:paraId="2EF50E93" w14:textId="77777777" w:rsidR="00E60ADA" w:rsidRPr="00C91D94" w:rsidRDefault="00E60ADA" w:rsidP="00AF46CB">
      <w:pPr>
        <w:tabs>
          <w:tab w:val="left" w:pos="426"/>
          <w:tab w:val="left" w:pos="709"/>
        </w:tabs>
        <w:rPr>
          <w:rFonts w:ascii="Arial Narrow" w:hAnsi="Arial Narrow" w:cs="Calibri"/>
          <w:sz w:val="20"/>
          <w:szCs w:val="20"/>
        </w:rPr>
      </w:pPr>
    </w:p>
    <w:p w14:paraId="3CD3A9C3" w14:textId="77777777" w:rsidR="002A55FA" w:rsidRPr="00C91D94" w:rsidRDefault="002A55FA" w:rsidP="00AF46CB">
      <w:pPr>
        <w:tabs>
          <w:tab w:val="left" w:pos="426"/>
          <w:tab w:val="left" w:pos="709"/>
        </w:tabs>
        <w:rPr>
          <w:rFonts w:ascii="Arial Narrow" w:hAnsi="Arial Narrow" w:cs="Calibri"/>
          <w:sz w:val="20"/>
          <w:szCs w:val="20"/>
        </w:rPr>
      </w:pPr>
    </w:p>
    <w:p w14:paraId="1F2471B0" w14:textId="77777777" w:rsidR="002A55FA" w:rsidRPr="00C91D94" w:rsidRDefault="002A55FA" w:rsidP="00AF46CB">
      <w:pPr>
        <w:tabs>
          <w:tab w:val="left" w:pos="426"/>
          <w:tab w:val="left" w:pos="709"/>
        </w:tabs>
        <w:rPr>
          <w:rFonts w:ascii="Arial Narrow" w:hAnsi="Arial Narrow" w:cs="Calibri"/>
          <w:sz w:val="20"/>
          <w:szCs w:val="20"/>
        </w:rPr>
      </w:pPr>
    </w:p>
    <w:p w14:paraId="542A2A3A" w14:textId="77777777" w:rsidR="002A55FA" w:rsidRDefault="002A55FA" w:rsidP="00AF46CB">
      <w:pPr>
        <w:tabs>
          <w:tab w:val="left" w:pos="426"/>
          <w:tab w:val="left" w:pos="709"/>
        </w:tabs>
        <w:rPr>
          <w:rFonts w:ascii="Arial Narrow" w:hAnsi="Arial Narrow" w:cs="Calibri"/>
          <w:sz w:val="20"/>
          <w:szCs w:val="20"/>
        </w:rPr>
      </w:pPr>
    </w:p>
    <w:p w14:paraId="70A2E33C" w14:textId="77777777" w:rsidR="001256E5" w:rsidRDefault="001256E5" w:rsidP="00AF46CB">
      <w:pPr>
        <w:tabs>
          <w:tab w:val="left" w:pos="426"/>
          <w:tab w:val="left" w:pos="709"/>
        </w:tabs>
        <w:rPr>
          <w:rFonts w:ascii="Arial Narrow" w:hAnsi="Arial Narrow" w:cs="Calibri"/>
          <w:sz w:val="20"/>
          <w:szCs w:val="20"/>
        </w:rPr>
      </w:pPr>
    </w:p>
    <w:p w14:paraId="33F471C7" w14:textId="77777777" w:rsidR="008232E5" w:rsidRDefault="008232E5" w:rsidP="00AF46CB">
      <w:pPr>
        <w:tabs>
          <w:tab w:val="left" w:pos="426"/>
          <w:tab w:val="left" w:pos="709"/>
        </w:tabs>
        <w:rPr>
          <w:rFonts w:ascii="Arial Narrow" w:hAnsi="Arial Narrow" w:cs="Calibri"/>
          <w:sz w:val="20"/>
          <w:szCs w:val="20"/>
        </w:rPr>
      </w:pPr>
    </w:p>
    <w:p w14:paraId="43BDB83C" w14:textId="77777777" w:rsidR="009A2BD3" w:rsidRDefault="009A2BD3" w:rsidP="00AF46CB">
      <w:pPr>
        <w:tabs>
          <w:tab w:val="left" w:pos="426"/>
          <w:tab w:val="left" w:pos="709"/>
        </w:tabs>
        <w:rPr>
          <w:rFonts w:ascii="Arial Narrow" w:hAnsi="Arial Narrow" w:cs="Calibri"/>
          <w:sz w:val="20"/>
          <w:szCs w:val="20"/>
        </w:rPr>
      </w:pPr>
    </w:p>
    <w:p w14:paraId="6051A093" w14:textId="77777777" w:rsidR="009A2BD3" w:rsidRDefault="009A2BD3" w:rsidP="00AF46CB">
      <w:pPr>
        <w:tabs>
          <w:tab w:val="left" w:pos="426"/>
          <w:tab w:val="left" w:pos="709"/>
        </w:tabs>
        <w:rPr>
          <w:rFonts w:ascii="Arial Narrow" w:hAnsi="Arial Narrow" w:cs="Calibri"/>
          <w:sz w:val="20"/>
          <w:szCs w:val="20"/>
        </w:rPr>
      </w:pPr>
    </w:p>
    <w:p w14:paraId="368A0BE2" w14:textId="77777777" w:rsidR="008232E5" w:rsidRDefault="008232E5" w:rsidP="00AF46CB">
      <w:pPr>
        <w:tabs>
          <w:tab w:val="left" w:pos="426"/>
          <w:tab w:val="left" w:pos="709"/>
        </w:tabs>
        <w:rPr>
          <w:rFonts w:ascii="Arial Narrow" w:hAnsi="Arial Narrow" w:cs="Calibri"/>
          <w:sz w:val="20"/>
          <w:szCs w:val="20"/>
        </w:rPr>
      </w:pPr>
    </w:p>
    <w:p w14:paraId="68F6A6D4" w14:textId="77777777" w:rsidR="005003AD" w:rsidRDefault="005003AD" w:rsidP="00AF46CB">
      <w:pPr>
        <w:tabs>
          <w:tab w:val="left" w:pos="426"/>
          <w:tab w:val="left" w:pos="709"/>
        </w:tabs>
        <w:rPr>
          <w:rFonts w:ascii="Arial Narrow" w:hAnsi="Arial Narrow" w:cs="Calibri"/>
          <w:sz w:val="20"/>
          <w:szCs w:val="20"/>
        </w:rPr>
      </w:pPr>
    </w:p>
    <w:p w14:paraId="7A462E9A" w14:textId="4FC9F04E"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079F9E6A" w14:textId="77777777" w:rsidTr="001256E5">
        <w:tc>
          <w:tcPr>
            <w:tcW w:w="10598" w:type="dxa"/>
            <w:tcBorders>
              <w:bottom w:val="single" w:sz="4" w:space="0" w:color="auto"/>
            </w:tcBorders>
            <w:shd w:val="clear" w:color="auto" w:fill="C6D9F1"/>
          </w:tcPr>
          <w:p w14:paraId="7176BAB6"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2E5C031"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30AFD2D"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18CEDC0"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60DB80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899CC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850DA82"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4FD9C68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FF0935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50A51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5453C7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0A145A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FB505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E88AB6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C2DA9FA"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4EDEA241"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E036790" w14:textId="77777777" w:rsidR="00157C9D" w:rsidRPr="00D97142" w:rsidRDefault="00A53D4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3A8D1E1" w14:textId="77777777" w:rsidR="00157C9D" w:rsidRPr="00D97142" w:rsidRDefault="00A53D48"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484117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C23B82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15D6D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BC2C3F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434986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0C6F57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1148D0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E4EBB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E33B78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C351D3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C7367C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260875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78725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CAE0C6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1E0A29"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3A8C31A2"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62C7CE0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2637823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653B25E"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58D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7DE35C2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9671D01"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23EE84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105A75D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10B2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3D0AB2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4286F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90662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56759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EB180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281601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4FF54C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264078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0354E7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85140D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30EE5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0FA690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80FD5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272963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D86644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9C9E6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075428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873D2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C2B2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340A1A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5D3CC6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C4273D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63A59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F6A56F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95530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42A22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2D984689" w14:textId="77777777" w:rsidR="00157C9D" w:rsidRPr="00C91D94" w:rsidRDefault="00157C9D" w:rsidP="00AF46CB">
      <w:pPr>
        <w:tabs>
          <w:tab w:val="left" w:pos="426"/>
          <w:tab w:val="left" w:pos="709"/>
        </w:tabs>
        <w:rPr>
          <w:rFonts w:ascii="Arial Narrow" w:hAnsi="Arial Narrow" w:cs="Calibri"/>
          <w:sz w:val="20"/>
          <w:szCs w:val="20"/>
        </w:rPr>
      </w:pPr>
    </w:p>
    <w:p w14:paraId="45D6BDC7" w14:textId="77777777" w:rsidR="00950684" w:rsidRPr="00C91D94" w:rsidRDefault="00950684" w:rsidP="00AF46CB">
      <w:pPr>
        <w:tabs>
          <w:tab w:val="left" w:pos="426"/>
          <w:tab w:val="left" w:pos="709"/>
        </w:tabs>
        <w:rPr>
          <w:rFonts w:ascii="Arial Narrow" w:hAnsi="Arial Narrow" w:cs="Calibri"/>
          <w:sz w:val="20"/>
          <w:szCs w:val="20"/>
        </w:rPr>
      </w:pPr>
    </w:p>
    <w:p w14:paraId="5A3B441F" w14:textId="77777777" w:rsidR="00950684" w:rsidRPr="00C91D94" w:rsidRDefault="00950684" w:rsidP="00AF46CB">
      <w:pPr>
        <w:tabs>
          <w:tab w:val="left" w:pos="426"/>
          <w:tab w:val="left" w:pos="709"/>
        </w:tabs>
        <w:rPr>
          <w:rFonts w:ascii="Arial Narrow" w:hAnsi="Arial Narrow" w:cs="Calibri"/>
          <w:sz w:val="20"/>
          <w:szCs w:val="20"/>
        </w:rPr>
      </w:pPr>
    </w:p>
    <w:p w14:paraId="2EB14862" w14:textId="77777777" w:rsidR="00950684" w:rsidRPr="00C91D94" w:rsidRDefault="00950684" w:rsidP="00AF46CB">
      <w:pPr>
        <w:tabs>
          <w:tab w:val="left" w:pos="426"/>
          <w:tab w:val="left" w:pos="709"/>
        </w:tabs>
        <w:rPr>
          <w:rFonts w:ascii="Arial Narrow" w:hAnsi="Arial Narrow" w:cs="Calibri"/>
          <w:sz w:val="20"/>
          <w:szCs w:val="20"/>
        </w:rPr>
      </w:pPr>
    </w:p>
    <w:p w14:paraId="62329963" w14:textId="77777777" w:rsidR="00950684" w:rsidRPr="00C91D94" w:rsidRDefault="00950684" w:rsidP="00AF46CB">
      <w:pPr>
        <w:tabs>
          <w:tab w:val="left" w:pos="426"/>
          <w:tab w:val="left" w:pos="709"/>
        </w:tabs>
        <w:rPr>
          <w:rFonts w:ascii="Arial Narrow" w:hAnsi="Arial Narrow" w:cs="Calibri"/>
          <w:sz w:val="20"/>
          <w:szCs w:val="20"/>
        </w:rPr>
      </w:pPr>
    </w:p>
    <w:p w14:paraId="4A33573C" w14:textId="3D914F95" w:rsidR="008E0462" w:rsidRDefault="008E0462" w:rsidP="00AF46CB">
      <w:pPr>
        <w:tabs>
          <w:tab w:val="left" w:pos="426"/>
          <w:tab w:val="left" w:pos="709"/>
        </w:tabs>
        <w:rPr>
          <w:rFonts w:ascii="Arial Narrow" w:hAnsi="Arial Narrow" w:cs="Calibri"/>
          <w:sz w:val="20"/>
          <w:szCs w:val="20"/>
        </w:rPr>
      </w:pPr>
    </w:p>
    <w:p w14:paraId="0AA6D67B" w14:textId="3D7EEDDF" w:rsidR="006F6720" w:rsidRDefault="006F6720" w:rsidP="00AF46CB">
      <w:pPr>
        <w:tabs>
          <w:tab w:val="left" w:pos="426"/>
          <w:tab w:val="left" w:pos="709"/>
        </w:tabs>
        <w:rPr>
          <w:rFonts w:ascii="Arial Narrow" w:hAnsi="Arial Narrow" w:cs="Calibri"/>
          <w:sz w:val="20"/>
          <w:szCs w:val="20"/>
        </w:rPr>
      </w:pPr>
    </w:p>
    <w:p w14:paraId="49785EE6" w14:textId="29DD840F" w:rsidR="006F6720" w:rsidRDefault="006F6720" w:rsidP="00AF46CB">
      <w:pPr>
        <w:tabs>
          <w:tab w:val="left" w:pos="426"/>
          <w:tab w:val="left" w:pos="709"/>
        </w:tabs>
        <w:rPr>
          <w:rFonts w:ascii="Arial Narrow" w:hAnsi="Arial Narrow" w:cs="Calibri"/>
          <w:sz w:val="20"/>
          <w:szCs w:val="20"/>
        </w:rPr>
      </w:pPr>
    </w:p>
    <w:p w14:paraId="321FF982" w14:textId="77777777" w:rsidR="006F6720" w:rsidRPr="00C91D94" w:rsidRDefault="006F6720" w:rsidP="00AF46CB">
      <w:pPr>
        <w:tabs>
          <w:tab w:val="left" w:pos="426"/>
          <w:tab w:val="left" w:pos="709"/>
        </w:tabs>
        <w:rPr>
          <w:rFonts w:ascii="Arial Narrow" w:hAnsi="Arial Narrow" w:cs="Calibri"/>
          <w:sz w:val="20"/>
          <w:szCs w:val="20"/>
        </w:rPr>
      </w:pPr>
    </w:p>
    <w:p w14:paraId="2EA684B2" w14:textId="77777777" w:rsidR="008E0462" w:rsidRDefault="008E0462" w:rsidP="00AF46CB">
      <w:pPr>
        <w:tabs>
          <w:tab w:val="left" w:pos="426"/>
          <w:tab w:val="left" w:pos="709"/>
        </w:tabs>
        <w:rPr>
          <w:rFonts w:ascii="Arial Narrow" w:hAnsi="Arial Narrow" w:cs="Calibri"/>
          <w:sz w:val="20"/>
          <w:szCs w:val="20"/>
        </w:rPr>
      </w:pPr>
    </w:p>
    <w:p w14:paraId="600D9581" w14:textId="77777777" w:rsidR="004B01D3" w:rsidRDefault="004B01D3" w:rsidP="00AF46CB">
      <w:pPr>
        <w:tabs>
          <w:tab w:val="left" w:pos="426"/>
          <w:tab w:val="left" w:pos="709"/>
        </w:tabs>
        <w:rPr>
          <w:rFonts w:ascii="Arial Narrow" w:hAnsi="Arial Narrow" w:cs="Calibri"/>
          <w:sz w:val="20"/>
          <w:szCs w:val="20"/>
        </w:rPr>
      </w:pPr>
    </w:p>
    <w:p w14:paraId="042D51A8" w14:textId="235853BB" w:rsidR="004B01D3" w:rsidRDefault="004B01D3" w:rsidP="00AF46CB">
      <w:pPr>
        <w:tabs>
          <w:tab w:val="left" w:pos="426"/>
          <w:tab w:val="left" w:pos="709"/>
        </w:tabs>
        <w:rPr>
          <w:rFonts w:ascii="Arial Narrow" w:hAnsi="Arial Narrow" w:cs="Calibri"/>
          <w:sz w:val="20"/>
          <w:szCs w:val="20"/>
        </w:rPr>
      </w:pPr>
    </w:p>
    <w:p w14:paraId="0E90E79B" w14:textId="77777777" w:rsidR="00BD1CD6" w:rsidRDefault="00BD1CD6" w:rsidP="00AF46CB">
      <w:pPr>
        <w:tabs>
          <w:tab w:val="left" w:pos="426"/>
          <w:tab w:val="left" w:pos="709"/>
        </w:tabs>
        <w:rPr>
          <w:rFonts w:ascii="Arial Narrow" w:hAnsi="Arial Narrow" w:cs="Calibri"/>
          <w:sz w:val="20"/>
          <w:szCs w:val="20"/>
        </w:rPr>
      </w:pPr>
    </w:p>
    <w:p w14:paraId="3FB2C65C"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75"/>
        <w:gridCol w:w="1529"/>
        <w:gridCol w:w="2596"/>
        <w:gridCol w:w="771"/>
        <w:gridCol w:w="1303"/>
        <w:gridCol w:w="2064"/>
      </w:tblGrid>
      <w:tr w:rsidR="00BE526E" w14:paraId="3DA194D7" w14:textId="77777777" w:rsidTr="00BD1CD6">
        <w:tc>
          <w:tcPr>
            <w:tcW w:w="10338" w:type="dxa"/>
            <w:gridSpan w:val="6"/>
          </w:tcPr>
          <w:p w14:paraId="48708F63"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2139AC3F"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3C91BA37"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9C0051" w:rsidRPr="00A12C16">
              <w:rPr>
                <w:rFonts w:ascii="Arial Narrow" w:hAnsi="Arial Narrow" w:cs="Arial"/>
                <w:sz w:val="20"/>
                <w:szCs w:val="20"/>
              </w:rPr>
              <w:t>du Code de la Commande Publique</w:t>
            </w:r>
            <w:r w:rsidRPr="00950684">
              <w:rPr>
                <w:rFonts w:ascii="Arial Narrow" w:hAnsi="Arial Narrow" w:cs="Arial"/>
                <w:sz w:val="22"/>
                <w:szCs w:val="22"/>
              </w:rPr>
              <w:t>.</w:t>
            </w:r>
          </w:p>
        </w:tc>
      </w:tr>
      <w:tr w:rsidR="00BB5873" w14:paraId="44CD1B5F" w14:textId="77777777" w:rsidTr="00BD1CD6">
        <w:tc>
          <w:tcPr>
            <w:tcW w:w="10338" w:type="dxa"/>
            <w:gridSpan w:val="6"/>
          </w:tcPr>
          <w:p w14:paraId="7AD7D32B"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21E5A082" w14:textId="77777777" w:rsidTr="00BD1CD6">
        <w:tc>
          <w:tcPr>
            <w:tcW w:w="2075" w:type="dxa"/>
            <w:shd w:val="clear" w:color="auto" w:fill="auto"/>
          </w:tcPr>
          <w:p w14:paraId="0B9FE40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263" w:type="dxa"/>
            <w:gridSpan w:val="5"/>
            <w:shd w:val="clear" w:color="auto" w:fill="auto"/>
          </w:tcPr>
          <w:p w14:paraId="0FFAC1B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32CCAD03" w14:textId="77777777" w:rsidTr="00BD1CD6">
        <w:trPr>
          <w:trHeight w:val="589"/>
        </w:trPr>
        <w:tc>
          <w:tcPr>
            <w:tcW w:w="2075" w:type="dxa"/>
            <w:shd w:val="clear" w:color="auto" w:fill="FDE9D9" w:themeFill="accent6" w:themeFillTint="33"/>
          </w:tcPr>
          <w:p w14:paraId="014B62B6" w14:textId="0FE7D39C" w:rsidR="00BB5873" w:rsidRPr="00C81C17" w:rsidRDefault="00AA06B4" w:rsidP="007B26BD">
            <w:pPr>
              <w:jc w:val="center"/>
              <w:rPr>
                <w:rFonts w:ascii="Arial Narrow" w:hAnsi="Arial Narrow" w:cs="Arial"/>
                <w:b/>
                <w:sz w:val="22"/>
                <w:szCs w:val="22"/>
              </w:rPr>
            </w:pPr>
            <w:r>
              <w:rPr>
                <w:rFonts w:ascii="Arial Narrow" w:hAnsi="Arial Narrow" w:cs="Arial"/>
                <w:b/>
                <w:sz w:val="22"/>
                <w:szCs w:val="22"/>
              </w:rPr>
              <w:t>Unique</w:t>
            </w:r>
          </w:p>
        </w:tc>
        <w:tc>
          <w:tcPr>
            <w:tcW w:w="8263" w:type="dxa"/>
            <w:gridSpan w:val="5"/>
            <w:shd w:val="clear" w:color="auto" w:fill="FDE9D9" w:themeFill="accent6" w:themeFillTint="33"/>
          </w:tcPr>
          <w:p w14:paraId="44169E88" w14:textId="6D21B58C" w:rsidR="005147DF" w:rsidRPr="00AA06B4" w:rsidRDefault="007907E4" w:rsidP="007907E4">
            <w:pPr>
              <w:widowControl w:val="0"/>
              <w:tabs>
                <w:tab w:val="left" w:pos="426"/>
              </w:tabs>
              <w:autoSpaceDE w:val="0"/>
              <w:autoSpaceDN w:val="0"/>
              <w:adjustRightInd w:val="0"/>
              <w:rPr>
                <w:rFonts w:ascii="Arial Narrow" w:hAnsi="Arial Narrow" w:cs="Arial"/>
                <w:b/>
                <w:sz w:val="22"/>
                <w:szCs w:val="22"/>
              </w:rPr>
            </w:pPr>
            <w:r w:rsidRPr="007907E4">
              <w:rPr>
                <w:rFonts w:ascii="Arial Narrow" w:hAnsi="Arial Narrow" w:cs="Calibri"/>
                <w:b/>
                <w:bCs/>
                <w:sz w:val="22"/>
                <w:szCs w:val="22"/>
              </w:rPr>
              <w:t>Vérification technique et de maintenance des moyens de secours contre l’incendie des Hôpitaux Universitaires Henri-Mondor</w:t>
            </w:r>
          </w:p>
        </w:tc>
      </w:tr>
      <w:tr w:rsidR="00BB5873" w14:paraId="26E73009" w14:textId="77777777" w:rsidTr="00BD1CD6">
        <w:tc>
          <w:tcPr>
            <w:tcW w:w="10338" w:type="dxa"/>
            <w:gridSpan w:val="6"/>
          </w:tcPr>
          <w:p w14:paraId="711616B7"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proofErr w:type="gramStart"/>
            <w:r w:rsidRPr="000A39F9">
              <w:rPr>
                <w:rFonts w:ascii="Arial Narrow" w:hAnsi="Arial Narrow" w:cs="Arial"/>
                <w:sz w:val="22"/>
                <w:szCs w:val="22"/>
              </w:rPr>
              <w:t xml:space="preserve">crédit </w:t>
            </w:r>
            <w:r>
              <w:rPr>
                <w:rFonts w:ascii="Arial Narrow" w:hAnsi="Arial Narrow" w:cs="Arial"/>
                <w:sz w:val="22"/>
                <w:szCs w:val="22"/>
              </w:rPr>
              <w:t xml:space="preserve"> </w:t>
            </w:r>
            <w:r w:rsidRPr="000A39F9">
              <w:rPr>
                <w:rFonts w:ascii="Arial Narrow" w:hAnsi="Arial Narrow" w:cs="Arial"/>
                <w:sz w:val="22"/>
                <w:szCs w:val="22"/>
              </w:rPr>
              <w:t>du</w:t>
            </w:r>
            <w:proofErr w:type="gramEnd"/>
            <w:r w:rsidRPr="000A39F9">
              <w:rPr>
                <w:rFonts w:ascii="Arial Narrow" w:hAnsi="Arial Narrow" w:cs="Arial"/>
                <w:sz w:val="22"/>
                <w:szCs w:val="22"/>
              </w:rPr>
              <w:t xml:space="preserve"> compte ouvert :</w:t>
            </w:r>
          </w:p>
          <w:p w14:paraId="77726762"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7AF51302"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71334E98" w14:textId="77777777" w:rsidTr="00BD1CD6">
        <w:trPr>
          <w:trHeight w:val="542"/>
        </w:trPr>
        <w:tc>
          <w:tcPr>
            <w:tcW w:w="2075" w:type="dxa"/>
            <w:shd w:val="clear" w:color="auto" w:fill="auto"/>
          </w:tcPr>
          <w:p w14:paraId="0E2A89F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263" w:type="dxa"/>
            <w:gridSpan w:val="5"/>
            <w:shd w:val="clear" w:color="auto" w:fill="FDE9D9" w:themeFill="accent6" w:themeFillTint="33"/>
          </w:tcPr>
          <w:p w14:paraId="10FA664D"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1323C8B" w14:textId="77777777" w:rsidTr="00BD1CD6">
        <w:trPr>
          <w:trHeight w:val="542"/>
        </w:trPr>
        <w:tc>
          <w:tcPr>
            <w:tcW w:w="2075" w:type="dxa"/>
            <w:shd w:val="clear" w:color="auto" w:fill="auto"/>
          </w:tcPr>
          <w:p w14:paraId="585B070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25" w:type="dxa"/>
            <w:gridSpan w:val="2"/>
            <w:shd w:val="clear" w:color="auto" w:fill="FDE9D9" w:themeFill="accent6" w:themeFillTint="33"/>
          </w:tcPr>
          <w:p w14:paraId="37291093" w14:textId="77777777" w:rsidR="00BB5873" w:rsidRPr="00C91D94" w:rsidRDefault="00BB5873" w:rsidP="00AF46CB">
            <w:pPr>
              <w:tabs>
                <w:tab w:val="left" w:pos="426"/>
                <w:tab w:val="left" w:pos="709"/>
              </w:tabs>
              <w:rPr>
                <w:rFonts w:ascii="Arial Narrow" w:hAnsi="Arial Narrow" w:cs="Calibri"/>
                <w:b/>
                <w:sz w:val="20"/>
                <w:szCs w:val="20"/>
              </w:rPr>
            </w:pPr>
          </w:p>
        </w:tc>
        <w:tc>
          <w:tcPr>
            <w:tcW w:w="2074" w:type="dxa"/>
            <w:gridSpan w:val="2"/>
            <w:shd w:val="clear" w:color="auto" w:fill="auto"/>
          </w:tcPr>
          <w:p w14:paraId="3D6DB55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64" w:type="dxa"/>
            <w:shd w:val="clear" w:color="auto" w:fill="FDE9D9" w:themeFill="accent6" w:themeFillTint="33"/>
          </w:tcPr>
          <w:p w14:paraId="34D38215"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78FB3EA" w14:textId="77777777" w:rsidTr="00BD1CD6">
        <w:trPr>
          <w:trHeight w:val="542"/>
        </w:trPr>
        <w:tc>
          <w:tcPr>
            <w:tcW w:w="2075" w:type="dxa"/>
            <w:shd w:val="clear" w:color="auto" w:fill="auto"/>
          </w:tcPr>
          <w:p w14:paraId="6F495CF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25" w:type="dxa"/>
            <w:gridSpan w:val="2"/>
            <w:shd w:val="clear" w:color="auto" w:fill="FDE9D9" w:themeFill="accent6" w:themeFillTint="33"/>
          </w:tcPr>
          <w:p w14:paraId="6C80399B" w14:textId="77777777" w:rsidR="00BB5873" w:rsidRPr="00C91D94" w:rsidRDefault="00BB5873" w:rsidP="00AF46CB">
            <w:pPr>
              <w:tabs>
                <w:tab w:val="left" w:pos="426"/>
                <w:tab w:val="left" w:pos="709"/>
              </w:tabs>
              <w:rPr>
                <w:rFonts w:ascii="Arial Narrow" w:hAnsi="Arial Narrow" w:cs="Calibri"/>
                <w:b/>
                <w:sz w:val="20"/>
                <w:szCs w:val="20"/>
              </w:rPr>
            </w:pPr>
          </w:p>
        </w:tc>
        <w:tc>
          <w:tcPr>
            <w:tcW w:w="2074" w:type="dxa"/>
            <w:gridSpan w:val="2"/>
            <w:shd w:val="clear" w:color="auto" w:fill="auto"/>
          </w:tcPr>
          <w:p w14:paraId="0E2EF36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64" w:type="dxa"/>
            <w:shd w:val="clear" w:color="auto" w:fill="FDE9D9" w:themeFill="accent6" w:themeFillTint="33"/>
          </w:tcPr>
          <w:p w14:paraId="3A3CBF9D"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02453C9" w14:textId="77777777" w:rsidTr="00BD1CD6">
        <w:trPr>
          <w:trHeight w:val="542"/>
        </w:trPr>
        <w:tc>
          <w:tcPr>
            <w:tcW w:w="2075" w:type="dxa"/>
            <w:tcBorders>
              <w:bottom w:val="single" w:sz="18" w:space="0" w:color="auto"/>
            </w:tcBorders>
            <w:shd w:val="clear" w:color="auto" w:fill="auto"/>
          </w:tcPr>
          <w:p w14:paraId="6EF5F59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263" w:type="dxa"/>
            <w:gridSpan w:val="5"/>
            <w:tcBorders>
              <w:bottom w:val="single" w:sz="18" w:space="0" w:color="auto"/>
            </w:tcBorders>
            <w:shd w:val="clear" w:color="auto" w:fill="FDE9D9" w:themeFill="accent6" w:themeFillTint="33"/>
          </w:tcPr>
          <w:p w14:paraId="6CDB9D0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165B21D" w14:textId="77777777" w:rsidTr="00BD1CD6">
        <w:trPr>
          <w:trHeight w:val="542"/>
        </w:trPr>
        <w:tc>
          <w:tcPr>
            <w:tcW w:w="2075" w:type="dxa"/>
            <w:shd w:val="clear" w:color="auto" w:fill="auto"/>
          </w:tcPr>
          <w:p w14:paraId="4CAF270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263" w:type="dxa"/>
            <w:gridSpan w:val="5"/>
            <w:shd w:val="clear" w:color="auto" w:fill="FDE9D9" w:themeFill="accent6" w:themeFillTint="33"/>
          </w:tcPr>
          <w:p w14:paraId="767A002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5A45E72" w14:textId="77777777" w:rsidTr="00BD1CD6">
        <w:trPr>
          <w:trHeight w:val="542"/>
        </w:trPr>
        <w:tc>
          <w:tcPr>
            <w:tcW w:w="2075" w:type="dxa"/>
            <w:shd w:val="clear" w:color="auto" w:fill="auto"/>
          </w:tcPr>
          <w:p w14:paraId="756ECE6F"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25" w:type="dxa"/>
            <w:gridSpan w:val="2"/>
            <w:shd w:val="clear" w:color="auto" w:fill="FDE9D9" w:themeFill="accent6" w:themeFillTint="33"/>
          </w:tcPr>
          <w:p w14:paraId="36F2789A" w14:textId="77777777" w:rsidR="00BB5873" w:rsidRPr="00C91D94" w:rsidRDefault="00BB5873" w:rsidP="001256E5">
            <w:pPr>
              <w:tabs>
                <w:tab w:val="left" w:pos="426"/>
                <w:tab w:val="left" w:pos="709"/>
              </w:tabs>
              <w:rPr>
                <w:rFonts w:ascii="Arial Narrow" w:hAnsi="Arial Narrow" w:cs="Calibri"/>
                <w:b/>
                <w:sz w:val="20"/>
                <w:szCs w:val="20"/>
              </w:rPr>
            </w:pPr>
          </w:p>
        </w:tc>
        <w:tc>
          <w:tcPr>
            <w:tcW w:w="2074" w:type="dxa"/>
            <w:gridSpan w:val="2"/>
            <w:shd w:val="clear" w:color="auto" w:fill="auto"/>
          </w:tcPr>
          <w:p w14:paraId="0F098497"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64" w:type="dxa"/>
            <w:shd w:val="clear" w:color="auto" w:fill="FDE9D9" w:themeFill="accent6" w:themeFillTint="33"/>
          </w:tcPr>
          <w:p w14:paraId="7B3043C2"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127367E" w14:textId="77777777" w:rsidTr="00BD1CD6">
        <w:trPr>
          <w:trHeight w:val="542"/>
        </w:trPr>
        <w:tc>
          <w:tcPr>
            <w:tcW w:w="2075" w:type="dxa"/>
            <w:tcBorders>
              <w:bottom w:val="single" w:sz="4" w:space="0" w:color="auto"/>
            </w:tcBorders>
            <w:shd w:val="clear" w:color="auto" w:fill="auto"/>
          </w:tcPr>
          <w:p w14:paraId="0DC7DD5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25" w:type="dxa"/>
            <w:gridSpan w:val="2"/>
            <w:tcBorders>
              <w:bottom w:val="single" w:sz="4" w:space="0" w:color="auto"/>
            </w:tcBorders>
            <w:shd w:val="clear" w:color="auto" w:fill="FDE9D9" w:themeFill="accent6" w:themeFillTint="33"/>
          </w:tcPr>
          <w:p w14:paraId="4783D0C3" w14:textId="77777777" w:rsidR="00BB5873" w:rsidRPr="00C91D94" w:rsidRDefault="00BB5873" w:rsidP="001256E5">
            <w:pPr>
              <w:tabs>
                <w:tab w:val="left" w:pos="426"/>
                <w:tab w:val="left" w:pos="709"/>
              </w:tabs>
              <w:rPr>
                <w:rFonts w:ascii="Arial Narrow" w:hAnsi="Arial Narrow" w:cs="Calibri"/>
                <w:b/>
                <w:sz w:val="20"/>
                <w:szCs w:val="20"/>
              </w:rPr>
            </w:pPr>
          </w:p>
        </w:tc>
        <w:tc>
          <w:tcPr>
            <w:tcW w:w="2074" w:type="dxa"/>
            <w:gridSpan w:val="2"/>
            <w:tcBorders>
              <w:bottom w:val="single" w:sz="4" w:space="0" w:color="auto"/>
            </w:tcBorders>
            <w:shd w:val="clear" w:color="auto" w:fill="auto"/>
          </w:tcPr>
          <w:p w14:paraId="26ECA77A"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64" w:type="dxa"/>
            <w:tcBorders>
              <w:bottom w:val="single" w:sz="4" w:space="0" w:color="auto"/>
            </w:tcBorders>
            <w:shd w:val="clear" w:color="auto" w:fill="FDE9D9" w:themeFill="accent6" w:themeFillTint="33"/>
          </w:tcPr>
          <w:p w14:paraId="5FE1B69B"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7BB121B" w14:textId="77777777" w:rsidTr="00BD1CD6">
        <w:trPr>
          <w:trHeight w:val="542"/>
        </w:trPr>
        <w:tc>
          <w:tcPr>
            <w:tcW w:w="2075" w:type="dxa"/>
            <w:tcBorders>
              <w:bottom w:val="single" w:sz="4" w:space="0" w:color="auto"/>
            </w:tcBorders>
            <w:shd w:val="clear" w:color="auto" w:fill="auto"/>
          </w:tcPr>
          <w:p w14:paraId="086265F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263" w:type="dxa"/>
            <w:gridSpan w:val="5"/>
            <w:tcBorders>
              <w:bottom w:val="single" w:sz="4" w:space="0" w:color="auto"/>
            </w:tcBorders>
            <w:shd w:val="clear" w:color="auto" w:fill="FDE9D9" w:themeFill="accent6" w:themeFillTint="33"/>
          </w:tcPr>
          <w:p w14:paraId="41EEF85E"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A7872C3" w14:textId="77777777" w:rsidTr="00BD1CD6">
        <w:tc>
          <w:tcPr>
            <w:tcW w:w="10338" w:type="dxa"/>
            <w:gridSpan w:val="6"/>
          </w:tcPr>
          <w:p w14:paraId="2EB25520"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proofErr w:type="gramStart"/>
            <w:r w:rsidRPr="00DA7A9F">
              <w:rPr>
                <w:rFonts w:ascii="Arial Narrow" w:hAnsi="Arial Narrow"/>
                <w:sz w:val="22"/>
                <w:szCs w:val="22"/>
              </w:rPr>
              <w:t>aux sous-traitants payées</w:t>
            </w:r>
            <w:proofErr w:type="gramEnd"/>
            <w:r w:rsidRPr="00DA7A9F">
              <w:rPr>
                <w:rFonts w:ascii="Arial Narrow" w:hAnsi="Arial Narrow"/>
                <w:sz w:val="22"/>
                <w:szCs w:val="22"/>
              </w:rPr>
              <w:t xml:space="preserve"> directement en faisant porter les montants aux crédits des comptes désignés dans les actes spéciaux.</w:t>
            </w:r>
          </w:p>
        </w:tc>
      </w:tr>
      <w:tr w:rsidR="00BB5873" w14:paraId="652E3210" w14:textId="77777777" w:rsidTr="00BD1CD6">
        <w:tc>
          <w:tcPr>
            <w:tcW w:w="10338" w:type="dxa"/>
            <w:gridSpan w:val="6"/>
          </w:tcPr>
          <w:p w14:paraId="49D756EA" w14:textId="77777777" w:rsidR="00BB5873" w:rsidRPr="00BB5873" w:rsidRDefault="00BB5873" w:rsidP="00352621">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proofErr w:type="gramStart"/>
            <w:r w:rsidRPr="005B3B84">
              <w:rPr>
                <w:rFonts w:ascii="Arial Narrow" w:hAnsi="Arial Narrow" w:cs="Arial"/>
                <w:sz w:val="22"/>
                <w:szCs w:val="22"/>
              </w:rPr>
              <w:t>à  L.2141</w:t>
            </w:r>
            <w:proofErr w:type="gramEnd"/>
            <w:r w:rsidRPr="005B3B84">
              <w:rPr>
                <w:rFonts w:ascii="Arial Narrow" w:hAnsi="Arial Narrow" w:cs="Arial"/>
                <w:sz w:val="22"/>
                <w:szCs w:val="22"/>
              </w:rPr>
              <w:t>-</w:t>
            </w:r>
            <w:r w:rsidR="00352621">
              <w:rPr>
                <w:rFonts w:ascii="Arial Narrow" w:hAnsi="Arial Narrow" w:cs="Arial"/>
                <w:sz w:val="22"/>
                <w:szCs w:val="22"/>
              </w:rPr>
              <w:t>11</w:t>
            </w:r>
            <w:r>
              <w:rPr>
                <w:rFonts w:ascii="Arial Narrow" w:hAnsi="Arial Narrow" w:cs="Arial"/>
                <w:sz w:val="22"/>
                <w:szCs w:val="22"/>
              </w:rPr>
              <w:t xml:space="preserve"> </w:t>
            </w:r>
            <w:r w:rsidR="009C0051" w:rsidRPr="00A12C16">
              <w:rPr>
                <w:rFonts w:ascii="Arial Narrow" w:hAnsi="Arial Narrow" w:cs="Arial"/>
                <w:sz w:val="20"/>
                <w:szCs w:val="20"/>
              </w:rPr>
              <w:t>du Code de la Commande Publique</w:t>
            </w:r>
            <w:r>
              <w:rPr>
                <w:rFonts w:ascii="Arial Narrow" w:hAnsi="Arial Narrow" w:cs="Arial"/>
                <w:sz w:val="22"/>
                <w:szCs w:val="22"/>
              </w:rPr>
              <w:t>.</w:t>
            </w:r>
          </w:p>
        </w:tc>
      </w:tr>
      <w:tr w:rsidR="008E0462" w14:paraId="563AA86F" w14:textId="77777777" w:rsidTr="00BD1CD6">
        <w:tc>
          <w:tcPr>
            <w:tcW w:w="10338" w:type="dxa"/>
            <w:gridSpan w:val="6"/>
          </w:tcPr>
          <w:p w14:paraId="38436E99"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9C0051" w:rsidRPr="00A12C16">
              <w:rPr>
                <w:rFonts w:ascii="Arial Narrow" w:hAnsi="Arial Narrow" w:cs="Arial"/>
                <w:sz w:val="20"/>
                <w:szCs w:val="20"/>
              </w:rPr>
              <w:t>du Code de la Commande Publique</w:t>
            </w:r>
            <w:r w:rsidR="00FA089E" w:rsidRPr="00950684">
              <w:rPr>
                <w:rFonts w:ascii="Arial Narrow" w:hAnsi="Arial Narrow" w:cs="Arial"/>
                <w:sz w:val="22"/>
                <w:szCs w:val="22"/>
              </w:rPr>
              <w:t>.</w:t>
            </w:r>
          </w:p>
          <w:p w14:paraId="0DF6B4CF"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4C8318C7"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C5A713E"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14B74765"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6DEC3079" w14:textId="77777777" w:rsidTr="00BD1CD6">
        <w:tc>
          <w:tcPr>
            <w:tcW w:w="3604" w:type="dxa"/>
            <w:gridSpan w:val="2"/>
          </w:tcPr>
          <w:p w14:paraId="235C93C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319CF608"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734" w:type="dxa"/>
            <w:gridSpan w:val="4"/>
            <w:shd w:val="clear" w:color="auto" w:fill="FDE9D9" w:themeFill="accent6" w:themeFillTint="33"/>
          </w:tcPr>
          <w:p w14:paraId="6D975D1B"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2DBCA98" w14:textId="77777777" w:rsidR="00B36B97" w:rsidRDefault="00B36B97" w:rsidP="001256E5">
            <w:pPr>
              <w:jc w:val="both"/>
              <w:rPr>
                <w:rFonts w:ascii="Arial Narrow" w:hAnsi="Arial Narrow" w:cs="Arial"/>
                <w:sz w:val="22"/>
              </w:rPr>
            </w:pPr>
          </w:p>
          <w:p w14:paraId="24F817BD" w14:textId="77777777" w:rsidR="00B36B97" w:rsidRDefault="00B36B97" w:rsidP="001256E5">
            <w:pPr>
              <w:jc w:val="both"/>
              <w:rPr>
                <w:rFonts w:ascii="Arial Narrow" w:hAnsi="Arial Narrow" w:cs="Arial"/>
                <w:sz w:val="22"/>
              </w:rPr>
            </w:pPr>
          </w:p>
          <w:p w14:paraId="5CB3846D" w14:textId="77777777" w:rsidR="00B36B97" w:rsidRPr="008E0462" w:rsidRDefault="00B36B97" w:rsidP="001256E5">
            <w:pPr>
              <w:jc w:val="both"/>
              <w:rPr>
                <w:rFonts w:ascii="Arial Narrow" w:hAnsi="Arial Narrow" w:cs="Arial"/>
                <w:sz w:val="22"/>
              </w:rPr>
            </w:pPr>
          </w:p>
        </w:tc>
      </w:tr>
      <w:tr w:rsidR="00B36B97" w14:paraId="78AB1D15" w14:textId="77777777" w:rsidTr="00BD1CD6">
        <w:tc>
          <w:tcPr>
            <w:tcW w:w="3604" w:type="dxa"/>
            <w:gridSpan w:val="2"/>
          </w:tcPr>
          <w:p w14:paraId="190C7ADC"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ED208CA"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367" w:type="dxa"/>
            <w:gridSpan w:val="2"/>
            <w:shd w:val="clear" w:color="auto" w:fill="FDE9D9" w:themeFill="accent6" w:themeFillTint="33"/>
          </w:tcPr>
          <w:p w14:paraId="2AA7F012" w14:textId="77777777" w:rsidR="00B36B97" w:rsidRDefault="00B36B97" w:rsidP="00B36B97">
            <w:pPr>
              <w:jc w:val="center"/>
              <w:rPr>
                <w:rFonts w:ascii="Arial Narrow" w:hAnsi="Arial Narrow" w:cs="Arial"/>
                <w:sz w:val="22"/>
              </w:rPr>
            </w:pPr>
          </w:p>
          <w:p w14:paraId="07B1AF58" w14:textId="77777777" w:rsidR="00B36B97" w:rsidRPr="004D72B7" w:rsidRDefault="00A53D48" w:rsidP="00B36B97">
            <w:pPr>
              <w:jc w:val="center"/>
              <w:rPr>
                <w:rFonts w:ascii="Arial Narrow" w:hAnsi="Arial Narrow" w:cs="Arial"/>
                <w:b/>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w:t>
            </w:r>
            <w:r w:rsidR="00B36B97" w:rsidRPr="004D72B7">
              <w:rPr>
                <w:rFonts w:ascii="Arial Narrow" w:hAnsi="Arial Narrow" w:cs="Arial"/>
                <w:b/>
                <w:sz w:val="22"/>
              </w:rPr>
              <w:t>Je renonce</w:t>
            </w:r>
          </w:p>
          <w:p w14:paraId="46A07D6A" w14:textId="77777777" w:rsidR="00B36B97" w:rsidRDefault="00B36B97" w:rsidP="00B36B97">
            <w:pPr>
              <w:jc w:val="center"/>
              <w:rPr>
                <w:rFonts w:ascii="Arial Narrow" w:hAnsi="Arial Narrow" w:cs="Arial"/>
                <w:sz w:val="22"/>
              </w:rPr>
            </w:pPr>
            <w:proofErr w:type="gramStart"/>
            <w:r w:rsidRPr="004D72B7">
              <w:rPr>
                <w:rFonts w:ascii="Arial Narrow" w:hAnsi="Arial Narrow" w:cs="Arial"/>
                <w:b/>
                <w:sz w:val="22"/>
              </w:rPr>
              <w:t>au</w:t>
            </w:r>
            <w:proofErr w:type="gramEnd"/>
            <w:r w:rsidRPr="004D72B7">
              <w:rPr>
                <w:rFonts w:ascii="Arial Narrow" w:hAnsi="Arial Narrow" w:cs="Arial"/>
                <w:b/>
                <w:sz w:val="22"/>
              </w:rPr>
              <w:t xml:space="preserve"> bénéfice de l’avance forfaitaire</w:t>
            </w:r>
          </w:p>
        </w:tc>
        <w:tc>
          <w:tcPr>
            <w:tcW w:w="3367" w:type="dxa"/>
            <w:gridSpan w:val="2"/>
            <w:shd w:val="clear" w:color="auto" w:fill="FDE9D9" w:themeFill="accent6" w:themeFillTint="33"/>
          </w:tcPr>
          <w:p w14:paraId="15F81910" w14:textId="77777777" w:rsidR="00B36B97" w:rsidRDefault="00B36B97" w:rsidP="001256E5">
            <w:pPr>
              <w:jc w:val="center"/>
              <w:rPr>
                <w:rFonts w:ascii="Arial Narrow" w:hAnsi="Arial Narrow" w:cs="Arial"/>
                <w:sz w:val="22"/>
              </w:rPr>
            </w:pPr>
          </w:p>
          <w:p w14:paraId="69E62E36" w14:textId="77777777" w:rsidR="00B36B97" w:rsidRPr="004D72B7" w:rsidRDefault="00A53D48" w:rsidP="00B36B97">
            <w:pPr>
              <w:jc w:val="center"/>
              <w:rPr>
                <w:rFonts w:ascii="Arial Narrow" w:hAnsi="Arial Narrow" w:cs="Arial"/>
                <w:b/>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w:t>
            </w:r>
            <w:r w:rsidR="00B36B97" w:rsidRPr="004D72B7">
              <w:rPr>
                <w:rFonts w:ascii="Arial Narrow" w:hAnsi="Arial Narrow" w:cs="Arial"/>
                <w:b/>
                <w:sz w:val="22"/>
              </w:rPr>
              <w:t>Je NE renonce PAS</w:t>
            </w:r>
          </w:p>
          <w:p w14:paraId="3E87BEAF" w14:textId="77777777" w:rsidR="00B36B97" w:rsidRDefault="00B36B97" w:rsidP="00B36B97">
            <w:pPr>
              <w:jc w:val="center"/>
              <w:rPr>
                <w:rFonts w:ascii="Arial Narrow" w:hAnsi="Arial Narrow" w:cs="Arial"/>
                <w:sz w:val="22"/>
              </w:rPr>
            </w:pPr>
            <w:proofErr w:type="gramStart"/>
            <w:r w:rsidRPr="004D72B7">
              <w:rPr>
                <w:rFonts w:ascii="Arial Narrow" w:hAnsi="Arial Narrow" w:cs="Arial"/>
                <w:b/>
                <w:sz w:val="22"/>
              </w:rPr>
              <w:t>au</w:t>
            </w:r>
            <w:proofErr w:type="gramEnd"/>
            <w:r w:rsidRPr="004D72B7">
              <w:rPr>
                <w:rFonts w:ascii="Arial Narrow" w:hAnsi="Arial Narrow" w:cs="Arial"/>
                <w:b/>
                <w:sz w:val="22"/>
              </w:rPr>
              <w:t xml:space="preserve"> bénéfice de l’avance forfaitaire</w:t>
            </w:r>
          </w:p>
        </w:tc>
      </w:tr>
      <w:tr w:rsidR="00B36B97" w14:paraId="623760B4" w14:textId="77777777" w:rsidTr="00BD1CD6">
        <w:tc>
          <w:tcPr>
            <w:tcW w:w="10338" w:type="dxa"/>
            <w:gridSpan w:val="6"/>
          </w:tcPr>
          <w:p w14:paraId="5787A2D7" w14:textId="3F33C7B6"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8B0686">
              <w:rPr>
                <w:rFonts w:ascii="Arial Narrow" w:hAnsi="Arial Narrow"/>
                <w:b/>
                <w:i/>
                <w:sz w:val="22"/>
                <w:szCs w:val="22"/>
              </w:rPr>
              <w:t>Délais</w:t>
            </w:r>
          </w:p>
          <w:p w14:paraId="48A84980" w14:textId="0476F8F6" w:rsidR="002803D0" w:rsidRPr="00025254" w:rsidRDefault="002803D0" w:rsidP="002803D0">
            <w:pPr>
              <w:keepNext/>
              <w:widowControl w:val="0"/>
              <w:suppressAutoHyphens/>
              <w:jc w:val="both"/>
              <w:outlineLvl w:val="0"/>
              <w:rPr>
                <w:rFonts w:ascii="Arial Narrow" w:hAnsi="Arial Narrow"/>
                <w:sz w:val="22"/>
                <w:szCs w:val="22"/>
              </w:rPr>
            </w:pPr>
            <w:bookmarkStart w:id="0" w:name="_Toc515547978"/>
            <w:bookmarkStart w:id="1" w:name="_Toc515547981"/>
            <w:r w:rsidRPr="00025254">
              <w:rPr>
                <w:rFonts w:ascii="Arial Narrow" w:hAnsi="Arial Narrow"/>
                <w:sz w:val="22"/>
                <w:szCs w:val="22"/>
              </w:rPr>
              <w:t xml:space="preserve">Le marché prendra effet </w:t>
            </w:r>
            <w:bookmarkEnd w:id="0"/>
            <w:r w:rsidRPr="00025254">
              <w:rPr>
                <w:rFonts w:ascii="Arial Narrow" w:hAnsi="Arial Narrow"/>
                <w:sz w:val="22"/>
                <w:szCs w:val="22"/>
              </w:rPr>
              <w:t>à la date de notification</w:t>
            </w:r>
            <w:r w:rsidRPr="00025254">
              <w:rPr>
                <w:rFonts w:ascii="Arial Narrow" w:hAnsi="Arial Narrow" w:cs="Calibri"/>
                <w:sz w:val="22"/>
                <w:szCs w:val="22"/>
              </w:rPr>
              <w:t>.</w:t>
            </w:r>
          </w:p>
          <w:bookmarkEnd w:id="1"/>
          <w:p w14:paraId="7B18A264" w14:textId="0E419671" w:rsidR="002803D0" w:rsidRPr="00025254" w:rsidRDefault="002803D0" w:rsidP="002803D0">
            <w:pPr>
              <w:widowControl w:val="0"/>
              <w:autoSpaceDE w:val="0"/>
              <w:autoSpaceDN w:val="0"/>
              <w:adjustRightInd w:val="0"/>
              <w:jc w:val="both"/>
              <w:rPr>
                <w:rFonts w:ascii="Arial Narrow" w:hAnsi="Arial Narrow" w:cs="Calibri"/>
                <w:sz w:val="22"/>
                <w:szCs w:val="22"/>
              </w:rPr>
            </w:pPr>
            <w:r w:rsidRPr="00025254">
              <w:rPr>
                <w:rFonts w:ascii="Arial Narrow" w:hAnsi="Arial Narrow" w:cs="Calibri"/>
                <w:sz w:val="22"/>
                <w:szCs w:val="22"/>
              </w:rPr>
              <w:t>Le délai global d’exécution du marché</w:t>
            </w:r>
            <w:r w:rsidR="00BD1CD6" w:rsidRPr="00025254">
              <w:rPr>
                <w:rFonts w:ascii="Arial Narrow" w:hAnsi="Arial Narrow" w:cs="Calibri"/>
                <w:sz w:val="22"/>
                <w:szCs w:val="22"/>
              </w:rPr>
              <w:t xml:space="preserve"> </w:t>
            </w:r>
            <w:r w:rsidRPr="00025254">
              <w:rPr>
                <w:rFonts w:ascii="Arial Narrow" w:hAnsi="Arial Narrow" w:cs="Calibri"/>
                <w:sz w:val="22"/>
                <w:szCs w:val="22"/>
              </w:rPr>
              <w:t>ne pourra pas excéder 4 ans.</w:t>
            </w:r>
          </w:p>
          <w:p w14:paraId="2C40F46F" w14:textId="4A9C54EB" w:rsidR="000A027D" w:rsidRPr="00BD1CD6" w:rsidRDefault="002803D0" w:rsidP="002803D0">
            <w:pPr>
              <w:widowControl w:val="0"/>
              <w:autoSpaceDE w:val="0"/>
              <w:autoSpaceDN w:val="0"/>
              <w:adjustRightInd w:val="0"/>
              <w:jc w:val="both"/>
              <w:rPr>
                <w:rFonts w:ascii="Arial Narrow" w:hAnsi="Arial Narrow" w:cs="Calibri"/>
                <w:sz w:val="22"/>
                <w:szCs w:val="22"/>
              </w:rPr>
            </w:pPr>
            <w:r w:rsidRPr="00025254">
              <w:rPr>
                <w:rFonts w:ascii="Arial Narrow" w:hAnsi="Arial Narrow" w:cs="Calibri"/>
                <w:sz w:val="22"/>
                <w:szCs w:val="22"/>
              </w:rPr>
              <w:t>Pour les prestations ponctuelles (sur BPU), le délai global d’exécution est indiqué sur chaque commande.</w:t>
            </w:r>
          </w:p>
          <w:p w14:paraId="3ADA4289" w14:textId="49D4AADD" w:rsidR="00B36B97" w:rsidRPr="004D480A" w:rsidRDefault="00B36B97" w:rsidP="004D480A">
            <w:pPr>
              <w:widowControl w:val="0"/>
              <w:autoSpaceDE w:val="0"/>
              <w:autoSpaceDN w:val="0"/>
              <w:adjustRightInd w:val="0"/>
              <w:jc w:val="both"/>
              <w:rPr>
                <w:rFonts w:ascii="Arial Narrow" w:hAnsi="Arial Narrow" w:cs="Arial"/>
                <w:sz w:val="22"/>
              </w:rPr>
            </w:pPr>
          </w:p>
        </w:tc>
      </w:tr>
    </w:tbl>
    <w:p w14:paraId="0185B88E" w14:textId="3059A7F7" w:rsidR="00BB5873" w:rsidRDefault="00BB5873" w:rsidP="00AF46CB">
      <w:pPr>
        <w:tabs>
          <w:tab w:val="left" w:pos="426"/>
          <w:tab w:val="left" w:pos="709"/>
        </w:tabs>
        <w:rPr>
          <w:rFonts w:ascii="Arial Narrow" w:hAnsi="Arial Narrow" w:cs="Calibri"/>
          <w:sz w:val="20"/>
          <w:szCs w:val="20"/>
        </w:rPr>
      </w:pPr>
    </w:p>
    <w:p w14:paraId="7A8D8C9D" w14:textId="77777777" w:rsidR="00BD1CD6" w:rsidRDefault="00BD1CD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201"/>
        <w:gridCol w:w="2137"/>
      </w:tblGrid>
      <w:tr w:rsidR="009F088B" w14:paraId="0ECD3F37" w14:textId="77777777" w:rsidTr="001256E5">
        <w:tc>
          <w:tcPr>
            <w:tcW w:w="8330" w:type="dxa"/>
          </w:tcPr>
          <w:p w14:paraId="0205C6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32AD3370"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399B1DA6" w14:textId="0242DF8E" w:rsidR="009F088B" w:rsidRPr="0005731C" w:rsidRDefault="006C031A" w:rsidP="00DC055E">
            <w:pPr>
              <w:tabs>
                <w:tab w:val="left" w:pos="2269"/>
              </w:tabs>
              <w:spacing w:line="240" w:lineRule="exact"/>
              <w:ind w:right="-1"/>
              <w:jc w:val="center"/>
              <w:rPr>
                <w:rFonts w:ascii="Arial Narrow" w:hAnsi="Arial Narrow"/>
                <w:b/>
                <w:sz w:val="22"/>
                <w:szCs w:val="22"/>
                <w:highlight w:val="yellow"/>
              </w:rPr>
            </w:pPr>
            <w:r w:rsidRPr="00A53D48">
              <w:rPr>
                <w:rFonts w:ascii="Arial Narrow" w:hAnsi="Arial Narrow"/>
                <w:b/>
                <w:sz w:val="22"/>
                <w:szCs w:val="22"/>
              </w:rPr>
              <w:t>FEVRIER</w:t>
            </w:r>
            <w:r w:rsidR="006F6720" w:rsidRPr="00A53D48">
              <w:rPr>
                <w:rFonts w:ascii="Arial Narrow" w:hAnsi="Arial Narrow"/>
                <w:b/>
                <w:sz w:val="22"/>
                <w:szCs w:val="22"/>
              </w:rPr>
              <w:t xml:space="preserve"> </w:t>
            </w:r>
            <w:r w:rsidR="0047328C" w:rsidRPr="00A53D48">
              <w:rPr>
                <w:rFonts w:ascii="Arial Narrow" w:hAnsi="Arial Narrow"/>
                <w:b/>
                <w:sz w:val="22"/>
                <w:szCs w:val="22"/>
              </w:rPr>
              <w:t>202</w:t>
            </w:r>
            <w:r w:rsidR="004C681C" w:rsidRPr="00A53D48">
              <w:rPr>
                <w:rFonts w:ascii="Arial Narrow" w:hAnsi="Arial Narrow"/>
                <w:b/>
                <w:sz w:val="22"/>
                <w:szCs w:val="22"/>
              </w:rPr>
              <w:t>5</w:t>
            </w:r>
          </w:p>
        </w:tc>
      </w:tr>
    </w:tbl>
    <w:p w14:paraId="72FECAF0" w14:textId="77777777" w:rsidR="009F088B" w:rsidRPr="00C91D94" w:rsidRDefault="009F088B" w:rsidP="00AF46CB">
      <w:pPr>
        <w:tabs>
          <w:tab w:val="left" w:pos="426"/>
          <w:tab w:val="left" w:pos="709"/>
        </w:tabs>
        <w:rPr>
          <w:rFonts w:ascii="Arial Narrow" w:hAnsi="Arial Narrow" w:cs="Calibri"/>
          <w:sz w:val="20"/>
          <w:szCs w:val="20"/>
        </w:rPr>
      </w:pPr>
    </w:p>
    <w:p w14:paraId="33BC4E9A" w14:textId="77777777" w:rsidR="009C0A99" w:rsidRPr="00C91D94" w:rsidRDefault="009C0A99" w:rsidP="009C0A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338"/>
      </w:tblGrid>
      <w:tr w:rsidR="009C0A99" w14:paraId="20B8E002" w14:textId="77777777" w:rsidTr="00013EA7">
        <w:trPr>
          <w:trHeight w:val="393"/>
        </w:trPr>
        <w:tc>
          <w:tcPr>
            <w:tcW w:w="10488" w:type="dxa"/>
            <w:shd w:val="clear" w:color="auto" w:fill="1F497D" w:themeFill="text2"/>
          </w:tcPr>
          <w:p w14:paraId="5A2035B2" w14:textId="17F1C6F3" w:rsidR="009C0A99" w:rsidRPr="009F088B" w:rsidRDefault="009C0A99" w:rsidP="00013EA7">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 xml:space="preserve">MARCHE </w:t>
            </w:r>
            <w:r w:rsidR="00552896" w:rsidRPr="009F088B">
              <w:rPr>
                <w:rFonts w:ascii="Arial Narrow" w:hAnsi="Arial Narrow" w:cs="Arial"/>
                <w:b/>
                <w:color w:val="FFFFFF" w:themeColor="background1"/>
                <w:sz w:val="22"/>
              </w:rPr>
              <w:t>DE BASE</w:t>
            </w:r>
          </w:p>
        </w:tc>
      </w:tr>
    </w:tbl>
    <w:p w14:paraId="6F76673E" w14:textId="7E3A7662" w:rsidR="009C0A99" w:rsidRDefault="009C0A99" w:rsidP="009C0A99">
      <w:pPr>
        <w:tabs>
          <w:tab w:val="left" w:pos="426"/>
          <w:tab w:val="left" w:pos="709"/>
        </w:tabs>
        <w:rPr>
          <w:rFonts w:ascii="Arial Narrow" w:hAnsi="Arial Narrow" w:cs="Calibri"/>
          <w:sz w:val="20"/>
          <w:szCs w:val="20"/>
        </w:rPr>
      </w:pPr>
    </w:p>
    <w:p w14:paraId="23DC809E" w14:textId="5D3F0058" w:rsidR="004373BF" w:rsidRDefault="004373BF" w:rsidP="009C0A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233"/>
        <w:gridCol w:w="3105"/>
      </w:tblGrid>
      <w:tr w:rsidR="004373BF" w:rsidRPr="00967B7A" w14:paraId="04227D13" w14:textId="77777777" w:rsidTr="00651B09">
        <w:trPr>
          <w:trHeight w:val="411"/>
        </w:trPr>
        <w:tc>
          <w:tcPr>
            <w:tcW w:w="10488" w:type="dxa"/>
            <w:gridSpan w:val="2"/>
            <w:shd w:val="clear" w:color="auto" w:fill="auto"/>
          </w:tcPr>
          <w:p w14:paraId="2BA21593" w14:textId="752CFDD4" w:rsidR="004373BF" w:rsidRPr="00967B7A" w:rsidRDefault="004373BF" w:rsidP="00651B09">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r>
              <w:rPr>
                <w:rFonts w:ascii="Arial Narrow" w:hAnsi="Arial Narrow" w:cs="Calibri"/>
                <w:b/>
                <w:i/>
                <w:sz w:val="20"/>
                <w:szCs w:val="20"/>
              </w:rPr>
              <w:t xml:space="preserve"> </w:t>
            </w:r>
            <w:r>
              <w:rPr>
                <w:rFonts w:ascii="Arial Narrow" w:hAnsi="Arial Narrow" w:cs="Arial"/>
                <w:b/>
                <w:i/>
                <w:sz w:val="22"/>
              </w:rPr>
              <w:t>pour toute la durée du marché</w:t>
            </w:r>
          </w:p>
        </w:tc>
      </w:tr>
      <w:tr w:rsidR="004373BF" w:rsidRPr="00967B7A" w14:paraId="3E2298D2" w14:textId="77777777" w:rsidTr="00651B09">
        <w:trPr>
          <w:trHeight w:val="411"/>
        </w:trPr>
        <w:tc>
          <w:tcPr>
            <w:tcW w:w="7338" w:type="dxa"/>
            <w:shd w:val="clear" w:color="auto" w:fill="auto"/>
          </w:tcPr>
          <w:p w14:paraId="3A24FF1F"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385C0B19"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4373BF" w:rsidRPr="00967B7A" w14:paraId="5E270D5E" w14:textId="77777777" w:rsidTr="00651B09">
        <w:tc>
          <w:tcPr>
            <w:tcW w:w="7338" w:type="dxa"/>
            <w:shd w:val="clear" w:color="auto" w:fill="auto"/>
          </w:tcPr>
          <w:p w14:paraId="504D88DB"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498807DC" w14:textId="77777777" w:rsidR="004373BF" w:rsidRPr="00967B7A" w:rsidRDefault="004373BF" w:rsidP="00651B09">
            <w:pPr>
              <w:tabs>
                <w:tab w:val="left" w:pos="426"/>
                <w:tab w:val="left" w:pos="709"/>
              </w:tabs>
              <w:rPr>
                <w:rFonts w:ascii="Arial Narrow" w:hAnsi="Arial Narrow" w:cs="Calibri"/>
                <w:sz w:val="20"/>
                <w:szCs w:val="20"/>
              </w:rPr>
            </w:pPr>
          </w:p>
          <w:p w14:paraId="02A255A6" w14:textId="77777777" w:rsidR="004373BF" w:rsidRPr="00967B7A" w:rsidRDefault="004373BF" w:rsidP="00651B09">
            <w:pPr>
              <w:tabs>
                <w:tab w:val="left" w:pos="426"/>
                <w:tab w:val="left" w:pos="709"/>
              </w:tabs>
              <w:rPr>
                <w:rFonts w:ascii="Arial Narrow" w:hAnsi="Arial Narrow" w:cs="Calibri"/>
                <w:sz w:val="20"/>
                <w:szCs w:val="20"/>
              </w:rPr>
            </w:pPr>
          </w:p>
          <w:p w14:paraId="28BC62CD" w14:textId="77777777" w:rsidR="004373BF" w:rsidRPr="00967B7A" w:rsidRDefault="004373BF" w:rsidP="00651B09">
            <w:pPr>
              <w:tabs>
                <w:tab w:val="left" w:pos="426"/>
                <w:tab w:val="left" w:pos="709"/>
              </w:tabs>
              <w:rPr>
                <w:rFonts w:ascii="Arial Narrow" w:hAnsi="Arial Narrow" w:cs="Calibri"/>
                <w:sz w:val="20"/>
                <w:szCs w:val="20"/>
              </w:rPr>
            </w:pPr>
          </w:p>
        </w:tc>
      </w:tr>
      <w:tr w:rsidR="004373BF" w:rsidRPr="00967B7A" w14:paraId="79D331DA" w14:textId="77777777" w:rsidTr="00651B09">
        <w:trPr>
          <w:trHeight w:val="499"/>
        </w:trPr>
        <w:tc>
          <w:tcPr>
            <w:tcW w:w="7338" w:type="dxa"/>
            <w:shd w:val="clear" w:color="auto" w:fill="auto"/>
          </w:tcPr>
          <w:p w14:paraId="1B38B727"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69D70B23"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4373BF" w:rsidRPr="00967B7A" w14:paraId="3962786A" w14:textId="77777777" w:rsidTr="00651B09">
        <w:trPr>
          <w:trHeight w:val="407"/>
        </w:trPr>
        <w:tc>
          <w:tcPr>
            <w:tcW w:w="7338" w:type="dxa"/>
            <w:shd w:val="clear" w:color="auto" w:fill="auto"/>
          </w:tcPr>
          <w:p w14:paraId="362C66DE"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60731110"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4373BF" w:rsidRPr="00967B7A" w14:paraId="416E02B2" w14:textId="77777777" w:rsidTr="00651B09">
        <w:trPr>
          <w:trHeight w:val="413"/>
        </w:trPr>
        <w:tc>
          <w:tcPr>
            <w:tcW w:w="7338" w:type="dxa"/>
            <w:shd w:val="clear" w:color="auto" w:fill="auto"/>
          </w:tcPr>
          <w:p w14:paraId="11B2600A"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031B17D5" w14:textId="77777777" w:rsidR="004373BF" w:rsidRPr="00967B7A" w:rsidRDefault="004373BF" w:rsidP="00651B09">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bl>
    <w:p w14:paraId="4329082B" w14:textId="77777777" w:rsidR="004373BF" w:rsidRDefault="004373BF" w:rsidP="004373BF">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231"/>
        <w:gridCol w:w="3107"/>
      </w:tblGrid>
      <w:tr w:rsidR="004373BF" w:rsidRPr="0005731C" w14:paraId="4D61DC07" w14:textId="77777777" w:rsidTr="00651B09">
        <w:trPr>
          <w:trHeight w:val="411"/>
        </w:trPr>
        <w:tc>
          <w:tcPr>
            <w:tcW w:w="10488" w:type="dxa"/>
            <w:gridSpan w:val="2"/>
            <w:shd w:val="clear" w:color="auto" w:fill="auto"/>
          </w:tcPr>
          <w:p w14:paraId="182B3A22" w14:textId="6E41528C" w:rsidR="004373BF" w:rsidRPr="0005731C" w:rsidRDefault="004373BF" w:rsidP="00651B09">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r>
              <w:rPr>
                <w:rFonts w:ascii="Arial Narrow" w:hAnsi="Arial Narrow" w:cs="Arial"/>
                <w:b/>
                <w:i/>
                <w:sz w:val="22"/>
              </w:rPr>
              <w:t xml:space="preserve"> pour toute la durée du marché</w:t>
            </w:r>
          </w:p>
        </w:tc>
      </w:tr>
      <w:tr w:rsidR="004373BF" w14:paraId="44F8ABE0" w14:textId="77777777" w:rsidTr="00651B09">
        <w:trPr>
          <w:trHeight w:val="411"/>
        </w:trPr>
        <w:tc>
          <w:tcPr>
            <w:tcW w:w="7338" w:type="dxa"/>
            <w:shd w:val="clear" w:color="auto" w:fill="auto"/>
          </w:tcPr>
          <w:p w14:paraId="3E42E2CB" w14:textId="77777777" w:rsidR="004373BF" w:rsidRPr="008E0462" w:rsidRDefault="004373BF" w:rsidP="00651B09">
            <w:pPr>
              <w:jc w:val="right"/>
              <w:rPr>
                <w:rFonts w:ascii="Arial Narrow" w:hAnsi="Arial Narrow" w:cs="Arial"/>
                <w:sz w:val="22"/>
              </w:rPr>
            </w:pPr>
            <w:r>
              <w:rPr>
                <w:rFonts w:ascii="Arial Narrow" w:hAnsi="Arial Narrow"/>
                <w:sz w:val="22"/>
                <w:szCs w:val="22"/>
              </w:rPr>
              <w:t xml:space="preserve">MONTANT MINIMUM DE COMMANDE </w:t>
            </w:r>
          </w:p>
        </w:tc>
        <w:tc>
          <w:tcPr>
            <w:tcW w:w="3150" w:type="dxa"/>
            <w:shd w:val="clear" w:color="auto" w:fill="FDE9D9" w:themeFill="accent6" w:themeFillTint="33"/>
          </w:tcPr>
          <w:p w14:paraId="27034EF4" w14:textId="77777777" w:rsidR="004373BF" w:rsidRPr="008E0462" w:rsidRDefault="004373BF" w:rsidP="00651B09">
            <w:pPr>
              <w:jc w:val="right"/>
              <w:rPr>
                <w:rFonts w:ascii="Arial Narrow" w:hAnsi="Arial Narrow" w:cs="Arial"/>
                <w:sz w:val="22"/>
              </w:rPr>
            </w:pPr>
            <w:r>
              <w:rPr>
                <w:rFonts w:ascii="Arial Narrow" w:hAnsi="Arial Narrow" w:cs="Arial"/>
                <w:sz w:val="22"/>
              </w:rPr>
              <w:t>0.00 € HT</w:t>
            </w:r>
          </w:p>
        </w:tc>
      </w:tr>
      <w:tr w:rsidR="006C031A" w:rsidRPr="006C031A" w14:paraId="63CFEE3D" w14:textId="77777777" w:rsidTr="00651B09">
        <w:trPr>
          <w:trHeight w:val="411"/>
        </w:trPr>
        <w:tc>
          <w:tcPr>
            <w:tcW w:w="7338" w:type="dxa"/>
          </w:tcPr>
          <w:p w14:paraId="12E683EC" w14:textId="77777777" w:rsidR="004373BF" w:rsidRPr="008E0462" w:rsidRDefault="004373BF" w:rsidP="00651B09">
            <w:pPr>
              <w:jc w:val="right"/>
              <w:rPr>
                <w:rFonts w:ascii="Arial Narrow" w:hAnsi="Arial Narrow" w:cs="Arial"/>
                <w:sz w:val="22"/>
              </w:rPr>
            </w:pPr>
            <w:r>
              <w:rPr>
                <w:rFonts w:ascii="Arial Narrow" w:hAnsi="Arial Narrow"/>
                <w:sz w:val="22"/>
                <w:szCs w:val="22"/>
              </w:rPr>
              <w:t xml:space="preserve">MONTANT MAXIMUM DE COMMANDE </w:t>
            </w:r>
          </w:p>
        </w:tc>
        <w:tc>
          <w:tcPr>
            <w:tcW w:w="3150" w:type="dxa"/>
          </w:tcPr>
          <w:p w14:paraId="305FBC84" w14:textId="492C21FA" w:rsidR="004373BF" w:rsidRPr="006C031A" w:rsidRDefault="006C031A" w:rsidP="00651B09">
            <w:pPr>
              <w:jc w:val="right"/>
              <w:rPr>
                <w:rFonts w:ascii="Arial Narrow" w:hAnsi="Arial Narrow" w:cs="Arial"/>
                <w:sz w:val="22"/>
                <w:highlight w:val="lightGray"/>
              </w:rPr>
            </w:pPr>
            <w:r w:rsidRPr="00025254">
              <w:rPr>
                <w:rFonts w:ascii="Arial Narrow" w:hAnsi="Arial Narrow" w:cs="Arial"/>
                <w:sz w:val="22"/>
              </w:rPr>
              <w:t xml:space="preserve">500 </w:t>
            </w:r>
            <w:r w:rsidR="004373BF" w:rsidRPr="00025254">
              <w:rPr>
                <w:rFonts w:ascii="Arial Narrow" w:hAnsi="Arial Narrow" w:cs="Arial"/>
                <w:sz w:val="22"/>
              </w:rPr>
              <w:t>000.00 € HT</w:t>
            </w:r>
          </w:p>
        </w:tc>
      </w:tr>
    </w:tbl>
    <w:p w14:paraId="3AF395A5" w14:textId="77777777" w:rsidR="004373BF" w:rsidRDefault="004373BF" w:rsidP="004373BF">
      <w:pPr>
        <w:tabs>
          <w:tab w:val="left" w:pos="426"/>
          <w:tab w:val="left" w:pos="709"/>
        </w:tabs>
        <w:rPr>
          <w:rFonts w:ascii="Arial Narrow" w:hAnsi="Arial Narrow" w:cs="Calibri"/>
          <w:sz w:val="20"/>
          <w:szCs w:val="20"/>
        </w:rPr>
      </w:pPr>
    </w:p>
    <w:p w14:paraId="2DC09B9B" w14:textId="77777777" w:rsidR="004373BF" w:rsidRDefault="004373BF" w:rsidP="004373BF">
      <w:pPr>
        <w:tabs>
          <w:tab w:val="left" w:pos="426"/>
          <w:tab w:val="left" w:pos="709"/>
        </w:tabs>
        <w:rPr>
          <w:rFonts w:ascii="Arial Narrow" w:hAnsi="Arial Narrow" w:cs="Calibri"/>
          <w:sz w:val="20"/>
          <w:szCs w:val="20"/>
        </w:rPr>
      </w:pPr>
    </w:p>
    <w:p w14:paraId="511E59C8" w14:textId="77777777" w:rsidR="004373BF" w:rsidRDefault="004373BF" w:rsidP="004373BF">
      <w:pPr>
        <w:tabs>
          <w:tab w:val="left" w:pos="426"/>
          <w:tab w:val="left" w:pos="709"/>
        </w:tabs>
        <w:rPr>
          <w:rFonts w:ascii="Arial Narrow" w:hAnsi="Arial Narrow" w:cs="Calibri"/>
          <w:sz w:val="20"/>
          <w:szCs w:val="20"/>
        </w:rPr>
      </w:pPr>
    </w:p>
    <w:p w14:paraId="14672AA5" w14:textId="77777777" w:rsidR="004373BF" w:rsidRDefault="004373BF" w:rsidP="004373BF">
      <w:pPr>
        <w:tabs>
          <w:tab w:val="left" w:pos="426"/>
          <w:tab w:val="left" w:pos="709"/>
        </w:tabs>
        <w:rPr>
          <w:rFonts w:ascii="Arial Narrow" w:hAnsi="Arial Narrow" w:cs="Calibri"/>
          <w:sz w:val="20"/>
          <w:szCs w:val="20"/>
        </w:rPr>
      </w:pPr>
    </w:p>
    <w:p w14:paraId="54DBBF60" w14:textId="77777777" w:rsidR="004373BF" w:rsidRDefault="004373BF" w:rsidP="004373BF">
      <w:pPr>
        <w:tabs>
          <w:tab w:val="left" w:pos="426"/>
          <w:tab w:val="left" w:pos="709"/>
        </w:tabs>
        <w:rPr>
          <w:rFonts w:ascii="Arial Narrow" w:hAnsi="Arial Narrow" w:cs="Calibri"/>
          <w:sz w:val="20"/>
          <w:szCs w:val="20"/>
        </w:rPr>
      </w:pPr>
    </w:p>
    <w:p w14:paraId="0D49B200" w14:textId="77777777" w:rsidR="004373BF" w:rsidRDefault="004373BF" w:rsidP="004373BF">
      <w:pPr>
        <w:tabs>
          <w:tab w:val="left" w:pos="426"/>
          <w:tab w:val="left" w:pos="709"/>
        </w:tabs>
        <w:rPr>
          <w:rFonts w:ascii="Arial Narrow" w:hAnsi="Arial Narrow" w:cs="Calibri"/>
          <w:sz w:val="20"/>
          <w:szCs w:val="20"/>
        </w:rPr>
      </w:pPr>
    </w:p>
    <w:p w14:paraId="5F3E6198" w14:textId="77777777" w:rsidR="004373BF" w:rsidRDefault="004373BF" w:rsidP="004373BF">
      <w:pPr>
        <w:tabs>
          <w:tab w:val="left" w:pos="426"/>
          <w:tab w:val="left" w:pos="709"/>
        </w:tabs>
        <w:rPr>
          <w:rFonts w:ascii="Arial Narrow" w:hAnsi="Arial Narrow" w:cs="Calibri"/>
          <w:sz w:val="20"/>
          <w:szCs w:val="20"/>
        </w:rPr>
      </w:pPr>
    </w:p>
    <w:p w14:paraId="7732FBE0" w14:textId="77777777" w:rsidR="004373BF" w:rsidRDefault="004373BF" w:rsidP="004373BF">
      <w:pPr>
        <w:tabs>
          <w:tab w:val="left" w:pos="426"/>
          <w:tab w:val="left" w:pos="709"/>
        </w:tabs>
        <w:rPr>
          <w:rFonts w:ascii="Arial Narrow" w:hAnsi="Arial Narrow" w:cs="Calibri"/>
          <w:sz w:val="20"/>
          <w:szCs w:val="20"/>
        </w:rPr>
      </w:pPr>
    </w:p>
    <w:p w14:paraId="190D93BD" w14:textId="38E98B42" w:rsidR="006F6720" w:rsidRDefault="006F6720" w:rsidP="006F6720">
      <w:pPr>
        <w:tabs>
          <w:tab w:val="left" w:pos="426"/>
          <w:tab w:val="left" w:pos="709"/>
        </w:tabs>
        <w:rPr>
          <w:rFonts w:ascii="Arial Narrow" w:hAnsi="Arial Narrow" w:cs="Calibri"/>
          <w:sz w:val="20"/>
          <w:szCs w:val="20"/>
        </w:rPr>
      </w:pPr>
    </w:p>
    <w:p w14:paraId="72903565" w14:textId="215D5C67" w:rsidR="006F6720" w:rsidRDefault="006F6720" w:rsidP="006F6720">
      <w:pPr>
        <w:tabs>
          <w:tab w:val="left" w:pos="426"/>
          <w:tab w:val="left" w:pos="709"/>
        </w:tabs>
        <w:rPr>
          <w:rFonts w:ascii="Arial Narrow" w:hAnsi="Arial Narrow" w:cs="Calibri"/>
          <w:sz w:val="20"/>
          <w:szCs w:val="20"/>
        </w:rPr>
      </w:pPr>
    </w:p>
    <w:p w14:paraId="15AEA6E0" w14:textId="68448F7A" w:rsidR="006F6720" w:rsidRDefault="006F6720" w:rsidP="006F6720">
      <w:pPr>
        <w:tabs>
          <w:tab w:val="left" w:pos="426"/>
          <w:tab w:val="left" w:pos="709"/>
        </w:tabs>
        <w:rPr>
          <w:rFonts w:ascii="Arial Narrow" w:hAnsi="Arial Narrow" w:cs="Calibri"/>
          <w:sz w:val="20"/>
          <w:szCs w:val="20"/>
        </w:rPr>
      </w:pPr>
    </w:p>
    <w:p w14:paraId="29412CB0" w14:textId="445C2EF5" w:rsidR="006F6720" w:rsidRDefault="006F6720" w:rsidP="006F6720">
      <w:pPr>
        <w:tabs>
          <w:tab w:val="left" w:pos="426"/>
          <w:tab w:val="left" w:pos="709"/>
        </w:tabs>
        <w:rPr>
          <w:rFonts w:ascii="Arial Narrow" w:hAnsi="Arial Narrow" w:cs="Calibri"/>
          <w:sz w:val="20"/>
          <w:szCs w:val="20"/>
        </w:rPr>
      </w:pPr>
    </w:p>
    <w:p w14:paraId="1F8250BC" w14:textId="65600D11" w:rsidR="006F6720" w:rsidRDefault="006F6720" w:rsidP="006F6720">
      <w:pPr>
        <w:tabs>
          <w:tab w:val="left" w:pos="426"/>
          <w:tab w:val="left" w:pos="709"/>
        </w:tabs>
        <w:rPr>
          <w:rFonts w:ascii="Arial Narrow" w:hAnsi="Arial Narrow" w:cs="Calibri"/>
          <w:sz w:val="20"/>
          <w:szCs w:val="20"/>
        </w:rPr>
      </w:pPr>
    </w:p>
    <w:p w14:paraId="30E23E09" w14:textId="7272B895" w:rsidR="006F6720" w:rsidRDefault="006F6720" w:rsidP="006F6720">
      <w:pPr>
        <w:tabs>
          <w:tab w:val="left" w:pos="426"/>
          <w:tab w:val="left" w:pos="709"/>
        </w:tabs>
        <w:rPr>
          <w:rFonts w:ascii="Arial Narrow" w:hAnsi="Arial Narrow" w:cs="Calibri"/>
          <w:sz w:val="20"/>
          <w:szCs w:val="20"/>
        </w:rPr>
      </w:pPr>
    </w:p>
    <w:p w14:paraId="362019C0" w14:textId="0888AAB4" w:rsidR="006F6720" w:rsidRDefault="006F6720" w:rsidP="006F6720">
      <w:pPr>
        <w:tabs>
          <w:tab w:val="left" w:pos="426"/>
          <w:tab w:val="left" w:pos="709"/>
        </w:tabs>
        <w:rPr>
          <w:rFonts w:ascii="Arial Narrow" w:hAnsi="Arial Narrow" w:cs="Calibri"/>
          <w:sz w:val="20"/>
          <w:szCs w:val="20"/>
        </w:rPr>
      </w:pPr>
    </w:p>
    <w:p w14:paraId="7E096798" w14:textId="49D838DD" w:rsidR="006F6720" w:rsidRDefault="006F6720" w:rsidP="006F6720">
      <w:pPr>
        <w:tabs>
          <w:tab w:val="left" w:pos="426"/>
          <w:tab w:val="left" w:pos="709"/>
        </w:tabs>
        <w:rPr>
          <w:rFonts w:ascii="Arial Narrow" w:hAnsi="Arial Narrow" w:cs="Calibri"/>
          <w:sz w:val="20"/>
          <w:szCs w:val="20"/>
        </w:rPr>
      </w:pPr>
    </w:p>
    <w:p w14:paraId="070A5FDD" w14:textId="340C5224" w:rsidR="006F6720" w:rsidRDefault="006F6720" w:rsidP="006F6720">
      <w:pPr>
        <w:tabs>
          <w:tab w:val="left" w:pos="426"/>
          <w:tab w:val="left" w:pos="709"/>
        </w:tabs>
        <w:rPr>
          <w:rFonts w:ascii="Arial Narrow" w:hAnsi="Arial Narrow" w:cs="Calibri"/>
          <w:sz w:val="20"/>
          <w:szCs w:val="20"/>
        </w:rPr>
      </w:pPr>
    </w:p>
    <w:p w14:paraId="3BACF4F2" w14:textId="77777777" w:rsidR="009C0A99" w:rsidRDefault="009C0A99" w:rsidP="009C0A99">
      <w:pPr>
        <w:tabs>
          <w:tab w:val="left" w:pos="426"/>
          <w:tab w:val="left" w:pos="709"/>
        </w:tabs>
        <w:rPr>
          <w:rFonts w:ascii="Arial Narrow" w:hAnsi="Arial Narrow" w:cs="Calibri"/>
          <w:sz w:val="20"/>
          <w:szCs w:val="20"/>
        </w:rPr>
      </w:pPr>
    </w:p>
    <w:p w14:paraId="753DADBF" w14:textId="77777777" w:rsidR="009C0A99" w:rsidRDefault="009C0A99" w:rsidP="009C0A99">
      <w:pPr>
        <w:tabs>
          <w:tab w:val="left" w:pos="426"/>
          <w:tab w:val="left" w:pos="709"/>
        </w:tabs>
        <w:rPr>
          <w:rFonts w:ascii="Arial Narrow" w:hAnsi="Arial Narrow" w:cs="Calibri"/>
          <w:sz w:val="20"/>
          <w:szCs w:val="20"/>
        </w:rPr>
      </w:pPr>
    </w:p>
    <w:p w14:paraId="5A3F5D50" w14:textId="77777777" w:rsidR="009C0A99" w:rsidRDefault="009C0A99" w:rsidP="009C0A99">
      <w:pPr>
        <w:tabs>
          <w:tab w:val="left" w:pos="426"/>
          <w:tab w:val="left" w:pos="709"/>
        </w:tabs>
        <w:rPr>
          <w:rFonts w:ascii="Arial Narrow" w:hAnsi="Arial Narrow" w:cs="Calibri"/>
          <w:sz w:val="20"/>
          <w:szCs w:val="20"/>
        </w:rPr>
      </w:pPr>
    </w:p>
    <w:p w14:paraId="4BEBB9AD" w14:textId="77777777" w:rsidR="009C0A99" w:rsidRDefault="009C0A99" w:rsidP="009C0A99">
      <w:pPr>
        <w:tabs>
          <w:tab w:val="left" w:pos="426"/>
          <w:tab w:val="left" w:pos="709"/>
        </w:tabs>
        <w:rPr>
          <w:rFonts w:ascii="Arial Narrow" w:hAnsi="Arial Narrow" w:cs="Calibri"/>
          <w:sz w:val="20"/>
          <w:szCs w:val="20"/>
        </w:rPr>
      </w:pPr>
    </w:p>
    <w:p w14:paraId="2D3F061A" w14:textId="77777777" w:rsidR="009C0A99" w:rsidRDefault="009C0A99" w:rsidP="009C0A99">
      <w:pPr>
        <w:tabs>
          <w:tab w:val="left" w:pos="426"/>
          <w:tab w:val="left" w:pos="709"/>
        </w:tabs>
        <w:rPr>
          <w:rFonts w:ascii="Arial Narrow" w:hAnsi="Arial Narrow" w:cs="Calibri"/>
          <w:sz w:val="20"/>
          <w:szCs w:val="20"/>
        </w:rPr>
      </w:pPr>
    </w:p>
    <w:p w14:paraId="65D9EEA2" w14:textId="77777777" w:rsidR="00DC055E" w:rsidRDefault="00DC055E" w:rsidP="009C0A99">
      <w:pPr>
        <w:tabs>
          <w:tab w:val="left" w:pos="426"/>
          <w:tab w:val="left" w:pos="709"/>
        </w:tabs>
        <w:rPr>
          <w:rFonts w:ascii="Arial Narrow" w:hAnsi="Arial Narrow" w:cs="Calibri"/>
          <w:sz w:val="20"/>
          <w:szCs w:val="20"/>
        </w:rPr>
      </w:pPr>
    </w:p>
    <w:p w14:paraId="74A498DC" w14:textId="77777777" w:rsidR="00DC055E" w:rsidRDefault="00DC055E" w:rsidP="009C0A99">
      <w:pPr>
        <w:tabs>
          <w:tab w:val="left" w:pos="426"/>
          <w:tab w:val="left" w:pos="709"/>
        </w:tabs>
        <w:rPr>
          <w:rFonts w:ascii="Arial Narrow" w:hAnsi="Arial Narrow" w:cs="Calibri"/>
          <w:sz w:val="20"/>
          <w:szCs w:val="20"/>
        </w:rPr>
      </w:pPr>
    </w:p>
    <w:p w14:paraId="69893238" w14:textId="77777777" w:rsidR="00DC055E" w:rsidRDefault="00DC055E" w:rsidP="009C0A99">
      <w:pPr>
        <w:tabs>
          <w:tab w:val="left" w:pos="426"/>
          <w:tab w:val="left" w:pos="709"/>
        </w:tabs>
        <w:rPr>
          <w:rFonts w:ascii="Arial Narrow" w:hAnsi="Arial Narrow" w:cs="Calibri"/>
          <w:sz w:val="20"/>
          <w:szCs w:val="20"/>
        </w:rPr>
      </w:pPr>
    </w:p>
    <w:p w14:paraId="4F5889C0" w14:textId="77777777" w:rsidR="00DC055E" w:rsidRDefault="00DC055E" w:rsidP="009C0A99">
      <w:pPr>
        <w:tabs>
          <w:tab w:val="left" w:pos="426"/>
          <w:tab w:val="left" w:pos="709"/>
        </w:tabs>
        <w:rPr>
          <w:rFonts w:ascii="Arial Narrow" w:hAnsi="Arial Narrow" w:cs="Calibri"/>
          <w:sz w:val="20"/>
          <w:szCs w:val="20"/>
        </w:rPr>
      </w:pPr>
    </w:p>
    <w:p w14:paraId="12A96AD0" w14:textId="77777777" w:rsidR="00DC055E" w:rsidRDefault="00DC055E" w:rsidP="009C0A99">
      <w:pPr>
        <w:tabs>
          <w:tab w:val="left" w:pos="426"/>
          <w:tab w:val="left" w:pos="709"/>
        </w:tabs>
        <w:rPr>
          <w:rFonts w:ascii="Arial Narrow" w:hAnsi="Arial Narrow" w:cs="Calibri"/>
          <w:sz w:val="20"/>
          <w:szCs w:val="20"/>
        </w:rPr>
      </w:pPr>
    </w:p>
    <w:p w14:paraId="08735BCC" w14:textId="214B0B48" w:rsidR="00DC055E" w:rsidRDefault="00DC055E" w:rsidP="009C0A99">
      <w:pPr>
        <w:tabs>
          <w:tab w:val="left" w:pos="426"/>
          <w:tab w:val="left" w:pos="709"/>
        </w:tabs>
        <w:rPr>
          <w:rFonts w:ascii="Arial Narrow" w:hAnsi="Arial Narrow" w:cs="Calibri"/>
          <w:sz w:val="20"/>
          <w:szCs w:val="20"/>
        </w:rPr>
      </w:pPr>
    </w:p>
    <w:p w14:paraId="56FC8F5D" w14:textId="3214C431" w:rsidR="004373BF" w:rsidRDefault="004373BF" w:rsidP="009C0A99">
      <w:pPr>
        <w:tabs>
          <w:tab w:val="left" w:pos="426"/>
          <w:tab w:val="left" w:pos="709"/>
        </w:tabs>
        <w:rPr>
          <w:rFonts w:ascii="Arial Narrow" w:hAnsi="Arial Narrow" w:cs="Calibri"/>
          <w:sz w:val="20"/>
          <w:szCs w:val="20"/>
        </w:rPr>
      </w:pPr>
    </w:p>
    <w:p w14:paraId="61B76ABC" w14:textId="54868D74" w:rsidR="004373BF" w:rsidRDefault="004373BF" w:rsidP="009C0A99">
      <w:pPr>
        <w:tabs>
          <w:tab w:val="left" w:pos="426"/>
          <w:tab w:val="left" w:pos="709"/>
        </w:tabs>
        <w:rPr>
          <w:rFonts w:ascii="Arial Narrow" w:hAnsi="Arial Narrow" w:cs="Calibri"/>
          <w:sz w:val="20"/>
          <w:szCs w:val="20"/>
        </w:rPr>
      </w:pPr>
    </w:p>
    <w:p w14:paraId="48ED8F34" w14:textId="5C9BA597" w:rsidR="004373BF" w:rsidRDefault="004373BF" w:rsidP="009C0A99">
      <w:pPr>
        <w:tabs>
          <w:tab w:val="left" w:pos="426"/>
          <w:tab w:val="left" w:pos="709"/>
        </w:tabs>
        <w:rPr>
          <w:rFonts w:ascii="Arial Narrow" w:hAnsi="Arial Narrow" w:cs="Calibri"/>
          <w:sz w:val="20"/>
          <w:szCs w:val="20"/>
        </w:rPr>
      </w:pPr>
    </w:p>
    <w:p w14:paraId="5A2C7AAE" w14:textId="776B4378" w:rsidR="004373BF" w:rsidRDefault="004373BF" w:rsidP="009C0A99">
      <w:pPr>
        <w:tabs>
          <w:tab w:val="left" w:pos="426"/>
          <w:tab w:val="left" w:pos="709"/>
        </w:tabs>
        <w:rPr>
          <w:rFonts w:ascii="Arial Narrow" w:hAnsi="Arial Narrow" w:cs="Calibri"/>
          <w:sz w:val="20"/>
          <w:szCs w:val="20"/>
        </w:rPr>
      </w:pPr>
    </w:p>
    <w:p w14:paraId="69083FC3" w14:textId="77777777" w:rsidR="004373BF" w:rsidRDefault="004373BF" w:rsidP="009C0A99">
      <w:pPr>
        <w:tabs>
          <w:tab w:val="left" w:pos="426"/>
          <w:tab w:val="left" w:pos="709"/>
        </w:tabs>
        <w:rPr>
          <w:rFonts w:ascii="Arial Narrow" w:hAnsi="Arial Narrow" w:cs="Calibri"/>
          <w:sz w:val="20"/>
          <w:szCs w:val="20"/>
        </w:rPr>
      </w:pPr>
    </w:p>
    <w:p w14:paraId="4C95575B" w14:textId="77777777" w:rsidR="009369C6" w:rsidRDefault="009369C6" w:rsidP="009C0A99">
      <w:pPr>
        <w:tabs>
          <w:tab w:val="left" w:pos="426"/>
          <w:tab w:val="left" w:pos="709"/>
        </w:tabs>
        <w:rPr>
          <w:rFonts w:ascii="Arial Narrow" w:hAnsi="Arial Narrow" w:cs="Calibri"/>
          <w:sz w:val="20"/>
          <w:szCs w:val="20"/>
        </w:rPr>
      </w:pPr>
    </w:p>
    <w:p w14:paraId="18452B62" w14:textId="77777777" w:rsidR="00DC055E" w:rsidRDefault="00DC055E" w:rsidP="009C0A99">
      <w:pPr>
        <w:tabs>
          <w:tab w:val="left" w:pos="426"/>
          <w:tab w:val="left" w:pos="709"/>
        </w:tabs>
        <w:rPr>
          <w:rFonts w:ascii="Arial Narrow" w:hAnsi="Arial Narrow" w:cs="Calibri"/>
          <w:sz w:val="20"/>
          <w:szCs w:val="20"/>
        </w:rPr>
      </w:pPr>
    </w:p>
    <w:p w14:paraId="309E029A" w14:textId="77777777" w:rsidR="009C0A99" w:rsidRDefault="009C0A99" w:rsidP="009C0A99">
      <w:pPr>
        <w:tabs>
          <w:tab w:val="left" w:pos="426"/>
          <w:tab w:val="left" w:pos="709"/>
        </w:tabs>
        <w:rPr>
          <w:rFonts w:ascii="Arial Narrow" w:hAnsi="Arial Narrow" w:cs="Calibri"/>
          <w:sz w:val="20"/>
          <w:szCs w:val="20"/>
        </w:rPr>
      </w:pPr>
    </w:p>
    <w:p w14:paraId="38D6AA08" w14:textId="77777777" w:rsidR="004D72B7" w:rsidRDefault="004D72B7" w:rsidP="00AF46CB">
      <w:pPr>
        <w:tabs>
          <w:tab w:val="left" w:pos="426"/>
          <w:tab w:val="left" w:pos="709"/>
        </w:tabs>
        <w:rPr>
          <w:rFonts w:ascii="Arial Narrow" w:hAnsi="Arial Narrow" w:cs="Calibri"/>
          <w:sz w:val="20"/>
          <w:szCs w:val="20"/>
        </w:rPr>
      </w:pPr>
    </w:p>
    <w:p w14:paraId="1E45D7D0" w14:textId="77777777" w:rsidR="00140CDF" w:rsidRDefault="00140CDF"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2EEC7D06" w14:textId="77777777" w:rsidTr="001256E5">
        <w:tc>
          <w:tcPr>
            <w:tcW w:w="10598" w:type="dxa"/>
            <w:gridSpan w:val="2"/>
            <w:tcBorders>
              <w:bottom w:val="single" w:sz="4" w:space="0" w:color="auto"/>
            </w:tcBorders>
            <w:shd w:val="clear" w:color="auto" w:fill="C6D9F1"/>
          </w:tcPr>
          <w:p w14:paraId="78751768"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3F0FF09C"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618E660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5EA17E81"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85134A"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941DBFF" w14:textId="1AA292F3" w:rsidR="00FB0496" w:rsidRPr="00C81C17" w:rsidRDefault="007907E4" w:rsidP="003B0348">
            <w:pPr>
              <w:widowControl w:val="0"/>
              <w:autoSpaceDE w:val="0"/>
              <w:autoSpaceDN w:val="0"/>
              <w:adjustRightInd w:val="0"/>
              <w:jc w:val="both"/>
              <w:rPr>
                <w:rFonts w:ascii="Arial Narrow" w:hAnsi="Arial Narrow" w:cs="Calibri"/>
                <w:bCs/>
                <w:sz w:val="22"/>
                <w:szCs w:val="20"/>
              </w:rPr>
            </w:pPr>
            <w:r w:rsidRPr="007907E4">
              <w:rPr>
                <w:rFonts w:ascii="Arial Narrow" w:hAnsi="Arial Narrow" w:cs="Calibri"/>
                <w:b/>
                <w:bCs/>
                <w:sz w:val="22"/>
                <w:szCs w:val="22"/>
              </w:rPr>
              <w:t>Vérification technique et de maintenance des moyens de secours contre l’incendie des Hôpitaux Universitaires Henri-Mondor</w:t>
            </w:r>
          </w:p>
        </w:tc>
      </w:tr>
      <w:tr w:rsidR="00613245" w:rsidRPr="00D97142" w14:paraId="7250CFD7"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47F15E5" w14:textId="77777777" w:rsidR="00613245" w:rsidRPr="00D97142" w:rsidRDefault="00613245" w:rsidP="0061324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A77D5C5" w14:textId="611BE60E" w:rsidR="00613245" w:rsidRPr="00075493" w:rsidRDefault="00117CAD" w:rsidP="00613245">
            <w:pPr>
              <w:widowControl w:val="0"/>
              <w:autoSpaceDE w:val="0"/>
              <w:autoSpaceDN w:val="0"/>
              <w:adjustRightInd w:val="0"/>
              <w:jc w:val="both"/>
              <w:rPr>
                <w:rFonts w:ascii="Arial Narrow" w:hAnsi="Arial Narrow" w:cs="Calibri"/>
                <w:bCs/>
                <w:sz w:val="22"/>
                <w:szCs w:val="20"/>
              </w:rPr>
            </w:pPr>
            <w:r w:rsidRPr="00075493">
              <w:rPr>
                <w:rFonts w:ascii="Arial Narrow" w:hAnsi="Arial Narrow" w:cs="Calibri"/>
                <w:bCs/>
                <w:sz w:val="22"/>
                <w:szCs w:val="20"/>
              </w:rPr>
              <w:t>615226 – 615221</w:t>
            </w:r>
          </w:p>
        </w:tc>
      </w:tr>
      <w:tr w:rsidR="004D480A" w:rsidRPr="00D97142" w14:paraId="4532C767"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1424CD0" w14:textId="77777777" w:rsidR="004D480A" w:rsidRPr="00D97142" w:rsidRDefault="004D480A" w:rsidP="004D480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7899C03" w14:textId="637FD04F" w:rsidR="004D480A" w:rsidRPr="00075493" w:rsidRDefault="00590736" w:rsidP="004D480A">
            <w:pPr>
              <w:widowControl w:val="0"/>
              <w:autoSpaceDE w:val="0"/>
              <w:autoSpaceDN w:val="0"/>
              <w:adjustRightInd w:val="0"/>
              <w:jc w:val="both"/>
              <w:rPr>
                <w:rFonts w:ascii="Arial Narrow" w:hAnsi="Arial Narrow" w:cs="Calibri"/>
                <w:bCs/>
                <w:sz w:val="22"/>
                <w:szCs w:val="20"/>
              </w:rPr>
            </w:pPr>
            <w:r w:rsidRPr="00075493">
              <w:rPr>
                <w:rFonts w:ascii="Arial Narrow" w:hAnsi="Arial Narrow" w:cs="Calibri"/>
                <w:bCs/>
                <w:sz w:val="22"/>
                <w:szCs w:val="20"/>
              </w:rPr>
              <w:t>Classe VI</w:t>
            </w:r>
          </w:p>
        </w:tc>
      </w:tr>
      <w:tr w:rsidR="004D480A" w:rsidRPr="00D97142" w14:paraId="52C4F238" w14:textId="77777777" w:rsidTr="00BE526E">
        <w:trPr>
          <w:trHeight w:val="505"/>
        </w:trPr>
        <w:tc>
          <w:tcPr>
            <w:tcW w:w="4786" w:type="dxa"/>
            <w:shd w:val="clear" w:color="auto" w:fill="auto"/>
          </w:tcPr>
          <w:p w14:paraId="4818899E"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0644C03"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 pour l’APHP</w:t>
            </w:r>
          </w:p>
        </w:tc>
      </w:tr>
      <w:tr w:rsidR="004D480A" w:rsidRPr="00D97142" w14:paraId="7566FB48" w14:textId="77777777" w:rsidTr="00BE526E">
        <w:trPr>
          <w:trHeight w:val="505"/>
        </w:trPr>
        <w:tc>
          <w:tcPr>
            <w:tcW w:w="4786" w:type="dxa"/>
            <w:shd w:val="clear" w:color="auto" w:fill="auto"/>
          </w:tcPr>
          <w:p w14:paraId="688D342B"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0C17500F"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4D480A" w:rsidRPr="00147A11" w14:paraId="50687D8C" w14:textId="77777777" w:rsidTr="001256E5">
        <w:trPr>
          <w:trHeight w:val="505"/>
        </w:trPr>
        <w:tc>
          <w:tcPr>
            <w:tcW w:w="4786" w:type="dxa"/>
            <w:shd w:val="clear" w:color="auto" w:fill="auto"/>
          </w:tcPr>
          <w:p w14:paraId="0AC2DCF7" w14:textId="77777777" w:rsidR="004D480A" w:rsidRDefault="004D480A" w:rsidP="004D480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A3A11B" w14:textId="77777777" w:rsidR="004D480A" w:rsidRDefault="004D480A" w:rsidP="004D480A">
            <w:pPr>
              <w:widowControl w:val="0"/>
              <w:autoSpaceDE w:val="0"/>
              <w:autoSpaceDN w:val="0"/>
              <w:adjustRightInd w:val="0"/>
              <w:jc w:val="both"/>
              <w:rPr>
                <w:rFonts w:ascii="Arial Narrow" w:hAnsi="Arial Narrow" w:cs="Calibri"/>
                <w:bCs/>
                <w:sz w:val="22"/>
                <w:szCs w:val="22"/>
              </w:rPr>
            </w:pPr>
          </w:p>
        </w:tc>
      </w:tr>
      <w:tr w:rsidR="004D480A" w:rsidRPr="00147A11" w14:paraId="08AC256C" w14:textId="77777777" w:rsidTr="00BE526E">
        <w:trPr>
          <w:trHeight w:val="505"/>
        </w:trPr>
        <w:tc>
          <w:tcPr>
            <w:tcW w:w="4786" w:type="dxa"/>
            <w:shd w:val="clear" w:color="auto" w:fill="auto"/>
          </w:tcPr>
          <w:p w14:paraId="53A53DB3" w14:textId="77777777" w:rsidR="004D480A" w:rsidRPr="00B57EB5" w:rsidRDefault="004D480A" w:rsidP="004D480A">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053CCDB4" w14:textId="77777777" w:rsidR="004D480A" w:rsidRPr="00D97142" w:rsidRDefault="004D480A" w:rsidP="004D480A">
            <w:pPr>
              <w:widowControl w:val="0"/>
              <w:autoSpaceDE w:val="0"/>
              <w:autoSpaceDN w:val="0"/>
              <w:adjustRightInd w:val="0"/>
              <w:jc w:val="both"/>
              <w:rPr>
                <w:rFonts w:ascii="Arial Narrow" w:hAnsi="Arial Narrow" w:cs="Calibri"/>
                <w:bCs/>
                <w:sz w:val="22"/>
                <w:szCs w:val="22"/>
              </w:rPr>
            </w:pPr>
          </w:p>
        </w:tc>
      </w:tr>
      <w:tr w:rsidR="004D480A" w:rsidRPr="00147A11" w14:paraId="094F87B9" w14:textId="77777777" w:rsidTr="00BE526E">
        <w:trPr>
          <w:trHeight w:val="505"/>
        </w:trPr>
        <w:tc>
          <w:tcPr>
            <w:tcW w:w="4786" w:type="dxa"/>
            <w:shd w:val="clear" w:color="auto" w:fill="auto"/>
          </w:tcPr>
          <w:p w14:paraId="4F244818" w14:textId="77777777" w:rsidR="004D480A" w:rsidRPr="00B57EB5" w:rsidRDefault="004D480A" w:rsidP="004D480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3DEEB2D6" w14:textId="4994DA6D" w:rsidR="004D480A" w:rsidRPr="00C81C17" w:rsidRDefault="007907E4" w:rsidP="004D480A">
            <w:pPr>
              <w:widowControl w:val="0"/>
              <w:tabs>
                <w:tab w:val="left" w:pos="426"/>
              </w:tabs>
              <w:autoSpaceDE w:val="0"/>
              <w:autoSpaceDN w:val="0"/>
              <w:adjustRightInd w:val="0"/>
              <w:rPr>
                <w:rFonts w:ascii="Arial Narrow" w:hAnsi="Arial Narrow" w:cs="Arial"/>
                <w:sz w:val="18"/>
                <w:szCs w:val="18"/>
              </w:rPr>
            </w:pPr>
            <w:r>
              <w:rPr>
                <w:rFonts w:ascii="Arial Narrow" w:hAnsi="Arial Narrow" w:cs="Calibri"/>
                <w:b/>
                <w:bCs/>
                <w:sz w:val="22"/>
                <w:szCs w:val="22"/>
              </w:rPr>
              <w:t>01</w:t>
            </w:r>
            <w:r w:rsidRPr="007907E4">
              <w:rPr>
                <w:rFonts w:ascii="Arial Narrow" w:hAnsi="Arial Narrow" w:cs="Calibri"/>
                <w:b/>
                <w:bCs/>
                <w:sz w:val="22"/>
                <w:szCs w:val="22"/>
              </w:rPr>
              <w:t xml:space="preserve"> – Vérification technique et de maintenance des moyens de secours contre l’incendie des Hôpitaux Universitaires Henri-Mondor</w:t>
            </w:r>
          </w:p>
        </w:tc>
      </w:tr>
      <w:tr w:rsidR="004D480A" w:rsidRPr="00D97142" w14:paraId="63019E33" w14:textId="77777777" w:rsidTr="001256E5">
        <w:tc>
          <w:tcPr>
            <w:tcW w:w="4786" w:type="dxa"/>
            <w:shd w:val="clear" w:color="auto" w:fill="auto"/>
          </w:tcPr>
          <w:p w14:paraId="4B167EBA" w14:textId="77777777" w:rsidR="004D480A"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39087A17"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5409A00"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6A60BD13"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C428242"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E8BD739"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5CC76DB"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FF87E88"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B1B127A"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8A0C1D0" w14:textId="77777777" w:rsidR="004D480A" w:rsidRDefault="004D480A" w:rsidP="004D480A">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0A382D32"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282A8878"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02C22B01"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6DF87CCF"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70D8FAEC"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4F1F2BE4"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79E3A2EA"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2CEDEA16"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E3A2A3B"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872E3E9"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4A9E509D"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6877140"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05107267" w14:textId="77777777" w:rsidR="004D480A" w:rsidRDefault="004D480A" w:rsidP="004D480A">
            <w:pPr>
              <w:widowControl w:val="0"/>
              <w:autoSpaceDE w:val="0"/>
              <w:autoSpaceDN w:val="0"/>
              <w:adjustRightInd w:val="0"/>
              <w:jc w:val="both"/>
              <w:rPr>
                <w:rFonts w:ascii="Arial Narrow" w:hAnsi="Arial Narrow" w:cs="Calibri"/>
                <w:bCs/>
                <w:sz w:val="22"/>
                <w:szCs w:val="20"/>
              </w:rPr>
            </w:pPr>
          </w:p>
        </w:tc>
      </w:tr>
    </w:tbl>
    <w:p w14:paraId="501F00FD"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075CA6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1E342E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168ACEE5"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961"/>
      </w:tblGrid>
      <w:tr w:rsidR="009432DC" w14:paraId="4E30706D" w14:textId="77777777" w:rsidTr="00C64720">
        <w:tc>
          <w:tcPr>
            <w:tcW w:w="10348" w:type="dxa"/>
            <w:gridSpan w:val="2"/>
          </w:tcPr>
          <w:p w14:paraId="662FF065"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8263E4A"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r w:rsidR="009432DC" w14:paraId="14E8440B" w14:textId="77777777" w:rsidTr="00C64720">
        <w:tc>
          <w:tcPr>
            <w:tcW w:w="5387" w:type="dxa"/>
          </w:tcPr>
          <w:p w14:paraId="3355F3BE"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03749A51"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proofErr w:type="gramStart"/>
            <w:r w:rsidRPr="0005731C">
              <w:rPr>
                <w:rFonts w:ascii="Arial Narrow" w:eastAsia="Arial Unicode MS" w:hAnsi="Arial Narrow" w:cs="Arial"/>
                <w:bCs/>
                <w:sz w:val="22"/>
                <w:szCs w:val="22"/>
              </w:rPr>
              <w:t>des</w:t>
            </w:r>
            <w:proofErr w:type="gramEnd"/>
            <w:r w:rsidRPr="0005731C">
              <w:rPr>
                <w:rFonts w:ascii="Arial Narrow" w:eastAsia="Arial Unicode MS" w:hAnsi="Arial Narrow" w:cs="Arial"/>
                <w:bCs/>
                <w:sz w:val="22"/>
                <w:szCs w:val="22"/>
              </w:rPr>
              <w:t xml:space="preserve"> hôpitaux de Paris</w:t>
            </w:r>
          </w:p>
          <w:p w14:paraId="2B50C42F"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c>
          <w:tcPr>
            <w:tcW w:w="4961" w:type="dxa"/>
          </w:tcPr>
          <w:p w14:paraId="5482FFBD" w14:textId="31A41791" w:rsidR="009432DC" w:rsidRPr="00C64720" w:rsidRDefault="009432DC" w:rsidP="009432DC">
            <w:pPr>
              <w:widowControl w:val="0"/>
              <w:autoSpaceDE w:val="0"/>
              <w:autoSpaceDN w:val="0"/>
              <w:adjustRightInd w:val="0"/>
              <w:jc w:val="both"/>
              <w:rPr>
                <w:rFonts w:ascii="Arial Narrow" w:eastAsia="Arial Unicode MS" w:hAnsi="Arial Narrow" w:cs="Arial"/>
                <w:bCs/>
                <w:sz w:val="22"/>
                <w:szCs w:val="22"/>
              </w:rPr>
            </w:pPr>
            <w:r w:rsidRPr="00C64720">
              <w:rPr>
                <w:rFonts w:ascii="Arial Narrow" w:eastAsia="Arial Unicode MS" w:hAnsi="Arial Narrow" w:cs="Arial"/>
                <w:bCs/>
                <w:sz w:val="22"/>
                <w:szCs w:val="22"/>
              </w:rPr>
              <w:t>Le Contrôleur Financier- Hôpitaux de Paris</w:t>
            </w:r>
          </w:p>
          <w:p w14:paraId="4099C622" w14:textId="77777777" w:rsidR="009432DC" w:rsidRPr="00C64720" w:rsidRDefault="009432DC" w:rsidP="009432DC">
            <w:pPr>
              <w:widowControl w:val="0"/>
              <w:autoSpaceDE w:val="0"/>
              <w:autoSpaceDN w:val="0"/>
              <w:adjustRightInd w:val="0"/>
              <w:jc w:val="both"/>
              <w:rPr>
                <w:rFonts w:ascii="Arial Narrow" w:eastAsia="Arial Unicode MS" w:hAnsi="Arial Narrow" w:cs="Arial"/>
                <w:bCs/>
                <w:sz w:val="22"/>
                <w:szCs w:val="22"/>
              </w:rPr>
            </w:pPr>
            <w:proofErr w:type="gramStart"/>
            <w:r w:rsidRPr="00C64720">
              <w:rPr>
                <w:rFonts w:ascii="Arial Narrow" w:eastAsia="Arial Unicode MS" w:hAnsi="Arial Narrow" w:cs="Arial"/>
                <w:bCs/>
                <w:sz w:val="22"/>
                <w:szCs w:val="22"/>
              </w:rPr>
              <w:t>ou</w:t>
            </w:r>
            <w:proofErr w:type="gramEnd"/>
            <w:r w:rsidRPr="00C64720">
              <w:rPr>
                <w:rFonts w:ascii="Arial Narrow" w:eastAsia="Arial Unicode MS" w:hAnsi="Arial Narrow" w:cs="Arial"/>
                <w:bCs/>
                <w:sz w:val="22"/>
                <w:szCs w:val="22"/>
              </w:rPr>
              <w:t xml:space="preserve"> son Délégataire</w:t>
            </w:r>
          </w:p>
          <w:p w14:paraId="6652E356"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bl>
    <w:p w14:paraId="2D871FC1" w14:textId="77777777" w:rsidR="00C91D94" w:rsidRDefault="00C91D94" w:rsidP="00032208">
      <w:pPr>
        <w:widowControl w:val="0"/>
        <w:autoSpaceDE w:val="0"/>
        <w:autoSpaceDN w:val="0"/>
        <w:adjustRightInd w:val="0"/>
        <w:jc w:val="both"/>
        <w:rPr>
          <w:rFonts w:ascii="Arial Narrow" w:eastAsia="Arial Unicode MS" w:hAnsi="Arial Narrow" w:cs="Arial"/>
          <w:bCs/>
          <w:sz w:val="22"/>
          <w:szCs w:val="22"/>
        </w:rPr>
      </w:pPr>
    </w:p>
    <w:p w14:paraId="33DA0D13"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4F346333"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27CE7871" w14:textId="77777777" w:rsidR="009432DC" w:rsidRPr="0005731C" w:rsidRDefault="009432DC" w:rsidP="00032208">
      <w:pPr>
        <w:widowControl w:val="0"/>
        <w:autoSpaceDE w:val="0"/>
        <w:autoSpaceDN w:val="0"/>
        <w:adjustRightInd w:val="0"/>
        <w:jc w:val="both"/>
        <w:rPr>
          <w:rFonts w:ascii="Arial Narrow" w:eastAsia="Arial Unicode MS" w:hAnsi="Arial Narrow" w:cs="Arial"/>
          <w:bCs/>
          <w:sz w:val="22"/>
          <w:szCs w:val="22"/>
        </w:rPr>
      </w:pPr>
    </w:p>
    <w:p w14:paraId="36EF4385"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13FE0F33"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1499CEC1"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ab/>
      </w:r>
      <w:r w:rsidRPr="009432DC">
        <w:rPr>
          <w:rFonts w:ascii="Arial" w:eastAsia="Arial Unicode MS" w:hAnsi="Arial" w:cs="Arial"/>
          <w:bCs/>
          <w:sz w:val="20"/>
          <w:szCs w:val="20"/>
        </w:rPr>
        <w:tab/>
      </w:r>
      <w:r w:rsidRPr="009432DC">
        <w:rPr>
          <w:rFonts w:ascii="Arial" w:eastAsia="Arial Unicode MS" w:hAnsi="Arial" w:cs="Arial"/>
          <w:bCs/>
          <w:sz w:val="20"/>
          <w:szCs w:val="20"/>
        </w:rPr>
        <w:tab/>
      </w:r>
      <w:r w:rsidRPr="009432DC">
        <w:rPr>
          <w:rFonts w:ascii="Arial" w:eastAsia="Arial Unicode MS" w:hAnsi="Arial" w:cs="Arial"/>
          <w:bCs/>
          <w:sz w:val="20"/>
          <w:szCs w:val="20"/>
        </w:rPr>
        <w:tab/>
      </w:r>
      <w:r w:rsidRPr="009432DC">
        <w:rPr>
          <w:rFonts w:ascii="Arial" w:eastAsia="Arial Unicode MS" w:hAnsi="Arial" w:cs="Arial"/>
          <w:bCs/>
          <w:sz w:val="20"/>
          <w:szCs w:val="20"/>
        </w:rPr>
        <w:tab/>
      </w:r>
    </w:p>
    <w:p w14:paraId="6B9D7091"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11F45C32"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6681A4D5"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169D61D6" w14:textId="77777777" w:rsidR="009432DC" w:rsidRPr="00C64720" w:rsidRDefault="009432DC" w:rsidP="009432DC">
      <w:pPr>
        <w:widowControl w:val="0"/>
        <w:autoSpaceDE w:val="0"/>
        <w:autoSpaceDN w:val="0"/>
        <w:adjustRightInd w:val="0"/>
        <w:jc w:val="both"/>
        <w:rPr>
          <w:rFonts w:ascii="Arial Narrow" w:eastAsia="Arial Unicode MS" w:hAnsi="Arial Narrow" w:cs="Arial"/>
          <w:bCs/>
          <w:sz w:val="22"/>
          <w:szCs w:val="22"/>
        </w:rPr>
      </w:pPr>
      <w:r w:rsidRPr="00C64720">
        <w:rPr>
          <w:rFonts w:ascii="Arial Narrow" w:eastAsia="Arial Unicode MS" w:hAnsi="Arial Narrow" w:cs="Arial"/>
          <w:bCs/>
          <w:sz w:val="22"/>
          <w:szCs w:val="22"/>
        </w:rPr>
        <w:t>Notification du marché le</w:t>
      </w:r>
    </w:p>
    <w:p w14:paraId="2EBF1C25" w14:textId="77777777" w:rsidR="009432DC" w:rsidRPr="00C64720" w:rsidRDefault="009432DC" w:rsidP="009432DC">
      <w:pPr>
        <w:widowControl w:val="0"/>
        <w:autoSpaceDE w:val="0"/>
        <w:autoSpaceDN w:val="0"/>
        <w:adjustRightInd w:val="0"/>
        <w:jc w:val="both"/>
        <w:rPr>
          <w:rFonts w:ascii="Arial Narrow" w:eastAsia="Arial Unicode MS" w:hAnsi="Arial Narrow" w:cs="Arial"/>
          <w:bCs/>
          <w:sz w:val="22"/>
          <w:szCs w:val="22"/>
        </w:rPr>
      </w:pPr>
      <w:r w:rsidRPr="00C64720">
        <w:rPr>
          <w:rFonts w:ascii="Arial Narrow" w:eastAsia="Arial Unicode MS" w:hAnsi="Arial Narrow" w:cs="Arial"/>
          <w:bCs/>
          <w:sz w:val="22"/>
          <w:szCs w:val="22"/>
        </w:rPr>
        <w:t>Reçu l'avis de réception de la notification du marché</w:t>
      </w:r>
    </w:p>
    <w:p w14:paraId="74A78344"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63C10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A2BA" w14:textId="77777777" w:rsidR="00243331" w:rsidRDefault="00243331">
      <w:r>
        <w:separator/>
      </w:r>
    </w:p>
  </w:endnote>
  <w:endnote w:type="continuationSeparator" w:id="0">
    <w:p w14:paraId="6B819381" w14:textId="77777777" w:rsidR="00243331" w:rsidRDefault="00243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D2D4"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242B274A" wp14:editId="268F0E63">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F0C8A20" w14:textId="1A794884"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A40E2" w:rsidRPr="00EA40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B274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F0C8A20" w14:textId="1A794884"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A40E2" w:rsidRPr="00EA40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FC5C4C7"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5927B0E6" wp14:editId="62BA459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21D7F5EE" w14:textId="335F45C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A40E2" w:rsidRPr="00EA40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7B0E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21D7F5EE" w14:textId="335F45C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A40E2" w:rsidRPr="00EA40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BC4C3" w14:textId="77777777" w:rsidR="00243331" w:rsidRDefault="00243331">
      <w:r>
        <w:separator/>
      </w:r>
    </w:p>
  </w:footnote>
  <w:footnote w:type="continuationSeparator" w:id="0">
    <w:p w14:paraId="5DF700DD" w14:textId="77777777" w:rsidR="00243331" w:rsidRDefault="00243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0CF74" w14:textId="2CAD0D18" w:rsidR="001256E5" w:rsidRPr="007907E4" w:rsidRDefault="00AA06B4" w:rsidP="007907E4">
    <w:pPr>
      <w:pStyle w:val="En-tte"/>
      <w:jc w:val="both"/>
      <w:rPr>
        <w:rFonts w:asciiTheme="minorHAnsi" w:hAnsiTheme="minorHAnsi" w:cstheme="minorHAnsi"/>
        <w:sz w:val="16"/>
        <w:szCs w:val="16"/>
      </w:rPr>
    </w:pPr>
    <w:r w:rsidRPr="007907E4">
      <w:rPr>
        <w:rFonts w:asciiTheme="minorHAnsi" w:hAnsiTheme="minorHAnsi" w:cstheme="minorHAnsi"/>
        <w:sz w:val="16"/>
        <w:szCs w:val="16"/>
      </w:rPr>
      <w:t>AE –</w:t>
    </w:r>
    <w:r w:rsidR="007907E4" w:rsidRPr="007907E4">
      <w:rPr>
        <w:rFonts w:asciiTheme="minorHAnsi" w:hAnsiTheme="minorHAnsi" w:cstheme="minorHAnsi"/>
        <w:sz w:val="16"/>
        <w:szCs w:val="16"/>
      </w:rPr>
      <w:t xml:space="preserve"> Vérification technique et de maintenance des moyens de secours contre l’incendie des Hôpitaux Universitaires Henri-Mondor </w:t>
    </w:r>
    <w:r w:rsidRPr="007907E4">
      <w:rPr>
        <w:rFonts w:asciiTheme="minorHAnsi" w:hAnsiTheme="minorHAnsi" w:cstheme="minorHAnsi"/>
        <w:sz w:val="16"/>
        <w:szCs w:val="16"/>
      </w:rPr>
      <w:t>– HMN2</w:t>
    </w:r>
    <w:r w:rsidR="004768D2">
      <w:rPr>
        <w:rFonts w:asciiTheme="minorHAnsi" w:hAnsiTheme="minorHAnsi" w:cstheme="minorHAnsi"/>
        <w:sz w:val="16"/>
        <w:szCs w:val="16"/>
      </w:rPr>
      <w:t>5</w:t>
    </w:r>
    <w:r w:rsidRPr="007907E4">
      <w:rPr>
        <w:rFonts w:asciiTheme="minorHAnsi" w:hAnsiTheme="minorHAnsi" w:cstheme="minorHAnsi"/>
        <w:sz w:val="16"/>
        <w:szCs w:val="16"/>
      </w:rPr>
      <w:t>T</w:t>
    </w:r>
    <w:r w:rsidR="004768D2">
      <w:rPr>
        <w:rFonts w:asciiTheme="minorHAnsi" w:hAnsiTheme="minorHAnsi" w:cstheme="minorHAnsi"/>
        <w:sz w:val="16"/>
        <w:szCs w:val="16"/>
      </w:rPr>
      <w:t>01</w:t>
    </w:r>
    <w:r w:rsidRPr="007907E4">
      <w:rPr>
        <w:rFonts w:asciiTheme="minorHAnsi" w:hAnsiTheme="minorHAnsi" w:cstheme="minorHAnsi"/>
        <w:sz w:val="16"/>
        <w:szCs w:val="16"/>
      </w:rPr>
      <w:t>SERV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C5EFA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E98"/>
    <w:rsid w:val="000013AF"/>
    <w:rsid w:val="0000231E"/>
    <w:rsid w:val="000028CE"/>
    <w:rsid w:val="00004755"/>
    <w:rsid w:val="00004A1A"/>
    <w:rsid w:val="0000556E"/>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5254"/>
    <w:rsid w:val="0002642C"/>
    <w:rsid w:val="00026A83"/>
    <w:rsid w:val="00026E56"/>
    <w:rsid w:val="000278FD"/>
    <w:rsid w:val="00027AC8"/>
    <w:rsid w:val="00030487"/>
    <w:rsid w:val="00030932"/>
    <w:rsid w:val="0003202A"/>
    <w:rsid w:val="00032208"/>
    <w:rsid w:val="000336D6"/>
    <w:rsid w:val="00033A82"/>
    <w:rsid w:val="00034FC8"/>
    <w:rsid w:val="00035A80"/>
    <w:rsid w:val="00035FC9"/>
    <w:rsid w:val="00036B84"/>
    <w:rsid w:val="00040951"/>
    <w:rsid w:val="000412A4"/>
    <w:rsid w:val="000417E8"/>
    <w:rsid w:val="0004186A"/>
    <w:rsid w:val="00042C21"/>
    <w:rsid w:val="00044276"/>
    <w:rsid w:val="00044609"/>
    <w:rsid w:val="000457BA"/>
    <w:rsid w:val="000474DE"/>
    <w:rsid w:val="00047CB3"/>
    <w:rsid w:val="00047E40"/>
    <w:rsid w:val="000514A2"/>
    <w:rsid w:val="00052431"/>
    <w:rsid w:val="0005245E"/>
    <w:rsid w:val="00052571"/>
    <w:rsid w:val="00052E43"/>
    <w:rsid w:val="00053C7F"/>
    <w:rsid w:val="00054C6B"/>
    <w:rsid w:val="000562AC"/>
    <w:rsid w:val="00056E4A"/>
    <w:rsid w:val="0005731C"/>
    <w:rsid w:val="00057654"/>
    <w:rsid w:val="0005786F"/>
    <w:rsid w:val="00060192"/>
    <w:rsid w:val="00061440"/>
    <w:rsid w:val="00062852"/>
    <w:rsid w:val="00062B32"/>
    <w:rsid w:val="00065076"/>
    <w:rsid w:val="00071DF1"/>
    <w:rsid w:val="000733D5"/>
    <w:rsid w:val="00073465"/>
    <w:rsid w:val="00073541"/>
    <w:rsid w:val="000737B1"/>
    <w:rsid w:val="00074212"/>
    <w:rsid w:val="00075493"/>
    <w:rsid w:val="00075E2A"/>
    <w:rsid w:val="000763EB"/>
    <w:rsid w:val="00077C10"/>
    <w:rsid w:val="000800CA"/>
    <w:rsid w:val="0008066A"/>
    <w:rsid w:val="000826DA"/>
    <w:rsid w:val="00083F85"/>
    <w:rsid w:val="00085D07"/>
    <w:rsid w:val="0008642B"/>
    <w:rsid w:val="0008652D"/>
    <w:rsid w:val="00086AF4"/>
    <w:rsid w:val="0008728A"/>
    <w:rsid w:val="000879FF"/>
    <w:rsid w:val="00087A63"/>
    <w:rsid w:val="000901C0"/>
    <w:rsid w:val="00092424"/>
    <w:rsid w:val="00092687"/>
    <w:rsid w:val="000937C8"/>
    <w:rsid w:val="0009395F"/>
    <w:rsid w:val="00093EC9"/>
    <w:rsid w:val="000943AE"/>
    <w:rsid w:val="000956D5"/>
    <w:rsid w:val="000A027D"/>
    <w:rsid w:val="000A20B5"/>
    <w:rsid w:val="000A2C96"/>
    <w:rsid w:val="000A36FA"/>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E2B"/>
    <w:rsid w:val="000E1282"/>
    <w:rsid w:val="000E1D24"/>
    <w:rsid w:val="000E3877"/>
    <w:rsid w:val="000E393E"/>
    <w:rsid w:val="000E54F7"/>
    <w:rsid w:val="000F1234"/>
    <w:rsid w:val="000F2116"/>
    <w:rsid w:val="000F3F2C"/>
    <w:rsid w:val="000F41D0"/>
    <w:rsid w:val="000F69DF"/>
    <w:rsid w:val="00100CF8"/>
    <w:rsid w:val="00103C0B"/>
    <w:rsid w:val="00103DCA"/>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CAD"/>
    <w:rsid w:val="00122825"/>
    <w:rsid w:val="001228D2"/>
    <w:rsid w:val="001250E0"/>
    <w:rsid w:val="001256E5"/>
    <w:rsid w:val="00125935"/>
    <w:rsid w:val="00125EAA"/>
    <w:rsid w:val="00126BF9"/>
    <w:rsid w:val="00131E7C"/>
    <w:rsid w:val="00133CFF"/>
    <w:rsid w:val="00133FC4"/>
    <w:rsid w:val="001344F1"/>
    <w:rsid w:val="00134E51"/>
    <w:rsid w:val="0013555C"/>
    <w:rsid w:val="00135A40"/>
    <w:rsid w:val="001360BA"/>
    <w:rsid w:val="00140573"/>
    <w:rsid w:val="00140CDF"/>
    <w:rsid w:val="00142FB4"/>
    <w:rsid w:val="00144018"/>
    <w:rsid w:val="00144D02"/>
    <w:rsid w:val="00145CFB"/>
    <w:rsid w:val="001465CE"/>
    <w:rsid w:val="00146818"/>
    <w:rsid w:val="00150C93"/>
    <w:rsid w:val="00157C9D"/>
    <w:rsid w:val="00161642"/>
    <w:rsid w:val="00162754"/>
    <w:rsid w:val="001632D0"/>
    <w:rsid w:val="001653FF"/>
    <w:rsid w:val="00165DFE"/>
    <w:rsid w:val="001676FB"/>
    <w:rsid w:val="001737AF"/>
    <w:rsid w:val="0017388E"/>
    <w:rsid w:val="00173939"/>
    <w:rsid w:val="00173FD2"/>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7D3"/>
    <w:rsid w:val="001A18B7"/>
    <w:rsid w:val="001A238E"/>
    <w:rsid w:val="001A2C16"/>
    <w:rsid w:val="001A3243"/>
    <w:rsid w:val="001A42BC"/>
    <w:rsid w:val="001A485E"/>
    <w:rsid w:val="001A753A"/>
    <w:rsid w:val="001B06D0"/>
    <w:rsid w:val="001B126F"/>
    <w:rsid w:val="001B217A"/>
    <w:rsid w:val="001C0DC5"/>
    <w:rsid w:val="001C1E97"/>
    <w:rsid w:val="001C1F39"/>
    <w:rsid w:val="001C25AE"/>
    <w:rsid w:val="001C3C2E"/>
    <w:rsid w:val="001C441D"/>
    <w:rsid w:val="001C6476"/>
    <w:rsid w:val="001D0FFD"/>
    <w:rsid w:val="001D2C4E"/>
    <w:rsid w:val="001D30EC"/>
    <w:rsid w:val="001D4C6D"/>
    <w:rsid w:val="001D6982"/>
    <w:rsid w:val="001D7D7B"/>
    <w:rsid w:val="001D7FA0"/>
    <w:rsid w:val="001E0215"/>
    <w:rsid w:val="001E1280"/>
    <w:rsid w:val="001E4AA8"/>
    <w:rsid w:val="001E4ECC"/>
    <w:rsid w:val="001E6955"/>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3331"/>
    <w:rsid w:val="0024496B"/>
    <w:rsid w:val="00245540"/>
    <w:rsid w:val="00250853"/>
    <w:rsid w:val="00250FF2"/>
    <w:rsid w:val="00253170"/>
    <w:rsid w:val="0025449A"/>
    <w:rsid w:val="00255B3C"/>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03D0"/>
    <w:rsid w:val="002814CC"/>
    <w:rsid w:val="00283CB9"/>
    <w:rsid w:val="00287C51"/>
    <w:rsid w:val="00294031"/>
    <w:rsid w:val="00296367"/>
    <w:rsid w:val="00296E98"/>
    <w:rsid w:val="002A0A74"/>
    <w:rsid w:val="002A0FCE"/>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479A"/>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E5E"/>
    <w:rsid w:val="002E3F70"/>
    <w:rsid w:val="002E41A8"/>
    <w:rsid w:val="002E44E9"/>
    <w:rsid w:val="002E5F80"/>
    <w:rsid w:val="002E77C4"/>
    <w:rsid w:val="002E7ADA"/>
    <w:rsid w:val="002F268F"/>
    <w:rsid w:val="002F2854"/>
    <w:rsid w:val="002F40A9"/>
    <w:rsid w:val="002F44CE"/>
    <w:rsid w:val="002F609B"/>
    <w:rsid w:val="002F6820"/>
    <w:rsid w:val="00300325"/>
    <w:rsid w:val="003003CF"/>
    <w:rsid w:val="00300440"/>
    <w:rsid w:val="00300F12"/>
    <w:rsid w:val="003044F4"/>
    <w:rsid w:val="00305999"/>
    <w:rsid w:val="00305A1D"/>
    <w:rsid w:val="0030698B"/>
    <w:rsid w:val="00306D95"/>
    <w:rsid w:val="0030723C"/>
    <w:rsid w:val="003075DA"/>
    <w:rsid w:val="00307652"/>
    <w:rsid w:val="00310191"/>
    <w:rsid w:val="00312864"/>
    <w:rsid w:val="00315360"/>
    <w:rsid w:val="003231E1"/>
    <w:rsid w:val="00323445"/>
    <w:rsid w:val="003277FD"/>
    <w:rsid w:val="00330E2D"/>
    <w:rsid w:val="00332071"/>
    <w:rsid w:val="00332E57"/>
    <w:rsid w:val="00332E8E"/>
    <w:rsid w:val="00333EC6"/>
    <w:rsid w:val="00333FC6"/>
    <w:rsid w:val="00334A28"/>
    <w:rsid w:val="003365B4"/>
    <w:rsid w:val="00337548"/>
    <w:rsid w:val="00337D85"/>
    <w:rsid w:val="00340676"/>
    <w:rsid w:val="00340FE3"/>
    <w:rsid w:val="00342E11"/>
    <w:rsid w:val="00343BB4"/>
    <w:rsid w:val="0034450C"/>
    <w:rsid w:val="00344F14"/>
    <w:rsid w:val="00345F9B"/>
    <w:rsid w:val="0034640D"/>
    <w:rsid w:val="0034662A"/>
    <w:rsid w:val="00347F48"/>
    <w:rsid w:val="00350347"/>
    <w:rsid w:val="00351D08"/>
    <w:rsid w:val="00351E1C"/>
    <w:rsid w:val="00352621"/>
    <w:rsid w:val="00352E8F"/>
    <w:rsid w:val="00355B29"/>
    <w:rsid w:val="0035786F"/>
    <w:rsid w:val="00357C94"/>
    <w:rsid w:val="00360386"/>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1B51"/>
    <w:rsid w:val="00393CF4"/>
    <w:rsid w:val="003951F9"/>
    <w:rsid w:val="0039591B"/>
    <w:rsid w:val="00395F0A"/>
    <w:rsid w:val="00396F28"/>
    <w:rsid w:val="00397C5F"/>
    <w:rsid w:val="003A1BB6"/>
    <w:rsid w:val="003A1C11"/>
    <w:rsid w:val="003A1E28"/>
    <w:rsid w:val="003A1F13"/>
    <w:rsid w:val="003A29E1"/>
    <w:rsid w:val="003A36CB"/>
    <w:rsid w:val="003A3DED"/>
    <w:rsid w:val="003A400F"/>
    <w:rsid w:val="003A4FD4"/>
    <w:rsid w:val="003A5346"/>
    <w:rsid w:val="003A6BA3"/>
    <w:rsid w:val="003A79EA"/>
    <w:rsid w:val="003B0295"/>
    <w:rsid w:val="003B0348"/>
    <w:rsid w:val="003B08E1"/>
    <w:rsid w:val="003B0ED7"/>
    <w:rsid w:val="003B29EB"/>
    <w:rsid w:val="003B4E61"/>
    <w:rsid w:val="003B4FE9"/>
    <w:rsid w:val="003B54AE"/>
    <w:rsid w:val="003B5882"/>
    <w:rsid w:val="003B6D26"/>
    <w:rsid w:val="003B78DD"/>
    <w:rsid w:val="003C0D33"/>
    <w:rsid w:val="003C2077"/>
    <w:rsid w:val="003C2824"/>
    <w:rsid w:val="003C4295"/>
    <w:rsid w:val="003C450F"/>
    <w:rsid w:val="003C50FE"/>
    <w:rsid w:val="003C6FFC"/>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19F4"/>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373BF"/>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66F50"/>
    <w:rsid w:val="004704D6"/>
    <w:rsid w:val="004706A9"/>
    <w:rsid w:val="00471764"/>
    <w:rsid w:val="004728C0"/>
    <w:rsid w:val="0047328C"/>
    <w:rsid w:val="0047344C"/>
    <w:rsid w:val="004745B3"/>
    <w:rsid w:val="00474A51"/>
    <w:rsid w:val="004750F8"/>
    <w:rsid w:val="004768D2"/>
    <w:rsid w:val="00481A75"/>
    <w:rsid w:val="004822AA"/>
    <w:rsid w:val="004857ED"/>
    <w:rsid w:val="00485B2A"/>
    <w:rsid w:val="00491A95"/>
    <w:rsid w:val="00492EF7"/>
    <w:rsid w:val="00493CB3"/>
    <w:rsid w:val="004964F6"/>
    <w:rsid w:val="0049674B"/>
    <w:rsid w:val="004A0315"/>
    <w:rsid w:val="004A10D9"/>
    <w:rsid w:val="004A390A"/>
    <w:rsid w:val="004A3A92"/>
    <w:rsid w:val="004A50F6"/>
    <w:rsid w:val="004B01D3"/>
    <w:rsid w:val="004B0BC7"/>
    <w:rsid w:val="004B1D7A"/>
    <w:rsid w:val="004B5939"/>
    <w:rsid w:val="004B609B"/>
    <w:rsid w:val="004B6755"/>
    <w:rsid w:val="004C1E0A"/>
    <w:rsid w:val="004C2F63"/>
    <w:rsid w:val="004C36CB"/>
    <w:rsid w:val="004C4F29"/>
    <w:rsid w:val="004C681C"/>
    <w:rsid w:val="004D088F"/>
    <w:rsid w:val="004D2F86"/>
    <w:rsid w:val="004D32F3"/>
    <w:rsid w:val="004D40AA"/>
    <w:rsid w:val="004D480A"/>
    <w:rsid w:val="004D53E2"/>
    <w:rsid w:val="004D71E4"/>
    <w:rsid w:val="004D72B7"/>
    <w:rsid w:val="004E1E78"/>
    <w:rsid w:val="004E227F"/>
    <w:rsid w:val="004E2E59"/>
    <w:rsid w:val="004E3209"/>
    <w:rsid w:val="004E439A"/>
    <w:rsid w:val="004E4918"/>
    <w:rsid w:val="004E657E"/>
    <w:rsid w:val="004E7E7C"/>
    <w:rsid w:val="004F061C"/>
    <w:rsid w:val="004F1EC2"/>
    <w:rsid w:val="004F1FC5"/>
    <w:rsid w:val="004F2D8E"/>
    <w:rsid w:val="004F3E15"/>
    <w:rsid w:val="004F4A24"/>
    <w:rsid w:val="004F5052"/>
    <w:rsid w:val="004F72B1"/>
    <w:rsid w:val="004F7C61"/>
    <w:rsid w:val="005003AD"/>
    <w:rsid w:val="00500E04"/>
    <w:rsid w:val="00500F06"/>
    <w:rsid w:val="00503BCA"/>
    <w:rsid w:val="005046F7"/>
    <w:rsid w:val="005060EC"/>
    <w:rsid w:val="00506EA2"/>
    <w:rsid w:val="00507DD1"/>
    <w:rsid w:val="00511BA4"/>
    <w:rsid w:val="00512CE8"/>
    <w:rsid w:val="00512E0D"/>
    <w:rsid w:val="00513A3E"/>
    <w:rsid w:val="0051411A"/>
    <w:rsid w:val="005147DF"/>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57CA"/>
    <w:rsid w:val="00543583"/>
    <w:rsid w:val="0054598A"/>
    <w:rsid w:val="00545E69"/>
    <w:rsid w:val="005478BC"/>
    <w:rsid w:val="00547AFE"/>
    <w:rsid w:val="00551341"/>
    <w:rsid w:val="00551BF2"/>
    <w:rsid w:val="00552896"/>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0736"/>
    <w:rsid w:val="0059110D"/>
    <w:rsid w:val="00591256"/>
    <w:rsid w:val="00594A83"/>
    <w:rsid w:val="005969E1"/>
    <w:rsid w:val="005A28D5"/>
    <w:rsid w:val="005A316A"/>
    <w:rsid w:val="005A336A"/>
    <w:rsid w:val="005A5115"/>
    <w:rsid w:val="005A562C"/>
    <w:rsid w:val="005A58BA"/>
    <w:rsid w:val="005A5963"/>
    <w:rsid w:val="005A63B4"/>
    <w:rsid w:val="005B0528"/>
    <w:rsid w:val="005B1738"/>
    <w:rsid w:val="005B256C"/>
    <w:rsid w:val="005B3C89"/>
    <w:rsid w:val="005B41AE"/>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5793"/>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3245"/>
    <w:rsid w:val="00614DA9"/>
    <w:rsid w:val="00617ABE"/>
    <w:rsid w:val="00617AF4"/>
    <w:rsid w:val="00620A96"/>
    <w:rsid w:val="00622CB9"/>
    <w:rsid w:val="0062635F"/>
    <w:rsid w:val="00626810"/>
    <w:rsid w:val="00627029"/>
    <w:rsid w:val="00627C8B"/>
    <w:rsid w:val="006302F2"/>
    <w:rsid w:val="00630678"/>
    <w:rsid w:val="00631186"/>
    <w:rsid w:val="00631A69"/>
    <w:rsid w:val="00631C43"/>
    <w:rsid w:val="00631E5C"/>
    <w:rsid w:val="00633DE6"/>
    <w:rsid w:val="00634011"/>
    <w:rsid w:val="00636633"/>
    <w:rsid w:val="00636B0D"/>
    <w:rsid w:val="00636DCD"/>
    <w:rsid w:val="00637B51"/>
    <w:rsid w:val="00640B74"/>
    <w:rsid w:val="00640E19"/>
    <w:rsid w:val="0064137E"/>
    <w:rsid w:val="00641E5F"/>
    <w:rsid w:val="00646431"/>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272"/>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031A"/>
    <w:rsid w:val="006C255B"/>
    <w:rsid w:val="006C3B41"/>
    <w:rsid w:val="006C4041"/>
    <w:rsid w:val="006C5E40"/>
    <w:rsid w:val="006C6D04"/>
    <w:rsid w:val="006D04C6"/>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6720"/>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544E"/>
    <w:rsid w:val="00765B63"/>
    <w:rsid w:val="00765FB4"/>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07E4"/>
    <w:rsid w:val="00794481"/>
    <w:rsid w:val="00795B47"/>
    <w:rsid w:val="00797439"/>
    <w:rsid w:val="007A01EB"/>
    <w:rsid w:val="007A0AA0"/>
    <w:rsid w:val="007A149A"/>
    <w:rsid w:val="007A4AD5"/>
    <w:rsid w:val="007A5753"/>
    <w:rsid w:val="007A7035"/>
    <w:rsid w:val="007A787C"/>
    <w:rsid w:val="007B1BBE"/>
    <w:rsid w:val="007B26BD"/>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783E"/>
    <w:rsid w:val="00822A75"/>
    <w:rsid w:val="008232E5"/>
    <w:rsid w:val="00823887"/>
    <w:rsid w:val="00824765"/>
    <w:rsid w:val="00824E8E"/>
    <w:rsid w:val="00825331"/>
    <w:rsid w:val="008262FB"/>
    <w:rsid w:val="008279DF"/>
    <w:rsid w:val="00830498"/>
    <w:rsid w:val="00832DF9"/>
    <w:rsid w:val="00832E4A"/>
    <w:rsid w:val="00833B7C"/>
    <w:rsid w:val="0083494B"/>
    <w:rsid w:val="008350E4"/>
    <w:rsid w:val="00837286"/>
    <w:rsid w:val="00837C18"/>
    <w:rsid w:val="008410CA"/>
    <w:rsid w:val="00841DA5"/>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3244"/>
    <w:rsid w:val="00874A78"/>
    <w:rsid w:val="00874C56"/>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686"/>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4ACA"/>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3AAC"/>
    <w:rsid w:val="008F67C7"/>
    <w:rsid w:val="008F6853"/>
    <w:rsid w:val="008F7508"/>
    <w:rsid w:val="00900FD2"/>
    <w:rsid w:val="009012A5"/>
    <w:rsid w:val="00904FD9"/>
    <w:rsid w:val="00906707"/>
    <w:rsid w:val="00906F1D"/>
    <w:rsid w:val="00907ADD"/>
    <w:rsid w:val="00910C2B"/>
    <w:rsid w:val="00911E8A"/>
    <w:rsid w:val="009120B8"/>
    <w:rsid w:val="0091214E"/>
    <w:rsid w:val="00913471"/>
    <w:rsid w:val="00915A8A"/>
    <w:rsid w:val="00916222"/>
    <w:rsid w:val="0092042A"/>
    <w:rsid w:val="009215BD"/>
    <w:rsid w:val="00921DF9"/>
    <w:rsid w:val="00922083"/>
    <w:rsid w:val="009220F7"/>
    <w:rsid w:val="0092249D"/>
    <w:rsid w:val="00922773"/>
    <w:rsid w:val="00923138"/>
    <w:rsid w:val="00923C82"/>
    <w:rsid w:val="00924F60"/>
    <w:rsid w:val="00925233"/>
    <w:rsid w:val="00930062"/>
    <w:rsid w:val="00931A2C"/>
    <w:rsid w:val="00931FCA"/>
    <w:rsid w:val="00932233"/>
    <w:rsid w:val="009327EB"/>
    <w:rsid w:val="00932E7C"/>
    <w:rsid w:val="009369C6"/>
    <w:rsid w:val="009375ED"/>
    <w:rsid w:val="00940407"/>
    <w:rsid w:val="00940803"/>
    <w:rsid w:val="00941484"/>
    <w:rsid w:val="009428B0"/>
    <w:rsid w:val="009432DC"/>
    <w:rsid w:val="00943570"/>
    <w:rsid w:val="00943DAB"/>
    <w:rsid w:val="0094548B"/>
    <w:rsid w:val="00946C30"/>
    <w:rsid w:val="00947778"/>
    <w:rsid w:val="009478A9"/>
    <w:rsid w:val="00950684"/>
    <w:rsid w:val="00950B7B"/>
    <w:rsid w:val="00952D50"/>
    <w:rsid w:val="00952FC0"/>
    <w:rsid w:val="009535E0"/>
    <w:rsid w:val="00953C2E"/>
    <w:rsid w:val="0095573E"/>
    <w:rsid w:val="0095593E"/>
    <w:rsid w:val="009617AA"/>
    <w:rsid w:val="0096273E"/>
    <w:rsid w:val="00963DC0"/>
    <w:rsid w:val="00965CF8"/>
    <w:rsid w:val="00966EBD"/>
    <w:rsid w:val="00967693"/>
    <w:rsid w:val="0097120C"/>
    <w:rsid w:val="00972321"/>
    <w:rsid w:val="009727F2"/>
    <w:rsid w:val="009733C2"/>
    <w:rsid w:val="00974F18"/>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2BD3"/>
    <w:rsid w:val="009A346C"/>
    <w:rsid w:val="009A47EA"/>
    <w:rsid w:val="009A66D5"/>
    <w:rsid w:val="009A7DE3"/>
    <w:rsid w:val="009B0B7F"/>
    <w:rsid w:val="009B0E18"/>
    <w:rsid w:val="009B2840"/>
    <w:rsid w:val="009B4473"/>
    <w:rsid w:val="009B44A2"/>
    <w:rsid w:val="009B525B"/>
    <w:rsid w:val="009B652F"/>
    <w:rsid w:val="009B6A89"/>
    <w:rsid w:val="009C0051"/>
    <w:rsid w:val="009C0A99"/>
    <w:rsid w:val="009C1C00"/>
    <w:rsid w:val="009C40E9"/>
    <w:rsid w:val="009C420A"/>
    <w:rsid w:val="009C505F"/>
    <w:rsid w:val="009C536F"/>
    <w:rsid w:val="009C58FC"/>
    <w:rsid w:val="009C7808"/>
    <w:rsid w:val="009C7906"/>
    <w:rsid w:val="009D1C76"/>
    <w:rsid w:val="009D2682"/>
    <w:rsid w:val="009D2A2D"/>
    <w:rsid w:val="009D2C40"/>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010C"/>
    <w:rsid w:val="00A01A3C"/>
    <w:rsid w:val="00A01E0E"/>
    <w:rsid w:val="00A02A1B"/>
    <w:rsid w:val="00A0740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48"/>
    <w:rsid w:val="00A53DAD"/>
    <w:rsid w:val="00A55C9E"/>
    <w:rsid w:val="00A56B4C"/>
    <w:rsid w:val="00A603A7"/>
    <w:rsid w:val="00A61B90"/>
    <w:rsid w:val="00A637A9"/>
    <w:rsid w:val="00A63A31"/>
    <w:rsid w:val="00A649DA"/>
    <w:rsid w:val="00A65AC0"/>
    <w:rsid w:val="00A66529"/>
    <w:rsid w:val="00A66611"/>
    <w:rsid w:val="00A67260"/>
    <w:rsid w:val="00A67A63"/>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A06B4"/>
    <w:rsid w:val="00AA0CAE"/>
    <w:rsid w:val="00AA1E03"/>
    <w:rsid w:val="00AA2B8C"/>
    <w:rsid w:val="00AA417C"/>
    <w:rsid w:val="00AA4AB4"/>
    <w:rsid w:val="00AA5C2F"/>
    <w:rsid w:val="00AA7B88"/>
    <w:rsid w:val="00AB09F2"/>
    <w:rsid w:val="00AB2E57"/>
    <w:rsid w:val="00AB49C9"/>
    <w:rsid w:val="00AC2492"/>
    <w:rsid w:val="00AC2746"/>
    <w:rsid w:val="00AC4B69"/>
    <w:rsid w:val="00AC5C97"/>
    <w:rsid w:val="00AD1D1B"/>
    <w:rsid w:val="00AD2397"/>
    <w:rsid w:val="00AD2C9C"/>
    <w:rsid w:val="00AD6059"/>
    <w:rsid w:val="00AE1628"/>
    <w:rsid w:val="00AE17A9"/>
    <w:rsid w:val="00AE23A9"/>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17263"/>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2DD"/>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77619"/>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764"/>
    <w:rsid w:val="00BA3D01"/>
    <w:rsid w:val="00BA410E"/>
    <w:rsid w:val="00BA41F1"/>
    <w:rsid w:val="00BA496B"/>
    <w:rsid w:val="00BA76AF"/>
    <w:rsid w:val="00BA7DF8"/>
    <w:rsid w:val="00BB166F"/>
    <w:rsid w:val="00BB3470"/>
    <w:rsid w:val="00BB5873"/>
    <w:rsid w:val="00BB6EB6"/>
    <w:rsid w:val="00BB7EA3"/>
    <w:rsid w:val="00BC01C0"/>
    <w:rsid w:val="00BC167E"/>
    <w:rsid w:val="00BC1F17"/>
    <w:rsid w:val="00BC2421"/>
    <w:rsid w:val="00BC3E22"/>
    <w:rsid w:val="00BC61DC"/>
    <w:rsid w:val="00BC734C"/>
    <w:rsid w:val="00BC73D1"/>
    <w:rsid w:val="00BD00EB"/>
    <w:rsid w:val="00BD02F8"/>
    <w:rsid w:val="00BD1CD6"/>
    <w:rsid w:val="00BD2E7C"/>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1EA9"/>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5E2"/>
    <w:rsid w:val="00C33605"/>
    <w:rsid w:val="00C33F91"/>
    <w:rsid w:val="00C349FD"/>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C87"/>
    <w:rsid w:val="00C62D07"/>
    <w:rsid w:val="00C63280"/>
    <w:rsid w:val="00C63BE0"/>
    <w:rsid w:val="00C64720"/>
    <w:rsid w:val="00C64DA0"/>
    <w:rsid w:val="00C64F24"/>
    <w:rsid w:val="00C66BDA"/>
    <w:rsid w:val="00C67F78"/>
    <w:rsid w:val="00C71DB7"/>
    <w:rsid w:val="00C73BB5"/>
    <w:rsid w:val="00C745F2"/>
    <w:rsid w:val="00C7669A"/>
    <w:rsid w:val="00C80249"/>
    <w:rsid w:val="00C81C17"/>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1340"/>
    <w:rsid w:val="00D1235A"/>
    <w:rsid w:val="00D158DA"/>
    <w:rsid w:val="00D159D2"/>
    <w:rsid w:val="00D15A43"/>
    <w:rsid w:val="00D165D2"/>
    <w:rsid w:val="00D20B5A"/>
    <w:rsid w:val="00D232D2"/>
    <w:rsid w:val="00D2570C"/>
    <w:rsid w:val="00D30527"/>
    <w:rsid w:val="00D30E0A"/>
    <w:rsid w:val="00D3190F"/>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3A5B"/>
    <w:rsid w:val="00D56C88"/>
    <w:rsid w:val="00D6127C"/>
    <w:rsid w:val="00D621E8"/>
    <w:rsid w:val="00D63405"/>
    <w:rsid w:val="00D63A14"/>
    <w:rsid w:val="00D6469F"/>
    <w:rsid w:val="00D64DC0"/>
    <w:rsid w:val="00D650F1"/>
    <w:rsid w:val="00D660CB"/>
    <w:rsid w:val="00D661A6"/>
    <w:rsid w:val="00D666A9"/>
    <w:rsid w:val="00D67677"/>
    <w:rsid w:val="00D67B6F"/>
    <w:rsid w:val="00D67F03"/>
    <w:rsid w:val="00D716A0"/>
    <w:rsid w:val="00D72DBC"/>
    <w:rsid w:val="00D745F1"/>
    <w:rsid w:val="00D7484D"/>
    <w:rsid w:val="00D75030"/>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6772"/>
    <w:rsid w:val="00DA7A9F"/>
    <w:rsid w:val="00DA7C74"/>
    <w:rsid w:val="00DB0BAB"/>
    <w:rsid w:val="00DB102B"/>
    <w:rsid w:val="00DB1AC7"/>
    <w:rsid w:val="00DB2777"/>
    <w:rsid w:val="00DB3669"/>
    <w:rsid w:val="00DB3BD9"/>
    <w:rsid w:val="00DB5A0D"/>
    <w:rsid w:val="00DB6641"/>
    <w:rsid w:val="00DB6EE5"/>
    <w:rsid w:val="00DB73B3"/>
    <w:rsid w:val="00DB793A"/>
    <w:rsid w:val="00DC055E"/>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0ADA"/>
    <w:rsid w:val="00E61C2C"/>
    <w:rsid w:val="00E635B5"/>
    <w:rsid w:val="00E64BCC"/>
    <w:rsid w:val="00E64DCF"/>
    <w:rsid w:val="00E702E8"/>
    <w:rsid w:val="00E70400"/>
    <w:rsid w:val="00E71FE9"/>
    <w:rsid w:val="00E72FD8"/>
    <w:rsid w:val="00E73307"/>
    <w:rsid w:val="00E75DC4"/>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40E2"/>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4211"/>
    <w:rsid w:val="00ED6077"/>
    <w:rsid w:val="00ED6678"/>
    <w:rsid w:val="00ED6E65"/>
    <w:rsid w:val="00EE1414"/>
    <w:rsid w:val="00EE2956"/>
    <w:rsid w:val="00EE354F"/>
    <w:rsid w:val="00EE5327"/>
    <w:rsid w:val="00EE5BC8"/>
    <w:rsid w:val="00EE6212"/>
    <w:rsid w:val="00EE6988"/>
    <w:rsid w:val="00EE7E1F"/>
    <w:rsid w:val="00EF2938"/>
    <w:rsid w:val="00EF339B"/>
    <w:rsid w:val="00F0076E"/>
    <w:rsid w:val="00F01B0D"/>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1E0"/>
    <w:rsid w:val="00F25902"/>
    <w:rsid w:val="00F25F90"/>
    <w:rsid w:val="00F26AB2"/>
    <w:rsid w:val="00F27D22"/>
    <w:rsid w:val="00F32150"/>
    <w:rsid w:val="00F334DC"/>
    <w:rsid w:val="00F34453"/>
    <w:rsid w:val="00F360AA"/>
    <w:rsid w:val="00F36DDD"/>
    <w:rsid w:val="00F4051A"/>
    <w:rsid w:val="00F40BAE"/>
    <w:rsid w:val="00F4185E"/>
    <w:rsid w:val="00F43FAD"/>
    <w:rsid w:val="00F44198"/>
    <w:rsid w:val="00F450B9"/>
    <w:rsid w:val="00F46363"/>
    <w:rsid w:val="00F46D19"/>
    <w:rsid w:val="00F478F9"/>
    <w:rsid w:val="00F51F09"/>
    <w:rsid w:val="00F52FEA"/>
    <w:rsid w:val="00F53DCB"/>
    <w:rsid w:val="00F5424C"/>
    <w:rsid w:val="00F5468A"/>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87278"/>
    <w:rsid w:val="00F901BE"/>
    <w:rsid w:val="00F90C96"/>
    <w:rsid w:val="00F91B98"/>
    <w:rsid w:val="00F91E16"/>
    <w:rsid w:val="00F92645"/>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5912"/>
    <w:rsid w:val="00FB6BFB"/>
    <w:rsid w:val="00FC3A95"/>
    <w:rsid w:val="00FC4E3A"/>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594934"/>
  <w15:docId w15:val="{6CA7CE5A-A7E6-4A57-9FCC-44560F12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 w:type="paragraph" w:styleId="Textebrut">
    <w:name w:val="Plain Text"/>
    <w:basedOn w:val="Normal"/>
    <w:link w:val="TextebrutCar"/>
    <w:uiPriority w:val="99"/>
    <w:semiHidden/>
    <w:unhideWhenUsed/>
    <w:rsid w:val="00351D08"/>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semiHidden/>
    <w:rsid w:val="00351D08"/>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 w:id="21071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A8702-B615-42BF-9E38-D6905413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897</Words>
  <Characters>5048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5934</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125</cp:revision>
  <cp:lastPrinted>2024-10-28T13:05:00Z</cp:lastPrinted>
  <dcterms:created xsi:type="dcterms:W3CDTF">2021-06-04T12:42:00Z</dcterms:created>
  <dcterms:modified xsi:type="dcterms:W3CDTF">2025-01-08T06:46:00Z</dcterms:modified>
</cp:coreProperties>
</file>