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BA51D" w14:textId="77777777" w:rsidR="001A6B05" w:rsidRPr="001079F0" w:rsidRDefault="001A6B05" w:rsidP="001A6B05">
      <w:pPr>
        <w:pStyle w:val="Titre"/>
        <w:jc w:val="both"/>
        <w:rPr>
          <w:color w:val="auto"/>
        </w:rPr>
      </w:pPr>
    </w:p>
    <w:p w14:paraId="7C6A1FB3" w14:textId="77777777" w:rsidR="001A6B05" w:rsidRPr="001079F0" w:rsidRDefault="001A6B05" w:rsidP="001A6B05">
      <w:pPr>
        <w:spacing w:before="0" w:after="0" w:line="240" w:lineRule="auto"/>
        <w:contextualSpacing/>
        <w:jc w:val="center"/>
      </w:pPr>
      <w:r>
        <w:rPr>
          <w:noProof/>
        </w:rPr>
        <w:drawing>
          <wp:inline distT="0" distB="0" distL="0" distR="0" wp14:anchorId="366A7269" wp14:editId="2CB400E2">
            <wp:extent cx="2486025" cy="1727425"/>
            <wp:effectExtent l="0" t="0" r="0" b="6350"/>
            <wp:docPr id="1106" name="Image 1" descr="Une image contenant texte, capture d’écran, Police, logo&#10;&#10;Description générée automatiquement">
              <a:extLst xmlns:a="http://schemas.openxmlformats.org/drawingml/2006/main">
                <a:ext uri="{FF2B5EF4-FFF2-40B4-BE49-F238E27FC236}">
                  <a16:creationId xmlns:a16="http://schemas.microsoft.com/office/drawing/2014/main" id="{B80EB518-C7B3-314F-3427-B2B0BC3B36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Image 1" descr="Une image contenant texte, capture d’écran, Police, logo&#10;&#10;Description générée automatiquement">
                      <a:extLst>
                        <a:ext uri="{FF2B5EF4-FFF2-40B4-BE49-F238E27FC236}">
                          <a16:creationId xmlns:a16="http://schemas.microsoft.com/office/drawing/2014/main" id="{B80EB518-C7B3-314F-3427-B2B0BC3B36DB}"/>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l="41547" t="-188" r="20215" b="30840"/>
                    <a:stretch>
                      <a:fillRect/>
                    </a:stretch>
                  </pic:blipFill>
                  <pic:spPr bwMode="auto">
                    <a:xfrm>
                      <a:off x="0" y="0"/>
                      <a:ext cx="2494388" cy="1733236"/>
                    </a:xfrm>
                    <a:prstGeom prst="rect">
                      <a:avLst/>
                    </a:prstGeom>
                    <a:noFill/>
                    <a:ln>
                      <a:noFill/>
                    </a:ln>
                  </pic:spPr>
                </pic:pic>
              </a:graphicData>
            </a:graphic>
          </wp:inline>
        </w:drawing>
      </w:r>
    </w:p>
    <w:p w14:paraId="0E4F11E3" w14:textId="77777777" w:rsidR="001A6B05" w:rsidRPr="001079F0" w:rsidRDefault="001A6B05" w:rsidP="001A6B05">
      <w:pPr>
        <w:spacing w:before="0" w:after="0" w:line="240" w:lineRule="auto"/>
        <w:contextualSpacing/>
      </w:pPr>
    </w:p>
    <w:p w14:paraId="0A6DEEAF" w14:textId="77777777" w:rsidR="001A6B05" w:rsidRDefault="001A6B05" w:rsidP="001A6B05">
      <w:pPr>
        <w:pStyle w:val="Titre"/>
        <w:rPr>
          <w:color w:val="auto"/>
        </w:rPr>
      </w:pPr>
    </w:p>
    <w:p w14:paraId="4F60E9A1" w14:textId="77777777" w:rsidR="007F2B29" w:rsidRPr="001079F0" w:rsidRDefault="007F2B29" w:rsidP="003226C7">
      <w:pPr>
        <w:pStyle w:val="Titre"/>
        <w:rPr>
          <w:color w:val="auto"/>
        </w:rPr>
      </w:pPr>
      <w:r w:rsidRPr="001079F0">
        <w:rPr>
          <w:color w:val="auto"/>
        </w:rPr>
        <w:t>Acte d’engagement</w:t>
      </w:r>
    </w:p>
    <w:p w14:paraId="53EF97FC" w14:textId="77777777" w:rsidR="007F2B29" w:rsidRPr="001079F0" w:rsidRDefault="007F2B29" w:rsidP="003226C7">
      <w:pPr>
        <w:pStyle w:val="Titre2"/>
        <w:spacing w:before="0" w:line="240" w:lineRule="auto"/>
        <w:ind w:left="0"/>
        <w:contextualSpacing/>
        <w:rPr>
          <w:color w:val="auto"/>
        </w:rPr>
      </w:pPr>
    </w:p>
    <w:p w14:paraId="29A677DD" w14:textId="77777777" w:rsidR="007F2B29" w:rsidRPr="001079F0" w:rsidRDefault="007F2B29" w:rsidP="003226C7">
      <w:pPr>
        <w:pStyle w:val="Titre2"/>
        <w:spacing w:before="0" w:line="240" w:lineRule="auto"/>
        <w:ind w:left="0"/>
        <w:contextualSpacing/>
        <w:rPr>
          <w:color w:val="auto"/>
        </w:rPr>
      </w:pPr>
    </w:p>
    <w:p w14:paraId="7251208A" w14:textId="77777777" w:rsidR="007F2B29" w:rsidRPr="001079F0" w:rsidRDefault="007F2B29" w:rsidP="003226C7">
      <w:pPr>
        <w:pStyle w:val="Titre2"/>
        <w:spacing w:before="0" w:line="240" w:lineRule="auto"/>
        <w:ind w:left="0"/>
        <w:contextualSpacing/>
        <w:jc w:val="center"/>
        <w:rPr>
          <w:color w:val="auto"/>
        </w:rPr>
      </w:pPr>
    </w:p>
    <w:p w14:paraId="2D5A445F" w14:textId="77777777" w:rsidR="007F2B29" w:rsidRDefault="007F2B29" w:rsidP="003226C7">
      <w:pPr>
        <w:pStyle w:val="Titre2"/>
        <w:spacing w:before="0" w:line="240" w:lineRule="auto"/>
        <w:ind w:left="0"/>
        <w:contextualSpacing/>
        <w:jc w:val="center"/>
        <w:rPr>
          <w:color w:val="auto"/>
        </w:rPr>
      </w:pPr>
      <w:r w:rsidRPr="001079F0">
        <w:rPr>
          <w:color w:val="auto"/>
        </w:rPr>
        <w:t>Lot n</w:t>
      </w:r>
      <w:r w:rsidRPr="00B73463">
        <w:rPr>
          <w:color w:val="auto"/>
        </w:rPr>
        <w:t xml:space="preserve">° </w:t>
      </w:r>
      <w:r w:rsidRPr="00347A7E">
        <w:rPr>
          <w:noProof/>
        </w:rPr>
        <w:t>4</w:t>
      </w:r>
    </w:p>
    <w:p w14:paraId="7AFDBC43" w14:textId="77777777" w:rsidR="007F2B29" w:rsidRPr="00B73463" w:rsidRDefault="007F2B29" w:rsidP="003226C7">
      <w:pPr>
        <w:spacing w:before="0" w:after="0" w:line="240" w:lineRule="auto"/>
        <w:contextualSpacing/>
      </w:pPr>
    </w:p>
    <w:p w14:paraId="732C48AD" w14:textId="77777777" w:rsidR="007F2B29" w:rsidRPr="001079F0" w:rsidRDefault="007F2B29" w:rsidP="003226C7">
      <w:pPr>
        <w:pStyle w:val="Titre2"/>
        <w:spacing w:before="0" w:line="240" w:lineRule="auto"/>
        <w:ind w:left="0"/>
        <w:contextualSpacing/>
        <w:jc w:val="center"/>
        <w:rPr>
          <w:color w:val="auto"/>
        </w:rPr>
      </w:pPr>
      <w:r w:rsidRPr="001079F0">
        <w:rPr>
          <w:color w:val="auto"/>
        </w:rPr>
        <w:t>Assurance « RESPONSABILITE CIVILE </w:t>
      </w:r>
      <w:r>
        <w:rPr>
          <w:color w:val="auto"/>
        </w:rPr>
        <w:t xml:space="preserve">ATTEINTES A L’ENVIRONNEMENT </w:t>
      </w:r>
      <w:r w:rsidRPr="001079F0">
        <w:rPr>
          <w:color w:val="auto"/>
        </w:rPr>
        <w:t>»</w:t>
      </w:r>
    </w:p>
    <w:p w14:paraId="04ED1C3F" w14:textId="77777777" w:rsidR="007F2B29" w:rsidRPr="001079F0" w:rsidRDefault="007F2B29" w:rsidP="003226C7">
      <w:pPr>
        <w:spacing w:before="0" w:after="0" w:line="240" w:lineRule="auto"/>
        <w:contextualSpacing/>
      </w:pPr>
    </w:p>
    <w:p w14:paraId="1761590F" w14:textId="77777777" w:rsidR="007F2B29" w:rsidRPr="001079F0" w:rsidRDefault="007F2B29" w:rsidP="003226C7">
      <w:pPr>
        <w:spacing w:before="0" w:after="0" w:line="240" w:lineRule="auto"/>
        <w:contextualSpacing/>
      </w:pPr>
    </w:p>
    <w:p w14:paraId="0CA24275" w14:textId="77777777" w:rsidR="007F2B29" w:rsidRPr="001079F0" w:rsidRDefault="007F2B29" w:rsidP="003226C7">
      <w:pPr>
        <w:spacing w:before="0" w:after="0" w:line="240" w:lineRule="auto"/>
        <w:contextualSpacing/>
      </w:pPr>
    </w:p>
    <w:p w14:paraId="47DC4A36" w14:textId="77777777" w:rsidR="007F2B29" w:rsidRPr="001079F0" w:rsidRDefault="007F2B29" w:rsidP="003226C7">
      <w:pPr>
        <w:spacing w:before="0" w:after="0" w:line="240" w:lineRule="auto"/>
        <w:contextualSpacing/>
      </w:pPr>
    </w:p>
    <w:p w14:paraId="6917CCEF" w14:textId="77777777" w:rsidR="007F2B29" w:rsidRPr="001079F0" w:rsidRDefault="007F2B29" w:rsidP="003226C7">
      <w:pPr>
        <w:spacing w:before="0" w:after="0" w:line="240" w:lineRule="auto"/>
        <w:contextualSpacing/>
      </w:pPr>
    </w:p>
    <w:p w14:paraId="511DEC6D" w14:textId="77777777" w:rsidR="007F2B29" w:rsidRPr="001079F0" w:rsidRDefault="007F2B29" w:rsidP="003226C7">
      <w:pPr>
        <w:spacing w:before="0" w:after="0" w:line="240" w:lineRule="auto"/>
        <w:contextualSpacing/>
      </w:pPr>
    </w:p>
    <w:p w14:paraId="0403F841" w14:textId="77777777" w:rsidR="007F2B29" w:rsidRPr="001079F0" w:rsidRDefault="007F2B29" w:rsidP="003226C7">
      <w:pPr>
        <w:spacing w:before="0" w:after="0" w:line="240" w:lineRule="auto"/>
        <w:contextualSpacing/>
      </w:pPr>
    </w:p>
    <w:p w14:paraId="2757833F" w14:textId="77777777" w:rsidR="007F2B29" w:rsidRPr="001079F0" w:rsidRDefault="007F2B29" w:rsidP="003226C7">
      <w:pPr>
        <w:spacing w:before="0" w:after="0" w:line="240" w:lineRule="auto"/>
        <w:contextualSpacing/>
      </w:pPr>
    </w:p>
    <w:p w14:paraId="6352D31D" w14:textId="77777777" w:rsidR="007F2B29" w:rsidRPr="001079F0" w:rsidRDefault="007F2B29" w:rsidP="003226C7">
      <w:pPr>
        <w:spacing w:before="0" w:after="0" w:line="240" w:lineRule="auto"/>
        <w:contextualSpacing/>
      </w:pPr>
    </w:p>
    <w:p w14:paraId="7B79E775" w14:textId="77777777" w:rsidR="007F2B29" w:rsidRPr="001079F0" w:rsidRDefault="007F2B29" w:rsidP="003226C7">
      <w:pPr>
        <w:spacing w:before="0" w:after="0" w:line="240" w:lineRule="auto"/>
        <w:contextualSpacing/>
      </w:pPr>
    </w:p>
    <w:p w14:paraId="0EB1713D" w14:textId="77777777" w:rsidR="007F2B29" w:rsidRPr="001079F0" w:rsidRDefault="007F2B29" w:rsidP="003226C7">
      <w:pPr>
        <w:spacing w:before="0" w:after="0" w:line="240" w:lineRule="auto"/>
        <w:contextualSpacing/>
      </w:pPr>
    </w:p>
    <w:p w14:paraId="4851DCD8" w14:textId="77777777" w:rsidR="007F2B29" w:rsidRPr="001079F0" w:rsidRDefault="007F2B29" w:rsidP="003226C7">
      <w:pPr>
        <w:spacing w:before="0" w:after="0" w:line="240" w:lineRule="auto"/>
        <w:contextualSpacing/>
      </w:pPr>
    </w:p>
    <w:p w14:paraId="07922057" w14:textId="77777777" w:rsidR="007F2B29" w:rsidRPr="001079F0" w:rsidRDefault="007F2B29" w:rsidP="003226C7">
      <w:pPr>
        <w:spacing w:before="0" w:after="0" w:line="240" w:lineRule="auto"/>
        <w:contextualSpacing/>
      </w:pPr>
    </w:p>
    <w:p w14:paraId="0BEF633B" w14:textId="77777777" w:rsidR="007F2B29" w:rsidRPr="001079F0" w:rsidRDefault="007F2B29" w:rsidP="003226C7">
      <w:pPr>
        <w:spacing w:before="0" w:after="0" w:line="240" w:lineRule="auto"/>
        <w:contextualSpacing/>
      </w:pPr>
    </w:p>
    <w:p w14:paraId="79BE75B1" w14:textId="77777777" w:rsidR="007F2B29" w:rsidRPr="001079F0" w:rsidRDefault="007F2B29" w:rsidP="003226C7">
      <w:pPr>
        <w:spacing w:before="0" w:after="0" w:line="240" w:lineRule="auto"/>
        <w:contextualSpacing/>
      </w:pPr>
    </w:p>
    <w:p w14:paraId="1AB60E66" w14:textId="77777777" w:rsidR="007F2B29" w:rsidRPr="001079F0" w:rsidRDefault="007F2B29" w:rsidP="003226C7">
      <w:pPr>
        <w:tabs>
          <w:tab w:val="left" w:pos="6245"/>
        </w:tabs>
        <w:spacing w:before="0" w:after="0" w:line="240" w:lineRule="auto"/>
        <w:contextualSpacing/>
      </w:pPr>
      <w:r>
        <w:tab/>
      </w:r>
    </w:p>
    <w:p w14:paraId="555325B6" w14:textId="77777777" w:rsidR="007F2B29" w:rsidRDefault="007F2B29">
      <w:pPr>
        <w:spacing w:before="0"/>
        <w:jc w:val="left"/>
        <w:rPr>
          <w:rFonts w:ascii="Century Gothic" w:eastAsiaTheme="majorEastAsia" w:hAnsi="Century Gothic" w:cstheme="majorBidi"/>
          <w:b/>
          <w:sz w:val="36"/>
          <w:szCs w:val="36"/>
        </w:rPr>
      </w:pPr>
      <w:r>
        <w:br w:type="page"/>
      </w:r>
    </w:p>
    <w:p w14:paraId="71DA9BF8" w14:textId="77777777" w:rsidR="007F2B29" w:rsidRPr="001079F0" w:rsidRDefault="007F2B29" w:rsidP="003226C7">
      <w:pPr>
        <w:pStyle w:val="Titre1"/>
        <w:spacing w:before="0" w:line="240" w:lineRule="auto"/>
        <w:contextualSpacing/>
        <w:rPr>
          <w:color w:val="auto"/>
        </w:rPr>
      </w:pPr>
      <w:r w:rsidRPr="001079F0">
        <w:rPr>
          <w:color w:val="auto"/>
        </w:rPr>
        <w:lastRenderedPageBreak/>
        <w:t>ACTE D’ENGAGEMENT</w:t>
      </w:r>
    </w:p>
    <w:p w14:paraId="6A9E65AA" w14:textId="77777777" w:rsidR="007F2B29" w:rsidRPr="001079F0" w:rsidRDefault="007F2B29" w:rsidP="003226C7">
      <w:pPr>
        <w:pStyle w:val="NormalRiskpart"/>
        <w:contextualSpacing/>
        <w:rPr>
          <w:rFonts w:asciiTheme="minorHAnsi" w:hAnsiTheme="minorHAnsi" w:cstheme="minorHAnsi"/>
        </w:rPr>
      </w:pPr>
    </w:p>
    <w:p w14:paraId="59AF0C3D" w14:textId="77777777" w:rsidR="007F2B29" w:rsidRPr="001079F0" w:rsidRDefault="007F2B29" w:rsidP="003226C7">
      <w:pPr>
        <w:pStyle w:val="Titre2"/>
        <w:spacing w:before="0" w:line="240" w:lineRule="auto"/>
        <w:ind w:left="0"/>
        <w:contextualSpacing/>
        <w:jc w:val="center"/>
        <w:rPr>
          <w:color w:val="auto"/>
        </w:rPr>
      </w:pPr>
      <w:r w:rsidRPr="001079F0">
        <w:rPr>
          <w:color w:val="auto"/>
        </w:rPr>
        <w:t>Assurance « RESPONSABILITE CIVILE</w:t>
      </w:r>
      <w:r>
        <w:rPr>
          <w:color w:val="auto"/>
        </w:rPr>
        <w:t> ATTEINTES A L’ENVIRONNEMENT »</w:t>
      </w:r>
    </w:p>
    <w:p w14:paraId="2B756610" w14:textId="77777777" w:rsidR="007F2B29" w:rsidRDefault="007F2B29" w:rsidP="003226C7">
      <w:pPr>
        <w:pStyle w:val="TitreRiskpart4"/>
        <w:spacing w:before="0"/>
        <w:contextualSpacing/>
        <w:rPr>
          <w:rFonts w:asciiTheme="minorHAnsi" w:hAnsiTheme="minorHAnsi" w:cstheme="minorHAnsi"/>
          <w:i w:val="0"/>
          <w:iCs w:val="0"/>
        </w:rPr>
      </w:pPr>
    </w:p>
    <w:p w14:paraId="7F53401C" w14:textId="77777777" w:rsidR="00A7420C" w:rsidRPr="00DC53DF" w:rsidRDefault="00A7420C" w:rsidP="00A7420C">
      <w:pPr>
        <w:pStyle w:val="Paragraphedeliste"/>
        <w:numPr>
          <w:ilvl w:val="0"/>
          <w:numId w:val="17"/>
        </w:numPr>
        <w:spacing w:before="0" w:after="0" w:line="240" w:lineRule="auto"/>
        <w:rPr>
          <w:rFonts w:ascii="Century Gothic" w:hAnsi="Century Gothic"/>
          <w:sz w:val="24"/>
          <w:szCs w:val="24"/>
        </w:rPr>
      </w:pPr>
      <w:r>
        <w:rPr>
          <w:rFonts w:ascii="Century Gothic" w:hAnsi="Century Gothic"/>
          <w:sz w:val="24"/>
          <w:szCs w:val="24"/>
        </w:rPr>
        <w:t>P</w:t>
      </w:r>
      <w:r w:rsidRPr="00DC53DF">
        <w:rPr>
          <w:rFonts w:ascii="Century Gothic" w:hAnsi="Century Gothic"/>
          <w:sz w:val="24"/>
          <w:szCs w:val="24"/>
        </w:rPr>
        <w:t>ersonne publique contractante :</w:t>
      </w:r>
    </w:p>
    <w:p w14:paraId="37CF8050" w14:textId="77777777" w:rsidR="00A7420C" w:rsidRDefault="00A7420C" w:rsidP="00A7420C">
      <w:pPr>
        <w:pStyle w:val="TitreRiskpart4"/>
        <w:spacing w:before="0"/>
        <w:contextualSpacing/>
        <w:rPr>
          <w:rFonts w:asciiTheme="minorHAnsi" w:hAnsiTheme="minorHAnsi" w:cstheme="minorHAnsi"/>
          <w:i w:val="0"/>
          <w:iCs w:val="0"/>
        </w:rPr>
      </w:pPr>
    </w:p>
    <w:p w14:paraId="2E7A4692" w14:textId="77777777" w:rsidR="00A7420C" w:rsidRPr="005F5038" w:rsidRDefault="00A7420C" w:rsidP="00A7420C">
      <w:pPr>
        <w:pStyle w:val="TitreRiskpart4"/>
        <w:spacing w:before="0"/>
        <w:ind w:left="0"/>
        <w:contextualSpacing/>
        <w:jc w:val="center"/>
        <w:rPr>
          <w:rFonts w:asciiTheme="minorHAnsi" w:hAnsiTheme="minorHAnsi" w:cstheme="minorHAnsi"/>
          <w:b/>
          <w:i w:val="0"/>
          <w:iCs w:val="0"/>
        </w:rPr>
      </w:pPr>
      <w:r w:rsidRPr="005F5038">
        <w:rPr>
          <w:rFonts w:asciiTheme="minorHAnsi" w:hAnsiTheme="minorHAnsi" w:cstheme="minorHAnsi"/>
          <w:b/>
          <w:i w:val="0"/>
          <w:iCs w:val="0"/>
        </w:rPr>
        <w:t xml:space="preserve">VetAgro Sup </w:t>
      </w:r>
    </w:p>
    <w:p w14:paraId="23F209C9" w14:textId="77777777" w:rsidR="00A7420C" w:rsidRPr="005F5038" w:rsidRDefault="00A7420C" w:rsidP="00A7420C">
      <w:pPr>
        <w:pStyle w:val="TitreRiskpart4"/>
        <w:spacing w:before="0"/>
        <w:ind w:left="0"/>
        <w:contextualSpacing/>
        <w:jc w:val="center"/>
        <w:rPr>
          <w:rFonts w:asciiTheme="minorHAnsi" w:hAnsiTheme="minorHAnsi" w:cstheme="minorHAnsi"/>
          <w:i w:val="0"/>
          <w:iCs w:val="0"/>
        </w:rPr>
      </w:pPr>
      <w:r w:rsidRPr="005F5038">
        <w:rPr>
          <w:rFonts w:asciiTheme="minorHAnsi" w:hAnsiTheme="minorHAnsi" w:cstheme="minorHAnsi"/>
          <w:i w:val="0"/>
          <w:iCs w:val="0"/>
          <w:sz w:val="20"/>
          <w:szCs w:val="20"/>
        </w:rPr>
        <w:t>(Institut d’Enseignement Supérieur et de Recherche en alimentation, santé animale, sciences agronomiques et de l’environnement)</w:t>
      </w:r>
    </w:p>
    <w:p w14:paraId="176E2715" w14:textId="77777777" w:rsidR="00A7420C" w:rsidRPr="005F5038" w:rsidRDefault="00A7420C" w:rsidP="00A7420C">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 xml:space="preserve">Siège social : 1, Avenue </w:t>
      </w:r>
      <w:proofErr w:type="gramStart"/>
      <w:r w:rsidRPr="005F5038">
        <w:rPr>
          <w:rFonts w:asciiTheme="minorHAnsi" w:hAnsiTheme="minorHAnsi" w:cstheme="minorHAnsi"/>
          <w:i w:val="0"/>
          <w:iCs w:val="0"/>
          <w:sz w:val="20"/>
          <w:szCs w:val="20"/>
        </w:rPr>
        <w:t>Bourgelat  69</w:t>
      </w:r>
      <w:proofErr w:type="gramEnd"/>
      <w:r w:rsidRPr="005F5038">
        <w:rPr>
          <w:rFonts w:asciiTheme="minorHAnsi" w:hAnsiTheme="minorHAnsi" w:cstheme="minorHAnsi"/>
          <w:i w:val="0"/>
          <w:iCs w:val="0"/>
          <w:sz w:val="20"/>
          <w:szCs w:val="20"/>
        </w:rPr>
        <w:t xml:space="preserve"> 280 MARCY L’ETOILE</w:t>
      </w:r>
    </w:p>
    <w:p w14:paraId="77DE19E8" w14:textId="77777777" w:rsidR="00A7420C" w:rsidRPr="005F5038" w:rsidRDefault="00A7420C" w:rsidP="00A7420C">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SIRET : 130 008 584 00018 – NIF : FR16130008584</w:t>
      </w:r>
    </w:p>
    <w:p w14:paraId="360DABCE" w14:textId="1E94CBD9" w:rsidR="003F097C" w:rsidRDefault="003F097C" w:rsidP="003F097C">
      <w:pPr>
        <w:pStyle w:val="Paragraphedeliste"/>
        <w:spacing w:before="0" w:after="0" w:line="240" w:lineRule="auto"/>
        <w:rPr>
          <w:rFonts w:ascii="Century Gothic" w:hAnsi="Century Gothic"/>
          <w:sz w:val="24"/>
          <w:szCs w:val="24"/>
        </w:rPr>
      </w:pPr>
    </w:p>
    <w:p w14:paraId="4D5D1355" w14:textId="77777777" w:rsidR="00A7420C" w:rsidRDefault="00A7420C" w:rsidP="003F097C">
      <w:pPr>
        <w:pStyle w:val="Paragraphedeliste"/>
        <w:spacing w:before="0" w:after="0" w:line="240" w:lineRule="auto"/>
        <w:rPr>
          <w:rFonts w:ascii="Century Gothic" w:hAnsi="Century Gothic"/>
          <w:sz w:val="24"/>
          <w:szCs w:val="24"/>
        </w:rPr>
      </w:pPr>
      <w:bookmarkStart w:id="0" w:name="_GoBack"/>
      <w:bookmarkEnd w:id="0"/>
    </w:p>
    <w:p w14:paraId="4584C16C" w14:textId="77777777" w:rsidR="003F097C" w:rsidRPr="00DC53DF" w:rsidRDefault="003F097C" w:rsidP="003F097C">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 xml:space="preserve"> Représentant légal de la personne publique contractante :</w:t>
      </w:r>
    </w:p>
    <w:p w14:paraId="10FD1FEF" w14:textId="77777777" w:rsidR="003F097C" w:rsidRPr="00DC53DF" w:rsidRDefault="003F097C" w:rsidP="003F097C">
      <w:pPr>
        <w:pStyle w:val="TitreRiskpart4"/>
        <w:spacing w:before="0"/>
        <w:contextualSpacing/>
        <w:rPr>
          <w:rFonts w:asciiTheme="minorHAnsi" w:hAnsiTheme="minorHAnsi" w:cstheme="minorHAnsi"/>
          <w:i w:val="0"/>
          <w:iCs w:val="0"/>
        </w:rPr>
      </w:pPr>
    </w:p>
    <w:p w14:paraId="59BEC32D" w14:textId="77777777" w:rsidR="003F097C" w:rsidRPr="00DC53DF" w:rsidRDefault="003F097C" w:rsidP="003F097C">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06528DC3" w14:textId="77777777" w:rsidR="003F097C" w:rsidRPr="00CA3138" w:rsidRDefault="003F097C" w:rsidP="003F097C">
      <w:pPr>
        <w:pStyle w:val="Paragrapheenexcergue"/>
        <w:contextualSpacing/>
        <w:rPr>
          <w:rFonts w:asciiTheme="minorHAnsi" w:hAnsiTheme="minorHAnsi" w:cstheme="minorHAnsi"/>
          <w:b w:val="0"/>
          <w:bCs w:val="0"/>
          <w:i w:val="0"/>
          <w:iCs w:val="0"/>
        </w:rPr>
      </w:pPr>
    </w:p>
    <w:p w14:paraId="28152159" w14:textId="77777777" w:rsidR="003F097C" w:rsidRPr="00DC53DF" w:rsidRDefault="003F097C" w:rsidP="003F097C">
      <w:pPr>
        <w:pStyle w:val="Paragrapheenexcergue"/>
        <w:contextualSpacing/>
        <w:rPr>
          <w:rFonts w:asciiTheme="minorHAnsi" w:hAnsiTheme="minorHAnsi" w:cstheme="minorHAnsi"/>
          <w:b w:val="0"/>
          <w:bCs w:val="0"/>
          <w:i w:val="0"/>
          <w:iCs w:val="0"/>
          <w:sz w:val="28"/>
          <w:szCs w:val="28"/>
        </w:rPr>
      </w:pPr>
    </w:p>
    <w:p w14:paraId="4DAD0CF4" w14:textId="77777777" w:rsidR="003F097C" w:rsidRPr="00DC53DF" w:rsidRDefault="003F097C" w:rsidP="003F097C">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Ordonnateur :</w:t>
      </w:r>
    </w:p>
    <w:p w14:paraId="02D6BA45" w14:textId="77777777" w:rsidR="003F097C" w:rsidRPr="00DC53DF" w:rsidRDefault="003F097C" w:rsidP="003F097C">
      <w:pPr>
        <w:pStyle w:val="TitreRiskpart4"/>
        <w:spacing w:before="0"/>
        <w:ind w:left="0"/>
        <w:contextualSpacing/>
        <w:rPr>
          <w:rFonts w:asciiTheme="majorHAnsi" w:hAnsiTheme="majorHAnsi" w:cstheme="majorHAnsi"/>
          <w:i w:val="0"/>
          <w:iCs w:val="0"/>
          <w:sz w:val="22"/>
          <w:szCs w:val="22"/>
        </w:rPr>
      </w:pPr>
    </w:p>
    <w:p w14:paraId="02B4A371" w14:textId="77777777" w:rsidR="003F097C" w:rsidRPr="00DC53DF" w:rsidRDefault="003F097C" w:rsidP="003F097C">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66EEC645" w14:textId="77777777" w:rsidR="003F097C" w:rsidRPr="00CA3138" w:rsidRDefault="003F097C" w:rsidP="003F097C">
      <w:pPr>
        <w:pStyle w:val="Paragrapheenexcergue"/>
        <w:contextualSpacing/>
        <w:rPr>
          <w:rFonts w:asciiTheme="minorHAnsi" w:hAnsiTheme="minorHAnsi" w:cstheme="minorHAnsi"/>
          <w:b w:val="0"/>
          <w:bCs w:val="0"/>
          <w:i w:val="0"/>
          <w:iCs w:val="0"/>
        </w:rPr>
      </w:pPr>
    </w:p>
    <w:p w14:paraId="713939F2" w14:textId="77777777" w:rsidR="003F097C" w:rsidRPr="00DC53DF" w:rsidRDefault="003F097C" w:rsidP="003F097C">
      <w:pPr>
        <w:pStyle w:val="Paragrapheenexcergue"/>
        <w:contextualSpacing/>
        <w:rPr>
          <w:rFonts w:asciiTheme="minorHAnsi" w:hAnsiTheme="minorHAnsi" w:cstheme="minorHAnsi"/>
          <w:b w:val="0"/>
          <w:bCs w:val="0"/>
          <w:i w:val="0"/>
          <w:iCs w:val="0"/>
          <w:sz w:val="28"/>
          <w:szCs w:val="28"/>
        </w:rPr>
      </w:pPr>
    </w:p>
    <w:p w14:paraId="3B70FF43" w14:textId="77777777" w:rsidR="003F097C" w:rsidRPr="00DC53DF" w:rsidRDefault="003F097C" w:rsidP="003F097C">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Comptable public assignataire des paiements :</w:t>
      </w:r>
    </w:p>
    <w:p w14:paraId="78FD7B0A" w14:textId="77777777" w:rsidR="003F097C" w:rsidRPr="00DC53DF" w:rsidRDefault="003F097C" w:rsidP="003F097C">
      <w:pPr>
        <w:pStyle w:val="Paragrapheenexcergue"/>
        <w:contextualSpacing/>
        <w:rPr>
          <w:rFonts w:asciiTheme="minorHAnsi" w:hAnsiTheme="minorHAnsi" w:cstheme="minorHAnsi"/>
          <w:b w:val="0"/>
          <w:bCs w:val="0"/>
          <w:i w:val="0"/>
          <w:iCs w:val="0"/>
          <w:sz w:val="28"/>
          <w:szCs w:val="28"/>
        </w:rPr>
      </w:pPr>
    </w:p>
    <w:p w14:paraId="2F661656" w14:textId="77777777" w:rsidR="003F097C" w:rsidRPr="008C5EEA" w:rsidRDefault="003F097C" w:rsidP="003F097C">
      <w:pPr>
        <w:pStyle w:val="Paragrapheenexcergue"/>
        <w:contextualSpacing/>
        <w:rPr>
          <w:rFonts w:asciiTheme="majorHAnsi" w:hAnsiTheme="majorHAnsi" w:cstheme="majorHAnsi"/>
          <w:noProof/>
        </w:rPr>
      </w:pPr>
      <w:r w:rsidRPr="008C5EEA">
        <w:rPr>
          <w:rFonts w:asciiTheme="majorHAnsi" w:hAnsiTheme="majorHAnsi" w:cstheme="majorHAnsi"/>
          <w:noProof/>
        </w:rPr>
        <w:t>Agence comptable de VetAgro Sup</w:t>
      </w:r>
    </w:p>
    <w:p w14:paraId="7A73A3B3" w14:textId="77777777" w:rsidR="003F097C" w:rsidRPr="008C5EEA" w:rsidRDefault="003F097C" w:rsidP="003F097C">
      <w:pPr>
        <w:pStyle w:val="Paragrapheenexcergue"/>
        <w:contextualSpacing/>
        <w:rPr>
          <w:rFonts w:asciiTheme="majorHAnsi" w:hAnsiTheme="majorHAnsi" w:cstheme="majorHAnsi"/>
          <w:noProof/>
        </w:rPr>
      </w:pPr>
      <w:r w:rsidRPr="008C5EEA">
        <w:rPr>
          <w:rFonts w:asciiTheme="majorHAnsi" w:hAnsiTheme="majorHAnsi" w:cstheme="majorHAnsi"/>
          <w:noProof/>
        </w:rPr>
        <w:t>1 Avenue Bourgelat</w:t>
      </w:r>
    </w:p>
    <w:p w14:paraId="415C0EA7" w14:textId="77777777" w:rsidR="003F097C" w:rsidRPr="00DC53DF" w:rsidRDefault="003F097C" w:rsidP="003F097C">
      <w:pPr>
        <w:pStyle w:val="Paragrapheenexcergue"/>
        <w:contextualSpacing/>
        <w:rPr>
          <w:rFonts w:asciiTheme="minorHAnsi" w:hAnsiTheme="minorHAnsi" w:cstheme="minorHAnsi"/>
          <w:b w:val="0"/>
          <w:bCs w:val="0"/>
          <w:i w:val="0"/>
          <w:iCs w:val="0"/>
        </w:rPr>
      </w:pPr>
      <w:r w:rsidRPr="008C5EEA">
        <w:rPr>
          <w:rFonts w:asciiTheme="majorHAnsi" w:hAnsiTheme="majorHAnsi" w:cstheme="majorHAnsi"/>
          <w:noProof/>
        </w:rPr>
        <w:t>69 280 Marcy l’Etoile</w:t>
      </w:r>
    </w:p>
    <w:p w14:paraId="03AAE3A1" w14:textId="77777777" w:rsidR="003F097C" w:rsidRPr="00CA3138" w:rsidRDefault="003F097C" w:rsidP="003F097C">
      <w:pPr>
        <w:pStyle w:val="Paragrapheenexcergue"/>
        <w:contextualSpacing/>
        <w:rPr>
          <w:rFonts w:asciiTheme="minorHAnsi" w:hAnsiTheme="minorHAnsi" w:cstheme="minorHAnsi"/>
          <w:b w:val="0"/>
          <w:bCs w:val="0"/>
          <w:i w:val="0"/>
          <w:iCs w:val="0"/>
          <w:sz w:val="28"/>
          <w:szCs w:val="28"/>
        </w:rPr>
      </w:pPr>
    </w:p>
    <w:p w14:paraId="4DEB4B7D" w14:textId="77777777" w:rsidR="003F097C" w:rsidRPr="00DC53DF" w:rsidRDefault="003F097C" w:rsidP="003F097C">
      <w:pPr>
        <w:pStyle w:val="Paragrapheenexcergue"/>
        <w:contextualSpacing/>
        <w:rPr>
          <w:rFonts w:asciiTheme="minorHAnsi" w:hAnsiTheme="minorHAnsi" w:cstheme="minorHAnsi"/>
          <w:b w:val="0"/>
          <w:bCs w:val="0"/>
          <w:i w:val="0"/>
          <w:iCs w:val="0"/>
        </w:rPr>
      </w:pPr>
    </w:p>
    <w:p w14:paraId="56BBD67F" w14:textId="77777777" w:rsidR="003F097C" w:rsidRPr="00DC53DF" w:rsidRDefault="003F097C" w:rsidP="003F097C">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Procédure :</w:t>
      </w:r>
    </w:p>
    <w:p w14:paraId="7F20A90A" w14:textId="77777777" w:rsidR="003F097C" w:rsidRPr="00DC53DF" w:rsidRDefault="003F097C" w:rsidP="003F097C">
      <w:pPr>
        <w:pStyle w:val="Paragrapheenexcergue"/>
        <w:contextualSpacing/>
        <w:rPr>
          <w:rFonts w:asciiTheme="minorHAnsi" w:hAnsiTheme="minorHAnsi" w:cstheme="minorHAnsi"/>
          <w:b w:val="0"/>
          <w:bCs w:val="0"/>
          <w:i w:val="0"/>
          <w:iCs w:val="0"/>
        </w:rPr>
      </w:pPr>
    </w:p>
    <w:p w14:paraId="2301DBD9" w14:textId="77777777" w:rsidR="003F097C" w:rsidRDefault="003F097C" w:rsidP="003F097C">
      <w:pPr>
        <w:pStyle w:val="Paragrapheenexcergue"/>
        <w:contextualSpacing/>
        <w:rPr>
          <w:rFonts w:asciiTheme="majorHAnsi" w:hAnsiTheme="majorHAnsi" w:cstheme="majorHAnsi"/>
          <w:noProof/>
        </w:rPr>
      </w:pPr>
      <w:r w:rsidRPr="008C5EEA">
        <w:rPr>
          <w:rFonts w:asciiTheme="majorHAnsi" w:hAnsiTheme="majorHAnsi" w:cstheme="majorHAnsi"/>
          <w:noProof/>
        </w:rPr>
        <w:t>La présente consultation est lancée sous forme de procédure d'appel d'offres ouvert en application des articles L2124-2 et R2124-2 du Code de la commande publique.</w:t>
      </w:r>
    </w:p>
    <w:p w14:paraId="195BC703" w14:textId="77777777" w:rsidR="003F097C" w:rsidRPr="00CA3138" w:rsidRDefault="003F097C" w:rsidP="003F097C">
      <w:pPr>
        <w:spacing w:before="0" w:after="0" w:line="240" w:lineRule="auto"/>
        <w:contextualSpacing/>
        <w:jc w:val="left"/>
        <w:rPr>
          <w:rFonts w:asciiTheme="majorHAnsi" w:eastAsia="SimSun" w:hAnsiTheme="majorHAnsi" w:cstheme="majorHAnsi"/>
          <w:kern w:val="3"/>
          <w:sz w:val="28"/>
          <w:szCs w:val="28"/>
          <w:lang w:eastAsia="zh-CN" w:bidi="hi-IN"/>
        </w:rPr>
      </w:pPr>
    </w:p>
    <w:p w14:paraId="70EE73E3" w14:textId="77777777" w:rsidR="003F097C" w:rsidRPr="00CA3138" w:rsidRDefault="003F097C" w:rsidP="003F097C">
      <w:pPr>
        <w:spacing w:before="0" w:after="0" w:line="240" w:lineRule="auto"/>
        <w:contextualSpacing/>
        <w:jc w:val="left"/>
        <w:rPr>
          <w:rFonts w:asciiTheme="majorHAnsi" w:eastAsia="SimSun" w:hAnsiTheme="majorHAnsi" w:cstheme="majorHAnsi"/>
          <w:kern w:val="3"/>
          <w:sz w:val="20"/>
          <w:szCs w:val="20"/>
          <w:lang w:eastAsia="zh-CN" w:bidi="hi-IN"/>
        </w:rPr>
      </w:pPr>
    </w:p>
    <w:p w14:paraId="06E0B558" w14:textId="77777777" w:rsidR="003F097C" w:rsidRPr="00DC53DF" w:rsidRDefault="003F097C" w:rsidP="003F097C">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Marché n°</w:t>
      </w:r>
      <w:r>
        <w:rPr>
          <w:rFonts w:ascii="Century Gothic" w:hAnsi="Century Gothic"/>
          <w:sz w:val="24"/>
          <w:szCs w:val="24"/>
        </w:rPr>
        <w:t xml:space="preserve"> 2025 - 02</w:t>
      </w:r>
    </w:p>
    <w:p w14:paraId="34D82D55" w14:textId="77777777" w:rsidR="007F2B29" w:rsidRPr="001079F0" w:rsidRDefault="007F2B29" w:rsidP="003226C7">
      <w:pPr>
        <w:spacing w:before="0" w:after="0" w:line="240" w:lineRule="auto"/>
        <w:contextualSpacing/>
        <w:jc w:val="left"/>
      </w:pPr>
      <w:r w:rsidRPr="001079F0">
        <w:br w:type="page"/>
      </w:r>
    </w:p>
    <w:p w14:paraId="644FDB1C" w14:textId="77777777" w:rsidR="007F2B29" w:rsidRDefault="007F2B29" w:rsidP="003226C7">
      <w:pPr>
        <w:pStyle w:val="Titre2"/>
        <w:spacing w:before="0" w:line="240" w:lineRule="auto"/>
        <w:ind w:left="0"/>
        <w:contextualSpacing/>
        <w:rPr>
          <w:color w:val="auto"/>
          <w:u w:val="single"/>
        </w:rPr>
      </w:pPr>
      <w:r w:rsidRPr="007956AD">
        <w:rPr>
          <w:color w:val="auto"/>
          <w:u w:val="single"/>
        </w:rPr>
        <w:lastRenderedPageBreak/>
        <w:t>Article 1 – Contractant</w:t>
      </w:r>
    </w:p>
    <w:p w14:paraId="6695BB14" w14:textId="77777777" w:rsidR="007F2B29" w:rsidRPr="003226C7" w:rsidRDefault="007F2B29" w:rsidP="003226C7">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7F2B29" w:rsidRPr="001079F0" w14:paraId="68B2826E"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936DC6A" w14:textId="77777777" w:rsidR="007F2B29" w:rsidRPr="001079F0" w:rsidRDefault="007F2B29" w:rsidP="003226C7">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7F2B29" w:rsidRPr="001079F0" w14:paraId="5DB486B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342B172"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09E2314"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2946FAC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1A1DDA5"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9C0ECBD" w14:textId="77777777" w:rsidR="007F2B29" w:rsidRPr="001079F0" w:rsidRDefault="007F2B29" w:rsidP="003226C7">
            <w:pPr>
              <w:pStyle w:val="Standard"/>
              <w:contextualSpacing/>
              <w:jc w:val="center"/>
              <w:rPr>
                <w:rFonts w:asciiTheme="majorHAnsi" w:hAnsiTheme="majorHAnsi" w:cstheme="majorHAnsi"/>
                <w:b/>
                <w:bCs/>
                <w:sz w:val="22"/>
                <w:szCs w:val="22"/>
              </w:rPr>
            </w:pPr>
          </w:p>
        </w:tc>
      </w:tr>
      <w:tr w:rsidR="007F2B29" w:rsidRPr="001079F0" w14:paraId="2F36F8A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30FA89E"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AC486B2" w14:textId="77777777" w:rsidR="007F2B29" w:rsidRPr="001079F0" w:rsidRDefault="00A7420C" w:rsidP="003226C7">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7F2B29" w:rsidRPr="001079F0">
                  <w:rPr>
                    <w:rFonts w:ascii="MS Gothic" w:eastAsia="MS Gothic" w:hAnsi="MS Gothic" w:cstheme="minorHAnsi" w:hint="eastAsia"/>
                    <w:sz w:val="22"/>
                    <w:szCs w:val="22"/>
                  </w:rPr>
                  <w:t>☐</w:t>
                </w:r>
              </w:sdtContent>
            </w:sdt>
            <w:r w:rsidR="007F2B29" w:rsidRPr="001079F0">
              <w:rPr>
                <w:rFonts w:asciiTheme="minorHAnsi" w:hAnsiTheme="minorHAnsi" w:cstheme="minorHAnsi"/>
                <w:sz w:val="22"/>
                <w:szCs w:val="22"/>
              </w:rPr>
              <w:t xml:space="preserve"> Représentant de la compagnie d'assurance,</w:t>
            </w:r>
          </w:p>
          <w:p w14:paraId="50703793" w14:textId="77777777" w:rsidR="007F2B29" w:rsidRPr="001079F0" w:rsidRDefault="00A7420C" w:rsidP="003226C7">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7F2B29" w:rsidRPr="001079F0">
                  <w:rPr>
                    <w:rFonts w:ascii="MS Gothic" w:eastAsia="MS Gothic" w:hAnsi="MS Gothic" w:cstheme="minorHAnsi" w:hint="eastAsia"/>
                    <w:sz w:val="22"/>
                    <w:szCs w:val="22"/>
                  </w:rPr>
                  <w:t>☐</w:t>
                </w:r>
              </w:sdtContent>
            </w:sdt>
            <w:r w:rsidR="007F2B29" w:rsidRPr="001079F0">
              <w:rPr>
                <w:rFonts w:asciiTheme="minorHAnsi" w:hAnsiTheme="minorHAnsi" w:cstheme="minorHAnsi"/>
                <w:sz w:val="22"/>
                <w:szCs w:val="22"/>
              </w:rPr>
              <w:t xml:space="preserve"> Agent général d'assurances, répondant au nom et pour le compte de sa compagnie</w:t>
            </w:r>
          </w:p>
          <w:p w14:paraId="7C10E53B" w14:textId="77777777" w:rsidR="007F2B29" w:rsidRPr="001079F0" w:rsidRDefault="00A7420C" w:rsidP="003226C7">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7F2B29" w:rsidRPr="001079F0">
                  <w:rPr>
                    <w:rFonts w:ascii="MS Gothic" w:eastAsia="MS Gothic" w:hAnsi="MS Gothic" w:cstheme="minorHAnsi" w:hint="eastAsia"/>
                    <w:sz w:val="22"/>
                    <w:szCs w:val="22"/>
                  </w:rPr>
                  <w:t>☐</w:t>
                </w:r>
              </w:sdtContent>
            </w:sdt>
            <w:r w:rsidR="007F2B29" w:rsidRPr="001079F0">
              <w:rPr>
                <w:rFonts w:asciiTheme="minorHAnsi" w:hAnsiTheme="minorHAnsi" w:cstheme="minorHAnsi"/>
                <w:sz w:val="22"/>
                <w:szCs w:val="22"/>
              </w:rPr>
              <w:t xml:space="preserve"> Courtier d'assurances, répondant au nom et pour le compte de la compagnie</w:t>
            </w:r>
          </w:p>
        </w:tc>
      </w:tr>
      <w:tr w:rsidR="007F2B29" w:rsidRPr="001079F0" w14:paraId="0F07957D"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6AEEE295" w14:textId="77777777" w:rsidR="007F2B29" w:rsidRPr="001079F0" w:rsidRDefault="007F2B29" w:rsidP="003226C7">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697750E2" w14:textId="77777777" w:rsidR="007F2B29" w:rsidRDefault="007F2B29"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2166D787" w14:textId="77777777" w:rsidR="007F2B29" w:rsidRPr="00372E64" w:rsidRDefault="007F2B29" w:rsidP="003226C7">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01671F54" w14:textId="77777777" w:rsidR="007F2B29" w:rsidRPr="001079F0" w:rsidRDefault="007F2B29"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6C297F5A" w14:textId="77777777" w:rsidR="007F2B29" w:rsidRPr="001079F0" w:rsidRDefault="007F2B29"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7F2B29" w:rsidRPr="001079F0" w14:paraId="5936B268"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0FE89BE"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FF713BE"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BD3212"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2EB3A45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2671FC4"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93A6FD4"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E0F8C1"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0D43B89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CB42EC4"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772F688"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068BDBC"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311A3FA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A0CD317"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90B0494"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6BB78E9"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47ABCEF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7082482"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E6D7653"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614BF4"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1EFB1DD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52EE4C5"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30B1EA7"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CA3B247"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0943A29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2B3B478"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31F1564"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A848734"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4137E0C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2C2613E"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61932D4"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FBFEEC5"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664640B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7B7B4CC"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D9FC2E8"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5054573"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51D47C4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02CA024" w14:textId="77777777" w:rsidR="007F2B29" w:rsidRPr="001079F0" w:rsidRDefault="007F2B29" w:rsidP="003226C7">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B0856C0" w14:textId="77777777" w:rsidR="007F2B29" w:rsidRPr="001079F0" w:rsidRDefault="007F2B29"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9F4DD24"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38BEA655"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FB18816" w14:textId="77777777" w:rsidR="007F2B29" w:rsidRPr="001079F0" w:rsidRDefault="007F2B29"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7F2B29" w:rsidRPr="001079F0" w14:paraId="69BDDB10"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FFEBC4"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9046C5B"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2CD6648E"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389E641"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C53259A" w14:textId="77777777" w:rsidR="007F2B29" w:rsidRPr="001079F0" w:rsidRDefault="007F2B29" w:rsidP="003226C7">
            <w:pPr>
              <w:pStyle w:val="Standard"/>
              <w:contextualSpacing/>
              <w:jc w:val="center"/>
              <w:rPr>
                <w:rFonts w:asciiTheme="majorHAnsi" w:hAnsiTheme="majorHAnsi" w:cstheme="majorHAnsi"/>
                <w:sz w:val="22"/>
                <w:szCs w:val="22"/>
              </w:rPr>
            </w:pPr>
          </w:p>
        </w:tc>
      </w:tr>
      <w:tr w:rsidR="007F2B29" w:rsidRPr="001079F0" w14:paraId="3A093D24"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7DC6CBC" w14:textId="77777777" w:rsidR="007F2B29" w:rsidRPr="001079F0" w:rsidRDefault="007F2B29"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E443746" w14:textId="77777777" w:rsidR="007F2B29" w:rsidRPr="001079F0" w:rsidRDefault="007F2B29" w:rsidP="003226C7">
            <w:pPr>
              <w:pStyle w:val="Standard"/>
              <w:contextualSpacing/>
              <w:jc w:val="center"/>
              <w:rPr>
                <w:rFonts w:asciiTheme="majorHAnsi" w:hAnsiTheme="majorHAnsi" w:cstheme="majorHAnsi"/>
                <w:sz w:val="22"/>
                <w:szCs w:val="22"/>
              </w:rPr>
            </w:pPr>
          </w:p>
        </w:tc>
      </w:tr>
    </w:tbl>
    <w:p w14:paraId="0F7B5736" w14:textId="77777777" w:rsidR="007F2B29" w:rsidRDefault="007F2B29" w:rsidP="003226C7">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09CD70E3" w14:textId="77777777" w:rsidR="007F2B29" w:rsidRPr="00372E64" w:rsidRDefault="007F2B29" w:rsidP="003226C7">
      <w:pPr>
        <w:spacing w:before="0" w:after="0" w:line="240" w:lineRule="auto"/>
        <w:contextualSpacing/>
        <w:rPr>
          <w:i/>
          <w:iCs/>
        </w:rPr>
      </w:pPr>
    </w:p>
    <w:p w14:paraId="297065C5" w14:textId="77777777" w:rsidR="007F2B29" w:rsidRPr="001079F0" w:rsidRDefault="007F2B29" w:rsidP="003226C7">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57FCFDF9" w14:textId="77777777" w:rsidR="007F2B29" w:rsidRPr="001079F0" w:rsidRDefault="007F2B29" w:rsidP="003226C7">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1FA81745" w14:textId="77777777" w:rsidR="007F2B29" w:rsidRPr="001079F0" w:rsidRDefault="007F2B29" w:rsidP="003226C7">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0E91756E" w14:textId="77777777" w:rsidR="007F2B29" w:rsidRDefault="007F2B29" w:rsidP="003226C7">
      <w:pPr>
        <w:spacing w:before="0" w:after="0" w:line="240" w:lineRule="auto"/>
        <w:contextualSpacing/>
      </w:pPr>
    </w:p>
    <w:p w14:paraId="7D52BBBF" w14:textId="77777777" w:rsidR="007F2B29" w:rsidRPr="001079F0" w:rsidRDefault="007F2B29" w:rsidP="003226C7">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69F996D4" w14:textId="77777777" w:rsidR="007F2B29" w:rsidRPr="007956AD" w:rsidRDefault="007F2B29" w:rsidP="003226C7">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271C3A61" w14:textId="77777777" w:rsidR="007F2B29" w:rsidRDefault="007F2B29" w:rsidP="003226C7">
      <w:pPr>
        <w:pStyle w:val="Paragraphedeliste"/>
        <w:spacing w:before="0" w:after="0" w:line="240" w:lineRule="auto"/>
      </w:pPr>
      <w:r w:rsidRPr="001079F0">
        <w:t xml:space="preserve"> </w:t>
      </w:r>
    </w:p>
    <w:p w14:paraId="00F85C48" w14:textId="77777777" w:rsidR="007F2B29" w:rsidRPr="001079F0" w:rsidRDefault="007F2B29" w:rsidP="003226C7">
      <w:pPr>
        <w:pStyle w:val="Paragraphedeliste"/>
        <w:numPr>
          <w:ilvl w:val="0"/>
          <w:numId w:val="20"/>
        </w:numPr>
        <w:spacing w:before="0" w:after="0" w:line="240" w:lineRule="auto"/>
      </w:pPr>
      <w:r w:rsidRPr="00714A12">
        <w:rPr>
          <w:rFonts w:ascii="Century Gothic" w:hAnsi="Century Gothic"/>
          <w:sz w:val="24"/>
          <w:szCs w:val="24"/>
        </w:rPr>
        <w:t>Durée de validité du marché</w:t>
      </w:r>
    </w:p>
    <w:p w14:paraId="52F8DCBE" w14:textId="77777777" w:rsidR="007F2B29" w:rsidRDefault="007F2B29" w:rsidP="003226C7">
      <w:pPr>
        <w:spacing w:before="0" w:after="0" w:line="240" w:lineRule="auto"/>
        <w:contextualSpacing/>
      </w:pPr>
    </w:p>
    <w:p w14:paraId="303953C5" w14:textId="77777777" w:rsidR="007F2B29" w:rsidRPr="00B73463" w:rsidRDefault="007F2B29" w:rsidP="003226C7">
      <w:pPr>
        <w:spacing w:before="0" w:after="0" w:line="240" w:lineRule="auto"/>
        <w:contextualSpacing/>
      </w:pPr>
      <w:r w:rsidRPr="001079F0">
        <w:t xml:space="preserve">Durée de </w:t>
      </w:r>
      <w:r w:rsidRPr="00B73463">
        <w:t xml:space="preserve">marché : </w:t>
      </w:r>
      <w:r>
        <w:rPr>
          <w:noProof/>
        </w:rPr>
        <w:t>5 ans</w:t>
      </w:r>
    </w:p>
    <w:p w14:paraId="224F7D57" w14:textId="77777777" w:rsidR="007F2B29" w:rsidRPr="00B73463" w:rsidRDefault="007F2B29" w:rsidP="003226C7">
      <w:pPr>
        <w:spacing w:before="0" w:after="0" w:line="240" w:lineRule="auto"/>
        <w:contextualSpacing/>
      </w:pPr>
      <w:r w:rsidRPr="00B73463">
        <w:t xml:space="preserve">Date d’effet : </w:t>
      </w:r>
      <w:r>
        <w:rPr>
          <w:noProof/>
        </w:rPr>
        <w:t>01/04/2025</w:t>
      </w:r>
    </w:p>
    <w:p w14:paraId="5E88451A" w14:textId="77777777" w:rsidR="007F2B29" w:rsidRDefault="007F2B29" w:rsidP="003226C7">
      <w:pPr>
        <w:spacing w:before="0" w:after="0" w:line="240" w:lineRule="auto"/>
        <w:contextualSpacing/>
      </w:pPr>
      <w:r w:rsidRPr="00B73463">
        <w:t xml:space="preserve">Fin de marché : </w:t>
      </w:r>
      <w:r>
        <w:rPr>
          <w:noProof/>
        </w:rPr>
        <w:t>31/03/2030</w:t>
      </w:r>
    </w:p>
    <w:p w14:paraId="5440CEE1" w14:textId="77777777" w:rsidR="00756CFA" w:rsidRDefault="00756CFA" w:rsidP="003226C7">
      <w:pPr>
        <w:pStyle w:val="Paragraphedeliste"/>
        <w:spacing w:before="0" w:after="0" w:line="240" w:lineRule="auto"/>
      </w:pPr>
    </w:p>
    <w:p w14:paraId="120A239C" w14:textId="3BA56C84" w:rsidR="007F2B29" w:rsidRDefault="007F2B29" w:rsidP="003226C7">
      <w:pPr>
        <w:pStyle w:val="Paragraphedeliste"/>
        <w:spacing w:before="0" w:after="0" w:line="240" w:lineRule="auto"/>
      </w:pPr>
      <w:r w:rsidRPr="001079F0">
        <w:t xml:space="preserve"> </w:t>
      </w:r>
    </w:p>
    <w:p w14:paraId="2A04D5B7" w14:textId="77777777" w:rsidR="007F2B29" w:rsidRPr="001079F0" w:rsidRDefault="007F2B29" w:rsidP="003226C7">
      <w:pPr>
        <w:pStyle w:val="Paragraphedeliste"/>
        <w:numPr>
          <w:ilvl w:val="0"/>
          <w:numId w:val="20"/>
        </w:numPr>
        <w:spacing w:before="0" w:after="0" w:line="240" w:lineRule="auto"/>
      </w:pPr>
      <w:r w:rsidRPr="00714A12">
        <w:rPr>
          <w:rFonts w:ascii="Century Gothic" w:hAnsi="Century Gothic"/>
          <w:sz w:val="24"/>
          <w:szCs w:val="24"/>
        </w:rPr>
        <w:t>Délai d’exécution</w:t>
      </w:r>
    </w:p>
    <w:p w14:paraId="1687903F" w14:textId="77777777" w:rsidR="007F2B29" w:rsidRDefault="007F2B29" w:rsidP="003226C7">
      <w:pPr>
        <w:spacing w:before="0" w:after="0" w:line="240" w:lineRule="auto"/>
        <w:contextualSpacing/>
      </w:pPr>
    </w:p>
    <w:p w14:paraId="69B56E4B" w14:textId="77777777" w:rsidR="007F2B29" w:rsidRPr="001079F0" w:rsidRDefault="007F2B29" w:rsidP="003226C7">
      <w:pPr>
        <w:spacing w:before="0" w:after="0" w:line="240" w:lineRule="auto"/>
        <w:contextualSpacing/>
      </w:pPr>
      <w:r w:rsidRPr="001079F0">
        <w:t>Le délai d’exécution part de la date d’effet du contrat telle que prévue aux conditions particulières (cahier des clauses techniques particulières).</w:t>
      </w:r>
    </w:p>
    <w:p w14:paraId="70550FEE" w14:textId="77777777" w:rsidR="007F2B29" w:rsidRPr="001079F0" w:rsidRDefault="007F2B29" w:rsidP="003226C7">
      <w:pPr>
        <w:spacing w:before="0" w:after="0" w:line="240" w:lineRule="auto"/>
        <w:contextualSpacing/>
      </w:pPr>
    </w:p>
    <w:p w14:paraId="0A5111C1" w14:textId="77777777" w:rsidR="007F2B29" w:rsidRDefault="007F2B29" w:rsidP="003226C7">
      <w:pPr>
        <w:pStyle w:val="Titre2"/>
        <w:spacing w:before="0" w:line="240" w:lineRule="auto"/>
        <w:ind w:left="0"/>
        <w:contextualSpacing/>
        <w:rPr>
          <w:color w:val="auto"/>
          <w:u w:val="single"/>
        </w:rPr>
      </w:pPr>
    </w:p>
    <w:p w14:paraId="6322C8FE" w14:textId="77777777" w:rsidR="007F2B29" w:rsidRPr="007956AD" w:rsidRDefault="007F2B29" w:rsidP="003226C7">
      <w:pPr>
        <w:pStyle w:val="Titre2"/>
        <w:spacing w:before="0" w:line="240" w:lineRule="auto"/>
        <w:ind w:left="0"/>
        <w:contextualSpacing/>
        <w:rPr>
          <w:color w:val="auto"/>
          <w:u w:val="single"/>
        </w:rPr>
      </w:pPr>
      <w:r w:rsidRPr="007956AD">
        <w:rPr>
          <w:color w:val="auto"/>
          <w:u w:val="single"/>
        </w:rPr>
        <w:t>Article 3 – Paiements</w:t>
      </w:r>
    </w:p>
    <w:p w14:paraId="488594BC" w14:textId="77777777" w:rsidR="007F2B29" w:rsidRDefault="007F2B29" w:rsidP="003226C7">
      <w:pPr>
        <w:spacing w:before="0" w:after="0" w:line="240" w:lineRule="auto"/>
        <w:contextualSpacing/>
      </w:pPr>
    </w:p>
    <w:p w14:paraId="47A7CFAE" w14:textId="77777777" w:rsidR="007F2B29" w:rsidRPr="001079F0" w:rsidRDefault="007F2B29" w:rsidP="003226C7">
      <w:pPr>
        <w:spacing w:before="0" w:after="0" w:line="240" w:lineRule="auto"/>
        <w:contextualSpacing/>
      </w:pPr>
      <w:r w:rsidRPr="001079F0">
        <w:t>Les modalités du règlement des comptes du marché sont spécifiées au cahier des clauses administratives du cahier des charges.</w:t>
      </w:r>
    </w:p>
    <w:p w14:paraId="0BD728D2" w14:textId="77777777" w:rsidR="007F2B29" w:rsidRDefault="007F2B29" w:rsidP="003226C7">
      <w:pPr>
        <w:spacing w:before="0" w:after="0" w:line="240" w:lineRule="auto"/>
        <w:contextualSpacing/>
      </w:pPr>
    </w:p>
    <w:p w14:paraId="5845B543" w14:textId="77777777" w:rsidR="007F2B29" w:rsidRDefault="007F2B29" w:rsidP="003226C7">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7F2B29" w14:paraId="2B02AB94"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547B54B" w14:textId="77777777" w:rsidR="007F2B29" w:rsidRDefault="007F2B29" w:rsidP="003226C7">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7F2B29" w14:paraId="611C8B9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07D227C" w14:textId="77777777" w:rsidR="007F2B29" w:rsidRDefault="007F2B29" w:rsidP="003226C7">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7BA0C117" w14:textId="77777777" w:rsidR="007F2B29" w:rsidRDefault="007F2B29" w:rsidP="003226C7">
            <w:pPr>
              <w:spacing w:before="0"/>
              <w:contextualSpacing/>
              <w:jc w:val="left"/>
            </w:pPr>
          </w:p>
        </w:tc>
      </w:tr>
      <w:tr w:rsidR="007F2B29" w14:paraId="4080FA6E"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F23D9A1" w14:textId="77777777" w:rsidR="007F2B29" w:rsidRDefault="007F2B29" w:rsidP="003226C7">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3D60AAB0" w14:textId="77777777" w:rsidR="007F2B29" w:rsidRDefault="007F2B29" w:rsidP="003226C7">
            <w:pPr>
              <w:spacing w:before="0"/>
              <w:contextualSpacing/>
              <w:jc w:val="left"/>
            </w:pPr>
          </w:p>
        </w:tc>
      </w:tr>
      <w:tr w:rsidR="007F2B29" w14:paraId="7B0CFAD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F14154B" w14:textId="77777777" w:rsidR="007F2B29" w:rsidRDefault="007F2B29" w:rsidP="003226C7">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3081B517" w14:textId="77777777" w:rsidR="007F2B29" w:rsidRDefault="007F2B29" w:rsidP="003226C7">
            <w:pPr>
              <w:spacing w:before="0"/>
              <w:contextualSpacing/>
              <w:jc w:val="left"/>
            </w:pPr>
          </w:p>
        </w:tc>
      </w:tr>
      <w:tr w:rsidR="007F2B29" w14:paraId="7FEDABC4"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BFFC885" w14:textId="77777777" w:rsidR="007F2B29" w:rsidRDefault="007F2B29" w:rsidP="003226C7">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5EBC7BFE" w14:textId="77777777" w:rsidR="007F2B29" w:rsidRDefault="007F2B29" w:rsidP="003226C7">
            <w:pPr>
              <w:spacing w:before="0"/>
              <w:contextualSpacing/>
              <w:jc w:val="left"/>
            </w:pPr>
          </w:p>
        </w:tc>
      </w:tr>
      <w:tr w:rsidR="007F2B29" w14:paraId="3993C387"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BE37F01" w14:textId="77777777" w:rsidR="007F2B29" w:rsidRDefault="007F2B29" w:rsidP="003226C7">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418C2C7E" w14:textId="77777777" w:rsidR="007F2B29" w:rsidRDefault="007F2B29" w:rsidP="003226C7">
            <w:pPr>
              <w:spacing w:before="0"/>
              <w:contextualSpacing/>
              <w:jc w:val="left"/>
            </w:pPr>
          </w:p>
        </w:tc>
      </w:tr>
      <w:tr w:rsidR="007F2B29" w14:paraId="1C4F49E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4C0DF24" w14:textId="77777777" w:rsidR="007F2B29" w:rsidRDefault="007F2B29" w:rsidP="003226C7">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263D64C3" w14:textId="77777777" w:rsidR="007F2B29" w:rsidRDefault="007F2B29" w:rsidP="003226C7">
            <w:pPr>
              <w:spacing w:before="0"/>
              <w:contextualSpacing/>
              <w:jc w:val="left"/>
            </w:pPr>
          </w:p>
        </w:tc>
      </w:tr>
    </w:tbl>
    <w:p w14:paraId="28D3248C" w14:textId="77777777" w:rsidR="007F2B29" w:rsidRPr="001079F0" w:rsidRDefault="007F2B29" w:rsidP="003226C7">
      <w:pPr>
        <w:spacing w:before="0" w:after="0" w:line="240" w:lineRule="auto"/>
        <w:contextualSpacing/>
      </w:pPr>
    </w:p>
    <w:p w14:paraId="472DCB7A" w14:textId="77777777" w:rsidR="007F2B29" w:rsidRPr="001079F0" w:rsidRDefault="007F2B29" w:rsidP="003226C7">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42E3DF23" w14:textId="77777777" w:rsidR="007F2B29" w:rsidRPr="001079F0" w:rsidRDefault="007F2B29" w:rsidP="003226C7">
      <w:pPr>
        <w:spacing w:before="0" w:after="0" w:line="240" w:lineRule="auto"/>
        <w:contextualSpacing/>
        <w:jc w:val="left"/>
      </w:pPr>
      <w:r w:rsidRPr="001079F0">
        <w:br w:type="page"/>
      </w:r>
    </w:p>
    <w:p w14:paraId="3AF4170F" w14:textId="77777777" w:rsidR="007F2B29" w:rsidRPr="007956AD" w:rsidRDefault="007F2B29" w:rsidP="003226C7">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41257005" w14:textId="77777777" w:rsidR="007F2B29" w:rsidRPr="001079F0" w:rsidRDefault="007F2B29" w:rsidP="003226C7">
      <w:pPr>
        <w:spacing w:before="0" w:after="0" w:line="240" w:lineRule="auto"/>
        <w:contextualSpacing/>
        <w:jc w:val="left"/>
        <w:rPr>
          <w:rFonts w:asciiTheme="minorHAnsi" w:hAnsiTheme="minorHAnsi" w:cstheme="minorHAnsi"/>
        </w:rPr>
      </w:pPr>
    </w:p>
    <w:p w14:paraId="544733ED" w14:textId="77777777" w:rsidR="007F2B29" w:rsidRPr="00714A12" w:rsidRDefault="007F2B29" w:rsidP="003226C7">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RESPONSABILITÉ CIVILE ATTEINTES A L'ENVIRONNEMENT :</w:t>
      </w:r>
    </w:p>
    <w:p w14:paraId="4A9FE935" w14:textId="77777777" w:rsidR="007F2B29" w:rsidRPr="001079F0" w:rsidRDefault="007F2B29" w:rsidP="003226C7">
      <w:pPr>
        <w:pStyle w:val="NormalWeb"/>
        <w:spacing w:before="0" w:beforeAutospacing="0" w:after="0"/>
        <w:contextualSpacing/>
      </w:pPr>
    </w:p>
    <w:p w14:paraId="73C2757C" w14:textId="77777777" w:rsidR="007F2B29" w:rsidRPr="001079F0" w:rsidRDefault="007F2B29" w:rsidP="003226C7">
      <w:pPr>
        <w:spacing w:before="0" w:after="0" w:line="240" w:lineRule="auto"/>
        <w:contextualSpacing/>
      </w:pPr>
    </w:p>
    <w:tbl>
      <w:tblPr>
        <w:tblStyle w:val="Grilledutableau"/>
        <w:tblW w:w="0" w:type="auto"/>
        <w:tblLook w:val="04A0" w:firstRow="1" w:lastRow="0" w:firstColumn="1" w:lastColumn="0" w:noHBand="0" w:noVBand="1"/>
      </w:tblPr>
      <w:tblGrid>
        <w:gridCol w:w="4746"/>
        <w:gridCol w:w="4747"/>
      </w:tblGrid>
      <w:tr w:rsidR="007F2B29" w:rsidRPr="001079F0" w14:paraId="65F4E0A3" w14:textId="77777777" w:rsidTr="00091896">
        <w:tc>
          <w:tcPr>
            <w:tcW w:w="4746" w:type="dxa"/>
            <w:shd w:val="clear" w:color="auto" w:fill="D9E2F3" w:themeFill="accent1" w:themeFillTint="33"/>
            <w:vAlign w:val="center"/>
          </w:tcPr>
          <w:p w14:paraId="06221115" w14:textId="77777777" w:rsidR="007F2B29" w:rsidRPr="00714A12" w:rsidRDefault="007F2B29" w:rsidP="003226C7">
            <w:pPr>
              <w:spacing w:before="0"/>
              <w:contextualSpacing/>
              <w:jc w:val="center"/>
              <w:rPr>
                <w:rFonts w:asciiTheme="majorHAnsi" w:hAnsiTheme="majorHAnsi" w:cstheme="majorHAnsi"/>
              </w:rPr>
            </w:pPr>
          </w:p>
        </w:tc>
        <w:tc>
          <w:tcPr>
            <w:tcW w:w="4747" w:type="dxa"/>
            <w:shd w:val="clear" w:color="auto" w:fill="D9E2F3" w:themeFill="accent1" w:themeFillTint="33"/>
            <w:vAlign w:val="center"/>
          </w:tcPr>
          <w:p w14:paraId="63F60FFE" w14:textId="77777777" w:rsidR="007F2B29" w:rsidRPr="00714A12" w:rsidRDefault="007F2B29" w:rsidP="003226C7">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71D07A68" w14:textId="77777777" w:rsidR="007F2B29" w:rsidRPr="00714A12" w:rsidRDefault="007F2B29" w:rsidP="003226C7">
            <w:pPr>
              <w:spacing w:before="0"/>
              <w:contextualSpacing/>
              <w:jc w:val="center"/>
              <w:rPr>
                <w:rFonts w:asciiTheme="majorHAnsi" w:hAnsiTheme="majorHAnsi" w:cstheme="majorHAnsi"/>
              </w:rPr>
            </w:pPr>
            <w:r w:rsidRPr="00347A7E">
              <w:rPr>
                <w:rFonts w:asciiTheme="majorHAnsi" w:hAnsiTheme="majorHAnsi" w:cstheme="majorHAnsi"/>
                <w:noProof/>
              </w:rPr>
              <w:t>Franchise 2500€</w:t>
            </w:r>
          </w:p>
        </w:tc>
      </w:tr>
      <w:tr w:rsidR="007F2B29" w:rsidRPr="001079F0" w14:paraId="58F6598A" w14:textId="77777777" w:rsidTr="00091896">
        <w:trPr>
          <w:trHeight w:val="675"/>
        </w:trPr>
        <w:tc>
          <w:tcPr>
            <w:tcW w:w="4746" w:type="dxa"/>
            <w:shd w:val="clear" w:color="auto" w:fill="D9E2F3" w:themeFill="accent1" w:themeFillTint="33"/>
            <w:vAlign w:val="center"/>
          </w:tcPr>
          <w:p w14:paraId="7E5ACCF7" w14:textId="77777777" w:rsidR="007F2B29" w:rsidRPr="00714A12" w:rsidRDefault="007F2B29" w:rsidP="003226C7">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7C761451" w14:textId="77777777" w:rsidR="007F2B29" w:rsidRPr="00714A12" w:rsidRDefault="007F2B29" w:rsidP="003226C7">
            <w:pPr>
              <w:spacing w:before="0"/>
              <w:contextualSpacing/>
              <w:jc w:val="center"/>
              <w:rPr>
                <w:rFonts w:asciiTheme="majorHAnsi" w:hAnsiTheme="majorHAnsi" w:cstheme="majorHAnsi"/>
              </w:rPr>
            </w:pPr>
          </w:p>
        </w:tc>
      </w:tr>
      <w:tr w:rsidR="007F2B29" w:rsidRPr="001079F0" w14:paraId="0BE18DAB" w14:textId="77777777" w:rsidTr="00091896">
        <w:trPr>
          <w:trHeight w:val="712"/>
        </w:trPr>
        <w:tc>
          <w:tcPr>
            <w:tcW w:w="4746" w:type="dxa"/>
            <w:shd w:val="clear" w:color="auto" w:fill="D9E2F3" w:themeFill="accent1" w:themeFillTint="33"/>
            <w:vAlign w:val="center"/>
          </w:tcPr>
          <w:p w14:paraId="7DD5F58B" w14:textId="77777777" w:rsidR="007F2B29" w:rsidRPr="00714A12" w:rsidRDefault="007F2B29" w:rsidP="003226C7">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1439E3B7" w14:textId="77777777" w:rsidR="007F2B29" w:rsidRPr="00714A12" w:rsidRDefault="007F2B29" w:rsidP="003226C7">
            <w:pPr>
              <w:spacing w:before="0"/>
              <w:contextualSpacing/>
              <w:jc w:val="center"/>
              <w:rPr>
                <w:rFonts w:asciiTheme="majorHAnsi" w:hAnsiTheme="majorHAnsi" w:cstheme="majorHAnsi"/>
              </w:rPr>
            </w:pPr>
          </w:p>
        </w:tc>
      </w:tr>
    </w:tbl>
    <w:p w14:paraId="670496B6" w14:textId="77777777" w:rsidR="007F2B29" w:rsidRDefault="007F2B29" w:rsidP="003226C7">
      <w:pPr>
        <w:spacing w:before="0" w:after="0" w:line="240" w:lineRule="auto"/>
        <w:contextualSpacing/>
      </w:pPr>
    </w:p>
    <w:p w14:paraId="3616A9CC" w14:textId="77777777" w:rsidR="007F2B29" w:rsidRDefault="007F2B29" w:rsidP="003226C7">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7F2B29" w:rsidRPr="001079F0" w14:paraId="3274CDF7" w14:textId="77777777" w:rsidTr="009275F5">
        <w:tc>
          <w:tcPr>
            <w:tcW w:w="9628" w:type="dxa"/>
            <w:shd w:val="clear" w:color="auto" w:fill="FFD966" w:themeFill="accent4" w:themeFillTint="99"/>
          </w:tcPr>
          <w:p w14:paraId="1E7CBD3F" w14:textId="77777777" w:rsidR="007F2B29" w:rsidRPr="001079F0" w:rsidRDefault="007F2B29" w:rsidP="003226C7">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7F2B29" w:rsidRPr="001079F0" w14:paraId="2ABDC305" w14:textId="77777777" w:rsidTr="009275F5">
        <w:trPr>
          <w:trHeight w:val="5670"/>
        </w:trPr>
        <w:tc>
          <w:tcPr>
            <w:tcW w:w="9628" w:type="dxa"/>
          </w:tcPr>
          <w:p w14:paraId="460E396C" w14:textId="77777777" w:rsidR="007F2B29" w:rsidRPr="001079F0" w:rsidRDefault="007F2B29" w:rsidP="003226C7">
            <w:pPr>
              <w:spacing w:before="0"/>
              <w:contextualSpacing/>
              <w:jc w:val="left"/>
              <w:rPr>
                <w:rFonts w:asciiTheme="minorHAnsi" w:hAnsiTheme="minorHAnsi" w:cstheme="minorHAnsi"/>
              </w:rPr>
            </w:pPr>
          </w:p>
        </w:tc>
      </w:tr>
    </w:tbl>
    <w:p w14:paraId="4CEF680A" w14:textId="77777777" w:rsidR="007F2B29" w:rsidRDefault="007F2B29" w:rsidP="003226C7">
      <w:pPr>
        <w:spacing w:before="0" w:after="0" w:line="240" w:lineRule="auto"/>
        <w:contextualSpacing/>
        <w:jc w:val="left"/>
        <w:rPr>
          <w:rFonts w:asciiTheme="minorHAnsi" w:hAnsiTheme="minorHAnsi" w:cstheme="minorHAnsi"/>
        </w:rPr>
      </w:pPr>
    </w:p>
    <w:p w14:paraId="17771D94" w14:textId="77777777" w:rsidR="007F2B29" w:rsidRPr="001079F0" w:rsidRDefault="007F2B29" w:rsidP="003226C7">
      <w:pPr>
        <w:spacing w:before="0" w:after="0" w:line="240" w:lineRule="auto"/>
        <w:contextualSpacing/>
        <w:jc w:val="left"/>
        <w:rPr>
          <w:rFonts w:asciiTheme="minorHAnsi" w:hAnsiTheme="minorHAnsi" w:cstheme="minorHAnsi"/>
        </w:rPr>
      </w:pPr>
      <w:r>
        <w:rPr>
          <w:rFonts w:asciiTheme="minorHAnsi" w:hAnsiTheme="minorHAnsi" w:cstheme="minorHAnsi"/>
        </w:rPr>
        <w:br w:type="page"/>
      </w:r>
    </w:p>
    <w:p w14:paraId="4FB6775A" w14:textId="77777777" w:rsidR="007F2B29" w:rsidRPr="007956AD" w:rsidRDefault="007F2B29" w:rsidP="003226C7">
      <w:pPr>
        <w:pStyle w:val="Titre2"/>
        <w:spacing w:before="0" w:line="240" w:lineRule="auto"/>
        <w:ind w:left="0"/>
        <w:contextualSpacing/>
        <w:rPr>
          <w:color w:val="auto"/>
          <w:u w:val="single"/>
        </w:rPr>
      </w:pPr>
      <w:r w:rsidRPr="007956AD">
        <w:rPr>
          <w:color w:val="auto"/>
          <w:u w:val="single"/>
        </w:rPr>
        <w:lastRenderedPageBreak/>
        <w:t>Article 5 – Réserves éventuelles</w:t>
      </w:r>
    </w:p>
    <w:p w14:paraId="260DA791" w14:textId="77777777" w:rsidR="007F2B29" w:rsidRPr="00714A12" w:rsidRDefault="007F2B29" w:rsidP="003226C7">
      <w:pPr>
        <w:spacing w:before="0" w:after="0" w:line="240" w:lineRule="auto"/>
        <w:contextualSpacing/>
      </w:pPr>
    </w:p>
    <w:p w14:paraId="74E2206B" w14:textId="77777777" w:rsidR="007F2B29" w:rsidRDefault="007F2B29" w:rsidP="00DB3FEB">
      <w:pPr>
        <w:pStyle w:val="Paragraphedeliste"/>
        <w:numPr>
          <w:ilvl w:val="0"/>
          <w:numId w:val="26"/>
        </w:numPr>
        <w:spacing w:before="0" w:after="0" w:line="240" w:lineRule="auto"/>
        <w:rPr>
          <w:b/>
          <w:bCs/>
          <w:color w:val="4472C4" w:themeColor="accent1"/>
        </w:rPr>
      </w:pPr>
      <w:r>
        <w:rPr>
          <w:b/>
          <w:bCs/>
          <w:color w:val="4472C4" w:themeColor="accent1"/>
        </w:rPr>
        <w:t>Le candidat accepte-t-il les dispositions du cahier des charges de la consultation :</w:t>
      </w:r>
    </w:p>
    <w:p w14:paraId="2202924C" w14:textId="77777777" w:rsidR="007F2B29" w:rsidRDefault="007F2B29" w:rsidP="00DB3FEB">
      <w:pPr>
        <w:spacing w:before="0" w:after="0" w:line="240" w:lineRule="auto"/>
        <w:contextualSpacing/>
      </w:pPr>
    </w:p>
    <w:p w14:paraId="57B336F7" w14:textId="77777777" w:rsidR="007F2B29" w:rsidRDefault="00A7420C" w:rsidP="00DB3FEB">
      <w:pPr>
        <w:spacing w:before="0" w:after="0" w:line="240" w:lineRule="auto"/>
        <w:contextualSpacing/>
        <w:rPr>
          <w:rFonts w:asciiTheme="majorHAnsi" w:hAnsiTheme="majorHAnsi" w:cstheme="majorHAnsi"/>
          <w:b/>
          <w:bCs/>
        </w:rPr>
      </w:pPr>
      <w:sdt>
        <w:sdtPr>
          <w:id w:val="538165247"/>
          <w14:checkbox>
            <w14:checked w14:val="0"/>
            <w14:checkedState w14:val="2612" w14:font="MS Gothic"/>
            <w14:uncheckedState w14:val="2610" w14:font="MS Gothic"/>
          </w14:checkbox>
        </w:sdtPr>
        <w:sdtEndPr/>
        <w:sdtContent>
          <w:r w:rsidR="007F2B29" w:rsidRPr="00DB3FEB">
            <w:rPr>
              <w:rFonts w:ascii="MS Gothic" w:eastAsia="MS Gothic" w:hAnsi="MS Gothic" w:hint="eastAsia"/>
            </w:rPr>
            <w:t>☐</w:t>
          </w:r>
        </w:sdtContent>
      </w:sdt>
      <w:r w:rsidR="007F2B29">
        <w:rPr>
          <w:b/>
          <w:bCs/>
        </w:rPr>
        <w:tab/>
      </w:r>
      <w:r w:rsidR="007F2B29">
        <w:rPr>
          <w:rFonts w:asciiTheme="majorHAnsi" w:hAnsiTheme="majorHAnsi" w:cstheme="majorHAnsi"/>
          <w:b/>
          <w:bCs/>
        </w:rPr>
        <w:t>Oui, sans réserve.</w:t>
      </w:r>
    </w:p>
    <w:p w14:paraId="115074E7" w14:textId="77777777" w:rsidR="007F2B29" w:rsidRDefault="007F2B29" w:rsidP="00DB3FEB">
      <w:pPr>
        <w:spacing w:before="0" w:after="0" w:line="240" w:lineRule="auto"/>
        <w:contextualSpacing/>
        <w:rPr>
          <w:rFonts w:asciiTheme="minorHAnsi" w:hAnsiTheme="minorHAnsi" w:cstheme="minorHAnsi"/>
        </w:rPr>
      </w:pPr>
    </w:p>
    <w:p w14:paraId="56A18D38" w14:textId="77777777" w:rsidR="007F2B29" w:rsidRDefault="00A7420C" w:rsidP="00DB3FEB">
      <w:pPr>
        <w:spacing w:before="0" w:after="0" w:line="240" w:lineRule="auto"/>
        <w:contextualSpacing/>
        <w:rPr>
          <w:rFonts w:asciiTheme="majorHAnsi" w:hAnsiTheme="majorHAnsi" w:cstheme="majorHAnsi"/>
        </w:rPr>
      </w:pPr>
      <w:sdt>
        <w:sdtPr>
          <w:rPr>
            <w:rFonts w:asciiTheme="majorHAnsi" w:hAnsiTheme="majorHAnsi" w:cstheme="majorHAnsi"/>
          </w:rPr>
          <w:id w:val="1844503899"/>
          <w14:checkbox>
            <w14:checked w14:val="0"/>
            <w14:checkedState w14:val="2612" w14:font="MS Gothic"/>
            <w14:uncheckedState w14:val="2610" w14:font="MS Gothic"/>
          </w14:checkbox>
        </w:sdtPr>
        <w:sdtEndPr/>
        <w:sdtContent>
          <w:r w:rsidR="007F2B29">
            <w:rPr>
              <w:rFonts w:ascii="Segoe UI Symbol" w:eastAsia="MS Gothic" w:hAnsi="Segoe UI Symbol" w:cs="Segoe UI Symbol"/>
            </w:rPr>
            <w:t>☐</w:t>
          </w:r>
        </w:sdtContent>
      </w:sdt>
      <w:r w:rsidR="007F2B29">
        <w:rPr>
          <w:rFonts w:asciiTheme="majorHAnsi" w:hAnsiTheme="majorHAnsi" w:cstheme="majorHAnsi"/>
        </w:rPr>
        <w:tab/>
      </w:r>
      <w:r w:rsidR="007F2B29">
        <w:rPr>
          <w:rFonts w:asciiTheme="majorHAnsi" w:hAnsiTheme="majorHAnsi" w:cstheme="majorHAnsi"/>
          <w:b/>
          <w:bCs/>
        </w:rPr>
        <w:t>Oui, avec réserves ou précisions ou observations.</w:t>
      </w:r>
      <w:r w:rsidR="007F2B29">
        <w:rPr>
          <w:rFonts w:asciiTheme="majorHAnsi" w:hAnsiTheme="majorHAnsi" w:cstheme="majorHAnsi"/>
        </w:rPr>
        <w:t xml:space="preserve"> </w:t>
      </w:r>
    </w:p>
    <w:p w14:paraId="0EB38C3E" w14:textId="77777777" w:rsidR="007F2B29" w:rsidRDefault="007F2B29" w:rsidP="00DB3FEB">
      <w:pPr>
        <w:spacing w:before="0" w:after="0" w:line="240" w:lineRule="auto"/>
        <w:contextualSpacing/>
      </w:pPr>
      <w:r>
        <w:t>Les réserves / précisions / observations éventuelles doivent faire l’objet, en annexe du présent acte d’engagement, d’une énumération précise et exhaustive, et elles doivent être numérotées.</w:t>
      </w:r>
    </w:p>
    <w:p w14:paraId="1917D368" w14:textId="77777777" w:rsidR="007F2B29" w:rsidRDefault="007F2B29" w:rsidP="00DB3FEB">
      <w:pPr>
        <w:spacing w:before="0" w:after="0" w:line="240" w:lineRule="auto"/>
        <w:contextualSpacing/>
        <w:rPr>
          <w:rFonts w:asciiTheme="minorHAnsi" w:hAnsiTheme="minorHAnsi" w:cstheme="minorHAnsi"/>
        </w:rPr>
      </w:pPr>
    </w:p>
    <w:p w14:paraId="42160F0D" w14:textId="77777777" w:rsidR="007F2B29" w:rsidRDefault="00A7420C" w:rsidP="00DB3FEB">
      <w:pPr>
        <w:spacing w:before="0" w:after="0" w:line="240" w:lineRule="auto"/>
        <w:contextualSpacing/>
        <w:rPr>
          <w:rFonts w:asciiTheme="minorHAnsi" w:hAnsiTheme="minorHAnsi" w:cstheme="minorHAnsi"/>
        </w:rPr>
      </w:pPr>
      <w:sdt>
        <w:sdtPr>
          <w:rPr>
            <w:rFonts w:asciiTheme="minorHAnsi" w:hAnsiTheme="minorHAnsi" w:cstheme="minorHAnsi"/>
          </w:rPr>
          <w:id w:val="-1879077581"/>
          <w14:checkbox>
            <w14:checked w14:val="0"/>
            <w14:checkedState w14:val="2612" w14:font="MS Gothic"/>
            <w14:uncheckedState w14:val="2610" w14:font="MS Gothic"/>
          </w14:checkbox>
        </w:sdtPr>
        <w:sdtEndPr/>
        <w:sdtContent>
          <w:r w:rsidR="007F2B29" w:rsidRPr="00DB3FEB">
            <w:rPr>
              <w:rFonts w:ascii="MS Gothic" w:eastAsia="MS Gothic" w:hAnsi="MS Gothic" w:cstheme="minorHAnsi" w:hint="eastAsia"/>
            </w:rPr>
            <w:t>☐</w:t>
          </w:r>
        </w:sdtContent>
      </w:sdt>
      <w:r w:rsidR="007F2B29">
        <w:rPr>
          <w:rFonts w:asciiTheme="minorHAnsi" w:hAnsiTheme="minorHAnsi" w:cstheme="minorHAnsi"/>
        </w:rPr>
        <w:tab/>
      </w:r>
      <w:r w:rsidR="007F2B29">
        <w:rPr>
          <w:rFonts w:asciiTheme="majorHAnsi" w:hAnsiTheme="majorHAnsi" w:cstheme="majorHAnsi"/>
          <w:b/>
          <w:bCs/>
        </w:rPr>
        <w:t>Non.</w:t>
      </w:r>
      <w:r w:rsidR="007F2B29">
        <w:rPr>
          <w:rFonts w:asciiTheme="minorHAnsi" w:hAnsiTheme="minorHAnsi" w:cstheme="minorHAnsi"/>
        </w:rPr>
        <w:t xml:space="preserve"> </w:t>
      </w:r>
    </w:p>
    <w:p w14:paraId="634C507E" w14:textId="77777777" w:rsidR="007F2B29" w:rsidRDefault="007F2B29" w:rsidP="00DB3FEB">
      <w:pPr>
        <w:spacing w:before="0" w:after="0" w:line="240" w:lineRule="auto"/>
        <w:contextualSpacing/>
      </w:pPr>
      <w:r>
        <w:t>Dans ce cas, le candidat joint à son offre, l’ensemble des conditions applicables (garanties, capitaux, franchises, exclusions…)</w:t>
      </w:r>
    </w:p>
    <w:p w14:paraId="01B8EBC3" w14:textId="77777777" w:rsidR="007F2B29" w:rsidRDefault="007F2B29" w:rsidP="00DB3FEB">
      <w:pPr>
        <w:spacing w:before="0" w:after="0" w:line="240" w:lineRule="auto"/>
        <w:contextualSpacing/>
      </w:pPr>
    </w:p>
    <w:p w14:paraId="2E39403A" w14:textId="77777777" w:rsidR="007F2B29" w:rsidRDefault="007F2B29" w:rsidP="00DB3FEB">
      <w:pPr>
        <w:spacing w:before="0" w:after="0" w:line="240" w:lineRule="auto"/>
        <w:contextualSpacing/>
        <w:rPr>
          <w:rFonts w:asciiTheme="minorHAnsi" w:hAnsiTheme="minorHAnsi" w:cstheme="minorHAnsi"/>
        </w:rPr>
      </w:pPr>
    </w:p>
    <w:p w14:paraId="6561C73D" w14:textId="77777777" w:rsidR="007F2B29" w:rsidRDefault="007F2B29" w:rsidP="00DB3FEB">
      <w:pPr>
        <w:pStyle w:val="Paragraphedeliste"/>
        <w:numPr>
          <w:ilvl w:val="0"/>
          <w:numId w:val="26"/>
        </w:numPr>
        <w:spacing w:before="0" w:after="0" w:line="240" w:lineRule="auto"/>
        <w:rPr>
          <w:b/>
          <w:bCs/>
          <w:color w:val="4472C4" w:themeColor="accent1"/>
        </w:rPr>
      </w:pPr>
      <w:r>
        <w:rPr>
          <w:b/>
          <w:bCs/>
          <w:color w:val="4472C4" w:themeColor="accent1"/>
        </w:rPr>
        <w:t>Le candidat joint à son offre les conditions générales ou spéciales applicables, et indique leurs références ci-dessous :</w:t>
      </w:r>
    </w:p>
    <w:p w14:paraId="73255BA7" w14:textId="77777777" w:rsidR="007F2B29" w:rsidRDefault="007F2B29" w:rsidP="00DB3FEB">
      <w:pPr>
        <w:spacing w:before="0" w:after="0" w:line="240" w:lineRule="auto"/>
        <w:contextualSpacing/>
      </w:pPr>
    </w:p>
    <w:p w14:paraId="7B3A1677" w14:textId="77777777" w:rsidR="007F2B29" w:rsidRDefault="007F2B29" w:rsidP="00DB3FEB">
      <w:pPr>
        <w:spacing w:before="0" w:after="0" w:line="240" w:lineRule="auto"/>
        <w:contextualSpacing/>
      </w:pPr>
      <w:r>
        <w:t>Conventions spéciales (CS) : Références : / année :</w:t>
      </w:r>
    </w:p>
    <w:p w14:paraId="7E7CDCB8" w14:textId="77777777" w:rsidR="007F2B29" w:rsidRDefault="007F2B29" w:rsidP="00DB3FEB">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7F2B29" w14:paraId="22DEAC6B" w14:textId="77777777" w:rsidTr="00DB3FEB">
        <w:tc>
          <w:tcPr>
            <w:tcW w:w="9628" w:type="dxa"/>
            <w:tcBorders>
              <w:top w:val="single" w:sz="4" w:space="0" w:color="auto"/>
              <w:left w:val="single" w:sz="4" w:space="0" w:color="auto"/>
              <w:bottom w:val="single" w:sz="4" w:space="0" w:color="auto"/>
              <w:right w:val="single" w:sz="4" w:space="0" w:color="auto"/>
            </w:tcBorders>
          </w:tcPr>
          <w:p w14:paraId="172C8B0A" w14:textId="77777777" w:rsidR="007F2B29" w:rsidRDefault="007F2B29">
            <w:pPr>
              <w:spacing w:before="0"/>
              <w:contextualSpacing/>
            </w:pPr>
          </w:p>
        </w:tc>
      </w:tr>
    </w:tbl>
    <w:p w14:paraId="538937AC" w14:textId="77777777" w:rsidR="007F2B29" w:rsidRDefault="007F2B29" w:rsidP="00DB3FEB">
      <w:pPr>
        <w:spacing w:before="0" w:after="0" w:line="240" w:lineRule="auto"/>
        <w:contextualSpacing/>
      </w:pPr>
    </w:p>
    <w:p w14:paraId="5229A12B" w14:textId="77777777" w:rsidR="007F2B29" w:rsidRDefault="007F2B29" w:rsidP="00DB3FEB">
      <w:pPr>
        <w:spacing w:before="0" w:after="0" w:line="240" w:lineRule="auto"/>
        <w:contextualSpacing/>
      </w:pPr>
      <w:r>
        <w:t>Conditions générales (CG) : Références : / année :</w:t>
      </w:r>
    </w:p>
    <w:p w14:paraId="2218C6BD" w14:textId="77777777" w:rsidR="007F2B29" w:rsidRDefault="007F2B29" w:rsidP="00DB3FEB">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7F2B29" w14:paraId="5CFF8C09" w14:textId="77777777" w:rsidTr="00DB3FEB">
        <w:tc>
          <w:tcPr>
            <w:tcW w:w="9628" w:type="dxa"/>
            <w:tcBorders>
              <w:top w:val="single" w:sz="4" w:space="0" w:color="auto"/>
              <w:left w:val="single" w:sz="4" w:space="0" w:color="auto"/>
              <w:bottom w:val="single" w:sz="4" w:space="0" w:color="auto"/>
              <w:right w:val="single" w:sz="4" w:space="0" w:color="auto"/>
            </w:tcBorders>
          </w:tcPr>
          <w:p w14:paraId="2B8D0B84" w14:textId="77777777" w:rsidR="007F2B29" w:rsidRDefault="007F2B29">
            <w:pPr>
              <w:spacing w:before="0"/>
              <w:contextualSpacing/>
            </w:pPr>
          </w:p>
        </w:tc>
      </w:tr>
    </w:tbl>
    <w:p w14:paraId="52AC213E" w14:textId="77777777" w:rsidR="007F2B29" w:rsidRDefault="007F2B29" w:rsidP="00DB3FEB">
      <w:pPr>
        <w:spacing w:before="0" w:after="0" w:line="240" w:lineRule="auto"/>
        <w:contextualSpacing/>
      </w:pPr>
    </w:p>
    <w:p w14:paraId="3084178C" w14:textId="77777777" w:rsidR="007F2B29" w:rsidRDefault="007F2B29" w:rsidP="00DB3FEB">
      <w:pPr>
        <w:spacing w:before="0" w:after="0" w:line="240" w:lineRule="auto"/>
        <w:contextualSpacing/>
        <w:rPr>
          <w:rFonts w:asciiTheme="minorHAnsi" w:hAnsiTheme="minorHAnsi" w:cstheme="minorHAnsi"/>
        </w:rPr>
      </w:pPr>
    </w:p>
    <w:p w14:paraId="56882F66" w14:textId="77777777" w:rsidR="007F2B29" w:rsidRDefault="007F2B29" w:rsidP="00DB3FEB">
      <w:pPr>
        <w:spacing w:before="0" w:after="0" w:line="240" w:lineRule="auto"/>
        <w:contextualSpacing/>
        <w:rPr>
          <w:rFonts w:asciiTheme="minorHAnsi" w:hAnsiTheme="minorHAnsi" w:cstheme="minorHAnsi"/>
        </w:rPr>
      </w:pPr>
    </w:p>
    <w:p w14:paraId="418F3837" w14:textId="77777777" w:rsidR="007F2B29" w:rsidRDefault="007F2B29" w:rsidP="00DB3FEB">
      <w:pPr>
        <w:pStyle w:val="Paragraphedeliste"/>
        <w:numPr>
          <w:ilvl w:val="0"/>
          <w:numId w:val="26"/>
        </w:numPr>
        <w:spacing w:before="0" w:after="0" w:line="240" w:lineRule="auto"/>
        <w:rPr>
          <w:b/>
          <w:bCs/>
          <w:color w:val="4472C4" w:themeColor="accent1"/>
        </w:rPr>
      </w:pPr>
      <w:r>
        <w:rPr>
          <w:b/>
          <w:bCs/>
          <w:color w:val="4472C4" w:themeColor="accent1"/>
        </w:rPr>
        <w:t>A l’exception des réserves, la clause la plus favorable à l’assuré s’applique-t-elle en cas de contradiction entre le CCTP et les CG/CS ? :</w:t>
      </w:r>
    </w:p>
    <w:p w14:paraId="2E6C7FDB" w14:textId="77777777" w:rsidR="007F2B29" w:rsidRDefault="007F2B29" w:rsidP="00DB3FEB">
      <w:pPr>
        <w:spacing w:before="0" w:after="0" w:line="240" w:lineRule="auto"/>
        <w:contextualSpacing/>
      </w:pPr>
    </w:p>
    <w:p w14:paraId="1371C14A" w14:textId="77777777" w:rsidR="007F2B29" w:rsidRDefault="00A7420C" w:rsidP="00DB3FEB">
      <w:pPr>
        <w:spacing w:before="0" w:after="0" w:line="240" w:lineRule="auto"/>
        <w:contextualSpacing/>
        <w:rPr>
          <w:rFonts w:asciiTheme="minorHAnsi" w:hAnsiTheme="minorHAnsi" w:cstheme="minorHAnsi"/>
        </w:rPr>
      </w:pPr>
      <w:sdt>
        <w:sdtPr>
          <w:id w:val="898552395"/>
          <w14:checkbox>
            <w14:checked w14:val="0"/>
            <w14:checkedState w14:val="2612" w14:font="MS Gothic"/>
            <w14:uncheckedState w14:val="2610" w14:font="MS Gothic"/>
          </w14:checkbox>
        </w:sdtPr>
        <w:sdtEndPr/>
        <w:sdtContent>
          <w:r w:rsidR="007F2B29" w:rsidRPr="00DB3FEB">
            <w:rPr>
              <w:rFonts w:ascii="MS Gothic" w:eastAsia="MS Gothic" w:hAnsi="MS Gothic" w:hint="eastAsia"/>
            </w:rPr>
            <w:t>☐</w:t>
          </w:r>
        </w:sdtContent>
      </w:sdt>
      <w:r w:rsidR="007F2B29">
        <w:tab/>
      </w:r>
      <w:r w:rsidR="007F2B29">
        <w:rPr>
          <w:b/>
          <w:bCs/>
        </w:rPr>
        <w:t>Oui</w:t>
      </w:r>
    </w:p>
    <w:p w14:paraId="0E10E75D" w14:textId="77777777" w:rsidR="007F2B29" w:rsidRDefault="007F2B29" w:rsidP="00DB3FEB">
      <w:pPr>
        <w:spacing w:before="0" w:after="0" w:line="240" w:lineRule="auto"/>
        <w:contextualSpacing/>
        <w:rPr>
          <w:rFonts w:asciiTheme="minorHAnsi" w:hAnsiTheme="minorHAnsi" w:cstheme="minorHAnsi"/>
        </w:rPr>
      </w:pPr>
    </w:p>
    <w:p w14:paraId="39888618" w14:textId="77777777" w:rsidR="007F2B29" w:rsidRDefault="00A7420C" w:rsidP="00DB3FEB">
      <w:pPr>
        <w:spacing w:before="0" w:after="0" w:line="240" w:lineRule="auto"/>
        <w:contextualSpacing/>
        <w:rPr>
          <w:rFonts w:asciiTheme="majorHAnsi" w:hAnsiTheme="majorHAnsi" w:cstheme="majorHAnsi"/>
        </w:rPr>
      </w:pPr>
      <w:sdt>
        <w:sdtPr>
          <w:rPr>
            <w:rFonts w:asciiTheme="minorHAnsi" w:hAnsiTheme="minorHAnsi" w:cstheme="minorHAnsi"/>
          </w:rPr>
          <w:id w:val="-266457425"/>
          <w14:checkbox>
            <w14:checked w14:val="0"/>
            <w14:checkedState w14:val="2612" w14:font="MS Gothic"/>
            <w14:uncheckedState w14:val="2610" w14:font="MS Gothic"/>
          </w14:checkbox>
        </w:sdtPr>
        <w:sdtEndPr/>
        <w:sdtContent>
          <w:r w:rsidR="007F2B29" w:rsidRPr="00DB3FEB">
            <w:rPr>
              <w:rFonts w:ascii="MS Gothic" w:eastAsia="MS Gothic" w:hAnsi="MS Gothic" w:cstheme="minorHAnsi" w:hint="eastAsia"/>
            </w:rPr>
            <w:t>☐</w:t>
          </w:r>
        </w:sdtContent>
      </w:sdt>
      <w:r w:rsidR="007F2B29">
        <w:rPr>
          <w:rFonts w:asciiTheme="minorHAnsi" w:hAnsiTheme="minorHAnsi" w:cstheme="minorHAnsi"/>
        </w:rPr>
        <w:tab/>
      </w:r>
      <w:r w:rsidR="007F2B29">
        <w:rPr>
          <w:rFonts w:asciiTheme="majorHAnsi" w:hAnsiTheme="majorHAnsi" w:cstheme="majorHAnsi"/>
          <w:b/>
          <w:bCs/>
        </w:rPr>
        <w:t>Non</w:t>
      </w:r>
    </w:p>
    <w:p w14:paraId="458D201C" w14:textId="77777777" w:rsidR="007F2B29" w:rsidRDefault="007F2B29" w:rsidP="00DB3FEB">
      <w:pPr>
        <w:spacing w:before="0" w:after="0" w:line="240" w:lineRule="auto"/>
        <w:contextualSpacing/>
      </w:pPr>
    </w:p>
    <w:p w14:paraId="5215A065" w14:textId="77777777" w:rsidR="007F2B29" w:rsidRDefault="007F2B29" w:rsidP="003226C7">
      <w:pPr>
        <w:pStyle w:val="Titre2"/>
        <w:spacing w:before="0" w:line="240" w:lineRule="auto"/>
        <w:ind w:left="0"/>
        <w:contextualSpacing/>
        <w:rPr>
          <w:color w:val="auto"/>
          <w:u w:val="single"/>
        </w:rPr>
      </w:pPr>
    </w:p>
    <w:p w14:paraId="22B734CF" w14:textId="77777777" w:rsidR="007F2B29" w:rsidRDefault="007F2B29">
      <w:pPr>
        <w:spacing w:before="0"/>
        <w:jc w:val="left"/>
        <w:rPr>
          <w:rFonts w:ascii="Century Gothic" w:eastAsiaTheme="majorEastAsia" w:hAnsi="Century Gothic" w:cstheme="majorBidi"/>
          <w:b/>
          <w:bCs/>
          <w:sz w:val="26"/>
          <w:szCs w:val="26"/>
          <w:u w:val="single"/>
        </w:rPr>
      </w:pPr>
      <w:r>
        <w:rPr>
          <w:u w:val="single"/>
        </w:rPr>
        <w:br w:type="page"/>
      </w:r>
    </w:p>
    <w:p w14:paraId="6971B52D" w14:textId="77777777" w:rsidR="007F2B29" w:rsidRPr="007956AD" w:rsidRDefault="007F2B29" w:rsidP="003226C7">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4A40603B" w14:textId="77777777" w:rsidR="007F2B29" w:rsidRDefault="007F2B29" w:rsidP="003226C7">
      <w:pPr>
        <w:spacing w:before="0" w:after="0" w:line="240" w:lineRule="auto"/>
        <w:contextualSpacing/>
      </w:pPr>
    </w:p>
    <w:p w14:paraId="22B88BF4" w14:textId="77777777" w:rsidR="007F2B29" w:rsidRDefault="007F2B29">
      <w:pPr>
        <w:spacing w:before="0"/>
        <w:jc w:val="left"/>
        <w:rPr>
          <w:rStyle w:val="WarningCar"/>
          <w:color w:val="auto"/>
        </w:rPr>
      </w:pPr>
    </w:p>
    <w:p w14:paraId="1CDDE549" w14:textId="77777777" w:rsidR="007F2B29" w:rsidRDefault="007F2B29" w:rsidP="00F770A9">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7F2B29" w14:paraId="5F24BF2C" w14:textId="77777777" w:rsidTr="008C3322">
        <w:tc>
          <w:tcPr>
            <w:tcW w:w="9628" w:type="dxa"/>
          </w:tcPr>
          <w:p w14:paraId="07B1EC9A" w14:textId="77777777" w:rsidR="007F2B29" w:rsidRDefault="007F2B29" w:rsidP="008C3322">
            <w:pPr>
              <w:spacing w:before="0"/>
              <w:contextualSpacing/>
              <w:jc w:val="center"/>
              <w:rPr>
                <w:rStyle w:val="WarningCar"/>
                <w:b/>
                <w:bCs/>
                <w:color w:val="auto"/>
              </w:rPr>
            </w:pPr>
          </w:p>
          <w:p w14:paraId="4FCE8392" w14:textId="77777777" w:rsidR="007F2B29" w:rsidRPr="00B209B5" w:rsidRDefault="007F2B29"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409A57A6" w14:textId="77777777" w:rsidR="007F2B29" w:rsidRPr="00B86631" w:rsidRDefault="007F2B29" w:rsidP="008C3322">
            <w:pPr>
              <w:spacing w:before="0"/>
              <w:contextualSpacing/>
              <w:jc w:val="center"/>
              <w:rPr>
                <w:rStyle w:val="WarningCar"/>
                <w:b/>
                <w:bCs/>
                <w:color w:val="auto"/>
              </w:rPr>
            </w:pPr>
          </w:p>
          <w:p w14:paraId="7C214C73" w14:textId="77777777" w:rsidR="007F2B29" w:rsidRPr="00B86631" w:rsidRDefault="007F2B29" w:rsidP="008C3322">
            <w:pPr>
              <w:spacing w:before="0"/>
              <w:contextualSpacing/>
              <w:jc w:val="left"/>
              <w:rPr>
                <w:rStyle w:val="WarningCar"/>
                <w:color w:val="auto"/>
              </w:rPr>
            </w:pPr>
          </w:p>
          <w:p w14:paraId="247ECD1E" w14:textId="77777777" w:rsidR="007F2B29" w:rsidRDefault="007F2B29"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2F8FBCC2" w14:textId="77777777" w:rsidR="007F2B29" w:rsidRDefault="007F2B29" w:rsidP="008C3322">
            <w:pPr>
              <w:spacing w:before="0"/>
              <w:contextualSpacing/>
              <w:rPr>
                <w:rStyle w:val="WarningCar"/>
                <w:color w:val="auto"/>
              </w:rPr>
            </w:pPr>
          </w:p>
          <w:p w14:paraId="3849358B" w14:textId="77777777" w:rsidR="007F2B29" w:rsidRDefault="007F2B29"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6B97F1E1" w14:textId="77777777" w:rsidR="007F2B29" w:rsidRPr="00B86631" w:rsidRDefault="007F2B29" w:rsidP="008C3322">
            <w:pPr>
              <w:spacing w:before="0"/>
              <w:contextualSpacing/>
              <w:rPr>
                <w:rStyle w:val="WarningCar"/>
                <w:color w:val="auto"/>
              </w:rPr>
            </w:pPr>
          </w:p>
          <w:p w14:paraId="3F274384" w14:textId="77777777" w:rsidR="007F2B29" w:rsidRDefault="007F2B29"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605605AE" w14:textId="77777777" w:rsidR="007F2B29" w:rsidRDefault="007F2B29" w:rsidP="008C3322">
            <w:pPr>
              <w:spacing w:before="0"/>
              <w:contextualSpacing/>
            </w:pPr>
          </w:p>
        </w:tc>
      </w:tr>
    </w:tbl>
    <w:p w14:paraId="1FC6E875" w14:textId="77777777" w:rsidR="007F2B29" w:rsidRDefault="007F2B29" w:rsidP="00F770A9">
      <w:pPr>
        <w:spacing w:before="0" w:after="0" w:line="240" w:lineRule="auto"/>
        <w:contextualSpacing/>
      </w:pPr>
    </w:p>
    <w:p w14:paraId="2CD09271" w14:textId="77777777" w:rsidR="007F2B29" w:rsidRDefault="007F2B29">
      <w:pPr>
        <w:spacing w:before="0"/>
        <w:jc w:val="left"/>
        <w:rPr>
          <w:rStyle w:val="WarningCar"/>
          <w:color w:val="auto"/>
        </w:rPr>
      </w:pPr>
      <w:r>
        <w:rPr>
          <w:rStyle w:val="WarningCar"/>
          <w:color w:val="auto"/>
        </w:rPr>
        <w:br w:type="page"/>
      </w:r>
    </w:p>
    <w:p w14:paraId="588ECCE5" w14:textId="77777777" w:rsidR="007F2B29" w:rsidRDefault="007F2B29">
      <w:pPr>
        <w:spacing w:before="0"/>
        <w:jc w:val="left"/>
        <w:rPr>
          <w:rStyle w:val="WarningCar"/>
          <w:color w:val="auto"/>
        </w:rPr>
      </w:pP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7F2B29" w:rsidRPr="00B86631" w14:paraId="0007C932"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750D8" w14:textId="77777777" w:rsidR="007F2B29" w:rsidRPr="00B86631" w:rsidRDefault="007F2B29"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25C55EA3" w14:textId="77777777" w:rsidR="007F2B29" w:rsidRPr="00B86631" w:rsidRDefault="007F2B29"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1FCC69E9" w14:textId="77777777" w:rsidR="007F2B29" w:rsidRPr="00B86631" w:rsidRDefault="007F2B29"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7F2B29" w:rsidRPr="00B86631" w14:paraId="3C7B615C" w14:textId="77777777" w:rsidTr="008C3322">
        <w:trPr>
          <w:trHeight w:val="271"/>
          <w:jc w:val="center"/>
        </w:trPr>
        <w:tc>
          <w:tcPr>
            <w:tcW w:w="1047" w:type="dxa"/>
            <w:tcBorders>
              <w:top w:val="nil"/>
              <w:left w:val="nil"/>
              <w:bottom w:val="nil"/>
              <w:right w:val="nil"/>
            </w:tcBorders>
            <w:shd w:val="clear" w:color="auto" w:fill="auto"/>
            <w:vAlign w:val="center"/>
            <w:hideMark/>
          </w:tcPr>
          <w:p w14:paraId="45BE2375" w14:textId="77777777" w:rsidR="007F2B29" w:rsidRPr="00B86631" w:rsidRDefault="007F2B29"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2A63245C" w14:textId="77777777" w:rsidR="007F2B29" w:rsidRPr="00B86631" w:rsidRDefault="007F2B29"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3876B144" w14:textId="77777777" w:rsidR="007F2B29" w:rsidRPr="00B86631" w:rsidRDefault="007F2B29" w:rsidP="008C3322">
            <w:pPr>
              <w:spacing w:before="0" w:after="0" w:line="240" w:lineRule="auto"/>
              <w:jc w:val="center"/>
              <w:rPr>
                <w:rFonts w:ascii="Times New Roman" w:eastAsia="Times New Roman" w:hAnsi="Times New Roman" w:cs="Times New Roman"/>
                <w:sz w:val="20"/>
                <w:szCs w:val="20"/>
                <w:lang w:eastAsia="fr-FR"/>
              </w:rPr>
            </w:pPr>
          </w:p>
        </w:tc>
      </w:tr>
      <w:tr w:rsidR="007F2B29" w:rsidRPr="00B86631" w14:paraId="3C9893E1"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6452D039" w14:textId="77777777" w:rsidR="007F2B29" w:rsidRDefault="007F2B29"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580B17B0" w14:textId="77777777" w:rsidR="007F2B29" w:rsidRPr="00B86631" w:rsidRDefault="007F2B29"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7F2B29" w:rsidRPr="00B86631" w14:paraId="5197BDBC"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46DE984"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47A4516F"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5D4D90F"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7F2B29" w:rsidRPr="00B86631" w14:paraId="755C7800"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556B25C"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2A053DD4"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621AFA8"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7F2B29" w:rsidRPr="00B86631" w14:paraId="6ECA179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7748C23"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4D310989"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D47991E"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7F2B29" w:rsidRPr="00B86631" w14:paraId="0E0BC29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9F91530"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43AEB7F7"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20D45D4B"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7F2B29" w:rsidRPr="00B86631" w14:paraId="4966832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433F09E"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07A2C33B"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0A285C38"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7F2B29" w:rsidRPr="00B86631" w14:paraId="39D85DBE"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7CC2021F" w14:textId="77777777" w:rsidR="007F2B29" w:rsidRPr="00B86631" w:rsidRDefault="007F2B29"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7F2B29" w:rsidRPr="00B86631" w14:paraId="224FC65E"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C910CE1"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23A7D8D3"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7935DC42" w14:textId="77777777" w:rsidR="007F2B29" w:rsidRPr="00B86631" w:rsidRDefault="007F2B29" w:rsidP="008C3322">
            <w:pPr>
              <w:spacing w:before="0" w:after="0" w:line="240" w:lineRule="auto"/>
              <w:jc w:val="center"/>
              <w:rPr>
                <w:rFonts w:eastAsia="Times New Roman" w:cs="Calibri Light"/>
                <w:color w:val="000000"/>
                <w:lang w:eastAsia="fr-FR"/>
              </w:rPr>
            </w:pPr>
          </w:p>
        </w:tc>
      </w:tr>
      <w:tr w:rsidR="007F2B29" w:rsidRPr="00B86631" w14:paraId="7D7AC750"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6979B752" w14:textId="77777777" w:rsidR="007F2B29" w:rsidRPr="00B86631" w:rsidRDefault="007F2B29"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7F2B29" w:rsidRPr="00B86631" w14:paraId="2151D266"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A3D31EF"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48B190FD"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5F141AB7"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7F2B29" w:rsidRPr="00B86631" w14:paraId="1B198C0E"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B014674"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5AF8C135"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1418EBC4"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7F2B29" w:rsidRPr="00B86631" w14:paraId="76BF41A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E1EC45C"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3D5FDE01"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21D4AB60"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7F2B29" w:rsidRPr="00B86631" w14:paraId="719AB8C1"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2245FA29" w14:textId="77777777" w:rsidR="007F2B29" w:rsidRPr="00B86631" w:rsidRDefault="007F2B29"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7F2B29" w:rsidRPr="00B86631" w14:paraId="52B3F9E2"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7AEB75A"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64BCDF9E" w14:textId="77777777" w:rsidR="007F2B29" w:rsidRPr="00B86631" w:rsidRDefault="007F2B29"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3CDBAE21" w14:textId="77777777" w:rsidR="007F2B29" w:rsidRPr="00B86631" w:rsidRDefault="007F2B29"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5D864165" w14:textId="77777777" w:rsidR="007F2B29" w:rsidRDefault="007F2B29" w:rsidP="003226C7">
      <w:pPr>
        <w:spacing w:before="0" w:after="0" w:line="240" w:lineRule="auto"/>
        <w:contextualSpacing/>
        <w:jc w:val="left"/>
        <w:rPr>
          <w:rStyle w:val="WarningCar"/>
          <w:color w:val="auto"/>
        </w:rPr>
      </w:pPr>
      <w:r>
        <w:rPr>
          <w:rStyle w:val="WarningCar"/>
          <w:color w:val="auto"/>
        </w:rPr>
        <w:br w:type="page"/>
      </w:r>
    </w:p>
    <w:p w14:paraId="0287A7EC" w14:textId="77777777" w:rsidR="007F2B29" w:rsidRPr="001079F0" w:rsidRDefault="007F2B29" w:rsidP="003226C7">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941AF40" w14:textId="77777777" w:rsidR="007F2B29" w:rsidRPr="001079F0" w:rsidRDefault="007F2B29" w:rsidP="003226C7">
      <w:pPr>
        <w:pStyle w:val="Titre2"/>
        <w:spacing w:before="0" w:line="240" w:lineRule="auto"/>
        <w:ind w:left="0"/>
        <w:contextualSpacing/>
        <w:rPr>
          <w:color w:val="auto"/>
        </w:rPr>
      </w:pPr>
      <w:r w:rsidRPr="001079F0">
        <w:rPr>
          <w:color w:val="auto"/>
        </w:rPr>
        <w:t>Engagement du candidat (à compléter par le candidat)</w:t>
      </w:r>
    </w:p>
    <w:p w14:paraId="57ECEBAA" w14:textId="77777777" w:rsidR="007F2B29" w:rsidRDefault="007F2B29" w:rsidP="003226C7">
      <w:pPr>
        <w:spacing w:before="0" w:after="0" w:line="240" w:lineRule="auto"/>
        <w:contextualSpacing/>
      </w:pPr>
    </w:p>
    <w:p w14:paraId="3719B931" w14:textId="77777777" w:rsidR="007F2B29" w:rsidRDefault="007F2B29" w:rsidP="003226C7">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70E25DDF" w14:textId="77777777" w:rsidR="007F2B29" w:rsidRDefault="007F2B29" w:rsidP="003226C7">
      <w:pPr>
        <w:spacing w:before="0" w:after="0" w:line="240" w:lineRule="auto"/>
        <w:contextualSpacing/>
      </w:pPr>
    </w:p>
    <w:p w14:paraId="37382262" w14:textId="77777777" w:rsidR="007F2B29" w:rsidRDefault="007F2B29" w:rsidP="003226C7">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7F8BD281" w14:textId="77777777" w:rsidR="007F2B29" w:rsidRPr="001079F0" w:rsidRDefault="007F2B29" w:rsidP="003226C7">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7F2B29" w:rsidRPr="001079F0" w14:paraId="765D26FB" w14:textId="77777777" w:rsidTr="007956AD">
        <w:trPr>
          <w:trHeight w:val="628"/>
        </w:trPr>
        <w:tc>
          <w:tcPr>
            <w:tcW w:w="4814" w:type="dxa"/>
            <w:shd w:val="clear" w:color="auto" w:fill="DEEAF6" w:themeFill="accent5" w:themeFillTint="33"/>
            <w:vAlign w:val="center"/>
          </w:tcPr>
          <w:p w14:paraId="321794F4" w14:textId="77777777" w:rsidR="007F2B29" w:rsidRPr="001079F0" w:rsidRDefault="007F2B29" w:rsidP="003226C7">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4DBA124E" w14:textId="77777777" w:rsidR="007F2B29" w:rsidRPr="001079F0" w:rsidRDefault="007F2B29" w:rsidP="003226C7">
            <w:pPr>
              <w:spacing w:before="0"/>
              <w:contextualSpacing/>
              <w:jc w:val="left"/>
            </w:pPr>
          </w:p>
        </w:tc>
      </w:tr>
      <w:tr w:rsidR="007F2B29" w:rsidRPr="001079F0" w14:paraId="56AE4B51" w14:textId="77777777" w:rsidTr="007956AD">
        <w:trPr>
          <w:trHeight w:val="521"/>
        </w:trPr>
        <w:tc>
          <w:tcPr>
            <w:tcW w:w="4814" w:type="dxa"/>
            <w:shd w:val="clear" w:color="auto" w:fill="DEEAF6" w:themeFill="accent5" w:themeFillTint="33"/>
            <w:vAlign w:val="center"/>
          </w:tcPr>
          <w:p w14:paraId="6EAD538E" w14:textId="77777777" w:rsidR="007F2B29" w:rsidRPr="001079F0" w:rsidRDefault="007F2B29" w:rsidP="003226C7">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0A6B6FD7" w14:textId="77777777" w:rsidR="007F2B29" w:rsidRPr="001079F0" w:rsidRDefault="007F2B29" w:rsidP="003226C7">
            <w:pPr>
              <w:spacing w:before="0"/>
              <w:contextualSpacing/>
              <w:jc w:val="left"/>
            </w:pPr>
          </w:p>
        </w:tc>
      </w:tr>
      <w:tr w:rsidR="007F2B29" w:rsidRPr="001079F0" w14:paraId="69F51F0E" w14:textId="77777777" w:rsidTr="007956AD">
        <w:trPr>
          <w:trHeight w:val="541"/>
        </w:trPr>
        <w:tc>
          <w:tcPr>
            <w:tcW w:w="4814" w:type="dxa"/>
            <w:shd w:val="clear" w:color="auto" w:fill="DEEAF6" w:themeFill="accent5" w:themeFillTint="33"/>
            <w:vAlign w:val="center"/>
          </w:tcPr>
          <w:p w14:paraId="778C55D0" w14:textId="77777777" w:rsidR="007F2B29" w:rsidRPr="001079F0" w:rsidRDefault="007F2B29" w:rsidP="003226C7">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5DC50246" w14:textId="77777777" w:rsidR="007F2B29" w:rsidRPr="001079F0" w:rsidRDefault="007F2B29" w:rsidP="003226C7">
            <w:pPr>
              <w:spacing w:before="0"/>
              <w:contextualSpacing/>
              <w:jc w:val="left"/>
            </w:pPr>
          </w:p>
        </w:tc>
      </w:tr>
      <w:tr w:rsidR="007F2B29" w:rsidRPr="001079F0" w14:paraId="342D1F55" w14:textId="77777777" w:rsidTr="007956AD">
        <w:trPr>
          <w:trHeight w:val="1411"/>
        </w:trPr>
        <w:tc>
          <w:tcPr>
            <w:tcW w:w="4814" w:type="dxa"/>
            <w:shd w:val="clear" w:color="auto" w:fill="DEEAF6" w:themeFill="accent5" w:themeFillTint="33"/>
            <w:vAlign w:val="center"/>
          </w:tcPr>
          <w:p w14:paraId="7BB53DF0" w14:textId="77777777" w:rsidR="007F2B29" w:rsidRPr="001079F0" w:rsidRDefault="007F2B29" w:rsidP="003226C7">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731628EE" w14:textId="77777777" w:rsidR="007F2B29" w:rsidRPr="001079F0" w:rsidRDefault="007F2B29" w:rsidP="003226C7">
            <w:pPr>
              <w:spacing w:before="0"/>
              <w:contextualSpacing/>
              <w:jc w:val="left"/>
            </w:pPr>
          </w:p>
        </w:tc>
      </w:tr>
    </w:tbl>
    <w:p w14:paraId="4217D6DF" w14:textId="77777777" w:rsidR="007F2B29" w:rsidRPr="007D00EC" w:rsidRDefault="007F2B29" w:rsidP="003226C7">
      <w:pPr>
        <w:spacing w:before="0" w:after="0" w:line="240" w:lineRule="auto"/>
        <w:contextualSpacing/>
      </w:pPr>
      <w:r w:rsidRPr="001079F0">
        <w:tab/>
      </w:r>
      <w:r w:rsidRPr="001079F0">
        <w:tab/>
      </w:r>
      <w:r w:rsidRPr="001079F0">
        <w:tab/>
      </w:r>
      <w:r w:rsidRPr="001079F0">
        <w:tab/>
      </w:r>
    </w:p>
    <w:p w14:paraId="279AFE6F" w14:textId="77777777" w:rsidR="007F2B29" w:rsidRPr="001079F0" w:rsidRDefault="007F2B29" w:rsidP="003226C7">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001F9E80" w14:textId="77777777" w:rsidR="007F2B29" w:rsidRPr="001079F0" w:rsidRDefault="007F2B29" w:rsidP="003226C7">
      <w:pPr>
        <w:pStyle w:val="Titre2"/>
        <w:spacing w:before="0" w:line="240" w:lineRule="auto"/>
        <w:ind w:left="0"/>
        <w:contextualSpacing/>
        <w:rPr>
          <w:color w:val="auto"/>
        </w:rPr>
      </w:pPr>
      <w:r w:rsidRPr="001079F0">
        <w:rPr>
          <w:color w:val="auto"/>
        </w:rPr>
        <w:t>Acceptation de l’offre par la personne publique</w:t>
      </w:r>
    </w:p>
    <w:p w14:paraId="5810547D" w14:textId="77777777" w:rsidR="007F2B29" w:rsidRPr="003226C7" w:rsidRDefault="007F2B29" w:rsidP="003226C7">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05861DE6" w14:textId="77777777" w:rsidR="007F2B29" w:rsidRDefault="007F2B29" w:rsidP="003226C7">
      <w:pPr>
        <w:spacing w:before="0" w:after="0" w:line="240" w:lineRule="auto"/>
        <w:contextualSpacing/>
      </w:pPr>
    </w:p>
    <w:p w14:paraId="0535C44B" w14:textId="77777777" w:rsidR="007F2B29" w:rsidRDefault="007F2B29" w:rsidP="003226C7">
      <w:pPr>
        <w:spacing w:before="0" w:after="0" w:line="240" w:lineRule="auto"/>
        <w:contextualSpacing/>
      </w:pPr>
      <w:r w:rsidRPr="001079F0">
        <w:t>Est acceptée la présente offre, modifiée par les éventuelles réserves, pour valoir acte d’engagement.</w:t>
      </w:r>
    </w:p>
    <w:p w14:paraId="7AB82C83" w14:textId="77777777" w:rsidR="007F2B29" w:rsidRPr="001079F0" w:rsidRDefault="007F2B29" w:rsidP="003226C7">
      <w:pPr>
        <w:spacing w:before="0" w:after="0" w:line="240" w:lineRule="auto"/>
        <w:contextualSpacing/>
      </w:pPr>
    </w:p>
    <w:tbl>
      <w:tblPr>
        <w:tblW w:w="9572" w:type="dxa"/>
        <w:tblLayout w:type="fixed"/>
        <w:tblCellMar>
          <w:left w:w="10" w:type="dxa"/>
          <w:right w:w="10" w:type="dxa"/>
        </w:tblCellMar>
        <w:tblLook w:val="0000" w:firstRow="0" w:lastRow="0" w:firstColumn="0" w:lastColumn="0" w:noHBand="0" w:noVBand="0"/>
      </w:tblPr>
      <w:tblGrid>
        <w:gridCol w:w="4817"/>
        <w:gridCol w:w="4755"/>
      </w:tblGrid>
      <w:tr w:rsidR="007F2B29" w:rsidRPr="001079F0" w14:paraId="5FF7D00A" w14:textId="77777777" w:rsidTr="00F63180">
        <w:trPr>
          <w:trHeight w:val="541"/>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690916F" w14:textId="77777777" w:rsidR="007F2B29" w:rsidRPr="001079F0" w:rsidRDefault="007F2B29" w:rsidP="003226C7">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75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7327FBE7" w14:textId="77777777" w:rsidR="007F2B29" w:rsidRPr="001079F0" w:rsidRDefault="007F2B29"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7F2B29" w:rsidRPr="001079F0" w14:paraId="51A3ADCD" w14:textId="77777777" w:rsidTr="00F63180">
        <w:trPr>
          <w:trHeight w:val="654"/>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40F50B0A" w14:textId="77777777" w:rsidR="007F2B29" w:rsidRDefault="00A7420C" w:rsidP="00FD0264">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7F2B29">
                  <w:rPr>
                    <w:rFonts w:ascii="MS Gothic" w:eastAsia="MS Gothic" w:hAnsi="MS Gothic" w:cstheme="minorHAnsi" w:hint="eastAsia"/>
                    <w:sz w:val="22"/>
                    <w:szCs w:val="22"/>
                  </w:rPr>
                  <w:t>☐</w:t>
                </w:r>
              </w:sdtContent>
            </w:sdt>
            <w:r w:rsidR="007F2B29" w:rsidRPr="001079F0">
              <w:rPr>
                <w:rFonts w:asciiTheme="minorHAnsi" w:eastAsia="Wingdings" w:hAnsiTheme="minorHAnsi" w:cstheme="minorHAnsi"/>
                <w:sz w:val="22"/>
                <w:szCs w:val="22"/>
              </w:rPr>
              <w:t>Oui</w:t>
            </w:r>
          </w:p>
          <w:p w14:paraId="13B55EB2" w14:textId="77777777" w:rsidR="007F2B29" w:rsidRPr="001079F0" w:rsidRDefault="00A7420C" w:rsidP="00FD0264">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7F2B29" w:rsidRPr="001079F0">
                  <w:rPr>
                    <w:rFonts w:ascii="MS Gothic" w:eastAsia="MS Gothic" w:hAnsi="MS Gothic" w:cstheme="minorHAnsi" w:hint="eastAsia"/>
                    <w:sz w:val="22"/>
                    <w:szCs w:val="22"/>
                  </w:rPr>
                  <w:t>☐</w:t>
                </w:r>
              </w:sdtContent>
            </w:sdt>
            <w:r w:rsidR="007F2B29" w:rsidRPr="001079F0">
              <w:rPr>
                <w:rFonts w:asciiTheme="minorHAnsi" w:eastAsia="Wingdings" w:hAnsiTheme="minorHAnsi" w:cstheme="minorHAnsi"/>
                <w:sz w:val="22"/>
                <w:szCs w:val="22"/>
              </w:rPr>
              <w:t>Non</w:t>
            </w:r>
          </w:p>
        </w:tc>
        <w:tc>
          <w:tcPr>
            <w:tcW w:w="475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FFE80E5" w14:textId="77777777" w:rsidR="007F2B29" w:rsidRPr="001079F0" w:rsidRDefault="007F2B29" w:rsidP="003226C7">
            <w:pPr>
              <w:pStyle w:val="Standard"/>
              <w:contextualSpacing/>
              <w:rPr>
                <w:rFonts w:asciiTheme="majorHAnsi" w:hAnsiTheme="majorHAnsi" w:cstheme="majorHAnsi"/>
                <w:sz w:val="22"/>
                <w:szCs w:val="22"/>
              </w:rPr>
            </w:pPr>
          </w:p>
        </w:tc>
      </w:tr>
    </w:tbl>
    <w:p w14:paraId="0F4F7ECC" w14:textId="77777777" w:rsidR="007F2B29" w:rsidRDefault="007F2B29" w:rsidP="003226C7">
      <w:pPr>
        <w:spacing w:before="0" w:after="0" w:line="240" w:lineRule="auto"/>
        <w:contextualSpacing/>
      </w:pPr>
    </w:p>
    <w:p w14:paraId="77C00C1B" w14:textId="77777777" w:rsidR="007F2B29" w:rsidRPr="001079F0" w:rsidRDefault="007F2B29" w:rsidP="003226C7">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7F2B29" w:rsidRPr="001079F0" w14:paraId="61B5B6D1" w14:textId="77777777" w:rsidTr="007956AD">
        <w:trPr>
          <w:trHeight w:val="477"/>
        </w:trPr>
        <w:tc>
          <w:tcPr>
            <w:tcW w:w="4814" w:type="dxa"/>
            <w:shd w:val="clear" w:color="auto" w:fill="DEEAF6" w:themeFill="accent5" w:themeFillTint="33"/>
            <w:vAlign w:val="center"/>
          </w:tcPr>
          <w:p w14:paraId="1D9D6A43" w14:textId="77777777" w:rsidR="007F2B29" w:rsidRPr="001079F0" w:rsidRDefault="007F2B29" w:rsidP="003226C7">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3B0248F5" w14:textId="77777777" w:rsidR="007F2B29" w:rsidRPr="001079F0" w:rsidRDefault="007F2B29" w:rsidP="003226C7">
            <w:pPr>
              <w:spacing w:before="0"/>
              <w:contextualSpacing/>
              <w:jc w:val="left"/>
            </w:pPr>
          </w:p>
        </w:tc>
      </w:tr>
      <w:tr w:rsidR="007F2B29" w:rsidRPr="001079F0" w14:paraId="581E2258" w14:textId="77777777" w:rsidTr="007956AD">
        <w:trPr>
          <w:trHeight w:val="555"/>
        </w:trPr>
        <w:tc>
          <w:tcPr>
            <w:tcW w:w="4814" w:type="dxa"/>
            <w:shd w:val="clear" w:color="auto" w:fill="DEEAF6" w:themeFill="accent5" w:themeFillTint="33"/>
            <w:vAlign w:val="center"/>
          </w:tcPr>
          <w:p w14:paraId="13336BA3" w14:textId="77777777" w:rsidR="007F2B29" w:rsidRPr="001079F0" w:rsidRDefault="007F2B29" w:rsidP="003226C7">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36B4FB6C" w14:textId="77777777" w:rsidR="007F2B29" w:rsidRPr="001079F0" w:rsidRDefault="007F2B29" w:rsidP="003226C7">
            <w:pPr>
              <w:spacing w:before="0"/>
              <w:contextualSpacing/>
              <w:jc w:val="left"/>
            </w:pPr>
          </w:p>
        </w:tc>
      </w:tr>
      <w:tr w:rsidR="007F2B29" w:rsidRPr="001079F0" w14:paraId="09C9512C" w14:textId="77777777" w:rsidTr="007956AD">
        <w:trPr>
          <w:trHeight w:val="1253"/>
        </w:trPr>
        <w:tc>
          <w:tcPr>
            <w:tcW w:w="4814" w:type="dxa"/>
            <w:shd w:val="clear" w:color="auto" w:fill="DEEAF6" w:themeFill="accent5" w:themeFillTint="33"/>
            <w:vAlign w:val="center"/>
          </w:tcPr>
          <w:p w14:paraId="17186815" w14:textId="77777777" w:rsidR="007F2B29" w:rsidRPr="001079F0" w:rsidRDefault="007F2B29" w:rsidP="003226C7">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1E5DA680" w14:textId="77777777" w:rsidR="007F2B29" w:rsidRPr="001079F0" w:rsidRDefault="007F2B29" w:rsidP="003226C7">
            <w:pPr>
              <w:spacing w:before="0"/>
              <w:contextualSpacing/>
              <w:jc w:val="left"/>
            </w:pPr>
          </w:p>
        </w:tc>
      </w:tr>
    </w:tbl>
    <w:p w14:paraId="0B3BC234" w14:textId="77777777" w:rsidR="007F2B29" w:rsidRDefault="007F2B29" w:rsidP="003226C7">
      <w:pPr>
        <w:spacing w:before="0" w:after="0" w:line="240" w:lineRule="auto"/>
        <w:contextualSpacing/>
        <w:sectPr w:rsidR="007F2B29" w:rsidSect="007F2B29">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0E9607BB" w14:textId="77777777" w:rsidR="007F2B29" w:rsidRPr="001079F0" w:rsidRDefault="007F2B29" w:rsidP="003226C7">
      <w:pPr>
        <w:spacing w:before="0" w:after="0" w:line="240" w:lineRule="auto"/>
        <w:contextualSpacing/>
      </w:pPr>
    </w:p>
    <w:sectPr w:rsidR="007F2B29" w:rsidRPr="001079F0" w:rsidSect="007F2B29">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EF2FA" w14:textId="77777777" w:rsidR="007F2B29" w:rsidRDefault="007F2B29" w:rsidP="000F1448">
      <w:r>
        <w:separator/>
      </w:r>
    </w:p>
  </w:endnote>
  <w:endnote w:type="continuationSeparator" w:id="0">
    <w:p w14:paraId="679E2377" w14:textId="77777777" w:rsidR="007F2B29" w:rsidRDefault="007F2B29"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mbria"/>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29061" w14:textId="77777777" w:rsidR="007F2B29" w:rsidRPr="000F0F43" w:rsidRDefault="007F2B29"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6063FEA3" wp14:editId="772C8C00">
              <wp:simplePos x="0" y="0"/>
              <wp:positionH relativeFrom="rightMargin">
                <wp:posOffset>-86994</wp:posOffset>
              </wp:positionH>
              <wp:positionV relativeFrom="paragraph">
                <wp:posOffset>177165</wp:posOffset>
              </wp:positionV>
              <wp:extent cx="212090" cy="393700"/>
              <wp:effectExtent l="0" t="0" r="0" b="0"/>
              <wp:wrapNone/>
              <wp:docPr id="1933527599" name="Cadre4"/>
              <wp:cNvGraphicFramePr/>
              <a:graphic xmlns:a="http://schemas.openxmlformats.org/drawingml/2006/main">
                <a:graphicData uri="http://schemas.microsoft.com/office/word/2010/wordprocessingShape">
                  <wps:wsp>
                    <wps:cNvSpPr txBox="1"/>
                    <wps:spPr>
                      <a:xfrm>
                        <a:off x="0" y="0"/>
                        <a:ext cx="212090" cy="393700"/>
                      </a:xfrm>
                      <a:prstGeom prst="rect">
                        <a:avLst/>
                      </a:prstGeom>
                      <a:ln>
                        <a:noFill/>
                        <a:prstDash/>
                      </a:ln>
                    </wps:spPr>
                    <wps:txbx>
                      <w:txbxContent>
                        <w:p w14:paraId="7ECAAABF" w14:textId="77777777" w:rsidR="007F2B29" w:rsidRPr="00E64867" w:rsidRDefault="007F2B29"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6063FEA3" id="_x0000_t202" coordsize="21600,21600" o:spt="202" path="m,l,21600r21600,l21600,xe">
              <v:stroke joinstyle="miter"/>
              <v:path gradientshapeok="t" o:connecttype="rect"/>
            </v:shapetype>
            <v:shape id="Cadre4" o:spid="_x0000_s1026" type="#_x0000_t202" style="position:absolute;left:0;text-align:left;margin-left:-6.85pt;margin-top:13.95pt;width:16.7pt;height:31pt;z-index:-251653120;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" filled="f" stroked="f">
              <v:textbox style="mso-fit-shape-to-text:t" inset="0,0,0,0">
                <w:txbxContent>
                  <w:p w14:paraId="7ECAAABF" w14:textId="77777777" w:rsidR="007F2B29" w:rsidRPr="00E64867" w:rsidRDefault="007F2B29"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Pr>
        <w:i/>
        <w:iCs/>
        <w:sz w:val="18"/>
        <w:szCs w:val="18"/>
      </w:rPr>
      <w:t xml:space="preserve">AE - </w:t>
    </w:r>
    <w:r w:rsidRPr="000F0F43">
      <w:rPr>
        <w:i/>
        <w:iCs/>
        <w:sz w:val="18"/>
        <w:szCs w:val="18"/>
      </w:rPr>
      <w:t xml:space="preserve">Assurance </w:t>
    </w:r>
    <w:r>
      <w:rPr>
        <w:i/>
        <w:iCs/>
        <w:sz w:val="18"/>
        <w:szCs w:val="18"/>
      </w:rPr>
      <w:t>« RESPONSABILITE CIVILE ATTEINTES A L’ENVIRONNEMENT »</w:t>
    </w:r>
  </w:p>
  <w:p w14:paraId="3D69A896" w14:textId="77777777" w:rsidR="007F2B29" w:rsidRPr="000F0F43" w:rsidRDefault="007F2B29"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4D79F" w14:textId="77777777" w:rsidR="00E64867" w:rsidRPr="000F0F43" w:rsidRDefault="006A5A8E"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349C8A0A" wp14:editId="746868F6">
              <wp:simplePos x="0" y="0"/>
              <wp:positionH relativeFrom="rightMargin">
                <wp:posOffset>-86994</wp:posOffset>
              </wp:positionH>
              <wp:positionV relativeFrom="paragraph">
                <wp:posOffset>177165</wp:posOffset>
              </wp:positionV>
              <wp:extent cx="2120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12090" cy="393700"/>
                      </a:xfrm>
                      <a:prstGeom prst="rect">
                        <a:avLst/>
                      </a:prstGeom>
                      <a:ln>
                        <a:noFill/>
                        <a:prstDash/>
                      </a:ln>
                    </wps:spPr>
                    <wps:txbx>
                      <w:txbxContent>
                        <w:p w14:paraId="648FA292"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349C8A0A" id="_x0000_t202" coordsize="21600,21600" o:spt="202" path="m,l,21600r21600,l21600,xe">
              <v:stroke joinstyle="miter"/>
              <v:path gradientshapeok="t" o:connecttype="rect"/>
            </v:shapetype>
            <v:shape id="_x0000_s1027" type="#_x0000_t202" style="position:absolute;left:0;text-align:left;margin-left:-6.85pt;margin-top:13.95pt;width:16.7pt;height:31pt;z-index:-251656192;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" filled="f" stroked="f">
              <v:textbox style="mso-fit-shape-to-text:t" inset="0,0,0,0">
                <w:txbxContent>
                  <w:p w14:paraId="648FA292"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RESPONSABILITE CIVILE </w:t>
    </w:r>
    <w:r>
      <w:rPr>
        <w:i/>
        <w:iCs/>
        <w:sz w:val="18"/>
        <w:szCs w:val="18"/>
      </w:rPr>
      <w:t xml:space="preserve">ATTEINTES A L’ENVIRONNEMENT </w:t>
    </w:r>
    <w:r w:rsidR="00026AF8">
      <w:rPr>
        <w:i/>
        <w:iCs/>
        <w:sz w:val="18"/>
        <w:szCs w:val="18"/>
      </w:rPr>
      <w:t>»</w:t>
    </w:r>
  </w:p>
  <w:p w14:paraId="36B0AFBA"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6C043" w14:textId="77777777" w:rsidR="007F2B29" w:rsidRDefault="007F2B29" w:rsidP="000F1448">
      <w:r>
        <w:separator/>
      </w:r>
    </w:p>
  </w:footnote>
  <w:footnote w:type="continuationSeparator" w:id="0">
    <w:p w14:paraId="393E5C29" w14:textId="77777777" w:rsidR="007F2B29" w:rsidRDefault="007F2B29"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69CE" w14:textId="77777777" w:rsidR="007F2B29" w:rsidRPr="007E3D28" w:rsidRDefault="007F2B29" w:rsidP="007E3D28">
    <w:pPr>
      <w:pStyle w:val="En-tte"/>
      <w:jc w:val="right"/>
      <w:rPr>
        <w:noProof/>
      </w:rPr>
    </w:pPr>
    <w:r w:rsidRPr="007E3D28">
      <w:rPr>
        <w:noProof/>
      </w:rPr>
      <w:drawing>
        <wp:anchor distT="0" distB="0" distL="114300" distR="114300" simplePos="0" relativeHeight="251662336" behindDoc="1" locked="0" layoutInCell="1" allowOverlap="1" wp14:anchorId="4C4F734A" wp14:editId="1F06BBEC">
          <wp:simplePos x="0" y="0"/>
          <wp:positionH relativeFrom="column">
            <wp:posOffset>-1062990</wp:posOffset>
          </wp:positionH>
          <wp:positionV relativeFrom="paragraph">
            <wp:posOffset>-652780</wp:posOffset>
          </wp:positionV>
          <wp:extent cx="1955800" cy="1778000"/>
          <wp:effectExtent l="0" t="6350" r="0" b="0"/>
          <wp:wrapNone/>
          <wp:docPr id="807238601" name="Image 807238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VetAgro Sup</w:t>
    </w:r>
  </w:p>
  <w:p w14:paraId="2AE9DDE7" w14:textId="77777777" w:rsidR="007F2B29" w:rsidRDefault="007F2B29"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202E2"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0303E593" wp14:editId="478AD86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D139D7">
      <w:rPr>
        <w:noProof/>
      </w:rPr>
      <w:t>«Nom_acheteur_public»</w:t>
    </w:r>
  </w:p>
  <w:p w14:paraId="58E57E9A"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3pt;height:7.45pt" o:bullet="t">
        <v:imagedata r:id="rId1" o:title=""/>
      </v:shape>
    </w:pict>
  </w:numPicBullet>
  <w:numPicBullet w:numPicBulletId="1">
    <w:pict>
      <v:shape id="_x0000_i1035" type="#_x0000_t75" style="width:11.3pt;height:11.3pt"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0"/>
    <w:lvlOverride w:ilvl="0">
      <w:startOverride w:val="1"/>
    </w:lvlOverride>
    <w:lvlOverride w:ilvl="1">
      <w:startOverride w:val="1"/>
    </w:lvlOverride>
  </w:num>
  <w:num w:numId="4">
    <w:abstractNumId w:val="10"/>
    <w:lvlOverride w:ilvl="0">
      <w:startOverride w:val="1"/>
    </w:lvlOverride>
    <w:lvlOverride w:ilvl="1">
      <w:startOverride w:val="1"/>
    </w:lvlOverride>
  </w:num>
  <w:num w:numId="5">
    <w:abstractNumId w:val="3"/>
  </w:num>
  <w:num w:numId="6">
    <w:abstractNumId w:val="11"/>
  </w:num>
  <w:num w:numId="7">
    <w:abstractNumId w:val="14"/>
  </w:num>
  <w:num w:numId="8">
    <w:abstractNumId w:val="0"/>
  </w:num>
  <w:num w:numId="9">
    <w:abstractNumId w:val="16"/>
  </w:num>
  <w:num w:numId="10">
    <w:abstractNumId w:val="8"/>
  </w:num>
  <w:num w:numId="11">
    <w:abstractNumId w:val="15"/>
  </w:num>
  <w:num w:numId="12">
    <w:abstractNumId w:val="6"/>
  </w:num>
  <w:num w:numId="13">
    <w:abstractNumId w:val="17"/>
  </w:num>
  <w:num w:numId="14">
    <w:abstractNumId w:val="4"/>
  </w:num>
  <w:num w:numId="15">
    <w:abstractNumId w:val="9"/>
  </w:num>
  <w:num w:numId="16">
    <w:abstractNumId w:val="7"/>
  </w:num>
  <w:num w:numId="17">
    <w:abstractNumId w:val="1"/>
  </w:num>
  <w:num w:numId="18">
    <w:abstractNumId w:val="13"/>
  </w:num>
  <w:num w:numId="19">
    <w:abstractNumId w:val="5"/>
  </w:num>
  <w:num w:numId="20">
    <w:abstractNumId w:val="1"/>
  </w:num>
  <w:num w:numId="21">
    <w:abstractNumId w:val="12"/>
  </w:num>
  <w:num w:numId="22">
    <w:abstractNumId w:val="0"/>
  </w:num>
  <w:num w:numId="23">
    <w:abstractNumId w:val="8"/>
  </w:num>
  <w:num w:numId="24">
    <w:abstractNumId w:val="6"/>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66095"/>
    <w:rsid w:val="00091896"/>
    <w:rsid w:val="000D57D0"/>
    <w:rsid w:val="000F0F43"/>
    <w:rsid w:val="000F1448"/>
    <w:rsid w:val="000F19A5"/>
    <w:rsid w:val="001079F0"/>
    <w:rsid w:val="00151062"/>
    <w:rsid w:val="001A6B05"/>
    <w:rsid w:val="001B1002"/>
    <w:rsid w:val="001B4D9E"/>
    <w:rsid w:val="001C50ED"/>
    <w:rsid w:val="001D2627"/>
    <w:rsid w:val="00221FA5"/>
    <w:rsid w:val="002323EE"/>
    <w:rsid w:val="00243F89"/>
    <w:rsid w:val="002D01DF"/>
    <w:rsid w:val="002D5449"/>
    <w:rsid w:val="003226C7"/>
    <w:rsid w:val="00330DBE"/>
    <w:rsid w:val="00334853"/>
    <w:rsid w:val="00376F76"/>
    <w:rsid w:val="003816E1"/>
    <w:rsid w:val="003B41E0"/>
    <w:rsid w:val="003F097C"/>
    <w:rsid w:val="00421474"/>
    <w:rsid w:val="004350D7"/>
    <w:rsid w:val="00454234"/>
    <w:rsid w:val="00462600"/>
    <w:rsid w:val="004907AE"/>
    <w:rsid w:val="004D5B1B"/>
    <w:rsid w:val="004F3C58"/>
    <w:rsid w:val="00516B41"/>
    <w:rsid w:val="00524D96"/>
    <w:rsid w:val="0053560B"/>
    <w:rsid w:val="005A0B34"/>
    <w:rsid w:val="005B1512"/>
    <w:rsid w:val="005B4785"/>
    <w:rsid w:val="005C3E34"/>
    <w:rsid w:val="005D1B51"/>
    <w:rsid w:val="005E24AA"/>
    <w:rsid w:val="005E2AB8"/>
    <w:rsid w:val="00631D94"/>
    <w:rsid w:val="00644563"/>
    <w:rsid w:val="00645A71"/>
    <w:rsid w:val="00646791"/>
    <w:rsid w:val="00657117"/>
    <w:rsid w:val="00676205"/>
    <w:rsid w:val="006A0CB0"/>
    <w:rsid w:val="006A5A8E"/>
    <w:rsid w:val="006B3E43"/>
    <w:rsid w:val="006F1B6A"/>
    <w:rsid w:val="007127DD"/>
    <w:rsid w:val="00714A12"/>
    <w:rsid w:val="00756CFA"/>
    <w:rsid w:val="007956AD"/>
    <w:rsid w:val="007D00EC"/>
    <w:rsid w:val="007D2518"/>
    <w:rsid w:val="007D43F9"/>
    <w:rsid w:val="007E3D28"/>
    <w:rsid w:val="007E55D1"/>
    <w:rsid w:val="007E55F8"/>
    <w:rsid w:val="007F2B29"/>
    <w:rsid w:val="007F467D"/>
    <w:rsid w:val="007F535C"/>
    <w:rsid w:val="00814732"/>
    <w:rsid w:val="00816179"/>
    <w:rsid w:val="00816665"/>
    <w:rsid w:val="008272AA"/>
    <w:rsid w:val="008C2E9D"/>
    <w:rsid w:val="008E3BF3"/>
    <w:rsid w:val="00941C97"/>
    <w:rsid w:val="00970F33"/>
    <w:rsid w:val="009A3B08"/>
    <w:rsid w:val="009D547B"/>
    <w:rsid w:val="00A05254"/>
    <w:rsid w:val="00A52E2E"/>
    <w:rsid w:val="00A7420C"/>
    <w:rsid w:val="00AA10FD"/>
    <w:rsid w:val="00AA7498"/>
    <w:rsid w:val="00B033A0"/>
    <w:rsid w:val="00B11A02"/>
    <w:rsid w:val="00B73463"/>
    <w:rsid w:val="00B9032A"/>
    <w:rsid w:val="00BB3C41"/>
    <w:rsid w:val="00BD5E70"/>
    <w:rsid w:val="00BD68E4"/>
    <w:rsid w:val="00BD6AAC"/>
    <w:rsid w:val="00BE2B24"/>
    <w:rsid w:val="00C344FD"/>
    <w:rsid w:val="00CA3B5F"/>
    <w:rsid w:val="00CC50F8"/>
    <w:rsid w:val="00CD4CB3"/>
    <w:rsid w:val="00CE123F"/>
    <w:rsid w:val="00D139D7"/>
    <w:rsid w:val="00D173E1"/>
    <w:rsid w:val="00D43AB7"/>
    <w:rsid w:val="00DB3FEB"/>
    <w:rsid w:val="00DE27C2"/>
    <w:rsid w:val="00DE74A0"/>
    <w:rsid w:val="00E64867"/>
    <w:rsid w:val="00EA1678"/>
    <w:rsid w:val="00F63180"/>
    <w:rsid w:val="00F770A9"/>
    <w:rsid w:val="00FD0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13421A88"/>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525945316">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632440048">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6C3FB-A55A-447A-B191-2A37B3B52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2</TotalTime>
  <Pages>9</Pages>
  <Words>1236</Words>
  <Characters>6802</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Estelle PIETRANICO</cp:lastModifiedBy>
  <cp:revision>7</cp:revision>
  <dcterms:created xsi:type="dcterms:W3CDTF">2024-11-28T09:21:00Z</dcterms:created>
  <dcterms:modified xsi:type="dcterms:W3CDTF">2025-01-09T10:15:00Z</dcterms:modified>
</cp:coreProperties>
</file>