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9D634" w14:textId="77777777" w:rsidR="002024D0" w:rsidRDefault="002024D0" w:rsidP="00B306BA">
      <w:pPr>
        <w:jc w:val="both"/>
        <w:rPr>
          <w:rFonts w:ascii="Verdana" w:hAnsi="Verdana" w:cs="Arial"/>
          <w:b/>
        </w:rPr>
      </w:pPr>
    </w:p>
    <w:p w14:paraId="533B4BE0" w14:textId="77777777" w:rsidR="009E2AAA" w:rsidRDefault="009E2AAA" w:rsidP="00B306BA">
      <w:pPr>
        <w:jc w:val="both"/>
        <w:rPr>
          <w:rFonts w:ascii="Verdana" w:hAnsi="Verdana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2"/>
      </w:tblGrid>
      <w:tr w:rsidR="009E2AAA" w:rsidRPr="00D76463" w14:paraId="02B27259" w14:textId="77777777" w:rsidTr="00D76463">
        <w:tc>
          <w:tcPr>
            <w:tcW w:w="10062" w:type="dxa"/>
            <w:shd w:val="clear" w:color="auto" w:fill="002060"/>
          </w:tcPr>
          <w:p w14:paraId="24DAB90D" w14:textId="77777777" w:rsidR="009E2AAA" w:rsidRDefault="009E2AAA" w:rsidP="00D76463">
            <w:pPr>
              <w:jc w:val="center"/>
              <w:rPr>
                <w:rFonts w:ascii="Verdana" w:hAnsi="Verdana" w:cs="Arial"/>
                <w:b/>
                <w:color w:val="FFFFFF"/>
              </w:rPr>
            </w:pPr>
            <w:r w:rsidRPr="00D76463">
              <w:rPr>
                <w:rFonts w:ascii="Verdana" w:hAnsi="Verdana" w:cs="Arial"/>
                <w:b/>
                <w:color w:val="FFFFFF"/>
              </w:rPr>
              <w:t>CADRE DE REPONSE</w:t>
            </w:r>
            <w:r w:rsidR="00AD051C">
              <w:rPr>
                <w:rFonts w:ascii="Verdana" w:hAnsi="Verdana" w:cs="Arial"/>
                <w:b/>
                <w:color w:val="FFFFFF"/>
              </w:rPr>
              <w:t xml:space="preserve"> – VOLET 1</w:t>
            </w:r>
          </w:p>
          <w:p w14:paraId="75F9F80B" w14:textId="77777777" w:rsidR="00AD051C" w:rsidRPr="00D76463" w:rsidRDefault="00AD051C" w:rsidP="00D76463">
            <w:pPr>
              <w:jc w:val="center"/>
              <w:rPr>
                <w:rFonts w:ascii="Verdana" w:hAnsi="Verdana" w:cs="Arial"/>
                <w:b/>
                <w:color w:val="FFFFFF"/>
              </w:rPr>
            </w:pPr>
          </w:p>
          <w:p w14:paraId="11ADB369" w14:textId="77777777" w:rsidR="009E2AAA" w:rsidRPr="00D76463" w:rsidRDefault="009E2AAA" w:rsidP="009F71A3">
            <w:pPr>
              <w:jc w:val="center"/>
              <w:rPr>
                <w:rFonts w:ascii="Verdana" w:hAnsi="Verdana" w:cs="Arial"/>
                <w:b/>
                <w:color w:val="FFFFFF"/>
              </w:rPr>
            </w:pPr>
            <w:r w:rsidRPr="00D76463">
              <w:rPr>
                <w:rFonts w:ascii="Verdana" w:hAnsi="Verdana" w:cs="Arial"/>
                <w:b/>
                <w:color w:val="FFFFFF"/>
              </w:rPr>
              <w:t xml:space="preserve">PROPOSITION </w:t>
            </w:r>
            <w:r w:rsidR="00AD051C">
              <w:rPr>
                <w:rFonts w:ascii="Verdana" w:hAnsi="Verdana" w:cs="Arial"/>
                <w:b/>
              </w:rPr>
              <w:t xml:space="preserve">TECHNIQUE </w:t>
            </w:r>
            <w:r w:rsidR="00AD051C" w:rsidRPr="00B17115">
              <w:rPr>
                <w:rFonts w:ascii="Verdana" w:hAnsi="Verdana" w:cs="Arial"/>
                <w:b/>
              </w:rPr>
              <w:t>RELATIVE A</w:t>
            </w:r>
            <w:r w:rsidR="00AD051C">
              <w:rPr>
                <w:rFonts w:ascii="Verdana" w:hAnsi="Verdana" w:cs="Arial"/>
                <w:b/>
              </w:rPr>
              <w:t>U</w:t>
            </w:r>
            <w:r w:rsidR="00AD051C" w:rsidRPr="00B17115">
              <w:rPr>
                <w:rFonts w:ascii="Verdana" w:hAnsi="Verdana" w:cs="Arial"/>
                <w:b/>
              </w:rPr>
              <w:t xml:space="preserve"> </w:t>
            </w:r>
            <w:r w:rsidR="00AD051C">
              <w:rPr>
                <w:rFonts w:ascii="Verdana" w:hAnsi="Verdana" w:cs="Arial"/>
                <w:b/>
              </w:rPr>
              <w:t>TRAITEMENT DES DEMANDES DE PRISE DE RDV</w:t>
            </w:r>
            <w:r w:rsidR="009F71A3">
              <w:rPr>
                <w:rFonts w:ascii="Verdana" w:hAnsi="Verdana" w:cs="Arial"/>
                <w:b/>
              </w:rPr>
              <w:t xml:space="preserve"> ET </w:t>
            </w:r>
            <w:r w:rsidR="00AD051C">
              <w:rPr>
                <w:rFonts w:ascii="Verdana" w:hAnsi="Verdana" w:cs="Arial"/>
                <w:b/>
              </w:rPr>
              <w:t>AUX ENTRETIENS INDIVIDUELS MENES</w:t>
            </w:r>
          </w:p>
          <w:p w14:paraId="4FC88EE5" w14:textId="77777777" w:rsidR="009E2AAA" w:rsidRPr="00D76463" w:rsidRDefault="009E2AAA" w:rsidP="00D76463">
            <w:pPr>
              <w:jc w:val="center"/>
              <w:rPr>
                <w:rFonts w:ascii="Verdana" w:hAnsi="Verdana" w:cs="Arial"/>
                <w:b/>
                <w:color w:val="FFFFFF"/>
              </w:rPr>
            </w:pPr>
          </w:p>
          <w:p w14:paraId="5C1ED988" w14:textId="77777777" w:rsidR="009E2AAA" w:rsidRPr="00D76463" w:rsidRDefault="009E2AAA" w:rsidP="00D76463">
            <w:pPr>
              <w:jc w:val="center"/>
              <w:rPr>
                <w:rFonts w:ascii="Verdana" w:hAnsi="Verdana" w:cs="Arial"/>
                <w:b/>
                <w:color w:val="FFFFFF"/>
              </w:rPr>
            </w:pPr>
            <w:r w:rsidRPr="00D76463">
              <w:rPr>
                <w:rFonts w:ascii="Verdana" w:hAnsi="Verdana" w:cs="Arial"/>
                <w:b/>
                <w:color w:val="FFFFFF"/>
              </w:rPr>
              <w:t>PRESTATION « </w:t>
            </w:r>
            <w:r w:rsidR="00156BBB">
              <w:rPr>
                <w:rFonts w:ascii="Verdana" w:hAnsi="Verdana" w:cs="Arial"/>
                <w:b/>
                <w:color w:val="FFFFFF"/>
              </w:rPr>
              <w:t>Agil’cadre</w:t>
            </w:r>
            <w:r w:rsidR="00117337">
              <w:rPr>
                <w:rFonts w:ascii="Verdana" w:hAnsi="Verdana" w:cs="Arial"/>
                <w:b/>
                <w:color w:val="FFFFFF"/>
              </w:rPr>
              <w:t>s</w:t>
            </w:r>
            <w:r w:rsidRPr="00D76463">
              <w:rPr>
                <w:rFonts w:ascii="Verdana" w:hAnsi="Verdana" w:cs="Arial"/>
                <w:b/>
                <w:color w:val="FFFFFF"/>
              </w:rPr>
              <w:t> »</w:t>
            </w:r>
          </w:p>
          <w:p w14:paraId="268C174A" w14:textId="77777777" w:rsidR="009E2AAA" w:rsidRPr="00D76463" w:rsidRDefault="009E2AAA" w:rsidP="00D76463">
            <w:pPr>
              <w:jc w:val="center"/>
              <w:rPr>
                <w:rFonts w:ascii="Verdana" w:hAnsi="Verdana" w:cs="Arial"/>
                <w:b/>
                <w:color w:val="FFFFFF"/>
              </w:rPr>
            </w:pPr>
          </w:p>
          <w:p w14:paraId="67664666" w14:textId="77777777" w:rsidR="009E2AAA" w:rsidRPr="00D76463" w:rsidRDefault="009E2AAA" w:rsidP="00D76463">
            <w:pPr>
              <w:jc w:val="center"/>
              <w:rPr>
                <w:rFonts w:ascii="Verdana" w:hAnsi="Verdana" w:cs="Arial"/>
                <w:b/>
                <w:color w:val="FFFFFF"/>
              </w:rPr>
            </w:pPr>
            <w:r w:rsidRPr="00D76463">
              <w:rPr>
                <w:rFonts w:ascii="Verdana" w:hAnsi="Verdana" w:cs="Arial"/>
                <w:b/>
                <w:color w:val="FFFFFF"/>
              </w:rPr>
              <w:t>MARCHES DE SERVICES D’INSERTION PROFESSIONNELLE AUPRES DES PERSONNES EN RECHERCHE D’UN EMPLOI</w:t>
            </w:r>
          </w:p>
          <w:p w14:paraId="59A7B30F" w14:textId="77777777" w:rsidR="009E2AAA" w:rsidRPr="00D76463" w:rsidRDefault="009E2AAA" w:rsidP="00D76463">
            <w:pPr>
              <w:jc w:val="center"/>
              <w:rPr>
                <w:rFonts w:ascii="Verdana" w:hAnsi="Verdana" w:cs="Arial"/>
                <w:b/>
                <w:color w:val="FFFFFF"/>
              </w:rPr>
            </w:pPr>
          </w:p>
          <w:p w14:paraId="118D37E5" w14:textId="77777777" w:rsidR="009E2AAA" w:rsidRDefault="009E2AAA" w:rsidP="00D76463">
            <w:pPr>
              <w:jc w:val="center"/>
              <w:rPr>
                <w:rFonts w:ascii="Verdana" w:hAnsi="Verdana" w:cs="Arial"/>
                <w:b/>
                <w:color w:val="FFFFFF"/>
              </w:rPr>
            </w:pPr>
            <w:r w:rsidRPr="00D76463">
              <w:rPr>
                <w:rFonts w:ascii="Verdana" w:hAnsi="Verdana" w:cs="Arial"/>
                <w:b/>
                <w:color w:val="FFFFFF"/>
              </w:rPr>
              <w:t>Procédure prévue à l’article R.2123-1 3°) du code de la commande publique</w:t>
            </w:r>
          </w:p>
          <w:p w14:paraId="71A5FFD0" w14:textId="77777777" w:rsidR="00AC369C" w:rsidRDefault="00AC369C" w:rsidP="00D76463">
            <w:pPr>
              <w:jc w:val="center"/>
              <w:rPr>
                <w:rFonts w:ascii="Verdana" w:hAnsi="Verdana" w:cs="Arial"/>
                <w:b/>
                <w:color w:val="FFFFFF"/>
              </w:rPr>
            </w:pPr>
          </w:p>
          <w:p w14:paraId="0853D48A" w14:textId="77777777" w:rsidR="008554E5" w:rsidRDefault="008554E5" w:rsidP="00D76463">
            <w:pPr>
              <w:jc w:val="center"/>
              <w:rPr>
                <w:rFonts w:ascii="Verdana" w:hAnsi="Verdana" w:cs="Arial"/>
                <w:b/>
                <w:color w:val="FFFFFF"/>
              </w:rPr>
            </w:pPr>
            <w:r>
              <w:rPr>
                <w:rFonts w:ascii="Verdana" w:hAnsi="Verdana" w:cs="Arial"/>
                <w:b/>
                <w:color w:val="FFFFFF"/>
              </w:rPr>
              <w:t>NO DOS AGIL-CAD 2025 013</w:t>
            </w:r>
          </w:p>
          <w:p w14:paraId="130D5CEC" w14:textId="77777777" w:rsidR="00AC369C" w:rsidRPr="00D76463" w:rsidRDefault="00AC369C" w:rsidP="00D76463">
            <w:pPr>
              <w:jc w:val="center"/>
              <w:rPr>
                <w:rFonts w:ascii="Verdana" w:hAnsi="Verdana" w:cs="Arial"/>
                <w:b/>
              </w:rPr>
            </w:pPr>
          </w:p>
        </w:tc>
      </w:tr>
    </w:tbl>
    <w:p w14:paraId="12D9850B" w14:textId="77777777" w:rsidR="009E2AAA" w:rsidRDefault="009E2AAA" w:rsidP="00B306BA">
      <w:pPr>
        <w:jc w:val="both"/>
        <w:rPr>
          <w:rFonts w:ascii="Verdana" w:hAnsi="Verdana" w:cs="Arial"/>
          <w:b/>
        </w:rPr>
      </w:pPr>
    </w:p>
    <w:p w14:paraId="3DD1C021" w14:textId="77777777" w:rsidR="009E2AAA" w:rsidRPr="009E2AAA" w:rsidRDefault="009E2AAA" w:rsidP="00B306BA">
      <w:pPr>
        <w:jc w:val="both"/>
        <w:rPr>
          <w:rFonts w:ascii="Verdana" w:hAnsi="Verdana" w:cs="Arial"/>
        </w:rPr>
      </w:pPr>
    </w:p>
    <w:p w14:paraId="32C48742" w14:textId="77777777" w:rsidR="002024D0" w:rsidRDefault="002C7CC8" w:rsidP="006853A5">
      <w:pPr>
        <w:jc w:val="both"/>
        <w:rPr>
          <w:rFonts w:ascii="Verdana" w:hAnsi="Verdana" w:cs="Arial"/>
          <w:bCs/>
        </w:rPr>
      </w:pPr>
      <w:r w:rsidRPr="002C7CC8">
        <w:rPr>
          <w:rFonts w:ascii="Verdana" w:hAnsi="Verdana" w:cs="Arial"/>
          <w:bCs/>
        </w:rPr>
        <w:t xml:space="preserve">Le présent Cadre de réponse complété par le candidat constitue sa Proposition </w:t>
      </w:r>
      <w:r w:rsidR="00AD051C">
        <w:rPr>
          <w:rFonts w:ascii="Verdana" w:hAnsi="Verdana" w:cs="Arial"/>
          <w:bCs/>
        </w:rPr>
        <w:t xml:space="preserve">technique </w:t>
      </w:r>
      <w:r w:rsidRPr="002C7CC8">
        <w:rPr>
          <w:rFonts w:ascii="Verdana" w:hAnsi="Verdana" w:cs="Arial"/>
          <w:bCs/>
        </w:rPr>
        <w:t xml:space="preserve">relative </w:t>
      </w:r>
      <w:r w:rsidR="00AD051C">
        <w:rPr>
          <w:rFonts w:ascii="Verdana" w:hAnsi="Verdana" w:cs="Arial"/>
          <w:bCs/>
        </w:rPr>
        <w:t xml:space="preserve">au </w:t>
      </w:r>
      <w:r>
        <w:rPr>
          <w:rFonts w:ascii="Verdana" w:hAnsi="Verdana" w:cs="Arial"/>
          <w:bCs/>
        </w:rPr>
        <w:t>traite</w:t>
      </w:r>
      <w:r w:rsidR="00AD051C">
        <w:rPr>
          <w:rFonts w:ascii="Verdana" w:hAnsi="Verdana" w:cs="Arial"/>
          <w:bCs/>
        </w:rPr>
        <w:t>ment</w:t>
      </w:r>
      <w:r>
        <w:rPr>
          <w:rFonts w:ascii="Verdana" w:hAnsi="Verdana" w:cs="Arial"/>
          <w:bCs/>
        </w:rPr>
        <w:t xml:space="preserve"> </w:t>
      </w:r>
      <w:r w:rsidR="00AD051C">
        <w:rPr>
          <w:rFonts w:ascii="Verdana" w:hAnsi="Verdana" w:cs="Arial"/>
          <w:bCs/>
        </w:rPr>
        <w:t>d</w:t>
      </w:r>
      <w:r>
        <w:rPr>
          <w:rFonts w:ascii="Verdana" w:hAnsi="Verdana" w:cs="Arial"/>
          <w:bCs/>
        </w:rPr>
        <w:t xml:space="preserve">es demandes </w:t>
      </w:r>
      <w:r w:rsidR="00AD051C">
        <w:rPr>
          <w:rFonts w:ascii="Verdana" w:hAnsi="Verdana" w:cs="Arial"/>
          <w:bCs/>
        </w:rPr>
        <w:t xml:space="preserve">de prise </w:t>
      </w:r>
      <w:r>
        <w:rPr>
          <w:rFonts w:ascii="Verdana" w:hAnsi="Verdana" w:cs="Arial"/>
          <w:bCs/>
        </w:rPr>
        <w:t xml:space="preserve">de rendez-vous </w:t>
      </w:r>
      <w:r w:rsidR="009F71A3">
        <w:rPr>
          <w:rFonts w:ascii="Verdana" w:hAnsi="Verdana" w:cs="Arial"/>
          <w:bCs/>
        </w:rPr>
        <w:t xml:space="preserve">et </w:t>
      </w:r>
      <w:r w:rsidR="00AD051C">
        <w:rPr>
          <w:rFonts w:ascii="Verdana" w:hAnsi="Verdana" w:cs="Arial"/>
          <w:bCs/>
        </w:rPr>
        <w:t>aux</w:t>
      </w:r>
      <w:r>
        <w:rPr>
          <w:rFonts w:ascii="Verdana" w:hAnsi="Verdana" w:cs="Arial"/>
          <w:bCs/>
        </w:rPr>
        <w:t xml:space="preserve"> entretiens individuels.</w:t>
      </w:r>
    </w:p>
    <w:p w14:paraId="3885BD94" w14:textId="77777777" w:rsidR="002C7CC8" w:rsidRDefault="002C7CC8" w:rsidP="006853A5">
      <w:pPr>
        <w:jc w:val="both"/>
        <w:rPr>
          <w:rFonts w:ascii="Verdana" w:hAnsi="Verdana" w:cs="Arial"/>
          <w:bCs/>
        </w:rPr>
      </w:pPr>
    </w:p>
    <w:p w14:paraId="7DC69EFE" w14:textId="77777777" w:rsidR="00AD051C" w:rsidRDefault="00AD051C" w:rsidP="006853A5">
      <w:pPr>
        <w:jc w:val="both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>Le candidat produit une Proposition pour l’ensemble des lots auxquels il candidate.</w:t>
      </w:r>
    </w:p>
    <w:p w14:paraId="47CE7A5F" w14:textId="77777777" w:rsidR="006A492C" w:rsidRPr="009E2AAA" w:rsidRDefault="006A492C" w:rsidP="006853A5">
      <w:pPr>
        <w:jc w:val="both"/>
        <w:rPr>
          <w:rFonts w:ascii="Verdana" w:hAnsi="Verdana" w:cs="Arial"/>
          <w:bCs/>
        </w:rPr>
      </w:pPr>
    </w:p>
    <w:p w14:paraId="57397157" w14:textId="77777777" w:rsidR="002024D0" w:rsidRPr="009E2AAA" w:rsidRDefault="002024D0" w:rsidP="006853A5">
      <w:pPr>
        <w:jc w:val="both"/>
        <w:rPr>
          <w:rFonts w:ascii="Verdana" w:hAnsi="Verdana" w:cs="Arial"/>
          <w:bCs/>
        </w:rPr>
      </w:pPr>
      <w:r w:rsidRPr="009E2AAA">
        <w:rPr>
          <w:rFonts w:ascii="Verdana" w:hAnsi="Verdana" w:cs="Arial"/>
          <w:bCs/>
        </w:rPr>
        <w:t xml:space="preserve">Ce Cadre est exhaustif : toutes les fiches et rubriques doivent être renseignées par le candidat qui n’a pas à produire d’autres informations, quant à </w:t>
      </w:r>
      <w:r w:rsidR="00AD051C">
        <w:rPr>
          <w:rFonts w:ascii="Verdana" w:hAnsi="Verdana" w:cs="Arial"/>
          <w:bCs/>
        </w:rPr>
        <w:t>cette</w:t>
      </w:r>
      <w:r w:rsidR="00AD051C" w:rsidRPr="009E2AAA">
        <w:rPr>
          <w:rFonts w:ascii="Verdana" w:hAnsi="Verdana" w:cs="Arial"/>
          <w:bCs/>
        </w:rPr>
        <w:t xml:space="preserve"> </w:t>
      </w:r>
      <w:r w:rsidR="00E0020D" w:rsidRPr="009E2AAA">
        <w:rPr>
          <w:rFonts w:ascii="Verdana" w:hAnsi="Verdana" w:cs="Arial"/>
          <w:bCs/>
        </w:rPr>
        <w:t>P</w:t>
      </w:r>
      <w:r w:rsidRPr="009E2AAA">
        <w:rPr>
          <w:rFonts w:ascii="Verdana" w:hAnsi="Verdana" w:cs="Arial"/>
          <w:bCs/>
        </w:rPr>
        <w:t>roposition, que celles étant expressément sollicitées dans le présent Cadre de réponse.</w:t>
      </w:r>
    </w:p>
    <w:p w14:paraId="51BE06D9" w14:textId="77777777" w:rsidR="002024D0" w:rsidRPr="009E2AAA" w:rsidRDefault="002024D0" w:rsidP="006853A5">
      <w:pPr>
        <w:jc w:val="both"/>
        <w:rPr>
          <w:rFonts w:ascii="Verdana" w:hAnsi="Verdana" w:cs="Arial"/>
          <w:bCs/>
        </w:rPr>
      </w:pPr>
    </w:p>
    <w:p w14:paraId="0219906C" w14:textId="77777777" w:rsidR="002024D0" w:rsidRPr="009E2AAA" w:rsidRDefault="002024D0" w:rsidP="006853A5">
      <w:pPr>
        <w:jc w:val="both"/>
        <w:rPr>
          <w:rFonts w:ascii="Verdana" w:hAnsi="Verdana" w:cs="Arial"/>
          <w:bCs/>
        </w:rPr>
      </w:pPr>
      <w:r w:rsidRPr="009E2AAA">
        <w:rPr>
          <w:rFonts w:ascii="Verdana" w:hAnsi="Verdana" w:cs="Arial"/>
          <w:bCs/>
        </w:rPr>
        <w:t xml:space="preserve">En cas de candidature sous forme de groupement d’opérateurs économiques, les fiches et rubriques du Cadre de réponse engagent l’ensemble des membres (mandataire, cotraitants) dans la mise en œuvre de cette </w:t>
      </w:r>
      <w:r w:rsidR="00E0020D" w:rsidRPr="009E2AAA">
        <w:rPr>
          <w:rFonts w:ascii="Verdana" w:hAnsi="Verdana" w:cs="Arial"/>
          <w:bCs/>
        </w:rPr>
        <w:t>P</w:t>
      </w:r>
      <w:r w:rsidRPr="009E2AAA">
        <w:rPr>
          <w:rFonts w:ascii="Verdana" w:hAnsi="Verdana" w:cs="Arial"/>
          <w:bCs/>
        </w:rPr>
        <w:t>roposition méthodologique.</w:t>
      </w:r>
    </w:p>
    <w:p w14:paraId="29C62DB1" w14:textId="77777777" w:rsidR="0086342B" w:rsidRDefault="0086342B" w:rsidP="006853A5">
      <w:pPr>
        <w:jc w:val="both"/>
        <w:rPr>
          <w:rFonts w:ascii="Verdana" w:hAnsi="Verdana" w:cs="Arial"/>
          <w:b/>
          <w:bCs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10173"/>
      </w:tblGrid>
      <w:tr w:rsidR="0086342B" w14:paraId="4FF23781" w14:textId="77777777" w:rsidTr="00361636">
        <w:tc>
          <w:tcPr>
            <w:tcW w:w="10173" w:type="dxa"/>
            <w:shd w:val="clear" w:color="auto" w:fill="F2F2F2"/>
          </w:tcPr>
          <w:p w14:paraId="32D3AA75" w14:textId="77777777" w:rsidR="0086342B" w:rsidRPr="00361636" w:rsidRDefault="0086342B" w:rsidP="00361636">
            <w:pPr>
              <w:tabs>
                <w:tab w:val="left" w:pos="-142"/>
                <w:tab w:val="left" w:pos="4111"/>
              </w:tabs>
              <w:spacing w:before="120"/>
              <w:jc w:val="center"/>
              <w:rPr>
                <w:rFonts w:ascii="Arial" w:hAnsi="Arial" w:cs="Arial"/>
                <w:b/>
                <w:color w:val="002060"/>
                <w:sz w:val="22"/>
                <w:szCs w:val="22"/>
              </w:rPr>
            </w:pPr>
            <w:r w:rsidRPr="00361636">
              <w:rPr>
                <w:rFonts w:ascii="Arial" w:hAnsi="Arial" w:cs="Arial"/>
                <w:b/>
                <w:color w:val="002060"/>
                <w:sz w:val="22"/>
                <w:szCs w:val="22"/>
              </w:rPr>
              <w:t>CONSIGNES À RESPECTER PAR LE CANDIDAT :</w:t>
            </w:r>
          </w:p>
          <w:p w14:paraId="7D3F1C19" w14:textId="77777777" w:rsidR="0086342B" w:rsidRPr="00361636" w:rsidRDefault="0086342B" w:rsidP="00361636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002060"/>
              </w:rPr>
            </w:pPr>
          </w:p>
          <w:p w14:paraId="7925E3DD" w14:textId="77777777" w:rsidR="0086342B" w:rsidRPr="00361636" w:rsidRDefault="0086342B" w:rsidP="00361636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0000"/>
                <w:u w:val="single"/>
              </w:rPr>
            </w:pPr>
            <w:r w:rsidRPr="00361636">
              <w:rPr>
                <w:rFonts w:ascii="Arial" w:hAnsi="Arial" w:cs="Arial"/>
                <w:b/>
                <w:color w:val="002060"/>
              </w:rPr>
              <w:t>FORMAT DU DOCUMENT</w:t>
            </w:r>
            <w:r w:rsidRPr="00361636">
              <w:rPr>
                <w:rFonts w:ascii="Arial" w:hAnsi="Arial" w:cs="Arial"/>
                <w:bCs/>
                <w:color w:val="002060"/>
              </w:rPr>
              <w:t> </w:t>
            </w:r>
            <w:r w:rsidRPr="00361636">
              <w:rPr>
                <w:rFonts w:ascii="Arial" w:hAnsi="Arial" w:cs="Arial"/>
                <w:bCs/>
              </w:rPr>
              <w:t xml:space="preserve">: il est demandé </w:t>
            </w:r>
            <w:r w:rsidRPr="00AE00DC">
              <w:rPr>
                <w:rFonts w:ascii="Arial" w:hAnsi="Arial" w:cs="Arial"/>
                <w:bCs/>
              </w:rPr>
              <w:t xml:space="preserve">au candidat de </w:t>
            </w:r>
            <w:r w:rsidRPr="00AE00DC">
              <w:rPr>
                <w:rFonts w:ascii="Arial" w:hAnsi="Arial" w:cs="Arial"/>
                <w:b/>
                <w:u w:val="single"/>
              </w:rPr>
              <w:t>transmettre le document au format WORD</w:t>
            </w:r>
            <w:r w:rsidRPr="00AE00DC">
              <w:rPr>
                <w:rFonts w:ascii="Arial" w:hAnsi="Arial" w:cs="Arial"/>
                <w:bCs/>
              </w:rPr>
              <w:t xml:space="preserve"> de préférence. En complément, une copie PDF peut être transmise. </w:t>
            </w:r>
          </w:p>
          <w:p w14:paraId="3DA38DFF" w14:textId="77777777" w:rsidR="0086342B" w:rsidRPr="00361636" w:rsidRDefault="0086342B" w:rsidP="00361636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Cs/>
                <w:color w:val="002060"/>
              </w:rPr>
            </w:pPr>
          </w:p>
          <w:p w14:paraId="468B3B17" w14:textId="77777777" w:rsidR="0086342B" w:rsidRPr="00007291" w:rsidRDefault="0086342B" w:rsidP="00361636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361636">
              <w:rPr>
                <w:rFonts w:ascii="Arial" w:hAnsi="Arial" w:cs="Arial"/>
                <w:b/>
                <w:color w:val="002060"/>
              </w:rPr>
              <w:t>NOMBRE DE PAGES </w:t>
            </w:r>
            <w:r w:rsidRPr="00361636">
              <w:rPr>
                <w:rFonts w:ascii="Arial" w:hAnsi="Arial" w:cs="Arial"/>
                <w:b/>
              </w:rPr>
              <w:t>:</w:t>
            </w:r>
            <w:r w:rsidRPr="00361636">
              <w:rPr>
                <w:rFonts w:ascii="Arial" w:hAnsi="Arial" w:cs="Arial"/>
                <w:bCs/>
              </w:rPr>
              <w:t xml:space="preserve"> cette proposition n’excède pas </w:t>
            </w:r>
            <w:r w:rsidR="008554E5" w:rsidRPr="00AC369C">
              <w:rPr>
                <w:rFonts w:ascii="Arial" w:hAnsi="Arial" w:cs="Arial"/>
                <w:b/>
              </w:rPr>
              <w:t>80</w:t>
            </w:r>
            <w:r w:rsidR="00535242" w:rsidRPr="00370B4B">
              <w:rPr>
                <w:rFonts w:ascii="Arial" w:hAnsi="Arial" w:cs="Arial"/>
                <w:bCs/>
              </w:rPr>
              <w:t xml:space="preserve"> </w:t>
            </w:r>
            <w:r w:rsidRPr="00370B4B">
              <w:rPr>
                <w:rFonts w:ascii="Arial" w:hAnsi="Arial" w:cs="Arial"/>
                <w:bCs/>
              </w:rPr>
              <w:t>pages</w:t>
            </w:r>
            <w:r w:rsidR="00535242">
              <w:rPr>
                <w:rFonts w:ascii="Arial" w:hAnsi="Arial" w:cs="Arial"/>
                <w:bCs/>
              </w:rPr>
              <w:t>, annexes comprises,</w:t>
            </w:r>
            <w:r w:rsidRPr="00370B4B">
              <w:rPr>
                <w:rFonts w:ascii="Arial" w:hAnsi="Arial" w:cs="Arial"/>
                <w:bCs/>
              </w:rPr>
              <w:t xml:space="preserve"> en format A4.</w:t>
            </w:r>
            <w:r w:rsidRPr="00361636">
              <w:rPr>
                <w:rFonts w:ascii="Arial" w:hAnsi="Arial" w:cs="Arial"/>
                <w:bCs/>
              </w:rPr>
              <w:t xml:space="preserve"> La taille de la police choisie ne peut être </w:t>
            </w:r>
            <w:r w:rsidRPr="00370B4B">
              <w:rPr>
                <w:rFonts w:ascii="Arial" w:hAnsi="Arial" w:cs="Arial"/>
                <w:bCs/>
              </w:rPr>
              <w:t xml:space="preserve">inférieure à </w:t>
            </w:r>
            <w:r w:rsidRPr="00AC369C">
              <w:rPr>
                <w:rFonts w:ascii="Arial" w:hAnsi="Arial" w:cs="Arial"/>
                <w:b/>
              </w:rPr>
              <w:t>10.</w:t>
            </w:r>
            <w:r w:rsidRPr="00361636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6666B7D2" w14:textId="77777777" w:rsidR="0086342B" w:rsidRPr="00361636" w:rsidRDefault="0086342B" w:rsidP="00361636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Cs/>
              </w:rPr>
            </w:pPr>
          </w:p>
          <w:p w14:paraId="0DA6E4A9" w14:textId="77777777" w:rsidR="0086342B" w:rsidRPr="00361636" w:rsidRDefault="0086342B" w:rsidP="00361636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Cs/>
              </w:rPr>
            </w:pPr>
            <w:r w:rsidRPr="00370B4B">
              <w:rPr>
                <w:rFonts w:ascii="Arial" w:hAnsi="Arial" w:cs="Arial"/>
                <w:b/>
                <w:color w:val="002060"/>
              </w:rPr>
              <w:t>ANNEXES</w:t>
            </w:r>
            <w:r w:rsidRPr="00370B4B">
              <w:rPr>
                <w:rFonts w:ascii="Arial" w:hAnsi="Arial" w:cs="Arial"/>
                <w:bCs/>
                <w:color w:val="002060"/>
              </w:rPr>
              <w:t> </w:t>
            </w:r>
            <w:r w:rsidRPr="00370B4B">
              <w:rPr>
                <w:rFonts w:ascii="Arial" w:hAnsi="Arial" w:cs="Arial"/>
                <w:bCs/>
              </w:rPr>
              <w:t xml:space="preserve">: il est demandé au candidat </w:t>
            </w:r>
            <w:r w:rsidRPr="00370B4B">
              <w:rPr>
                <w:rFonts w:ascii="Arial" w:hAnsi="Arial" w:cs="Arial"/>
                <w:b/>
                <w:u w:val="single"/>
              </w:rPr>
              <w:t>d’intégrer les Annexes éventuelles dans le présent document</w:t>
            </w:r>
            <w:r w:rsidRPr="00370B4B">
              <w:rPr>
                <w:rFonts w:ascii="Arial" w:hAnsi="Arial" w:cs="Arial"/>
                <w:bCs/>
              </w:rPr>
              <w:t xml:space="preserve"> (rubrique « Annexes »), </w:t>
            </w:r>
            <w:r w:rsidR="00E0020D" w:rsidRPr="00370B4B">
              <w:rPr>
                <w:rFonts w:ascii="Arial" w:hAnsi="Arial" w:cs="Arial"/>
                <w:bCs/>
              </w:rPr>
              <w:t>et non</w:t>
            </w:r>
            <w:r w:rsidRPr="00370B4B">
              <w:rPr>
                <w:rFonts w:ascii="Arial" w:hAnsi="Arial" w:cs="Arial"/>
                <w:bCs/>
              </w:rPr>
              <w:t xml:space="preserve"> dans un document séparé.</w:t>
            </w:r>
          </w:p>
          <w:p w14:paraId="569ED40D" w14:textId="77777777" w:rsidR="0086342B" w:rsidRPr="00361636" w:rsidRDefault="0086342B" w:rsidP="00361636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Cs/>
                <w:color w:val="002060"/>
              </w:rPr>
            </w:pPr>
          </w:p>
          <w:p w14:paraId="3646CA91" w14:textId="7048FDA4" w:rsidR="0086342B" w:rsidRDefault="0086342B" w:rsidP="00A70B9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Cs/>
              </w:rPr>
            </w:pPr>
            <w:r w:rsidRPr="00361636">
              <w:rPr>
                <w:rFonts w:ascii="Arial" w:hAnsi="Arial" w:cs="Arial"/>
                <w:b/>
                <w:color w:val="002060"/>
              </w:rPr>
              <w:t>NOM DU FICHIER</w:t>
            </w:r>
            <w:r w:rsidRPr="00361636">
              <w:rPr>
                <w:rFonts w:ascii="Arial" w:hAnsi="Arial" w:cs="Arial"/>
                <w:bCs/>
                <w:color w:val="002060"/>
              </w:rPr>
              <w:t> </w:t>
            </w:r>
            <w:r w:rsidRPr="00361636">
              <w:rPr>
                <w:rFonts w:ascii="Arial" w:hAnsi="Arial" w:cs="Arial"/>
                <w:bCs/>
              </w:rPr>
              <w:t>: il est demandé au can</w:t>
            </w:r>
            <w:r w:rsidRPr="00AE00DC">
              <w:rPr>
                <w:rFonts w:ascii="Arial" w:hAnsi="Arial" w:cs="Arial"/>
                <w:bCs/>
              </w:rPr>
              <w:t xml:space="preserve">didat de </w:t>
            </w:r>
            <w:r w:rsidRPr="00AE00DC">
              <w:rPr>
                <w:rFonts w:ascii="Arial" w:hAnsi="Arial" w:cs="Arial"/>
                <w:b/>
                <w:u w:val="single"/>
              </w:rPr>
              <w:t>renommer le fichier de la manière suivante</w:t>
            </w:r>
            <w:r w:rsidRPr="00AE00DC">
              <w:rPr>
                <w:rFonts w:ascii="Arial" w:hAnsi="Arial" w:cs="Arial"/>
                <w:bCs/>
              </w:rPr>
              <w:t> : « </w:t>
            </w:r>
            <w:r w:rsidR="00A70B9C">
              <w:rPr>
                <w:rFonts w:ascii="Arial" w:hAnsi="Arial" w:cs="Arial"/>
                <w:bCs/>
              </w:rPr>
              <w:t>3Cadre_reponse_volet1_Agil</w:t>
            </w:r>
            <w:r w:rsidR="00D65B19" w:rsidRPr="00AC369C">
              <w:rPr>
                <w:rFonts w:ascii="Arial" w:hAnsi="Arial" w:cs="Arial"/>
                <w:bCs/>
              </w:rPr>
              <w:t>_</w:t>
            </w:r>
            <w:r w:rsidR="00A70B9C">
              <w:rPr>
                <w:rFonts w:ascii="Arial" w:hAnsi="Arial" w:cs="Arial"/>
                <w:bCs/>
              </w:rPr>
              <w:t>Cadres_Ndie</w:t>
            </w:r>
            <w:r w:rsidRPr="00AE00DC">
              <w:rPr>
                <w:rFonts w:ascii="Arial" w:hAnsi="Arial" w:cs="Arial"/>
                <w:bCs/>
              </w:rPr>
              <w:t>_NOM DU CANDIDAT</w:t>
            </w:r>
            <w:r w:rsidR="00A70B9C">
              <w:rPr>
                <w:rFonts w:ascii="Arial" w:hAnsi="Arial" w:cs="Arial"/>
                <w:bCs/>
              </w:rPr>
              <w:t>_Lot1</w:t>
            </w:r>
          </w:p>
          <w:p w14:paraId="2D84ACF7" w14:textId="77777777" w:rsidR="00A70B9C" w:rsidRDefault="00A70B9C" w:rsidP="00A70B9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Cs/>
              </w:rPr>
            </w:pPr>
          </w:p>
          <w:p w14:paraId="147E64EB" w14:textId="4DF4CE0A" w:rsidR="00A70B9C" w:rsidRPr="00361636" w:rsidRDefault="00A70B9C" w:rsidP="00A70B9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1A48292E" w14:textId="77777777" w:rsidR="0086342B" w:rsidRDefault="0086342B" w:rsidP="006853A5">
      <w:pPr>
        <w:jc w:val="both"/>
        <w:rPr>
          <w:rFonts w:ascii="Verdana" w:hAnsi="Verdana" w:cs="Arial"/>
          <w:b/>
          <w:bCs/>
        </w:rPr>
      </w:pPr>
    </w:p>
    <w:p w14:paraId="5D6090F7" w14:textId="77777777" w:rsidR="009E2AAA" w:rsidRDefault="009E2AAA" w:rsidP="006853A5">
      <w:pPr>
        <w:jc w:val="both"/>
        <w:rPr>
          <w:rFonts w:ascii="Verdana" w:hAnsi="Verdana" w:cs="Arial"/>
          <w:b/>
          <w:bCs/>
        </w:rPr>
      </w:pPr>
    </w:p>
    <w:p w14:paraId="5CA649F7" w14:textId="77777777" w:rsidR="00AC369C" w:rsidRDefault="00AC369C" w:rsidP="006853A5">
      <w:pPr>
        <w:jc w:val="both"/>
        <w:rPr>
          <w:rFonts w:ascii="Verdana" w:hAnsi="Verdana" w:cs="Arial"/>
          <w:b/>
          <w:bCs/>
        </w:rPr>
      </w:pPr>
    </w:p>
    <w:p w14:paraId="72707AB2" w14:textId="77777777" w:rsidR="00AC369C" w:rsidRDefault="00AC369C" w:rsidP="006853A5">
      <w:pPr>
        <w:jc w:val="both"/>
        <w:rPr>
          <w:rFonts w:ascii="Verdana" w:hAnsi="Verdana" w:cs="Arial"/>
          <w:b/>
          <w:bCs/>
        </w:rPr>
      </w:pPr>
    </w:p>
    <w:p w14:paraId="601FE311" w14:textId="77777777" w:rsidR="00AC369C" w:rsidRDefault="00AC369C" w:rsidP="006853A5">
      <w:pPr>
        <w:jc w:val="both"/>
        <w:rPr>
          <w:rFonts w:ascii="Verdana" w:hAnsi="Verdana" w:cs="Arial"/>
          <w:b/>
          <w:bCs/>
        </w:rPr>
      </w:pPr>
    </w:p>
    <w:p w14:paraId="4256EC4D" w14:textId="77777777" w:rsidR="00AC369C" w:rsidRDefault="00AC369C" w:rsidP="006853A5">
      <w:pPr>
        <w:jc w:val="both"/>
        <w:rPr>
          <w:rFonts w:ascii="Verdana" w:hAnsi="Verdana" w:cs="Arial"/>
          <w:b/>
          <w:bCs/>
        </w:rPr>
      </w:pPr>
    </w:p>
    <w:p w14:paraId="1BB419BF" w14:textId="77777777" w:rsidR="00AC369C" w:rsidRDefault="00AC369C" w:rsidP="006853A5">
      <w:pPr>
        <w:jc w:val="both"/>
        <w:rPr>
          <w:rFonts w:ascii="Verdana" w:hAnsi="Verdana" w:cs="Arial"/>
          <w:b/>
          <w:bCs/>
        </w:rPr>
      </w:pPr>
    </w:p>
    <w:p w14:paraId="674C6AB5" w14:textId="77777777" w:rsidR="00AC369C" w:rsidRDefault="00AC369C" w:rsidP="006853A5">
      <w:pPr>
        <w:jc w:val="both"/>
        <w:rPr>
          <w:rFonts w:ascii="Verdana" w:hAnsi="Verdana" w:cs="Arial"/>
          <w:b/>
          <w:bCs/>
        </w:rPr>
      </w:pPr>
    </w:p>
    <w:p w14:paraId="79A6960A" w14:textId="77777777" w:rsidR="00AC369C" w:rsidRDefault="00AC369C" w:rsidP="006853A5">
      <w:pPr>
        <w:jc w:val="both"/>
        <w:rPr>
          <w:rFonts w:ascii="Verdana" w:hAnsi="Verdana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2"/>
      </w:tblGrid>
      <w:tr w:rsidR="009E2AAA" w:rsidRPr="00D76463" w14:paraId="004AD2B3" w14:textId="77777777" w:rsidTr="00D76463">
        <w:tc>
          <w:tcPr>
            <w:tcW w:w="10062" w:type="dxa"/>
            <w:shd w:val="clear" w:color="auto" w:fill="002060"/>
          </w:tcPr>
          <w:p w14:paraId="06D6FA3E" w14:textId="77777777" w:rsidR="009E2AAA" w:rsidRPr="00D76463" w:rsidRDefault="009E2AAA" w:rsidP="00D76463">
            <w:pPr>
              <w:jc w:val="both"/>
              <w:rPr>
                <w:rFonts w:ascii="Verdana" w:hAnsi="Verdana" w:cs="Arial"/>
                <w:b/>
                <w:bCs/>
                <w:color w:val="FFFFFF"/>
              </w:rPr>
            </w:pPr>
            <w:r w:rsidRPr="00D76463">
              <w:rPr>
                <w:rFonts w:ascii="Verdana" w:hAnsi="Verdana" w:cs="Arial"/>
                <w:b/>
                <w:bCs/>
                <w:color w:val="FFFFFF"/>
              </w:rPr>
              <w:t>IDENTIFICATION DU CANDIDAT</w:t>
            </w:r>
          </w:p>
        </w:tc>
      </w:tr>
    </w:tbl>
    <w:p w14:paraId="5181DD04" w14:textId="77777777" w:rsidR="0086342B" w:rsidRPr="00455648" w:rsidRDefault="0086342B" w:rsidP="006853A5">
      <w:pPr>
        <w:jc w:val="both"/>
        <w:rPr>
          <w:rFonts w:ascii="Verdana" w:hAnsi="Verdana" w:cs="Arial"/>
          <w:b/>
          <w:bCs/>
        </w:rPr>
      </w:pPr>
    </w:p>
    <w:p w14:paraId="7E08C0F0" w14:textId="77777777" w:rsidR="006A492C" w:rsidRPr="006A492C" w:rsidRDefault="006A492C" w:rsidP="006A492C">
      <w:pPr>
        <w:autoSpaceDE w:val="0"/>
        <w:autoSpaceDN w:val="0"/>
        <w:adjustRightInd w:val="0"/>
        <w:jc w:val="both"/>
        <w:rPr>
          <w:rFonts w:ascii="Verdana" w:hAnsi="Verdana" w:cs="Arial"/>
        </w:rPr>
      </w:pPr>
      <w:r w:rsidRPr="006A492C">
        <w:rPr>
          <w:rFonts w:ascii="Verdana" w:hAnsi="Verdana" w:cs="Arial"/>
        </w:rPr>
        <w:t xml:space="preserve">Raison ou dénomination sociale et adresse du candidat (ou du mandataire en cas de groupement constitué </w:t>
      </w:r>
      <w:r w:rsidRPr="006A492C">
        <w:rPr>
          <w:rFonts w:ascii="Verdana" w:hAnsi="Verdana" w:cs="Arial"/>
          <w:bCs/>
        </w:rPr>
        <w:t>dans les conditions fixées aux articles R.2142-19 à R.2142-27 du code de la commande publique).</w:t>
      </w:r>
    </w:p>
    <w:p w14:paraId="30DEA14A" w14:textId="77777777" w:rsidR="0049141F" w:rsidRPr="00455648" w:rsidRDefault="0049141F" w:rsidP="00034118">
      <w:pPr>
        <w:autoSpaceDE w:val="0"/>
        <w:autoSpaceDN w:val="0"/>
        <w:adjustRightInd w:val="0"/>
        <w:jc w:val="both"/>
        <w:rPr>
          <w:rFonts w:ascii="Verdana" w:hAnsi="Verdana" w:cs="Arial"/>
        </w:rPr>
      </w:pPr>
    </w:p>
    <w:p w14:paraId="67DE4F26" w14:textId="77777777" w:rsidR="00034118" w:rsidRPr="00455648" w:rsidRDefault="00034118" w:rsidP="00034118">
      <w:pPr>
        <w:tabs>
          <w:tab w:val="left" w:pos="1980"/>
        </w:tabs>
        <w:jc w:val="center"/>
        <w:rPr>
          <w:rFonts w:ascii="Verdana" w:hAnsi="Verdana" w:cs="Arial"/>
          <w:b/>
          <w:bCs/>
        </w:rPr>
      </w:pPr>
      <w:r w:rsidRPr="00455648">
        <w:rPr>
          <w:rFonts w:ascii="Verdana" w:hAnsi="Verdana" w:cs="Arial"/>
          <w:b/>
          <w:bCs/>
        </w:rPr>
        <w:t>A COMPLETER PAR LE CANDIDAT</w:t>
      </w:r>
    </w:p>
    <w:p w14:paraId="568F58A5" w14:textId="77777777" w:rsidR="00034118" w:rsidRPr="00455648" w:rsidRDefault="00034118" w:rsidP="00034118">
      <w:pPr>
        <w:tabs>
          <w:tab w:val="left" w:pos="1980"/>
        </w:tabs>
        <w:rPr>
          <w:rFonts w:ascii="Verdana" w:hAnsi="Verdana" w:cs="Arial"/>
        </w:rPr>
      </w:pPr>
    </w:p>
    <w:p w14:paraId="544884BC" w14:textId="77777777" w:rsidR="007D4492" w:rsidRPr="00455648" w:rsidRDefault="007D4492" w:rsidP="007D4492">
      <w:pPr>
        <w:numPr>
          <w:ilvl w:val="0"/>
          <w:numId w:val="2"/>
        </w:numPr>
        <w:tabs>
          <w:tab w:val="left" w:pos="1980"/>
        </w:tabs>
        <w:rPr>
          <w:rFonts w:ascii="Verdana" w:hAnsi="Verdana" w:cs="Arial"/>
        </w:rPr>
      </w:pPr>
      <w:r w:rsidRPr="00455648">
        <w:rPr>
          <w:rFonts w:ascii="Verdana" w:hAnsi="Verdana" w:cs="Arial"/>
        </w:rPr>
        <w:t xml:space="preserve">Raison ou dénomination sociale : </w:t>
      </w:r>
    </w:p>
    <w:p w14:paraId="7D19157B" w14:textId="77777777" w:rsidR="007D4492" w:rsidRPr="00455648" w:rsidRDefault="007D4492" w:rsidP="007D4492">
      <w:pPr>
        <w:tabs>
          <w:tab w:val="left" w:pos="1980"/>
        </w:tabs>
        <w:rPr>
          <w:rFonts w:ascii="Verdana" w:hAnsi="Verdana" w:cs="Arial"/>
        </w:rPr>
      </w:pPr>
    </w:p>
    <w:p w14:paraId="465A132F" w14:textId="77777777" w:rsidR="007D4492" w:rsidRPr="00455648" w:rsidRDefault="007D4492" w:rsidP="007D4492">
      <w:pPr>
        <w:tabs>
          <w:tab w:val="left" w:pos="1980"/>
        </w:tabs>
        <w:rPr>
          <w:rFonts w:ascii="Verdana" w:hAnsi="Verdana" w:cs="Arial"/>
        </w:rPr>
      </w:pPr>
    </w:p>
    <w:p w14:paraId="089EC386" w14:textId="77777777" w:rsidR="007D4492" w:rsidRPr="00455648" w:rsidRDefault="007D4492" w:rsidP="007D4492">
      <w:pPr>
        <w:numPr>
          <w:ilvl w:val="0"/>
          <w:numId w:val="2"/>
        </w:numPr>
        <w:tabs>
          <w:tab w:val="left" w:pos="1980"/>
        </w:tabs>
        <w:rPr>
          <w:rFonts w:ascii="Verdana" w:hAnsi="Verdana" w:cs="Arial"/>
        </w:rPr>
      </w:pPr>
      <w:r w:rsidRPr="00455648">
        <w:rPr>
          <w:rFonts w:ascii="Verdana" w:hAnsi="Verdana" w:cs="Arial"/>
        </w:rPr>
        <w:t>Adresse :</w:t>
      </w:r>
    </w:p>
    <w:p w14:paraId="4DBFB02A" w14:textId="77777777" w:rsidR="007D4492" w:rsidRPr="00455648" w:rsidRDefault="007D4492" w:rsidP="007D4492">
      <w:pPr>
        <w:tabs>
          <w:tab w:val="left" w:pos="1980"/>
        </w:tabs>
        <w:rPr>
          <w:rFonts w:ascii="Verdana" w:hAnsi="Verdana" w:cs="Arial"/>
        </w:rPr>
      </w:pPr>
    </w:p>
    <w:p w14:paraId="4DD615D8" w14:textId="77777777" w:rsidR="007D4492" w:rsidRPr="00455648" w:rsidRDefault="007D4492" w:rsidP="007D4492">
      <w:pPr>
        <w:tabs>
          <w:tab w:val="left" w:pos="1980"/>
        </w:tabs>
        <w:rPr>
          <w:rFonts w:ascii="Verdana" w:hAnsi="Verdana" w:cs="Arial"/>
        </w:rPr>
      </w:pPr>
    </w:p>
    <w:p w14:paraId="2910F076" w14:textId="77777777" w:rsidR="007D4492" w:rsidRPr="00455648" w:rsidRDefault="007D4492" w:rsidP="007D4492">
      <w:pPr>
        <w:tabs>
          <w:tab w:val="left" w:pos="1980"/>
        </w:tabs>
        <w:rPr>
          <w:rFonts w:ascii="Verdana" w:hAnsi="Verdana" w:cs="Arial"/>
        </w:rPr>
      </w:pPr>
    </w:p>
    <w:p w14:paraId="09E5B56A" w14:textId="77777777" w:rsidR="007D4492" w:rsidRPr="00455648" w:rsidRDefault="007D4492" w:rsidP="007D4492">
      <w:pPr>
        <w:numPr>
          <w:ilvl w:val="0"/>
          <w:numId w:val="2"/>
        </w:numPr>
        <w:tabs>
          <w:tab w:val="left" w:pos="1980"/>
        </w:tabs>
        <w:rPr>
          <w:rFonts w:ascii="Verdana" w:hAnsi="Verdana" w:cs="Arial"/>
        </w:rPr>
      </w:pPr>
      <w:r w:rsidRPr="00455648">
        <w:rPr>
          <w:rFonts w:ascii="Verdana" w:hAnsi="Verdana" w:cs="Arial"/>
        </w:rPr>
        <w:t xml:space="preserve">Personne à contacter dans le cadre de la présente consultation </w:t>
      </w:r>
    </w:p>
    <w:p w14:paraId="4C6D4F1E" w14:textId="77777777" w:rsidR="007D4492" w:rsidRPr="00455648" w:rsidRDefault="007D4492" w:rsidP="007D4492">
      <w:pPr>
        <w:tabs>
          <w:tab w:val="left" w:pos="1980"/>
        </w:tabs>
        <w:rPr>
          <w:rFonts w:ascii="Verdana" w:hAnsi="Verdana" w:cs="Arial"/>
          <w:sz w:val="6"/>
          <w:szCs w:val="6"/>
        </w:rPr>
      </w:pPr>
    </w:p>
    <w:p w14:paraId="188100CD" w14:textId="77777777" w:rsidR="007D4492" w:rsidRPr="00455648" w:rsidRDefault="007D4492" w:rsidP="007D4492">
      <w:pPr>
        <w:tabs>
          <w:tab w:val="left" w:pos="1980"/>
        </w:tabs>
        <w:ind w:left="1134"/>
        <w:rPr>
          <w:rFonts w:ascii="Verdana" w:hAnsi="Verdana" w:cs="Arial"/>
        </w:rPr>
      </w:pPr>
      <w:r w:rsidRPr="00455648">
        <w:rPr>
          <w:rFonts w:ascii="Verdana" w:hAnsi="Verdana" w:cs="Arial"/>
        </w:rPr>
        <w:t>Prénom NOM et qualité :</w:t>
      </w:r>
    </w:p>
    <w:p w14:paraId="28087637" w14:textId="77777777" w:rsidR="007D4492" w:rsidRPr="00455648" w:rsidRDefault="007D4492" w:rsidP="007D4492">
      <w:pPr>
        <w:tabs>
          <w:tab w:val="left" w:pos="1980"/>
        </w:tabs>
        <w:ind w:left="1134"/>
        <w:rPr>
          <w:rFonts w:ascii="Verdana" w:hAnsi="Verdana" w:cs="Arial"/>
        </w:rPr>
      </w:pPr>
      <w:r w:rsidRPr="00455648">
        <w:rPr>
          <w:rFonts w:ascii="Verdana" w:hAnsi="Verdana" w:cs="Arial"/>
        </w:rPr>
        <w:t>Téléphone :</w:t>
      </w:r>
    </w:p>
    <w:p w14:paraId="67ABE93B" w14:textId="77777777" w:rsidR="007D4492" w:rsidRPr="00455648" w:rsidRDefault="007D4492" w:rsidP="007D4492">
      <w:pPr>
        <w:tabs>
          <w:tab w:val="left" w:pos="1980"/>
        </w:tabs>
        <w:ind w:left="1134"/>
        <w:rPr>
          <w:rFonts w:ascii="Verdana" w:hAnsi="Verdana" w:cs="Arial"/>
        </w:rPr>
      </w:pPr>
      <w:r w:rsidRPr="00455648">
        <w:rPr>
          <w:rFonts w:ascii="Verdana" w:hAnsi="Verdana" w:cs="Arial"/>
        </w:rPr>
        <w:t>Courriel :</w:t>
      </w:r>
    </w:p>
    <w:p w14:paraId="491F60B0" w14:textId="77777777" w:rsidR="0074399C" w:rsidRDefault="0074399C" w:rsidP="0074399C">
      <w:pPr>
        <w:tabs>
          <w:tab w:val="left" w:pos="-142"/>
          <w:tab w:val="left" w:pos="4111"/>
        </w:tabs>
        <w:jc w:val="both"/>
        <w:rPr>
          <w:rFonts w:ascii="Verdana" w:hAnsi="Verdana" w:cs="Arial"/>
          <w:bCs/>
        </w:rPr>
      </w:pPr>
    </w:p>
    <w:p w14:paraId="53CD1B20" w14:textId="77777777" w:rsidR="009E2AAA" w:rsidRDefault="009E2AAA" w:rsidP="009E2AAA">
      <w:pPr>
        <w:jc w:val="both"/>
        <w:rPr>
          <w:rFonts w:ascii="Verdana" w:hAnsi="Verdana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2"/>
      </w:tblGrid>
      <w:tr w:rsidR="009E2AAA" w:rsidRPr="00D76463" w14:paraId="6D522726" w14:textId="77777777" w:rsidTr="00D76463">
        <w:tc>
          <w:tcPr>
            <w:tcW w:w="10062" w:type="dxa"/>
            <w:shd w:val="clear" w:color="auto" w:fill="002060"/>
          </w:tcPr>
          <w:p w14:paraId="7E9676A2" w14:textId="77777777" w:rsidR="009E2AAA" w:rsidRPr="00D76463" w:rsidRDefault="009E2AAA" w:rsidP="00D76463">
            <w:pPr>
              <w:jc w:val="both"/>
              <w:rPr>
                <w:rFonts w:ascii="Verdana" w:hAnsi="Verdana" w:cs="Arial"/>
                <w:b/>
                <w:bCs/>
                <w:color w:val="FFFFFF"/>
              </w:rPr>
            </w:pPr>
            <w:r w:rsidRPr="00D76463">
              <w:rPr>
                <w:rFonts w:ascii="Verdana" w:hAnsi="Verdana" w:cs="Arial"/>
                <w:b/>
                <w:bCs/>
                <w:color w:val="FFFFFF"/>
              </w:rPr>
              <w:t>IDENTIFICATION DU/DES LOT(S)</w:t>
            </w:r>
          </w:p>
        </w:tc>
      </w:tr>
    </w:tbl>
    <w:p w14:paraId="03B4D837" w14:textId="77777777" w:rsidR="009E2AAA" w:rsidRPr="00455648" w:rsidRDefault="009E2AAA" w:rsidP="0074399C">
      <w:pPr>
        <w:tabs>
          <w:tab w:val="left" w:pos="-142"/>
          <w:tab w:val="left" w:pos="4111"/>
        </w:tabs>
        <w:jc w:val="both"/>
        <w:rPr>
          <w:rFonts w:ascii="Verdana" w:hAnsi="Verdana" w:cs="Arial"/>
          <w:bCs/>
        </w:rPr>
      </w:pPr>
    </w:p>
    <w:p w14:paraId="4BD76FC0" w14:textId="77777777" w:rsidR="0074399C" w:rsidRPr="00455648" w:rsidRDefault="0074399C" w:rsidP="0074399C">
      <w:pPr>
        <w:autoSpaceDE w:val="0"/>
        <w:autoSpaceDN w:val="0"/>
        <w:adjustRightInd w:val="0"/>
        <w:jc w:val="both"/>
        <w:rPr>
          <w:rFonts w:ascii="Verdana" w:hAnsi="Verdana" w:cs="Arial"/>
        </w:rPr>
      </w:pPr>
    </w:p>
    <w:p w14:paraId="22E6F451" w14:textId="77777777" w:rsidR="0074399C" w:rsidRPr="00455648" w:rsidRDefault="0074399C" w:rsidP="0074399C">
      <w:pPr>
        <w:tabs>
          <w:tab w:val="left" w:pos="1980"/>
        </w:tabs>
        <w:jc w:val="center"/>
        <w:rPr>
          <w:rFonts w:ascii="Verdana" w:hAnsi="Verdana" w:cs="Arial"/>
          <w:b/>
          <w:bCs/>
        </w:rPr>
      </w:pPr>
      <w:r w:rsidRPr="00455648">
        <w:rPr>
          <w:rFonts w:ascii="Verdana" w:hAnsi="Verdana" w:cs="Arial"/>
          <w:b/>
          <w:bCs/>
        </w:rPr>
        <w:t>A COMPLETER PAR LE CANDIDAT</w:t>
      </w:r>
    </w:p>
    <w:p w14:paraId="1137798E" w14:textId="77777777" w:rsidR="0074399C" w:rsidRPr="00455648" w:rsidRDefault="0074399C" w:rsidP="0074399C">
      <w:pPr>
        <w:rPr>
          <w:rFonts w:ascii="Verdana" w:hAnsi="Verdan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5"/>
      </w:tblGrid>
      <w:tr w:rsidR="0074399C" w:rsidRPr="00455648" w14:paraId="24CBAC8C" w14:textId="77777777" w:rsidTr="00AC48DB">
        <w:trPr>
          <w:trHeight w:val="1276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3F03EC" w14:textId="77777777" w:rsidR="0074399C" w:rsidRDefault="0074399C" w:rsidP="00AC48DB">
            <w:pPr>
              <w:jc w:val="both"/>
              <w:rPr>
                <w:rFonts w:ascii="Verdana" w:hAnsi="Verdana" w:cs="Arial"/>
              </w:rPr>
            </w:pPr>
            <w:r w:rsidRPr="00455648">
              <w:rPr>
                <w:rFonts w:ascii="Verdana" w:hAnsi="Verdana" w:cs="Arial"/>
              </w:rPr>
              <w:t xml:space="preserve">Le présent Cadre de réponse constitue la Proposition </w:t>
            </w:r>
            <w:bookmarkStart w:id="0" w:name="_Hlk180584514"/>
            <w:r w:rsidR="00AD051C" w:rsidRPr="00AD051C">
              <w:rPr>
                <w:rFonts w:ascii="Verdana" w:hAnsi="Verdana" w:cs="Arial"/>
                <w:bCs/>
              </w:rPr>
              <w:t>technique</w:t>
            </w:r>
            <w:r w:rsidR="00AD051C">
              <w:rPr>
                <w:rFonts w:ascii="Verdana" w:hAnsi="Verdana" w:cs="Arial"/>
                <w:bCs/>
              </w:rPr>
              <w:t xml:space="preserve"> </w:t>
            </w:r>
            <w:r w:rsidR="00AD051C" w:rsidRPr="002C7CC8">
              <w:rPr>
                <w:rFonts w:ascii="Verdana" w:hAnsi="Verdana" w:cs="Arial"/>
                <w:bCs/>
              </w:rPr>
              <w:t xml:space="preserve">relative </w:t>
            </w:r>
            <w:r w:rsidR="00AD051C">
              <w:rPr>
                <w:rFonts w:ascii="Verdana" w:hAnsi="Verdana" w:cs="Arial"/>
                <w:bCs/>
              </w:rPr>
              <w:t>au traitement des demandes de prise de rendez-vous</w:t>
            </w:r>
            <w:r w:rsidR="00535242">
              <w:rPr>
                <w:rFonts w:ascii="Verdana" w:hAnsi="Verdana" w:cs="Arial"/>
                <w:bCs/>
              </w:rPr>
              <w:t xml:space="preserve"> et</w:t>
            </w:r>
            <w:r w:rsidR="00AD051C">
              <w:rPr>
                <w:rFonts w:ascii="Verdana" w:hAnsi="Verdana" w:cs="Arial"/>
                <w:bCs/>
              </w:rPr>
              <w:t xml:space="preserve"> aux entretiens individuels menés</w:t>
            </w:r>
            <w:bookmarkEnd w:id="0"/>
            <w:r w:rsidR="006558EF" w:rsidRPr="00455648">
              <w:rPr>
                <w:rFonts w:ascii="Verdana" w:hAnsi="Verdana" w:cs="Arial"/>
              </w:rPr>
              <w:t xml:space="preserve"> </w:t>
            </w:r>
            <w:r w:rsidRPr="00455648">
              <w:rPr>
                <w:rFonts w:ascii="Verdana" w:hAnsi="Verdana" w:cs="Arial"/>
              </w:rPr>
              <w:t>pour le(s) lot (s) suivant(s) au(x)quel(s) il candidate:</w:t>
            </w:r>
          </w:p>
          <w:p w14:paraId="44862537" w14:textId="77777777" w:rsidR="0074399C" w:rsidRPr="00455648" w:rsidRDefault="0074399C" w:rsidP="0069511E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4"/>
                <w:szCs w:val="14"/>
              </w:rPr>
            </w:pPr>
          </w:p>
          <w:p w14:paraId="694E7676" w14:textId="77777777" w:rsidR="00001CB5" w:rsidRPr="00FB06FC" w:rsidRDefault="00AC48DB" w:rsidP="00370B4B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Verdana" w:hAnsi="Verdana" w:cs="Arial"/>
              </w:rPr>
            </w:pPr>
            <w:r w:rsidRPr="00370B4B">
              <w:rPr>
                <w:rFonts w:ascii="Verdana" w:hAnsi="Verdana" w:cs="Arial"/>
              </w:rPr>
              <w:t>Cocher</w:t>
            </w:r>
            <w:r w:rsidR="0074399C" w:rsidRPr="00370B4B">
              <w:rPr>
                <w:rFonts w:ascii="Verdana" w:hAnsi="Verdana" w:cs="Arial"/>
              </w:rPr>
              <w:t xml:space="preserve"> </w:t>
            </w:r>
            <w:r w:rsidR="00E0020D" w:rsidRPr="00370B4B">
              <w:rPr>
                <w:rFonts w:ascii="Verdana" w:hAnsi="Verdana" w:cs="Arial"/>
              </w:rPr>
              <w:t>la ligne correspondant a</w:t>
            </w:r>
            <w:r w:rsidR="00080405">
              <w:rPr>
                <w:rFonts w:ascii="Verdana" w:hAnsi="Verdana" w:cs="Arial"/>
              </w:rPr>
              <w:t>u</w:t>
            </w:r>
            <w:r w:rsidR="0074399C" w:rsidRPr="00370B4B">
              <w:rPr>
                <w:rFonts w:ascii="Verdana" w:hAnsi="Verdana" w:cs="Arial"/>
              </w:rPr>
              <w:t xml:space="preserve"> numéro et intitulé </w:t>
            </w:r>
            <w:r w:rsidR="00914E92" w:rsidRPr="00370B4B">
              <w:rPr>
                <w:rFonts w:ascii="Verdana" w:hAnsi="Verdana" w:cs="Arial"/>
              </w:rPr>
              <w:t>du</w:t>
            </w:r>
            <w:r w:rsidR="0074399C" w:rsidRPr="00370B4B">
              <w:rPr>
                <w:rFonts w:ascii="Verdana" w:hAnsi="Verdana" w:cs="Arial"/>
              </w:rPr>
              <w:t xml:space="preserve"> lot auquel</w:t>
            </w:r>
            <w:r w:rsidR="00080405">
              <w:rPr>
                <w:rFonts w:ascii="Verdana" w:hAnsi="Verdana" w:cs="Arial"/>
              </w:rPr>
              <w:t xml:space="preserve"> </w:t>
            </w:r>
            <w:r w:rsidR="0074399C" w:rsidRPr="00370B4B">
              <w:rPr>
                <w:rFonts w:ascii="Verdana" w:hAnsi="Verdana" w:cs="Arial"/>
              </w:rPr>
              <w:t>il est candidaté</w:t>
            </w:r>
            <w:r w:rsidR="004C3DD5" w:rsidRPr="00370B4B">
              <w:rPr>
                <w:rFonts w:ascii="Verdana" w:hAnsi="Verdana" w:cs="Arial"/>
              </w:rPr>
              <w:t>.</w:t>
            </w:r>
          </w:p>
          <w:p w14:paraId="022371A6" w14:textId="77777777" w:rsidR="0074399C" w:rsidRPr="00455648" w:rsidRDefault="0074399C" w:rsidP="0069511E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</w:tr>
    </w:tbl>
    <w:p w14:paraId="34A73607" w14:textId="77777777" w:rsidR="0074399C" w:rsidRPr="00455648" w:rsidRDefault="0074399C" w:rsidP="0074399C">
      <w:pPr>
        <w:rPr>
          <w:rFonts w:ascii="Verdana" w:hAnsi="Verdan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7"/>
        <w:gridCol w:w="3348"/>
        <w:gridCol w:w="3348"/>
      </w:tblGrid>
      <w:tr w:rsidR="00156BBB" w:rsidRPr="00490922" w14:paraId="631DE4B8" w14:textId="77777777" w:rsidTr="00156BBB">
        <w:trPr>
          <w:trHeight w:val="1318"/>
        </w:trPr>
        <w:tc>
          <w:tcPr>
            <w:tcW w:w="3347" w:type="dxa"/>
            <w:shd w:val="clear" w:color="auto" w:fill="D9D9D9"/>
            <w:vAlign w:val="center"/>
          </w:tcPr>
          <w:p w14:paraId="0DD079BF" w14:textId="77777777" w:rsidR="00156BBB" w:rsidRPr="00490922" w:rsidRDefault="00156BBB" w:rsidP="00490922">
            <w:pPr>
              <w:tabs>
                <w:tab w:val="left" w:pos="-142"/>
                <w:tab w:val="left" w:pos="4111"/>
              </w:tabs>
              <w:jc w:val="center"/>
              <w:rPr>
                <w:rFonts w:ascii="Verdana" w:hAnsi="Verdana" w:cs="Arial"/>
                <w:b/>
                <w:bCs/>
              </w:rPr>
            </w:pPr>
            <w:r w:rsidRPr="00490922">
              <w:rPr>
                <w:rFonts w:ascii="Verdana" w:hAnsi="Verdana" w:cs="Arial"/>
                <w:b/>
                <w:bCs/>
              </w:rPr>
              <w:t xml:space="preserve">Candidature </w:t>
            </w:r>
            <w:r w:rsidRPr="00080405">
              <w:rPr>
                <w:rFonts w:ascii="Verdana" w:hAnsi="Verdana" w:cs="Arial"/>
              </w:rPr>
              <w:t>(Cocher la case pour le lot</w:t>
            </w:r>
            <w:r w:rsidR="00AC369C" w:rsidRPr="00080405">
              <w:rPr>
                <w:rFonts w:ascii="Verdana" w:hAnsi="Verdana" w:cs="Arial"/>
              </w:rPr>
              <w:t xml:space="preserve"> </w:t>
            </w:r>
            <w:r w:rsidRPr="00080405">
              <w:rPr>
                <w:rFonts w:ascii="Verdana" w:hAnsi="Verdana" w:cs="Arial"/>
              </w:rPr>
              <w:t>auquel il est candidaté</w:t>
            </w:r>
            <w:r w:rsidR="00080405" w:rsidRPr="00080405">
              <w:rPr>
                <w:rFonts w:ascii="Verdana" w:hAnsi="Verdana" w:cs="Arial"/>
              </w:rPr>
              <w:t>)</w:t>
            </w:r>
          </w:p>
        </w:tc>
        <w:tc>
          <w:tcPr>
            <w:tcW w:w="3348" w:type="dxa"/>
            <w:shd w:val="clear" w:color="auto" w:fill="D9D9D9"/>
            <w:vAlign w:val="center"/>
          </w:tcPr>
          <w:p w14:paraId="11DB47A4" w14:textId="77777777" w:rsidR="00156BBB" w:rsidRPr="00490922" w:rsidRDefault="00156BBB" w:rsidP="00490922">
            <w:pPr>
              <w:tabs>
                <w:tab w:val="left" w:pos="-142"/>
                <w:tab w:val="left" w:pos="4111"/>
              </w:tabs>
              <w:jc w:val="center"/>
              <w:rPr>
                <w:rFonts w:ascii="Verdana" w:hAnsi="Verdana" w:cs="Arial"/>
                <w:b/>
                <w:bCs/>
              </w:rPr>
            </w:pPr>
            <w:r w:rsidRPr="00490922">
              <w:rPr>
                <w:rFonts w:ascii="Verdana" w:hAnsi="Verdana" w:cs="Arial"/>
                <w:b/>
                <w:bCs/>
              </w:rPr>
              <w:t>N° de lot</w:t>
            </w:r>
          </w:p>
        </w:tc>
        <w:tc>
          <w:tcPr>
            <w:tcW w:w="3348" w:type="dxa"/>
            <w:shd w:val="clear" w:color="auto" w:fill="D9D9D9"/>
            <w:vAlign w:val="center"/>
          </w:tcPr>
          <w:p w14:paraId="24581B59" w14:textId="77777777" w:rsidR="00156BBB" w:rsidRPr="00490922" w:rsidRDefault="00156BBB" w:rsidP="00490922">
            <w:pPr>
              <w:tabs>
                <w:tab w:val="left" w:pos="-142"/>
                <w:tab w:val="left" w:pos="4111"/>
              </w:tabs>
              <w:jc w:val="center"/>
              <w:rPr>
                <w:rFonts w:ascii="Verdana" w:hAnsi="Verdana" w:cs="Arial"/>
                <w:b/>
                <w:bCs/>
              </w:rPr>
            </w:pPr>
            <w:r w:rsidRPr="00490922">
              <w:rPr>
                <w:rFonts w:ascii="Verdana" w:hAnsi="Verdana" w:cs="Arial"/>
                <w:b/>
                <w:bCs/>
              </w:rPr>
              <w:t>Intitulé du lot</w:t>
            </w:r>
          </w:p>
        </w:tc>
      </w:tr>
      <w:tr w:rsidR="00156BBB" w:rsidRPr="00490922" w14:paraId="15335C71" w14:textId="77777777" w:rsidTr="00156BBB">
        <w:trPr>
          <w:trHeight w:val="255"/>
        </w:trPr>
        <w:tc>
          <w:tcPr>
            <w:tcW w:w="3347" w:type="dxa"/>
            <w:shd w:val="clear" w:color="auto" w:fill="auto"/>
          </w:tcPr>
          <w:p w14:paraId="0CDC5A50" w14:textId="77777777" w:rsidR="00156BBB" w:rsidRPr="00490922" w:rsidRDefault="00156BBB" w:rsidP="00490922">
            <w:pPr>
              <w:tabs>
                <w:tab w:val="left" w:pos="-142"/>
                <w:tab w:val="left" w:pos="4111"/>
              </w:tabs>
              <w:jc w:val="both"/>
              <w:rPr>
                <w:rFonts w:ascii="Verdana" w:hAnsi="Verdana" w:cs="Arial"/>
                <w:bCs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14:paraId="7C815F03" w14:textId="77777777" w:rsidR="00156BBB" w:rsidRPr="00AC369C" w:rsidRDefault="00D65B19" w:rsidP="00F16613">
            <w:pPr>
              <w:ind w:left="-47" w:right="-25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AC369C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3348" w:type="dxa"/>
            <w:shd w:val="clear" w:color="auto" w:fill="auto"/>
            <w:vAlign w:val="center"/>
          </w:tcPr>
          <w:p w14:paraId="0A26FFE3" w14:textId="77777777" w:rsidR="00156BBB" w:rsidRPr="00AC369C" w:rsidRDefault="00D65B19" w:rsidP="00FB06FC">
            <w:pPr>
              <w:ind w:left="-75" w:right="-152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AC369C">
              <w:rPr>
                <w:rFonts w:ascii="Verdana" w:hAnsi="Verdana" w:cs="Arial"/>
                <w:color w:val="000000"/>
                <w:sz w:val="16"/>
                <w:szCs w:val="16"/>
              </w:rPr>
              <w:t xml:space="preserve">Normandie </w:t>
            </w:r>
          </w:p>
        </w:tc>
      </w:tr>
    </w:tbl>
    <w:p w14:paraId="6E6E1EA2" w14:textId="77777777" w:rsidR="009771B2" w:rsidRPr="00455648" w:rsidRDefault="009771B2" w:rsidP="009771B2">
      <w:pPr>
        <w:tabs>
          <w:tab w:val="left" w:pos="-142"/>
          <w:tab w:val="left" w:pos="4111"/>
        </w:tabs>
        <w:jc w:val="both"/>
        <w:rPr>
          <w:rFonts w:ascii="Verdana" w:hAnsi="Verdana" w:cs="Arial"/>
          <w:bCs/>
        </w:rPr>
      </w:pPr>
    </w:p>
    <w:p w14:paraId="119A26EA" w14:textId="77777777" w:rsidR="003D614F" w:rsidRPr="00455648" w:rsidRDefault="003D614F" w:rsidP="003D614F">
      <w:pPr>
        <w:tabs>
          <w:tab w:val="left" w:pos="1980"/>
        </w:tabs>
        <w:rPr>
          <w:rFonts w:ascii="Verdana" w:hAnsi="Verdana" w:cs="Arial"/>
        </w:rPr>
      </w:pPr>
    </w:p>
    <w:p w14:paraId="61D38E70" w14:textId="77777777" w:rsidR="003D614F" w:rsidRPr="00455648" w:rsidRDefault="003D614F" w:rsidP="003D614F">
      <w:pPr>
        <w:tabs>
          <w:tab w:val="left" w:pos="1980"/>
        </w:tabs>
        <w:rPr>
          <w:rFonts w:ascii="Verdana" w:hAnsi="Verdana" w:cs="Arial"/>
        </w:rPr>
      </w:pPr>
    </w:p>
    <w:p w14:paraId="0C0C37B5" w14:textId="77777777" w:rsidR="003D614F" w:rsidRPr="00455648" w:rsidRDefault="003D614F" w:rsidP="003D614F">
      <w:pPr>
        <w:tabs>
          <w:tab w:val="left" w:pos="1980"/>
        </w:tabs>
        <w:rPr>
          <w:rFonts w:ascii="Verdana" w:hAnsi="Verdana" w:cs="Arial"/>
        </w:rPr>
      </w:pPr>
    </w:p>
    <w:p w14:paraId="4BC1C623" w14:textId="77777777" w:rsidR="003D614F" w:rsidRPr="00455648" w:rsidRDefault="003D614F" w:rsidP="003D614F">
      <w:pPr>
        <w:tabs>
          <w:tab w:val="left" w:pos="1980"/>
        </w:tabs>
        <w:rPr>
          <w:rFonts w:ascii="Verdana" w:hAnsi="Verdana" w:cs="Arial"/>
        </w:rPr>
      </w:pPr>
    </w:p>
    <w:p w14:paraId="63DB0D12" w14:textId="77777777" w:rsidR="003D614F" w:rsidRPr="00455648" w:rsidRDefault="003D614F" w:rsidP="00C8226E">
      <w:pPr>
        <w:tabs>
          <w:tab w:val="left" w:pos="1980"/>
        </w:tabs>
        <w:rPr>
          <w:rFonts w:ascii="Verdana" w:hAnsi="Verdana" w:cs="Arial"/>
        </w:rPr>
      </w:pPr>
    </w:p>
    <w:p w14:paraId="65915C01" w14:textId="77777777" w:rsidR="003D614F" w:rsidRPr="00455648" w:rsidRDefault="003D614F" w:rsidP="00C8226E">
      <w:pPr>
        <w:tabs>
          <w:tab w:val="left" w:pos="1980"/>
        </w:tabs>
        <w:rPr>
          <w:rFonts w:ascii="Verdana" w:hAnsi="Verdana" w:cs="Arial"/>
        </w:rPr>
      </w:pPr>
    </w:p>
    <w:p w14:paraId="148384DB" w14:textId="77777777" w:rsidR="003D614F" w:rsidRPr="00455648" w:rsidRDefault="003D614F" w:rsidP="003D614F">
      <w:pPr>
        <w:tabs>
          <w:tab w:val="left" w:pos="1980"/>
        </w:tabs>
        <w:rPr>
          <w:rFonts w:ascii="Verdana" w:hAnsi="Verdana" w:cs="Arial"/>
        </w:rPr>
      </w:pPr>
    </w:p>
    <w:p w14:paraId="148C8E04" w14:textId="77777777" w:rsidR="00EE6CB0" w:rsidRDefault="004E0FD6" w:rsidP="00C8226E">
      <w:pPr>
        <w:tabs>
          <w:tab w:val="left" w:pos="1980"/>
        </w:tabs>
        <w:rPr>
          <w:rFonts w:ascii="Verdana" w:hAnsi="Verdana" w:cs="Arial"/>
        </w:rPr>
      </w:pPr>
      <w:r w:rsidRPr="00455648">
        <w:rPr>
          <w:rFonts w:ascii="Verdana" w:hAnsi="Verdana" w:cs="Arial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2"/>
      </w:tblGrid>
      <w:tr w:rsidR="00EE6CB0" w:rsidRPr="00D76463" w14:paraId="45360B53" w14:textId="77777777" w:rsidTr="00D76463">
        <w:tc>
          <w:tcPr>
            <w:tcW w:w="10062" w:type="dxa"/>
            <w:shd w:val="clear" w:color="auto" w:fill="002060"/>
          </w:tcPr>
          <w:p w14:paraId="6F30FBBA" w14:textId="77777777" w:rsidR="00EE6CB0" w:rsidRPr="00D76463" w:rsidRDefault="00EE6CB0" w:rsidP="00D76463">
            <w:pPr>
              <w:tabs>
                <w:tab w:val="left" w:pos="1980"/>
              </w:tabs>
              <w:rPr>
                <w:rFonts w:ascii="Verdana" w:hAnsi="Verdana" w:cs="Arial"/>
                <w:b/>
                <w:color w:val="FFFFFF"/>
              </w:rPr>
            </w:pPr>
            <w:r w:rsidRPr="00D76463">
              <w:rPr>
                <w:rFonts w:ascii="Verdana" w:hAnsi="Verdana" w:cs="Arial"/>
                <w:b/>
                <w:color w:val="FFFFFF"/>
              </w:rPr>
              <w:t xml:space="preserve">FICHE 1 – </w:t>
            </w:r>
            <w:bookmarkStart w:id="1" w:name="_Hlk180423920"/>
            <w:r w:rsidRPr="00D76463">
              <w:rPr>
                <w:rFonts w:ascii="Verdana" w:hAnsi="Verdana" w:cs="Arial"/>
                <w:b/>
                <w:color w:val="FFFFFF"/>
              </w:rPr>
              <w:t xml:space="preserve">METHODOLOGIE ET ORGANISATION PROPOSEES POUR TRAITER LES DEMANDES DE </w:t>
            </w:r>
            <w:r w:rsidR="00AD051C">
              <w:rPr>
                <w:rFonts w:ascii="Verdana" w:hAnsi="Verdana" w:cs="Arial"/>
                <w:b/>
                <w:color w:val="FFFFFF"/>
              </w:rPr>
              <w:t xml:space="preserve">PRISE DE </w:t>
            </w:r>
            <w:r w:rsidRPr="00D76463">
              <w:rPr>
                <w:rFonts w:ascii="Verdana" w:hAnsi="Verdana" w:cs="Arial"/>
                <w:b/>
                <w:color w:val="FFFFFF"/>
              </w:rPr>
              <w:t>RENDEZ-VOUS ADRESSEES PAR FRANCE TRAVAIL</w:t>
            </w:r>
            <w:bookmarkEnd w:id="1"/>
          </w:p>
        </w:tc>
      </w:tr>
    </w:tbl>
    <w:p w14:paraId="455D59A0" w14:textId="77777777" w:rsidR="00C8226E" w:rsidRDefault="00C8226E" w:rsidP="00C8226E">
      <w:pPr>
        <w:tabs>
          <w:tab w:val="left" w:pos="1980"/>
        </w:tabs>
        <w:rPr>
          <w:rFonts w:ascii="Verdana" w:hAnsi="Verdana" w:cs="Arial"/>
        </w:rPr>
      </w:pPr>
    </w:p>
    <w:p w14:paraId="29442D3D" w14:textId="77777777" w:rsidR="00EE6CB0" w:rsidRDefault="00EE6CB0" w:rsidP="00C8226E">
      <w:pPr>
        <w:tabs>
          <w:tab w:val="left" w:pos="1980"/>
        </w:tabs>
        <w:rPr>
          <w:rFonts w:ascii="Verdana" w:hAnsi="Verdan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2"/>
      </w:tblGrid>
      <w:tr w:rsidR="00EE6CB0" w:rsidRPr="00D76463" w14:paraId="7F8DA592" w14:textId="77777777" w:rsidTr="00D76463">
        <w:tc>
          <w:tcPr>
            <w:tcW w:w="10062" w:type="dxa"/>
            <w:shd w:val="clear" w:color="auto" w:fill="D9D9D9"/>
          </w:tcPr>
          <w:p w14:paraId="37883608" w14:textId="77777777" w:rsidR="00EE6CB0" w:rsidRPr="00D76463" w:rsidRDefault="00EE6CB0" w:rsidP="00D76463">
            <w:pPr>
              <w:tabs>
                <w:tab w:val="left" w:pos="1980"/>
              </w:tabs>
              <w:rPr>
                <w:rFonts w:ascii="Verdana" w:hAnsi="Verdana" w:cs="Arial"/>
              </w:rPr>
            </w:pPr>
            <w:r w:rsidRPr="00D76463">
              <w:rPr>
                <w:rFonts w:ascii="Verdana" w:hAnsi="Verdana" w:cs="Arial"/>
              </w:rPr>
              <w:t>1.1 Processus de traitement des listes mensuelles de bénéficiaires à contacter</w:t>
            </w:r>
          </w:p>
        </w:tc>
      </w:tr>
    </w:tbl>
    <w:p w14:paraId="7815DBFB" w14:textId="77777777" w:rsidR="00FC603C" w:rsidRPr="00455648" w:rsidRDefault="00FC603C" w:rsidP="00283819">
      <w:pPr>
        <w:pStyle w:val="En-tte"/>
        <w:tabs>
          <w:tab w:val="clear" w:pos="4536"/>
          <w:tab w:val="clear" w:pos="9072"/>
        </w:tabs>
        <w:spacing w:line="276" w:lineRule="auto"/>
        <w:jc w:val="both"/>
        <w:rPr>
          <w:rFonts w:ascii="Verdana" w:hAnsi="Verdana" w:cs="Arial"/>
        </w:rPr>
      </w:pPr>
    </w:p>
    <w:p w14:paraId="79A51574" w14:textId="77777777" w:rsidR="00283819" w:rsidRPr="00EE6CB0" w:rsidRDefault="00283819" w:rsidP="00283819">
      <w:pPr>
        <w:pStyle w:val="En-tte"/>
        <w:tabs>
          <w:tab w:val="clear" w:pos="4536"/>
          <w:tab w:val="clear" w:pos="9072"/>
        </w:tabs>
        <w:spacing w:line="276" w:lineRule="auto"/>
        <w:jc w:val="both"/>
        <w:rPr>
          <w:rFonts w:ascii="Verdana" w:hAnsi="Verdana" w:cs="Arial"/>
        </w:rPr>
      </w:pPr>
      <w:r w:rsidRPr="00EE6CB0">
        <w:rPr>
          <w:rFonts w:ascii="Verdana" w:hAnsi="Verdana" w:cs="Arial"/>
        </w:rPr>
        <w:t>Le candidat</w:t>
      </w:r>
      <w:r w:rsidR="00535038">
        <w:rPr>
          <w:rFonts w:ascii="Verdana" w:hAnsi="Verdana" w:cs="Arial"/>
        </w:rPr>
        <w:t xml:space="preserve"> décrit</w:t>
      </w:r>
      <w:r w:rsidR="006248BA" w:rsidRPr="00EE6CB0">
        <w:rPr>
          <w:rFonts w:ascii="Verdana" w:hAnsi="Verdana" w:cs="Arial"/>
        </w:rPr>
        <w:t>,</w:t>
      </w:r>
      <w:r w:rsidRPr="00EE6CB0">
        <w:rPr>
          <w:rFonts w:ascii="Verdana" w:hAnsi="Verdana" w:cs="Arial"/>
        </w:rPr>
        <w:t xml:space="preserve"> dans le cadre ci-dessous</w:t>
      </w:r>
      <w:r w:rsidR="006248BA" w:rsidRPr="00EE6CB0">
        <w:rPr>
          <w:rFonts w:ascii="Verdana" w:hAnsi="Verdana" w:cs="Arial"/>
        </w:rPr>
        <w:t>,</w:t>
      </w:r>
      <w:r w:rsidR="00823180" w:rsidRPr="00EE6CB0">
        <w:rPr>
          <w:rFonts w:ascii="Verdana" w:hAnsi="Verdana" w:cs="Arial"/>
        </w:rPr>
        <w:t xml:space="preserve"> </w:t>
      </w:r>
      <w:r w:rsidR="005E5808">
        <w:rPr>
          <w:rFonts w:ascii="Verdana" w:hAnsi="Verdana" w:cs="Arial"/>
        </w:rPr>
        <w:t xml:space="preserve">le </w:t>
      </w:r>
      <w:r w:rsidR="00C308CC" w:rsidRPr="00EE6CB0">
        <w:rPr>
          <w:rFonts w:ascii="Verdana" w:hAnsi="Verdana" w:cs="Arial"/>
        </w:rPr>
        <w:t>processus d</w:t>
      </w:r>
      <w:r w:rsidR="00156BBB">
        <w:rPr>
          <w:rFonts w:ascii="Verdana" w:hAnsi="Verdana" w:cs="Arial"/>
        </w:rPr>
        <w:t>e</w:t>
      </w:r>
      <w:r w:rsidR="00C308CC" w:rsidRPr="00EE6CB0">
        <w:rPr>
          <w:rFonts w:ascii="Verdana" w:hAnsi="Verdana" w:cs="Arial"/>
        </w:rPr>
        <w:t xml:space="preserve"> traitement des listes</w:t>
      </w:r>
      <w:r w:rsidR="00535038">
        <w:rPr>
          <w:rFonts w:ascii="Verdana" w:hAnsi="Verdana" w:cs="Arial"/>
        </w:rPr>
        <w:t xml:space="preserve"> </w:t>
      </w:r>
      <w:r w:rsidR="00156BBB">
        <w:rPr>
          <w:rFonts w:ascii="Verdana" w:hAnsi="Verdana" w:cs="Arial"/>
        </w:rPr>
        <w:t>de bénéficiaires à contacter</w:t>
      </w:r>
      <w:r w:rsidR="00C308CC" w:rsidRPr="00EE6CB0">
        <w:rPr>
          <w:rFonts w:ascii="Verdana" w:hAnsi="Verdana" w:cs="Arial"/>
        </w:rPr>
        <w:t xml:space="preserve">. </w:t>
      </w:r>
      <w:r w:rsidR="005E5808">
        <w:rPr>
          <w:rFonts w:ascii="Verdana" w:hAnsi="Verdana" w:cs="Arial"/>
        </w:rPr>
        <w:t xml:space="preserve">Il détaille chaque étape du processus, </w:t>
      </w:r>
      <w:r w:rsidR="00156BBB">
        <w:rPr>
          <w:rFonts w:ascii="Verdana" w:hAnsi="Verdana" w:cs="Arial"/>
        </w:rPr>
        <w:t xml:space="preserve">son organisation (en précisant les moyens alloués), </w:t>
      </w:r>
      <w:r w:rsidR="00C308CC" w:rsidRPr="00EE6CB0">
        <w:rPr>
          <w:rFonts w:ascii="Verdana" w:hAnsi="Verdana" w:cs="Arial"/>
        </w:rPr>
        <w:t xml:space="preserve">les outils </w:t>
      </w:r>
      <w:r w:rsidR="00156BBB">
        <w:rPr>
          <w:rFonts w:ascii="Verdana" w:hAnsi="Verdana" w:cs="Arial"/>
        </w:rPr>
        <w:t xml:space="preserve">dont il dispose </w:t>
      </w:r>
      <w:r w:rsidR="00C308CC" w:rsidRPr="00EE6CB0">
        <w:rPr>
          <w:rFonts w:ascii="Verdana" w:hAnsi="Verdana" w:cs="Arial"/>
        </w:rPr>
        <w:t>et la manière dont il pilote, le cas éc</w:t>
      </w:r>
      <w:r w:rsidR="000447BD" w:rsidRPr="00EE6CB0">
        <w:rPr>
          <w:rFonts w:ascii="Verdana" w:hAnsi="Verdana" w:cs="Arial"/>
        </w:rPr>
        <w:t>héant, le traitement des listes</w:t>
      </w:r>
      <w:r w:rsidR="00EE6CB0">
        <w:rPr>
          <w:rFonts w:ascii="Verdana" w:hAnsi="Verdana" w:cs="Arial"/>
        </w:rPr>
        <w:t xml:space="preserve">. </w:t>
      </w:r>
    </w:p>
    <w:p w14:paraId="4D350B49" w14:textId="77777777" w:rsidR="00283819" w:rsidRPr="00455648" w:rsidRDefault="00283819" w:rsidP="004D61FF">
      <w:pPr>
        <w:pStyle w:val="En-tte"/>
        <w:tabs>
          <w:tab w:val="clear" w:pos="4536"/>
          <w:tab w:val="clear" w:pos="9072"/>
        </w:tabs>
        <w:rPr>
          <w:rFonts w:ascii="Verdana" w:hAnsi="Verdan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4D61FF" w:rsidRPr="00455648" w14:paraId="509A20F3" w14:textId="77777777" w:rsidTr="002D013A">
        <w:tc>
          <w:tcPr>
            <w:tcW w:w="10031" w:type="dxa"/>
            <w:shd w:val="clear" w:color="auto" w:fill="auto"/>
          </w:tcPr>
          <w:p w14:paraId="06FECB03" w14:textId="77777777" w:rsidR="004040E8" w:rsidRPr="00455648" w:rsidRDefault="004040E8" w:rsidP="0069511E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77BEDD3F" w14:textId="77777777" w:rsidR="00EB076B" w:rsidRPr="00EE6CB0" w:rsidRDefault="00EE6CB0" w:rsidP="0069511E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i/>
                <w:sz w:val="16"/>
              </w:rPr>
            </w:pPr>
            <w:r w:rsidRPr="00EE6CB0">
              <w:rPr>
                <w:rFonts w:ascii="Verdana" w:hAnsi="Verdana" w:cs="Arial"/>
                <w:i/>
                <w:sz w:val="16"/>
              </w:rPr>
              <w:t>(cadre à agrandir autant que de besoin)</w:t>
            </w:r>
          </w:p>
          <w:p w14:paraId="703AABB3" w14:textId="77777777" w:rsidR="00EB076B" w:rsidRPr="00455648" w:rsidRDefault="00EB076B" w:rsidP="0069511E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15D9EEF0" w14:textId="77777777" w:rsidR="00EB076B" w:rsidRPr="00455648" w:rsidRDefault="00EB076B" w:rsidP="0069511E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64B018DE" w14:textId="77777777" w:rsidR="00EB076B" w:rsidRPr="00455648" w:rsidRDefault="00EB076B" w:rsidP="0069511E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52B6F8E1" w14:textId="77777777" w:rsidR="00EB076B" w:rsidRPr="00455648" w:rsidRDefault="00EB076B" w:rsidP="0069511E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5076AFB9" w14:textId="77777777" w:rsidR="00EB076B" w:rsidRPr="00455648" w:rsidRDefault="00EB076B" w:rsidP="0069511E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744019D4" w14:textId="77777777" w:rsidR="00EB076B" w:rsidRPr="00455648" w:rsidRDefault="00EB076B" w:rsidP="0069511E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5A2BE11C" w14:textId="77777777" w:rsidR="00EB076B" w:rsidRPr="00455648" w:rsidRDefault="00EB076B" w:rsidP="0069511E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6067DC31" w14:textId="77777777" w:rsidR="00EB076B" w:rsidRPr="00455648" w:rsidRDefault="00EB076B" w:rsidP="0069511E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0B7728A8" w14:textId="77777777" w:rsidR="00EB076B" w:rsidRPr="00455648" w:rsidRDefault="00EB076B" w:rsidP="0069511E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755F7B3C" w14:textId="77777777" w:rsidR="00EB076B" w:rsidRPr="00455648" w:rsidRDefault="00EB076B" w:rsidP="0069511E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6B07B491" w14:textId="77777777" w:rsidR="00EB076B" w:rsidRPr="00455648" w:rsidRDefault="00EB076B" w:rsidP="0069511E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21A6FD9D" w14:textId="77777777" w:rsidR="00EB076B" w:rsidRPr="00455648" w:rsidRDefault="00EB076B" w:rsidP="0069511E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1E5C28E8" w14:textId="77777777" w:rsidR="00EB076B" w:rsidRPr="00455648" w:rsidRDefault="00EB076B" w:rsidP="0069511E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</w:tc>
      </w:tr>
    </w:tbl>
    <w:p w14:paraId="43EEEDDB" w14:textId="77777777" w:rsidR="004040E8" w:rsidRDefault="004040E8" w:rsidP="004D61FF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14:paraId="4027D3C2" w14:textId="77777777" w:rsidR="00EE6CB0" w:rsidRDefault="00EE6CB0" w:rsidP="004D61FF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14:paraId="52F39437" w14:textId="77777777" w:rsidR="00EE6CB0" w:rsidRDefault="00EE6CB0" w:rsidP="00EE6CB0">
      <w:pPr>
        <w:tabs>
          <w:tab w:val="left" w:pos="1980"/>
        </w:tabs>
        <w:rPr>
          <w:rFonts w:ascii="Verdana" w:hAnsi="Verdan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2"/>
      </w:tblGrid>
      <w:tr w:rsidR="00EE6CB0" w:rsidRPr="00D76463" w14:paraId="7491FB28" w14:textId="77777777" w:rsidTr="00D76463">
        <w:tc>
          <w:tcPr>
            <w:tcW w:w="10062" w:type="dxa"/>
            <w:shd w:val="clear" w:color="auto" w:fill="D9D9D9"/>
          </w:tcPr>
          <w:p w14:paraId="6589DA8B" w14:textId="77777777" w:rsidR="00EE6CB0" w:rsidRPr="00D76463" w:rsidRDefault="00EE6CB0" w:rsidP="00535038">
            <w:pPr>
              <w:tabs>
                <w:tab w:val="left" w:pos="1980"/>
              </w:tabs>
              <w:jc w:val="both"/>
              <w:rPr>
                <w:rFonts w:ascii="Verdana" w:hAnsi="Verdana" w:cs="Arial"/>
              </w:rPr>
            </w:pPr>
            <w:r w:rsidRPr="00D76463">
              <w:rPr>
                <w:rFonts w:ascii="Verdana" w:hAnsi="Verdana" w:cs="Arial"/>
              </w:rPr>
              <w:t>1.2 Formation et préparation à la prestation des personnes en charge de contacter chaque bénéficiaire</w:t>
            </w:r>
          </w:p>
        </w:tc>
      </w:tr>
    </w:tbl>
    <w:p w14:paraId="1F5D269E" w14:textId="77777777" w:rsidR="00771E7C" w:rsidRPr="00EE6CB0" w:rsidRDefault="00771E7C" w:rsidP="00771E7C">
      <w:pPr>
        <w:pStyle w:val="En-tte"/>
        <w:rPr>
          <w:rFonts w:ascii="Verdana" w:hAnsi="Verdana" w:cs="Arial"/>
        </w:rPr>
      </w:pPr>
    </w:p>
    <w:p w14:paraId="539F4341" w14:textId="77777777" w:rsidR="00771E7C" w:rsidRPr="00EE6CB0" w:rsidRDefault="00972AC5" w:rsidP="00EB4BD5">
      <w:pPr>
        <w:pStyle w:val="En-tte"/>
        <w:jc w:val="both"/>
        <w:rPr>
          <w:rFonts w:ascii="Verdana" w:hAnsi="Verdana" w:cs="Arial"/>
        </w:rPr>
      </w:pPr>
      <w:r w:rsidRPr="00EE6CB0">
        <w:rPr>
          <w:rFonts w:ascii="Verdana" w:hAnsi="Verdana" w:cs="Arial"/>
        </w:rPr>
        <w:t>Le</w:t>
      </w:r>
      <w:r w:rsidR="00AF3448" w:rsidRPr="00EE6CB0">
        <w:rPr>
          <w:rFonts w:ascii="Verdana" w:hAnsi="Verdana" w:cs="Arial"/>
        </w:rPr>
        <w:t xml:space="preserve"> candidat décrit</w:t>
      </w:r>
      <w:r w:rsidR="00535038">
        <w:t>,</w:t>
      </w:r>
      <w:r w:rsidR="00535038">
        <w:rPr>
          <w:rFonts w:ascii="Verdana" w:hAnsi="Verdana" w:cs="Arial"/>
        </w:rPr>
        <w:t xml:space="preserve"> dans le cadre ci-dessous,</w:t>
      </w:r>
      <w:r w:rsidR="001D2F17" w:rsidRPr="00EE6CB0">
        <w:rPr>
          <w:rFonts w:ascii="Verdana" w:hAnsi="Verdana" w:cs="Arial"/>
        </w:rPr>
        <w:t xml:space="preserve"> </w:t>
      </w:r>
      <w:r w:rsidR="00535038">
        <w:rPr>
          <w:rFonts w:ascii="Verdana" w:hAnsi="Verdana" w:cs="Arial"/>
        </w:rPr>
        <w:t xml:space="preserve">quand et </w:t>
      </w:r>
      <w:r w:rsidR="00AF3448" w:rsidRPr="00EE6CB0">
        <w:rPr>
          <w:rFonts w:ascii="Verdana" w:hAnsi="Verdana" w:cs="Arial"/>
        </w:rPr>
        <w:t>comment les personnes en charge de contacter les bénéficiaires sont formées</w:t>
      </w:r>
      <w:r w:rsidR="005E5808">
        <w:rPr>
          <w:rFonts w:ascii="Verdana" w:hAnsi="Verdana" w:cs="Arial"/>
        </w:rPr>
        <w:t xml:space="preserve"> et </w:t>
      </w:r>
      <w:r w:rsidR="00AB3B43" w:rsidRPr="00EE6CB0">
        <w:rPr>
          <w:rFonts w:ascii="Verdana" w:hAnsi="Verdana" w:cs="Arial"/>
        </w:rPr>
        <w:t xml:space="preserve">le cas échéant comment </w:t>
      </w:r>
      <w:r w:rsidR="00AD051C">
        <w:rPr>
          <w:rFonts w:ascii="Verdana" w:hAnsi="Verdana" w:cs="Arial"/>
        </w:rPr>
        <w:t>el</w:t>
      </w:r>
      <w:r w:rsidR="00AB3B43" w:rsidRPr="00EE6CB0">
        <w:rPr>
          <w:rFonts w:ascii="Verdana" w:hAnsi="Verdana" w:cs="Arial"/>
        </w:rPr>
        <w:t>l</w:t>
      </w:r>
      <w:r w:rsidR="00AD051C">
        <w:rPr>
          <w:rFonts w:ascii="Verdana" w:hAnsi="Verdana" w:cs="Arial"/>
        </w:rPr>
        <w:t>e</w:t>
      </w:r>
      <w:r w:rsidR="00AB3B43" w:rsidRPr="00EE6CB0">
        <w:rPr>
          <w:rFonts w:ascii="Verdana" w:hAnsi="Verdana" w:cs="Arial"/>
        </w:rPr>
        <w:t>s sont accompagné</w:t>
      </w:r>
      <w:r w:rsidR="00AD051C">
        <w:rPr>
          <w:rFonts w:ascii="Verdana" w:hAnsi="Verdana" w:cs="Arial"/>
        </w:rPr>
        <w:t>e</w:t>
      </w:r>
      <w:r w:rsidR="00AB3B43" w:rsidRPr="00EE6CB0">
        <w:rPr>
          <w:rFonts w:ascii="Verdana" w:hAnsi="Verdana" w:cs="Arial"/>
        </w:rPr>
        <w:t>s et suivi</w:t>
      </w:r>
      <w:r w:rsidR="00AD051C">
        <w:rPr>
          <w:rFonts w:ascii="Verdana" w:hAnsi="Verdana" w:cs="Arial"/>
        </w:rPr>
        <w:t>e</w:t>
      </w:r>
      <w:r w:rsidR="00AB3B43" w:rsidRPr="00EE6CB0">
        <w:rPr>
          <w:rFonts w:ascii="Verdana" w:hAnsi="Verdana" w:cs="Arial"/>
        </w:rPr>
        <w:t>s</w:t>
      </w:r>
      <w:r w:rsidR="00EE6CB0">
        <w:rPr>
          <w:rFonts w:ascii="Verdana" w:hAnsi="Verdana" w:cs="Arial"/>
        </w:rPr>
        <w:t>.</w:t>
      </w:r>
    </w:p>
    <w:p w14:paraId="1FE3F5DF" w14:textId="77777777" w:rsidR="00771E7C" w:rsidRPr="00771E7C" w:rsidRDefault="00771E7C" w:rsidP="00771E7C">
      <w:pPr>
        <w:pStyle w:val="En-tte"/>
        <w:rPr>
          <w:rFonts w:ascii="Verdana" w:hAnsi="Verdana" w:cs="Arial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771E7C" w:rsidRPr="00771E7C" w14:paraId="27BE0528" w14:textId="77777777" w:rsidTr="002D013A">
        <w:tc>
          <w:tcPr>
            <w:tcW w:w="10031" w:type="dxa"/>
            <w:shd w:val="clear" w:color="auto" w:fill="auto"/>
          </w:tcPr>
          <w:p w14:paraId="075C3D03" w14:textId="77777777" w:rsidR="00771E7C" w:rsidRPr="00771E7C" w:rsidRDefault="00771E7C" w:rsidP="00771E7C">
            <w:pPr>
              <w:pStyle w:val="En-tte"/>
              <w:rPr>
                <w:rFonts w:ascii="Verdana" w:hAnsi="Verdana" w:cs="Arial"/>
                <w:b/>
                <w:bCs/>
                <w:u w:val="single"/>
              </w:rPr>
            </w:pPr>
          </w:p>
          <w:p w14:paraId="789D5D20" w14:textId="77777777" w:rsidR="00EE6CB0" w:rsidRPr="00EE6CB0" w:rsidRDefault="00EE6CB0" w:rsidP="00EE6CB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i/>
                <w:sz w:val="16"/>
              </w:rPr>
            </w:pPr>
            <w:r w:rsidRPr="00EE6CB0">
              <w:rPr>
                <w:rFonts w:ascii="Verdana" w:hAnsi="Verdana" w:cs="Arial"/>
                <w:i/>
                <w:sz w:val="16"/>
              </w:rPr>
              <w:t>(cadre à agrandir autant que de besoin)</w:t>
            </w:r>
          </w:p>
          <w:p w14:paraId="480A87F1" w14:textId="77777777" w:rsidR="00771E7C" w:rsidRPr="00771E7C" w:rsidRDefault="00771E7C" w:rsidP="00771E7C">
            <w:pPr>
              <w:pStyle w:val="En-tte"/>
              <w:rPr>
                <w:rFonts w:ascii="Verdana" w:hAnsi="Verdana" w:cs="Arial"/>
                <w:b/>
                <w:bCs/>
                <w:u w:val="single"/>
              </w:rPr>
            </w:pPr>
          </w:p>
          <w:p w14:paraId="570DF101" w14:textId="77777777" w:rsidR="00771E7C" w:rsidRPr="00771E7C" w:rsidRDefault="00771E7C" w:rsidP="00771E7C">
            <w:pPr>
              <w:pStyle w:val="En-tte"/>
              <w:rPr>
                <w:rFonts w:ascii="Verdana" w:hAnsi="Verdana" w:cs="Arial"/>
                <w:b/>
                <w:bCs/>
                <w:u w:val="single"/>
              </w:rPr>
            </w:pPr>
          </w:p>
          <w:p w14:paraId="4CE3A601" w14:textId="77777777" w:rsidR="00771E7C" w:rsidRPr="00771E7C" w:rsidRDefault="00771E7C" w:rsidP="00771E7C">
            <w:pPr>
              <w:pStyle w:val="En-tte"/>
              <w:rPr>
                <w:rFonts w:ascii="Verdana" w:hAnsi="Verdana" w:cs="Arial"/>
                <w:b/>
                <w:bCs/>
                <w:u w:val="single"/>
              </w:rPr>
            </w:pPr>
          </w:p>
          <w:p w14:paraId="54644AC1" w14:textId="77777777" w:rsidR="00771E7C" w:rsidRPr="00771E7C" w:rsidRDefault="00771E7C" w:rsidP="00771E7C">
            <w:pPr>
              <w:pStyle w:val="En-tte"/>
              <w:rPr>
                <w:rFonts w:ascii="Verdana" w:hAnsi="Verdana" w:cs="Arial"/>
                <w:b/>
                <w:bCs/>
                <w:u w:val="single"/>
              </w:rPr>
            </w:pPr>
          </w:p>
          <w:p w14:paraId="2694B883" w14:textId="77777777" w:rsidR="00771E7C" w:rsidRPr="00771E7C" w:rsidRDefault="00771E7C" w:rsidP="00771E7C">
            <w:pPr>
              <w:pStyle w:val="En-tte"/>
              <w:rPr>
                <w:rFonts w:ascii="Verdana" w:hAnsi="Verdana" w:cs="Arial"/>
                <w:b/>
                <w:bCs/>
                <w:u w:val="single"/>
              </w:rPr>
            </w:pPr>
          </w:p>
          <w:p w14:paraId="327750BC" w14:textId="77777777" w:rsidR="00771E7C" w:rsidRPr="00771E7C" w:rsidRDefault="00771E7C" w:rsidP="00771E7C">
            <w:pPr>
              <w:pStyle w:val="En-tte"/>
              <w:rPr>
                <w:rFonts w:ascii="Verdana" w:hAnsi="Verdana" w:cs="Arial"/>
                <w:b/>
                <w:bCs/>
                <w:u w:val="single"/>
              </w:rPr>
            </w:pPr>
          </w:p>
          <w:p w14:paraId="2660F94A" w14:textId="77777777" w:rsidR="00771E7C" w:rsidRPr="00771E7C" w:rsidRDefault="00771E7C" w:rsidP="00771E7C">
            <w:pPr>
              <w:pStyle w:val="En-tte"/>
              <w:rPr>
                <w:rFonts w:ascii="Verdana" w:hAnsi="Verdana" w:cs="Arial"/>
                <w:b/>
                <w:bCs/>
                <w:u w:val="single"/>
              </w:rPr>
            </w:pPr>
          </w:p>
          <w:p w14:paraId="7148602D" w14:textId="77777777" w:rsidR="00771E7C" w:rsidRPr="00771E7C" w:rsidRDefault="00771E7C" w:rsidP="00771E7C">
            <w:pPr>
              <w:pStyle w:val="En-tte"/>
              <w:rPr>
                <w:rFonts w:ascii="Verdana" w:hAnsi="Verdana" w:cs="Arial"/>
                <w:b/>
                <w:bCs/>
                <w:u w:val="single"/>
              </w:rPr>
            </w:pPr>
          </w:p>
          <w:p w14:paraId="009E8574" w14:textId="77777777" w:rsidR="00771E7C" w:rsidRPr="00771E7C" w:rsidRDefault="00771E7C" w:rsidP="00771E7C">
            <w:pPr>
              <w:pStyle w:val="En-tte"/>
              <w:rPr>
                <w:rFonts w:ascii="Verdana" w:hAnsi="Verdana" w:cs="Arial"/>
                <w:b/>
                <w:bCs/>
                <w:u w:val="single"/>
              </w:rPr>
            </w:pPr>
          </w:p>
          <w:p w14:paraId="5C726438" w14:textId="77777777" w:rsidR="00771E7C" w:rsidRPr="00771E7C" w:rsidRDefault="00771E7C" w:rsidP="00771E7C">
            <w:pPr>
              <w:pStyle w:val="En-tte"/>
              <w:rPr>
                <w:rFonts w:ascii="Verdana" w:hAnsi="Verdana" w:cs="Arial"/>
                <w:b/>
                <w:bCs/>
                <w:u w:val="single"/>
              </w:rPr>
            </w:pPr>
          </w:p>
          <w:p w14:paraId="2B7B9136" w14:textId="77777777" w:rsidR="00771E7C" w:rsidRPr="00771E7C" w:rsidRDefault="00771E7C" w:rsidP="00771E7C">
            <w:pPr>
              <w:pStyle w:val="En-tte"/>
              <w:rPr>
                <w:rFonts w:ascii="Verdana" w:hAnsi="Verdana" w:cs="Arial"/>
                <w:b/>
                <w:bCs/>
                <w:u w:val="single"/>
              </w:rPr>
            </w:pPr>
          </w:p>
          <w:p w14:paraId="3E7E93E4" w14:textId="77777777" w:rsidR="00771E7C" w:rsidRDefault="00771E7C" w:rsidP="00771E7C">
            <w:pPr>
              <w:pStyle w:val="En-tte"/>
              <w:rPr>
                <w:rFonts w:ascii="Verdana" w:hAnsi="Verdana" w:cs="Arial"/>
              </w:rPr>
            </w:pPr>
          </w:p>
          <w:p w14:paraId="18FC726A" w14:textId="77777777" w:rsidR="00932BE5" w:rsidRPr="00771E7C" w:rsidRDefault="00932BE5" w:rsidP="00771E7C">
            <w:pPr>
              <w:pStyle w:val="En-tte"/>
              <w:rPr>
                <w:rFonts w:ascii="Verdana" w:hAnsi="Verdana" w:cs="Arial"/>
              </w:rPr>
            </w:pPr>
          </w:p>
        </w:tc>
      </w:tr>
    </w:tbl>
    <w:p w14:paraId="3FD88F4C" w14:textId="77777777" w:rsidR="003E1B30" w:rsidRDefault="003E1B30" w:rsidP="004D61FF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14:paraId="71FE2030" w14:textId="77777777" w:rsidR="00771E7C" w:rsidRDefault="00771E7C" w:rsidP="00771E7C">
      <w:pPr>
        <w:tabs>
          <w:tab w:val="left" w:pos="-142"/>
          <w:tab w:val="left" w:pos="1134"/>
        </w:tabs>
        <w:jc w:val="both"/>
        <w:rPr>
          <w:rFonts w:ascii="Verdana" w:hAnsi="Verdana" w:cs="Arial"/>
          <w:b/>
          <w:bCs/>
        </w:rPr>
      </w:pPr>
    </w:p>
    <w:p w14:paraId="3D25B983" w14:textId="77777777" w:rsidR="00EE6CB0" w:rsidRDefault="00EE6CB0" w:rsidP="00771E7C">
      <w:pPr>
        <w:tabs>
          <w:tab w:val="left" w:pos="-142"/>
          <w:tab w:val="left" w:pos="1134"/>
        </w:tabs>
        <w:jc w:val="both"/>
        <w:rPr>
          <w:rFonts w:ascii="Verdana" w:hAnsi="Verdana" w:cs="Arial"/>
          <w:b/>
          <w:bCs/>
        </w:rPr>
      </w:pPr>
    </w:p>
    <w:p w14:paraId="6B4ABBF7" w14:textId="77777777" w:rsidR="00EE6CB0" w:rsidRDefault="00EE6CB0" w:rsidP="00771E7C">
      <w:pPr>
        <w:tabs>
          <w:tab w:val="left" w:pos="-142"/>
          <w:tab w:val="left" w:pos="1134"/>
        </w:tabs>
        <w:jc w:val="both"/>
        <w:rPr>
          <w:rFonts w:ascii="Verdana" w:hAnsi="Verdana" w:cs="Arial"/>
          <w:b/>
          <w:bCs/>
        </w:rPr>
      </w:pPr>
    </w:p>
    <w:p w14:paraId="2D19E9B8" w14:textId="77777777" w:rsidR="00535038" w:rsidRDefault="00535038" w:rsidP="00771E7C">
      <w:pPr>
        <w:tabs>
          <w:tab w:val="left" w:pos="-142"/>
          <w:tab w:val="left" w:pos="1134"/>
        </w:tabs>
        <w:jc w:val="both"/>
        <w:rPr>
          <w:rFonts w:ascii="Verdana" w:hAnsi="Verdana" w:cs="Arial"/>
          <w:b/>
          <w:bCs/>
        </w:rPr>
      </w:pPr>
    </w:p>
    <w:p w14:paraId="5627FC67" w14:textId="77777777" w:rsidR="00535038" w:rsidRDefault="00535038" w:rsidP="00771E7C">
      <w:pPr>
        <w:tabs>
          <w:tab w:val="left" w:pos="-142"/>
          <w:tab w:val="left" w:pos="1134"/>
        </w:tabs>
        <w:jc w:val="both"/>
        <w:rPr>
          <w:rFonts w:ascii="Verdana" w:hAnsi="Verdana" w:cs="Arial"/>
          <w:b/>
          <w:bCs/>
        </w:rPr>
      </w:pPr>
    </w:p>
    <w:p w14:paraId="570ADCF9" w14:textId="77777777" w:rsidR="00EE6CB0" w:rsidRDefault="00EE6CB0" w:rsidP="00EE6CB0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14:paraId="56CC2954" w14:textId="77777777" w:rsidR="00EE6CB0" w:rsidRDefault="00EE6CB0" w:rsidP="00EE6CB0">
      <w:pPr>
        <w:tabs>
          <w:tab w:val="left" w:pos="1980"/>
        </w:tabs>
        <w:rPr>
          <w:rFonts w:ascii="Verdana" w:hAnsi="Verdan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2"/>
      </w:tblGrid>
      <w:tr w:rsidR="00EE6CB0" w:rsidRPr="00D76463" w14:paraId="31193AC6" w14:textId="77777777" w:rsidTr="00D76463">
        <w:tc>
          <w:tcPr>
            <w:tcW w:w="10062" w:type="dxa"/>
            <w:shd w:val="clear" w:color="auto" w:fill="D9D9D9"/>
          </w:tcPr>
          <w:p w14:paraId="715A526E" w14:textId="77777777" w:rsidR="00EE6CB0" w:rsidRPr="00D76463" w:rsidRDefault="00EE6CB0" w:rsidP="00D76463">
            <w:pPr>
              <w:tabs>
                <w:tab w:val="left" w:pos="1980"/>
              </w:tabs>
              <w:rPr>
                <w:rFonts w:ascii="Verdana" w:hAnsi="Verdana" w:cs="Arial"/>
              </w:rPr>
            </w:pPr>
            <w:r w:rsidRPr="00D76463">
              <w:rPr>
                <w:rFonts w:ascii="Verdana" w:hAnsi="Verdana" w:cs="Arial"/>
              </w:rPr>
              <w:lastRenderedPageBreak/>
              <w:t>1.3 Dispositif qualité mis en place pour contacter les bénéficiaires</w:t>
            </w:r>
          </w:p>
        </w:tc>
      </w:tr>
    </w:tbl>
    <w:p w14:paraId="2FF09EAA" w14:textId="77777777" w:rsidR="00EE6CB0" w:rsidRPr="00455648" w:rsidRDefault="00EE6CB0" w:rsidP="00771E7C">
      <w:pPr>
        <w:tabs>
          <w:tab w:val="left" w:pos="-142"/>
          <w:tab w:val="left" w:pos="1134"/>
        </w:tabs>
        <w:jc w:val="both"/>
        <w:rPr>
          <w:rFonts w:ascii="Verdana" w:hAnsi="Verdana" w:cs="Arial"/>
          <w:b/>
          <w:bCs/>
        </w:rPr>
      </w:pPr>
    </w:p>
    <w:p w14:paraId="3D03A657" w14:textId="77777777" w:rsidR="00771E7C" w:rsidRPr="00EE6CB0" w:rsidRDefault="0053027F" w:rsidP="00771E7C">
      <w:pPr>
        <w:jc w:val="both"/>
        <w:rPr>
          <w:rFonts w:ascii="Verdana" w:hAnsi="Verdana" w:cs="Arial"/>
        </w:rPr>
      </w:pPr>
      <w:r w:rsidRPr="00EE6CB0">
        <w:rPr>
          <w:rFonts w:ascii="Verdana" w:hAnsi="Verdana" w:cs="Arial"/>
        </w:rPr>
        <w:t xml:space="preserve">Le candidat indique, dans le cadre ci-dessous, </w:t>
      </w:r>
      <w:r w:rsidR="006A7EA0" w:rsidRPr="00EE6CB0">
        <w:rPr>
          <w:rFonts w:ascii="Verdana" w:hAnsi="Verdana" w:cs="Arial"/>
        </w:rPr>
        <w:t xml:space="preserve">les actions mises en œuvre pour </w:t>
      </w:r>
      <w:r w:rsidR="007B128B" w:rsidRPr="00EE6CB0">
        <w:rPr>
          <w:rFonts w:ascii="Verdana" w:hAnsi="Verdana" w:cs="Arial"/>
        </w:rPr>
        <w:t>assurer des contacts</w:t>
      </w:r>
      <w:r w:rsidR="006A7EA0" w:rsidRPr="00EE6CB0">
        <w:rPr>
          <w:rFonts w:ascii="Verdana" w:hAnsi="Verdana" w:cs="Arial"/>
        </w:rPr>
        <w:t xml:space="preserve"> de qualité basé</w:t>
      </w:r>
      <w:r w:rsidR="007B128B" w:rsidRPr="00EE6CB0">
        <w:rPr>
          <w:rFonts w:ascii="Verdana" w:hAnsi="Verdana" w:cs="Arial"/>
        </w:rPr>
        <w:t>es</w:t>
      </w:r>
      <w:r w:rsidR="006A7EA0" w:rsidRPr="00EE6CB0">
        <w:rPr>
          <w:rFonts w:ascii="Verdana" w:hAnsi="Verdana" w:cs="Arial"/>
        </w:rPr>
        <w:t xml:space="preserve"> le cas échéant sur un système d’amélioration continue</w:t>
      </w:r>
      <w:r w:rsidR="00EE6CB0">
        <w:rPr>
          <w:rFonts w:ascii="Verdana" w:hAnsi="Verdana" w:cs="Arial"/>
        </w:rPr>
        <w:t>.</w:t>
      </w:r>
    </w:p>
    <w:p w14:paraId="5011357D" w14:textId="77777777" w:rsidR="00771E7C" w:rsidRPr="00455648" w:rsidRDefault="00771E7C" w:rsidP="00771E7C">
      <w:pPr>
        <w:jc w:val="both"/>
        <w:rPr>
          <w:rFonts w:ascii="Verdana" w:hAnsi="Verdan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771E7C" w:rsidRPr="00455648" w14:paraId="2D5C4B66" w14:textId="77777777" w:rsidTr="00EE2759">
        <w:trPr>
          <w:trHeight w:val="409"/>
        </w:trPr>
        <w:tc>
          <w:tcPr>
            <w:tcW w:w="10173" w:type="dxa"/>
            <w:shd w:val="clear" w:color="auto" w:fill="auto"/>
          </w:tcPr>
          <w:p w14:paraId="3F3DED1A" w14:textId="77777777" w:rsidR="00771E7C" w:rsidRPr="00455648" w:rsidRDefault="00771E7C" w:rsidP="00EE2759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45BDDF7A" w14:textId="77777777" w:rsidR="00EE6CB0" w:rsidRPr="00EE6CB0" w:rsidRDefault="00EE6CB0" w:rsidP="00EE6CB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i/>
                <w:sz w:val="16"/>
              </w:rPr>
            </w:pPr>
            <w:r w:rsidRPr="00EE6CB0">
              <w:rPr>
                <w:rFonts w:ascii="Verdana" w:hAnsi="Verdana" w:cs="Arial"/>
                <w:i/>
                <w:sz w:val="16"/>
              </w:rPr>
              <w:t>(cadre à agrandir autant que de besoin)</w:t>
            </w:r>
          </w:p>
          <w:p w14:paraId="20332DC7" w14:textId="77777777" w:rsidR="00771E7C" w:rsidRPr="00455648" w:rsidRDefault="00771E7C" w:rsidP="00EE2759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666FF8B1" w14:textId="77777777" w:rsidR="00771E7C" w:rsidRPr="00455648" w:rsidRDefault="00771E7C" w:rsidP="00EE2759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70A4907D" w14:textId="77777777" w:rsidR="00771E7C" w:rsidRPr="00455648" w:rsidRDefault="00771E7C" w:rsidP="00EE2759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744804B7" w14:textId="77777777" w:rsidR="00771E7C" w:rsidRPr="00455648" w:rsidRDefault="00771E7C" w:rsidP="00EE2759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09E9E3AF" w14:textId="77777777" w:rsidR="00771E7C" w:rsidRPr="00455648" w:rsidRDefault="00771E7C" w:rsidP="00EE2759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6CD06625" w14:textId="77777777" w:rsidR="00771E7C" w:rsidRPr="00455648" w:rsidRDefault="00771E7C" w:rsidP="00EE2759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11EB94C7" w14:textId="77777777" w:rsidR="00771E7C" w:rsidRPr="00455648" w:rsidRDefault="00771E7C" w:rsidP="00EE2759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15B7492C" w14:textId="77777777" w:rsidR="00771E7C" w:rsidRPr="00455648" w:rsidRDefault="00771E7C" w:rsidP="00EE2759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337EDD46" w14:textId="77777777" w:rsidR="00771E7C" w:rsidRPr="00455648" w:rsidRDefault="00771E7C" w:rsidP="00EE2759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24FB9A6D" w14:textId="77777777" w:rsidR="00771E7C" w:rsidRPr="00455648" w:rsidRDefault="00771E7C" w:rsidP="00EE2759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636012D3" w14:textId="77777777" w:rsidR="00771E7C" w:rsidRPr="00455648" w:rsidRDefault="00771E7C" w:rsidP="00EE2759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77BF1093" w14:textId="77777777" w:rsidR="00771E7C" w:rsidRPr="00455648" w:rsidRDefault="00771E7C" w:rsidP="00EE2759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77EBD521" w14:textId="77777777" w:rsidR="00771E7C" w:rsidRPr="00455648" w:rsidRDefault="00771E7C" w:rsidP="00EE2759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</w:tc>
      </w:tr>
    </w:tbl>
    <w:p w14:paraId="48C55DFF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56B3E696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4EA1F85C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36C1C288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42509E78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29DC2AE0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7E659F93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1BA7C031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0D84DFF6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3D9090C5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6E0EBC71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466023F3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71500681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26166BEA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4536BCF6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5FFBF1BF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5F76180F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5085D1F6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38D4B464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53193AFE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09F8F3E0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2EB0846F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44D568AC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4A1D59DD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630D42C8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0EC7E826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2621A617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73ED813E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79840CE6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59EFCA9D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5F3CDB00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3CAA7368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721A1F8A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6F38EB43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75A66C89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0C9EC613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42217595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18A8B531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1B3BC709" w14:textId="77777777" w:rsidR="00932BE5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p w14:paraId="5F4F5A84" w14:textId="77777777" w:rsidR="00932BE5" w:rsidRPr="00455648" w:rsidRDefault="00932BE5" w:rsidP="00B6598D">
      <w:pPr>
        <w:tabs>
          <w:tab w:val="left" w:pos="-142"/>
          <w:tab w:val="left" w:pos="1134"/>
        </w:tabs>
        <w:jc w:val="both"/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2"/>
      </w:tblGrid>
      <w:tr w:rsidR="00EE6CB0" w:rsidRPr="00D76463" w14:paraId="6196C2CB" w14:textId="77777777" w:rsidTr="00932BE5">
        <w:trPr>
          <w:trHeight w:val="430"/>
        </w:trPr>
        <w:tc>
          <w:tcPr>
            <w:tcW w:w="10062" w:type="dxa"/>
            <w:shd w:val="clear" w:color="auto" w:fill="002060"/>
          </w:tcPr>
          <w:p w14:paraId="02506747" w14:textId="77777777" w:rsidR="00EE6CB0" w:rsidRPr="00D76463" w:rsidRDefault="00EE6CB0" w:rsidP="00D76463">
            <w:pPr>
              <w:tabs>
                <w:tab w:val="left" w:pos="1980"/>
              </w:tabs>
              <w:rPr>
                <w:rFonts w:ascii="Verdana" w:hAnsi="Verdana" w:cs="Arial"/>
                <w:b/>
                <w:color w:val="FFFFFF"/>
              </w:rPr>
            </w:pPr>
            <w:bookmarkStart w:id="2" w:name="_Hlk180699980"/>
            <w:r w:rsidRPr="00D76463">
              <w:rPr>
                <w:rFonts w:ascii="Verdana" w:hAnsi="Verdana" w:cs="Arial"/>
                <w:b/>
                <w:color w:val="FFFFFF"/>
              </w:rPr>
              <w:lastRenderedPageBreak/>
              <w:t xml:space="preserve">FICHE 2 – </w:t>
            </w:r>
            <w:r w:rsidR="00535242">
              <w:rPr>
                <w:rFonts w:ascii="Verdana" w:hAnsi="Verdana" w:cs="Arial"/>
                <w:b/>
                <w:color w:val="FFFFFF"/>
              </w:rPr>
              <w:t>MISE EN OEUVRE</w:t>
            </w:r>
            <w:r w:rsidRPr="00D76463">
              <w:rPr>
                <w:rFonts w:ascii="Verdana" w:hAnsi="Verdana" w:cs="Arial"/>
                <w:b/>
                <w:color w:val="FFFFFF"/>
              </w:rPr>
              <w:t xml:space="preserve"> DES ENTRETIENS INDIVIDUELS</w:t>
            </w:r>
          </w:p>
        </w:tc>
      </w:tr>
      <w:bookmarkEnd w:id="2"/>
    </w:tbl>
    <w:p w14:paraId="6FBBC1D5" w14:textId="77777777" w:rsidR="00EE6CB0" w:rsidRDefault="00EE6CB0" w:rsidP="00EE6CB0">
      <w:pPr>
        <w:tabs>
          <w:tab w:val="left" w:pos="1980"/>
        </w:tabs>
        <w:rPr>
          <w:rFonts w:ascii="Verdana" w:hAnsi="Verdana" w:cs="Arial"/>
        </w:rPr>
      </w:pPr>
    </w:p>
    <w:p w14:paraId="1108024A" w14:textId="77777777" w:rsidR="00EE6CB0" w:rsidRDefault="00EE6CB0" w:rsidP="00EE6CB0">
      <w:pPr>
        <w:tabs>
          <w:tab w:val="left" w:pos="1980"/>
        </w:tabs>
        <w:rPr>
          <w:rFonts w:ascii="Verdana" w:hAnsi="Verdan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2"/>
      </w:tblGrid>
      <w:tr w:rsidR="00EE6CB0" w:rsidRPr="00D76463" w14:paraId="448C6BEB" w14:textId="77777777" w:rsidTr="00D76463">
        <w:tc>
          <w:tcPr>
            <w:tcW w:w="10062" w:type="dxa"/>
            <w:shd w:val="clear" w:color="auto" w:fill="D9D9D9"/>
          </w:tcPr>
          <w:p w14:paraId="7B4C98BC" w14:textId="77777777" w:rsidR="00EE6CB0" w:rsidRPr="00D76463" w:rsidRDefault="00EE6CB0" w:rsidP="00D76463">
            <w:pPr>
              <w:tabs>
                <w:tab w:val="left" w:pos="1980"/>
              </w:tabs>
              <w:rPr>
                <w:rFonts w:ascii="Verdana" w:hAnsi="Verdana" w:cs="Arial"/>
              </w:rPr>
            </w:pPr>
            <w:bookmarkStart w:id="3" w:name="_Hlk180700102"/>
            <w:r w:rsidRPr="00D76463">
              <w:rPr>
                <w:rFonts w:ascii="Verdana" w:hAnsi="Verdana" w:cs="Arial"/>
              </w:rPr>
              <w:t xml:space="preserve">2.1 </w:t>
            </w:r>
            <w:r w:rsidR="00535242">
              <w:rPr>
                <w:rFonts w:ascii="Verdana" w:hAnsi="Verdana" w:cs="Arial"/>
              </w:rPr>
              <w:t>E</w:t>
            </w:r>
            <w:r w:rsidRPr="00D76463">
              <w:rPr>
                <w:rFonts w:ascii="Verdana" w:hAnsi="Verdana" w:cs="Arial"/>
              </w:rPr>
              <w:t>ntretien de d</w:t>
            </w:r>
            <w:r w:rsidR="00203FB8">
              <w:rPr>
                <w:rFonts w:ascii="Verdana" w:hAnsi="Verdana" w:cs="Arial"/>
              </w:rPr>
              <w:t>émarrage</w:t>
            </w:r>
          </w:p>
        </w:tc>
      </w:tr>
    </w:tbl>
    <w:p w14:paraId="5A14E784" w14:textId="77777777" w:rsidR="00EE6CB0" w:rsidRDefault="00EE6CB0" w:rsidP="00484365">
      <w:pPr>
        <w:jc w:val="both"/>
        <w:rPr>
          <w:rFonts w:ascii="Verdana" w:hAnsi="Verdana"/>
        </w:rPr>
      </w:pPr>
    </w:p>
    <w:p w14:paraId="6F02A84A" w14:textId="77777777" w:rsidR="005E5808" w:rsidRPr="005E5808" w:rsidRDefault="005E5808" w:rsidP="00484365">
      <w:pPr>
        <w:jc w:val="both"/>
        <w:rPr>
          <w:rFonts w:ascii="Verdana" w:hAnsi="Verdana" w:cs="Arial"/>
        </w:rPr>
      </w:pPr>
      <w:bookmarkStart w:id="4" w:name="_Hlk180421668"/>
      <w:r w:rsidRPr="005E5808">
        <w:rPr>
          <w:rFonts w:ascii="Verdana" w:hAnsi="Verdana" w:cs="Arial"/>
        </w:rPr>
        <w:t>Le candidat</w:t>
      </w:r>
      <w:r>
        <w:rPr>
          <w:rFonts w:ascii="Verdana" w:hAnsi="Verdana" w:cs="Arial"/>
        </w:rPr>
        <w:t xml:space="preserve"> détaille, dans le cadre ci-dessous,</w:t>
      </w:r>
      <w:r w:rsidRPr="005E5808">
        <w:rPr>
          <w:rFonts w:ascii="Verdana" w:hAnsi="Verdana" w:cs="Arial"/>
        </w:rPr>
        <w:t xml:space="preserve"> le contenu et la durée de chaque séquence de l’entretien</w:t>
      </w:r>
      <w:r w:rsidR="00286FB4">
        <w:rPr>
          <w:rFonts w:ascii="Verdana" w:hAnsi="Verdana" w:cs="Arial"/>
        </w:rPr>
        <w:t xml:space="preserve"> de d</w:t>
      </w:r>
      <w:r w:rsidR="00203FB8">
        <w:rPr>
          <w:rFonts w:ascii="Verdana" w:hAnsi="Verdana" w:cs="Arial"/>
        </w:rPr>
        <w:t>émarrage</w:t>
      </w:r>
      <w:r w:rsidRPr="005E5808">
        <w:rPr>
          <w:rFonts w:ascii="Verdana" w:hAnsi="Verdana" w:cs="Arial"/>
        </w:rPr>
        <w:t>.</w:t>
      </w:r>
      <w:r w:rsidR="00286FB4">
        <w:rPr>
          <w:rFonts w:ascii="Verdana" w:hAnsi="Verdana" w:cs="Arial"/>
        </w:rPr>
        <w:t xml:space="preserve"> Il précise</w:t>
      </w:r>
      <w:r w:rsidR="00203FB8">
        <w:rPr>
          <w:rFonts w:ascii="Verdana" w:hAnsi="Verdana" w:cs="Arial"/>
        </w:rPr>
        <w:t xml:space="preserve"> notamment</w:t>
      </w:r>
      <w:r w:rsidR="00286FB4">
        <w:rPr>
          <w:rFonts w:ascii="Verdana" w:hAnsi="Verdana" w:cs="Arial"/>
        </w:rPr>
        <w:t xml:space="preserve"> les méthodes et outils mobilisés.</w:t>
      </w:r>
    </w:p>
    <w:bookmarkEnd w:id="4"/>
    <w:p w14:paraId="53FF09F4" w14:textId="77777777" w:rsidR="005E5808" w:rsidRPr="002D2BB5" w:rsidRDefault="005E5808" w:rsidP="00484365">
      <w:pPr>
        <w:jc w:val="both"/>
        <w:rPr>
          <w:rFonts w:ascii="Verdana" w:hAnsi="Verdana"/>
          <w:i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484365" w:rsidRPr="00455648" w14:paraId="3C90FE49" w14:textId="77777777" w:rsidTr="002D013A">
        <w:tc>
          <w:tcPr>
            <w:tcW w:w="10031" w:type="dxa"/>
            <w:shd w:val="clear" w:color="auto" w:fill="auto"/>
          </w:tcPr>
          <w:p w14:paraId="7A2DC535" w14:textId="77777777" w:rsidR="00484365" w:rsidRPr="00455648" w:rsidRDefault="00484365" w:rsidP="006A03B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48F36DDA" w14:textId="77777777" w:rsidR="00EE6CB0" w:rsidRPr="00EE6CB0" w:rsidRDefault="00EE6CB0" w:rsidP="00EE6CB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i/>
                <w:sz w:val="16"/>
              </w:rPr>
            </w:pPr>
            <w:r w:rsidRPr="00EE6CB0">
              <w:rPr>
                <w:rFonts w:ascii="Verdana" w:hAnsi="Verdana" w:cs="Arial"/>
                <w:i/>
                <w:sz w:val="16"/>
              </w:rPr>
              <w:t>(cadre à agrandir autant que de besoin)</w:t>
            </w:r>
          </w:p>
          <w:p w14:paraId="3DCA17BE" w14:textId="77777777" w:rsidR="00484365" w:rsidRPr="00455648" w:rsidRDefault="00484365" w:rsidP="006A03B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0CFD9BCF" w14:textId="77777777" w:rsidR="00484365" w:rsidRPr="00455648" w:rsidRDefault="00484365" w:rsidP="006A03B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784F081F" w14:textId="77777777" w:rsidR="00484365" w:rsidRPr="00455648" w:rsidRDefault="00484365" w:rsidP="006A03B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0AF788BF" w14:textId="77777777" w:rsidR="00484365" w:rsidRPr="00455648" w:rsidRDefault="00484365" w:rsidP="006A03B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5545C80D" w14:textId="77777777" w:rsidR="00484365" w:rsidRPr="00455648" w:rsidRDefault="00484365" w:rsidP="006A03B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71186B31" w14:textId="77777777" w:rsidR="00484365" w:rsidRPr="00455648" w:rsidRDefault="00484365" w:rsidP="006A03B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50D53A26" w14:textId="77777777" w:rsidR="00484365" w:rsidRPr="00455648" w:rsidRDefault="00484365" w:rsidP="006A03B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1F24ADAE" w14:textId="77777777" w:rsidR="00484365" w:rsidRPr="00455648" w:rsidRDefault="00484365" w:rsidP="006A03B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5D27B8F0" w14:textId="77777777" w:rsidR="00484365" w:rsidRPr="00455648" w:rsidRDefault="00484365" w:rsidP="006A03B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57EEA906" w14:textId="77777777" w:rsidR="00484365" w:rsidRPr="00455648" w:rsidRDefault="00484365" w:rsidP="006A03B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79D74336" w14:textId="77777777" w:rsidR="00484365" w:rsidRPr="00455648" w:rsidRDefault="00484365" w:rsidP="006A03B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523A6E5F" w14:textId="77777777" w:rsidR="00484365" w:rsidRPr="00455648" w:rsidRDefault="00484365" w:rsidP="006A03B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26A900D0" w14:textId="77777777" w:rsidR="00484365" w:rsidRPr="00455648" w:rsidRDefault="00484365" w:rsidP="006A03B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</w:tc>
      </w:tr>
      <w:bookmarkEnd w:id="3"/>
    </w:tbl>
    <w:p w14:paraId="2177FE61" w14:textId="77777777" w:rsidR="00484365" w:rsidRDefault="00484365" w:rsidP="00484365">
      <w:pPr>
        <w:tabs>
          <w:tab w:val="left" w:pos="-142"/>
          <w:tab w:val="left" w:pos="4111"/>
        </w:tabs>
        <w:jc w:val="both"/>
        <w:rPr>
          <w:rFonts w:ascii="Verdana" w:hAnsi="Verdana"/>
        </w:rPr>
      </w:pPr>
    </w:p>
    <w:p w14:paraId="13668A23" w14:textId="77777777" w:rsidR="007808D9" w:rsidRPr="00455648" w:rsidRDefault="007808D9" w:rsidP="00484365">
      <w:pPr>
        <w:tabs>
          <w:tab w:val="left" w:pos="-142"/>
          <w:tab w:val="left" w:pos="4111"/>
        </w:tabs>
        <w:jc w:val="both"/>
        <w:rPr>
          <w:rFonts w:ascii="Verdana" w:hAnsi="Verdana"/>
        </w:rPr>
      </w:pPr>
      <w:bookmarkStart w:id="5" w:name="_Hlk18041261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2"/>
      </w:tblGrid>
      <w:tr w:rsidR="007808D9" w:rsidRPr="00D76463" w14:paraId="7E963CBB" w14:textId="77777777" w:rsidTr="00D76463">
        <w:tc>
          <w:tcPr>
            <w:tcW w:w="10062" w:type="dxa"/>
            <w:shd w:val="clear" w:color="auto" w:fill="D9D9D9"/>
          </w:tcPr>
          <w:p w14:paraId="5FCE0B59" w14:textId="77777777" w:rsidR="007808D9" w:rsidRPr="00D76463" w:rsidRDefault="007808D9" w:rsidP="00D76463">
            <w:pPr>
              <w:tabs>
                <w:tab w:val="left" w:pos="1980"/>
              </w:tabs>
              <w:rPr>
                <w:rFonts w:ascii="Verdana" w:hAnsi="Verdana" w:cs="Arial"/>
              </w:rPr>
            </w:pPr>
            <w:r w:rsidRPr="00D76463">
              <w:rPr>
                <w:rFonts w:ascii="Verdana" w:hAnsi="Verdana" w:cs="Arial"/>
              </w:rPr>
              <w:t>2.</w:t>
            </w:r>
            <w:r w:rsidR="00535038">
              <w:rPr>
                <w:rFonts w:ascii="Verdana" w:hAnsi="Verdana" w:cs="Arial"/>
              </w:rPr>
              <w:t>2</w:t>
            </w:r>
            <w:r w:rsidRPr="00D76463">
              <w:rPr>
                <w:rFonts w:ascii="Verdana" w:hAnsi="Verdana" w:cs="Arial"/>
              </w:rPr>
              <w:t xml:space="preserve"> </w:t>
            </w:r>
            <w:r w:rsidR="00535242">
              <w:rPr>
                <w:rFonts w:ascii="Verdana" w:hAnsi="Verdana" w:cs="Arial"/>
              </w:rPr>
              <w:t>E</w:t>
            </w:r>
            <w:r w:rsidRPr="00D76463">
              <w:rPr>
                <w:rFonts w:ascii="Verdana" w:hAnsi="Verdana" w:cs="Arial"/>
              </w:rPr>
              <w:t>ntretien</w:t>
            </w:r>
            <w:r w:rsidR="00535038">
              <w:rPr>
                <w:rFonts w:ascii="Verdana" w:hAnsi="Verdana" w:cs="Arial"/>
              </w:rPr>
              <w:t xml:space="preserve"> intermédiaire</w:t>
            </w:r>
          </w:p>
        </w:tc>
      </w:tr>
    </w:tbl>
    <w:p w14:paraId="64A4C53F" w14:textId="77777777" w:rsidR="00484365" w:rsidRPr="00455648" w:rsidRDefault="00484365" w:rsidP="00484365">
      <w:pPr>
        <w:jc w:val="both"/>
        <w:rPr>
          <w:rFonts w:ascii="Verdana" w:hAnsi="Verdana"/>
        </w:rPr>
      </w:pPr>
    </w:p>
    <w:p w14:paraId="202FF0B5" w14:textId="77777777" w:rsidR="00484365" w:rsidRPr="00EE6CB0" w:rsidRDefault="00484365" w:rsidP="00EF148A">
      <w:pPr>
        <w:jc w:val="both"/>
        <w:rPr>
          <w:rFonts w:ascii="Verdana" w:hAnsi="Verdana"/>
        </w:rPr>
      </w:pPr>
      <w:r w:rsidRPr="00EE6CB0">
        <w:rPr>
          <w:rFonts w:ascii="Verdana" w:hAnsi="Verdana" w:cs="Arial"/>
        </w:rPr>
        <w:t>Le candidat</w:t>
      </w:r>
      <w:r w:rsidR="00BC6D75">
        <w:rPr>
          <w:rFonts w:ascii="Verdana" w:hAnsi="Verdana" w:cs="Arial"/>
        </w:rPr>
        <w:t xml:space="preserve"> présente le contenu et la durée de chaque séquence de l’entretien intermédiaire.</w:t>
      </w:r>
      <w:r w:rsidR="00286FB4">
        <w:rPr>
          <w:rFonts w:ascii="Verdana" w:hAnsi="Verdana" w:cs="Arial"/>
        </w:rPr>
        <w:t xml:space="preserve"> </w:t>
      </w:r>
      <w:r w:rsidR="00286FB4" w:rsidRPr="00286FB4">
        <w:rPr>
          <w:rFonts w:ascii="Verdana" w:hAnsi="Verdana" w:cs="Arial"/>
        </w:rPr>
        <w:t xml:space="preserve">Il précise </w:t>
      </w:r>
      <w:r w:rsidR="00203FB8">
        <w:rPr>
          <w:rFonts w:ascii="Verdana" w:hAnsi="Verdana" w:cs="Arial"/>
        </w:rPr>
        <w:t xml:space="preserve">notamment </w:t>
      </w:r>
      <w:r w:rsidR="002D235A">
        <w:rPr>
          <w:rFonts w:ascii="Verdana" w:hAnsi="Verdana" w:cs="Arial"/>
        </w:rPr>
        <w:t>l</w:t>
      </w:r>
      <w:r w:rsidR="00286FB4" w:rsidRPr="00286FB4">
        <w:rPr>
          <w:rFonts w:ascii="Verdana" w:hAnsi="Verdana" w:cs="Arial"/>
        </w:rPr>
        <w:t>es méthodes et outils mobilisés.</w:t>
      </w:r>
    </w:p>
    <w:p w14:paraId="6A321C07" w14:textId="77777777" w:rsidR="00484365" w:rsidRPr="00455648" w:rsidRDefault="00484365" w:rsidP="00484365">
      <w:pPr>
        <w:jc w:val="both"/>
        <w:rPr>
          <w:rFonts w:ascii="Verdana" w:hAnsi="Verdan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484365" w:rsidRPr="00455648" w14:paraId="152A68CF" w14:textId="77777777" w:rsidTr="002D013A">
        <w:tc>
          <w:tcPr>
            <w:tcW w:w="10031" w:type="dxa"/>
            <w:shd w:val="clear" w:color="auto" w:fill="auto"/>
          </w:tcPr>
          <w:p w14:paraId="1F6A354D" w14:textId="77777777" w:rsidR="00484365" w:rsidRPr="00455648" w:rsidRDefault="00484365" w:rsidP="006A03B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488B8F02" w14:textId="77777777" w:rsidR="007808D9" w:rsidRPr="00EE6CB0" w:rsidRDefault="007808D9" w:rsidP="007808D9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i/>
                <w:sz w:val="16"/>
              </w:rPr>
            </w:pPr>
            <w:r w:rsidRPr="00EE6CB0">
              <w:rPr>
                <w:rFonts w:ascii="Verdana" w:hAnsi="Verdana" w:cs="Arial"/>
                <w:i/>
                <w:sz w:val="16"/>
              </w:rPr>
              <w:t>(cadre à agrandir autant que de besoin)</w:t>
            </w:r>
          </w:p>
          <w:p w14:paraId="2CFA16DF" w14:textId="77777777" w:rsidR="00484365" w:rsidRPr="00455648" w:rsidRDefault="00484365" w:rsidP="006A03B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114C2602" w14:textId="77777777" w:rsidR="00484365" w:rsidRPr="00455648" w:rsidRDefault="00484365" w:rsidP="006A03B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315AC8A9" w14:textId="77777777" w:rsidR="00484365" w:rsidRPr="00455648" w:rsidRDefault="00484365" w:rsidP="006A03B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02D0BC23" w14:textId="77777777" w:rsidR="00484365" w:rsidRPr="00455648" w:rsidRDefault="00484365" w:rsidP="006A03B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1CCE3BCC" w14:textId="77777777" w:rsidR="00484365" w:rsidRPr="00455648" w:rsidRDefault="00484365" w:rsidP="006A03B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2ED8B39D" w14:textId="77777777" w:rsidR="00484365" w:rsidRPr="00455648" w:rsidRDefault="00484365" w:rsidP="006A03B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4A6F68D9" w14:textId="77777777" w:rsidR="00484365" w:rsidRPr="00455648" w:rsidRDefault="00484365" w:rsidP="006A03B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2F162C5E" w14:textId="77777777" w:rsidR="00484365" w:rsidRPr="00455648" w:rsidRDefault="00484365" w:rsidP="006A03B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00B0DC55" w14:textId="77777777" w:rsidR="00484365" w:rsidRPr="00455648" w:rsidRDefault="00484365" w:rsidP="006A03B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1C01559D" w14:textId="77777777" w:rsidR="00484365" w:rsidRPr="00455648" w:rsidRDefault="00484365" w:rsidP="006A03B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7A3E2C5E" w14:textId="77777777" w:rsidR="00484365" w:rsidRPr="00455648" w:rsidRDefault="00484365" w:rsidP="006A03B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3E3910AA" w14:textId="77777777" w:rsidR="00484365" w:rsidRPr="00455648" w:rsidRDefault="00484365" w:rsidP="006A03B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2E412B64" w14:textId="77777777" w:rsidR="00484365" w:rsidRPr="00455648" w:rsidRDefault="00484365" w:rsidP="006A03B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</w:tc>
      </w:tr>
      <w:bookmarkEnd w:id="5"/>
    </w:tbl>
    <w:p w14:paraId="170379A2" w14:textId="77777777" w:rsidR="00484365" w:rsidRDefault="00484365" w:rsidP="00484365">
      <w:pPr>
        <w:tabs>
          <w:tab w:val="left" w:pos="-142"/>
          <w:tab w:val="left" w:pos="4111"/>
        </w:tabs>
        <w:jc w:val="both"/>
        <w:rPr>
          <w:rFonts w:ascii="Verdana" w:hAnsi="Verdana"/>
        </w:rPr>
      </w:pPr>
    </w:p>
    <w:p w14:paraId="7B5E0AAC" w14:textId="77777777" w:rsidR="00452053" w:rsidRDefault="00452053" w:rsidP="00484365">
      <w:pPr>
        <w:tabs>
          <w:tab w:val="left" w:pos="-142"/>
          <w:tab w:val="left" w:pos="4111"/>
        </w:tabs>
        <w:jc w:val="both"/>
        <w:rPr>
          <w:rFonts w:ascii="Verdana" w:hAnsi="Verdana"/>
        </w:rPr>
      </w:pPr>
    </w:p>
    <w:p w14:paraId="61CC6BFB" w14:textId="77777777" w:rsidR="00452053" w:rsidRDefault="00452053" w:rsidP="00484365">
      <w:pPr>
        <w:tabs>
          <w:tab w:val="left" w:pos="-142"/>
          <w:tab w:val="left" w:pos="4111"/>
        </w:tabs>
        <w:jc w:val="both"/>
        <w:rPr>
          <w:rFonts w:ascii="Verdana" w:hAnsi="Verdana"/>
        </w:rPr>
      </w:pPr>
    </w:p>
    <w:p w14:paraId="7A5773FE" w14:textId="77777777" w:rsidR="00452053" w:rsidRDefault="00452053" w:rsidP="00484365">
      <w:pPr>
        <w:tabs>
          <w:tab w:val="left" w:pos="-142"/>
          <w:tab w:val="left" w:pos="4111"/>
        </w:tabs>
        <w:jc w:val="both"/>
        <w:rPr>
          <w:rFonts w:ascii="Verdana" w:hAnsi="Verdana"/>
        </w:rPr>
      </w:pPr>
    </w:p>
    <w:p w14:paraId="0809C220" w14:textId="77777777" w:rsidR="00452053" w:rsidRDefault="00452053" w:rsidP="00484365">
      <w:pPr>
        <w:tabs>
          <w:tab w:val="left" w:pos="-142"/>
          <w:tab w:val="left" w:pos="4111"/>
        </w:tabs>
        <w:jc w:val="both"/>
        <w:rPr>
          <w:rFonts w:ascii="Verdana" w:hAnsi="Verdana"/>
        </w:rPr>
      </w:pPr>
    </w:p>
    <w:p w14:paraId="7968F9FF" w14:textId="77777777" w:rsidR="00452053" w:rsidRDefault="00452053" w:rsidP="00484365">
      <w:pPr>
        <w:tabs>
          <w:tab w:val="left" w:pos="-142"/>
          <w:tab w:val="left" w:pos="4111"/>
        </w:tabs>
        <w:jc w:val="both"/>
        <w:rPr>
          <w:rFonts w:ascii="Verdana" w:hAnsi="Verdana"/>
        </w:rPr>
      </w:pPr>
    </w:p>
    <w:p w14:paraId="4B4BAA91" w14:textId="77777777" w:rsidR="00452053" w:rsidRDefault="00452053" w:rsidP="00484365">
      <w:pPr>
        <w:tabs>
          <w:tab w:val="left" w:pos="-142"/>
          <w:tab w:val="left" w:pos="4111"/>
        </w:tabs>
        <w:jc w:val="both"/>
        <w:rPr>
          <w:rFonts w:ascii="Verdana" w:hAnsi="Verdana"/>
        </w:rPr>
      </w:pPr>
    </w:p>
    <w:p w14:paraId="30DB4B21" w14:textId="77777777" w:rsidR="00452053" w:rsidRDefault="00452053" w:rsidP="00484365">
      <w:pPr>
        <w:tabs>
          <w:tab w:val="left" w:pos="-142"/>
          <w:tab w:val="left" w:pos="4111"/>
        </w:tabs>
        <w:jc w:val="both"/>
        <w:rPr>
          <w:rFonts w:ascii="Verdana" w:hAnsi="Verdana"/>
        </w:rPr>
      </w:pPr>
    </w:p>
    <w:p w14:paraId="67DDEB48" w14:textId="77777777" w:rsidR="00452053" w:rsidRDefault="00452053" w:rsidP="00484365">
      <w:pPr>
        <w:tabs>
          <w:tab w:val="left" w:pos="-142"/>
          <w:tab w:val="left" w:pos="4111"/>
        </w:tabs>
        <w:jc w:val="both"/>
        <w:rPr>
          <w:rFonts w:ascii="Verdana" w:hAnsi="Verdana"/>
        </w:rPr>
      </w:pPr>
    </w:p>
    <w:p w14:paraId="47980F22" w14:textId="77777777" w:rsidR="00452053" w:rsidRDefault="00452053" w:rsidP="00484365">
      <w:pPr>
        <w:tabs>
          <w:tab w:val="left" w:pos="-142"/>
          <w:tab w:val="left" w:pos="4111"/>
        </w:tabs>
        <w:jc w:val="both"/>
        <w:rPr>
          <w:rFonts w:ascii="Verdana" w:hAnsi="Verdana"/>
        </w:rPr>
      </w:pPr>
    </w:p>
    <w:p w14:paraId="2F896D5C" w14:textId="77777777" w:rsidR="00452053" w:rsidRDefault="00452053" w:rsidP="00484365">
      <w:pPr>
        <w:tabs>
          <w:tab w:val="left" w:pos="-142"/>
          <w:tab w:val="left" w:pos="4111"/>
        </w:tabs>
        <w:jc w:val="both"/>
        <w:rPr>
          <w:rFonts w:ascii="Verdana" w:hAnsi="Verdana"/>
        </w:rPr>
      </w:pPr>
    </w:p>
    <w:p w14:paraId="46352C60" w14:textId="77777777" w:rsidR="00535038" w:rsidRDefault="00535038" w:rsidP="00535038">
      <w:pPr>
        <w:tabs>
          <w:tab w:val="left" w:pos="-142"/>
          <w:tab w:val="left" w:pos="4111"/>
        </w:tabs>
        <w:jc w:val="both"/>
        <w:rPr>
          <w:rFonts w:ascii="Verdana" w:hAnsi="Verdana"/>
        </w:rPr>
      </w:pPr>
    </w:p>
    <w:p w14:paraId="00F4436F" w14:textId="77777777" w:rsidR="00932BE5" w:rsidRDefault="00932BE5" w:rsidP="00535038">
      <w:pPr>
        <w:tabs>
          <w:tab w:val="left" w:pos="-142"/>
          <w:tab w:val="left" w:pos="4111"/>
        </w:tabs>
        <w:jc w:val="both"/>
        <w:rPr>
          <w:rFonts w:ascii="Verdana" w:hAnsi="Verdana"/>
        </w:rPr>
      </w:pPr>
    </w:p>
    <w:p w14:paraId="35CBA3A9" w14:textId="77777777" w:rsidR="00932BE5" w:rsidRDefault="00932BE5" w:rsidP="00535038">
      <w:pPr>
        <w:tabs>
          <w:tab w:val="left" w:pos="-142"/>
          <w:tab w:val="left" w:pos="4111"/>
        </w:tabs>
        <w:jc w:val="both"/>
        <w:rPr>
          <w:rFonts w:ascii="Verdana" w:hAnsi="Verdana"/>
        </w:rPr>
      </w:pPr>
    </w:p>
    <w:p w14:paraId="605255EC" w14:textId="77777777" w:rsidR="00932BE5" w:rsidRPr="00455648" w:rsidRDefault="00932BE5" w:rsidP="00535038">
      <w:pPr>
        <w:tabs>
          <w:tab w:val="left" w:pos="-142"/>
          <w:tab w:val="left" w:pos="4111"/>
        </w:tabs>
        <w:jc w:val="both"/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2"/>
      </w:tblGrid>
      <w:tr w:rsidR="00535038" w:rsidRPr="00D76463" w14:paraId="7A785714" w14:textId="77777777" w:rsidTr="00DA73FB">
        <w:tc>
          <w:tcPr>
            <w:tcW w:w="10062" w:type="dxa"/>
            <w:shd w:val="clear" w:color="auto" w:fill="D9D9D9"/>
          </w:tcPr>
          <w:p w14:paraId="51B727A2" w14:textId="77777777" w:rsidR="00535038" w:rsidRPr="00D76463" w:rsidRDefault="00535038" w:rsidP="00DA73FB">
            <w:pPr>
              <w:tabs>
                <w:tab w:val="left" w:pos="1980"/>
              </w:tabs>
              <w:rPr>
                <w:rFonts w:ascii="Verdana" w:hAnsi="Verdana" w:cs="Arial"/>
              </w:rPr>
            </w:pPr>
            <w:r w:rsidRPr="00D76463">
              <w:rPr>
                <w:rFonts w:ascii="Verdana" w:hAnsi="Verdana" w:cs="Arial"/>
              </w:rPr>
              <w:lastRenderedPageBreak/>
              <w:t>2.</w:t>
            </w:r>
            <w:r>
              <w:rPr>
                <w:rFonts w:ascii="Verdana" w:hAnsi="Verdana" w:cs="Arial"/>
              </w:rPr>
              <w:t>3</w:t>
            </w:r>
            <w:r w:rsidRPr="00D76463">
              <w:rPr>
                <w:rFonts w:ascii="Verdana" w:hAnsi="Verdana" w:cs="Arial"/>
              </w:rPr>
              <w:t xml:space="preserve"> </w:t>
            </w:r>
            <w:r w:rsidR="00535242">
              <w:rPr>
                <w:rFonts w:ascii="Verdana" w:hAnsi="Verdana" w:cs="Arial"/>
              </w:rPr>
              <w:t>E</w:t>
            </w:r>
            <w:r w:rsidRPr="00D76463">
              <w:rPr>
                <w:rFonts w:ascii="Verdana" w:hAnsi="Verdana" w:cs="Arial"/>
              </w:rPr>
              <w:t>ntretien bilan</w:t>
            </w:r>
          </w:p>
        </w:tc>
      </w:tr>
    </w:tbl>
    <w:p w14:paraId="75B18350" w14:textId="77777777" w:rsidR="00535038" w:rsidRPr="00455648" w:rsidRDefault="00535038" w:rsidP="00535038">
      <w:pPr>
        <w:jc w:val="both"/>
        <w:rPr>
          <w:rFonts w:ascii="Verdana" w:hAnsi="Verdana"/>
        </w:rPr>
      </w:pPr>
    </w:p>
    <w:p w14:paraId="36078761" w14:textId="77777777" w:rsidR="00535038" w:rsidRDefault="00535038" w:rsidP="00535038">
      <w:pPr>
        <w:jc w:val="both"/>
        <w:rPr>
          <w:rFonts w:ascii="Verdana" w:hAnsi="Verdana" w:cs="Arial"/>
        </w:rPr>
      </w:pPr>
    </w:p>
    <w:p w14:paraId="59E15CB1" w14:textId="77777777" w:rsidR="00932BE5" w:rsidRPr="005E5808" w:rsidRDefault="00286FB4" w:rsidP="00286FB4">
      <w:pPr>
        <w:jc w:val="both"/>
        <w:rPr>
          <w:rFonts w:ascii="Verdana" w:hAnsi="Verdana" w:cs="Arial"/>
        </w:rPr>
      </w:pPr>
      <w:r w:rsidRPr="005E5808">
        <w:rPr>
          <w:rFonts w:ascii="Verdana" w:hAnsi="Verdana" w:cs="Arial"/>
        </w:rPr>
        <w:t>Le candidat</w:t>
      </w:r>
      <w:r>
        <w:rPr>
          <w:rFonts w:ascii="Verdana" w:hAnsi="Verdana" w:cs="Arial"/>
        </w:rPr>
        <w:t xml:space="preserve"> détaille, dans le cadre ci-dessous,</w:t>
      </w:r>
      <w:r w:rsidRPr="005E5808">
        <w:rPr>
          <w:rFonts w:ascii="Verdana" w:hAnsi="Verdana" w:cs="Arial"/>
        </w:rPr>
        <w:t xml:space="preserve"> le contenu et la durée de chaque séquence de l’entretien</w:t>
      </w:r>
      <w:r>
        <w:rPr>
          <w:rFonts w:ascii="Verdana" w:hAnsi="Verdana" w:cs="Arial"/>
        </w:rPr>
        <w:t xml:space="preserve"> de bilan</w:t>
      </w:r>
      <w:r w:rsidRPr="005E5808">
        <w:rPr>
          <w:rFonts w:ascii="Verdana" w:hAnsi="Verdana" w:cs="Arial"/>
        </w:rPr>
        <w:t>.</w:t>
      </w:r>
      <w:r>
        <w:rPr>
          <w:rFonts w:ascii="Verdana" w:hAnsi="Verdana" w:cs="Arial"/>
        </w:rPr>
        <w:t xml:space="preserve"> Il précise </w:t>
      </w:r>
      <w:r w:rsidR="00203FB8">
        <w:rPr>
          <w:rFonts w:ascii="Verdana" w:hAnsi="Verdana" w:cs="Arial"/>
        </w:rPr>
        <w:t xml:space="preserve">notamment </w:t>
      </w:r>
      <w:r>
        <w:rPr>
          <w:rFonts w:ascii="Verdana" w:hAnsi="Verdana" w:cs="Arial"/>
        </w:rPr>
        <w:t>les méthodes et outils mobilisés.</w:t>
      </w:r>
    </w:p>
    <w:p w14:paraId="35ADE4F1" w14:textId="77777777" w:rsidR="00286FB4" w:rsidRDefault="00286FB4" w:rsidP="00535038">
      <w:pPr>
        <w:jc w:val="both"/>
        <w:rPr>
          <w:rFonts w:ascii="Verdana" w:hAnsi="Verdan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932BE5" w:rsidRPr="00455648" w14:paraId="7E2A69AD" w14:textId="77777777" w:rsidTr="002D013A">
        <w:tc>
          <w:tcPr>
            <w:tcW w:w="10031" w:type="dxa"/>
            <w:shd w:val="clear" w:color="auto" w:fill="auto"/>
          </w:tcPr>
          <w:p w14:paraId="6B34C7F1" w14:textId="77777777" w:rsidR="00932BE5" w:rsidRPr="00455648" w:rsidRDefault="00932BE5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62E752F2" w14:textId="77777777" w:rsidR="00932BE5" w:rsidRPr="00EE6CB0" w:rsidRDefault="00932BE5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i/>
                <w:sz w:val="16"/>
              </w:rPr>
            </w:pPr>
            <w:r w:rsidRPr="00EE6CB0">
              <w:rPr>
                <w:rFonts w:ascii="Verdana" w:hAnsi="Verdana" w:cs="Arial"/>
                <w:i/>
                <w:sz w:val="16"/>
              </w:rPr>
              <w:t>(cadre à agrandir autant que de besoin)</w:t>
            </w:r>
          </w:p>
          <w:p w14:paraId="5F660B6B" w14:textId="77777777" w:rsidR="00932BE5" w:rsidRPr="00455648" w:rsidRDefault="00932BE5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68D0EB39" w14:textId="77777777" w:rsidR="00932BE5" w:rsidRPr="00455648" w:rsidRDefault="00932BE5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31DCE45E" w14:textId="77777777" w:rsidR="00932BE5" w:rsidRPr="00455648" w:rsidRDefault="00932BE5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0231AAE4" w14:textId="77777777" w:rsidR="00932BE5" w:rsidRPr="00455648" w:rsidRDefault="00932BE5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46759DE8" w14:textId="77777777" w:rsidR="00932BE5" w:rsidRPr="00455648" w:rsidRDefault="00932BE5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2937A626" w14:textId="77777777" w:rsidR="00932BE5" w:rsidRPr="00455648" w:rsidRDefault="00932BE5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56EDDA9E" w14:textId="77777777" w:rsidR="00932BE5" w:rsidRPr="00455648" w:rsidRDefault="00932BE5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7DE8BEEE" w14:textId="77777777" w:rsidR="00932BE5" w:rsidRPr="00455648" w:rsidRDefault="00932BE5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64F1A100" w14:textId="77777777" w:rsidR="00932BE5" w:rsidRPr="00455648" w:rsidRDefault="00932BE5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24BA769C" w14:textId="77777777" w:rsidR="00932BE5" w:rsidRPr="00455648" w:rsidRDefault="00932BE5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206510F2" w14:textId="77777777" w:rsidR="00932BE5" w:rsidRPr="00455648" w:rsidRDefault="00932BE5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6047D852" w14:textId="77777777" w:rsidR="00932BE5" w:rsidRPr="00455648" w:rsidRDefault="00932BE5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3F42BBC6" w14:textId="77777777" w:rsidR="00932BE5" w:rsidRPr="00455648" w:rsidRDefault="00932BE5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</w:tc>
      </w:tr>
    </w:tbl>
    <w:p w14:paraId="3C250E61" w14:textId="77777777" w:rsidR="00932BE5" w:rsidRDefault="00932BE5" w:rsidP="004C5613">
      <w:pPr>
        <w:jc w:val="both"/>
        <w:rPr>
          <w:rFonts w:ascii="Verdana" w:hAnsi="Verdana"/>
        </w:rPr>
      </w:pPr>
      <w:r>
        <w:rPr>
          <w:rFonts w:ascii="Verdana" w:hAnsi="Verdan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2"/>
      </w:tblGrid>
      <w:tr w:rsidR="00BC0CBF" w:rsidRPr="00D76463" w14:paraId="0A81CD2F" w14:textId="77777777" w:rsidTr="001919AF">
        <w:trPr>
          <w:trHeight w:val="430"/>
        </w:trPr>
        <w:tc>
          <w:tcPr>
            <w:tcW w:w="10062" w:type="dxa"/>
            <w:shd w:val="clear" w:color="auto" w:fill="002060"/>
          </w:tcPr>
          <w:p w14:paraId="74A574E1" w14:textId="77777777" w:rsidR="00BC0CBF" w:rsidRPr="00D76463" w:rsidRDefault="00BC0CBF" w:rsidP="004C5613">
            <w:pPr>
              <w:tabs>
                <w:tab w:val="left" w:pos="1980"/>
              </w:tabs>
              <w:jc w:val="both"/>
              <w:rPr>
                <w:rFonts w:ascii="Verdana" w:hAnsi="Verdana" w:cs="Arial"/>
                <w:b/>
                <w:color w:val="FFFFFF"/>
              </w:rPr>
            </w:pPr>
            <w:r w:rsidRPr="00D76463">
              <w:rPr>
                <w:rFonts w:ascii="Verdana" w:hAnsi="Verdana" w:cs="Arial"/>
                <w:b/>
                <w:color w:val="FFFFFF"/>
              </w:rPr>
              <w:t xml:space="preserve">FICHE </w:t>
            </w:r>
            <w:r>
              <w:rPr>
                <w:rFonts w:ascii="Verdana" w:hAnsi="Verdana" w:cs="Arial"/>
                <w:b/>
                <w:color w:val="FFFFFF"/>
              </w:rPr>
              <w:t>3</w:t>
            </w:r>
            <w:r w:rsidRPr="00D76463">
              <w:rPr>
                <w:rFonts w:ascii="Verdana" w:hAnsi="Verdana" w:cs="Arial"/>
                <w:b/>
                <w:color w:val="FFFFFF"/>
              </w:rPr>
              <w:t xml:space="preserve"> –</w:t>
            </w:r>
            <w:r w:rsidR="00B72687">
              <w:rPr>
                <w:rFonts w:ascii="Verdana" w:hAnsi="Verdana" w:cs="Arial"/>
                <w:b/>
                <w:color w:val="FFFFFF"/>
              </w:rPr>
              <w:t xml:space="preserve"> </w:t>
            </w:r>
            <w:r>
              <w:rPr>
                <w:rFonts w:ascii="Verdana" w:hAnsi="Verdana" w:cs="Arial"/>
                <w:b/>
                <w:color w:val="FFFFFF"/>
              </w:rPr>
              <w:t>ADAPTATION DE L’ACCOMPAGNEMENT A</w:t>
            </w:r>
            <w:r w:rsidR="004C5613">
              <w:rPr>
                <w:rFonts w:ascii="Verdana" w:hAnsi="Verdana" w:cs="Arial"/>
                <w:b/>
                <w:color w:val="FFFFFF"/>
              </w:rPr>
              <w:t>U DEGRE D’AUTONOMIE</w:t>
            </w:r>
            <w:r>
              <w:rPr>
                <w:rFonts w:ascii="Verdana" w:hAnsi="Verdana" w:cs="Arial"/>
                <w:b/>
                <w:color w:val="FFFFFF"/>
              </w:rPr>
              <w:t xml:space="preserve"> DES BENEFICIAIRES</w:t>
            </w:r>
          </w:p>
        </w:tc>
      </w:tr>
    </w:tbl>
    <w:p w14:paraId="30A937DA" w14:textId="77777777" w:rsidR="00932BE5" w:rsidRDefault="00932BE5" w:rsidP="00535038">
      <w:pPr>
        <w:jc w:val="both"/>
        <w:rPr>
          <w:rFonts w:ascii="Verdana" w:hAnsi="Verdana"/>
        </w:rPr>
      </w:pPr>
    </w:p>
    <w:p w14:paraId="66D06D60" w14:textId="77777777" w:rsidR="007A5F71" w:rsidRDefault="00203FB8" w:rsidP="007A5F71">
      <w:pPr>
        <w:jc w:val="both"/>
        <w:rPr>
          <w:rFonts w:ascii="Verdana" w:hAnsi="Verdana"/>
        </w:rPr>
      </w:pPr>
      <w:r w:rsidRPr="00203FB8">
        <w:rPr>
          <w:rFonts w:ascii="Verdana" w:hAnsi="Verdana"/>
        </w:rPr>
        <w:t>Le candidat décrit, dans le cadre ci-dessous comment il adapte, p</w:t>
      </w:r>
      <w:r w:rsidR="007A5F71">
        <w:rPr>
          <w:rFonts w:ascii="Verdana" w:hAnsi="Verdana"/>
        </w:rPr>
        <w:t>our</w:t>
      </w:r>
      <w:r>
        <w:rPr>
          <w:rFonts w:ascii="Verdana" w:hAnsi="Verdana"/>
        </w:rPr>
        <w:t xml:space="preserve"> chaque phase de la prestation</w:t>
      </w:r>
      <w:r w:rsidRPr="00203FB8">
        <w:rPr>
          <w:rFonts w:ascii="Verdana" w:hAnsi="Verdana"/>
        </w:rPr>
        <w:t>, son accompagnement</w:t>
      </w:r>
      <w:r w:rsidR="004C5613">
        <w:rPr>
          <w:rFonts w:ascii="Verdana" w:hAnsi="Verdana"/>
        </w:rPr>
        <w:t xml:space="preserve"> au degré d’autonomie</w:t>
      </w:r>
      <w:r w:rsidRPr="00203FB8">
        <w:rPr>
          <w:rFonts w:ascii="Verdana" w:hAnsi="Verdana"/>
        </w:rPr>
        <w:t xml:space="preserve"> d</w:t>
      </w:r>
      <w:r w:rsidR="004C5613">
        <w:rPr>
          <w:rFonts w:ascii="Verdana" w:hAnsi="Verdana"/>
        </w:rPr>
        <w:t>es</w:t>
      </w:r>
      <w:r w:rsidRPr="00203FB8">
        <w:rPr>
          <w:rFonts w:ascii="Verdana" w:hAnsi="Verdana"/>
        </w:rPr>
        <w:t xml:space="preserve"> bénéficiaires.</w:t>
      </w:r>
    </w:p>
    <w:p w14:paraId="6500EB24" w14:textId="77777777" w:rsidR="007A5F71" w:rsidRDefault="007A5F71" w:rsidP="007A5F71">
      <w:pPr>
        <w:jc w:val="both"/>
        <w:rPr>
          <w:rFonts w:ascii="Verdana" w:hAnsi="Verdana"/>
        </w:rPr>
      </w:pPr>
    </w:p>
    <w:p w14:paraId="6F49BA2A" w14:textId="77777777" w:rsidR="00B72687" w:rsidRPr="00B72687" w:rsidRDefault="00203FB8" w:rsidP="007A5F71">
      <w:pPr>
        <w:jc w:val="both"/>
        <w:rPr>
          <w:rFonts w:ascii="Verdana" w:hAnsi="Verdana"/>
        </w:rPr>
      </w:pPr>
      <w:r w:rsidRPr="00203FB8">
        <w:rPr>
          <w:rFonts w:ascii="Verdana" w:hAnsi="Verdana"/>
        </w:rPr>
        <w:t>Il pré</w:t>
      </w:r>
      <w:r w:rsidR="004C5613">
        <w:rPr>
          <w:rFonts w:ascii="Verdana" w:hAnsi="Verdana"/>
        </w:rPr>
        <w:t>cise</w:t>
      </w:r>
      <w:r w:rsidRPr="00203FB8">
        <w:rPr>
          <w:rFonts w:ascii="Verdana" w:hAnsi="Verdana"/>
        </w:rPr>
        <w:t xml:space="preserve"> notamment</w:t>
      </w:r>
      <w:r w:rsidR="007A5F71">
        <w:rPr>
          <w:rFonts w:ascii="Verdana" w:hAnsi="Verdana"/>
        </w:rPr>
        <w:t xml:space="preserve"> </w:t>
      </w:r>
      <w:r w:rsidRPr="002D013A">
        <w:rPr>
          <w:rFonts w:ascii="Verdana" w:hAnsi="Verdana"/>
          <w:b/>
          <w:bCs/>
        </w:rPr>
        <w:t>pour les publics les moins autonomes</w:t>
      </w:r>
      <w:r w:rsidRPr="00203FB8">
        <w:rPr>
          <w:rFonts w:ascii="Verdana" w:hAnsi="Verdana"/>
        </w:rPr>
        <w:t xml:space="preserve">, </w:t>
      </w:r>
      <w:r w:rsidR="001E5430">
        <w:rPr>
          <w:rFonts w:ascii="Verdana" w:hAnsi="Verdana"/>
        </w:rPr>
        <w:t xml:space="preserve">son </w:t>
      </w:r>
      <w:r w:rsidRPr="00203FB8">
        <w:rPr>
          <w:rFonts w:ascii="Verdana" w:hAnsi="Verdana"/>
        </w:rPr>
        <w:t xml:space="preserve">engagement minimum en termes de nombre de contacts établis avec le bénéficiaire durant </w:t>
      </w:r>
      <w:r w:rsidR="00B72687">
        <w:rPr>
          <w:rFonts w:ascii="Verdana" w:hAnsi="Verdana"/>
        </w:rPr>
        <w:t>chaque</w:t>
      </w:r>
      <w:r w:rsidRPr="00203FB8">
        <w:rPr>
          <w:rFonts w:ascii="Verdana" w:hAnsi="Verdana"/>
        </w:rPr>
        <w:t xml:space="preserve"> phase : nombre minimum, nature (entretien individuel de face à face, regroupement, échange par téléphone, courriel ou toute autre modalité à distance…) et durée minimum des contacts.</w:t>
      </w:r>
    </w:p>
    <w:p w14:paraId="7A77C149" w14:textId="77777777" w:rsidR="00203FB8" w:rsidRDefault="00203FB8" w:rsidP="00535038">
      <w:pPr>
        <w:jc w:val="both"/>
        <w:rPr>
          <w:rFonts w:ascii="Verdana" w:hAnsi="Verdana"/>
        </w:rPr>
      </w:pPr>
    </w:p>
    <w:p w14:paraId="5F3EFA3D" w14:textId="77777777" w:rsidR="00203FB8" w:rsidRDefault="00203FB8" w:rsidP="00535038">
      <w:pPr>
        <w:jc w:val="both"/>
        <w:rPr>
          <w:rFonts w:ascii="Verdana" w:hAnsi="Verdana"/>
        </w:rPr>
      </w:pPr>
      <w:bookmarkStart w:id="6" w:name="_Hlk18070156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2"/>
      </w:tblGrid>
      <w:tr w:rsidR="00BC0CBF" w:rsidRPr="00D76463" w14:paraId="05FE3C6E" w14:textId="77777777" w:rsidTr="001919AF">
        <w:tc>
          <w:tcPr>
            <w:tcW w:w="10062" w:type="dxa"/>
            <w:shd w:val="clear" w:color="auto" w:fill="D9D9D9"/>
          </w:tcPr>
          <w:p w14:paraId="0E12E595" w14:textId="77777777" w:rsidR="00BC0CBF" w:rsidRPr="00D76463" w:rsidRDefault="00BC0CBF" w:rsidP="001919AF">
            <w:pPr>
              <w:tabs>
                <w:tab w:val="left" w:pos="1980"/>
              </w:tabs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</w:t>
            </w:r>
            <w:r w:rsidRPr="00D76463">
              <w:rPr>
                <w:rFonts w:ascii="Verdana" w:hAnsi="Verdana" w:cs="Arial"/>
              </w:rPr>
              <w:t xml:space="preserve">.1 </w:t>
            </w:r>
            <w:r>
              <w:rPr>
                <w:rFonts w:ascii="Verdana" w:hAnsi="Verdana" w:cs="Arial"/>
              </w:rPr>
              <w:t>Phase de préparation</w:t>
            </w:r>
          </w:p>
        </w:tc>
      </w:tr>
    </w:tbl>
    <w:p w14:paraId="0560FD64" w14:textId="77777777" w:rsidR="00BC0CBF" w:rsidRDefault="00BC0CBF" w:rsidP="00BC0CBF">
      <w:pPr>
        <w:jc w:val="both"/>
        <w:rPr>
          <w:rFonts w:ascii="Verdana" w:hAnsi="Verdana"/>
        </w:rPr>
      </w:pPr>
    </w:p>
    <w:p w14:paraId="74E585FE" w14:textId="77777777" w:rsidR="00BC0CBF" w:rsidRPr="002D2BB5" w:rsidRDefault="00BC0CBF" w:rsidP="00BC0CBF">
      <w:pPr>
        <w:jc w:val="both"/>
        <w:rPr>
          <w:rFonts w:ascii="Verdana" w:hAnsi="Verdana"/>
          <w:i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BC0CBF" w:rsidRPr="00455648" w14:paraId="3D5D6A98" w14:textId="77777777" w:rsidTr="002D013A">
        <w:tc>
          <w:tcPr>
            <w:tcW w:w="10031" w:type="dxa"/>
            <w:shd w:val="clear" w:color="auto" w:fill="auto"/>
          </w:tcPr>
          <w:p w14:paraId="245268F8" w14:textId="77777777" w:rsidR="00BC0CBF" w:rsidRPr="00455648" w:rsidRDefault="00BC0CBF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0891CA23" w14:textId="77777777" w:rsidR="00BC0CBF" w:rsidRPr="00EE6CB0" w:rsidRDefault="00BC0CBF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i/>
                <w:sz w:val="16"/>
              </w:rPr>
            </w:pPr>
            <w:r w:rsidRPr="00EE6CB0">
              <w:rPr>
                <w:rFonts w:ascii="Verdana" w:hAnsi="Verdana" w:cs="Arial"/>
                <w:i/>
                <w:sz w:val="16"/>
              </w:rPr>
              <w:t>(cadre à agrandir autant que de besoin)</w:t>
            </w:r>
          </w:p>
          <w:p w14:paraId="5C046499" w14:textId="77777777" w:rsidR="00BC0CBF" w:rsidRPr="00455648" w:rsidRDefault="00BC0CBF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2F943127" w14:textId="77777777" w:rsidR="00BC0CBF" w:rsidRPr="00455648" w:rsidRDefault="00BC0CBF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632E6A66" w14:textId="77777777" w:rsidR="00BC0CBF" w:rsidRPr="00455648" w:rsidRDefault="00BC0CBF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06B4C4F8" w14:textId="77777777" w:rsidR="00BC0CBF" w:rsidRPr="00455648" w:rsidRDefault="00BC0CBF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5FF4FF83" w14:textId="77777777" w:rsidR="00BC0CBF" w:rsidRPr="00455648" w:rsidRDefault="00BC0CBF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54FB1EE1" w14:textId="77777777" w:rsidR="00BC0CBF" w:rsidRPr="00455648" w:rsidRDefault="00BC0CBF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40DC72DB" w14:textId="77777777" w:rsidR="00BC0CBF" w:rsidRPr="00455648" w:rsidRDefault="00BC0CBF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642F2295" w14:textId="77777777" w:rsidR="00BC0CBF" w:rsidRPr="00455648" w:rsidRDefault="00BC0CBF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7F4EA4F6" w14:textId="77777777" w:rsidR="00BC0CBF" w:rsidRPr="00455648" w:rsidRDefault="00BC0CBF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071B74B8" w14:textId="77777777" w:rsidR="00BC0CBF" w:rsidRPr="00455648" w:rsidRDefault="00BC0CBF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43597A5B" w14:textId="77777777" w:rsidR="00BC0CBF" w:rsidRPr="00455648" w:rsidRDefault="00BC0CBF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5AB7C1C9" w14:textId="77777777" w:rsidR="00BC0CBF" w:rsidRPr="00455648" w:rsidRDefault="00BC0CBF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569215DC" w14:textId="77777777" w:rsidR="00BC0CBF" w:rsidRPr="00455648" w:rsidRDefault="00BC0CBF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</w:tc>
      </w:tr>
      <w:bookmarkEnd w:id="6"/>
    </w:tbl>
    <w:p w14:paraId="43CF229C" w14:textId="77777777" w:rsidR="00932BE5" w:rsidRDefault="00932BE5" w:rsidP="00535038">
      <w:pPr>
        <w:jc w:val="both"/>
        <w:rPr>
          <w:rFonts w:ascii="Verdana" w:hAnsi="Verdana"/>
        </w:rPr>
      </w:pPr>
    </w:p>
    <w:p w14:paraId="7C6F88E5" w14:textId="77777777" w:rsidR="00932BE5" w:rsidRDefault="00932BE5" w:rsidP="00535038">
      <w:pPr>
        <w:jc w:val="both"/>
        <w:rPr>
          <w:rFonts w:ascii="Verdana" w:hAnsi="Verdana"/>
        </w:rPr>
      </w:pPr>
    </w:p>
    <w:p w14:paraId="5DE3AB4E" w14:textId="77777777" w:rsidR="002D013A" w:rsidRDefault="002D013A" w:rsidP="002D013A">
      <w:pPr>
        <w:jc w:val="both"/>
        <w:rPr>
          <w:rFonts w:ascii="Verdana" w:hAnsi="Verdana"/>
        </w:rPr>
      </w:pPr>
      <w:bookmarkStart w:id="7" w:name="_Hlk18070159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2"/>
      </w:tblGrid>
      <w:tr w:rsidR="002D013A" w:rsidRPr="00D76463" w14:paraId="7D28CA99" w14:textId="77777777" w:rsidTr="001919AF">
        <w:tc>
          <w:tcPr>
            <w:tcW w:w="10062" w:type="dxa"/>
            <w:shd w:val="clear" w:color="auto" w:fill="D9D9D9"/>
          </w:tcPr>
          <w:p w14:paraId="022FC1C1" w14:textId="77777777" w:rsidR="002D013A" w:rsidRPr="00D76463" w:rsidRDefault="002D013A" w:rsidP="001919AF">
            <w:pPr>
              <w:tabs>
                <w:tab w:val="left" w:pos="1980"/>
              </w:tabs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</w:t>
            </w:r>
            <w:r w:rsidRPr="00D76463">
              <w:rPr>
                <w:rFonts w:ascii="Verdana" w:hAnsi="Verdana" w:cs="Arial"/>
              </w:rPr>
              <w:t>.</w:t>
            </w:r>
            <w:r>
              <w:rPr>
                <w:rFonts w:ascii="Verdana" w:hAnsi="Verdana" w:cs="Arial"/>
              </w:rPr>
              <w:t>2</w:t>
            </w:r>
            <w:r w:rsidRPr="00D76463">
              <w:rPr>
                <w:rFonts w:ascii="Verdana" w:hAnsi="Verdana" w:cs="Arial"/>
              </w:rPr>
              <w:t xml:space="preserve"> </w:t>
            </w:r>
            <w:r>
              <w:rPr>
                <w:rFonts w:ascii="Verdana" w:hAnsi="Verdana" w:cs="Arial"/>
              </w:rPr>
              <w:t>Phase d’actions</w:t>
            </w:r>
          </w:p>
        </w:tc>
      </w:tr>
    </w:tbl>
    <w:p w14:paraId="20F14659" w14:textId="77777777" w:rsidR="002D013A" w:rsidRDefault="002D013A" w:rsidP="002D013A">
      <w:pPr>
        <w:jc w:val="both"/>
        <w:rPr>
          <w:rFonts w:ascii="Verdana" w:hAnsi="Verdana"/>
        </w:rPr>
      </w:pPr>
    </w:p>
    <w:p w14:paraId="63248AFD" w14:textId="77777777" w:rsidR="002D013A" w:rsidRPr="002D2BB5" w:rsidRDefault="002D013A" w:rsidP="002D013A">
      <w:pPr>
        <w:jc w:val="both"/>
        <w:rPr>
          <w:rFonts w:ascii="Verdana" w:hAnsi="Verdana"/>
          <w:i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2D013A" w:rsidRPr="00455648" w14:paraId="1496E99C" w14:textId="77777777" w:rsidTr="002D013A">
        <w:tc>
          <w:tcPr>
            <w:tcW w:w="10031" w:type="dxa"/>
            <w:shd w:val="clear" w:color="auto" w:fill="auto"/>
          </w:tcPr>
          <w:p w14:paraId="0BF4F0C4" w14:textId="77777777" w:rsidR="002D013A" w:rsidRPr="00455648" w:rsidRDefault="002D013A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4EC55569" w14:textId="77777777" w:rsidR="002D013A" w:rsidRPr="00EE6CB0" w:rsidRDefault="002D013A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i/>
                <w:sz w:val="16"/>
              </w:rPr>
            </w:pPr>
            <w:r w:rsidRPr="00EE6CB0">
              <w:rPr>
                <w:rFonts w:ascii="Verdana" w:hAnsi="Verdana" w:cs="Arial"/>
                <w:i/>
                <w:sz w:val="16"/>
              </w:rPr>
              <w:t>(cadre à agrandir autant que de besoin)</w:t>
            </w:r>
          </w:p>
          <w:p w14:paraId="036A7E8E" w14:textId="77777777" w:rsidR="002D013A" w:rsidRPr="00455648" w:rsidRDefault="002D013A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2785C629" w14:textId="77777777" w:rsidR="002D013A" w:rsidRPr="00455648" w:rsidRDefault="002D013A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520FCBB0" w14:textId="77777777" w:rsidR="002D013A" w:rsidRPr="00455648" w:rsidRDefault="002D013A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43061300" w14:textId="77777777" w:rsidR="002D013A" w:rsidRPr="00455648" w:rsidRDefault="002D013A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5B13CEB3" w14:textId="77777777" w:rsidR="002D013A" w:rsidRPr="00455648" w:rsidRDefault="002D013A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21ED91DB" w14:textId="77777777" w:rsidR="002D013A" w:rsidRPr="00455648" w:rsidRDefault="002D013A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32013675" w14:textId="77777777" w:rsidR="002D013A" w:rsidRPr="00455648" w:rsidRDefault="002D013A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7392ED4F" w14:textId="77777777" w:rsidR="002D013A" w:rsidRPr="00455648" w:rsidRDefault="002D013A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66A6E27D" w14:textId="77777777" w:rsidR="002D013A" w:rsidRPr="00455648" w:rsidRDefault="002D013A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2B4BB9BE" w14:textId="77777777" w:rsidR="002D013A" w:rsidRPr="00455648" w:rsidRDefault="002D013A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132169D2" w14:textId="77777777" w:rsidR="002D013A" w:rsidRPr="00455648" w:rsidRDefault="002D013A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03E54ED2" w14:textId="77777777" w:rsidR="002D013A" w:rsidRPr="00455648" w:rsidRDefault="002D013A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0F0D843E" w14:textId="77777777" w:rsidR="002D013A" w:rsidRPr="00455648" w:rsidRDefault="002D013A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</w:tc>
      </w:tr>
      <w:bookmarkEnd w:id="7"/>
    </w:tbl>
    <w:p w14:paraId="7C8CCA27" w14:textId="77777777" w:rsidR="00932BE5" w:rsidRDefault="00932BE5" w:rsidP="00535038">
      <w:pPr>
        <w:jc w:val="both"/>
        <w:rPr>
          <w:rFonts w:ascii="Verdana" w:hAnsi="Verdana"/>
        </w:rPr>
      </w:pPr>
    </w:p>
    <w:p w14:paraId="40343B1F" w14:textId="77777777" w:rsidR="00932BE5" w:rsidRDefault="00932BE5" w:rsidP="00535038">
      <w:pPr>
        <w:jc w:val="both"/>
        <w:rPr>
          <w:rFonts w:ascii="Verdana" w:hAnsi="Verdana"/>
        </w:rPr>
      </w:pPr>
    </w:p>
    <w:p w14:paraId="2ECCDEF7" w14:textId="77777777" w:rsidR="002D013A" w:rsidRDefault="002D013A" w:rsidP="002D013A">
      <w:pPr>
        <w:jc w:val="both"/>
        <w:rPr>
          <w:rFonts w:ascii="Verdana" w:hAnsi="Verdana"/>
        </w:rPr>
      </w:pPr>
    </w:p>
    <w:p w14:paraId="0492873F" w14:textId="77777777" w:rsidR="002D013A" w:rsidRDefault="002D013A" w:rsidP="002D013A">
      <w:pPr>
        <w:jc w:val="both"/>
        <w:rPr>
          <w:rFonts w:ascii="Verdana" w:hAnsi="Verdana"/>
        </w:rPr>
      </w:pPr>
    </w:p>
    <w:p w14:paraId="045B2361" w14:textId="77777777" w:rsidR="002D013A" w:rsidRDefault="002D013A" w:rsidP="002D013A">
      <w:pPr>
        <w:jc w:val="both"/>
        <w:rPr>
          <w:rFonts w:ascii="Verdana" w:hAnsi="Verdana"/>
        </w:rPr>
      </w:pPr>
    </w:p>
    <w:p w14:paraId="3768E926" w14:textId="77777777" w:rsidR="002D013A" w:rsidRDefault="002D013A" w:rsidP="002D013A">
      <w:pPr>
        <w:jc w:val="both"/>
        <w:rPr>
          <w:rFonts w:ascii="Verdana" w:hAnsi="Verdana"/>
        </w:rPr>
      </w:pPr>
    </w:p>
    <w:p w14:paraId="4EC53763" w14:textId="77777777" w:rsidR="002D013A" w:rsidRDefault="002D013A" w:rsidP="002D013A">
      <w:pPr>
        <w:jc w:val="both"/>
        <w:rPr>
          <w:rFonts w:ascii="Verdana" w:hAnsi="Verdana"/>
        </w:rPr>
      </w:pPr>
    </w:p>
    <w:p w14:paraId="7EEAAFF8" w14:textId="77777777" w:rsidR="002D013A" w:rsidRDefault="002D013A" w:rsidP="002D013A">
      <w:pPr>
        <w:jc w:val="both"/>
        <w:rPr>
          <w:rFonts w:ascii="Verdana" w:hAnsi="Verdana"/>
        </w:rPr>
      </w:pPr>
    </w:p>
    <w:p w14:paraId="0C6DC996" w14:textId="77777777" w:rsidR="002D013A" w:rsidRDefault="002D013A" w:rsidP="002D013A">
      <w:pPr>
        <w:jc w:val="both"/>
        <w:rPr>
          <w:rFonts w:ascii="Verdana" w:hAnsi="Verdan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D013A" w:rsidRPr="00D76463" w14:paraId="7991FF7B" w14:textId="77777777" w:rsidTr="002D013A">
        <w:tc>
          <w:tcPr>
            <w:tcW w:w="10173" w:type="dxa"/>
            <w:shd w:val="clear" w:color="auto" w:fill="D9D9D9"/>
          </w:tcPr>
          <w:p w14:paraId="6ADB4925" w14:textId="77777777" w:rsidR="002D013A" w:rsidRPr="00D76463" w:rsidRDefault="002D013A" w:rsidP="001919AF">
            <w:pPr>
              <w:tabs>
                <w:tab w:val="left" w:pos="1980"/>
              </w:tabs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lastRenderedPageBreak/>
              <w:t>3</w:t>
            </w:r>
            <w:r w:rsidRPr="00D76463">
              <w:rPr>
                <w:rFonts w:ascii="Verdana" w:hAnsi="Verdana" w:cs="Arial"/>
              </w:rPr>
              <w:t>.</w:t>
            </w:r>
            <w:r w:rsidR="001E5430">
              <w:rPr>
                <w:rFonts w:ascii="Verdana" w:hAnsi="Verdana" w:cs="Arial"/>
              </w:rPr>
              <w:t>3</w:t>
            </w:r>
            <w:r w:rsidRPr="00D76463">
              <w:rPr>
                <w:rFonts w:ascii="Verdana" w:hAnsi="Verdana" w:cs="Arial"/>
              </w:rPr>
              <w:t xml:space="preserve"> </w:t>
            </w:r>
            <w:r>
              <w:rPr>
                <w:rFonts w:ascii="Verdana" w:hAnsi="Verdana" w:cs="Arial"/>
              </w:rPr>
              <w:t>Phase de suivi</w:t>
            </w:r>
          </w:p>
        </w:tc>
      </w:tr>
    </w:tbl>
    <w:p w14:paraId="71031960" w14:textId="77777777" w:rsidR="002D013A" w:rsidRDefault="002D013A" w:rsidP="002D013A">
      <w:pPr>
        <w:jc w:val="both"/>
        <w:rPr>
          <w:rFonts w:ascii="Verdana" w:hAnsi="Verdana"/>
        </w:rPr>
      </w:pPr>
    </w:p>
    <w:p w14:paraId="1EF17648" w14:textId="77777777" w:rsidR="002D013A" w:rsidRPr="002D2BB5" w:rsidRDefault="002D013A" w:rsidP="002D013A">
      <w:pPr>
        <w:jc w:val="both"/>
        <w:rPr>
          <w:rFonts w:ascii="Verdana" w:hAnsi="Verdana"/>
          <w:i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2D013A" w:rsidRPr="00455648" w14:paraId="54048B39" w14:textId="77777777" w:rsidTr="001919AF">
        <w:tc>
          <w:tcPr>
            <w:tcW w:w="10173" w:type="dxa"/>
            <w:shd w:val="clear" w:color="auto" w:fill="auto"/>
          </w:tcPr>
          <w:p w14:paraId="30536C1E" w14:textId="77777777" w:rsidR="002D013A" w:rsidRPr="00455648" w:rsidRDefault="002D013A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0B678B13" w14:textId="77777777" w:rsidR="002D013A" w:rsidRPr="00EE6CB0" w:rsidRDefault="002D013A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i/>
                <w:sz w:val="16"/>
              </w:rPr>
            </w:pPr>
            <w:r w:rsidRPr="00EE6CB0">
              <w:rPr>
                <w:rFonts w:ascii="Verdana" w:hAnsi="Verdana" w:cs="Arial"/>
                <w:i/>
                <w:sz w:val="16"/>
              </w:rPr>
              <w:t>(cadre à agrandir autant que de besoin)</w:t>
            </w:r>
          </w:p>
          <w:p w14:paraId="1E4F1904" w14:textId="77777777" w:rsidR="002D013A" w:rsidRPr="00455648" w:rsidRDefault="002D013A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5B7F825F" w14:textId="77777777" w:rsidR="002D013A" w:rsidRPr="00455648" w:rsidRDefault="002D013A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45B96122" w14:textId="77777777" w:rsidR="002D013A" w:rsidRPr="00455648" w:rsidRDefault="002D013A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73D04165" w14:textId="77777777" w:rsidR="002D013A" w:rsidRPr="00455648" w:rsidRDefault="002D013A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1769BD0D" w14:textId="77777777" w:rsidR="002D013A" w:rsidRPr="00455648" w:rsidRDefault="002D013A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4E864ADA" w14:textId="77777777" w:rsidR="002D013A" w:rsidRPr="00455648" w:rsidRDefault="002D013A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10F270B4" w14:textId="77777777" w:rsidR="002D013A" w:rsidRPr="00455648" w:rsidRDefault="002D013A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3FDA6542" w14:textId="77777777" w:rsidR="002D013A" w:rsidRPr="00455648" w:rsidRDefault="002D013A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386B73D6" w14:textId="77777777" w:rsidR="002D013A" w:rsidRPr="00455648" w:rsidRDefault="002D013A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0D47B0F0" w14:textId="77777777" w:rsidR="002D013A" w:rsidRPr="00455648" w:rsidRDefault="002D013A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125B92A6" w14:textId="77777777" w:rsidR="002D013A" w:rsidRPr="00455648" w:rsidRDefault="002D013A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5E15AB44" w14:textId="77777777" w:rsidR="002D013A" w:rsidRPr="00455648" w:rsidRDefault="002D013A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00583C0E" w14:textId="77777777" w:rsidR="002D013A" w:rsidRPr="00455648" w:rsidRDefault="002D013A" w:rsidP="001919A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</w:tc>
      </w:tr>
    </w:tbl>
    <w:p w14:paraId="4D5DF501" w14:textId="77777777" w:rsidR="00932BE5" w:rsidRDefault="00932BE5" w:rsidP="00535038">
      <w:pPr>
        <w:jc w:val="both"/>
        <w:rPr>
          <w:rFonts w:ascii="Verdana" w:hAnsi="Verdana"/>
        </w:rPr>
      </w:pPr>
    </w:p>
    <w:p w14:paraId="288D13C9" w14:textId="77777777" w:rsidR="00932BE5" w:rsidRPr="00455648" w:rsidRDefault="00932BE5" w:rsidP="00535038">
      <w:pPr>
        <w:jc w:val="both"/>
        <w:rPr>
          <w:rFonts w:ascii="Verdana" w:hAnsi="Verdana"/>
        </w:rPr>
      </w:pPr>
    </w:p>
    <w:p w14:paraId="473CD97D" w14:textId="77777777" w:rsidR="00932BE5" w:rsidRPr="00932BE5" w:rsidRDefault="00932BE5" w:rsidP="00932BE5">
      <w:pPr>
        <w:jc w:val="right"/>
        <w:rPr>
          <w:rFonts w:ascii="Verdana" w:hAnsi="Verdana" w:cs="Arial"/>
          <w:sz w:val="2"/>
          <w:szCs w:val="2"/>
        </w:rPr>
      </w:pPr>
    </w:p>
    <w:sectPr w:rsidR="00932BE5" w:rsidRPr="00932BE5" w:rsidSect="00EB2863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992" w:right="851" w:bottom="851" w:left="1134" w:header="425" w:footer="4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FEE9A" w14:textId="77777777" w:rsidR="00295A52" w:rsidRDefault="00295A52">
      <w:r>
        <w:separator/>
      </w:r>
    </w:p>
  </w:endnote>
  <w:endnote w:type="continuationSeparator" w:id="0">
    <w:p w14:paraId="374CBD46" w14:textId="77777777" w:rsidR="00295A52" w:rsidRDefault="00295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0AB79" w14:textId="77777777" w:rsidR="00AC369C" w:rsidRDefault="00C72EA2" w:rsidP="00AC369C">
    <w:pPr>
      <w:pStyle w:val="Pieddepag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14:paraId="654F2968" w14:textId="77777777" w:rsidR="00C72EA2" w:rsidRPr="00320A2B" w:rsidRDefault="00C72EA2" w:rsidP="00320A2B">
    <w:pPr>
      <w:pStyle w:val="Pieddepage"/>
      <w:jc w:val="right"/>
      <w:rPr>
        <w:rFonts w:ascii="Verdana" w:hAnsi="Verdana" w:cs="Arial"/>
        <w:sz w:val="14"/>
        <w:szCs w:val="14"/>
      </w:rPr>
    </w:pPr>
    <w:r w:rsidRPr="00320A2B">
      <w:rPr>
        <w:rFonts w:ascii="Verdana" w:hAnsi="Verdana" w:cs="Arial"/>
        <w:sz w:val="14"/>
        <w:szCs w:val="14"/>
      </w:rPr>
      <w:t>Cadre de réponse « Agil’cadre</w:t>
    </w:r>
    <w:r w:rsidR="00AC369C" w:rsidRPr="00320A2B">
      <w:rPr>
        <w:rFonts w:ascii="Verdana" w:hAnsi="Verdana" w:cs="Arial"/>
        <w:sz w:val="14"/>
        <w:szCs w:val="14"/>
      </w:rPr>
      <w:t>s</w:t>
    </w:r>
    <w:r w:rsidRPr="00320A2B">
      <w:rPr>
        <w:rFonts w:ascii="Verdana" w:hAnsi="Verdana" w:cs="Arial"/>
        <w:sz w:val="14"/>
        <w:szCs w:val="14"/>
      </w:rPr>
      <w:t> » NO DOS AGIL-CAD 2025 013</w:t>
    </w:r>
    <w:r w:rsidR="00320A2B">
      <w:rPr>
        <w:rFonts w:ascii="Verdana" w:hAnsi="Verdana" w:cs="Arial"/>
        <w:sz w:val="14"/>
        <w:szCs w:val="14"/>
      </w:rPr>
      <w:t xml:space="preserve"> -</w:t>
    </w:r>
    <w:r w:rsidR="00320A2B" w:rsidRPr="00320A2B">
      <w:rPr>
        <w:rFonts w:ascii="Verdana" w:hAnsi="Verdana" w:cs="Arial"/>
        <w:sz w:val="14"/>
        <w:szCs w:val="14"/>
      </w:rPr>
      <w:t xml:space="preserve"> </w:t>
    </w:r>
    <w:r w:rsidRPr="00320A2B">
      <w:rPr>
        <w:rFonts w:ascii="Verdana" w:hAnsi="Verdana"/>
        <w:sz w:val="14"/>
        <w:szCs w:val="14"/>
      </w:rPr>
      <w:fldChar w:fldCharType="begin"/>
    </w:r>
    <w:r w:rsidRPr="00320A2B">
      <w:rPr>
        <w:rFonts w:ascii="Verdana" w:hAnsi="Verdana"/>
        <w:sz w:val="14"/>
        <w:szCs w:val="14"/>
      </w:rPr>
      <w:instrText>PAGE   \* MERGEFORMAT</w:instrText>
    </w:r>
    <w:r w:rsidRPr="00320A2B">
      <w:rPr>
        <w:rFonts w:ascii="Verdana" w:hAnsi="Verdana"/>
        <w:sz w:val="14"/>
        <w:szCs w:val="14"/>
      </w:rPr>
      <w:fldChar w:fldCharType="separate"/>
    </w:r>
    <w:r w:rsidRPr="00320A2B">
      <w:rPr>
        <w:rFonts w:ascii="Verdana" w:hAnsi="Verdana"/>
        <w:noProof/>
        <w:sz w:val="14"/>
        <w:szCs w:val="14"/>
      </w:rPr>
      <w:t>8</w:t>
    </w:r>
    <w:r w:rsidRPr="00320A2B">
      <w:rPr>
        <w:rFonts w:ascii="Verdana" w:hAnsi="Verdana"/>
        <w:sz w:val="14"/>
        <w:szCs w:val="14"/>
      </w:rPr>
      <w:fldChar w:fldCharType="end"/>
    </w:r>
  </w:p>
  <w:p w14:paraId="28F45C90" w14:textId="77777777" w:rsidR="00490646" w:rsidRPr="003D614F" w:rsidRDefault="00490646" w:rsidP="009E2AAA">
    <w:pPr>
      <w:pStyle w:val="Pieddepage"/>
      <w:tabs>
        <w:tab w:val="clear" w:pos="4536"/>
        <w:tab w:val="center" w:pos="4253"/>
      </w:tabs>
      <w:ind w:right="64"/>
      <w:rPr>
        <w:rFonts w:ascii="Arial" w:hAnsi="Arial" w:cs="Arial"/>
        <w:sz w:val="14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28A9E" w14:textId="77777777" w:rsidR="00C72EA2" w:rsidRDefault="00C72EA2">
    <w:pPr>
      <w:pStyle w:val="Pieddepage"/>
      <w:jc w:val="right"/>
    </w:pPr>
  </w:p>
  <w:p w14:paraId="131CC44A" w14:textId="77777777" w:rsidR="00C72EA2" w:rsidRPr="00320A2B" w:rsidRDefault="00C72EA2" w:rsidP="00AC369C">
    <w:pPr>
      <w:pStyle w:val="Pieddepage"/>
      <w:jc w:val="right"/>
      <w:rPr>
        <w:rFonts w:ascii="Verdana" w:hAnsi="Verdana" w:cs="Arial"/>
        <w:sz w:val="14"/>
        <w:szCs w:val="14"/>
      </w:rPr>
    </w:pPr>
    <w:r w:rsidRPr="00320A2B">
      <w:rPr>
        <w:rFonts w:ascii="Verdana" w:hAnsi="Verdana" w:cs="Arial"/>
        <w:sz w:val="14"/>
        <w:szCs w:val="14"/>
      </w:rPr>
      <w:t>Cadre de réponse « Agil’cadre</w:t>
    </w:r>
    <w:r w:rsidR="00AC369C" w:rsidRPr="00320A2B">
      <w:rPr>
        <w:rFonts w:ascii="Verdana" w:hAnsi="Verdana" w:cs="Arial"/>
        <w:sz w:val="14"/>
        <w:szCs w:val="14"/>
      </w:rPr>
      <w:t>s</w:t>
    </w:r>
    <w:r w:rsidRPr="00320A2B">
      <w:rPr>
        <w:rFonts w:ascii="Verdana" w:hAnsi="Verdana" w:cs="Arial"/>
        <w:sz w:val="14"/>
        <w:szCs w:val="14"/>
      </w:rPr>
      <w:t> » NO DOS AGIL-CAD 2025 013</w:t>
    </w:r>
    <w:r w:rsidR="00320A2B">
      <w:rPr>
        <w:rFonts w:ascii="Verdana" w:hAnsi="Verdana" w:cs="Arial"/>
        <w:sz w:val="14"/>
        <w:szCs w:val="14"/>
      </w:rPr>
      <w:t xml:space="preserve"> - 1</w:t>
    </w:r>
  </w:p>
  <w:p w14:paraId="51A30C25" w14:textId="77777777" w:rsidR="00C72EA2" w:rsidRDefault="00C72EA2" w:rsidP="00C72EA2">
    <w:pPr>
      <w:pStyle w:val="Pieddepage"/>
      <w:tabs>
        <w:tab w:val="clear" w:pos="9072"/>
        <w:tab w:val="left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893E6" w14:textId="77777777" w:rsidR="00295A52" w:rsidRDefault="00295A52">
      <w:r>
        <w:separator/>
      </w:r>
    </w:p>
  </w:footnote>
  <w:footnote w:type="continuationSeparator" w:id="0">
    <w:p w14:paraId="1D3112F2" w14:textId="77777777" w:rsidR="00295A52" w:rsidRDefault="00295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AF908" w14:textId="77777777" w:rsidR="00FB4861" w:rsidRDefault="00FB4861" w:rsidP="00FB4861">
    <w:pPr>
      <w:pStyle w:val="En-tte"/>
      <w:tabs>
        <w:tab w:val="clear" w:pos="4536"/>
        <w:tab w:val="clear" w:pos="9072"/>
        <w:tab w:val="left" w:pos="723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D3920" w14:textId="77777777" w:rsidR="006E6AEC" w:rsidRDefault="00A70B9C" w:rsidP="00FB4861">
    <w:pPr>
      <w:pStyle w:val="En-tte"/>
      <w:tabs>
        <w:tab w:val="clear" w:pos="4536"/>
        <w:tab w:val="clear" w:pos="9072"/>
        <w:tab w:val="right" w:pos="7797"/>
      </w:tabs>
    </w:pPr>
    <w:r>
      <w:pict w14:anchorId="5A5B80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30.4pt;height:76.4pt">
          <v:imagedata r:id="rId1" o:title="Bloc_Marque_RF_France_Travail_RVB_Horizontal_Coul_Positi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47950"/>
    <w:multiLevelType w:val="hybridMultilevel"/>
    <w:tmpl w:val="D6BC7CE2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4" w:tplc="040C000D">
      <w:start w:val="1"/>
      <w:numFmt w:val="bullet"/>
      <w:lvlText w:val="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11542"/>
    <w:multiLevelType w:val="hybridMultilevel"/>
    <w:tmpl w:val="60BA2370"/>
    <w:lvl w:ilvl="0" w:tplc="055849F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166C2"/>
    <w:multiLevelType w:val="hybridMultilevel"/>
    <w:tmpl w:val="DFA69CD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338D6"/>
    <w:multiLevelType w:val="hybridMultilevel"/>
    <w:tmpl w:val="E160AD84"/>
    <w:lvl w:ilvl="0" w:tplc="F738BB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C50FD"/>
    <w:multiLevelType w:val="hybridMultilevel"/>
    <w:tmpl w:val="7B2E18F4"/>
    <w:lvl w:ilvl="0" w:tplc="E0C815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408F4"/>
    <w:multiLevelType w:val="hybridMultilevel"/>
    <w:tmpl w:val="0228F524"/>
    <w:lvl w:ilvl="0" w:tplc="040C0017">
      <w:start w:val="1"/>
      <w:numFmt w:val="lowerLetter"/>
      <w:lvlText w:val="%1)"/>
      <w:lvlJc w:val="left"/>
      <w:pPr>
        <w:ind w:left="22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940" w:hanging="360"/>
      </w:pPr>
    </w:lvl>
    <w:lvl w:ilvl="2" w:tplc="040C001B" w:tentative="1">
      <w:start w:val="1"/>
      <w:numFmt w:val="lowerRoman"/>
      <w:lvlText w:val="%3."/>
      <w:lvlJc w:val="right"/>
      <w:pPr>
        <w:ind w:left="3660" w:hanging="180"/>
      </w:pPr>
    </w:lvl>
    <w:lvl w:ilvl="3" w:tplc="040C000F" w:tentative="1">
      <w:start w:val="1"/>
      <w:numFmt w:val="decimal"/>
      <w:lvlText w:val="%4."/>
      <w:lvlJc w:val="left"/>
      <w:pPr>
        <w:ind w:left="4380" w:hanging="360"/>
      </w:pPr>
    </w:lvl>
    <w:lvl w:ilvl="4" w:tplc="040C0019" w:tentative="1">
      <w:start w:val="1"/>
      <w:numFmt w:val="lowerLetter"/>
      <w:lvlText w:val="%5."/>
      <w:lvlJc w:val="left"/>
      <w:pPr>
        <w:ind w:left="5100" w:hanging="360"/>
      </w:pPr>
    </w:lvl>
    <w:lvl w:ilvl="5" w:tplc="040C001B" w:tentative="1">
      <w:start w:val="1"/>
      <w:numFmt w:val="lowerRoman"/>
      <w:lvlText w:val="%6."/>
      <w:lvlJc w:val="right"/>
      <w:pPr>
        <w:ind w:left="5820" w:hanging="180"/>
      </w:pPr>
    </w:lvl>
    <w:lvl w:ilvl="6" w:tplc="040C000F" w:tentative="1">
      <w:start w:val="1"/>
      <w:numFmt w:val="decimal"/>
      <w:lvlText w:val="%7."/>
      <w:lvlJc w:val="left"/>
      <w:pPr>
        <w:ind w:left="6540" w:hanging="360"/>
      </w:pPr>
    </w:lvl>
    <w:lvl w:ilvl="7" w:tplc="040C0019" w:tentative="1">
      <w:start w:val="1"/>
      <w:numFmt w:val="lowerLetter"/>
      <w:lvlText w:val="%8."/>
      <w:lvlJc w:val="left"/>
      <w:pPr>
        <w:ind w:left="7260" w:hanging="360"/>
      </w:pPr>
    </w:lvl>
    <w:lvl w:ilvl="8" w:tplc="040C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6" w15:restartNumberingAfterBreak="0">
    <w:nsid w:val="1B5B30C3"/>
    <w:multiLevelType w:val="hybridMultilevel"/>
    <w:tmpl w:val="76B8E570"/>
    <w:lvl w:ilvl="0" w:tplc="040C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C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9C6547"/>
    <w:multiLevelType w:val="hybridMultilevel"/>
    <w:tmpl w:val="49BC424A"/>
    <w:lvl w:ilvl="0" w:tplc="4DDC6A9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A6D66"/>
    <w:multiLevelType w:val="hybridMultilevel"/>
    <w:tmpl w:val="5F189D8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D4BB7"/>
    <w:multiLevelType w:val="hybridMultilevel"/>
    <w:tmpl w:val="E6FE5D2E"/>
    <w:lvl w:ilvl="0" w:tplc="7B083D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300BF"/>
    <w:multiLevelType w:val="hybridMultilevel"/>
    <w:tmpl w:val="A4BC3968"/>
    <w:lvl w:ilvl="0" w:tplc="040C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abstractNum w:abstractNumId="12" w15:restartNumberingAfterBreak="0">
    <w:nsid w:val="2B4A6DED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B9C49A5"/>
    <w:multiLevelType w:val="hybridMultilevel"/>
    <w:tmpl w:val="08448D06"/>
    <w:lvl w:ilvl="0" w:tplc="040C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2FF33059"/>
    <w:multiLevelType w:val="hybridMultilevel"/>
    <w:tmpl w:val="95345ABC"/>
    <w:lvl w:ilvl="0" w:tplc="D2243ED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3A56E8"/>
    <w:multiLevelType w:val="multilevel"/>
    <w:tmpl w:val="73ECB4F6"/>
    <w:lvl w:ilvl="0">
      <w:start w:val="1"/>
      <w:numFmt w:val="decimal"/>
      <w:lvlText w:val="%1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0" w:hanging="2160"/>
      </w:pPr>
      <w:rPr>
        <w:rFonts w:hint="default"/>
      </w:rPr>
    </w:lvl>
  </w:abstractNum>
  <w:abstractNum w:abstractNumId="16" w15:restartNumberingAfterBreak="0">
    <w:nsid w:val="31D6240B"/>
    <w:multiLevelType w:val="hybridMultilevel"/>
    <w:tmpl w:val="D318F83E"/>
    <w:lvl w:ilvl="0" w:tplc="040C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928"/>
        </w:tabs>
        <w:ind w:left="9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52ECF"/>
    <w:multiLevelType w:val="hybridMultilevel"/>
    <w:tmpl w:val="D1F4212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D06BA0"/>
    <w:multiLevelType w:val="hybridMultilevel"/>
    <w:tmpl w:val="59CC554E"/>
    <w:lvl w:ilvl="0" w:tplc="040C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8C47339"/>
    <w:multiLevelType w:val="hybridMultilevel"/>
    <w:tmpl w:val="1ADCD1D4"/>
    <w:lvl w:ilvl="0" w:tplc="0316D1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87C11"/>
    <w:multiLevelType w:val="hybridMultilevel"/>
    <w:tmpl w:val="8202E762"/>
    <w:lvl w:ilvl="0" w:tplc="E2405EC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0C4885"/>
    <w:multiLevelType w:val="hybridMultilevel"/>
    <w:tmpl w:val="F8A0C9C2"/>
    <w:lvl w:ilvl="0" w:tplc="53381C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6100E"/>
    <w:multiLevelType w:val="hybridMultilevel"/>
    <w:tmpl w:val="2578B53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9A772E"/>
    <w:multiLevelType w:val="hybridMultilevel"/>
    <w:tmpl w:val="FE78D938"/>
    <w:lvl w:ilvl="0" w:tplc="01E2B1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7A66CF"/>
    <w:multiLevelType w:val="hybridMultilevel"/>
    <w:tmpl w:val="AFF03154"/>
    <w:lvl w:ilvl="0" w:tplc="040C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49406210"/>
    <w:multiLevelType w:val="hybridMultilevel"/>
    <w:tmpl w:val="34027F60"/>
    <w:lvl w:ilvl="0" w:tplc="040C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932"/>
        </w:tabs>
        <w:ind w:left="1932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abstractNum w:abstractNumId="26" w15:restartNumberingAfterBreak="0">
    <w:nsid w:val="55945884"/>
    <w:multiLevelType w:val="hybridMultilevel"/>
    <w:tmpl w:val="1D0003EA"/>
    <w:lvl w:ilvl="0" w:tplc="040C000D">
      <w:start w:val="1"/>
      <w:numFmt w:val="bullet"/>
      <w:lvlText w:val=""/>
      <w:lvlJc w:val="left"/>
      <w:pPr>
        <w:tabs>
          <w:tab w:val="num" w:pos="1495"/>
        </w:tabs>
        <w:ind w:left="149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27" w15:restartNumberingAfterBreak="0">
    <w:nsid w:val="5609642A"/>
    <w:multiLevelType w:val="hybridMultilevel"/>
    <w:tmpl w:val="EA209508"/>
    <w:lvl w:ilvl="0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EB629DF"/>
    <w:multiLevelType w:val="hybridMultilevel"/>
    <w:tmpl w:val="F0A81F98"/>
    <w:lvl w:ilvl="0" w:tplc="040C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8D2EC424">
      <w:start w:val="1"/>
      <w:numFmt w:val="bullet"/>
      <w:lvlText w:val="-"/>
      <w:lvlJc w:val="left"/>
      <w:pPr>
        <w:tabs>
          <w:tab w:val="num" w:pos="1648"/>
        </w:tabs>
        <w:ind w:left="1648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60E751EA"/>
    <w:multiLevelType w:val="hybridMultilevel"/>
    <w:tmpl w:val="68526B16"/>
    <w:lvl w:ilvl="0" w:tplc="055849F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DD5178"/>
    <w:multiLevelType w:val="hybridMultilevel"/>
    <w:tmpl w:val="1114A854"/>
    <w:lvl w:ilvl="0" w:tplc="040C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73B2103"/>
    <w:multiLevelType w:val="hybridMultilevel"/>
    <w:tmpl w:val="4F4ECD2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E647B0"/>
    <w:multiLevelType w:val="hybridMultilevel"/>
    <w:tmpl w:val="C64E57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DD4767"/>
    <w:multiLevelType w:val="hybridMultilevel"/>
    <w:tmpl w:val="D09695A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F032E1"/>
    <w:multiLevelType w:val="hybridMultilevel"/>
    <w:tmpl w:val="295C0DEA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6CBF2568"/>
    <w:multiLevelType w:val="hybridMultilevel"/>
    <w:tmpl w:val="52B6694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8733A"/>
    <w:multiLevelType w:val="hybridMultilevel"/>
    <w:tmpl w:val="8E7814CC"/>
    <w:lvl w:ilvl="0" w:tplc="040C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7" w15:restartNumberingAfterBreak="0">
    <w:nsid w:val="78C274E6"/>
    <w:multiLevelType w:val="hybridMultilevel"/>
    <w:tmpl w:val="F658390E"/>
    <w:lvl w:ilvl="0" w:tplc="CC00A15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6803FC"/>
    <w:multiLevelType w:val="hybridMultilevel"/>
    <w:tmpl w:val="319EF83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1426307">
    <w:abstractNumId w:val="12"/>
  </w:num>
  <w:num w:numId="2" w16cid:durableId="1242906671">
    <w:abstractNumId w:val="7"/>
  </w:num>
  <w:num w:numId="3" w16cid:durableId="2136092570">
    <w:abstractNumId w:val="4"/>
  </w:num>
  <w:num w:numId="4" w16cid:durableId="1608581237">
    <w:abstractNumId w:val="33"/>
  </w:num>
  <w:num w:numId="5" w16cid:durableId="647393081">
    <w:abstractNumId w:val="2"/>
  </w:num>
  <w:num w:numId="6" w16cid:durableId="982151702">
    <w:abstractNumId w:val="10"/>
  </w:num>
  <w:num w:numId="7" w16cid:durableId="424766083">
    <w:abstractNumId w:val="23"/>
  </w:num>
  <w:num w:numId="8" w16cid:durableId="2071609263">
    <w:abstractNumId w:val="19"/>
  </w:num>
  <w:num w:numId="9" w16cid:durableId="1607693971">
    <w:abstractNumId w:val="30"/>
  </w:num>
  <w:num w:numId="10" w16cid:durableId="999500949">
    <w:abstractNumId w:val="9"/>
  </w:num>
  <w:num w:numId="11" w16cid:durableId="264271736">
    <w:abstractNumId w:val="6"/>
  </w:num>
  <w:num w:numId="12" w16cid:durableId="422385632">
    <w:abstractNumId w:val="16"/>
  </w:num>
  <w:num w:numId="13" w16cid:durableId="572197925">
    <w:abstractNumId w:val="13"/>
  </w:num>
  <w:num w:numId="14" w16cid:durableId="480804613">
    <w:abstractNumId w:val="18"/>
  </w:num>
  <w:num w:numId="15" w16cid:durableId="787354429">
    <w:abstractNumId w:val="28"/>
  </w:num>
  <w:num w:numId="16" w16cid:durableId="1072047615">
    <w:abstractNumId w:val="27"/>
  </w:num>
  <w:num w:numId="17" w16cid:durableId="1386181365">
    <w:abstractNumId w:val="31"/>
  </w:num>
  <w:num w:numId="18" w16cid:durableId="1996568251">
    <w:abstractNumId w:val="34"/>
  </w:num>
  <w:num w:numId="19" w16cid:durableId="1455254373">
    <w:abstractNumId w:val="35"/>
  </w:num>
  <w:num w:numId="20" w16cid:durableId="1106534933">
    <w:abstractNumId w:val="26"/>
  </w:num>
  <w:num w:numId="21" w16cid:durableId="268005763">
    <w:abstractNumId w:val="24"/>
  </w:num>
  <w:num w:numId="22" w16cid:durableId="297029866">
    <w:abstractNumId w:val="36"/>
  </w:num>
  <w:num w:numId="23" w16cid:durableId="1896114756">
    <w:abstractNumId w:val="17"/>
  </w:num>
  <w:num w:numId="24" w16cid:durableId="177276356">
    <w:abstractNumId w:val="0"/>
  </w:num>
  <w:num w:numId="25" w16cid:durableId="1543204326">
    <w:abstractNumId w:val="11"/>
  </w:num>
  <w:num w:numId="26" w16cid:durableId="1800680894">
    <w:abstractNumId w:val="25"/>
  </w:num>
  <w:num w:numId="27" w16cid:durableId="2089420459">
    <w:abstractNumId w:val="37"/>
  </w:num>
  <w:num w:numId="28" w16cid:durableId="199905800">
    <w:abstractNumId w:val="1"/>
  </w:num>
  <w:num w:numId="29" w16cid:durableId="953512381">
    <w:abstractNumId w:val="21"/>
  </w:num>
  <w:num w:numId="30" w16cid:durableId="887837726">
    <w:abstractNumId w:val="29"/>
  </w:num>
  <w:num w:numId="31" w16cid:durableId="966357378">
    <w:abstractNumId w:val="14"/>
  </w:num>
  <w:num w:numId="32" w16cid:durableId="1434278257">
    <w:abstractNumId w:val="20"/>
  </w:num>
  <w:num w:numId="33" w16cid:durableId="423116093">
    <w:abstractNumId w:val="8"/>
  </w:num>
  <w:num w:numId="34" w16cid:durableId="2097021184">
    <w:abstractNumId w:val="3"/>
  </w:num>
  <w:num w:numId="35" w16cid:durableId="431634899">
    <w:abstractNumId w:val="15"/>
  </w:num>
  <w:num w:numId="36" w16cid:durableId="616180077">
    <w:abstractNumId w:val="5"/>
  </w:num>
  <w:num w:numId="37" w16cid:durableId="1729261366">
    <w:abstractNumId w:val="32"/>
  </w:num>
  <w:num w:numId="38" w16cid:durableId="1199512471">
    <w:abstractNumId w:val="38"/>
  </w:num>
  <w:num w:numId="39" w16cid:durableId="406535788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6F3A"/>
    <w:rsid w:val="00001661"/>
    <w:rsid w:val="00001CB5"/>
    <w:rsid w:val="00002003"/>
    <w:rsid w:val="00002F56"/>
    <w:rsid w:val="00004977"/>
    <w:rsid w:val="00005A2E"/>
    <w:rsid w:val="0000641E"/>
    <w:rsid w:val="00006B33"/>
    <w:rsid w:val="00007291"/>
    <w:rsid w:val="00010B09"/>
    <w:rsid w:val="000110E6"/>
    <w:rsid w:val="000114FC"/>
    <w:rsid w:val="00012BC0"/>
    <w:rsid w:val="00012CC9"/>
    <w:rsid w:val="00016317"/>
    <w:rsid w:val="00016D4B"/>
    <w:rsid w:val="00020DC9"/>
    <w:rsid w:val="00030B6E"/>
    <w:rsid w:val="00034118"/>
    <w:rsid w:val="00035A55"/>
    <w:rsid w:val="000363A6"/>
    <w:rsid w:val="00037E06"/>
    <w:rsid w:val="00042F8E"/>
    <w:rsid w:val="00043DFE"/>
    <w:rsid w:val="000447BD"/>
    <w:rsid w:val="00045111"/>
    <w:rsid w:val="00045653"/>
    <w:rsid w:val="00047FD4"/>
    <w:rsid w:val="00052CFA"/>
    <w:rsid w:val="00053F4B"/>
    <w:rsid w:val="000541B5"/>
    <w:rsid w:val="00065BF4"/>
    <w:rsid w:val="00066FEE"/>
    <w:rsid w:val="00067AF9"/>
    <w:rsid w:val="00071C32"/>
    <w:rsid w:val="000727DA"/>
    <w:rsid w:val="00080405"/>
    <w:rsid w:val="0008264B"/>
    <w:rsid w:val="00082B9A"/>
    <w:rsid w:val="000832A0"/>
    <w:rsid w:val="00086D26"/>
    <w:rsid w:val="00092829"/>
    <w:rsid w:val="00092E8A"/>
    <w:rsid w:val="000947FE"/>
    <w:rsid w:val="00097924"/>
    <w:rsid w:val="000A0A88"/>
    <w:rsid w:val="000A1099"/>
    <w:rsid w:val="000A1685"/>
    <w:rsid w:val="000A422E"/>
    <w:rsid w:val="000A5708"/>
    <w:rsid w:val="000A7B6D"/>
    <w:rsid w:val="000A7BC3"/>
    <w:rsid w:val="000B034C"/>
    <w:rsid w:val="000B0408"/>
    <w:rsid w:val="000B1CAF"/>
    <w:rsid w:val="000B5D75"/>
    <w:rsid w:val="000B5EAF"/>
    <w:rsid w:val="000C0790"/>
    <w:rsid w:val="000C5544"/>
    <w:rsid w:val="000C605F"/>
    <w:rsid w:val="000C7333"/>
    <w:rsid w:val="000C7ABE"/>
    <w:rsid w:val="000D1575"/>
    <w:rsid w:val="000D1E56"/>
    <w:rsid w:val="000D3E3A"/>
    <w:rsid w:val="000D420D"/>
    <w:rsid w:val="000E15AF"/>
    <w:rsid w:val="000E16FC"/>
    <w:rsid w:val="000E37F8"/>
    <w:rsid w:val="000E3CB1"/>
    <w:rsid w:val="000E3E8A"/>
    <w:rsid w:val="000E411C"/>
    <w:rsid w:val="000E4E0F"/>
    <w:rsid w:val="000E60ED"/>
    <w:rsid w:val="000E67B1"/>
    <w:rsid w:val="000E737D"/>
    <w:rsid w:val="000E7559"/>
    <w:rsid w:val="000F022D"/>
    <w:rsid w:val="000F12B7"/>
    <w:rsid w:val="000F2F36"/>
    <w:rsid w:val="000F3723"/>
    <w:rsid w:val="000F7C47"/>
    <w:rsid w:val="00102768"/>
    <w:rsid w:val="00102C69"/>
    <w:rsid w:val="0010349F"/>
    <w:rsid w:val="0010494F"/>
    <w:rsid w:val="00105E73"/>
    <w:rsid w:val="00106A04"/>
    <w:rsid w:val="001120E6"/>
    <w:rsid w:val="001132B9"/>
    <w:rsid w:val="00113DBC"/>
    <w:rsid w:val="0011458C"/>
    <w:rsid w:val="00115438"/>
    <w:rsid w:val="00117337"/>
    <w:rsid w:val="00122C31"/>
    <w:rsid w:val="00125F44"/>
    <w:rsid w:val="00127344"/>
    <w:rsid w:val="00130808"/>
    <w:rsid w:val="0013202D"/>
    <w:rsid w:val="001329FB"/>
    <w:rsid w:val="0013620F"/>
    <w:rsid w:val="001365CC"/>
    <w:rsid w:val="001434E3"/>
    <w:rsid w:val="001454A4"/>
    <w:rsid w:val="00145DCD"/>
    <w:rsid w:val="00154867"/>
    <w:rsid w:val="00156138"/>
    <w:rsid w:val="00156BBB"/>
    <w:rsid w:val="00161FAC"/>
    <w:rsid w:val="00163344"/>
    <w:rsid w:val="00163FBA"/>
    <w:rsid w:val="00170EEE"/>
    <w:rsid w:val="001713BB"/>
    <w:rsid w:val="00173C91"/>
    <w:rsid w:val="00174A6D"/>
    <w:rsid w:val="001764DF"/>
    <w:rsid w:val="0017794A"/>
    <w:rsid w:val="00180673"/>
    <w:rsid w:val="00181AEF"/>
    <w:rsid w:val="001842C7"/>
    <w:rsid w:val="001846AC"/>
    <w:rsid w:val="00184A8A"/>
    <w:rsid w:val="00187AF0"/>
    <w:rsid w:val="001919AF"/>
    <w:rsid w:val="001919D7"/>
    <w:rsid w:val="00192217"/>
    <w:rsid w:val="001922DA"/>
    <w:rsid w:val="001928E1"/>
    <w:rsid w:val="001945DF"/>
    <w:rsid w:val="00196D91"/>
    <w:rsid w:val="00196E83"/>
    <w:rsid w:val="001A0BB9"/>
    <w:rsid w:val="001A1F8F"/>
    <w:rsid w:val="001A3B8E"/>
    <w:rsid w:val="001A43D3"/>
    <w:rsid w:val="001A5D45"/>
    <w:rsid w:val="001A5EB9"/>
    <w:rsid w:val="001B0054"/>
    <w:rsid w:val="001B1CF2"/>
    <w:rsid w:val="001B1EE8"/>
    <w:rsid w:val="001B39FA"/>
    <w:rsid w:val="001B4215"/>
    <w:rsid w:val="001B436C"/>
    <w:rsid w:val="001B508B"/>
    <w:rsid w:val="001B5B72"/>
    <w:rsid w:val="001C23D6"/>
    <w:rsid w:val="001C31E9"/>
    <w:rsid w:val="001C3F3D"/>
    <w:rsid w:val="001C7592"/>
    <w:rsid w:val="001C7687"/>
    <w:rsid w:val="001D14D4"/>
    <w:rsid w:val="001D1B01"/>
    <w:rsid w:val="001D1DA8"/>
    <w:rsid w:val="001D2F17"/>
    <w:rsid w:val="001D3784"/>
    <w:rsid w:val="001D72BD"/>
    <w:rsid w:val="001D756C"/>
    <w:rsid w:val="001E016C"/>
    <w:rsid w:val="001E0557"/>
    <w:rsid w:val="001E5430"/>
    <w:rsid w:val="001E56F7"/>
    <w:rsid w:val="001E79C6"/>
    <w:rsid w:val="001F366F"/>
    <w:rsid w:val="001F4482"/>
    <w:rsid w:val="001F45A9"/>
    <w:rsid w:val="0020083E"/>
    <w:rsid w:val="002024D0"/>
    <w:rsid w:val="00202C72"/>
    <w:rsid w:val="002034E6"/>
    <w:rsid w:val="00203FB8"/>
    <w:rsid w:val="00204FFB"/>
    <w:rsid w:val="00205E06"/>
    <w:rsid w:val="00210C28"/>
    <w:rsid w:val="00212BCB"/>
    <w:rsid w:val="00214920"/>
    <w:rsid w:val="00215262"/>
    <w:rsid w:val="0021776E"/>
    <w:rsid w:val="00225611"/>
    <w:rsid w:val="00227583"/>
    <w:rsid w:val="00232EEC"/>
    <w:rsid w:val="0023302C"/>
    <w:rsid w:val="0023391E"/>
    <w:rsid w:val="00242F2C"/>
    <w:rsid w:val="00245EDE"/>
    <w:rsid w:val="002463A0"/>
    <w:rsid w:val="00250043"/>
    <w:rsid w:val="002505C9"/>
    <w:rsid w:val="00251292"/>
    <w:rsid w:val="00252068"/>
    <w:rsid w:val="00254308"/>
    <w:rsid w:val="00256392"/>
    <w:rsid w:val="00257E93"/>
    <w:rsid w:val="00263297"/>
    <w:rsid w:val="00263824"/>
    <w:rsid w:val="002676C3"/>
    <w:rsid w:val="002704E7"/>
    <w:rsid w:val="0027077D"/>
    <w:rsid w:val="00270E82"/>
    <w:rsid w:val="00271F37"/>
    <w:rsid w:val="00274B9B"/>
    <w:rsid w:val="002752FA"/>
    <w:rsid w:val="002755A3"/>
    <w:rsid w:val="00276DE8"/>
    <w:rsid w:val="00277FBA"/>
    <w:rsid w:val="002801D0"/>
    <w:rsid w:val="00280D9C"/>
    <w:rsid w:val="002812CF"/>
    <w:rsid w:val="00282887"/>
    <w:rsid w:val="00283819"/>
    <w:rsid w:val="00286FB4"/>
    <w:rsid w:val="00291458"/>
    <w:rsid w:val="002915EA"/>
    <w:rsid w:val="00291A4D"/>
    <w:rsid w:val="00291DA8"/>
    <w:rsid w:val="002928DB"/>
    <w:rsid w:val="00293689"/>
    <w:rsid w:val="00295A52"/>
    <w:rsid w:val="002A2335"/>
    <w:rsid w:val="002A23D0"/>
    <w:rsid w:val="002A37BC"/>
    <w:rsid w:val="002A4ED7"/>
    <w:rsid w:val="002A5E34"/>
    <w:rsid w:val="002A7241"/>
    <w:rsid w:val="002B03B7"/>
    <w:rsid w:val="002B1748"/>
    <w:rsid w:val="002B2E9A"/>
    <w:rsid w:val="002B3BDE"/>
    <w:rsid w:val="002B51C6"/>
    <w:rsid w:val="002C1298"/>
    <w:rsid w:val="002C2816"/>
    <w:rsid w:val="002C5057"/>
    <w:rsid w:val="002C607C"/>
    <w:rsid w:val="002C7CC8"/>
    <w:rsid w:val="002D013A"/>
    <w:rsid w:val="002D0DE7"/>
    <w:rsid w:val="002D235A"/>
    <w:rsid w:val="002D2BB5"/>
    <w:rsid w:val="002D4DBB"/>
    <w:rsid w:val="002D4F0D"/>
    <w:rsid w:val="002D5B5E"/>
    <w:rsid w:val="002D6F35"/>
    <w:rsid w:val="002D72AE"/>
    <w:rsid w:val="002E095D"/>
    <w:rsid w:val="002E1802"/>
    <w:rsid w:val="002E263D"/>
    <w:rsid w:val="002E3100"/>
    <w:rsid w:val="002E361F"/>
    <w:rsid w:val="002E38AE"/>
    <w:rsid w:val="002E5D66"/>
    <w:rsid w:val="002F03E8"/>
    <w:rsid w:val="002F09A3"/>
    <w:rsid w:val="002F1696"/>
    <w:rsid w:val="002F31BE"/>
    <w:rsid w:val="00302C3A"/>
    <w:rsid w:val="00304084"/>
    <w:rsid w:val="0031182E"/>
    <w:rsid w:val="003127E4"/>
    <w:rsid w:val="0031350E"/>
    <w:rsid w:val="003138FD"/>
    <w:rsid w:val="00313D98"/>
    <w:rsid w:val="003146AE"/>
    <w:rsid w:val="00315054"/>
    <w:rsid w:val="003163E3"/>
    <w:rsid w:val="00320796"/>
    <w:rsid w:val="00320990"/>
    <w:rsid w:val="00320A2B"/>
    <w:rsid w:val="00320CED"/>
    <w:rsid w:val="00320D4F"/>
    <w:rsid w:val="00320FF0"/>
    <w:rsid w:val="00323814"/>
    <w:rsid w:val="00324DF0"/>
    <w:rsid w:val="003253E2"/>
    <w:rsid w:val="003309C6"/>
    <w:rsid w:val="00334C29"/>
    <w:rsid w:val="00334F5E"/>
    <w:rsid w:val="00335DB1"/>
    <w:rsid w:val="003409A9"/>
    <w:rsid w:val="003425B8"/>
    <w:rsid w:val="003445CF"/>
    <w:rsid w:val="0034499F"/>
    <w:rsid w:val="00350D3C"/>
    <w:rsid w:val="003565E1"/>
    <w:rsid w:val="00356AD5"/>
    <w:rsid w:val="00357C32"/>
    <w:rsid w:val="00361636"/>
    <w:rsid w:val="00364382"/>
    <w:rsid w:val="00365D1D"/>
    <w:rsid w:val="0036674D"/>
    <w:rsid w:val="00370B4B"/>
    <w:rsid w:val="003712A2"/>
    <w:rsid w:val="00373A26"/>
    <w:rsid w:val="00374B32"/>
    <w:rsid w:val="00374D84"/>
    <w:rsid w:val="003765CA"/>
    <w:rsid w:val="003831DB"/>
    <w:rsid w:val="0038442A"/>
    <w:rsid w:val="00384BD7"/>
    <w:rsid w:val="003933A7"/>
    <w:rsid w:val="00393ED2"/>
    <w:rsid w:val="00395639"/>
    <w:rsid w:val="00397232"/>
    <w:rsid w:val="00397D7B"/>
    <w:rsid w:val="003A2ED9"/>
    <w:rsid w:val="003A608C"/>
    <w:rsid w:val="003A7792"/>
    <w:rsid w:val="003B0A48"/>
    <w:rsid w:val="003B24E2"/>
    <w:rsid w:val="003B2891"/>
    <w:rsid w:val="003B3FCA"/>
    <w:rsid w:val="003B6292"/>
    <w:rsid w:val="003B7027"/>
    <w:rsid w:val="003B75E4"/>
    <w:rsid w:val="003C0719"/>
    <w:rsid w:val="003C1457"/>
    <w:rsid w:val="003C22DD"/>
    <w:rsid w:val="003C3599"/>
    <w:rsid w:val="003C3B37"/>
    <w:rsid w:val="003C3E65"/>
    <w:rsid w:val="003D0264"/>
    <w:rsid w:val="003D3A1C"/>
    <w:rsid w:val="003D41AC"/>
    <w:rsid w:val="003D5F5D"/>
    <w:rsid w:val="003D614F"/>
    <w:rsid w:val="003E01E4"/>
    <w:rsid w:val="003E052C"/>
    <w:rsid w:val="003E0FDD"/>
    <w:rsid w:val="003E1B30"/>
    <w:rsid w:val="003E2FF8"/>
    <w:rsid w:val="003E4612"/>
    <w:rsid w:val="003E604F"/>
    <w:rsid w:val="003E64F7"/>
    <w:rsid w:val="003E68FC"/>
    <w:rsid w:val="003F3997"/>
    <w:rsid w:val="003F3D4A"/>
    <w:rsid w:val="003F52C7"/>
    <w:rsid w:val="003F6C78"/>
    <w:rsid w:val="003F7CC7"/>
    <w:rsid w:val="004011AC"/>
    <w:rsid w:val="004040E8"/>
    <w:rsid w:val="0040669A"/>
    <w:rsid w:val="004122B2"/>
    <w:rsid w:val="0041278B"/>
    <w:rsid w:val="00416AFD"/>
    <w:rsid w:val="0041783C"/>
    <w:rsid w:val="0042168F"/>
    <w:rsid w:val="00426825"/>
    <w:rsid w:val="00426849"/>
    <w:rsid w:val="00426C75"/>
    <w:rsid w:val="004307C9"/>
    <w:rsid w:val="00430D6F"/>
    <w:rsid w:val="0043165C"/>
    <w:rsid w:val="00431DBC"/>
    <w:rsid w:val="00434C73"/>
    <w:rsid w:val="00436B47"/>
    <w:rsid w:val="0044586C"/>
    <w:rsid w:val="00445CD0"/>
    <w:rsid w:val="00447B2E"/>
    <w:rsid w:val="00452053"/>
    <w:rsid w:val="004534AD"/>
    <w:rsid w:val="00453B41"/>
    <w:rsid w:val="00455025"/>
    <w:rsid w:val="00455648"/>
    <w:rsid w:val="00455BCF"/>
    <w:rsid w:val="00455C9A"/>
    <w:rsid w:val="004575E2"/>
    <w:rsid w:val="00457C7B"/>
    <w:rsid w:val="00462265"/>
    <w:rsid w:val="004630AD"/>
    <w:rsid w:val="004630E6"/>
    <w:rsid w:val="004643F2"/>
    <w:rsid w:val="0046462D"/>
    <w:rsid w:val="0046577B"/>
    <w:rsid w:val="00467B81"/>
    <w:rsid w:val="00467EDA"/>
    <w:rsid w:val="00471A74"/>
    <w:rsid w:val="00477F0E"/>
    <w:rsid w:val="00480207"/>
    <w:rsid w:val="00481DEC"/>
    <w:rsid w:val="0048421F"/>
    <w:rsid w:val="00484365"/>
    <w:rsid w:val="004863A6"/>
    <w:rsid w:val="00486E31"/>
    <w:rsid w:val="00490646"/>
    <w:rsid w:val="00490922"/>
    <w:rsid w:val="0049141F"/>
    <w:rsid w:val="00494B34"/>
    <w:rsid w:val="0049667E"/>
    <w:rsid w:val="004975CB"/>
    <w:rsid w:val="004A7071"/>
    <w:rsid w:val="004B023F"/>
    <w:rsid w:val="004B33D1"/>
    <w:rsid w:val="004C0478"/>
    <w:rsid w:val="004C1556"/>
    <w:rsid w:val="004C20B9"/>
    <w:rsid w:val="004C3A65"/>
    <w:rsid w:val="004C3DD5"/>
    <w:rsid w:val="004C4792"/>
    <w:rsid w:val="004C5613"/>
    <w:rsid w:val="004C7932"/>
    <w:rsid w:val="004D171E"/>
    <w:rsid w:val="004D185F"/>
    <w:rsid w:val="004D1EA4"/>
    <w:rsid w:val="004D3E17"/>
    <w:rsid w:val="004D52DF"/>
    <w:rsid w:val="004D5E60"/>
    <w:rsid w:val="004D61FF"/>
    <w:rsid w:val="004D78EA"/>
    <w:rsid w:val="004E0FD6"/>
    <w:rsid w:val="004E14F1"/>
    <w:rsid w:val="004E54FA"/>
    <w:rsid w:val="004E5F50"/>
    <w:rsid w:val="004E608B"/>
    <w:rsid w:val="004F14B3"/>
    <w:rsid w:val="0050151D"/>
    <w:rsid w:val="00502663"/>
    <w:rsid w:val="00502BCA"/>
    <w:rsid w:val="005030F2"/>
    <w:rsid w:val="00503934"/>
    <w:rsid w:val="005046BC"/>
    <w:rsid w:val="0050699C"/>
    <w:rsid w:val="005114EA"/>
    <w:rsid w:val="00511B42"/>
    <w:rsid w:val="00513760"/>
    <w:rsid w:val="00515688"/>
    <w:rsid w:val="00517C6C"/>
    <w:rsid w:val="00517D5B"/>
    <w:rsid w:val="00520C01"/>
    <w:rsid w:val="00520C09"/>
    <w:rsid w:val="00526A3C"/>
    <w:rsid w:val="0053027F"/>
    <w:rsid w:val="0053381C"/>
    <w:rsid w:val="00534BD2"/>
    <w:rsid w:val="00535038"/>
    <w:rsid w:val="00535242"/>
    <w:rsid w:val="00536567"/>
    <w:rsid w:val="00537010"/>
    <w:rsid w:val="0054006A"/>
    <w:rsid w:val="00540D40"/>
    <w:rsid w:val="0054165B"/>
    <w:rsid w:val="00541F52"/>
    <w:rsid w:val="00543F36"/>
    <w:rsid w:val="00545570"/>
    <w:rsid w:val="00547F3D"/>
    <w:rsid w:val="00550075"/>
    <w:rsid w:val="005524B0"/>
    <w:rsid w:val="00555BA3"/>
    <w:rsid w:val="00556003"/>
    <w:rsid w:val="00556599"/>
    <w:rsid w:val="00556BB3"/>
    <w:rsid w:val="00560955"/>
    <w:rsid w:val="00561C47"/>
    <w:rsid w:val="0056252A"/>
    <w:rsid w:val="005661DE"/>
    <w:rsid w:val="00566C42"/>
    <w:rsid w:val="00571C52"/>
    <w:rsid w:val="00572A3C"/>
    <w:rsid w:val="00572B57"/>
    <w:rsid w:val="005751C6"/>
    <w:rsid w:val="005757E2"/>
    <w:rsid w:val="00575BF7"/>
    <w:rsid w:val="005769FD"/>
    <w:rsid w:val="00576E99"/>
    <w:rsid w:val="00580609"/>
    <w:rsid w:val="00580B57"/>
    <w:rsid w:val="00582522"/>
    <w:rsid w:val="005838FB"/>
    <w:rsid w:val="005850F8"/>
    <w:rsid w:val="00585344"/>
    <w:rsid w:val="00585606"/>
    <w:rsid w:val="00585AFF"/>
    <w:rsid w:val="0058684C"/>
    <w:rsid w:val="00586FF4"/>
    <w:rsid w:val="00591753"/>
    <w:rsid w:val="005926CD"/>
    <w:rsid w:val="00592E8E"/>
    <w:rsid w:val="00596EAD"/>
    <w:rsid w:val="005A19AE"/>
    <w:rsid w:val="005A2627"/>
    <w:rsid w:val="005A3C42"/>
    <w:rsid w:val="005A4388"/>
    <w:rsid w:val="005A664D"/>
    <w:rsid w:val="005A77D9"/>
    <w:rsid w:val="005B08C9"/>
    <w:rsid w:val="005B173D"/>
    <w:rsid w:val="005B1A39"/>
    <w:rsid w:val="005B411F"/>
    <w:rsid w:val="005B4996"/>
    <w:rsid w:val="005B6FA7"/>
    <w:rsid w:val="005B7D8A"/>
    <w:rsid w:val="005B7F41"/>
    <w:rsid w:val="005C3EEA"/>
    <w:rsid w:val="005C6207"/>
    <w:rsid w:val="005C7921"/>
    <w:rsid w:val="005D18D6"/>
    <w:rsid w:val="005D2FC7"/>
    <w:rsid w:val="005D436F"/>
    <w:rsid w:val="005D7AD6"/>
    <w:rsid w:val="005D7C04"/>
    <w:rsid w:val="005E0C85"/>
    <w:rsid w:val="005E1BD3"/>
    <w:rsid w:val="005E2434"/>
    <w:rsid w:val="005E5808"/>
    <w:rsid w:val="005F5034"/>
    <w:rsid w:val="005F7AE7"/>
    <w:rsid w:val="00601BC6"/>
    <w:rsid w:val="006046C5"/>
    <w:rsid w:val="00607D8C"/>
    <w:rsid w:val="00610341"/>
    <w:rsid w:val="0061115E"/>
    <w:rsid w:val="0061282C"/>
    <w:rsid w:val="00612F66"/>
    <w:rsid w:val="00613A19"/>
    <w:rsid w:val="0061482D"/>
    <w:rsid w:val="00622916"/>
    <w:rsid w:val="006248BA"/>
    <w:rsid w:val="00624E53"/>
    <w:rsid w:val="006264F3"/>
    <w:rsid w:val="0063021D"/>
    <w:rsid w:val="0063119C"/>
    <w:rsid w:val="00631D6C"/>
    <w:rsid w:val="00634A6D"/>
    <w:rsid w:val="00643317"/>
    <w:rsid w:val="006446BB"/>
    <w:rsid w:val="006449DE"/>
    <w:rsid w:val="006459F8"/>
    <w:rsid w:val="00646B1B"/>
    <w:rsid w:val="00647478"/>
    <w:rsid w:val="0065030C"/>
    <w:rsid w:val="006558EF"/>
    <w:rsid w:val="00663715"/>
    <w:rsid w:val="00664440"/>
    <w:rsid w:val="0066744F"/>
    <w:rsid w:val="00670334"/>
    <w:rsid w:val="006731D1"/>
    <w:rsid w:val="006738BB"/>
    <w:rsid w:val="006765D2"/>
    <w:rsid w:val="00676691"/>
    <w:rsid w:val="00677BB1"/>
    <w:rsid w:val="0068018A"/>
    <w:rsid w:val="00681710"/>
    <w:rsid w:val="00683697"/>
    <w:rsid w:val="00684741"/>
    <w:rsid w:val="006853A5"/>
    <w:rsid w:val="0069141D"/>
    <w:rsid w:val="00694584"/>
    <w:rsid w:val="0069511E"/>
    <w:rsid w:val="00696698"/>
    <w:rsid w:val="00696790"/>
    <w:rsid w:val="00696F3A"/>
    <w:rsid w:val="00697849"/>
    <w:rsid w:val="0069796C"/>
    <w:rsid w:val="006A03BB"/>
    <w:rsid w:val="006A492C"/>
    <w:rsid w:val="006A497E"/>
    <w:rsid w:val="006A5615"/>
    <w:rsid w:val="006A58D1"/>
    <w:rsid w:val="006A7EA0"/>
    <w:rsid w:val="006B09E1"/>
    <w:rsid w:val="006B10E6"/>
    <w:rsid w:val="006B2645"/>
    <w:rsid w:val="006B3AEB"/>
    <w:rsid w:val="006B77A8"/>
    <w:rsid w:val="006C12D1"/>
    <w:rsid w:val="006C44F2"/>
    <w:rsid w:val="006C7FDD"/>
    <w:rsid w:val="006D0375"/>
    <w:rsid w:val="006D1889"/>
    <w:rsid w:val="006D1BDB"/>
    <w:rsid w:val="006D1E1C"/>
    <w:rsid w:val="006D3907"/>
    <w:rsid w:val="006D54F6"/>
    <w:rsid w:val="006D5C12"/>
    <w:rsid w:val="006D6555"/>
    <w:rsid w:val="006E03B0"/>
    <w:rsid w:val="006E04EA"/>
    <w:rsid w:val="006E0C45"/>
    <w:rsid w:val="006E0CFC"/>
    <w:rsid w:val="006E421B"/>
    <w:rsid w:val="006E5738"/>
    <w:rsid w:val="006E6AEC"/>
    <w:rsid w:val="006F28D6"/>
    <w:rsid w:val="006F7660"/>
    <w:rsid w:val="00700C48"/>
    <w:rsid w:val="00701C4F"/>
    <w:rsid w:val="00703055"/>
    <w:rsid w:val="007035CB"/>
    <w:rsid w:val="00705A9B"/>
    <w:rsid w:val="007108ED"/>
    <w:rsid w:val="007109C0"/>
    <w:rsid w:val="0071395F"/>
    <w:rsid w:val="007168B6"/>
    <w:rsid w:val="00716C9F"/>
    <w:rsid w:val="00717757"/>
    <w:rsid w:val="00721207"/>
    <w:rsid w:val="007266A6"/>
    <w:rsid w:val="00727319"/>
    <w:rsid w:val="00727CE3"/>
    <w:rsid w:val="00734A9F"/>
    <w:rsid w:val="00737C44"/>
    <w:rsid w:val="00741952"/>
    <w:rsid w:val="00741CD9"/>
    <w:rsid w:val="00742E49"/>
    <w:rsid w:val="0074399C"/>
    <w:rsid w:val="00743DB1"/>
    <w:rsid w:val="0074473F"/>
    <w:rsid w:val="00745424"/>
    <w:rsid w:val="007509D9"/>
    <w:rsid w:val="00750AFF"/>
    <w:rsid w:val="00751424"/>
    <w:rsid w:val="00753689"/>
    <w:rsid w:val="00754BE4"/>
    <w:rsid w:val="00754C11"/>
    <w:rsid w:val="0075520C"/>
    <w:rsid w:val="00761E53"/>
    <w:rsid w:val="007620E2"/>
    <w:rsid w:val="00762668"/>
    <w:rsid w:val="00766E20"/>
    <w:rsid w:val="00771E7C"/>
    <w:rsid w:val="00771F13"/>
    <w:rsid w:val="007721F9"/>
    <w:rsid w:val="0077312D"/>
    <w:rsid w:val="00774371"/>
    <w:rsid w:val="007761ED"/>
    <w:rsid w:val="007763BE"/>
    <w:rsid w:val="0077682E"/>
    <w:rsid w:val="007808D9"/>
    <w:rsid w:val="00780921"/>
    <w:rsid w:val="00782B63"/>
    <w:rsid w:val="00783F7E"/>
    <w:rsid w:val="00786BC2"/>
    <w:rsid w:val="00796474"/>
    <w:rsid w:val="007A04AE"/>
    <w:rsid w:val="007A05D0"/>
    <w:rsid w:val="007A4C35"/>
    <w:rsid w:val="007A5AF3"/>
    <w:rsid w:val="007A5F71"/>
    <w:rsid w:val="007A6B7B"/>
    <w:rsid w:val="007B014D"/>
    <w:rsid w:val="007B128B"/>
    <w:rsid w:val="007B6F0B"/>
    <w:rsid w:val="007B7493"/>
    <w:rsid w:val="007D0892"/>
    <w:rsid w:val="007D1315"/>
    <w:rsid w:val="007D2F9B"/>
    <w:rsid w:val="007D34F6"/>
    <w:rsid w:val="007D407E"/>
    <w:rsid w:val="007D4492"/>
    <w:rsid w:val="007D74D1"/>
    <w:rsid w:val="007D7A99"/>
    <w:rsid w:val="007E1D1D"/>
    <w:rsid w:val="007E45E9"/>
    <w:rsid w:val="007E6E3F"/>
    <w:rsid w:val="007F147D"/>
    <w:rsid w:val="007F3CEB"/>
    <w:rsid w:val="007F4BD5"/>
    <w:rsid w:val="007F4E72"/>
    <w:rsid w:val="007F50FD"/>
    <w:rsid w:val="007F59D7"/>
    <w:rsid w:val="007F72EC"/>
    <w:rsid w:val="00800215"/>
    <w:rsid w:val="00801095"/>
    <w:rsid w:val="00802153"/>
    <w:rsid w:val="00804F42"/>
    <w:rsid w:val="00806E72"/>
    <w:rsid w:val="0081284E"/>
    <w:rsid w:val="00813033"/>
    <w:rsid w:val="00813469"/>
    <w:rsid w:val="008144AA"/>
    <w:rsid w:val="00814B88"/>
    <w:rsid w:val="00815479"/>
    <w:rsid w:val="00816D2F"/>
    <w:rsid w:val="00816E58"/>
    <w:rsid w:val="008212B9"/>
    <w:rsid w:val="00821482"/>
    <w:rsid w:val="00823180"/>
    <w:rsid w:val="00824E00"/>
    <w:rsid w:val="00825D9D"/>
    <w:rsid w:val="008268E8"/>
    <w:rsid w:val="00835409"/>
    <w:rsid w:val="00835B4E"/>
    <w:rsid w:val="00837808"/>
    <w:rsid w:val="00840764"/>
    <w:rsid w:val="008435E7"/>
    <w:rsid w:val="00843908"/>
    <w:rsid w:val="00843EA4"/>
    <w:rsid w:val="0084505E"/>
    <w:rsid w:val="008509EF"/>
    <w:rsid w:val="00852689"/>
    <w:rsid w:val="00853EB6"/>
    <w:rsid w:val="0085529F"/>
    <w:rsid w:val="008554E5"/>
    <w:rsid w:val="00855D5E"/>
    <w:rsid w:val="00855F77"/>
    <w:rsid w:val="00857D37"/>
    <w:rsid w:val="00860BD7"/>
    <w:rsid w:val="0086342B"/>
    <w:rsid w:val="00864CE5"/>
    <w:rsid w:val="00865B57"/>
    <w:rsid w:val="00866B76"/>
    <w:rsid w:val="0087020F"/>
    <w:rsid w:val="008715C2"/>
    <w:rsid w:val="008757EA"/>
    <w:rsid w:val="00880BC8"/>
    <w:rsid w:val="00881E1D"/>
    <w:rsid w:val="00882E02"/>
    <w:rsid w:val="0088446D"/>
    <w:rsid w:val="00885E7B"/>
    <w:rsid w:val="00886C32"/>
    <w:rsid w:val="00890E11"/>
    <w:rsid w:val="00891BCB"/>
    <w:rsid w:val="00892B0F"/>
    <w:rsid w:val="00892DE8"/>
    <w:rsid w:val="008A2786"/>
    <w:rsid w:val="008A4463"/>
    <w:rsid w:val="008B5EA4"/>
    <w:rsid w:val="008C2010"/>
    <w:rsid w:val="008C556A"/>
    <w:rsid w:val="008C7DBA"/>
    <w:rsid w:val="008D19E9"/>
    <w:rsid w:val="008D2A45"/>
    <w:rsid w:val="008D4536"/>
    <w:rsid w:val="008D5F1E"/>
    <w:rsid w:val="008D70F6"/>
    <w:rsid w:val="008D7587"/>
    <w:rsid w:val="008E079F"/>
    <w:rsid w:val="008E0BC5"/>
    <w:rsid w:val="008E3BCE"/>
    <w:rsid w:val="008E4939"/>
    <w:rsid w:val="008E5CA1"/>
    <w:rsid w:val="008E6091"/>
    <w:rsid w:val="008F0787"/>
    <w:rsid w:val="008F4607"/>
    <w:rsid w:val="008F5E2D"/>
    <w:rsid w:val="008F636A"/>
    <w:rsid w:val="009013C4"/>
    <w:rsid w:val="00902245"/>
    <w:rsid w:val="009022CE"/>
    <w:rsid w:val="00902669"/>
    <w:rsid w:val="00903F38"/>
    <w:rsid w:val="009045E8"/>
    <w:rsid w:val="00904A9C"/>
    <w:rsid w:val="00905F4A"/>
    <w:rsid w:val="00906253"/>
    <w:rsid w:val="00912301"/>
    <w:rsid w:val="00912C89"/>
    <w:rsid w:val="009132EF"/>
    <w:rsid w:val="009148CD"/>
    <w:rsid w:val="00914E92"/>
    <w:rsid w:val="00916263"/>
    <w:rsid w:val="009165E3"/>
    <w:rsid w:val="0091777D"/>
    <w:rsid w:val="00920125"/>
    <w:rsid w:val="009236D4"/>
    <w:rsid w:val="00925809"/>
    <w:rsid w:val="00926E11"/>
    <w:rsid w:val="00926F9D"/>
    <w:rsid w:val="00927302"/>
    <w:rsid w:val="00930857"/>
    <w:rsid w:val="009321D7"/>
    <w:rsid w:val="00932BE5"/>
    <w:rsid w:val="0093468E"/>
    <w:rsid w:val="00935411"/>
    <w:rsid w:val="0093556C"/>
    <w:rsid w:val="009355FA"/>
    <w:rsid w:val="0093605C"/>
    <w:rsid w:val="00937D70"/>
    <w:rsid w:val="00946043"/>
    <w:rsid w:val="009515AE"/>
    <w:rsid w:val="00951AC0"/>
    <w:rsid w:val="00954349"/>
    <w:rsid w:val="00955033"/>
    <w:rsid w:val="00956F82"/>
    <w:rsid w:val="0096049B"/>
    <w:rsid w:val="00961C35"/>
    <w:rsid w:val="00966FA6"/>
    <w:rsid w:val="009675DB"/>
    <w:rsid w:val="00972AC5"/>
    <w:rsid w:val="00972CC4"/>
    <w:rsid w:val="0097578B"/>
    <w:rsid w:val="009771B2"/>
    <w:rsid w:val="00983E50"/>
    <w:rsid w:val="00983F99"/>
    <w:rsid w:val="00990456"/>
    <w:rsid w:val="009913F6"/>
    <w:rsid w:val="009917E1"/>
    <w:rsid w:val="00991F74"/>
    <w:rsid w:val="00992F11"/>
    <w:rsid w:val="0099311E"/>
    <w:rsid w:val="0099767F"/>
    <w:rsid w:val="009A37F5"/>
    <w:rsid w:val="009B0122"/>
    <w:rsid w:val="009B0C50"/>
    <w:rsid w:val="009B1A61"/>
    <w:rsid w:val="009B1C35"/>
    <w:rsid w:val="009B28C2"/>
    <w:rsid w:val="009B2E9D"/>
    <w:rsid w:val="009B68FA"/>
    <w:rsid w:val="009B7787"/>
    <w:rsid w:val="009C06A9"/>
    <w:rsid w:val="009C10A8"/>
    <w:rsid w:val="009C14E8"/>
    <w:rsid w:val="009C1A7F"/>
    <w:rsid w:val="009C24FA"/>
    <w:rsid w:val="009C2E6E"/>
    <w:rsid w:val="009C3089"/>
    <w:rsid w:val="009C3BCE"/>
    <w:rsid w:val="009C543A"/>
    <w:rsid w:val="009C6157"/>
    <w:rsid w:val="009C7248"/>
    <w:rsid w:val="009D01A5"/>
    <w:rsid w:val="009D14DB"/>
    <w:rsid w:val="009D16BA"/>
    <w:rsid w:val="009D2F1D"/>
    <w:rsid w:val="009D5713"/>
    <w:rsid w:val="009E08C5"/>
    <w:rsid w:val="009E10AD"/>
    <w:rsid w:val="009E2AAA"/>
    <w:rsid w:val="009F13B7"/>
    <w:rsid w:val="009F1404"/>
    <w:rsid w:val="009F161C"/>
    <w:rsid w:val="009F29D3"/>
    <w:rsid w:val="009F3932"/>
    <w:rsid w:val="009F545D"/>
    <w:rsid w:val="009F64E4"/>
    <w:rsid w:val="009F71A3"/>
    <w:rsid w:val="00A00FBF"/>
    <w:rsid w:val="00A027BA"/>
    <w:rsid w:val="00A0558B"/>
    <w:rsid w:val="00A075FE"/>
    <w:rsid w:val="00A07AF4"/>
    <w:rsid w:val="00A123B5"/>
    <w:rsid w:val="00A1479F"/>
    <w:rsid w:val="00A1517A"/>
    <w:rsid w:val="00A24300"/>
    <w:rsid w:val="00A265C6"/>
    <w:rsid w:val="00A300D6"/>
    <w:rsid w:val="00A3369E"/>
    <w:rsid w:val="00A337E9"/>
    <w:rsid w:val="00A34183"/>
    <w:rsid w:val="00A34709"/>
    <w:rsid w:val="00A36231"/>
    <w:rsid w:val="00A4141F"/>
    <w:rsid w:val="00A41F4C"/>
    <w:rsid w:val="00A43880"/>
    <w:rsid w:val="00A447AF"/>
    <w:rsid w:val="00A44D92"/>
    <w:rsid w:val="00A45065"/>
    <w:rsid w:val="00A45BFB"/>
    <w:rsid w:val="00A511EF"/>
    <w:rsid w:val="00A56076"/>
    <w:rsid w:val="00A56766"/>
    <w:rsid w:val="00A6743E"/>
    <w:rsid w:val="00A67E97"/>
    <w:rsid w:val="00A7099A"/>
    <w:rsid w:val="00A70B9C"/>
    <w:rsid w:val="00A710D8"/>
    <w:rsid w:val="00A74C5F"/>
    <w:rsid w:val="00A75261"/>
    <w:rsid w:val="00A77179"/>
    <w:rsid w:val="00A83961"/>
    <w:rsid w:val="00A83DB5"/>
    <w:rsid w:val="00A846D8"/>
    <w:rsid w:val="00A8497C"/>
    <w:rsid w:val="00A85AC0"/>
    <w:rsid w:val="00A85FA9"/>
    <w:rsid w:val="00A877A4"/>
    <w:rsid w:val="00A917D4"/>
    <w:rsid w:val="00A93066"/>
    <w:rsid w:val="00A946B4"/>
    <w:rsid w:val="00A951FC"/>
    <w:rsid w:val="00A967E0"/>
    <w:rsid w:val="00AA1A84"/>
    <w:rsid w:val="00AA2C1B"/>
    <w:rsid w:val="00AA433C"/>
    <w:rsid w:val="00AA4EB2"/>
    <w:rsid w:val="00AA68F0"/>
    <w:rsid w:val="00AB0802"/>
    <w:rsid w:val="00AB0AA0"/>
    <w:rsid w:val="00AB3B43"/>
    <w:rsid w:val="00AB520B"/>
    <w:rsid w:val="00AB58CF"/>
    <w:rsid w:val="00AB5902"/>
    <w:rsid w:val="00AB7F21"/>
    <w:rsid w:val="00AC13D1"/>
    <w:rsid w:val="00AC282A"/>
    <w:rsid w:val="00AC369C"/>
    <w:rsid w:val="00AC48DB"/>
    <w:rsid w:val="00AC4A0B"/>
    <w:rsid w:val="00AC5C6D"/>
    <w:rsid w:val="00AC6334"/>
    <w:rsid w:val="00AD003D"/>
    <w:rsid w:val="00AD051C"/>
    <w:rsid w:val="00AD275B"/>
    <w:rsid w:val="00AD35C1"/>
    <w:rsid w:val="00AD6E54"/>
    <w:rsid w:val="00AD7531"/>
    <w:rsid w:val="00AE00DC"/>
    <w:rsid w:val="00AE04E2"/>
    <w:rsid w:val="00AE0661"/>
    <w:rsid w:val="00AE08C3"/>
    <w:rsid w:val="00AE2F62"/>
    <w:rsid w:val="00AF2336"/>
    <w:rsid w:val="00AF2AD9"/>
    <w:rsid w:val="00AF3448"/>
    <w:rsid w:val="00AF4343"/>
    <w:rsid w:val="00AF729D"/>
    <w:rsid w:val="00B01666"/>
    <w:rsid w:val="00B03B72"/>
    <w:rsid w:val="00B0598B"/>
    <w:rsid w:val="00B1017B"/>
    <w:rsid w:val="00B10A0A"/>
    <w:rsid w:val="00B10A34"/>
    <w:rsid w:val="00B11401"/>
    <w:rsid w:val="00B20F38"/>
    <w:rsid w:val="00B21ACA"/>
    <w:rsid w:val="00B24987"/>
    <w:rsid w:val="00B306BA"/>
    <w:rsid w:val="00B30F04"/>
    <w:rsid w:val="00B36FDE"/>
    <w:rsid w:val="00B409B1"/>
    <w:rsid w:val="00B42CF8"/>
    <w:rsid w:val="00B461E1"/>
    <w:rsid w:val="00B506CA"/>
    <w:rsid w:val="00B5361B"/>
    <w:rsid w:val="00B54ED8"/>
    <w:rsid w:val="00B56E1F"/>
    <w:rsid w:val="00B62336"/>
    <w:rsid w:val="00B6598D"/>
    <w:rsid w:val="00B66DFA"/>
    <w:rsid w:val="00B72687"/>
    <w:rsid w:val="00B7344B"/>
    <w:rsid w:val="00B755BD"/>
    <w:rsid w:val="00B759BC"/>
    <w:rsid w:val="00B778C9"/>
    <w:rsid w:val="00B80796"/>
    <w:rsid w:val="00B8092D"/>
    <w:rsid w:val="00B84A5D"/>
    <w:rsid w:val="00B86B50"/>
    <w:rsid w:val="00B87702"/>
    <w:rsid w:val="00B93EBD"/>
    <w:rsid w:val="00B94157"/>
    <w:rsid w:val="00B94856"/>
    <w:rsid w:val="00B9487D"/>
    <w:rsid w:val="00BA1341"/>
    <w:rsid w:val="00BA2365"/>
    <w:rsid w:val="00BA25C5"/>
    <w:rsid w:val="00BA3287"/>
    <w:rsid w:val="00BA6CDB"/>
    <w:rsid w:val="00BB0331"/>
    <w:rsid w:val="00BB4740"/>
    <w:rsid w:val="00BB5C26"/>
    <w:rsid w:val="00BB5F0F"/>
    <w:rsid w:val="00BB660C"/>
    <w:rsid w:val="00BC0CBF"/>
    <w:rsid w:val="00BC19D8"/>
    <w:rsid w:val="00BC1F7C"/>
    <w:rsid w:val="00BC271E"/>
    <w:rsid w:val="00BC5015"/>
    <w:rsid w:val="00BC6D75"/>
    <w:rsid w:val="00BD06AE"/>
    <w:rsid w:val="00BD788F"/>
    <w:rsid w:val="00BE2415"/>
    <w:rsid w:val="00BE2763"/>
    <w:rsid w:val="00BE2CB6"/>
    <w:rsid w:val="00BE54A2"/>
    <w:rsid w:val="00BE54B9"/>
    <w:rsid w:val="00BE76E9"/>
    <w:rsid w:val="00BE797D"/>
    <w:rsid w:val="00C000BB"/>
    <w:rsid w:val="00C024B0"/>
    <w:rsid w:val="00C03932"/>
    <w:rsid w:val="00C03F4F"/>
    <w:rsid w:val="00C06050"/>
    <w:rsid w:val="00C14171"/>
    <w:rsid w:val="00C14374"/>
    <w:rsid w:val="00C144AD"/>
    <w:rsid w:val="00C17608"/>
    <w:rsid w:val="00C2403B"/>
    <w:rsid w:val="00C2548D"/>
    <w:rsid w:val="00C25627"/>
    <w:rsid w:val="00C26266"/>
    <w:rsid w:val="00C2701C"/>
    <w:rsid w:val="00C27D4F"/>
    <w:rsid w:val="00C27F46"/>
    <w:rsid w:val="00C308CC"/>
    <w:rsid w:val="00C30C09"/>
    <w:rsid w:val="00C31A16"/>
    <w:rsid w:val="00C31C69"/>
    <w:rsid w:val="00C333E1"/>
    <w:rsid w:val="00C354F8"/>
    <w:rsid w:val="00C365C4"/>
    <w:rsid w:val="00C3738E"/>
    <w:rsid w:val="00C406B8"/>
    <w:rsid w:val="00C410E4"/>
    <w:rsid w:val="00C41FCD"/>
    <w:rsid w:val="00C450F4"/>
    <w:rsid w:val="00C4779E"/>
    <w:rsid w:val="00C47E91"/>
    <w:rsid w:val="00C50DAD"/>
    <w:rsid w:val="00C64A91"/>
    <w:rsid w:val="00C64D3F"/>
    <w:rsid w:val="00C6632B"/>
    <w:rsid w:val="00C6671D"/>
    <w:rsid w:val="00C66934"/>
    <w:rsid w:val="00C678B5"/>
    <w:rsid w:val="00C71E7C"/>
    <w:rsid w:val="00C71EAB"/>
    <w:rsid w:val="00C72EA2"/>
    <w:rsid w:val="00C739BB"/>
    <w:rsid w:val="00C751BB"/>
    <w:rsid w:val="00C7523B"/>
    <w:rsid w:val="00C752EA"/>
    <w:rsid w:val="00C76535"/>
    <w:rsid w:val="00C80292"/>
    <w:rsid w:val="00C813A9"/>
    <w:rsid w:val="00C82038"/>
    <w:rsid w:val="00C8226E"/>
    <w:rsid w:val="00C825D4"/>
    <w:rsid w:val="00C828D6"/>
    <w:rsid w:val="00C82DA3"/>
    <w:rsid w:val="00C834C3"/>
    <w:rsid w:val="00C836D9"/>
    <w:rsid w:val="00C85430"/>
    <w:rsid w:val="00C91DAF"/>
    <w:rsid w:val="00C93471"/>
    <w:rsid w:val="00C956BC"/>
    <w:rsid w:val="00C96A62"/>
    <w:rsid w:val="00C97CDF"/>
    <w:rsid w:val="00C97D13"/>
    <w:rsid w:val="00CA0D23"/>
    <w:rsid w:val="00CA251B"/>
    <w:rsid w:val="00CA5959"/>
    <w:rsid w:val="00CB4B71"/>
    <w:rsid w:val="00CB55AC"/>
    <w:rsid w:val="00CC034C"/>
    <w:rsid w:val="00CC2764"/>
    <w:rsid w:val="00CC7E2D"/>
    <w:rsid w:val="00CD2754"/>
    <w:rsid w:val="00CD552D"/>
    <w:rsid w:val="00CE1C49"/>
    <w:rsid w:val="00CE4F6A"/>
    <w:rsid w:val="00CF039C"/>
    <w:rsid w:val="00CF058A"/>
    <w:rsid w:val="00CF1CAA"/>
    <w:rsid w:val="00CF47E0"/>
    <w:rsid w:val="00CF7194"/>
    <w:rsid w:val="00D00DE1"/>
    <w:rsid w:val="00D01563"/>
    <w:rsid w:val="00D01DED"/>
    <w:rsid w:val="00D11272"/>
    <w:rsid w:val="00D12435"/>
    <w:rsid w:val="00D153D7"/>
    <w:rsid w:val="00D2268D"/>
    <w:rsid w:val="00D3099F"/>
    <w:rsid w:val="00D3167E"/>
    <w:rsid w:val="00D3459C"/>
    <w:rsid w:val="00D34ED9"/>
    <w:rsid w:val="00D37971"/>
    <w:rsid w:val="00D379A2"/>
    <w:rsid w:val="00D41464"/>
    <w:rsid w:val="00D4182C"/>
    <w:rsid w:val="00D43933"/>
    <w:rsid w:val="00D43E40"/>
    <w:rsid w:val="00D4482F"/>
    <w:rsid w:val="00D4747E"/>
    <w:rsid w:val="00D47E64"/>
    <w:rsid w:val="00D505FC"/>
    <w:rsid w:val="00D5173E"/>
    <w:rsid w:val="00D5452B"/>
    <w:rsid w:val="00D55CCF"/>
    <w:rsid w:val="00D57D78"/>
    <w:rsid w:val="00D65B19"/>
    <w:rsid w:val="00D65BB6"/>
    <w:rsid w:val="00D670AF"/>
    <w:rsid w:val="00D670D6"/>
    <w:rsid w:val="00D67B13"/>
    <w:rsid w:val="00D67C2F"/>
    <w:rsid w:val="00D70583"/>
    <w:rsid w:val="00D745B4"/>
    <w:rsid w:val="00D74F11"/>
    <w:rsid w:val="00D76463"/>
    <w:rsid w:val="00D7657F"/>
    <w:rsid w:val="00D76AAA"/>
    <w:rsid w:val="00D81788"/>
    <w:rsid w:val="00D84ACB"/>
    <w:rsid w:val="00D87710"/>
    <w:rsid w:val="00D927E0"/>
    <w:rsid w:val="00D92F57"/>
    <w:rsid w:val="00D93732"/>
    <w:rsid w:val="00D9548D"/>
    <w:rsid w:val="00D9751C"/>
    <w:rsid w:val="00D97F1E"/>
    <w:rsid w:val="00DA0AC3"/>
    <w:rsid w:val="00DA0FC7"/>
    <w:rsid w:val="00DA1C4F"/>
    <w:rsid w:val="00DA27CB"/>
    <w:rsid w:val="00DA315D"/>
    <w:rsid w:val="00DA5ACA"/>
    <w:rsid w:val="00DA6109"/>
    <w:rsid w:val="00DA6980"/>
    <w:rsid w:val="00DA73FB"/>
    <w:rsid w:val="00DB045F"/>
    <w:rsid w:val="00DB41B2"/>
    <w:rsid w:val="00DB4937"/>
    <w:rsid w:val="00DB7B3D"/>
    <w:rsid w:val="00DC168F"/>
    <w:rsid w:val="00DC258A"/>
    <w:rsid w:val="00DC364E"/>
    <w:rsid w:val="00DD0787"/>
    <w:rsid w:val="00DD5EFF"/>
    <w:rsid w:val="00DD69D2"/>
    <w:rsid w:val="00DD7DDF"/>
    <w:rsid w:val="00DE05BF"/>
    <w:rsid w:val="00DE16B5"/>
    <w:rsid w:val="00DE3822"/>
    <w:rsid w:val="00DE4AA2"/>
    <w:rsid w:val="00DE6CE5"/>
    <w:rsid w:val="00DF06E5"/>
    <w:rsid w:val="00DF798C"/>
    <w:rsid w:val="00E0020D"/>
    <w:rsid w:val="00E0135D"/>
    <w:rsid w:val="00E03777"/>
    <w:rsid w:val="00E04214"/>
    <w:rsid w:val="00E05C4B"/>
    <w:rsid w:val="00E06C4A"/>
    <w:rsid w:val="00E07DD4"/>
    <w:rsid w:val="00E10C28"/>
    <w:rsid w:val="00E12162"/>
    <w:rsid w:val="00E12564"/>
    <w:rsid w:val="00E1775C"/>
    <w:rsid w:val="00E2064A"/>
    <w:rsid w:val="00E26AFC"/>
    <w:rsid w:val="00E32A8C"/>
    <w:rsid w:val="00E33E26"/>
    <w:rsid w:val="00E34B3D"/>
    <w:rsid w:val="00E36428"/>
    <w:rsid w:val="00E37A3E"/>
    <w:rsid w:val="00E40441"/>
    <w:rsid w:val="00E438B6"/>
    <w:rsid w:val="00E451C2"/>
    <w:rsid w:val="00E5098B"/>
    <w:rsid w:val="00E51B39"/>
    <w:rsid w:val="00E52195"/>
    <w:rsid w:val="00E5234D"/>
    <w:rsid w:val="00E53234"/>
    <w:rsid w:val="00E559E9"/>
    <w:rsid w:val="00E5772D"/>
    <w:rsid w:val="00E6267E"/>
    <w:rsid w:val="00E640C2"/>
    <w:rsid w:val="00E65C75"/>
    <w:rsid w:val="00E670D3"/>
    <w:rsid w:val="00E672A7"/>
    <w:rsid w:val="00E711EA"/>
    <w:rsid w:val="00E74407"/>
    <w:rsid w:val="00E75C37"/>
    <w:rsid w:val="00E808F3"/>
    <w:rsid w:val="00E828A8"/>
    <w:rsid w:val="00E83524"/>
    <w:rsid w:val="00E8356A"/>
    <w:rsid w:val="00E854F1"/>
    <w:rsid w:val="00E86A5E"/>
    <w:rsid w:val="00E86C80"/>
    <w:rsid w:val="00E87B87"/>
    <w:rsid w:val="00E906E6"/>
    <w:rsid w:val="00E9211D"/>
    <w:rsid w:val="00E929E7"/>
    <w:rsid w:val="00E9707F"/>
    <w:rsid w:val="00EA6D6A"/>
    <w:rsid w:val="00EA6F24"/>
    <w:rsid w:val="00EA7D23"/>
    <w:rsid w:val="00EB076B"/>
    <w:rsid w:val="00EB1B21"/>
    <w:rsid w:val="00EB2863"/>
    <w:rsid w:val="00EB37B1"/>
    <w:rsid w:val="00EB479E"/>
    <w:rsid w:val="00EB4BD5"/>
    <w:rsid w:val="00EB7E52"/>
    <w:rsid w:val="00EC16D0"/>
    <w:rsid w:val="00EC4C07"/>
    <w:rsid w:val="00EC5619"/>
    <w:rsid w:val="00EC6816"/>
    <w:rsid w:val="00ED0FDF"/>
    <w:rsid w:val="00ED2070"/>
    <w:rsid w:val="00ED2316"/>
    <w:rsid w:val="00ED38A2"/>
    <w:rsid w:val="00ED3C68"/>
    <w:rsid w:val="00ED4CDD"/>
    <w:rsid w:val="00ED4F7A"/>
    <w:rsid w:val="00EE02D6"/>
    <w:rsid w:val="00EE2759"/>
    <w:rsid w:val="00EE3BA0"/>
    <w:rsid w:val="00EE6CB0"/>
    <w:rsid w:val="00EF148A"/>
    <w:rsid w:val="00EF24E1"/>
    <w:rsid w:val="00EF49A1"/>
    <w:rsid w:val="00F00534"/>
    <w:rsid w:val="00F005DB"/>
    <w:rsid w:val="00F01044"/>
    <w:rsid w:val="00F02F5C"/>
    <w:rsid w:val="00F03A21"/>
    <w:rsid w:val="00F1265D"/>
    <w:rsid w:val="00F137B1"/>
    <w:rsid w:val="00F13CB9"/>
    <w:rsid w:val="00F16613"/>
    <w:rsid w:val="00F16AF2"/>
    <w:rsid w:val="00F17C3D"/>
    <w:rsid w:val="00F20844"/>
    <w:rsid w:val="00F234A2"/>
    <w:rsid w:val="00F23C30"/>
    <w:rsid w:val="00F31D7E"/>
    <w:rsid w:val="00F354C1"/>
    <w:rsid w:val="00F42D93"/>
    <w:rsid w:val="00F45C81"/>
    <w:rsid w:val="00F45F5F"/>
    <w:rsid w:val="00F55944"/>
    <w:rsid w:val="00F55CBC"/>
    <w:rsid w:val="00F56CEE"/>
    <w:rsid w:val="00F573F9"/>
    <w:rsid w:val="00F639AE"/>
    <w:rsid w:val="00F66036"/>
    <w:rsid w:val="00F6760B"/>
    <w:rsid w:val="00F703BD"/>
    <w:rsid w:val="00F70B6A"/>
    <w:rsid w:val="00F73B77"/>
    <w:rsid w:val="00F74B8C"/>
    <w:rsid w:val="00F80F86"/>
    <w:rsid w:val="00F84E3F"/>
    <w:rsid w:val="00F84F97"/>
    <w:rsid w:val="00F8518D"/>
    <w:rsid w:val="00F91153"/>
    <w:rsid w:val="00F921DA"/>
    <w:rsid w:val="00F9573A"/>
    <w:rsid w:val="00FA11C4"/>
    <w:rsid w:val="00FA20AA"/>
    <w:rsid w:val="00FA2BC9"/>
    <w:rsid w:val="00FA4B7B"/>
    <w:rsid w:val="00FA53A6"/>
    <w:rsid w:val="00FA6B52"/>
    <w:rsid w:val="00FB06FC"/>
    <w:rsid w:val="00FB0B13"/>
    <w:rsid w:val="00FB138C"/>
    <w:rsid w:val="00FB4861"/>
    <w:rsid w:val="00FB7635"/>
    <w:rsid w:val="00FC0B97"/>
    <w:rsid w:val="00FC18F0"/>
    <w:rsid w:val="00FC1989"/>
    <w:rsid w:val="00FC1B2D"/>
    <w:rsid w:val="00FC3BC0"/>
    <w:rsid w:val="00FC3D73"/>
    <w:rsid w:val="00FC4668"/>
    <w:rsid w:val="00FC51B3"/>
    <w:rsid w:val="00FC53FA"/>
    <w:rsid w:val="00FC603C"/>
    <w:rsid w:val="00FC61B7"/>
    <w:rsid w:val="00FC723A"/>
    <w:rsid w:val="00FD1888"/>
    <w:rsid w:val="00FD3BA6"/>
    <w:rsid w:val="00FD43FC"/>
    <w:rsid w:val="00FE322C"/>
    <w:rsid w:val="00FE546F"/>
    <w:rsid w:val="00FE55BC"/>
    <w:rsid w:val="00FE5C65"/>
    <w:rsid w:val="00FF0CD9"/>
    <w:rsid w:val="00FF4226"/>
    <w:rsid w:val="00FF51AA"/>
    <w:rsid w:val="00FF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7DAA793"/>
  <w15:chartTrackingRefBased/>
  <w15:docId w15:val="{43253706-F3C1-4AC9-84ED-2430ED17F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7583"/>
  </w:style>
  <w:style w:type="paragraph" w:styleId="Titre1">
    <w:name w:val="heading 1"/>
    <w:basedOn w:val="Normal"/>
    <w:next w:val="Normal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styleId="Corpsdetexte2">
    <w:name w:val="Body Text 2"/>
    <w:basedOn w:val="Normal"/>
    <w:pPr>
      <w:ind w:left="2835"/>
    </w:pPr>
    <w:rPr>
      <w:i/>
      <w:iCs/>
    </w:rPr>
  </w:style>
  <w:style w:type="paragraph" w:styleId="Corpsdetexte3">
    <w:name w:val="Body Text 3"/>
    <w:basedOn w:val="Normal"/>
    <w:pPr>
      <w:jc w:val="both"/>
    </w:pPr>
    <w:rPr>
      <w:sz w:val="16"/>
      <w:szCs w:val="16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Retraitcorpsdetexte2">
    <w:name w:val="Body Text Indent 2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Retraitcorpsdetexte3">
    <w:name w:val="Body Text Indent 3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character" w:styleId="Lienhypertexte">
    <w:name w:val="Hyperlink"/>
    <w:rPr>
      <w:color w:val="0000FF"/>
      <w:u w:val="single"/>
    </w:rPr>
  </w:style>
  <w:style w:type="table" w:styleId="Grilledutableau">
    <w:name w:val="Table Grid"/>
    <w:aliases w:val="CV1"/>
    <w:basedOn w:val="TableauNormal"/>
    <w:uiPriority w:val="39"/>
    <w:rsid w:val="00205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rsid w:val="00067AF9"/>
    <w:rPr>
      <w:color w:val="800080"/>
      <w:u w:val="single"/>
    </w:rPr>
  </w:style>
  <w:style w:type="paragraph" w:styleId="Textedebulles">
    <w:name w:val="Balloon Text"/>
    <w:basedOn w:val="Normal"/>
    <w:semiHidden/>
    <w:rsid w:val="00937D70"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sid w:val="002A7241"/>
    <w:rPr>
      <w:sz w:val="16"/>
      <w:szCs w:val="16"/>
    </w:rPr>
  </w:style>
  <w:style w:type="numbering" w:styleId="111111">
    <w:name w:val="Outline List 2"/>
    <w:rsid w:val="001945DF"/>
    <w:pPr>
      <w:numPr>
        <w:numId w:val="1"/>
      </w:numPr>
    </w:pPr>
  </w:style>
  <w:style w:type="paragraph" w:styleId="Commentaire">
    <w:name w:val="annotation text"/>
    <w:basedOn w:val="Normal"/>
    <w:link w:val="CommentaireCar"/>
    <w:semiHidden/>
    <w:rsid w:val="002A7241"/>
  </w:style>
  <w:style w:type="paragraph" w:styleId="Objetducommentaire">
    <w:name w:val="annotation subject"/>
    <w:basedOn w:val="Commentaire"/>
    <w:next w:val="Commentaire"/>
    <w:semiHidden/>
    <w:rsid w:val="002A7241"/>
    <w:rPr>
      <w:b/>
      <w:bCs/>
    </w:rPr>
  </w:style>
  <w:style w:type="paragraph" w:customStyle="1" w:styleId="styletitretableau">
    <w:name w:val="style titre tableau"/>
    <w:basedOn w:val="Normal"/>
    <w:rsid w:val="00591753"/>
    <w:pPr>
      <w:autoSpaceDE w:val="0"/>
      <w:autoSpaceDN w:val="0"/>
      <w:adjustRightInd w:val="0"/>
      <w:spacing w:after="120"/>
    </w:pPr>
    <w:rPr>
      <w:rFonts w:ascii="Arial" w:hAnsi="Arial" w:cs="Arial"/>
      <w:b/>
      <w:bCs/>
    </w:rPr>
  </w:style>
  <w:style w:type="paragraph" w:customStyle="1" w:styleId="CarCarCarCar">
    <w:name w:val="Car Car Car Car"/>
    <w:basedOn w:val="Normal"/>
    <w:rsid w:val="00E672A7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ar">
    <w:name w:val="Car Car Car"/>
    <w:basedOn w:val="Normal"/>
    <w:rsid w:val="0013620F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Titre10">
    <w:name w:val="Titre1"/>
    <w:basedOn w:val="Normal"/>
    <w:rsid w:val="0013620F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sz w:val="24"/>
      <w:szCs w:val="24"/>
      <w:lang w:eastAsia="zh-CN"/>
    </w:rPr>
  </w:style>
  <w:style w:type="character" w:customStyle="1" w:styleId="En-tteCar">
    <w:name w:val="En-tête Car"/>
    <w:aliases w:val="En-tête1 Car,E.e Car"/>
    <w:link w:val="En-tte"/>
    <w:rsid w:val="00B461E1"/>
    <w:rPr>
      <w:lang w:val="fr-FR" w:eastAsia="fr-FR" w:bidi="ar-SA"/>
    </w:rPr>
  </w:style>
  <w:style w:type="character" w:customStyle="1" w:styleId="PieddepageCar">
    <w:name w:val="Pied de page Car"/>
    <w:link w:val="Pieddepage"/>
    <w:uiPriority w:val="99"/>
    <w:rsid w:val="00490646"/>
  </w:style>
  <w:style w:type="character" w:customStyle="1" w:styleId="CommentaireCar">
    <w:name w:val="Commentaire Car"/>
    <w:link w:val="Commentaire"/>
    <w:semiHidden/>
    <w:rsid w:val="006853A5"/>
  </w:style>
  <w:style w:type="paragraph" w:styleId="Rvision">
    <w:name w:val="Revision"/>
    <w:hidden/>
    <w:uiPriority w:val="99"/>
    <w:semiHidden/>
    <w:rsid w:val="00AD0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639D5C07261E4C9103E5B47FF4EC74" ma:contentTypeVersion="6" ma:contentTypeDescription="Crée un document." ma:contentTypeScope="" ma:versionID="b7d38cc1d224398e89a1fce30b11bc25">
  <xsd:schema xmlns:xsd="http://www.w3.org/2001/XMLSchema" xmlns:xs="http://www.w3.org/2001/XMLSchema" xmlns:p="http://schemas.microsoft.com/office/2006/metadata/properties" xmlns:ns2="4ffed35f-08fb-470b-b959-cb600edadf57" xmlns:ns3="9a40824a-12af-4500-beec-935c195faead" targetNamespace="http://schemas.microsoft.com/office/2006/metadata/properties" ma:root="true" ma:fieldsID="399e2b6308d0562098fe35b17961450f" ns2:_="" ns3:_="">
    <xsd:import namespace="4ffed35f-08fb-470b-b959-cb600edadf57"/>
    <xsd:import namespace="9a40824a-12af-4500-beec-935c195fae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ed35f-08fb-470b-b959-cb600edad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40824a-12af-4500-beec-935c195faea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00E4E6-D992-4807-8E29-0E7F2B303D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23D9DE-AAD1-430E-B07F-7F561372C5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fed35f-08fb-470b-b959-cb600edadf57"/>
    <ds:schemaRef ds:uri="9a40824a-12af-4500-beec-935c195fae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13C118-AFD7-4223-B44A-8933C0DB4A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5BC790-008E-4EBC-8465-AF552BD30F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864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REPONSE N°1 POUR L’ETABLISSEMENT DE LA PROPOSITION PEDAGOGIQUE</vt:lpstr>
    </vt:vector>
  </TitlesOfParts>
  <Company>ANPE</Company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REPONSE N°1 POUR L’ETABLISSEMENT DE LA PROPOSITION PEDAGOGIQUE</dc:title>
  <dc:subject/>
  <dc:creator>sabrina.pastor</dc:creator>
  <cp:keywords/>
  <cp:lastModifiedBy>CHARBONNEL Marie</cp:lastModifiedBy>
  <cp:revision>3</cp:revision>
  <cp:lastPrinted>2020-01-21T12:59:00Z</cp:lastPrinted>
  <dcterms:created xsi:type="dcterms:W3CDTF">2025-01-03T09:34:00Z</dcterms:created>
  <dcterms:modified xsi:type="dcterms:W3CDTF">2025-01-03T09:55:00Z</dcterms:modified>
</cp:coreProperties>
</file>