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9BEA1" w14:textId="77777777" w:rsidR="000D1039" w:rsidRDefault="000D1039" w:rsidP="000D1039">
      <w:pPr>
        <w:jc w:val="center"/>
        <w:rPr>
          <w:b/>
          <w:sz w:val="40"/>
        </w:rPr>
      </w:pPr>
    </w:p>
    <w:p w14:paraId="4852FFA7" w14:textId="77777777"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14:paraId="3326895A" w14:textId="77777777"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14:paraId="687019CF" w14:textId="77777777"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14:paraId="47F0989D" w14:textId="77777777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14:paraId="2F9B0B6B" w14:textId="77777777"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A11CCF4" w14:textId="77777777"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14:paraId="7ABC0D48" w14:textId="77777777" w:rsidTr="007060AD">
        <w:trPr>
          <w:trHeight w:val="705"/>
        </w:trPr>
        <w:tc>
          <w:tcPr>
            <w:tcW w:w="9215" w:type="dxa"/>
            <w:vAlign w:val="center"/>
          </w:tcPr>
          <w:p w14:paraId="741B8F0E" w14:textId="77777777"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604C0BFD" w14:textId="77777777"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14:paraId="6074C525" w14:textId="2D1B6841"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14:paraId="091A6225" w14:textId="77777777" w:rsidTr="007060AD">
        <w:trPr>
          <w:trHeight w:val="843"/>
        </w:trPr>
        <w:tc>
          <w:tcPr>
            <w:tcW w:w="9215" w:type="dxa"/>
            <w:vAlign w:val="center"/>
          </w:tcPr>
          <w:p w14:paraId="1B567221" w14:textId="77777777"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5E650FE9" w14:textId="77777777"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14:paraId="66205920" w14:textId="77777777"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14:paraId="020807A8" w14:textId="77777777"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14:paraId="4303D814" w14:textId="77777777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14:paraId="5433DC11" w14:textId="77777777"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648E529A" w14:textId="77777777"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14:paraId="33B9D0D5" w14:textId="77777777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14:paraId="058553F5" w14:textId="77777777"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14:paraId="66F28590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0FAE1EC" w14:textId="77777777"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14:paraId="7592A5EF" w14:textId="77777777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14:paraId="7A8D5AC3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1BDFD8F3" w14:textId="77777777"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464793D4" w14:textId="77777777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28F9" w14:textId="77777777"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DE0E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6C1E1270" w14:textId="77777777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1690" w14:textId="77777777" w:rsidR="007A5DB1" w:rsidRPr="00F958F1" w:rsidRDefault="007060AD" w:rsidP="007060AD">
            <w:pPr>
              <w:rPr>
                <w:rFonts w:cstheme="minorHAnsi"/>
              </w:rPr>
            </w:pPr>
            <w:bookmarkStart w:id="0" w:name="_GoBack"/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</w:t>
            </w:r>
            <w:bookmarkEnd w:id="0"/>
            <w:r w:rsidRPr="00F958F1">
              <w:rPr>
                <w:rFonts w:cstheme="minorHAnsi"/>
              </w:rPr>
              <w:t>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7764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11A5BB0F" w14:textId="77777777" w:rsidTr="00447333">
        <w:trPr>
          <w:trHeight w:val="70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3F71" w14:textId="63AF557F" w:rsidR="000F2D83" w:rsidRPr="00F958F1" w:rsidRDefault="007060AD" w:rsidP="00447333">
            <w:pPr>
              <w:spacing w:before="120"/>
              <w:rPr>
                <w:rFonts w:cstheme="minorHAnsi"/>
              </w:rPr>
            </w:pPr>
            <w:r w:rsidRPr="00447333">
              <w:rPr>
                <w:rFonts w:cstheme="minorHAnsi"/>
                <w:b/>
              </w:rPr>
              <w:t xml:space="preserve">Certification </w:t>
            </w:r>
            <w:r w:rsidRPr="00172DD9">
              <w:rPr>
                <w:rFonts w:cstheme="minorHAnsi"/>
                <w:b/>
              </w:rPr>
              <w:t>ISO 9001</w:t>
            </w:r>
            <w:r w:rsidRPr="00447333">
              <w:rPr>
                <w:rFonts w:cstheme="minorHAnsi"/>
                <w:b/>
              </w:rPr>
              <w:t xml:space="preserve"> ou équivalent</w:t>
            </w:r>
            <w:r w:rsidR="007173BD">
              <w:rPr>
                <w:rFonts w:cstheme="minorHAnsi"/>
                <w:b/>
              </w:rPr>
              <w:t xml:space="preserve">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999C" w14:textId="77777777" w:rsidR="000F2D83" w:rsidRPr="00F958F1" w:rsidRDefault="000F2D83" w:rsidP="000F2D83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14:paraId="78FAC3BE" w14:textId="77777777"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28F7D" w14:textId="77777777" w:rsidR="00FB4301" w:rsidRDefault="00FB4301" w:rsidP="000D1039">
      <w:pPr>
        <w:spacing w:after="0" w:line="240" w:lineRule="auto"/>
      </w:pPr>
      <w:r>
        <w:separator/>
      </w:r>
    </w:p>
  </w:endnote>
  <w:endnote w:type="continuationSeparator" w:id="0">
    <w:p w14:paraId="33AC421C" w14:textId="77777777" w:rsidR="00FB4301" w:rsidRDefault="00FB4301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AF73C" w14:textId="77777777" w:rsidR="00FB4301" w:rsidRDefault="00FB4301" w:rsidP="000D1039">
      <w:pPr>
        <w:spacing w:after="0" w:line="240" w:lineRule="auto"/>
      </w:pPr>
      <w:r>
        <w:separator/>
      </w:r>
    </w:p>
  </w:footnote>
  <w:footnote w:type="continuationSeparator" w:id="0">
    <w:p w14:paraId="2627B288" w14:textId="77777777" w:rsidR="00FB4301" w:rsidRDefault="00FB4301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14:paraId="49FBE5FA" w14:textId="77777777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6DA7CF17" w14:textId="77777777"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59C086B0" w14:textId="295126BD" w:rsidR="000D1039" w:rsidRDefault="00DB5DA8" w:rsidP="00624EE8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 w:rsidRPr="00DB5DA8">
            <w:rPr>
              <w:szCs w:val="24"/>
            </w:rPr>
            <w:t>24</w:t>
          </w:r>
          <w:r w:rsidR="00624EE8">
            <w:rPr>
              <w:szCs w:val="24"/>
            </w:rPr>
            <w:t>320</w:t>
          </w:r>
          <w:r w:rsidRPr="00DB5DA8">
            <w:rPr>
              <w:szCs w:val="24"/>
            </w:rPr>
            <w:t xml:space="preserve"> – </w:t>
          </w:r>
          <w:r>
            <w:rPr>
              <w:szCs w:val="24"/>
            </w:rPr>
            <w:t xml:space="preserve"> </w:t>
          </w:r>
          <w:r w:rsidRPr="00DB5DA8">
            <w:rPr>
              <w:szCs w:val="24"/>
            </w:rPr>
            <w:t>Appro</w:t>
          </w:r>
          <w:r>
            <w:rPr>
              <w:szCs w:val="24"/>
            </w:rPr>
            <w:t>visionnement</w:t>
          </w:r>
          <w:r w:rsidRPr="00DB5DA8">
            <w:rPr>
              <w:szCs w:val="24"/>
            </w:rPr>
            <w:t xml:space="preserve"> matières premières métalliques</w:t>
          </w:r>
        </w:p>
      </w:tc>
    </w:tr>
  </w:tbl>
  <w:p w14:paraId="5FB29211" w14:textId="77777777"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72DD9"/>
    <w:rsid w:val="001E561D"/>
    <w:rsid w:val="00213DCB"/>
    <w:rsid w:val="002A3523"/>
    <w:rsid w:val="002F6127"/>
    <w:rsid w:val="00403E62"/>
    <w:rsid w:val="00447333"/>
    <w:rsid w:val="00496587"/>
    <w:rsid w:val="004B5852"/>
    <w:rsid w:val="00547814"/>
    <w:rsid w:val="00624EE8"/>
    <w:rsid w:val="006337E5"/>
    <w:rsid w:val="006600DB"/>
    <w:rsid w:val="006A196C"/>
    <w:rsid w:val="006C5089"/>
    <w:rsid w:val="007060AD"/>
    <w:rsid w:val="007173BD"/>
    <w:rsid w:val="007A5DB1"/>
    <w:rsid w:val="007B1294"/>
    <w:rsid w:val="00813AF1"/>
    <w:rsid w:val="008449A0"/>
    <w:rsid w:val="00AF2477"/>
    <w:rsid w:val="00C32233"/>
    <w:rsid w:val="00CE38DF"/>
    <w:rsid w:val="00D7313E"/>
    <w:rsid w:val="00DB5DA8"/>
    <w:rsid w:val="00E01DDB"/>
    <w:rsid w:val="00E70316"/>
    <w:rsid w:val="00F958F1"/>
    <w:rsid w:val="00FB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4A221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CHASSON Emilien IPETA</cp:lastModifiedBy>
  <cp:revision>5</cp:revision>
  <cp:lastPrinted>2024-07-22T13:34:00Z</cp:lastPrinted>
  <dcterms:created xsi:type="dcterms:W3CDTF">2024-07-22T14:29:00Z</dcterms:created>
  <dcterms:modified xsi:type="dcterms:W3CDTF">2024-12-12T13:17:00Z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