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493F2" w14:textId="77777777" w:rsidR="0021587C" w:rsidRPr="009F1568" w:rsidRDefault="009618FC" w:rsidP="0021587C">
      <w:pPr>
        <w:spacing w:line="240" w:lineRule="exact"/>
        <w:rPr>
          <w:rFonts w:asciiTheme="minorHAnsi" w:hAnsiTheme="minorHAnsi" w:cstheme="minorHAnsi"/>
        </w:rPr>
      </w:pPr>
      <w:r>
        <w:rPr>
          <w:noProof/>
        </w:rPr>
        <w:drawing>
          <wp:anchor distT="0" distB="0" distL="114300" distR="114300" simplePos="0" relativeHeight="251659264" behindDoc="0" locked="0" layoutInCell="1" allowOverlap="1" wp14:anchorId="6CF09CCC" wp14:editId="65BC3D7C">
            <wp:simplePos x="0" y="0"/>
            <wp:positionH relativeFrom="margin">
              <wp:posOffset>4514850</wp:posOffset>
            </wp:positionH>
            <wp:positionV relativeFrom="margin">
              <wp:posOffset>-10160</wp:posOffset>
            </wp:positionV>
            <wp:extent cx="1898650" cy="704850"/>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Pr>
          <w:noProof/>
        </w:rPr>
        <w:drawing>
          <wp:anchor distT="0" distB="0" distL="114300" distR="114300" simplePos="0" relativeHeight="251657216" behindDoc="1" locked="0" layoutInCell="1" allowOverlap="1" wp14:anchorId="5C039586" wp14:editId="108C2EEB">
            <wp:simplePos x="0" y="0"/>
            <wp:positionH relativeFrom="column">
              <wp:posOffset>0</wp:posOffset>
            </wp:positionH>
            <wp:positionV relativeFrom="paragraph">
              <wp:posOffset>-635</wp:posOffset>
            </wp:positionV>
            <wp:extent cx="1153160" cy="952500"/>
            <wp:effectExtent l="0" t="0" r="889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3160" cy="9525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14:paraId="09136188" w14:textId="77777777" w:rsidTr="00B642FF">
        <w:trPr>
          <w:trHeight w:val="1132"/>
        </w:trPr>
        <w:tc>
          <w:tcPr>
            <w:tcW w:w="10434" w:type="dxa"/>
            <w:shd w:val="clear" w:color="auto" w:fill="auto"/>
          </w:tcPr>
          <w:p w14:paraId="455CA233" w14:textId="77777777"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14:paraId="0DC76A6D" w14:textId="77777777"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49779215"/>
            <w:r w:rsidRPr="009F1568">
              <w:rPr>
                <w:rFonts w:asciiTheme="minorHAnsi" w:hAnsiTheme="minorHAnsi" w:cstheme="minorHAnsi"/>
                <w:color w:val="943634"/>
                <w:sz w:val="40"/>
                <w:szCs w:val="40"/>
                <w:lang w:eastAsia="fr-FR"/>
              </w:rPr>
              <w:t>ACTE D'ENGAGEMENT</w:t>
            </w:r>
            <w:bookmarkEnd w:id="0"/>
            <w:bookmarkEnd w:id="1"/>
          </w:p>
          <w:p w14:paraId="364AA0A7" w14:textId="77777777" w:rsidR="00B642FF" w:rsidRPr="009F1568" w:rsidRDefault="00B642FF" w:rsidP="00B642FF">
            <w:pPr>
              <w:rPr>
                <w:rFonts w:asciiTheme="minorHAnsi" w:hAnsiTheme="minorHAnsi" w:cstheme="minorHAnsi"/>
                <w:lang w:val="fr-FR" w:eastAsia="fr-FR"/>
              </w:rPr>
            </w:pPr>
          </w:p>
          <w:p w14:paraId="68020454" w14:textId="77777777" w:rsidR="00B642FF" w:rsidRPr="009F1568" w:rsidRDefault="00B642FF" w:rsidP="00B642FF">
            <w:pPr>
              <w:spacing w:after="60"/>
              <w:ind w:left="1800" w:right="1700"/>
              <w:rPr>
                <w:rFonts w:asciiTheme="minorHAnsi" w:eastAsia="Trebuchet MS" w:hAnsiTheme="minorHAnsi" w:cstheme="minorHAnsi"/>
                <w:b/>
                <w:i/>
                <w:color w:val="000000"/>
                <w:sz w:val="14"/>
                <w:lang w:val="fr-FR"/>
              </w:rPr>
            </w:pPr>
            <w:r w:rsidRPr="009F1568">
              <w:rPr>
                <w:rFonts w:asciiTheme="minorHAnsi" w:eastAsia="Trebuchet MS" w:hAnsiTheme="minorHAnsi" w:cstheme="minorHAnsi"/>
                <w:b/>
                <w:i/>
                <w:color w:val="000000"/>
                <w:sz w:val="14"/>
                <w:lang w:val="fr-FR"/>
              </w:rPr>
              <w:t xml:space="preserve">Cadre réservé à </w:t>
            </w:r>
            <w:r>
              <w:rPr>
                <w:rFonts w:asciiTheme="minorHAnsi" w:eastAsia="Trebuchet MS" w:hAnsiTheme="minorHAnsi" w:cstheme="minorHAnsi"/>
                <w:b/>
                <w:i/>
                <w:color w:val="000000"/>
                <w:sz w:val="14"/>
                <w:lang w:val="fr-FR"/>
              </w:rPr>
              <w:t>ANCT</w:t>
            </w:r>
          </w:p>
          <w:p w14:paraId="349E79CB" w14:textId="77777777" w:rsidR="00B642FF" w:rsidRPr="009F1568" w:rsidRDefault="00B642FF" w:rsidP="00B642FF">
            <w:pPr>
              <w:spacing w:after="40" w:line="240" w:lineRule="exact"/>
              <w:rPr>
                <w:rFonts w:asciiTheme="minorHAnsi" w:hAnsiTheme="minorHAnsi" w:cstheme="minorHAnsi"/>
              </w:rPr>
            </w:pPr>
            <w:r w:rsidRPr="009F1568">
              <w:rPr>
                <w:rFonts w:asciiTheme="minorHAnsi" w:hAnsiTheme="minorHAnsi" w:cstheme="minorHAnsi"/>
              </w:rPr>
              <w:t xml:space="preserve"> </w:t>
            </w:r>
          </w:p>
          <w:p w14:paraId="0766AD4F" w14:textId="6860F8F3" w:rsidR="00B642FF" w:rsidRPr="00E17821" w:rsidRDefault="00E17821" w:rsidP="00B642FF">
            <w:pPr>
              <w:pStyle w:val="Titre"/>
              <w:spacing w:before="360" w:after="240"/>
              <w:rPr>
                <w:rFonts w:asciiTheme="minorHAnsi" w:hAnsiTheme="minorHAnsi" w:cstheme="minorHAnsi"/>
              </w:rPr>
            </w:pPr>
            <w:r w:rsidRPr="00E17821">
              <w:rPr>
                <w:rFonts w:asciiTheme="minorHAnsi" w:hAnsiTheme="minorHAnsi" w:cstheme="minorHAnsi"/>
              </w:rPr>
              <w:t>MARCHE N° 2025/</w:t>
            </w:r>
            <w:r>
              <w:rPr>
                <w:rFonts w:asciiTheme="minorHAnsi" w:hAnsiTheme="minorHAnsi" w:cstheme="minorHAnsi"/>
              </w:rPr>
              <w:t>M</w:t>
            </w:r>
            <w:r w:rsidRPr="00E17821">
              <w:rPr>
                <w:rFonts w:asciiTheme="minorHAnsi" w:hAnsiTheme="minorHAnsi" w:cstheme="minorHAnsi"/>
              </w:rPr>
              <w:t>001</w:t>
            </w:r>
          </w:p>
        </w:tc>
      </w:tr>
      <w:tr w:rsidR="00E17821" w:rsidRPr="009F1568" w14:paraId="700D6765" w14:textId="77777777" w:rsidTr="00B642FF">
        <w:trPr>
          <w:trHeight w:val="1132"/>
        </w:trPr>
        <w:tc>
          <w:tcPr>
            <w:tcW w:w="10434" w:type="dxa"/>
            <w:shd w:val="clear" w:color="auto" w:fill="auto"/>
          </w:tcPr>
          <w:p w14:paraId="57FBC04E" w14:textId="77777777" w:rsidR="00E17821" w:rsidRPr="009F1568" w:rsidRDefault="00E17821" w:rsidP="00B642FF">
            <w:pPr>
              <w:pStyle w:val="Pieddepage0"/>
              <w:tabs>
                <w:tab w:val="clear" w:pos="4536"/>
                <w:tab w:val="clear" w:pos="9072"/>
                <w:tab w:val="left" w:pos="-127"/>
              </w:tabs>
              <w:jc w:val="center"/>
              <w:rPr>
                <w:rFonts w:asciiTheme="minorHAnsi" w:hAnsiTheme="minorHAnsi" w:cstheme="minorHAnsi"/>
                <w:b/>
                <w:sz w:val="22"/>
                <w:szCs w:val="22"/>
              </w:rPr>
            </w:pPr>
          </w:p>
        </w:tc>
      </w:tr>
    </w:tbl>
    <w:p w14:paraId="479149DD" w14:textId="77777777" w:rsidR="0021587C" w:rsidRPr="009F1568" w:rsidRDefault="0021587C" w:rsidP="0021587C">
      <w:pPr>
        <w:spacing w:after="120" w:line="240" w:lineRule="exact"/>
        <w:rPr>
          <w:rFonts w:asciiTheme="minorHAnsi" w:hAnsiTheme="minorHAnsi" w:cstheme="minorHAnsi"/>
        </w:rPr>
      </w:pPr>
    </w:p>
    <w:p w14:paraId="2BCB8A9D" w14:textId="77777777" w:rsidR="0021587C" w:rsidRPr="009F1568" w:rsidRDefault="0021587C" w:rsidP="0021587C">
      <w:pPr>
        <w:spacing w:line="240" w:lineRule="exact"/>
        <w:rPr>
          <w:rFonts w:asciiTheme="minorHAnsi" w:hAnsiTheme="minorHAnsi" w:cstheme="minorHAnsi"/>
        </w:rPr>
      </w:pPr>
      <w:r w:rsidRPr="009F1568">
        <w:rPr>
          <w:rFonts w:asciiTheme="minorHAnsi" w:hAnsiTheme="minorHAnsi" w:cstheme="minorHAnsi"/>
        </w:rPr>
        <w:t xml:space="preserve"> </w:t>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r w:rsidR="009618FC">
        <w:rPr>
          <w:rFonts w:asciiTheme="minorHAnsi" w:hAnsiTheme="minorHAnsi" w:cstheme="minorHAnsi"/>
        </w:rPr>
        <w:tab/>
      </w:r>
    </w:p>
    <w:p w14:paraId="3A916F05" w14:textId="77777777" w:rsidR="0021587C" w:rsidRPr="009F1568" w:rsidRDefault="0021587C" w:rsidP="0021587C">
      <w:pPr>
        <w:spacing w:line="240" w:lineRule="exact"/>
        <w:rPr>
          <w:rFonts w:asciiTheme="minorHAnsi" w:hAnsiTheme="minorHAnsi" w:cstheme="minorHAnsi"/>
        </w:rPr>
      </w:pPr>
    </w:p>
    <w:p w14:paraId="785CDF51" w14:textId="77777777" w:rsidR="009F1568" w:rsidRDefault="009F1568" w:rsidP="009F1568">
      <w:pPr>
        <w:pStyle w:val="RedTitre1"/>
        <w:keepNex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100"/>
      </w:tblGrid>
      <w:tr w:rsidR="009618FC" w:rsidRPr="00E17821" w14:paraId="3443E744" w14:textId="77777777" w:rsidTr="00F31B23">
        <w:trPr>
          <w:trHeight w:val="1717"/>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1B53E21A" w14:textId="2B2B311C" w:rsidR="00F31B23" w:rsidRDefault="00E17821" w:rsidP="00F31B23">
            <w:pPr>
              <w:spacing w:line="325" w:lineRule="exact"/>
              <w:jc w:val="center"/>
              <w:rPr>
                <w:rFonts w:ascii="Calibri" w:hAnsi="Calibri" w:cs="Arial"/>
                <w:b/>
                <w:bCs/>
                <w:color w:val="0000FF"/>
                <w:sz w:val="28"/>
                <w:szCs w:val="22"/>
                <w:lang w:val="fr-FR" w:eastAsia="fr-FR"/>
              </w:rPr>
            </w:pPr>
            <w:r>
              <w:rPr>
                <w:rFonts w:ascii="Calibri" w:hAnsi="Calibri" w:cs="Arial"/>
                <w:b/>
                <w:bCs/>
                <w:color w:val="0000FF"/>
                <w:sz w:val="28"/>
                <w:szCs w:val="22"/>
                <w:lang w:val="fr-FR" w:eastAsia="fr-FR"/>
              </w:rPr>
              <w:t xml:space="preserve">Marché public d’assurance en responsabilité civile de l’ANCT </w:t>
            </w:r>
            <w:r w:rsidR="00F31B23">
              <w:rPr>
                <w:rFonts w:ascii="Calibri" w:hAnsi="Calibri" w:cs="Arial"/>
                <w:b/>
                <w:bCs/>
                <w:color w:val="0000FF"/>
                <w:sz w:val="28"/>
                <w:szCs w:val="22"/>
                <w:lang w:val="fr-FR" w:eastAsia="fr-FR"/>
              </w:rPr>
              <w:t xml:space="preserve"> </w:t>
            </w:r>
          </w:p>
          <w:p w14:paraId="6C4956C9" w14:textId="6BA1CFA5" w:rsidR="009618FC" w:rsidRPr="009618FC" w:rsidRDefault="009618FC" w:rsidP="0087703E">
            <w:pPr>
              <w:ind w:left="709" w:right="849"/>
              <w:jc w:val="center"/>
              <w:rPr>
                <w:rFonts w:asciiTheme="minorHAnsi" w:hAnsiTheme="minorHAnsi" w:cstheme="minorHAnsi"/>
                <w:b/>
                <w:bCs/>
                <w:color w:val="0000CC"/>
                <w:sz w:val="28"/>
                <w:szCs w:val="28"/>
                <w:lang w:val="fr-FR" w:eastAsia="fr-FR"/>
              </w:rPr>
            </w:pPr>
          </w:p>
          <w:p w14:paraId="54935C2C" w14:textId="77777777" w:rsidR="009618FC" w:rsidRPr="009F1568" w:rsidRDefault="009618FC" w:rsidP="0087703E">
            <w:pPr>
              <w:spacing w:line="325" w:lineRule="exact"/>
              <w:jc w:val="center"/>
              <w:rPr>
                <w:rFonts w:asciiTheme="minorHAnsi" w:eastAsia="Trebuchet MS" w:hAnsiTheme="minorHAnsi" w:cstheme="minorHAnsi"/>
                <w:b/>
                <w:color w:val="000000"/>
                <w:sz w:val="28"/>
                <w:lang w:val="fr-FR"/>
              </w:rPr>
            </w:pPr>
          </w:p>
        </w:tc>
      </w:tr>
    </w:tbl>
    <w:p w14:paraId="2C0BE908" w14:textId="77777777" w:rsidR="009618FC" w:rsidRDefault="009618FC" w:rsidP="009F1568">
      <w:pPr>
        <w:pStyle w:val="RedTitre1"/>
        <w:keepNext/>
        <w:rPr>
          <w:rFonts w:asciiTheme="minorHAnsi" w:hAnsiTheme="minorHAnsi" w:cstheme="minorHAnsi"/>
          <w:bCs w:val="0"/>
          <w:kern w:val="1"/>
          <w:szCs w:val="24"/>
          <w:lang w:eastAsia="en-US"/>
        </w:rPr>
      </w:pPr>
    </w:p>
    <w:p w14:paraId="5FF79CC4" w14:textId="77777777" w:rsidR="009618FC" w:rsidRPr="009F1568" w:rsidRDefault="009618FC" w:rsidP="009F1568">
      <w:pPr>
        <w:pStyle w:val="RedTitre1"/>
        <w:keepNext/>
        <w:rPr>
          <w:rFonts w:asciiTheme="minorHAnsi" w:hAnsiTheme="minorHAnsi" w:cstheme="minorHAnsi"/>
          <w:bCs w:val="0"/>
          <w:kern w:val="1"/>
          <w:szCs w:val="24"/>
          <w:lang w:eastAsia="en-US"/>
        </w:rPr>
      </w:pPr>
    </w:p>
    <w:p w14:paraId="3945E245"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49064D74"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11D6338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184B550"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B2C990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8F768A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676909C"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D965E28"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5CA6E1D2"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9322576"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3D3D01F" w14:textId="77777777" w:rsidR="001F5D1E" w:rsidRDefault="001F5D1E" w:rsidP="009F1568">
      <w:pPr>
        <w:pStyle w:val="RedTitre1"/>
        <w:keepNext/>
        <w:rPr>
          <w:rFonts w:asciiTheme="minorHAnsi" w:hAnsiTheme="minorHAnsi" w:cstheme="minorHAnsi"/>
          <w:bCs w:val="0"/>
          <w:kern w:val="1"/>
          <w:szCs w:val="24"/>
          <w:lang w:eastAsia="en-US"/>
        </w:rPr>
      </w:pPr>
    </w:p>
    <w:p w14:paraId="4FE40E33" w14:textId="77777777" w:rsidR="001F5D1E" w:rsidRDefault="001F5D1E" w:rsidP="009F1568">
      <w:pPr>
        <w:pStyle w:val="RedTitre1"/>
        <w:keepNext/>
        <w:rPr>
          <w:rFonts w:asciiTheme="minorHAnsi" w:hAnsiTheme="minorHAnsi" w:cstheme="minorHAnsi"/>
          <w:bCs w:val="0"/>
          <w:kern w:val="1"/>
          <w:szCs w:val="24"/>
          <w:lang w:eastAsia="en-US"/>
        </w:rPr>
      </w:pPr>
    </w:p>
    <w:p w14:paraId="7B01ABAA" w14:textId="77777777" w:rsidR="001F5D1E" w:rsidRDefault="001F5D1E" w:rsidP="009F1568">
      <w:pPr>
        <w:pStyle w:val="RedTitre1"/>
        <w:keepNext/>
        <w:rPr>
          <w:rFonts w:asciiTheme="minorHAnsi" w:hAnsiTheme="minorHAnsi" w:cstheme="minorHAnsi"/>
          <w:bCs w:val="0"/>
          <w:kern w:val="1"/>
          <w:szCs w:val="24"/>
          <w:lang w:eastAsia="en-US"/>
        </w:rPr>
      </w:pPr>
    </w:p>
    <w:p w14:paraId="0A23A39B" w14:textId="77777777" w:rsidR="001F5D1E" w:rsidRDefault="001F5D1E" w:rsidP="009F1568">
      <w:pPr>
        <w:pStyle w:val="RedTitre1"/>
        <w:keepNext/>
        <w:rPr>
          <w:rFonts w:asciiTheme="minorHAnsi" w:hAnsiTheme="minorHAnsi" w:cstheme="minorHAnsi"/>
          <w:bCs w:val="0"/>
          <w:kern w:val="1"/>
          <w:szCs w:val="24"/>
          <w:lang w:eastAsia="en-US"/>
        </w:rPr>
      </w:pPr>
    </w:p>
    <w:p w14:paraId="144814C1" w14:textId="77777777" w:rsidR="001F5D1E" w:rsidRDefault="001F5D1E" w:rsidP="009F1568">
      <w:pPr>
        <w:pStyle w:val="RedTitre1"/>
        <w:keepNext/>
        <w:rPr>
          <w:rFonts w:asciiTheme="minorHAnsi" w:hAnsiTheme="minorHAnsi" w:cstheme="minorHAnsi"/>
          <w:bCs w:val="0"/>
          <w:kern w:val="1"/>
          <w:szCs w:val="24"/>
          <w:lang w:eastAsia="en-US"/>
        </w:rPr>
      </w:pPr>
    </w:p>
    <w:p w14:paraId="2C50E05E" w14:textId="77777777" w:rsidR="00E06D42" w:rsidRPr="009618FC" w:rsidRDefault="00E06D42">
      <w:pPr>
        <w:spacing w:line="240" w:lineRule="exact"/>
        <w:rPr>
          <w:rFonts w:asciiTheme="minorHAnsi" w:hAnsiTheme="minorHAnsi" w:cstheme="minorHAnsi"/>
          <w:lang w:val="fr-FR"/>
        </w:rPr>
      </w:pPr>
    </w:p>
    <w:p w14:paraId="35BC4F17" w14:textId="77777777" w:rsidR="006177DF" w:rsidRPr="009618FC" w:rsidRDefault="006177DF">
      <w:pPr>
        <w:spacing w:line="240" w:lineRule="exact"/>
        <w:rPr>
          <w:rFonts w:asciiTheme="minorHAnsi" w:hAnsiTheme="minorHAnsi" w:cstheme="minorHAnsi"/>
          <w:lang w:val="fr-FR"/>
        </w:rPr>
      </w:pPr>
    </w:p>
    <w:p w14:paraId="1432F023" w14:textId="77777777" w:rsidR="006177DF" w:rsidRPr="009618FC" w:rsidRDefault="006177DF">
      <w:pPr>
        <w:spacing w:line="240" w:lineRule="exact"/>
        <w:rPr>
          <w:rFonts w:asciiTheme="minorHAnsi" w:hAnsiTheme="minorHAnsi" w:cstheme="minorHAnsi"/>
          <w:lang w:val="fr-FR"/>
        </w:rPr>
      </w:pPr>
    </w:p>
    <w:p w14:paraId="01332CD6" w14:textId="77777777" w:rsidR="006177DF" w:rsidRDefault="006177DF">
      <w:pPr>
        <w:spacing w:line="240" w:lineRule="exact"/>
        <w:rPr>
          <w:rFonts w:asciiTheme="minorHAnsi" w:hAnsiTheme="minorHAnsi" w:cstheme="minorHAnsi"/>
          <w:lang w:val="fr-FR"/>
        </w:rPr>
      </w:pPr>
    </w:p>
    <w:p w14:paraId="234BB11C" w14:textId="77777777" w:rsidR="009618FC" w:rsidRDefault="009618FC">
      <w:pPr>
        <w:spacing w:line="240" w:lineRule="exact"/>
        <w:rPr>
          <w:rFonts w:asciiTheme="minorHAnsi" w:hAnsiTheme="minorHAnsi" w:cstheme="minorHAnsi"/>
          <w:lang w:val="fr-FR"/>
        </w:rPr>
      </w:pPr>
    </w:p>
    <w:p w14:paraId="29D64ED3" w14:textId="77777777" w:rsidR="009618FC" w:rsidRDefault="009618FC">
      <w:pPr>
        <w:spacing w:line="240" w:lineRule="exact"/>
        <w:rPr>
          <w:rFonts w:asciiTheme="minorHAnsi" w:hAnsiTheme="minorHAnsi" w:cstheme="minorHAnsi"/>
          <w:lang w:val="fr-FR"/>
        </w:rPr>
      </w:pPr>
    </w:p>
    <w:p w14:paraId="1D9AB6DB" w14:textId="77777777" w:rsidR="009618FC" w:rsidRDefault="009618FC">
      <w:pPr>
        <w:spacing w:line="240" w:lineRule="exact"/>
        <w:rPr>
          <w:rFonts w:asciiTheme="minorHAnsi" w:hAnsiTheme="minorHAnsi" w:cstheme="minorHAnsi"/>
          <w:lang w:val="fr-FR"/>
        </w:rPr>
      </w:pPr>
    </w:p>
    <w:p w14:paraId="5365A23F" w14:textId="77777777" w:rsidR="009618FC" w:rsidRDefault="009618FC">
      <w:pPr>
        <w:spacing w:line="240" w:lineRule="exact"/>
        <w:rPr>
          <w:rFonts w:asciiTheme="minorHAnsi" w:hAnsiTheme="minorHAnsi" w:cstheme="minorHAnsi"/>
          <w:lang w:val="fr-FR"/>
        </w:rPr>
      </w:pPr>
    </w:p>
    <w:p w14:paraId="7D0E334C" w14:textId="77777777" w:rsidR="009618FC" w:rsidRDefault="009618FC">
      <w:pPr>
        <w:spacing w:line="240" w:lineRule="exact"/>
        <w:rPr>
          <w:rFonts w:asciiTheme="minorHAnsi" w:hAnsiTheme="minorHAnsi" w:cstheme="minorHAnsi"/>
          <w:lang w:val="fr-FR"/>
        </w:rPr>
      </w:pPr>
    </w:p>
    <w:p w14:paraId="24D2DC0E" w14:textId="77777777" w:rsidR="009618FC" w:rsidRDefault="009618FC">
      <w:pPr>
        <w:spacing w:line="240" w:lineRule="exact"/>
        <w:rPr>
          <w:rFonts w:asciiTheme="minorHAnsi" w:hAnsiTheme="minorHAnsi" w:cstheme="minorHAnsi"/>
          <w:lang w:val="fr-FR"/>
        </w:rPr>
      </w:pPr>
    </w:p>
    <w:p w14:paraId="4850B8DC" w14:textId="77777777" w:rsidR="009618FC" w:rsidRDefault="009618FC">
      <w:pPr>
        <w:spacing w:line="240" w:lineRule="exact"/>
        <w:rPr>
          <w:rFonts w:asciiTheme="minorHAnsi" w:hAnsiTheme="minorHAnsi" w:cstheme="minorHAnsi"/>
          <w:lang w:val="fr-FR"/>
        </w:rPr>
      </w:pPr>
    </w:p>
    <w:p w14:paraId="5BD0BD77" w14:textId="77777777" w:rsidR="009618FC" w:rsidRPr="009618FC" w:rsidRDefault="009618FC">
      <w:pPr>
        <w:spacing w:line="240" w:lineRule="exact"/>
        <w:rPr>
          <w:rFonts w:asciiTheme="minorHAnsi" w:hAnsiTheme="minorHAnsi" w:cstheme="minorHAnsi"/>
          <w:lang w:val="fr-FR"/>
        </w:rPr>
      </w:pPr>
    </w:p>
    <w:p w14:paraId="72016D7F" w14:textId="77777777" w:rsidR="006177DF" w:rsidRPr="009618FC" w:rsidRDefault="006177DF">
      <w:pPr>
        <w:spacing w:line="240" w:lineRule="exact"/>
        <w:rPr>
          <w:rFonts w:asciiTheme="minorHAnsi" w:hAnsiTheme="minorHAnsi" w:cstheme="minorHAnsi"/>
          <w:lang w:val="fr-FR"/>
        </w:rPr>
      </w:pPr>
    </w:p>
    <w:p w14:paraId="3BD29739" w14:textId="77777777" w:rsidR="006177DF" w:rsidRPr="009618FC" w:rsidRDefault="006177DF">
      <w:pPr>
        <w:spacing w:line="240" w:lineRule="exact"/>
        <w:rPr>
          <w:rFonts w:asciiTheme="minorHAnsi" w:hAnsiTheme="minorHAnsi" w:cstheme="minorHAnsi"/>
          <w:lang w:val="fr-FR"/>
        </w:rPr>
      </w:pPr>
    </w:p>
    <w:p w14:paraId="190049BD" w14:textId="77777777" w:rsidR="006177DF" w:rsidRPr="009618FC" w:rsidRDefault="006177DF">
      <w:pPr>
        <w:spacing w:line="240" w:lineRule="exact"/>
        <w:rPr>
          <w:rFonts w:asciiTheme="minorHAnsi" w:hAnsiTheme="minorHAnsi" w:cstheme="minorHAnsi"/>
          <w:lang w:val="fr-FR"/>
        </w:rPr>
      </w:pPr>
    </w:p>
    <w:p w14:paraId="3B199DF2" w14:textId="77777777" w:rsidR="00E06D42" w:rsidRPr="009618FC" w:rsidRDefault="00E06D42">
      <w:pPr>
        <w:spacing w:line="240" w:lineRule="exact"/>
        <w:rPr>
          <w:rFonts w:asciiTheme="minorHAnsi" w:hAnsiTheme="minorHAnsi" w:cstheme="minorHAnsi"/>
          <w:lang w:val="fr-FR"/>
        </w:rPr>
      </w:pPr>
    </w:p>
    <w:p w14:paraId="60CD0EED" w14:textId="77777777" w:rsidR="00E06D42" w:rsidRPr="009618FC" w:rsidRDefault="00E06D42">
      <w:pPr>
        <w:spacing w:line="240" w:lineRule="exact"/>
        <w:rPr>
          <w:rFonts w:asciiTheme="minorHAnsi" w:hAnsiTheme="minorHAnsi" w:cstheme="minorHAnsi"/>
          <w:lang w:val="fr-FR"/>
        </w:rPr>
      </w:pPr>
    </w:p>
    <w:p w14:paraId="35C274E9" w14:textId="77777777" w:rsidR="00E06D42" w:rsidRPr="009618FC" w:rsidRDefault="00E06D42">
      <w:pPr>
        <w:spacing w:line="240" w:lineRule="exact"/>
        <w:rPr>
          <w:rFonts w:asciiTheme="minorHAnsi" w:hAnsiTheme="minorHAnsi" w:cstheme="minorHAnsi"/>
          <w:lang w:val="fr-FR"/>
        </w:rPr>
      </w:pPr>
    </w:p>
    <w:p w14:paraId="000BEE2F" w14:textId="77777777" w:rsidR="00E06D42" w:rsidRPr="009618FC" w:rsidRDefault="00E06D42">
      <w:pPr>
        <w:spacing w:line="240" w:lineRule="exact"/>
        <w:rPr>
          <w:rFonts w:asciiTheme="minorHAnsi" w:hAnsiTheme="minorHAnsi" w:cstheme="minorHAnsi"/>
          <w:lang w:val="fr-FR"/>
        </w:rPr>
      </w:pPr>
    </w:p>
    <w:p w14:paraId="64BD24E3" w14:textId="77777777" w:rsidR="00E06D42" w:rsidRPr="009618FC" w:rsidRDefault="00E06D42">
      <w:pPr>
        <w:spacing w:line="240" w:lineRule="exact"/>
        <w:rPr>
          <w:rFonts w:asciiTheme="minorHAnsi" w:hAnsiTheme="minorHAnsi" w:cstheme="minorHAnsi"/>
          <w:lang w:val="fr-FR"/>
        </w:rPr>
      </w:pPr>
    </w:p>
    <w:p w14:paraId="473D11ED" w14:textId="77777777" w:rsidR="00E06D42" w:rsidRPr="009618FC" w:rsidRDefault="00E06D42">
      <w:pPr>
        <w:spacing w:line="240" w:lineRule="exact"/>
        <w:rPr>
          <w:rFonts w:asciiTheme="minorHAnsi" w:hAnsiTheme="minorHAnsi" w:cstheme="minorHAnsi"/>
          <w:lang w:val="fr-FR"/>
        </w:rPr>
      </w:pPr>
    </w:p>
    <w:p w14:paraId="0CE58313" w14:textId="77777777" w:rsidR="00E06D42" w:rsidRPr="009618FC" w:rsidRDefault="00E06D42">
      <w:pPr>
        <w:spacing w:line="20" w:lineRule="exact"/>
        <w:rPr>
          <w:rFonts w:asciiTheme="minorHAnsi" w:hAnsiTheme="minorHAnsi" w:cstheme="minorHAnsi"/>
          <w:sz w:val="2"/>
          <w:lang w:val="fr-FR"/>
        </w:rPr>
      </w:pPr>
    </w:p>
    <w:p w14:paraId="5BE21870" w14:textId="77777777"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14:paraId="0BD064CC" w14:textId="77777777" w:rsidR="00E06D42" w:rsidRPr="009618FC" w:rsidRDefault="00E06D42">
      <w:pPr>
        <w:spacing w:after="80" w:line="240" w:lineRule="exact"/>
        <w:rPr>
          <w:rFonts w:asciiTheme="minorHAnsi" w:hAnsiTheme="minorHAnsi" w:cstheme="minorHAnsi"/>
          <w:lang w:val="fr-FR"/>
        </w:rPr>
      </w:pPr>
    </w:p>
    <w:p w14:paraId="54B78CFF" w14:textId="77777777" w:rsidR="001E38FF"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1E38FF" w:rsidRPr="009618FC">
        <w:rPr>
          <w:rFonts w:asciiTheme="minorHAnsi" w:hAnsiTheme="minorHAnsi" w:cstheme="minorHAnsi"/>
          <w:noProof/>
          <w:color w:val="943634"/>
          <w:lang w:val="fr-FR" w:eastAsia="fr-FR"/>
        </w:rPr>
        <w:t>ACTE D'ENGAGEMENT</w:t>
      </w:r>
      <w:r w:rsidR="001E38FF" w:rsidRPr="009618FC">
        <w:rPr>
          <w:noProof/>
          <w:lang w:val="fr-FR"/>
        </w:rPr>
        <w:tab/>
      </w:r>
      <w:r w:rsidR="001E38FF">
        <w:rPr>
          <w:noProof/>
        </w:rPr>
        <w:fldChar w:fldCharType="begin"/>
      </w:r>
      <w:r w:rsidR="001E38FF" w:rsidRPr="009618FC">
        <w:rPr>
          <w:noProof/>
          <w:lang w:val="fr-FR"/>
        </w:rPr>
        <w:instrText xml:space="preserve"> PAGEREF _Toc49779215 \h </w:instrText>
      </w:r>
      <w:r w:rsidR="001E38FF">
        <w:rPr>
          <w:noProof/>
        </w:rPr>
      </w:r>
      <w:r w:rsidR="001E38FF">
        <w:rPr>
          <w:noProof/>
        </w:rPr>
        <w:fldChar w:fldCharType="separate"/>
      </w:r>
      <w:r w:rsidR="001E38FF" w:rsidRPr="009618FC">
        <w:rPr>
          <w:noProof/>
          <w:lang w:val="fr-FR"/>
        </w:rPr>
        <w:t>1</w:t>
      </w:r>
      <w:r w:rsidR="001E38FF">
        <w:rPr>
          <w:noProof/>
        </w:rPr>
        <w:fldChar w:fldCharType="end"/>
      </w:r>
    </w:p>
    <w:p w14:paraId="20A8F6E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1 - Identification du pouvoir adjudicateur</w:t>
      </w:r>
      <w:r w:rsidRPr="009618FC">
        <w:rPr>
          <w:noProof/>
          <w:lang w:val="fr-FR"/>
        </w:rPr>
        <w:tab/>
      </w:r>
      <w:r>
        <w:rPr>
          <w:noProof/>
        </w:rPr>
        <w:fldChar w:fldCharType="begin"/>
      </w:r>
      <w:r w:rsidRPr="009618FC">
        <w:rPr>
          <w:noProof/>
          <w:lang w:val="fr-FR"/>
        </w:rPr>
        <w:instrText xml:space="preserve"> PAGEREF _Toc49779216 \h </w:instrText>
      </w:r>
      <w:r>
        <w:rPr>
          <w:noProof/>
        </w:rPr>
      </w:r>
      <w:r>
        <w:rPr>
          <w:noProof/>
        </w:rPr>
        <w:fldChar w:fldCharType="separate"/>
      </w:r>
      <w:r w:rsidRPr="009618FC">
        <w:rPr>
          <w:noProof/>
          <w:lang w:val="fr-FR"/>
        </w:rPr>
        <w:t>3</w:t>
      </w:r>
      <w:r>
        <w:rPr>
          <w:noProof/>
        </w:rPr>
        <w:fldChar w:fldCharType="end"/>
      </w:r>
    </w:p>
    <w:p w14:paraId="0D14640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2 - Identification du co-contractant</w:t>
      </w:r>
      <w:r w:rsidRPr="009618FC">
        <w:rPr>
          <w:noProof/>
          <w:lang w:val="fr-FR"/>
        </w:rPr>
        <w:tab/>
      </w:r>
      <w:r>
        <w:rPr>
          <w:noProof/>
        </w:rPr>
        <w:fldChar w:fldCharType="begin"/>
      </w:r>
      <w:r w:rsidRPr="009618FC">
        <w:rPr>
          <w:noProof/>
          <w:lang w:val="fr-FR"/>
        </w:rPr>
        <w:instrText xml:space="preserve"> PAGEREF _Toc49779217 \h </w:instrText>
      </w:r>
      <w:r>
        <w:rPr>
          <w:noProof/>
        </w:rPr>
      </w:r>
      <w:r>
        <w:rPr>
          <w:noProof/>
        </w:rPr>
        <w:fldChar w:fldCharType="separate"/>
      </w:r>
      <w:r w:rsidRPr="009618FC">
        <w:rPr>
          <w:noProof/>
          <w:lang w:val="fr-FR"/>
        </w:rPr>
        <w:t>3</w:t>
      </w:r>
      <w:r>
        <w:rPr>
          <w:noProof/>
        </w:rPr>
        <w:fldChar w:fldCharType="end"/>
      </w:r>
    </w:p>
    <w:p w14:paraId="624DC97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3 - Engagement du candidat</w:t>
      </w:r>
      <w:r w:rsidRPr="009618FC">
        <w:rPr>
          <w:noProof/>
          <w:lang w:val="fr-FR"/>
        </w:rPr>
        <w:tab/>
      </w:r>
      <w:r>
        <w:rPr>
          <w:noProof/>
        </w:rPr>
        <w:fldChar w:fldCharType="begin"/>
      </w:r>
      <w:r w:rsidRPr="009618FC">
        <w:rPr>
          <w:noProof/>
          <w:lang w:val="fr-FR"/>
        </w:rPr>
        <w:instrText xml:space="preserve"> PAGEREF _Toc49779218 \h </w:instrText>
      </w:r>
      <w:r>
        <w:rPr>
          <w:noProof/>
        </w:rPr>
      </w:r>
      <w:r>
        <w:rPr>
          <w:noProof/>
        </w:rPr>
        <w:fldChar w:fldCharType="separate"/>
      </w:r>
      <w:r w:rsidRPr="009618FC">
        <w:rPr>
          <w:noProof/>
          <w:lang w:val="fr-FR"/>
        </w:rPr>
        <w:t>5</w:t>
      </w:r>
      <w:r>
        <w:rPr>
          <w:noProof/>
        </w:rPr>
        <w:fldChar w:fldCharType="end"/>
      </w:r>
    </w:p>
    <w:p w14:paraId="5D36B62B"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4 - Dispositions générales</w:t>
      </w:r>
      <w:r w:rsidRPr="009618FC">
        <w:rPr>
          <w:noProof/>
          <w:lang w:val="fr-FR"/>
        </w:rPr>
        <w:tab/>
      </w:r>
      <w:r>
        <w:rPr>
          <w:noProof/>
        </w:rPr>
        <w:fldChar w:fldCharType="begin"/>
      </w:r>
      <w:r w:rsidRPr="009618FC">
        <w:rPr>
          <w:noProof/>
          <w:lang w:val="fr-FR"/>
        </w:rPr>
        <w:instrText xml:space="preserve"> PAGEREF _Toc49779219 \h </w:instrText>
      </w:r>
      <w:r>
        <w:rPr>
          <w:noProof/>
        </w:rPr>
      </w:r>
      <w:r>
        <w:rPr>
          <w:noProof/>
        </w:rPr>
        <w:fldChar w:fldCharType="separate"/>
      </w:r>
      <w:r w:rsidRPr="009618FC">
        <w:rPr>
          <w:noProof/>
          <w:lang w:val="fr-FR"/>
        </w:rPr>
        <w:t>5</w:t>
      </w:r>
      <w:r>
        <w:rPr>
          <w:noProof/>
        </w:rPr>
        <w:fldChar w:fldCharType="end"/>
      </w:r>
    </w:p>
    <w:p w14:paraId="16F76498"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4.1 - Objet</w:t>
      </w:r>
      <w:r w:rsidRPr="009618FC">
        <w:rPr>
          <w:noProof/>
          <w:lang w:val="fr-FR"/>
        </w:rPr>
        <w:tab/>
      </w:r>
      <w:r>
        <w:rPr>
          <w:noProof/>
        </w:rPr>
        <w:fldChar w:fldCharType="begin"/>
      </w:r>
      <w:r w:rsidRPr="009618FC">
        <w:rPr>
          <w:noProof/>
          <w:lang w:val="fr-FR"/>
        </w:rPr>
        <w:instrText xml:space="preserve"> PAGEREF _Toc49779220 \h </w:instrText>
      </w:r>
      <w:r>
        <w:rPr>
          <w:noProof/>
        </w:rPr>
      </w:r>
      <w:r>
        <w:rPr>
          <w:noProof/>
        </w:rPr>
        <w:fldChar w:fldCharType="separate"/>
      </w:r>
      <w:r w:rsidRPr="009618FC">
        <w:rPr>
          <w:noProof/>
          <w:lang w:val="fr-FR"/>
        </w:rPr>
        <w:t>5</w:t>
      </w:r>
      <w:r>
        <w:rPr>
          <w:noProof/>
        </w:rPr>
        <w:fldChar w:fldCharType="end"/>
      </w:r>
    </w:p>
    <w:p w14:paraId="2BDACDF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4.2 - Nature des prestations</w:t>
      </w:r>
      <w:r w:rsidRPr="009618FC">
        <w:rPr>
          <w:noProof/>
          <w:lang w:val="fr-FR"/>
        </w:rPr>
        <w:tab/>
      </w:r>
      <w:r>
        <w:rPr>
          <w:noProof/>
        </w:rPr>
        <w:fldChar w:fldCharType="begin"/>
      </w:r>
      <w:r w:rsidRPr="009618FC">
        <w:rPr>
          <w:noProof/>
          <w:lang w:val="fr-FR"/>
        </w:rPr>
        <w:instrText xml:space="preserve"> PAGEREF _Toc49779221 \h </w:instrText>
      </w:r>
      <w:r>
        <w:rPr>
          <w:noProof/>
        </w:rPr>
      </w:r>
      <w:r>
        <w:rPr>
          <w:noProof/>
        </w:rPr>
        <w:fldChar w:fldCharType="separate"/>
      </w:r>
      <w:r w:rsidRPr="009618FC">
        <w:rPr>
          <w:noProof/>
          <w:lang w:val="fr-FR"/>
        </w:rPr>
        <w:t>6</w:t>
      </w:r>
      <w:r>
        <w:rPr>
          <w:noProof/>
        </w:rPr>
        <w:fldChar w:fldCharType="end"/>
      </w:r>
    </w:p>
    <w:p w14:paraId="041B95A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4.3 - Mode de passation</w:t>
      </w:r>
      <w:r w:rsidRPr="009618FC">
        <w:rPr>
          <w:noProof/>
          <w:lang w:val="fr-FR"/>
        </w:rPr>
        <w:tab/>
      </w:r>
      <w:r>
        <w:rPr>
          <w:noProof/>
        </w:rPr>
        <w:fldChar w:fldCharType="begin"/>
      </w:r>
      <w:r w:rsidRPr="009618FC">
        <w:rPr>
          <w:noProof/>
          <w:lang w:val="fr-FR"/>
        </w:rPr>
        <w:instrText xml:space="preserve"> PAGEREF _Toc49779222 \h </w:instrText>
      </w:r>
      <w:r>
        <w:rPr>
          <w:noProof/>
        </w:rPr>
      </w:r>
      <w:r>
        <w:rPr>
          <w:noProof/>
        </w:rPr>
        <w:fldChar w:fldCharType="separate"/>
      </w:r>
      <w:r w:rsidRPr="009618FC">
        <w:rPr>
          <w:noProof/>
          <w:lang w:val="fr-FR"/>
        </w:rPr>
        <w:t>6</w:t>
      </w:r>
      <w:r>
        <w:rPr>
          <w:noProof/>
        </w:rPr>
        <w:fldChar w:fldCharType="end"/>
      </w:r>
    </w:p>
    <w:p w14:paraId="31481DBA"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4.4 - Forme de contrat</w:t>
      </w:r>
      <w:r w:rsidRPr="009618FC">
        <w:rPr>
          <w:noProof/>
          <w:lang w:val="fr-FR"/>
        </w:rPr>
        <w:tab/>
      </w:r>
      <w:r>
        <w:rPr>
          <w:noProof/>
        </w:rPr>
        <w:fldChar w:fldCharType="begin"/>
      </w:r>
      <w:r w:rsidRPr="009618FC">
        <w:rPr>
          <w:noProof/>
          <w:lang w:val="fr-FR"/>
        </w:rPr>
        <w:instrText xml:space="preserve"> PAGEREF _Toc49779223 \h </w:instrText>
      </w:r>
      <w:r>
        <w:rPr>
          <w:noProof/>
        </w:rPr>
      </w:r>
      <w:r>
        <w:rPr>
          <w:noProof/>
        </w:rPr>
        <w:fldChar w:fldCharType="separate"/>
      </w:r>
      <w:r w:rsidRPr="009618FC">
        <w:rPr>
          <w:noProof/>
          <w:lang w:val="fr-FR"/>
        </w:rPr>
        <w:t>6</w:t>
      </w:r>
      <w:r>
        <w:rPr>
          <w:noProof/>
        </w:rPr>
        <w:fldChar w:fldCharType="end"/>
      </w:r>
    </w:p>
    <w:p w14:paraId="36A9330D"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4.5 – Délai d’exécution ou durée du marché</w:t>
      </w:r>
      <w:r w:rsidRPr="009618FC">
        <w:rPr>
          <w:noProof/>
          <w:lang w:val="fr-FR"/>
        </w:rPr>
        <w:tab/>
      </w:r>
      <w:r>
        <w:rPr>
          <w:noProof/>
        </w:rPr>
        <w:fldChar w:fldCharType="begin"/>
      </w:r>
      <w:r w:rsidRPr="009618FC">
        <w:rPr>
          <w:noProof/>
          <w:lang w:val="fr-FR"/>
        </w:rPr>
        <w:instrText xml:space="preserve"> PAGEREF _Toc49779224 \h </w:instrText>
      </w:r>
      <w:r>
        <w:rPr>
          <w:noProof/>
        </w:rPr>
      </w:r>
      <w:r>
        <w:rPr>
          <w:noProof/>
        </w:rPr>
        <w:fldChar w:fldCharType="separate"/>
      </w:r>
      <w:r w:rsidRPr="009618FC">
        <w:rPr>
          <w:noProof/>
          <w:lang w:val="fr-FR"/>
        </w:rPr>
        <w:t>7</w:t>
      </w:r>
      <w:r>
        <w:rPr>
          <w:noProof/>
        </w:rPr>
        <w:fldChar w:fldCharType="end"/>
      </w:r>
    </w:p>
    <w:p w14:paraId="1418425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5 - Prix</w:t>
      </w:r>
      <w:r w:rsidRPr="009618FC">
        <w:rPr>
          <w:noProof/>
          <w:lang w:val="fr-FR"/>
        </w:rPr>
        <w:tab/>
      </w:r>
      <w:r>
        <w:rPr>
          <w:noProof/>
        </w:rPr>
        <w:fldChar w:fldCharType="begin"/>
      </w:r>
      <w:r w:rsidRPr="009618FC">
        <w:rPr>
          <w:noProof/>
          <w:lang w:val="fr-FR"/>
        </w:rPr>
        <w:instrText xml:space="preserve"> PAGEREF _Toc49779225 \h </w:instrText>
      </w:r>
      <w:r>
        <w:rPr>
          <w:noProof/>
        </w:rPr>
      </w:r>
      <w:r>
        <w:rPr>
          <w:noProof/>
        </w:rPr>
        <w:fldChar w:fldCharType="separate"/>
      </w:r>
      <w:r w:rsidRPr="009618FC">
        <w:rPr>
          <w:noProof/>
          <w:lang w:val="fr-FR"/>
        </w:rPr>
        <w:t>7</w:t>
      </w:r>
      <w:r>
        <w:rPr>
          <w:noProof/>
        </w:rPr>
        <w:fldChar w:fldCharType="end"/>
      </w:r>
    </w:p>
    <w:p w14:paraId="01B56ABC"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5.1 – Conditions générales de l’offre de prix</w:t>
      </w:r>
      <w:r w:rsidRPr="009618FC">
        <w:rPr>
          <w:noProof/>
          <w:lang w:val="fr-FR"/>
        </w:rPr>
        <w:tab/>
      </w:r>
      <w:r>
        <w:rPr>
          <w:noProof/>
        </w:rPr>
        <w:fldChar w:fldCharType="begin"/>
      </w:r>
      <w:r w:rsidRPr="009618FC">
        <w:rPr>
          <w:noProof/>
          <w:lang w:val="fr-FR"/>
        </w:rPr>
        <w:instrText xml:space="preserve"> PAGEREF _Toc49779226 \h </w:instrText>
      </w:r>
      <w:r>
        <w:rPr>
          <w:noProof/>
        </w:rPr>
      </w:r>
      <w:r>
        <w:rPr>
          <w:noProof/>
        </w:rPr>
        <w:fldChar w:fldCharType="separate"/>
      </w:r>
      <w:r w:rsidRPr="009618FC">
        <w:rPr>
          <w:noProof/>
          <w:lang w:val="fr-FR"/>
        </w:rPr>
        <w:t>7</w:t>
      </w:r>
      <w:r>
        <w:rPr>
          <w:noProof/>
        </w:rPr>
        <w:fldChar w:fldCharType="end"/>
      </w:r>
    </w:p>
    <w:p w14:paraId="27CC5616"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5.2 – Forfait de rémunération</w:t>
      </w:r>
      <w:r w:rsidRPr="009618FC">
        <w:rPr>
          <w:noProof/>
          <w:lang w:val="fr-FR"/>
        </w:rPr>
        <w:tab/>
      </w:r>
      <w:r>
        <w:rPr>
          <w:noProof/>
        </w:rPr>
        <w:fldChar w:fldCharType="begin"/>
      </w:r>
      <w:r w:rsidRPr="009618FC">
        <w:rPr>
          <w:noProof/>
          <w:lang w:val="fr-FR"/>
        </w:rPr>
        <w:instrText xml:space="preserve"> PAGEREF _Toc49779227 \h </w:instrText>
      </w:r>
      <w:r>
        <w:rPr>
          <w:noProof/>
        </w:rPr>
      </w:r>
      <w:r>
        <w:rPr>
          <w:noProof/>
        </w:rPr>
        <w:fldChar w:fldCharType="separate"/>
      </w:r>
      <w:r w:rsidRPr="009618FC">
        <w:rPr>
          <w:noProof/>
          <w:lang w:val="fr-FR"/>
        </w:rPr>
        <w:t>7</w:t>
      </w:r>
      <w:r>
        <w:rPr>
          <w:noProof/>
        </w:rPr>
        <w:fldChar w:fldCharType="end"/>
      </w:r>
    </w:p>
    <w:p w14:paraId="650F4EC7"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5.3 – Répartition des prestations en cas de groupement</w:t>
      </w:r>
      <w:r w:rsidRPr="009618FC">
        <w:rPr>
          <w:noProof/>
          <w:lang w:val="fr-FR"/>
        </w:rPr>
        <w:tab/>
      </w:r>
      <w:r>
        <w:rPr>
          <w:noProof/>
        </w:rPr>
        <w:fldChar w:fldCharType="begin"/>
      </w:r>
      <w:r w:rsidRPr="009618FC">
        <w:rPr>
          <w:noProof/>
          <w:lang w:val="fr-FR"/>
        </w:rPr>
        <w:instrText xml:space="preserve"> PAGEREF _Toc49779228 \h </w:instrText>
      </w:r>
      <w:r>
        <w:rPr>
          <w:noProof/>
        </w:rPr>
      </w:r>
      <w:r>
        <w:rPr>
          <w:noProof/>
        </w:rPr>
        <w:fldChar w:fldCharType="separate"/>
      </w:r>
      <w:r w:rsidRPr="009618FC">
        <w:rPr>
          <w:noProof/>
          <w:lang w:val="fr-FR"/>
        </w:rPr>
        <w:t>8</w:t>
      </w:r>
      <w:r>
        <w:rPr>
          <w:noProof/>
        </w:rPr>
        <w:fldChar w:fldCharType="end"/>
      </w:r>
    </w:p>
    <w:p w14:paraId="174E0F66"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6 - Avance</w:t>
      </w:r>
      <w:r w:rsidRPr="009618FC">
        <w:rPr>
          <w:noProof/>
          <w:lang w:val="fr-FR"/>
        </w:rPr>
        <w:tab/>
      </w:r>
      <w:r>
        <w:rPr>
          <w:noProof/>
        </w:rPr>
        <w:fldChar w:fldCharType="begin"/>
      </w:r>
      <w:r w:rsidRPr="009618FC">
        <w:rPr>
          <w:noProof/>
          <w:lang w:val="fr-FR"/>
        </w:rPr>
        <w:instrText xml:space="preserve"> PAGEREF _Toc49779229 \h </w:instrText>
      </w:r>
      <w:r>
        <w:rPr>
          <w:noProof/>
        </w:rPr>
      </w:r>
      <w:r>
        <w:rPr>
          <w:noProof/>
        </w:rPr>
        <w:fldChar w:fldCharType="separate"/>
      </w:r>
      <w:r w:rsidRPr="009618FC">
        <w:rPr>
          <w:noProof/>
          <w:lang w:val="fr-FR"/>
        </w:rPr>
        <w:t>8</w:t>
      </w:r>
      <w:r>
        <w:rPr>
          <w:noProof/>
        </w:rPr>
        <w:fldChar w:fldCharType="end"/>
      </w:r>
    </w:p>
    <w:p w14:paraId="28B16D22"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7 - Paiement</w:t>
      </w:r>
      <w:r w:rsidRPr="009618FC">
        <w:rPr>
          <w:noProof/>
          <w:lang w:val="fr-FR"/>
        </w:rPr>
        <w:tab/>
      </w:r>
      <w:r>
        <w:rPr>
          <w:noProof/>
        </w:rPr>
        <w:fldChar w:fldCharType="begin"/>
      </w:r>
      <w:r w:rsidRPr="009618FC">
        <w:rPr>
          <w:noProof/>
          <w:lang w:val="fr-FR"/>
        </w:rPr>
        <w:instrText xml:space="preserve"> PAGEREF _Toc49779230 \h </w:instrText>
      </w:r>
      <w:r>
        <w:rPr>
          <w:noProof/>
        </w:rPr>
      </w:r>
      <w:r>
        <w:rPr>
          <w:noProof/>
        </w:rPr>
        <w:fldChar w:fldCharType="separate"/>
      </w:r>
      <w:r w:rsidRPr="009618FC">
        <w:rPr>
          <w:noProof/>
          <w:lang w:val="fr-FR"/>
        </w:rPr>
        <w:t>8</w:t>
      </w:r>
      <w:r>
        <w:rPr>
          <w:noProof/>
        </w:rPr>
        <w:fldChar w:fldCharType="end"/>
      </w:r>
    </w:p>
    <w:p w14:paraId="39B48A38"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8 – Délai de validité de l’offre</w:t>
      </w:r>
      <w:r w:rsidRPr="009618FC">
        <w:rPr>
          <w:noProof/>
          <w:lang w:val="fr-FR"/>
        </w:rPr>
        <w:tab/>
      </w:r>
      <w:r>
        <w:rPr>
          <w:noProof/>
        </w:rPr>
        <w:fldChar w:fldCharType="begin"/>
      </w:r>
      <w:r w:rsidRPr="009618FC">
        <w:rPr>
          <w:noProof/>
          <w:lang w:val="fr-FR"/>
        </w:rPr>
        <w:instrText xml:space="preserve"> PAGEREF _Toc49779231 \h </w:instrText>
      </w:r>
      <w:r>
        <w:rPr>
          <w:noProof/>
        </w:rPr>
      </w:r>
      <w:r>
        <w:rPr>
          <w:noProof/>
        </w:rPr>
        <w:fldChar w:fldCharType="separate"/>
      </w:r>
      <w:r w:rsidRPr="009618FC">
        <w:rPr>
          <w:noProof/>
          <w:lang w:val="fr-FR"/>
        </w:rPr>
        <w:t>9</w:t>
      </w:r>
      <w:r>
        <w:rPr>
          <w:noProof/>
        </w:rPr>
        <w:fldChar w:fldCharType="end"/>
      </w:r>
    </w:p>
    <w:p w14:paraId="5E274A2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9 - Signature</w:t>
      </w:r>
      <w:r w:rsidRPr="009618FC">
        <w:rPr>
          <w:noProof/>
          <w:lang w:val="fr-FR"/>
        </w:rPr>
        <w:tab/>
      </w:r>
      <w:r>
        <w:rPr>
          <w:noProof/>
        </w:rPr>
        <w:fldChar w:fldCharType="begin"/>
      </w:r>
      <w:r w:rsidRPr="009618FC">
        <w:rPr>
          <w:noProof/>
          <w:lang w:val="fr-FR"/>
        </w:rPr>
        <w:instrText xml:space="preserve"> PAGEREF _Toc49779232 \h </w:instrText>
      </w:r>
      <w:r>
        <w:rPr>
          <w:noProof/>
        </w:rPr>
      </w:r>
      <w:r>
        <w:rPr>
          <w:noProof/>
        </w:rPr>
        <w:fldChar w:fldCharType="separate"/>
      </w:r>
      <w:r w:rsidRPr="009618FC">
        <w:rPr>
          <w:noProof/>
          <w:lang w:val="fr-FR"/>
        </w:rPr>
        <w:t>9</w:t>
      </w:r>
      <w:r>
        <w:rPr>
          <w:noProof/>
        </w:rPr>
        <w:fldChar w:fldCharType="end"/>
      </w:r>
    </w:p>
    <w:p w14:paraId="2454A2C5" w14:textId="77777777"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14:paraId="5DF528EB" w14:textId="77777777"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14:paraId="212FB8E8" w14:textId="77777777" w:rsidR="001F5D1E" w:rsidRDefault="001F5D1E" w:rsidP="001F5D1E">
      <w:pPr>
        <w:rPr>
          <w:rFonts w:asciiTheme="minorHAnsi" w:eastAsia="Trebuchet MS" w:hAnsiTheme="minorHAnsi" w:cstheme="minorHAnsi"/>
          <w:sz w:val="22"/>
          <w:lang w:val="fr-FR"/>
        </w:rPr>
      </w:pPr>
    </w:p>
    <w:p w14:paraId="3ED56796" w14:textId="77777777" w:rsidR="00E06D42" w:rsidRPr="001F5D1E" w:rsidRDefault="00E06D42" w:rsidP="001F5D1E">
      <w:pPr>
        <w:rPr>
          <w:rFonts w:asciiTheme="minorHAnsi" w:eastAsia="Trebuchet MS" w:hAnsiTheme="minorHAnsi" w:cstheme="minorHAnsi"/>
          <w:sz w:val="22"/>
          <w:lang w:val="fr-FR"/>
        </w:rPr>
        <w:sectPr w:rsidR="00E06D42" w:rsidRPr="001F5D1E" w:rsidSect="0021587C">
          <w:footerReference w:type="default" r:id="rId10"/>
          <w:pgSz w:w="11900" w:h="16840"/>
          <w:pgMar w:top="1134" w:right="1134" w:bottom="1134" w:left="1134" w:header="1134" w:footer="1134" w:gutter="0"/>
          <w:cols w:space="708"/>
        </w:sectPr>
      </w:pPr>
    </w:p>
    <w:p w14:paraId="1BF3AE06" w14:textId="77777777" w:rsidR="00E06D42" w:rsidRPr="009618FC" w:rsidRDefault="00E06D42">
      <w:pPr>
        <w:spacing w:line="20" w:lineRule="exact"/>
        <w:rPr>
          <w:rFonts w:asciiTheme="minorHAnsi" w:hAnsiTheme="minorHAnsi" w:cstheme="minorHAnsi"/>
          <w:sz w:val="2"/>
          <w:lang w:val="fr-FR"/>
        </w:rPr>
      </w:pPr>
    </w:p>
    <w:p w14:paraId="6E67EF6C" w14:textId="77777777" w:rsidR="00E06D42" w:rsidRPr="009F1568" w:rsidRDefault="001721CF">
      <w:pPr>
        <w:pStyle w:val="Titre1"/>
        <w:rPr>
          <w:rFonts w:asciiTheme="minorHAnsi" w:eastAsia="Trebuchet MS" w:hAnsiTheme="minorHAnsi" w:cstheme="minorHAnsi"/>
          <w:color w:val="000000"/>
          <w:sz w:val="28"/>
          <w:lang w:val="fr-FR"/>
        </w:rPr>
      </w:pPr>
      <w:bookmarkStart w:id="2" w:name="_Toc49779216"/>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2"/>
      <w:r w:rsidR="009F1568" w:rsidRPr="009F1568">
        <w:rPr>
          <w:rFonts w:asciiTheme="minorHAnsi" w:eastAsia="Trebuchet MS" w:hAnsiTheme="minorHAnsi" w:cstheme="minorHAnsi"/>
          <w:color w:val="000000"/>
          <w:sz w:val="28"/>
          <w:lang w:val="fr-FR"/>
        </w:rPr>
        <w:t xml:space="preserve"> </w:t>
      </w:r>
    </w:p>
    <w:p w14:paraId="2458FADF" w14:textId="77777777" w:rsidR="006177DF"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6177DF">
        <w:rPr>
          <w:rFonts w:asciiTheme="minorHAnsi" w:hAnsiTheme="minorHAnsi" w:cstheme="minorHAnsi"/>
          <w:color w:val="000000"/>
          <w:sz w:val="22"/>
          <w:szCs w:val="22"/>
          <w:lang w:val="fr-FR"/>
        </w:rPr>
        <w:t>ANCT</w:t>
      </w:r>
      <w:r w:rsidR="004C0BA4" w:rsidRPr="004C0BA4">
        <w:rPr>
          <w:rFonts w:asciiTheme="minorHAnsi" w:hAnsiTheme="minorHAnsi" w:cstheme="minorHAnsi"/>
          <w:color w:val="000000"/>
          <w:sz w:val="22"/>
          <w:szCs w:val="22"/>
          <w:lang w:val="fr-FR"/>
        </w:rPr>
        <w:t xml:space="preserve">, </w:t>
      </w:r>
      <w:r w:rsidR="006177DF">
        <w:rPr>
          <w:rFonts w:asciiTheme="minorHAnsi" w:hAnsiTheme="minorHAnsi" w:cstheme="minorHAnsi"/>
          <w:color w:val="000000"/>
          <w:sz w:val="22"/>
          <w:szCs w:val="22"/>
          <w:lang w:val="fr-FR"/>
        </w:rPr>
        <w:t>Agence Nationale de la Cohésion des Territoires,</w:t>
      </w:r>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14:paraId="049D0193" w14:textId="21DFCDB5"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BA5EC8">
        <w:rPr>
          <w:rFonts w:asciiTheme="minorHAnsi" w:hAnsiTheme="minorHAnsi" w:cstheme="minorHAnsi"/>
          <w:color w:val="000000"/>
          <w:sz w:val="22"/>
          <w:szCs w:val="22"/>
          <w:lang w:val="fr-FR"/>
        </w:rPr>
        <w:t xml:space="preserve">Stanislas </w:t>
      </w:r>
      <w:proofErr w:type="gramStart"/>
      <w:r w:rsidR="00BA5EC8">
        <w:rPr>
          <w:rFonts w:asciiTheme="minorHAnsi" w:hAnsiTheme="minorHAnsi" w:cstheme="minorHAnsi"/>
          <w:color w:val="000000"/>
          <w:sz w:val="22"/>
          <w:szCs w:val="22"/>
          <w:lang w:val="fr-FR"/>
        </w:rPr>
        <w:t>BOURRON</w:t>
      </w:r>
      <w:r w:rsidR="004C0BA4" w:rsidRPr="004C0BA4">
        <w:rPr>
          <w:rFonts w:asciiTheme="minorHAnsi" w:hAnsiTheme="minorHAnsi" w:cstheme="minorHAnsi"/>
          <w:color w:val="000000"/>
          <w:sz w:val="22"/>
          <w:szCs w:val="22"/>
          <w:lang w:val="fr-FR"/>
        </w:rPr>
        <w:t xml:space="preserve">, </w:t>
      </w:r>
      <w:r w:rsidR="00D344DC" w:rsidRPr="004C0BA4">
        <w:rPr>
          <w:rFonts w:asciiTheme="minorHAnsi" w:hAnsiTheme="minorHAnsi" w:cstheme="minorHAnsi"/>
          <w:color w:val="000000"/>
          <w:sz w:val="22"/>
          <w:szCs w:val="22"/>
          <w:lang w:val="fr-FR"/>
        </w:rPr>
        <w:t xml:space="preserve"> Direct</w:t>
      </w:r>
      <w:r w:rsidR="006177DF">
        <w:rPr>
          <w:rFonts w:asciiTheme="minorHAnsi" w:hAnsiTheme="minorHAnsi" w:cstheme="minorHAnsi"/>
          <w:color w:val="000000"/>
          <w:sz w:val="22"/>
          <w:szCs w:val="22"/>
          <w:lang w:val="fr-FR"/>
        </w:rPr>
        <w:t>eur</w:t>
      </w:r>
      <w:proofErr w:type="gramEnd"/>
      <w:r w:rsidR="004C0BA4" w:rsidRPr="004C0BA4">
        <w:rPr>
          <w:rFonts w:asciiTheme="minorHAnsi" w:hAnsiTheme="minorHAnsi" w:cstheme="minorHAnsi"/>
          <w:color w:val="000000"/>
          <w:sz w:val="22"/>
          <w:szCs w:val="22"/>
          <w:lang w:val="fr-FR"/>
        </w:rPr>
        <w:t xml:space="preserve"> général</w:t>
      </w:r>
    </w:p>
    <w:p w14:paraId="16521F99" w14:textId="77777777" w:rsidR="004C0BA4" w:rsidRPr="004C0BA4" w:rsidRDefault="001721CF" w:rsidP="004C0BA4">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Comptable assignataire des paiements : </w:t>
      </w:r>
      <w:r w:rsidR="00D344DC" w:rsidRPr="004C0BA4">
        <w:rPr>
          <w:rFonts w:asciiTheme="minorHAnsi" w:hAnsiTheme="minorHAnsi" w:cstheme="minorHAnsi"/>
          <w:color w:val="000000"/>
          <w:sz w:val="22"/>
          <w:szCs w:val="22"/>
          <w:lang w:val="fr-FR"/>
        </w:rPr>
        <w:t>Monsieur</w:t>
      </w:r>
      <w:r w:rsidR="006177DF">
        <w:rPr>
          <w:rFonts w:asciiTheme="minorHAnsi" w:hAnsiTheme="minorHAnsi" w:cstheme="minorHAnsi"/>
          <w:color w:val="000000"/>
          <w:sz w:val="22"/>
          <w:szCs w:val="22"/>
          <w:lang w:val="fr-FR"/>
        </w:rPr>
        <w:t xml:space="preserve"> l’agent comptable de l’ANCT</w:t>
      </w:r>
    </w:p>
    <w:p w14:paraId="6792F716" w14:textId="77777777" w:rsidR="00E06D42" w:rsidRPr="009F0637" w:rsidRDefault="001721CF" w:rsidP="009F0637">
      <w:pPr>
        <w:pStyle w:val="Titre1"/>
        <w:rPr>
          <w:rFonts w:asciiTheme="minorHAnsi" w:eastAsia="Trebuchet MS" w:hAnsiTheme="minorHAnsi" w:cstheme="minorHAnsi"/>
          <w:color w:val="000000"/>
          <w:sz w:val="28"/>
          <w:lang w:val="fr-FR"/>
        </w:rPr>
      </w:pPr>
      <w:bookmarkStart w:id="3" w:name="_Toc49779217"/>
      <w:r w:rsidRPr="009F0637">
        <w:rPr>
          <w:rFonts w:asciiTheme="minorHAnsi" w:eastAsia="Trebuchet MS" w:hAnsiTheme="minorHAnsi" w:cstheme="minorHAnsi"/>
          <w:color w:val="000000"/>
          <w:sz w:val="28"/>
          <w:lang w:val="fr-FR"/>
        </w:rPr>
        <w:t>2 - Identification du co-contractant</w:t>
      </w:r>
      <w:bookmarkEnd w:id="3"/>
    </w:p>
    <w:p w14:paraId="0C1E0447" w14:textId="77777777" w:rsidR="009B6074" w:rsidRPr="009618FC"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w:t>
      </w:r>
      <w:r w:rsidRPr="009618FC">
        <w:rPr>
          <w:rFonts w:ascii="Calibri" w:hAnsi="Calibri" w:cs="Arial"/>
          <w:b/>
          <w:sz w:val="22"/>
          <w:szCs w:val="22"/>
          <w:lang w:val="fr-FR"/>
        </w:rPr>
        <w:t xml:space="preserve">L’entreprise se présentant seule, </w:t>
      </w:r>
      <w:r w:rsidRPr="009618FC">
        <w:rPr>
          <w:rFonts w:ascii="Calibri" w:hAnsi="Calibri" w:cs="Arial"/>
          <w:b/>
          <w:sz w:val="22"/>
          <w:szCs w:val="22"/>
          <w:u w:val="single"/>
          <w:lang w:val="fr-FR"/>
        </w:rPr>
        <w:t>cocontractant unique</w:t>
      </w:r>
      <w:r w:rsidRPr="009618FC">
        <w:rPr>
          <w:rFonts w:ascii="Calibri" w:hAnsi="Calibri" w:cs="Arial"/>
          <w:b/>
          <w:i/>
          <w:sz w:val="22"/>
          <w:szCs w:val="22"/>
          <w:lang w:val="fr-FR"/>
        </w:rPr>
        <w:t> :</w:t>
      </w:r>
    </w:p>
    <w:p w14:paraId="7696BFE0"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04BFB6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4DF837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son siège social à : </w:t>
      </w:r>
      <w:r w:rsidRPr="009618FC">
        <w:rPr>
          <w:rFonts w:ascii="Calibri" w:hAnsi="Calibri" w:cs="Arial"/>
          <w:sz w:val="22"/>
          <w:szCs w:val="22"/>
          <w:lang w:val="fr-FR"/>
        </w:rPr>
        <w:tab/>
      </w:r>
    </w:p>
    <w:p w14:paraId="46823CD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D65F8B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1C03B683"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w:t>
      </w:r>
      <w:r w:rsidRPr="009618FC">
        <w:rPr>
          <w:rFonts w:ascii="Calibri" w:hAnsi="Calibri" w:cs="Arial"/>
          <w:color w:val="000000"/>
          <w:sz w:val="18"/>
          <w:szCs w:val="18"/>
          <w:lang w:val="fr-FR"/>
        </w:rPr>
        <w:t>(numéro et ville d’enregistrement)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557D893E" w14:textId="77777777" w:rsidR="009B6074" w:rsidRPr="00BA5EC8" w:rsidRDefault="009B6074" w:rsidP="009B6074">
      <w:pPr>
        <w:tabs>
          <w:tab w:val="right" w:leader="dot" w:pos="9072"/>
        </w:tabs>
        <w:spacing w:after="120"/>
        <w:ind w:left="284"/>
        <w:rPr>
          <w:rFonts w:ascii="Calibri" w:hAnsi="Calibri" w:cs="Arial"/>
          <w:color w:val="000000"/>
          <w:sz w:val="22"/>
          <w:szCs w:val="22"/>
          <w:lang w:val="fr-FR"/>
        </w:rPr>
      </w:pPr>
      <w:r w:rsidRPr="00BA5EC8">
        <w:rPr>
          <w:rFonts w:ascii="Calibri" w:hAnsi="Calibri" w:cs="Arial"/>
          <w:color w:val="000000"/>
          <w:sz w:val="22"/>
          <w:szCs w:val="22"/>
          <w:lang w:val="fr-FR"/>
        </w:rPr>
        <w:t xml:space="preserve">Code NAF : </w:t>
      </w:r>
      <w:r w:rsidRPr="00BA5EC8">
        <w:rPr>
          <w:rFonts w:ascii="Calibri" w:hAnsi="Calibri" w:cs="Arial"/>
          <w:color w:val="000000"/>
          <w:sz w:val="22"/>
          <w:szCs w:val="22"/>
          <w:lang w:val="fr-FR"/>
        </w:rPr>
        <w:tab/>
      </w:r>
    </w:p>
    <w:p w14:paraId="4C06FE91" w14:textId="77777777" w:rsidR="009B6074" w:rsidRPr="00BA5EC8" w:rsidRDefault="009B6074" w:rsidP="009B6074">
      <w:pPr>
        <w:keepNext/>
        <w:keepLines/>
        <w:spacing w:before="120"/>
        <w:ind w:left="284"/>
        <w:rPr>
          <w:rFonts w:ascii="Calibri" w:hAnsi="Calibri" w:cs="Arial"/>
          <w:sz w:val="22"/>
          <w:szCs w:val="22"/>
          <w:lang w:val="fr-FR"/>
        </w:rPr>
      </w:pPr>
      <w:r w:rsidRPr="00BA5EC8">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BA5EC8">
        <w:rPr>
          <w:rFonts w:ascii="Calibri" w:hAnsi="Calibri" w:cs="Arial"/>
          <w:sz w:val="22"/>
          <w:szCs w:val="22"/>
          <w:lang w:val="fr-FR"/>
        </w:rPr>
        <w:t xml:space="preserve"> :</w:t>
      </w:r>
    </w:p>
    <w:p w14:paraId="4360E1DC" w14:textId="77777777" w:rsidR="009B6074" w:rsidRPr="009618FC" w:rsidRDefault="009B6074" w:rsidP="009B6074">
      <w:pPr>
        <w:keepNext/>
        <w:keepLines/>
        <w:tabs>
          <w:tab w:val="right" w:leader="dot" w:pos="9072"/>
        </w:tabs>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76C57EF3" w14:textId="77777777" w:rsidR="009B6074" w:rsidRPr="009618FC" w:rsidRDefault="009B6074" w:rsidP="009B6074">
      <w:pPr>
        <w:keepNext/>
        <w:keepLines/>
        <w:ind w:left="284"/>
        <w:jc w:val="both"/>
        <w:rPr>
          <w:rFonts w:ascii="Calibri" w:hAnsi="Calibri" w:cs="Arial"/>
          <w:sz w:val="22"/>
          <w:szCs w:val="22"/>
          <w:lang w:val="fr-FR"/>
        </w:rPr>
      </w:pPr>
      <w:r w:rsidRPr="009618FC">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9618FC">
        <w:rPr>
          <w:rFonts w:ascii="Calibri" w:hAnsi="Calibri" w:cs="Arial"/>
          <w:sz w:val="22"/>
          <w:szCs w:val="22"/>
          <w:lang w:val="fr-FR"/>
        </w:rPr>
        <w:t xml:space="preserve">: </w:t>
      </w:r>
    </w:p>
    <w:p w14:paraId="11A41BCD" w14:textId="77777777" w:rsidR="009B6074" w:rsidRPr="00BA5EC8"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5FCB541F"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16672280" w14:textId="77777777" w:rsidR="009B6074" w:rsidRPr="009618FC" w:rsidRDefault="009B6074" w:rsidP="009B6074">
      <w:pPr>
        <w:spacing w:before="120"/>
        <w:ind w:left="284"/>
        <w:jc w:val="both"/>
        <w:rPr>
          <w:rFonts w:ascii="Calibri" w:hAnsi="Calibri" w:cs="Arial"/>
          <w:sz w:val="22"/>
          <w:szCs w:val="22"/>
          <w:lang w:val="fr-FR"/>
        </w:rPr>
      </w:pPr>
      <w:r w:rsidRPr="009618FC">
        <w:rPr>
          <w:rFonts w:ascii="Calibri" w:hAnsi="Calibri" w:cs="Arial"/>
          <w:b/>
          <w:sz w:val="22"/>
          <w:szCs w:val="22"/>
          <w:lang w:val="fr-FR"/>
        </w:rPr>
        <w:t>Indiquant que les prestations faisant l’objet du présent marché seront exécutées</w:t>
      </w:r>
      <w:r w:rsidRPr="009618FC">
        <w:rPr>
          <w:rFonts w:ascii="Calibri" w:hAnsi="Calibri" w:cs="Arial"/>
          <w:sz w:val="22"/>
          <w:szCs w:val="22"/>
          <w:lang w:val="fr-FR"/>
        </w:rPr>
        <w:t> :</w:t>
      </w:r>
    </w:p>
    <w:p w14:paraId="0DA337EF" w14:textId="77777777" w:rsidR="009B6074" w:rsidRPr="009618FC"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49A57E7A" w14:textId="77777777" w:rsidR="009B6074" w:rsidRPr="009618FC"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14:paraId="6CF1E01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162DCC8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Adresse :</w:t>
      </w:r>
      <w:r w:rsidRPr="009618FC">
        <w:rPr>
          <w:rFonts w:ascii="Calibri" w:hAnsi="Calibri" w:cs="Arial"/>
          <w:sz w:val="22"/>
          <w:szCs w:val="22"/>
          <w:lang w:val="fr-FR"/>
        </w:rPr>
        <w:tab/>
      </w:r>
    </w:p>
    <w:p w14:paraId="760C6E0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55E5B63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(numéro et ville d’enregistrement) : </w:t>
      </w:r>
      <w:r w:rsidRPr="009618FC">
        <w:rPr>
          <w:rFonts w:ascii="Calibri" w:hAnsi="Calibri" w:cs="Arial"/>
          <w:color w:val="000000"/>
          <w:sz w:val="22"/>
          <w:szCs w:val="22"/>
          <w:lang w:val="fr-FR"/>
        </w:rPr>
        <w:tab/>
      </w:r>
    </w:p>
    <w:p w14:paraId="688D4F3F" w14:textId="77777777" w:rsidR="009B6074" w:rsidRPr="009618FC" w:rsidRDefault="009B6074" w:rsidP="009B6074">
      <w:pPr>
        <w:tabs>
          <w:tab w:val="right" w:leader="dot" w:pos="9072"/>
        </w:tabs>
        <w:spacing w:after="120"/>
        <w:ind w:left="284"/>
        <w:rPr>
          <w:rFonts w:ascii="Calibri" w:hAnsi="Calibri" w:cs="Arial"/>
          <w:color w:val="000000"/>
          <w:sz w:val="22"/>
          <w:szCs w:val="22"/>
          <w:lang w:val="fr-FR"/>
        </w:rPr>
      </w:pPr>
      <w:r w:rsidRPr="009618FC">
        <w:rPr>
          <w:rFonts w:ascii="Calibri" w:hAnsi="Calibri" w:cs="Arial"/>
          <w:color w:val="000000"/>
          <w:sz w:val="22"/>
          <w:szCs w:val="22"/>
          <w:lang w:val="fr-FR"/>
        </w:rPr>
        <w:t xml:space="preserve">Code NAF : </w:t>
      </w:r>
      <w:r w:rsidRPr="009618FC">
        <w:rPr>
          <w:rFonts w:ascii="Calibri" w:hAnsi="Calibri" w:cs="Arial"/>
          <w:color w:val="000000"/>
          <w:sz w:val="22"/>
          <w:szCs w:val="22"/>
          <w:lang w:val="fr-FR"/>
        </w:rPr>
        <w:tab/>
      </w:r>
    </w:p>
    <w:p w14:paraId="10262537" w14:textId="77777777" w:rsidR="009B6074" w:rsidRPr="009618FC" w:rsidRDefault="009B6074" w:rsidP="009B6074">
      <w:pPr>
        <w:rPr>
          <w:rFonts w:ascii="Calibri" w:hAnsi="Calibri" w:cs="Arial"/>
          <w:b/>
          <w:color w:val="000000"/>
          <w:sz w:val="22"/>
          <w:szCs w:val="22"/>
          <w:lang w:val="fr-FR"/>
        </w:rPr>
      </w:pPr>
    </w:p>
    <w:p w14:paraId="226E7617" w14:textId="77777777" w:rsidR="009B6074" w:rsidRPr="009618FC" w:rsidRDefault="009B6074" w:rsidP="009B6074">
      <w:pPr>
        <w:rPr>
          <w:rFonts w:ascii="Calibri" w:hAnsi="Calibri" w:cs="Arial"/>
          <w:b/>
          <w:color w:val="000000"/>
          <w:sz w:val="22"/>
          <w:szCs w:val="22"/>
          <w:lang w:val="fr-FR"/>
        </w:rPr>
      </w:pPr>
      <w:proofErr w:type="gramStart"/>
      <w:r w:rsidRPr="009618FC">
        <w:rPr>
          <w:rFonts w:ascii="Calibri" w:hAnsi="Calibri" w:cs="Arial"/>
          <w:b/>
          <w:color w:val="000000"/>
          <w:sz w:val="22"/>
          <w:szCs w:val="22"/>
          <w:lang w:val="fr-FR"/>
        </w:rPr>
        <w:t>OU</w:t>
      </w:r>
      <w:proofErr w:type="gramEnd"/>
    </w:p>
    <w:p w14:paraId="02B5124C" w14:textId="77777777" w:rsidR="009B6074" w:rsidRPr="009618FC" w:rsidRDefault="009B6074" w:rsidP="009B6074">
      <w:pPr>
        <w:spacing w:before="240" w:after="60"/>
        <w:rPr>
          <w:rFonts w:ascii="Calibri" w:hAnsi="Calibri" w:cs="Arial"/>
          <w:b/>
          <w:color w:val="000000"/>
          <w:sz w:val="22"/>
          <w:szCs w:val="22"/>
          <w:u w:val="single"/>
          <w:lang w:val="fr-FR"/>
        </w:rPr>
      </w:pPr>
      <w:r>
        <w:rPr>
          <w:rFonts w:ascii="Calibri" w:hAnsi="Calibri" w:cs="Arial"/>
          <w:b/>
          <w:bCs/>
          <w:i/>
          <w:noProof/>
          <w:color w:val="0000CC"/>
          <w:sz w:val="22"/>
          <w:szCs w:val="22"/>
          <w:lang w:val="fr-FR" w:eastAsia="fr-FR"/>
        </w:rPr>
        <mc:AlternateContent>
          <mc:Choice Requires="wps">
            <w:drawing>
              <wp:anchor distT="0" distB="0" distL="114300" distR="114300" simplePos="0" relativeHeight="251661312" behindDoc="0" locked="0" layoutInCell="1" allowOverlap="1" wp14:anchorId="6DB704C2" wp14:editId="213E700E">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EE3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9618FC">
        <w:rPr>
          <w:rFonts w:ascii="Calibri" w:hAnsi="Calibri" w:cs="Arial"/>
          <w:b/>
          <w:color w:val="000000"/>
          <w:sz w:val="22"/>
          <w:szCs w:val="22"/>
          <w:lang w:val="fr-FR"/>
        </w:rPr>
        <w:instrText xml:space="preserve"> FORMCHECKBOX </w:instrText>
      </w:r>
      <w:r w:rsidR="00E17821">
        <w:rPr>
          <w:rFonts w:ascii="Calibri" w:hAnsi="Calibri" w:cs="Arial"/>
          <w:b/>
          <w:color w:val="000000"/>
          <w:sz w:val="22"/>
          <w:szCs w:val="22"/>
        </w:rPr>
      </w:r>
      <w:r w:rsidR="00E17821">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9618FC">
        <w:rPr>
          <w:rFonts w:ascii="Calibri" w:hAnsi="Calibri" w:cs="Arial"/>
          <w:b/>
          <w:color w:val="000000"/>
          <w:sz w:val="22"/>
          <w:szCs w:val="22"/>
          <w:lang w:val="fr-FR"/>
        </w:rPr>
        <w:t xml:space="preserve"> </w:t>
      </w:r>
      <w:r w:rsidRPr="009618FC">
        <w:rPr>
          <w:rFonts w:ascii="Calibri" w:hAnsi="Calibri" w:cs="Arial"/>
          <w:b/>
          <w:bCs/>
          <w:sz w:val="22"/>
          <w:szCs w:val="22"/>
          <w:lang w:val="fr-FR"/>
        </w:rPr>
        <w:t>Le groupement d'entrepreneurs</w:t>
      </w:r>
      <w:r w:rsidRPr="009618FC">
        <w:rPr>
          <w:rFonts w:ascii="Calibri" w:hAnsi="Calibri" w:cs="Arial"/>
          <w:b/>
          <w:bCs/>
          <w:i/>
          <w:color w:val="0000CC"/>
          <w:sz w:val="22"/>
          <w:szCs w:val="22"/>
          <w:lang w:val="fr-FR"/>
        </w:rPr>
        <w:t xml:space="preserve"> solidaire</w:t>
      </w:r>
    </w:p>
    <w:p w14:paraId="778B9B16" w14:textId="77777777" w:rsidR="009B6074" w:rsidRPr="009618FC" w:rsidRDefault="009B6074" w:rsidP="009B6074">
      <w:pPr>
        <w:tabs>
          <w:tab w:val="left" w:pos="4962"/>
        </w:tabs>
        <w:spacing w:before="240" w:after="60"/>
        <w:rPr>
          <w:rFonts w:ascii="Calibri" w:hAnsi="Calibri" w:cs="Arial"/>
          <w:b/>
          <w:bCs/>
          <w:i/>
          <w:color w:val="0000CC"/>
          <w:sz w:val="22"/>
          <w:szCs w:val="22"/>
          <w:lang w:val="fr-FR"/>
        </w:rPr>
      </w:pPr>
      <w:proofErr w:type="gramStart"/>
      <w:r w:rsidRPr="009618FC">
        <w:rPr>
          <w:rFonts w:ascii="Calibri" w:hAnsi="Calibri" w:cs="Arial"/>
          <w:b/>
          <w:bCs/>
          <w:i/>
          <w:color w:val="0000CC"/>
          <w:sz w:val="22"/>
          <w:szCs w:val="22"/>
          <w:lang w:val="fr-FR"/>
        </w:rPr>
        <w:lastRenderedPageBreak/>
        <w:t>ou</w:t>
      </w:r>
      <w:proofErr w:type="gramEnd"/>
      <w:r w:rsidRPr="009618FC">
        <w:rPr>
          <w:rFonts w:ascii="Calibri" w:hAnsi="Calibri" w:cs="Arial"/>
          <w:b/>
          <w:bCs/>
          <w:i/>
          <w:color w:val="0000CC"/>
          <w:sz w:val="22"/>
          <w:szCs w:val="22"/>
          <w:lang w:val="fr-FR"/>
        </w:rPr>
        <w:tab/>
      </w:r>
      <w:r w:rsidRPr="009618FC">
        <w:rPr>
          <w:rFonts w:ascii="Calibri" w:hAnsi="Calibri" w:cs="Arial"/>
          <w:b/>
          <w:bCs/>
          <w:i/>
          <w:color w:val="0000CC"/>
          <w:sz w:val="16"/>
          <w:szCs w:val="16"/>
          <w:lang w:val="fr-FR"/>
        </w:rPr>
        <w:t>le candidat  renseigne la nature du groupement présenté</w:t>
      </w:r>
    </w:p>
    <w:p w14:paraId="41C9A503" w14:textId="77777777" w:rsidR="009B6074" w:rsidRPr="00BA5EC8"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BA5EC8">
        <w:rPr>
          <w:rFonts w:ascii="Calibri" w:hAnsi="Calibri" w:cs="Arial"/>
          <w:b/>
          <w:color w:val="000000"/>
          <w:sz w:val="22"/>
          <w:szCs w:val="22"/>
          <w:lang w:val="fr-FR"/>
        </w:rPr>
        <w:instrText xml:space="preserve"> FORMCHECKBOX </w:instrText>
      </w:r>
      <w:r w:rsidR="00E17821">
        <w:rPr>
          <w:rFonts w:ascii="Calibri" w:hAnsi="Calibri" w:cs="Arial"/>
          <w:b/>
          <w:color w:val="000000"/>
          <w:sz w:val="22"/>
          <w:szCs w:val="22"/>
        </w:rPr>
      </w:r>
      <w:r w:rsidR="00E17821">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BA5EC8">
        <w:rPr>
          <w:rFonts w:ascii="Calibri" w:hAnsi="Calibri" w:cs="Arial"/>
          <w:b/>
          <w:color w:val="000000"/>
          <w:sz w:val="22"/>
          <w:szCs w:val="22"/>
          <w:lang w:val="fr-FR"/>
        </w:rPr>
        <w:t xml:space="preserve"> </w:t>
      </w:r>
      <w:r w:rsidRPr="00BA5EC8">
        <w:rPr>
          <w:rFonts w:ascii="Calibri" w:hAnsi="Calibri" w:cs="Arial"/>
          <w:b/>
          <w:bCs/>
          <w:sz w:val="22"/>
          <w:szCs w:val="22"/>
          <w:lang w:val="fr-FR"/>
        </w:rPr>
        <w:t>Le groupement d'entrepreneurs</w:t>
      </w:r>
      <w:r w:rsidRPr="00BA5EC8">
        <w:rPr>
          <w:rFonts w:ascii="Calibri" w:hAnsi="Calibri" w:cs="Arial"/>
          <w:b/>
          <w:bCs/>
          <w:i/>
          <w:color w:val="0000CC"/>
          <w:sz w:val="22"/>
          <w:szCs w:val="22"/>
          <w:lang w:val="fr-FR"/>
        </w:rPr>
        <w:t xml:space="preserve"> conjoint</w:t>
      </w:r>
    </w:p>
    <w:p w14:paraId="6FCC44F8" w14:textId="77777777" w:rsidR="009B6074" w:rsidRPr="00BA5EC8" w:rsidRDefault="009B6074" w:rsidP="009B6074">
      <w:pPr>
        <w:ind w:left="1134" w:firstLine="1"/>
        <w:rPr>
          <w:rFonts w:ascii="Calibri" w:hAnsi="Calibri" w:cs="Arial"/>
          <w:sz w:val="10"/>
          <w:szCs w:val="10"/>
          <w:lang w:val="fr-FR"/>
        </w:rPr>
      </w:pPr>
    </w:p>
    <w:p w14:paraId="0A7ED8FB" w14:textId="77777777" w:rsidR="009B6074" w:rsidRPr="00BA5EC8" w:rsidRDefault="009B6074" w:rsidP="009B6074">
      <w:pPr>
        <w:ind w:left="284"/>
        <w:jc w:val="both"/>
        <w:rPr>
          <w:rFonts w:ascii="Calibri" w:hAnsi="Calibri" w:cs="Arial"/>
          <w:b/>
          <w:sz w:val="22"/>
          <w:szCs w:val="22"/>
          <w:lang w:val="fr-FR"/>
        </w:rPr>
      </w:pPr>
    </w:p>
    <w:p w14:paraId="3F56C477"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 xml:space="preserve">Composé des entreprises suivantes : </w:t>
      </w:r>
    </w:p>
    <w:p w14:paraId="7EBBD44E" w14:textId="77777777" w:rsidR="009B6074" w:rsidRDefault="009B6074" w:rsidP="009B6074">
      <w:pPr>
        <w:pStyle w:val="Retraitnormal"/>
        <w:ind w:left="1134" w:firstLine="1"/>
        <w:rPr>
          <w:rFonts w:ascii="Calibri" w:hAnsi="Calibri" w:cs="Arial"/>
          <w:sz w:val="10"/>
          <w:szCs w:val="10"/>
        </w:rPr>
      </w:pPr>
    </w:p>
    <w:p w14:paraId="06CCB4B1" w14:textId="77777777" w:rsidR="009B6074" w:rsidRDefault="009B6074" w:rsidP="009B6074">
      <w:pPr>
        <w:pStyle w:val="Retraitnormal"/>
        <w:ind w:left="1134" w:firstLine="1"/>
        <w:rPr>
          <w:rFonts w:ascii="Calibri" w:hAnsi="Calibri" w:cs="Arial"/>
          <w:sz w:val="10"/>
          <w:szCs w:val="10"/>
        </w:rPr>
      </w:pPr>
    </w:p>
    <w:p w14:paraId="763CA39E"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1</w:t>
      </w:r>
      <w:r w:rsidRPr="009618FC">
        <w:rPr>
          <w:rFonts w:ascii="Calibri" w:hAnsi="Calibri" w:cs="Arial"/>
          <w:b/>
          <w:sz w:val="22"/>
          <w:szCs w:val="22"/>
          <w:vertAlign w:val="superscript"/>
          <w:lang w:val="fr-FR"/>
        </w:rPr>
        <w:t xml:space="preserve">ère </w:t>
      </w:r>
      <w:r w:rsidRPr="009618FC">
        <w:rPr>
          <w:rFonts w:ascii="Calibri" w:hAnsi="Calibri" w:cs="Arial"/>
          <w:b/>
          <w:sz w:val="22"/>
          <w:szCs w:val="22"/>
          <w:lang w:val="fr-FR"/>
        </w:rPr>
        <w:t xml:space="preserve">entreprise cotraitante </w:t>
      </w:r>
      <w:r w:rsidRPr="009618FC">
        <w:rPr>
          <w:rFonts w:ascii="Calibri" w:hAnsi="Calibri" w:cs="Arial"/>
          <w:b/>
          <w:sz w:val="22"/>
          <w:szCs w:val="22"/>
          <w:u w:val="single"/>
          <w:lang w:val="fr-FR"/>
        </w:rPr>
        <w:t>mandataire</w:t>
      </w:r>
      <w:r w:rsidRPr="009618FC">
        <w:rPr>
          <w:rFonts w:ascii="Calibri" w:hAnsi="Calibri" w:cs="Arial"/>
          <w:b/>
          <w:sz w:val="22"/>
          <w:szCs w:val="22"/>
          <w:lang w:val="fr-FR"/>
        </w:rPr>
        <w:t xml:space="preserve"> du Groupement :</w:t>
      </w:r>
    </w:p>
    <w:p w14:paraId="0F5DE2E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FD59C9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60E5384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w:t>
      </w:r>
      <w:r w:rsidRPr="009618FC">
        <w:rPr>
          <w:rFonts w:ascii="Calibri" w:hAnsi="Calibri" w:cs="Arial"/>
          <w:sz w:val="22"/>
          <w:szCs w:val="22"/>
          <w:lang w:val="fr-FR"/>
        </w:rPr>
        <w:tab/>
      </w:r>
    </w:p>
    <w:p w14:paraId="54ADCDF2"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2AC28CF0"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BA6804">
        <w:rPr>
          <w:vertAlign w:val="superscript"/>
        </w:rPr>
        <w:footnoteReference w:id="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04A5ACBB"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62E037BB"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 xml:space="preserve">Code NAF : </w:t>
      </w:r>
      <w:r w:rsidRPr="00BA5EC8">
        <w:rPr>
          <w:rFonts w:ascii="Calibri" w:hAnsi="Calibri" w:cs="Arial"/>
          <w:sz w:val="22"/>
          <w:szCs w:val="22"/>
          <w:lang w:val="fr-FR"/>
        </w:rPr>
        <w:tab/>
      </w:r>
    </w:p>
    <w:p w14:paraId="4EC6EACF" w14:textId="77777777" w:rsidR="009B6074" w:rsidRPr="00BA5EC8" w:rsidRDefault="009B6074" w:rsidP="009B6074">
      <w:pPr>
        <w:tabs>
          <w:tab w:val="right" w:leader="dot" w:pos="9072"/>
        </w:tabs>
        <w:ind w:left="284"/>
        <w:rPr>
          <w:rFonts w:ascii="Calibri" w:hAnsi="Calibri" w:cs="Arial"/>
          <w:sz w:val="22"/>
          <w:szCs w:val="22"/>
          <w:lang w:val="fr-FR"/>
        </w:rPr>
      </w:pPr>
      <w:r w:rsidRPr="00BA5EC8">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BA5EC8">
        <w:rPr>
          <w:rFonts w:ascii="Calibri" w:hAnsi="Calibri" w:cs="Arial"/>
          <w:sz w:val="22"/>
          <w:szCs w:val="22"/>
          <w:lang w:val="fr-FR"/>
        </w:rPr>
        <w:t xml:space="preserve"> :</w:t>
      </w:r>
    </w:p>
    <w:p w14:paraId="402AD3ED"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461104F0"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9618FC">
        <w:rPr>
          <w:rFonts w:ascii="Calibri" w:hAnsi="Calibri" w:cs="Arial"/>
          <w:position w:val="6"/>
          <w:sz w:val="22"/>
          <w:szCs w:val="22"/>
          <w:vertAlign w:val="superscript"/>
          <w:lang w:val="fr-FR"/>
        </w:rPr>
        <w:t xml:space="preserve"> </w:t>
      </w:r>
      <w:r w:rsidRPr="009618FC">
        <w:rPr>
          <w:rFonts w:ascii="Calibri" w:hAnsi="Calibri" w:cs="Arial"/>
          <w:sz w:val="22"/>
          <w:szCs w:val="22"/>
          <w:lang w:val="fr-FR"/>
        </w:rPr>
        <w:t>:</w:t>
      </w:r>
    </w:p>
    <w:p w14:paraId="15F73CDD" w14:textId="77777777" w:rsidR="009B6074" w:rsidRPr="00BA5EC8"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48E69D50"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522DD449"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4335E6A3" w14:textId="77777777" w:rsidR="009B6074" w:rsidRPr="009618FC"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05DDC732" w14:textId="77777777" w:rsidR="009B6074" w:rsidRPr="009618FC"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14:paraId="282F83A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41DBA51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22595F5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59AC3DD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sz w:val="22"/>
          <w:szCs w:val="22"/>
          <w:vertAlign w:val="superscript"/>
        </w:rPr>
        <w:footnoteReference w:id="10"/>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3FCE21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Registre du Commerce</w:t>
      </w:r>
      <w:r w:rsidRPr="009618FC">
        <w:rPr>
          <w:rFonts w:ascii="Calibri" w:hAnsi="Calibri" w:cs="Arial"/>
          <w:sz w:val="18"/>
          <w:szCs w:val="18"/>
          <w:lang w:val="fr-FR"/>
        </w:rPr>
        <w:t xml:space="preserve"> (numéro et ville d’enregistrement)</w:t>
      </w:r>
      <w:r w:rsidRPr="009618FC">
        <w:rPr>
          <w:rFonts w:ascii="Calibri" w:hAnsi="Calibri" w:cs="Arial"/>
          <w:sz w:val="22"/>
          <w:szCs w:val="22"/>
          <w:lang w:val="fr-FR"/>
        </w:rPr>
        <w:t> :</w:t>
      </w:r>
      <w:r w:rsidRPr="009618FC">
        <w:rPr>
          <w:rFonts w:ascii="Calibri" w:hAnsi="Calibri" w:cs="Arial"/>
          <w:sz w:val="22"/>
          <w:szCs w:val="22"/>
          <w:lang w:val="fr-FR"/>
        </w:rPr>
        <w:tab/>
      </w:r>
    </w:p>
    <w:p w14:paraId="61DF5A0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508E02C8" w14:textId="77777777" w:rsidR="009B6074" w:rsidRPr="009618FC" w:rsidRDefault="009B6074" w:rsidP="009B6074">
      <w:pPr>
        <w:spacing w:before="120" w:after="120"/>
        <w:ind w:left="284"/>
        <w:jc w:val="both"/>
        <w:rPr>
          <w:rFonts w:ascii="Calibri" w:hAnsi="Calibri" w:cs="Arial"/>
          <w:b/>
          <w:sz w:val="22"/>
          <w:szCs w:val="22"/>
          <w:lang w:val="fr-FR"/>
        </w:rPr>
      </w:pPr>
      <w:r w:rsidRPr="009618FC">
        <w:rPr>
          <w:rFonts w:ascii="Calibri" w:hAnsi="Calibri" w:cs="Arial"/>
          <w:b/>
          <w:sz w:val="22"/>
          <w:szCs w:val="22"/>
          <w:lang w:val="fr-FR"/>
        </w:rPr>
        <w:t>En cas de groupement conjoint, le mandataire déclare être solidaire de tous les membres du groupement pour ses obligations contractuelles à l’égard de l’ANCT.</w:t>
      </w:r>
    </w:p>
    <w:p w14:paraId="730D81A1" w14:textId="77777777" w:rsidR="009B6074" w:rsidRPr="00BA5EC8" w:rsidRDefault="009B6074" w:rsidP="009B6074">
      <w:pPr>
        <w:ind w:left="284"/>
        <w:jc w:val="both"/>
        <w:rPr>
          <w:rFonts w:ascii="Calibri" w:hAnsi="Calibri" w:cs="Arial"/>
          <w:b/>
          <w:sz w:val="22"/>
          <w:szCs w:val="22"/>
          <w:lang w:val="fr-FR"/>
        </w:rPr>
      </w:pPr>
      <w:r w:rsidRPr="00BA5EC8">
        <w:rPr>
          <w:rFonts w:ascii="Calibri" w:hAnsi="Calibri" w:cs="Arial"/>
          <w:b/>
          <w:sz w:val="22"/>
          <w:szCs w:val="22"/>
          <w:lang w:val="fr-FR"/>
        </w:rPr>
        <w:t>2</w:t>
      </w:r>
      <w:r w:rsidRPr="00BA5EC8">
        <w:rPr>
          <w:rFonts w:ascii="Calibri" w:hAnsi="Calibri" w:cs="Arial"/>
          <w:b/>
          <w:sz w:val="22"/>
          <w:szCs w:val="22"/>
          <w:vertAlign w:val="superscript"/>
          <w:lang w:val="fr-FR"/>
        </w:rPr>
        <w:t xml:space="preserve">ème </w:t>
      </w:r>
      <w:r w:rsidRPr="00BA5EC8">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BA5EC8">
        <w:rPr>
          <w:rFonts w:ascii="Calibri" w:hAnsi="Calibri" w:cs="Arial"/>
          <w:b/>
          <w:sz w:val="22"/>
          <w:szCs w:val="22"/>
          <w:vertAlign w:val="superscript"/>
          <w:lang w:val="fr-FR"/>
        </w:rPr>
        <w:t> </w:t>
      </w:r>
      <w:r w:rsidRPr="00BA5EC8">
        <w:rPr>
          <w:rFonts w:ascii="Calibri" w:hAnsi="Calibri" w:cs="Arial"/>
          <w:b/>
          <w:sz w:val="22"/>
          <w:szCs w:val="22"/>
          <w:lang w:val="fr-FR"/>
        </w:rPr>
        <w:t>:</w:t>
      </w:r>
    </w:p>
    <w:p w14:paraId="6832E88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0410A58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0DAAA48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lastRenderedPageBreak/>
        <w:t xml:space="preserve"> Ayant son siège social à :</w:t>
      </w:r>
      <w:r w:rsidRPr="009618FC">
        <w:rPr>
          <w:rFonts w:ascii="Calibri" w:hAnsi="Calibri" w:cs="Arial"/>
          <w:sz w:val="22"/>
          <w:szCs w:val="22"/>
          <w:lang w:val="fr-FR"/>
        </w:rPr>
        <w:tab/>
      </w:r>
    </w:p>
    <w:p w14:paraId="667788C4"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12C6B55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027829">
        <w:rPr>
          <w:sz w:val="18"/>
          <w:szCs w:val="18"/>
          <w:vertAlign w:val="superscript"/>
        </w:rPr>
        <w:footnoteReference w:id="12"/>
      </w:r>
      <w:r w:rsidRPr="009618FC">
        <w:rPr>
          <w:rFonts w:ascii="Calibri" w:hAnsi="Calibri" w:cs="Arial"/>
          <w:sz w:val="22"/>
          <w:szCs w:val="22"/>
          <w:vertAlign w:val="superscript"/>
          <w:lang w:val="fr-FR"/>
        </w:rPr>
        <w: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6C27F19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536D35E1"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Code NAF :</w:t>
      </w:r>
      <w:r w:rsidRPr="00BA5EC8">
        <w:rPr>
          <w:rFonts w:ascii="Calibri" w:hAnsi="Calibri" w:cs="Arial"/>
          <w:sz w:val="22"/>
          <w:szCs w:val="22"/>
          <w:lang w:val="fr-FR"/>
        </w:rPr>
        <w:tab/>
      </w:r>
    </w:p>
    <w:p w14:paraId="1FB8DFC4" w14:textId="77777777" w:rsidR="009B6074" w:rsidRPr="00BA5EC8" w:rsidRDefault="009B6074" w:rsidP="009B6074">
      <w:pPr>
        <w:spacing w:after="120"/>
        <w:ind w:left="284"/>
        <w:rPr>
          <w:rFonts w:ascii="Calibri" w:hAnsi="Calibri" w:cs="Arial"/>
          <w:sz w:val="22"/>
          <w:szCs w:val="22"/>
          <w:lang w:val="fr-FR"/>
        </w:rPr>
      </w:pPr>
      <w:r w:rsidRPr="00BA5EC8">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BA5EC8">
        <w:rPr>
          <w:rFonts w:ascii="Calibri" w:hAnsi="Calibri" w:cs="Arial"/>
          <w:sz w:val="22"/>
          <w:szCs w:val="22"/>
          <w:lang w:val="fr-FR"/>
        </w:rPr>
        <w:t xml:space="preserve"> :</w:t>
      </w:r>
    </w:p>
    <w:p w14:paraId="126D32A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023DF3D6" w14:textId="77777777" w:rsidR="009B6074" w:rsidRPr="009618FC" w:rsidRDefault="009B6074" w:rsidP="009B6074">
      <w:pPr>
        <w:ind w:left="284"/>
        <w:jc w:val="both"/>
        <w:rPr>
          <w:rFonts w:ascii="Calibri" w:hAnsi="Calibri" w:cs="Arial"/>
          <w:sz w:val="22"/>
          <w:szCs w:val="22"/>
          <w:lang w:val="fr-FR"/>
        </w:rPr>
      </w:pPr>
      <w:r w:rsidRPr="009618FC">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9618FC">
        <w:rPr>
          <w:rFonts w:ascii="Calibri" w:hAnsi="Calibri" w:cs="Arial"/>
          <w:sz w:val="22"/>
          <w:szCs w:val="22"/>
          <w:lang w:val="fr-FR"/>
        </w:rPr>
        <w:t xml:space="preserve"> :</w:t>
      </w:r>
    </w:p>
    <w:p w14:paraId="1DC01C2E" w14:textId="77777777" w:rsidR="009B6074" w:rsidRPr="00BA5EC8"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6E05D678" w14:textId="77777777" w:rsidR="009B6074" w:rsidRPr="009618FC"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7101AE8E" w14:textId="77777777" w:rsidR="009B6074" w:rsidRPr="009618FC" w:rsidRDefault="009B6074" w:rsidP="009B6074">
      <w:pPr>
        <w:rPr>
          <w:rFonts w:ascii="Calibri" w:hAnsi="Calibri" w:cs="Arial"/>
          <w:b/>
          <w:sz w:val="22"/>
          <w:szCs w:val="22"/>
          <w:lang w:val="fr-FR"/>
        </w:rPr>
      </w:pPr>
    </w:p>
    <w:p w14:paraId="68926C41"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544FDE64" w14:textId="77777777" w:rsidR="009B6074" w:rsidRPr="009618FC"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171387EF" w14:textId="77777777" w:rsidR="009B6074" w:rsidRPr="009618FC"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E17821">
        <w:rPr>
          <w:rFonts w:ascii="Calibri" w:hAnsi="Calibri" w:cs="Arial"/>
          <w:sz w:val="22"/>
          <w:szCs w:val="22"/>
        </w:rPr>
      </w:r>
      <w:r w:rsidR="00E17821">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14:paraId="63529AF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7310BA7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63CE70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1B60F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7A31C4">
        <w:rPr>
          <w:rFonts w:asciiTheme="minorHAnsi" w:hAnsiTheme="minorHAnsi" w:cstheme="minorHAnsi"/>
          <w:sz w:val="16"/>
          <w:szCs w:val="16"/>
          <w:vertAlign w:val="superscript"/>
        </w:rPr>
        <w:footnoteReference w:id="1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408964FF"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w:t>
      </w:r>
      <w:r w:rsidRPr="009618FC">
        <w:rPr>
          <w:rFonts w:ascii="Calibri" w:hAnsi="Calibri" w:cs="Arial"/>
          <w:sz w:val="18"/>
          <w:szCs w:val="18"/>
          <w:lang w:val="fr-FR"/>
        </w:rPr>
        <w:t>(numéro et ville d’enregistrement)</w:t>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71F45A96" w14:textId="77777777" w:rsidR="009B6074" w:rsidRPr="009618FC" w:rsidRDefault="009B6074" w:rsidP="009B6074">
      <w:pPr>
        <w:tabs>
          <w:tab w:val="right" w:leader="dot" w:pos="9072"/>
        </w:tabs>
        <w:spacing w:after="36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46441611" w14:textId="77777777" w:rsidR="009B6074" w:rsidRPr="009B6074" w:rsidRDefault="009B6074" w:rsidP="009B6074">
      <w:pPr>
        <w:pStyle w:val="Titre1"/>
        <w:rPr>
          <w:rFonts w:asciiTheme="minorHAnsi" w:eastAsia="Trebuchet MS" w:hAnsiTheme="minorHAnsi" w:cstheme="minorHAnsi"/>
          <w:color w:val="000000"/>
          <w:sz w:val="28"/>
          <w:lang w:val="fr-FR"/>
        </w:rPr>
      </w:pPr>
      <w:bookmarkStart w:id="4" w:name="_Toc49779218"/>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4"/>
    </w:p>
    <w:p w14:paraId="3D0F6178" w14:textId="77777777"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14:paraId="121B0386" w14:textId="77777777" w:rsidR="009B6074" w:rsidRPr="009B6074" w:rsidRDefault="009B6074" w:rsidP="009B6074">
      <w:pPr>
        <w:jc w:val="both"/>
        <w:rPr>
          <w:rFonts w:ascii="Calibri" w:hAnsi="Calibri" w:cs="Arial"/>
          <w:sz w:val="22"/>
          <w:szCs w:val="22"/>
          <w:lang w:val="fr-FR" w:eastAsia="fr-FR"/>
        </w:rPr>
      </w:pPr>
    </w:p>
    <w:p w14:paraId="3162F7BC"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14:paraId="3CC6A8C9" w14:textId="77777777" w:rsidR="009B6074" w:rsidRPr="009B6074" w:rsidRDefault="009B6074" w:rsidP="009B6074">
      <w:pPr>
        <w:jc w:val="both"/>
        <w:rPr>
          <w:rFonts w:ascii="Calibri" w:hAnsi="Calibri" w:cs="Arial"/>
          <w:sz w:val="22"/>
          <w:szCs w:val="22"/>
          <w:lang w:val="fr-FR" w:eastAsia="fr-FR"/>
        </w:rPr>
      </w:pPr>
    </w:p>
    <w:p w14:paraId="2C45F76B"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14:paraId="133199E4" w14:textId="77777777" w:rsidR="00E06D42" w:rsidRPr="00044BF8" w:rsidRDefault="00E06D42" w:rsidP="00044BF8">
      <w:pPr>
        <w:jc w:val="both"/>
        <w:rPr>
          <w:rFonts w:ascii="Calibri" w:hAnsi="Calibri" w:cs="Arial"/>
          <w:sz w:val="22"/>
          <w:szCs w:val="22"/>
          <w:lang w:val="fr-FR" w:eastAsia="fr-FR"/>
        </w:rPr>
      </w:pPr>
    </w:p>
    <w:p w14:paraId="70E98762" w14:textId="3E735332" w:rsidR="00E06D42" w:rsidRDefault="00044BF8">
      <w:pPr>
        <w:pStyle w:val="Titre1"/>
        <w:rPr>
          <w:rFonts w:asciiTheme="minorHAnsi" w:eastAsia="Trebuchet MS" w:hAnsiTheme="minorHAnsi" w:cstheme="minorHAnsi"/>
          <w:color w:val="000000"/>
          <w:sz w:val="28"/>
          <w:lang w:val="fr-FR"/>
        </w:rPr>
      </w:pPr>
      <w:bookmarkStart w:id="5" w:name="_Toc49779219"/>
      <w:r>
        <w:rPr>
          <w:rFonts w:asciiTheme="minorHAnsi" w:eastAsia="Trebuchet MS" w:hAnsiTheme="minorHAnsi" w:cstheme="minorHAnsi"/>
          <w:color w:val="000000"/>
          <w:sz w:val="28"/>
          <w:lang w:val="fr-FR"/>
        </w:rPr>
        <w:t>4</w:t>
      </w:r>
      <w:r w:rsidR="001721CF" w:rsidRPr="009F1568">
        <w:rPr>
          <w:rFonts w:asciiTheme="minorHAnsi" w:eastAsia="Trebuchet MS" w:hAnsiTheme="minorHAnsi" w:cstheme="minorHAnsi"/>
          <w:color w:val="000000"/>
          <w:sz w:val="28"/>
          <w:lang w:val="fr-FR"/>
        </w:rPr>
        <w:t xml:space="preserve"> - Dispositions générales</w:t>
      </w:r>
      <w:bookmarkEnd w:id="5"/>
    </w:p>
    <w:p w14:paraId="694B77CF" w14:textId="77777777" w:rsidR="00F31B23" w:rsidRPr="00F31B23" w:rsidRDefault="00F31B23" w:rsidP="00F31B23">
      <w:pPr>
        <w:rPr>
          <w:rFonts w:eastAsia="Trebuchet MS"/>
          <w:lang w:val="fr-FR"/>
        </w:rPr>
      </w:pPr>
    </w:p>
    <w:p w14:paraId="581D39C1" w14:textId="2B364C28" w:rsidR="00F31B23" w:rsidRPr="00F31B23" w:rsidRDefault="00044BF8" w:rsidP="00F31B23">
      <w:pPr>
        <w:pStyle w:val="Titre2"/>
        <w:ind w:left="300" w:right="20"/>
        <w:rPr>
          <w:rFonts w:asciiTheme="minorHAnsi" w:eastAsia="Trebuchet MS" w:hAnsiTheme="minorHAnsi" w:cstheme="minorHAnsi"/>
          <w:i w:val="0"/>
          <w:color w:val="000000"/>
          <w:sz w:val="24"/>
          <w:lang w:val="fr-FR"/>
        </w:rPr>
      </w:pPr>
      <w:bookmarkStart w:id="6" w:name="_Toc49779220"/>
      <w:r>
        <w:rPr>
          <w:rFonts w:asciiTheme="minorHAnsi" w:eastAsia="Trebuchet MS" w:hAnsiTheme="minorHAnsi" w:cstheme="minorHAnsi"/>
          <w:i w:val="0"/>
          <w:color w:val="000000"/>
          <w:sz w:val="24"/>
          <w:lang w:val="fr-FR"/>
        </w:rPr>
        <w:lastRenderedPageBreak/>
        <w:t>4</w:t>
      </w:r>
      <w:r w:rsidR="001721CF" w:rsidRPr="009F1568">
        <w:rPr>
          <w:rFonts w:asciiTheme="minorHAnsi" w:eastAsia="Trebuchet MS" w:hAnsiTheme="minorHAnsi" w:cstheme="minorHAnsi"/>
          <w:i w:val="0"/>
          <w:color w:val="000000"/>
          <w:sz w:val="24"/>
          <w:lang w:val="fr-FR"/>
        </w:rPr>
        <w:t>.1 - Objet</w:t>
      </w:r>
      <w:bookmarkEnd w:id="6"/>
    </w:p>
    <w:p w14:paraId="24E1DE03" w14:textId="5697AD9D" w:rsidR="00417E95" w:rsidRPr="00F31B23" w:rsidRDefault="00E17821" w:rsidP="00417E95">
      <w:pPr>
        <w:rPr>
          <w:rFonts w:ascii="Calibri" w:hAnsi="Calibri"/>
          <w:iCs/>
          <w:sz w:val="22"/>
          <w:szCs w:val="22"/>
          <w:lang w:val="fr-FR" w:eastAsia="fr-FR"/>
        </w:rPr>
      </w:pPr>
      <w:r>
        <w:rPr>
          <w:rFonts w:ascii="Calibri" w:hAnsi="Calibri"/>
          <w:iCs/>
          <w:sz w:val="22"/>
          <w:szCs w:val="22"/>
          <w:lang w:val="fr-FR" w:eastAsia="fr-FR"/>
        </w:rPr>
        <w:t>Marché public d’assurance en responsabilité civile de l’ANCT</w:t>
      </w:r>
      <w:r w:rsidR="00F31B23" w:rsidRPr="00F31B23">
        <w:rPr>
          <w:rFonts w:ascii="Calibri" w:hAnsi="Calibri"/>
          <w:iCs/>
          <w:sz w:val="22"/>
          <w:szCs w:val="22"/>
          <w:lang w:val="fr-FR" w:eastAsia="fr-FR"/>
        </w:rPr>
        <w:t>.</w:t>
      </w:r>
    </w:p>
    <w:p w14:paraId="080EDC28" w14:textId="77777777" w:rsidR="00D23A69" w:rsidRDefault="00D23A69" w:rsidP="00D23A69">
      <w:pPr>
        <w:pStyle w:val="ParagrapheIndent2"/>
        <w:spacing w:line="232" w:lineRule="exact"/>
        <w:ind w:left="20" w:right="20"/>
        <w:jc w:val="both"/>
        <w:rPr>
          <w:rFonts w:asciiTheme="minorHAnsi" w:hAnsiTheme="minorHAnsi" w:cstheme="minorHAnsi"/>
          <w:color w:val="000000"/>
          <w:sz w:val="22"/>
          <w:szCs w:val="22"/>
          <w:lang w:val="fr-FR"/>
        </w:rPr>
      </w:pPr>
    </w:p>
    <w:p w14:paraId="3D208D73" w14:textId="1F80B36D"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7" w:name="_Toc49779222"/>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xml:space="preserve">2 </w:t>
      </w:r>
      <w:r w:rsidR="001721CF" w:rsidRPr="009F1568">
        <w:rPr>
          <w:rFonts w:asciiTheme="minorHAnsi" w:eastAsia="Trebuchet MS" w:hAnsiTheme="minorHAnsi" w:cstheme="minorHAnsi"/>
          <w:i w:val="0"/>
          <w:color w:val="000000"/>
          <w:sz w:val="24"/>
          <w:lang w:val="fr-FR"/>
        </w:rPr>
        <w:t>- Mode de passation</w:t>
      </w:r>
      <w:bookmarkEnd w:id="7"/>
    </w:p>
    <w:p w14:paraId="541B08AB" w14:textId="75E59915"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Le présent contrat est </w:t>
      </w:r>
      <w:r w:rsidR="00E17821">
        <w:rPr>
          <w:rFonts w:ascii="Calibri" w:hAnsi="Calibri"/>
          <w:iCs/>
          <w:sz w:val="22"/>
          <w:szCs w:val="22"/>
          <w:lang w:val="fr-FR" w:eastAsia="fr-FR"/>
        </w:rPr>
        <w:t xml:space="preserve">marché de </w:t>
      </w:r>
      <w:r w:rsidRPr="00F31B23">
        <w:rPr>
          <w:rFonts w:ascii="Calibri" w:hAnsi="Calibri"/>
          <w:iCs/>
          <w:sz w:val="22"/>
          <w:szCs w:val="22"/>
          <w:lang w:val="fr-FR" w:eastAsia="fr-FR"/>
        </w:rPr>
        <w:t>service soumis au code de la commande publique et conclu selon une procédure d’appel d’offres ouvert conformément aux articles L.2124-1 et L.2124-2, R.2124- 1 et R.2124-2 et R.2162-3 al 2.</w:t>
      </w:r>
    </w:p>
    <w:p w14:paraId="3AF4D553" w14:textId="77777777" w:rsidR="009266BD" w:rsidRPr="009266BD" w:rsidRDefault="009266BD" w:rsidP="009266BD">
      <w:pPr>
        <w:jc w:val="both"/>
        <w:rPr>
          <w:rFonts w:ascii="Calibri" w:hAnsi="Calibri" w:cs="Arial"/>
          <w:sz w:val="22"/>
          <w:szCs w:val="22"/>
          <w:lang w:val="fr-FR" w:eastAsia="fr-FR"/>
        </w:rPr>
      </w:pPr>
    </w:p>
    <w:p w14:paraId="5DA8AF1C" w14:textId="28116033" w:rsidR="00E06D42" w:rsidRDefault="00044BF8">
      <w:pPr>
        <w:pStyle w:val="Titre2"/>
        <w:ind w:left="300" w:right="20"/>
        <w:rPr>
          <w:rFonts w:asciiTheme="minorHAnsi" w:eastAsia="Trebuchet MS" w:hAnsiTheme="minorHAnsi" w:cstheme="minorHAnsi"/>
          <w:i w:val="0"/>
          <w:color w:val="000000"/>
          <w:sz w:val="24"/>
          <w:lang w:val="fr-FR"/>
        </w:rPr>
      </w:pPr>
      <w:bookmarkStart w:id="8" w:name="_Toc49779223"/>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3</w:t>
      </w:r>
      <w:r w:rsidR="001721CF" w:rsidRPr="009F1568">
        <w:rPr>
          <w:rFonts w:asciiTheme="minorHAnsi" w:eastAsia="Trebuchet MS" w:hAnsiTheme="minorHAnsi" w:cstheme="minorHAnsi"/>
          <w:i w:val="0"/>
          <w:color w:val="000000"/>
          <w:sz w:val="24"/>
          <w:lang w:val="fr-FR"/>
        </w:rPr>
        <w:t xml:space="preserve"> - Forme de contrat</w:t>
      </w:r>
      <w:bookmarkEnd w:id="8"/>
    </w:p>
    <w:p w14:paraId="363FFD64" w14:textId="0897A543" w:rsidR="00F31B23" w:rsidRPr="00F31B23" w:rsidRDefault="00F31B23" w:rsidP="00F31B23">
      <w:pPr>
        <w:rPr>
          <w:rFonts w:ascii="Calibri" w:hAnsi="Calibri"/>
          <w:iCs/>
          <w:sz w:val="22"/>
          <w:szCs w:val="22"/>
          <w:lang w:val="fr-FR" w:eastAsia="fr-FR"/>
        </w:rPr>
      </w:pPr>
      <w:r w:rsidRPr="00F31B23">
        <w:rPr>
          <w:rFonts w:ascii="Calibri" w:hAnsi="Calibri"/>
          <w:iCs/>
          <w:sz w:val="22"/>
          <w:szCs w:val="22"/>
          <w:lang w:val="fr-FR" w:eastAsia="fr-FR"/>
        </w:rPr>
        <w:t xml:space="preserve">Il s’agit d’un </w:t>
      </w:r>
      <w:r w:rsidR="00E17821">
        <w:rPr>
          <w:rFonts w:ascii="Calibri" w:hAnsi="Calibri"/>
          <w:iCs/>
          <w:sz w:val="22"/>
          <w:szCs w:val="22"/>
          <w:lang w:val="fr-FR" w:eastAsia="fr-FR"/>
        </w:rPr>
        <w:t>marché ordinaire conclu à prix forfaitaire</w:t>
      </w:r>
      <w:r w:rsidRPr="00F31B23">
        <w:rPr>
          <w:rFonts w:ascii="Calibri" w:hAnsi="Calibri"/>
          <w:iCs/>
          <w:sz w:val="22"/>
          <w:szCs w:val="22"/>
          <w:lang w:val="fr-FR" w:eastAsia="fr-FR"/>
        </w:rPr>
        <w:t>.</w:t>
      </w:r>
    </w:p>
    <w:p w14:paraId="7D73749F" w14:textId="77777777" w:rsidR="00F31B23" w:rsidRPr="00F31B23" w:rsidRDefault="00F31B23" w:rsidP="00F31B23">
      <w:pPr>
        <w:rPr>
          <w:rFonts w:ascii="Calibri" w:hAnsi="Calibri"/>
          <w:iCs/>
          <w:sz w:val="22"/>
          <w:szCs w:val="22"/>
          <w:lang w:val="fr-FR" w:eastAsia="fr-FR"/>
        </w:rPr>
      </w:pPr>
    </w:p>
    <w:p w14:paraId="7EB351BD" w14:textId="6AFAE66D"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9" w:name="_Toc49779224"/>
      <w:r>
        <w:rPr>
          <w:rFonts w:asciiTheme="minorHAnsi" w:eastAsia="Trebuchet MS" w:hAnsiTheme="minorHAnsi" w:cstheme="minorHAnsi"/>
          <w:i w:val="0"/>
          <w:color w:val="000000"/>
          <w:sz w:val="24"/>
          <w:lang w:val="fr-FR"/>
        </w:rPr>
        <w:t>4.</w:t>
      </w:r>
      <w:r w:rsidR="00EF2B13">
        <w:rPr>
          <w:rFonts w:asciiTheme="minorHAnsi" w:eastAsia="Trebuchet MS" w:hAnsiTheme="minorHAnsi" w:cstheme="minorHAnsi"/>
          <w:i w:val="0"/>
          <w:color w:val="000000"/>
          <w:sz w:val="24"/>
          <w:lang w:val="fr-FR"/>
        </w:rPr>
        <w:t>4</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D</w:t>
      </w:r>
      <w:r w:rsidR="00417E95">
        <w:rPr>
          <w:rFonts w:asciiTheme="minorHAnsi" w:eastAsia="Trebuchet MS" w:hAnsiTheme="minorHAnsi" w:cstheme="minorHAnsi"/>
          <w:i w:val="0"/>
          <w:color w:val="000000"/>
          <w:sz w:val="24"/>
          <w:lang w:val="fr-FR"/>
        </w:rPr>
        <w:t>élai d’exécution ou d</w:t>
      </w:r>
      <w:r>
        <w:rPr>
          <w:rFonts w:asciiTheme="minorHAnsi" w:eastAsia="Trebuchet MS" w:hAnsiTheme="minorHAnsi" w:cstheme="minorHAnsi"/>
          <w:i w:val="0"/>
          <w:color w:val="000000"/>
          <w:sz w:val="24"/>
          <w:lang w:val="fr-FR"/>
        </w:rPr>
        <w:t>urée d</w:t>
      </w:r>
      <w:r w:rsidR="009266BD">
        <w:rPr>
          <w:rFonts w:asciiTheme="minorHAnsi" w:eastAsia="Trebuchet MS" w:hAnsiTheme="minorHAnsi" w:cstheme="minorHAnsi"/>
          <w:i w:val="0"/>
          <w:color w:val="000000"/>
          <w:sz w:val="24"/>
          <w:lang w:val="fr-FR"/>
        </w:rPr>
        <w:t>u marché</w:t>
      </w:r>
      <w:bookmarkEnd w:id="9"/>
    </w:p>
    <w:p w14:paraId="110E18E5" w14:textId="77777777" w:rsidR="00E17821" w:rsidRPr="00E17821" w:rsidRDefault="00E17821" w:rsidP="00E17821">
      <w:pPr>
        <w:rPr>
          <w:rFonts w:ascii="Calibri" w:hAnsi="Calibri"/>
          <w:iCs/>
          <w:sz w:val="22"/>
          <w:szCs w:val="22"/>
          <w:lang w:val="fr-FR" w:eastAsia="fr-FR"/>
        </w:rPr>
      </w:pPr>
      <w:r w:rsidRPr="00E17821">
        <w:rPr>
          <w:rFonts w:ascii="Calibri" w:hAnsi="Calibri"/>
          <w:iCs/>
          <w:sz w:val="22"/>
          <w:szCs w:val="22"/>
          <w:lang w:val="fr-FR" w:eastAsia="fr-FR"/>
        </w:rPr>
        <w:t>La durée du marché est de quatre (4) années à compter de sa date de notification.</w:t>
      </w:r>
    </w:p>
    <w:p w14:paraId="24A134D1" w14:textId="46BC01E0" w:rsidR="00BA5EC8" w:rsidRDefault="00E17821" w:rsidP="00E17821">
      <w:pPr>
        <w:rPr>
          <w:rFonts w:ascii="Calibri" w:hAnsi="Calibri"/>
          <w:iCs/>
          <w:sz w:val="22"/>
          <w:szCs w:val="22"/>
          <w:lang w:val="fr-FR" w:eastAsia="fr-FR"/>
        </w:rPr>
      </w:pPr>
      <w:r w:rsidRPr="00E17821">
        <w:rPr>
          <w:rFonts w:ascii="Calibri" w:hAnsi="Calibri"/>
          <w:iCs/>
          <w:sz w:val="22"/>
          <w:szCs w:val="22"/>
          <w:lang w:val="fr-FR" w:eastAsia="fr-FR"/>
        </w:rPr>
        <w:t>Les parties disposent d’une faculté de résiliation annuelle du contrat moyennant le respect d’un préavis de six (6) mois minimum avant la date de l’échéance annuelle. Celle-ci correspond à la date anniversaire de la notification du contrat.</w:t>
      </w:r>
    </w:p>
    <w:p w14:paraId="35A0D4CE" w14:textId="77777777" w:rsidR="00E17821" w:rsidRPr="00D23A69" w:rsidRDefault="00E17821" w:rsidP="00E17821">
      <w:pPr>
        <w:rPr>
          <w:lang w:val="fr-FR"/>
        </w:rPr>
      </w:pPr>
    </w:p>
    <w:p w14:paraId="15620960" w14:textId="735FA216" w:rsidR="00D23A69" w:rsidRPr="00F31B23" w:rsidRDefault="00044BF8" w:rsidP="00F31B23">
      <w:pPr>
        <w:pStyle w:val="Titre1"/>
        <w:rPr>
          <w:rFonts w:asciiTheme="minorHAnsi" w:eastAsia="Trebuchet MS" w:hAnsiTheme="minorHAnsi" w:cstheme="minorHAnsi"/>
          <w:color w:val="000000"/>
          <w:sz w:val="28"/>
          <w:lang w:val="fr-FR"/>
        </w:rPr>
      </w:pPr>
      <w:bookmarkStart w:id="10" w:name="_Toc49779225"/>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0"/>
    </w:p>
    <w:p w14:paraId="6D0E59A0" w14:textId="77777777" w:rsidR="00D23A69" w:rsidRPr="00495F94" w:rsidRDefault="00D23A69" w:rsidP="00D23A69">
      <w:pPr>
        <w:pStyle w:val="Titre2"/>
        <w:ind w:left="300" w:right="20"/>
        <w:rPr>
          <w:rFonts w:asciiTheme="minorHAnsi" w:eastAsia="Trebuchet MS" w:hAnsiTheme="minorHAnsi" w:cstheme="minorHAnsi"/>
          <w:i w:val="0"/>
          <w:sz w:val="24"/>
          <w:lang w:val="fr-FR"/>
        </w:rPr>
      </w:pPr>
      <w:bookmarkStart w:id="11" w:name="_Toc49779226"/>
      <w:bookmarkStart w:id="12" w:name="_Hlk132880335"/>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1"/>
    </w:p>
    <w:p w14:paraId="3965744E" w14:textId="77777777" w:rsidR="00E17821" w:rsidRDefault="00F31B23" w:rsidP="00F31B23">
      <w:pPr>
        <w:rPr>
          <w:rFonts w:ascii="Calibri" w:hAnsi="Calibri"/>
          <w:iCs/>
          <w:sz w:val="22"/>
          <w:szCs w:val="22"/>
          <w:lang w:val="fr-FR" w:eastAsia="fr-FR"/>
        </w:rPr>
      </w:pPr>
      <w:bookmarkStart w:id="13" w:name="_Toc49779227"/>
      <w:bookmarkEnd w:id="12"/>
      <w:r w:rsidRPr="00F31B23">
        <w:rPr>
          <w:rFonts w:ascii="Calibri" w:hAnsi="Calibri"/>
          <w:iCs/>
          <w:sz w:val="22"/>
          <w:szCs w:val="22"/>
          <w:lang w:val="fr-FR" w:eastAsia="fr-FR"/>
        </w:rPr>
        <w:t xml:space="preserve">Les prix sont </w:t>
      </w:r>
      <w:r w:rsidR="00E17821">
        <w:rPr>
          <w:rFonts w:ascii="Calibri" w:hAnsi="Calibri"/>
          <w:iCs/>
          <w:sz w:val="22"/>
          <w:szCs w:val="22"/>
          <w:lang w:val="fr-FR" w:eastAsia="fr-FR"/>
        </w:rPr>
        <w:t xml:space="preserve">fixés conformément à l’article 8 du CCAP. </w:t>
      </w:r>
    </w:p>
    <w:p w14:paraId="71936E9B" w14:textId="77777777" w:rsidR="00F31B23" w:rsidRDefault="00F31B23" w:rsidP="00F31B23">
      <w:pPr>
        <w:rPr>
          <w:lang w:val="fr-FR"/>
        </w:rPr>
      </w:pPr>
    </w:p>
    <w:p w14:paraId="2056173B" w14:textId="77777777" w:rsidR="00F31B23" w:rsidRPr="00F31B23" w:rsidRDefault="00F31B23" w:rsidP="00F31B23">
      <w:pPr>
        <w:rPr>
          <w:lang w:val="fr-FR"/>
        </w:rPr>
      </w:pPr>
    </w:p>
    <w:bookmarkEnd w:id="13"/>
    <w:p w14:paraId="72019991" w14:textId="518BFDFC" w:rsidR="00F31B23" w:rsidRDefault="00F31B23" w:rsidP="00B77D8D">
      <w:pPr>
        <w:spacing w:before="80" w:after="20"/>
        <w:ind w:right="512"/>
        <w:rPr>
          <w:rFonts w:asciiTheme="minorHAnsi" w:eastAsia="Trebuchet MS" w:hAnsiTheme="minorHAnsi" w:cstheme="minorHAnsi"/>
          <w:color w:val="000000"/>
          <w:sz w:val="20"/>
          <w:lang w:val="fr-FR"/>
        </w:rPr>
      </w:pPr>
    </w:p>
    <w:p w14:paraId="47E36676" w14:textId="123B1564"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4" w:name="_Toc49779228"/>
      <w:r>
        <w:rPr>
          <w:rFonts w:asciiTheme="minorHAnsi" w:eastAsia="Trebuchet MS" w:hAnsiTheme="minorHAnsi" w:cstheme="minorHAnsi"/>
          <w:i w:val="0"/>
          <w:color w:val="000000"/>
          <w:sz w:val="24"/>
          <w:lang w:val="fr-FR"/>
        </w:rPr>
        <w:t>5.</w:t>
      </w:r>
      <w:r w:rsidR="00E17821">
        <w:rPr>
          <w:rFonts w:asciiTheme="minorHAnsi" w:eastAsia="Trebuchet MS" w:hAnsiTheme="minorHAnsi" w:cstheme="minorHAnsi"/>
          <w:i w:val="0"/>
          <w:color w:val="000000"/>
          <w:sz w:val="24"/>
          <w:lang w:val="fr-FR"/>
        </w:rPr>
        <w:t>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4"/>
    </w:p>
    <w:p w14:paraId="79DE876B"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68FE09CE"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14:paraId="74CB2070" w14:textId="77777777"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568"/>
        <w:gridCol w:w="3479"/>
        <w:gridCol w:w="2563"/>
      </w:tblGrid>
      <w:tr w:rsidR="00B77D8D" w:rsidRPr="00E17821" w14:paraId="604175CD" w14:textId="77777777" w:rsidTr="00B77D8D">
        <w:trPr>
          <w:trHeight w:val="525"/>
        </w:trPr>
        <w:tc>
          <w:tcPr>
            <w:tcW w:w="3632" w:type="dxa"/>
            <w:vMerge w:val="restart"/>
            <w:vAlign w:val="center"/>
          </w:tcPr>
          <w:p w14:paraId="2FA86B83"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14:paraId="6B31601F"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E17821" w14:paraId="422DF223" w14:textId="77777777" w:rsidTr="00B77D8D">
        <w:trPr>
          <w:trHeight w:val="831"/>
        </w:trPr>
        <w:tc>
          <w:tcPr>
            <w:tcW w:w="3632" w:type="dxa"/>
            <w:vMerge/>
            <w:vAlign w:val="center"/>
          </w:tcPr>
          <w:p w14:paraId="4A513315"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14:paraId="28217EE7"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14:paraId="280E2854"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E17821" w14:paraId="41889A1B" w14:textId="77777777" w:rsidTr="00B77D8D">
        <w:trPr>
          <w:trHeight w:val="1032"/>
        </w:trPr>
        <w:tc>
          <w:tcPr>
            <w:tcW w:w="3632" w:type="dxa"/>
            <w:shd w:val="clear" w:color="auto" w:fill="A6A6A6" w:themeFill="background1" w:themeFillShade="A6"/>
          </w:tcPr>
          <w:p w14:paraId="77AEF7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0E586667"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705D2C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E17821" w14:paraId="646A62A7" w14:textId="77777777" w:rsidTr="00B77D8D">
        <w:trPr>
          <w:trHeight w:val="1118"/>
        </w:trPr>
        <w:tc>
          <w:tcPr>
            <w:tcW w:w="3632" w:type="dxa"/>
          </w:tcPr>
          <w:p w14:paraId="308CD7F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26454C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B9313C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E17821" w14:paraId="6148CBB7" w14:textId="77777777" w:rsidTr="00B77D8D">
        <w:trPr>
          <w:trHeight w:val="978"/>
        </w:trPr>
        <w:tc>
          <w:tcPr>
            <w:tcW w:w="3632" w:type="dxa"/>
            <w:shd w:val="clear" w:color="auto" w:fill="A6A6A6" w:themeFill="background1" w:themeFillShade="A6"/>
          </w:tcPr>
          <w:p w14:paraId="605784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188A8D50"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165BF81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E17821" w14:paraId="333F359D" w14:textId="77777777" w:rsidTr="00B77D8D">
        <w:trPr>
          <w:trHeight w:val="978"/>
        </w:trPr>
        <w:tc>
          <w:tcPr>
            <w:tcW w:w="3632" w:type="dxa"/>
          </w:tcPr>
          <w:p w14:paraId="40BC0B0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08FF62A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877B3F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14:paraId="1AF894B0" w14:textId="77777777"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4D6CF6CF" w14:textId="77777777" w:rsidR="00DE1554" w:rsidRPr="009F1568" w:rsidRDefault="00DE1554" w:rsidP="00DE1554">
      <w:pPr>
        <w:pStyle w:val="Titre1"/>
        <w:rPr>
          <w:rFonts w:asciiTheme="minorHAnsi" w:eastAsia="Trebuchet MS" w:hAnsiTheme="minorHAnsi" w:cstheme="minorHAnsi"/>
          <w:color w:val="000000"/>
          <w:sz w:val="28"/>
          <w:lang w:val="fr-FR"/>
        </w:rPr>
      </w:pPr>
      <w:bookmarkStart w:id="15" w:name="_Toc49779229"/>
      <w:r>
        <w:rPr>
          <w:rFonts w:asciiTheme="minorHAnsi" w:eastAsia="Trebuchet MS" w:hAnsiTheme="minorHAnsi" w:cstheme="minorHAnsi"/>
          <w:color w:val="000000"/>
          <w:sz w:val="28"/>
          <w:lang w:val="fr-FR"/>
        </w:rPr>
        <w:lastRenderedPageBreak/>
        <w:t>6 - Avance</w:t>
      </w:r>
      <w:bookmarkEnd w:id="15"/>
    </w:p>
    <w:p w14:paraId="684538FD" w14:textId="77777777" w:rsidR="00B77D8D" w:rsidRPr="00EF2B13" w:rsidRDefault="00DE1554" w:rsidP="00DE1554">
      <w:pPr>
        <w:pStyle w:val="ParagrapheIndent1"/>
        <w:spacing w:line="232" w:lineRule="exact"/>
        <w:ind w:left="20" w:right="20"/>
        <w:jc w:val="both"/>
        <w:rPr>
          <w:rFonts w:ascii="Calibri" w:eastAsia="Times New Roman" w:hAnsi="Calibri" w:cs="Times New Roman"/>
          <w:iCs/>
          <w:sz w:val="22"/>
          <w:szCs w:val="22"/>
          <w:lang w:val="fr-FR" w:eastAsia="fr-FR"/>
        </w:rPr>
      </w:pPr>
      <w:r w:rsidRPr="00EF2B13">
        <w:rPr>
          <w:rFonts w:ascii="Calibri" w:eastAsia="Times New Roman" w:hAnsi="Calibri" w:cs="Times New Roman"/>
          <w:iCs/>
          <w:sz w:val="22"/>
          <w:szCs w:val="22"/>
          <w:lang w:val="fr-FR" w:eastAsia="fr-FR"/>
        </w:rPr>
        <w:t>Il n’est pas prévu de versement d’avance.</w:t>
      </w:r>
    </w:p>
    <w:p w14:paraId="33025AC7" w14:textId="77777777" w:rsidR="00DE1554" w:rsidRPr="009F1568" w:rsidRDefault="00DE1554" w:rsidP="00B77D8D">
      <w:pPr>
        <w:spacing w:before="80" w:after="20"/>
        <w:ind w:right="512"/>
        <w:rPr>
          <w:rFonts w:asciiTheme="minorHAnsi" w:eastAsia="Trebuchet MS" w:hAnsiTheme="minorHAnsi" w:cstheme="minorHAnsi"/>
          <w:color w:val="000000"/>
          <w:sz w:val="20"/>
          <w:lang w:val="fr-FR"/>
        </w:rPr>
      </w:pPr>
    </w:p>
    <w:p w14:paraId="7C615BCE" w14:textId="77777777" w:rsidR="00E06D42" w:rsidRPr="009618FC" w:rsidRDefault="00E06D42">
      <w:pPr>
        <w:spacing w:line="20" w:lineRule="exact"/>
        <w:rPr>
          <w:rFonts w:asciiTheme="minorHAnsi" w:hAnsiTheme="minorHAnsi" w:cstheme="minorHAnsi"/>
          <w:sz w:val="2"/>
          <w:lang w:val="fr-FR"/>
        </w:rPr>
      </w:pPr>
    </w:p>
    <w:p w14:paraId="3E0BF408" w14:textId="77777777" w:rsidR="00E06D42" w:rsidRPr="009F1568" w:rsidRDefault="00DE1554">
      <w:pPr>
        <w:pStyle w:val="Titre1"/>
        <w:rPr>
          <w:rFonts w:asciiTheme="minorHAnsi" w:eastAsia="Trebuchet MS" w:hAnsiTheme="minorHAnsi" w:cstheme="minorHAnsi"/>
          <w:color w:val="000000"/>
          <w:sz w:val="28"/>
          <w:lang w:val="fr-FR"/>
        </w:rPr>
      </w:pPr>
      <w:bookmarkStart w:id="16" w:name="_Toc49779230"/>
      <w:r>
        <w:rPr>
          <w:rFonts w:asciiTheme="minorHAnsi" w:eastAsia="Trebuchet MS" w:hAnsiTheme="minorHAnsi" w:cstheme="minorHAnsi"/>
          <w:color w:val="000000"/>
          <w:sz w:val="28"/>
          <w:lang w:val="fr-FR"/>
        </w:rPr>
        <w:t>7</w:t>
      </w:r>
      <w:r w:rsidR="001721CF" w:rsidRPr="009F1568">
        <w:rPr>
          <w:rFonts w:asciiTheme="minorHAnsi" w:eastAsia="Trebuchet MS" w:hAnsiTheme="minorHAnsi" w:cstheme="minorHAnsi"/>
          <w:color w:val="000000"/>
          <w:sz w:val="28"/>
          <w:lang w:val="fr-FR"/>
        </w:rPr>
        <w:t xml:space="preserve"> - Paiement</w:t>
      </w:r>
      <w:bookmarkEnd w:id="16"/>
    </w:p>
    <w:p w14:paraId="6B9DBD08"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14:paraId="1D69CBDA"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7EBE2C0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0AD085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6925401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551816A2"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182916C0"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7B5A8BA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5BAD7A6F"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93EE7A4"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D4946F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2F3410AD"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7B70976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296E6E5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0C8AEFF9" w14:textId="77777777"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4924CF1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14:paraId="24288E14"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E17821" w14:paraId="35CF0317" w14:textId="77777777">
        <w:trPr>
          <w:trHeight w:val="216"/>
        </w:trPr>
        <w:tc>
          <w:tcPr>
            <w:tcW w:w="240" w:type="dxa"/>
            <w:tcMar>
              <w:top w:w="0" w:type="dxa"/>
              <w:left w:w="0" w:type="dxa"/>
              <w:bottom w:w="0" w:type="dxa"/>
              <w:right w:w="0" w:type="dxa"/>
            </w:tcMar>
          </w:tcPr>
          <w:p w14:paraId="42DF5302"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735D7A03" wp14:editId="641EB661">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8040FB" w14:textId="77777777"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14:paraId="2F499B13" w14:textId="77777777"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14:paraId="61B6655E" w14:textId="77777777" w:rsidR="00E06D42" w:rsidRPr="009618FC" w:rsidRDefault="001721CF">
      <w:pPr>
        <w:spacing w:line="240" w:lineRule="exact"/>
        <w:rPr>
          <w:rFonts w:asciiTheme="minorHAnsi" w:hAnsiTheme="minorHAnsi" w:cstheme="minorHAnsi"/>
          <w:sz w:val="22"/>
          <w:szCs w:val="22"/>
          <w:lang w:val="fr-FR"/>
        </w:rPr>
      </w:pPr>
      <w:r w:rsidRPr="009618FC">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E17821" w14:paraId="379CCE38" w14:textId="77777777">
        <w:trPr>
          <w:trHeight w:val="216"/>
        </w:trPr>
        <w:tc>
          <w:tcPr>
            <w:tcW w:w="240" w:type="dxa"/>
            <w:tcMar>
              <w:top w:w="0" w:type="dxa"/>
              <w:left w:w="0" w:type="dxa"/>
              <w:bottom w:w="0" w:type="dxa"/>
              <w:right w:w="0" w:type="dxa"/>
            </w:tcMar>
          </w:tcPr>
          <w:p w14:paraId="2D5BA316"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094799A8" wp14:editId="1ADE8385">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F8C57F6" w14:textId="77777777"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6175175" w14:textId="77777777"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E17821" w14:paraId="12595F02" w14:textId="77777777">
        <w:trPr>
          <w:trHeight w:val="198"/>
        </w:trPr>
        <w:tc>
          <w:tcPr>
            <w:tcW w:w="240" w:type="dxa"/>
            <w:tcMar>
              <w:top w:w="0" w:type="dxa"/>
              <w:left w:w="0" w:type="dxa"/>
              <w:bottom w:w="0" w:type="dxa"/>
              <w:right w:w="0" w:type="dxa"/>
            </w:tcMar>
          </w:tcPr>
          <w:p w14:paraId="15A01695" w14:textId="77777777" w:rsidR="00E06D42" w:rsidRPr="009618FC"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14:paraId="398F1C9C" w14:textId="77777777" w:rsidR="00E06D42" w:rsidRPr="009618FC"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42495547" w14:textId="77777777" w:rsidR="00E06D42" w:rsidRPr="009618FC" w:rsidRDefault="00E06D42">
            <w:pPr>
              <w:rPr>
                <w:rFonts w:asciiTheme="minorHAnsi" w:hAnsiTheme="minorHAnsi" w:cstheme="minorHAnsi"/>
                <w:sz w:val="22"/>
                <w:szCs w:val="22"/>
                <w:lang w:val="fr-FR"/>
              </w:rPr>
            </w:pPr>
          </w:p>
        </w:tc>
      </w:tr>
    </w:tbl>
    <w:p w14:paraId="099E9DE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51B8586" w14:textId="77777777"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CCP s'appliquent.</w:t>
      </w:r>
    </w:p>
    <w:p w14:paraId="2BDE35C8" w14:textId="77777777" w:rsidR="00B77D8D" w:rsidRPr="009F1568" w:rsidRDefault="00DE1554" w:rsidP="00B77D8D">
      <w:pPr>
        <w:pStyle w:val="Titre1"/>
        <w:rPr>
          <w:rFonts w:asciiTheme="minorHAnsi" w:eastAsia="Trebuchet MS" w:hAnsiTheme="minorHAnsi" w:cstheme="minorHAnsi"/>
          <w:color w:val="000000"/>
          <w:sz w:val="28"/>
          <w:lang w:val="fr-FR"/>
        </w:rPr>
      </w:pPr>
      <w:bookmarkStart w:id="17" w:name="_Toc49779231"/>
      <w:r>
        <w:rPr>
          <w:rFonts w:asciiTheme="minorHAnsi" w:eastAsia="Trebuchet MS" w:hAnsiTheme="minorHAnsi" w:cstheme="minorHAnsi"/>
          <w:color w:val="000000"/>
          <w:sz w:val="28"/>
          <w:lang w:val="fr-FR"/>
        </w:rPr>
        <w:t>8</w:t>
      </w:r>
      <w:r w:rsidR="00B77D8D">
        <w:rPr>
          <w:rFonts w:asciiTheme="minorHAnsi" w:eastAsia="Trebuchet MS" w:hAnsiTheme="minorHAnsi" w:cstheme="minorHAnsi"/>
          <w:color w:val="000000"/>
          <w:sz w:val="28"/>
          <w:lang w:val="fr-FR"/>
        </w:rPr>
        <w:t xml:space="preserve"> – Délai de validité de l’offre</w:t>
      </w:r>
      <w:bookmarkEnd w:id="17"/>
      <w:r w:rsidR="00B77D8D">
        <w:rPr>
          <w:rFonts w:asciiTheme="minorHAnsi" w:eastAsia="Trebuchet MS" w:hAnsiTheme="minorHAnsi" w:cstheme="minorHAnsi"/>
          <w:color w:val="000000"/>
          <w:sz w:val="28"/>
          <w:lang w:val="fr-FR"/>
        </w:rPr>
        <w:t xml:space="preserve"> </w:t>
      </w:r>
    </w:p>
    <w:p w14:paraId="6C5EC00B" w14:textId="77777777" w:rsidR="00F31B23" w:rsidRPr="00F31B23" w:rsidRDefault="00F31B23" w:rsidP="00F31B23">
      <w:pPr>
        <w:pBdr>
          <w:left w:val="none" w:sz="4" w:space="31" w:color="000000"/>
        </w:pBdr>
        <w:rPr>
          <w:rFonts w:asciiTheme="minorHAnsi" w:eastAsia="Trebuchet MS" w:hAnsiTheme="minorHAnsi" w:cstheme="minorHAnsi"/>
          <w:color w:val="000000"/>
          <w:sz w:val="22"/>
          <w:szCs w:val="22"/>
          <w:lang w:val="fr-FR"/>
        </w:rPr>
      </w:pPr>
      <w:r w:rsidRPr="00F31B23">
        <w:rPr>
          <w:rFonts w:asciiTheme="minorHAnsi" w:eastAsia="Trebuchet MS" w:hAnsiTheme="minorHAnsi" w:cstheme="minorHAnsi"/>
          <w:color w:val="000000"/>
          <w:sz w:val="22"/>
          <w:szCs w:val="22"/>
          <w:lang w:val="fr-FR"/>
        </w:rPr>
        <w:t>Le délai de validité des offres est de 180 jours à compter de la date limite de réception des offres.</w:t>
      </w:r>
    </w:p>
    <w:p w14:paraId="3D02A6D7" w14:textId="77777777" w:rsidR="00B77D8D" w:rsidRPr="00B77D8D" w:rsidRDefault="00B77D8D" w:rsidP="00B77D8D">
      <w:pPr>
        <w:rPr>
          <w:lang w:val="fr-FR"/>
        </w:rPr>
      </w:pPr>
    </w:p>
    <w:p w14:paraId="29C74F50" w14:textId="77777777" w:rsidR="00E06D42" w:rsidRPr="009F1568" w:rsidRDefault="00DE1554">
      <w:pPr>
        <w:pStyle w:val="Titre1"/>
        <w:rPr>
          <w:rFonts w:asciiTheme="minorHAnsi" w:eastAsia="Trebuchet MS" w:hAnsiTheme="minorHAnsi" w:cstheme="minorHAnsi"/>
          <w:color w:val="000000"/>
          <w:sz w:val="28"/>
          <w:lang w:val="fr-FR"/>
        </w:rPr>
      </w:pPr>
      <w:bookmarkStart w:id="18" w:name="_Toc49779232"/>
      <w:r>
        <w:rPr>
          <w:rFonts w:asciiTheme="minorHAnsi" w:eastAsia="Trebuchet MS" w:hAnsiTheme="minorHAnsi" w:cstheme="minorHAnsi"/>
          <w:color w:val="000000"/>
          <w:sz w:val="28"/>
          <w:lang w:val="fr-FR"/>
        </w:rPr>
        <w:t>9</w:t>
      </w:r>
      <w:r w:rsidR="001721CF" w:rsidRPr="009F1568">
        <w:rPr>
          <w:rFonts w:asciiTheme="minorHAnsi" w:eastAsia="Trebuchet MS" w:hAnsiTheme="minorHAnsi" w:cstheme="minorHAnsi"/>
          <w:color w:val="000000"/>
          <w:sz w:val="28"/>
          <w:lang w:val="fr-FR"/>
        </w:rPr>
        <w:t xml:space="preserve"> - Signature</w:t>
      </w:r>
      <w:bookmarkEnd w:id="18"/>
    </w:p>
    <w:p w14:paraId="5E3A754B"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03B2B829" w14:textId="77777777"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14:paraId="7A4F9E4F"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5B793D5A"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w:t>
      </w:r>
      <w:bookmarkStart w:id="19" w:name="_GoBack"/>
      <w:bookmarkEnd w:id="19"/>
      <w:r w:rsidRPr="004C0BA4">
        <w:rPr>
          <w:rFonts w:asciiTheme="minorHAnsi" w:hAnsiTheme="minorHAnsi" w:cstheme="minorHAnsi"/>
          <w:color w:val="000000"/>
          <w:sz w:val="22"/>
          <w:szCs w:val="22"/>
          <w:lang w:val="fr-FR"/>
        </w:rPr>
        <w:t>4 du Code de la commande publique.</w:t>
      </w:r>
    </w:p>
    <w:p w14:paraId="55337AE3"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32FE447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14:paraId="5F952F38" w14:textId="77777777" w:rsidR="00E06D42" w:rsidRPr="009618FC" w:rsidRDefault="00E06D42">
      <w:pPr>
        <w:spacing w:line="20" w:lineRule="exact"/>
        <w:rPr>
          <w:rFonts w:asciiTheme="minorHAnsi" w:hAnsiTheme="minorHAnsi" w:cstheme="minorHAnsi"/>
          <w:sz w:val="22"/>
          <w:szCs w:val="22"/>
          <w:lang w:val="fr-FR"/>
        </w:rPr>
      </w:pPr>
    </w:p>
    <w:p w14:paraId="794154B4" w14:textId="77777777" w:rsidR="00E06D42" w:rsidRPr="004C0BA4"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14:paraId="5A5B63AB"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7F0B6EB5"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4A322EA"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317F734E"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14:paraId="01773A67"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56082455"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1166C373" w14:textId="77777777" w:rsidR="00E06D42" w:rsidRPr="009F1568" w:rsidRDefault="00E06D42">
      <w:pPr>
        <w:pStyle w:val="style1010"/>
        <w:spacing w:line="232" w:lineRule="exact"/>
        <w:ind w:left="20" w:right="40"/>
        <w:jc w:val="center"/>
        <w:rPr>
          <w:rFonts w:asciiTheme="minorHAnsi" w:hAnsiTheme="minorHAnsi" w:cstheme="minorHAnsi"/>
          <w:color w:val="000000"/>
          <w:lang w:val="fr-FR"/>
        </w:rPr>
      </w:pPr>
    </w:p>
    <w:p w14:paraId="6B3EBB79" w14:textId="77777777" w:rsidR="00DA31C5" w:rsidRDefault="00DA31C5" w:rsidP="00EF2B13">
      <w:pPr>
        <w:pStyle w:val="ParagrapheIndent1"/>
        <w:spacing w:after="240"/>
        <w:ind w:right="20"/>
        <w:jc w:val="both"/>
        <w:rPr>
          <w:rFonts w:asciiTheme="minorHAnsi" w:hAnsiTheme="minorHAnsi" w:cstheme="minorHAnsi"/>
          <w:b/>
          <w:color w:val="000000"/>
          <w:u w:val="single"/>
          <w:lang w:val="fr-FR"/>
        </w:rPr>
      </w:pPr>
    </w:p>
    <w:p w14:paraId="60AAFD60" w14:textId="77777777"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14:paraId="1AC745C9"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lastRenderedPageBreak/>
        <w:t>Le montant global de l'offre acceptée par le pouvoir adjudicateur est porté à :</w:t>
      </w:r>
    </w:p>
    <w:p w14:paraId="69CCF7CC"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14:paraId="29A49940" w14:textId="77777777">
        <w:trPr>
          <w:trHeight w:val="306"/>
        </w:trPr>
        <w:tc>
          <w:tcPr>
            <w:tcW w:w="2400" w:type="dxa"/>
            <w:tcMar>
              <w:top w:w="0" w:type="dxa"/>
              <w:left w:w="0" w:type="dxa"/>
              <w:bottom w:w="0" w:type="dxa"/>
              <w:right w:w="0" w:type="dxa"/>
            </w:tcMar>
          </w:tcPr>
          <w:p w14:paraId="774B4DC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14:paraId="1EF306F6"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C5ECC07"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14:paraId="0BC61F6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AAEA96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0435B1AB" w14:textId="77777777">
        <w:trPr>
          <w:trHeight w:val="306"/>
        </w:trPr>
        <w:tc>
          <w:tcPr>
            <w:tcW w:w="2400" w:type="dxa"/>
            <w:tcMar>
              <w:top w:w="0" w:type="dxa"/>
              <w:left w:w="0" w:type="dxa"/>
              <w:bottom w:w="0" w:type="dxa"/>
              <w:right w:w="0" w:type="dxa"/>
            </w:tcMar>
          </w:tcPr>
          <w:p w14:paraId="2A97E9C5"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14:paraId="20EFE2EA"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2DE0F543"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2A2DE568"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DC686FF"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365B67C0" w14:textId="77777777">
        <w:trPr>
          <w:trHeight w:val="306"/>
        </w:trPr>
        <w:tc>
          <w:tcPr>
            <w:tcW w:w="2400" w:type="dxa"/>
            <w:tcMar>
              <w:top w:w="0" w:type="dxa"/>
              <w:left w:w="0" w:type="dxa"/>
              <w:bottom w:w="0" w:type="dxa"/>
              <w:right w:w="0" w:type="dxa"/>
            </w:tcMar>
          </w:tcPr>
          <w:p w14:paraId="1AED961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Montant TTC</w:t>
            </w:r>
          </w:p>
        </w:tc>
        <w:tc>
          <w:tcPr>
            <w:tcW w:w="100" w:type="dxa"/>
            <w:tcMar>
              <w:top w:w="0" w:type="dxa"/>
              <w:left w:w="0" w:type="dxa"/>
              <w:bottom w:w="0" w:type="dxa"/>
              <w:right w:w="0" w:type="dxa"/>
            </w:tcMar>
          </w:tcPr>
          <w:p w14:paraId="27A4715C"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A9DB14F"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3EA80A34"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F9C32F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414EB7BB" w14:textId="77777777">
        <w:trPr>
          <w:trHeight w:val="306"/>
        </w:trPr>
        <w:tc>
          <w:tcPr>
            <w:tcW w:w="2400" w:type="dxa"/>
            <w:tcMar>
              <w:top w:w="0" w:type="dxa"/>
              <w:left w:w="0" w:type="dxa"/>
              <w:bottom w:w="0" w:type="dxa"/>
              <w:right w:w="0" w:type="dxa"/>
            </w:tcMar>
          </w:tcPr>
          <w:p w14:paraId="6BA7F19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14:paraId="24EAFFB9"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66130F3" w14:textId="77777777"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14:paraId="399FC4D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14:paraId="03EB5C0D" w14:textId="77777777"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14:paraId="77370D6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La présente offre est acceptée</w:t>
      </w:r>
    </w:p>
    <w:p w14:paraId="160A087B"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19F40511"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4173215C" w14:textId="77777777"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8D3AB7F" w14:textId="77777777"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sectPr w:rsidR="00E06D42" w:rsidRPr="001E38FF" w:rsidSect="0021587C">
      <w:footerReference w:type="default" r:id="rId12"/>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7D35" w14:textId="77777777" w:rsidR="00895910" w:rsidRDefault="00895910">
      <w:r>
        <w:separator/>
      </w:r>
    </w:p>
  </w:endnote>
  <w:endnote w:type="continuationSeparator" w:id="0">
    <w:p w14:paraId="0BA1EEDF" w14:textId="77777777" w:rsidR="00895910" w:rsidRDefault="0089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245839"/>
      <w:docPartObj>
        <w:docPartGallery w:val="Page Numbers (Bottom of Page)"/>
        <w:docPartUnique/>
      </w:docPartObj>
    </w:sdtPr>
    <w:sdtEndPr/>
    <w:sdtContent>
      <w:p w14:paraId="0AAC4730" w14:textId="77777777" w:rsidR="009618FC" w:rsidRDefault="009618FC">
        <w:pPr>
          <w:pStyle w:val="Pieddepage0"/>
          <w:jc w:val="right"/>
        </w:pPr>
        <w:r>
          <w:fldChar w:fldCharType="begin"/>
        </w:r>
        <w:r>
          <w:instrText>PAGE   \* MERGEFORMAT</w:instrText>
        </w:r>
        <w:r>
          <w:fldChar w:fldCharType="separate"/>
        </w:r>
        <w:r>
          <w:t>2</w:t>
        </w:r>
        <w:r>
          <w:fldChar w:fldCharType="end"/>
        </w:r>
      </w:p>
    </w:sdtContent>
  </w:sdt>
  <w:p w14:paraId="0E33B41D" w14:textId="77777777" w:rsidR="009618FC" w:rsidRDefault="009618F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6977B" w14:textId="77777777"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E66D" w14:textId="77777777" w:rsidR="00895910" w:rsidRDefault="00895910">
      <w:r>
        <w:separator/>
      </w:r>
    </w:p>
  </w:footnote>
  <w:footnote w:type="continuationSeparator" w:id="0">
    <w:p w14:paraId="2E086037" w14:textId="77777777" w:rsidR="00895910" w:rsidRDefault="00895910">
      <w:r>
        <w:continuationSeparator/>
      </w:r>
    </w:p>
  </w:footnote>
  <w:footnote w:id="1">
    <w:p w14:paraId="3816B54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14:paraId="5A35AEF3"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14:paraId="58857CA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40C5E2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5">
    <w:p w14:paraId="3985A4B6"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14:paraId="570CB514"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14:paraId="1D8BADB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14:paraId="1294ED9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766BDA6C"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0">
    <w:p w14:paraId="22A76B4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14:paraId="0BCA6692"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14:paraId="6ECDAD3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14:paraId="637B812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14:paraId="1415C0F5"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2198350C" w14:textId="77777777"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6">
    <w:p w14:paraId="6737D01E" w14:textId="77777777"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4BF8"/>
    <w:rsid w:val="00087E93"/>
    <w:rsid w:val="000923D2"/>
    <w:rsid w:val="001076A0"/>
    <w:rsid w:val="001721CF"/>
    <w:rsid w:val="001E38FF"/>
    <w:rsid w:val="001F5D1E"/>
    <w:rsid w:val="0021587C"/>
    <w:rsid w:val="00283EEC"/>
    <w:rsid w:val="002F59DE"/>
    <w:rsid w:val="00366427"/>
    <w:rsid w:val="003D22A2"/>
    <w:rsid w:val="003F1512"/>
    <w:rsid w:val="00417E95"/>
    <w:rsid w:val="0044440B"/>
    <w:rsid w:val="00495F94"/>
    <w:rsid w:val="004A5E92"/>
    <w:rsid w:val="004C0BA4"/>
    <w:rsid w:val="00547923"/>
    <w:rsid w:val="005E7199"/>
    <w:rsid w:val="006177DF"/>
    <w:rsid w:val="00722176"/>
    <w:rsid w:val="00725E2C"/>
    <w:rsid w:val="0081223C"/>
    <w:rsid w:val="0087459C"/>
    <w:rsid w:val="00895910"/>
    <w:rsid w:val="009266BD"/>
    <w:rsid w:val="009618FC"/>
    <w:rsid w:val="009B6074"/>
    <w:rsid w:val="009E4606"/>
    <w:rsid w:val="009F0637"/>
    <w:rsid w:val="009F1568"/>
    <w:rsid w:val="00A51ECC"/>
    <w:rsid w:val="00A86A3C"/>
    <w:rsid w:val="00B642FF"/>
    <w:rsid w:val="00B77D8D"/>
    <w:rsid w:val="00BA5EC8"/>
    <w:rsid w:val="00C131C1"/>
    <w:rsid w:val="00C266B5"/>
    <w:rsid w:val="00CB626B"/>
    <w:rsid w:val="00CB7555"/>
    <w:rsid w:val="00CF15AC"/>
    <w:rsid w:val="00D23A69"/>
    <w:rsid w:val="00D344DC"/>
    <w:rsid w:val="00DA31C5"/>
    <w:rsid w:val="00DA32C4"/>
    <w:rsid w:val="00DE1554"/>
    <w:rsid w:val="00E06D42"/>
    <w:rsid w:val="00E17821"/>
    <w:rsid w:val="00E56B1C"/>
    <w:rsid w:val="00EF2B13"/>
    <w:rsid w:val="00F31B23"/>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9F3A8"/>
  <w15:docId w15:val="{CCD38E75-1343-4D55-9F80-A1B458BB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nhideWhenUsed/>
    <w:rsid w:val="004C0BA4"/>
    <w:pPr>
      <w:tabs>
        <w:tab w:val="center" w:pos="4536"/>
        <w:tab w:val="right" w:pos="9072"/>
      </w:tabs>
    </w:pPr>
  </w:style>
  <w:style w:type="character" w:customStyle="1" w:styleId="En-tteCar">
    <w:name w:val="En-tête Car"/>
    <w:basedOn w:val="Policepardfaut"/>
    <w:link w:val="En-tte"/>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352C-2D3E-4C23-90CB-0F7F2F808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1228</Words>
  <Characters>8289</Characters>
  <Application>Microsoft Office Word</Application>
  <DocSecurity>0</DocSecurity>
  <Lines>69</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DORTOMB Marc-Antoine</cp:lastModifiedBy>
  <cp:revision>3</cp:revision>
  <dcterms:created xsi:type="dcterms:W3CDTF">2024-07-09T12:56:00Z</dcterms:created>
  <dcterms:modified xsi:type="dcterms:W3CDTF">2024-12-31T14:16:00Z</dcterms:modified>
</cp:coreProperties>
</file>