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FA0C9" w14:textId="5F441FD5" w:rsidR="002D60D1" w:rsidRPr="00E16D74" w:rsidRDefault="002D60D1" w:rsidP="002D60D1">
      <w:pPr>
        <w:pStyle w:val="En-tte"/>
        <w:tabs>
          <w:tab w:val="left" w:pos="3195"/>
        </w:tabs>
        <w:rPr>
          <w:b/>
          <w:i/>
          <w:noProof/>
          <w:sz w:val="24"/>
          <w:szCs w:val="24"/>
        </w:rPr>
      </w:pPr>
      <w:r w:rsidRPr="00E16D74">
        <w:rPr>
          <w:b/>
          <w:i/>
          <w:noProof/>
          <w:sz w:val="24"/>
          <w:szCs w:val="24"/>
        </w:rPr>
        <w:br w:type="textWrapping" w:clear="all"/>
      </w:r>
      <w:r w:rsidR="00354941" w:rsidRPr="00EE31A4">
        <w:rPr>
          <w:rFonts w:ascii="Verdana" w:hAnsi="Verdana"/>
        </w:rPr>
        <w:object w:dxaOrig="12613" w:dyaOrig="3661" w14:anchorId="1117F5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71.25pt" o:ole="">
            <v:imagedata r:id="rId7" o:title=""/>
          </v:shape>
          <o:OLEObject Type="Embed" ProgID="MSPhotoEd.3" ShapeID="_x0000_i1025" DrawAspect="Content" ObjectID="_1796023059" r:id="rId8"/>
        </w:object>
      </w:r>
    </w:p>
    <w:p w14:paraId="34B1FAB4" w14:textId="069C311B" w:rsidR="002D60D1" w:rsidRPr="00E16D74" w:rsidRDefault="002D60D1" w:rsidP="002D60D1">
      <w:r w:rsidRPr="00E16D74">
        <w:t>¨</w:t>
      </w:r>
    </w:p>
    <w:p w14:paraId="2F659FE4" w14:textId="77777777" w:rsidR="00B458AC" w:rsidRDefault="002D60D1" w:rsidP="002D60D1">
      <w:pPr>
        <w:pBdr>
          <w:top w:val="single" w:sz="4" w:space="1" w:color="auto"/>
          <w:left w:val="single" w:sz="4" w:space="4" w:color="auto"/>
          <w:bottom w:val="single" w:sz="4" w:space="1" w:color="auto"/>
          <w:right w:val="single" w:sz="4" w:space="4" w:color="auto"/>
          <w:between w:val="single" w:sz="4" w:space="1" w:color="auto"/>
        </w:pBdr>
        <w:shd w:val="pct20" w:color="auto" w:fill="FFFFFF"/>
        <w:jc w:val="center"/>
        <w:rPr>
          <w:b/>
          <w:sz w:val="32"/>
        </w:rPr>
      </w:pPr>
      <w:r w:rsidRPr="00E16D74">
        <w:rPr>
          <w:b/>
          <w:sz w:val="32"/>
        </w:rPr>
        <w:t>CADRE DE REPONSE TECHNIQUE VALANT MEMOIRE TECHNIQUE DU CANDIDAT</w:t>
      </w:r>
    </w:p>
    <w:p w14:paraId="2AEB8A68" w14:textId="0AE5251F" w:rsidR="002D60D1" w:rsidRPr="008047C0" w:rsidRDefault="00E026C7" w:rsidP="002D60D1">
      <w:pPr>
        <w:pBdr>
          <w:top w:val="single" w:sz="4" w:space="1" w:color="auto"/>
          <w:left w:val="single" w:sz="4" w:space="4" w:color="auto"/>
          <w:bottom w:val="single" w:sz="4" w:space="1" w:color="auto"/>
          <w:right w:val="single" w:sz="4" w:space="4" w:color="auto"/>
          <w:between w:val="single" w:sz="4" w:space="1" w:color="auto"/>
        </w:pBdr>
        <w:shd w:val="pct20" w:color="auto" w:fill="FFFFFF"/>
        <w:jc w:val="center"/>
        <w:rPr>
          <w:b/>
          <w:sz w:val="32"/>
        </w:rPr>
      </w:pPr>
      <w:r w:rsidRPr="008047C0">
        <w:rPr>
          <w:b/>
          <w:sz w:val="24"/>
          <w:szCs w:val="24"/>
        </w:rPr>
        <w:t xml:space="preserve">Procédure n° </w:t>
      </w:r>
      <w:r w:rsidR="00922643">
        <w:rPr>
          <w:b/>
          <w:sz w:val="24"/>
          <w:szCs w:val="24"/>
        </w:rPr>
        <w:t>287/2024</w:t>
      </w:r>
      <w:r w:rsidR="005B4DF7" w:rsidRPr="008047C0">
        <w:rPr>
          <w:b/>
          <w:sz w:val="24"/>
          <w:szCs w:val="24"/>
        </w:rPr>
        <w:t xml:space="preserve"> – </w:t>
      </w:r>
      <w:r w:rsidR="003C673B">
        <w:rPr>
          <w:b/>
          <w:sz w:val="24"/>
          <w:szCs w:val="24"/>
        </w:rPr>
        <w:t>ENTRETIEN DES ESPACES VERTS – LA TOURMALINE</w:t>
      </w:r>
    </w:p>
    <w:p w14:paraId="29298868" w14:textId="77777777" w:rsidR="002D60D1" w:rsidRPr="00E16D74" w:rsidRDefault="002D60D1" w:rsidP="002D60D1">
      <w:pPr>
        <w:jc w:val="center"/>
        <w:rPr>
          <w:b/>
          <w:sz w:val="24"/>
          <w:szCs w:val="24"/>
          <w:u w:val="single"/>
        </w:rPr>
      </w:pPr>
    </w:p>
    <w:p w14:paraId="3962C257" w14:textId="77777777" w:rsidR="002D60D1" w:rsidRPr="00E16D74" w:rsidRDefault="002D60D1" w:rsidP="002D60D1">
      <w:pPr>
        <w:jc w:val="center"/>
        <w:rPr>
          <w:b/>
          <w:sz w:val="24"/>
          <w:szCs w:val="24"/>
          <w:u w:val="single"/>
        </w:rPr>
      </w:pPr>
      <w:r w:rsidRPr="00E16D74">
        <w:rPr>
          <w:b/>
          <w:sz w:val="24"/>
          <w:szCs w:val="24"/>
          <w:u w:val="single"/>
        </w:rPr>
        <w:t>(A joindre obligatoirement à l’offre)</w:t>
      </w: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5419A" w:rsidRPr="00E16D74" w14:paraId="4DEE13A5"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CC6652A" w14:textId="77777777" w:rsidR="002D60D1" w:rsidRPr="00E16D74" w:rsidRDefault="002D60D1" w:rsidP="00912965">
            <w:pPr>
              <w:rPr>
                <w:b/>
              </w:rPr>
            </w:pPr>
            <w:r w:rsidRPr="00E16D74">
              <w:rPr>
                <w:b/>
              </w:rPr>
              <w:t>COORDONNEES DU CANDIDAT. :</w:t>
            </w:r>
          </w:p>
          <w:p w14:paraId="0223C2C5" w14:textId="77777777" w:rsidR="002D60D1" w:rsidRPr="00E16D74" w:rsidRDefault="002D60D1" w:rsidP="00912965">
            <w:pPr>
              <w:rPr>
                <w:b/>
              </w:rPr>
            </w:pPr>
          </w:p>
          <w:p w14:paraId="30F3B01F" w14:textId="77777777" w:rsidR="002D60D1" w:rsidRPr="00E16D74" w:rsidRDefault="002D60D1" w:rsidP="00912965">
            <w:pPr>
              <w:rPr>
                <w:i/>
              </w:rPr>
            </w:pPr>
            <w:r w:rsidRPr="00E16D74">
              <w:rPr>
                <w:i/>
              </w:rPr>
              <w:t>(nom – adresse)</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0FB863B8" w14:textId="77777777" w:rsidR="002D60D1" w:rsidRPr="00E16D74" w:rsidRDefault="002D60D1" w:rsidP="00912965">
            <w:pPr>
              <w:ind w:right="782"/>
              <w:rPr>
                <w:rFonts w:eastAsia="Times New Roman" w:cs="Arial"/>
                <w:sz w:val="24"/>
                <w:szCs w:val="24"/>
              </w:rPr>
            </w:pPr>
          </w:p>
          <w:p w14:paraId="2FD634C7" w14:textId="77777777" w:rsidR="002D60D1" w:rsidRPr="00E16D74" w:rsidRDefault="002D60D1" w:rsidP="00912965">
            <w:pPr>
              <w:rPr>
                <w:rFonts w:eastAsia="Times New Roman" w:cs="Arial"/>
                <w:sz w:val="24"/>
                <w:szCs w:val="24"/>
              </w:rPr>
            </w:pPr>
          </w:p>
          <w:p w14:paraId="47B39334" w14:textId="77777777" w:rsidR="002D60D1" w:rsidRPr="00E16D74" w:rsidRDefault="002D60D1" w:rsidP="00912965">
            <w:pPr>
              <w:ind w:right="782"/>
              <w:rPr>
                <w:rFonts w:eastAsia="Times New Roman" w:cs="Arial"/>
                <w:sz w:val="24"/>
                <w:szCs w:val="24"/>
              </w:rPr>
            </w:pPr>
          </w:p>
          <w:p w14:paraId="4F2314B8" w14:textId="77777777" w:rsidR="002D60D1" w:rsidRPr="00E16D74" w:rsidRDefault="002D60D1" w:rsidP="00912965">
            <w:pPr>
              <w:ind w:right="782"/>
              <w:rPr>
                <w:rFonts w:eastAsia="Times New Roman" w:cs="Arial"/>
                <w:sz w:val="24"/>
                <w:szCs w:val="24"/>
              </w:rPr>
            </w:pPr>
          </w:p>
          <w:p w14:paraId="0FDEC717" w14:textId="77777777" w:rsidR="002D60D1" w:rsidRPr="00E16D74" w:rsidRDefault="002D60D1" w:rsidP="00912965">
            <w:pPr>
              <w:ind w:right="782"/>
              <w:rPr>
                <w:rFonts w:eastAsia="Times New Roman" w:cs="Arial"/>
                <w:sz w:val="24"/>
                <w:szCs w:val="24"/>
              </w:rPr>
            </w:pPr>
          </w:p>
          <w:p w14:paraId="70887493" w14:textId="77777777" w:rsidR="002D60D1" w:rsidRPr="00E16D74" w:rsidRDefault="002D60D1" w:rsidP="00912965">
            <w:pPr>
              <w:ind w:right="782"/>
              <w:rPr>
                <w:rFonts w:eastAsia="Times New Roman" w:cs="Arial"/>
                <w:sz w:val="24"/>
                <w:szCs w:val="24"/>
              </w:rPr>
            </w:pPr>
          </w:p>
          <w:p w14:paraId="3DED2696" w14:textId="77777777" w:rsidR="002D60D1" w:rsidRPr="00E16D74" w:rsidRDefault="002D60D1" w:rsidP="00912965">
            <w:pPr>
              <w:rPr>
                <w:rFonts w:eastAsia="Times New Roman" w:cs="Arial"/>
                <w:sz w:val="24"/>
                <w:szCs w:val="24"/>
              </w:rPr>
            </w:pPr>
          </w:p>
        </w:tc>
      </w:tr>
    </w:tbl>
    <w:p w14:paraId="417481E6" w14:textId="77777777" w:rsidR="002D60D1" w:rsidRPr="00E16D74" w:rsidRDefault="002D60D1" w:rsidP="002D60D1">
      <w:pPr>
        <w:rPr>
          <w:b/>
          <w:sz w:val="24"/>
          <w:szCs w:val="24"/>
          <w:u w:val="single"/>
        </w:rPr>
      </w:pP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16D74" w:rsidRPr="00E16D74" w14:paraId="1331E1F9"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DA8300B" w14:textId="77777777" w:rsidR="002D60D1" w:rsidRPr="00E16D74" w:rsidRDefault="002D60D1" w:rsidP="00912965">
            <w:pPr>
              <w:rPr>
                <w:b/>
              </w:rPr>
            </w:pPr>
            <w:r w:rsidRPr="00E16D74">
              <w:rPr>
                <w:b/>
              </w:rPr>
              <w:t>CORRESPONDANTDU CANDIDAT :</w:t>
            </w:r>
          </w:p>
          <w:p w14:paraId="2847E785" w14:textId="77777777" w:rsidR="002D60D1" w:rsidRPr="00E16D74" w:rsidRDefault="002D60D1" w:rsidP="00912965">
            <w:pPr>
              <w:rPr>
                <w:b/>
              </w:rPr>
            </w:pPr>
          </w:p>
          <w:p w14:paraId="6989A4C4" w14:textId="77777777" w:rsidR="002D60D1" w:rsidRPr="00E16D74" w:rsidRDefault="002D60D1" w:rsidP="00912965">
            <w:pPr>
              <w:rPr>
                <w:i/>
              </w:rPr>
            </w:pPr>
            <w:r w:rsidRPr="00E16D74">
              <w:rPr>
                <w:i/>
              </w:rPr>
              <w:t>(nom, prénom, téléphone, fax, adresse électronique de(s) la personne(s) en charge du dossier et des négociations le cas échéant)</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6082F008" w14:textId="77777777" w:rsidR="002D60D1" w:rsidRPr="00E16D74" w:rsidRDefault="002D60D1" w:rsidP="00912965">
            <w:pPr>
              <w:rPr>
                <w:rFonts w:eastAsia="Times New Roman" w:cs="Arial"/>
                <w:sz w:val="24"/>
                <w:szCs w:val="24"/>
              </w:rPr>
            </w:pPr>
          </w:p>
          <w:p w14:paraId="1A3F5446" w14:textId="77777777" w:rsidR="002D60D1" w:rsidRPr="00E16D74" w:rsidRDefault="002D60D1" w:rsidP="00912965">
            <w:pPr>
              <w:rPr>
                <w:rFonts w:eastAsia="Times New Roman" w:cs="Arial"/>
                <w:sz w:val="24"/>
                <w:szCs w:val="24"/>
              </w:rPr>
            </w:pPr>
          </w:p>
          <w:p w14:paraId="0A90D474" w14:textId="77777777" w:rsidR="002D60D1" w:rsidRPr="00E16D74" w:rsidRDefault="002D60D1" w:rsidP="00912965">
            <w:pPr>
              <w:rPr>
                <w:rFonts w:eastAsia="Times New Roman" w:cs="Arial"/>
                <w:sz w:val="24"/>
                <w:szCs w:val="24"/>
              </w:rPr>
            </w:pPr>
          </w:p>
          <w:p w14:paraId="71332381" w14:textId="77777777" w:rsidR="002D60D1" w:rsidRPr="00E16D74" w:rsidRDefault="002D60D1" w:rsidP="00912965">
            <w:pPr>
              <w:rPr>
                <w:rFonts w:eastAsia="Times New Roman" w:cs="Arial"/>
                <w:sz w:val="24"/>
                <w:szCs w:val="24"/>
              </w:rPr>
            </w:pPr>
          </w:p>
          <w:p w14:paraId="51E60300" w14:textId="77777777" w:rsidR="002D60D1" w:rsidRPr="00E16D74" w:rsidRDefault="002D60D1" w:rsidP="00912965">
            <w:pPr>
              <w:rPr>
                <w:rFonts w:eastAsia="Times New Roman" w:cs="Arial"/>
                <w:sz w:val="24"/>
                <w:szCs w:val="24"/>
              </w:rPr>
            </w:pPr>
          </w:p>
          <w:p w14:paraId="000DE9A6" w14:textId="77777777" w:rsidR="002D60D1" w:rsidRPr="00E16D74" w:rsidRDefault="002D60D1" w:rsidP="00912965">
            <w:pPr>
              <w:rPr>
                <w:rFonts w:eastAsia="Times New Roman" w:cs="Arial"/>
                <w:sz w:val="24"/>
                <w:szCs w:val="24"/>
              </w:rPr>
            </w:pPr>
          </w:p>
          <w:p w14:paraId="30C94632" w14:textId="77777777" w:rsidR="002D60D1" w:rsidRPr="00E16D74" w:rsidRDefault="002D60D1" w:rsidP="00912965">
            <w:pPr>
              <w:rPr>
                <w:rFonts w:eastAsia="Times New Roman" w:cs="Arial"/>
                <w:sz w:val="24"/>
                <w:szCs w:val="24"/>
              </w:rPr>
            </w:pPr>
          </w:p>
          <w:p w14:paraId="3496AB2E" w14:textId="77777777" w:rsidR="002D60D1" w:rsidRPr="00E16D74" w:rsidRDefault="002D60D1" w:rsidP="00912965">
            <w:pPr>
              <w:rPr>
                <w:rFonts w:eastAsia="Times New Roman" w:cs="Arial"/>
                <w:sz w:val="24"/>
                <w:szCs w:val="24"/>
              </w:rPr>
            </w:pPr>
          </w:p>
        </w:tc>
      </w:tr>
    </w:tbl>
    <w:p w14:paraId="7BB6D443" w14:textId="77777777" w:rsidR="002D60D1" w:rsidRPr="00E16D74" w:rsidRDefault="002D60D1" w:rsidP="002D60D1">
      <w:pPr>
        <w:jc w:val="center"/>
        <w:rPr>
          <w:b/>
          <w:sz w:val="24"/>
          <w:szCs w:val="24"/>
          <w:u w:val="single"/>
        </w:rPr>
      </w:pPr>
      <w:bookmarkStart w:id="0" w:name="_GoBack"/>
      <w:bookmarkEnd w:id="0"/>
      <w:r w:rsidRPr="00E16D74">
        <w:rPr>
          <w:b/>
          <w:sz w:val="24"/>
          <w:szCs w:val="24"/>
          <w:u w:val="single"/>
        </w:rPr>
        <w:br w:type="page"/>
      </w:r>
    </w:p>
    <w:p w14:paraId="2FFA0122" w14:textId="77777777" w:rsidR="002D60D1" w:rsidRPr="00E16D74" w:rsidRDefault="002D60D1" w:rsidP="002D60D1">
      <w:pPr>
        <w:jc w:val="center"/>
        <w:rPr>
          <w:b/>
          <w:sz w:val="24"/>
          <w:szCs w:val="24"/>
          <w:u w:val="single"/>
        </w:rPr>
      </w:pPr>
    </w:p>
    <w:p w14:paraId="250A3352" w14:textId="77777777" w:rsidR="002D60D1" w:rsidRPr="00E16D74" w:rsidRDefault="002D60D1" w:rsidP="002D60D1">
      <w:pPr>
        <w:jc w:val="center"/>
        <w:rPr>
          <w:b/>
          <w:sz w:val="24"/>
          <w:szCs w:val="24"/>
        </w:rPr>
      </w:pPr>
      <w:r w:rsidRPr="00E16D74">
        <w:rPr>
          <w:b/>
          <w:sz w:val="24"/>
          <w:szCs w:val="24"/>
        </w:rPr>
        <w:t>* * * PREAMBULE * * *</w:t>
      </w:r>
    </w:p>
    <w:p w14:paraId="53A10805" w14:textId="77777777" w:rsidR="002D60D1" w:rsidRPr="00E16D74" w:rsidRDefault="002D60D1" w:rsidP="002D60D1">
      <w:pPr>
        <w:jc w:val="center"/>
        <w:rPr>
          <w:b/>
          <w:sz w:val="24"/>
          <w:szCs w:val="24"/>
          <w:u w:val="single"/>
        </w:rPr>
      </w:pPr>
    </w:p>
    <w:p w14:paraId="63BD8420" w14:textId="7E22B834" w:rsidR="002D60D1" w:rsidRPr="00E16D74" w:rsidRDefault="002D60D1" w:rsidP="002D60D1">
      <w:pPr>
        <w:jc w:val="both"/>
        <w:rPr>
          <w:rFonts w:eastAsia="Times New Roman" w:cs="Arial"/>
          <w:b/>
          <w:szCs w:val="24"/>
        </w:rPr>
      </w:pPr>
      <w:r w:rsidRPr="00E16D74">
        <w:rPr>
          <w:rFonts w:eastAsia="Times New Roman" w:cs="Arial"/>
          <w:b/>
          <w:sz w:val="24"/>
          <w:szCs w:val="24"/>
        </w:rPr>
        <w:t xml:space="preserve">Cadre de réponse technique valant mémoire technique à </w:t>
      </w:r>
      <w:r w:rsidRPr="00E16D74">
        <w:rPr>
          <w:rFonts w:eastAsia="Times New Roman" w:cs="Arial"/>
          <w:b/>
          <w:szCs w:val="24"/>
        </w:rPr>
        <w:t xml:space="preserve">renseigner </w:t>
      </w:r>
      <w:r w:rsidR="00CC6CF2">
        <w:rPr>
          <w:rFonts w:eastAsia="Times New Roman" w:cs="Arial"/>
          <w:b/>
          <w:szCs w:val="24"/>
        </w:rPr>
        <w:t xml:space="preserve">obligatoirement </w:t>
      </w:r>
      <w:r w:rsidRPr="00E16D74">
        <w:rPr>
          <w:rFonts w:eastAsia="Times New Roman" w:cs="Arial"/>
          <w:b/>
          <w:szCs w:val="24"/>
        </w:rPr>
        <w:t>par le candidat et à remettre à l’appui de son offre conformément aux indications portées au Règlement de la consultation.</w:t>
      </w:r>
    </w:p>
    <w:p w14:paraId="7882B76F" w14:textId="77777777" w:rsidR="002D60D1" w:rsidRPr="00E16D74" w:rsidRDefault="002D60D1" w:rsidP="002D60D1">
      <w:pPr>
        <w:jc w:val="both"/>
        <w:rPr>
          <w:rFonts w:eastAsia="Times New Roman" w:cs="Arial"/>
          <w:szCs w:val="24"/>
        </w:rPr>
      </w:pPr>
    </w:p>
    <w:p w14:paraId="49C4082C" w14:textId="77777777" w:rsidR="002D60D1" w:rsidRPr="00E16D74" w:rsidRDefault="002D60D1" w:rsidP="002D60D1">
      <w:pPr>
        <w:jc w:val="both"/>
        <w:rPr>
          <w:rFonts w:eastAsia="Times New Roman" w:cs="Arial"/>
          <w:szCs w:val="24"/>
        </w:rPr>
      </w:pPr>
      <w:r w:rsidRPr="00E16D74">
        <w:rPr>
          <w:rFonts w:eastAsia="Times New Roman" w:cs="Arial"/>
          <w:szCs w:val="24"/>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(tout document rajouté au présent cadre non identifié ne sera pas pris en compte)</w:t>
      </w:r>
    </w:p>
    <w:p w14:paraId="007A5ABA" w14:textId="77777777" w:rsidR="002D60D1" w:rsidRPr="00E16D74" w:rsidRDefault="002D60D1" w:rsidP="002D60D1">
      <w:pPr>
        <w:jc w:val="both"/>
        <w:rPr>
          <w:rFonts w:eastAsia="Times New Roman" w:cs="Arial"/>
          <w:szCs w:val="24"/>
        </w:rPr>
      </w:pPr>
    </w:p>
    <w:p w14:paraId="033AA2C6" w14:textId="77777777" w:rsidR="002D60D1" w:rsidRPr="00E16D74" w:rsidRDefault="002D60D1" w:rsidP="002D60D1">
      <w:pPr>
        <w:jc w:val="both"/>
        <w:rPr>
          <w:rFonts w:eastAsia="Times New Roman" w:cs="Arial"/>
          <w:szCs w:val="24"/>
        </w:rPr>
      </w:pPr>
      <w:r w:rsidRPr="00E16D74">
        <w:rPr>
          <w:rFonts w:eastAsia="Times New Roman" w:cs="Arial"/>
          <w:szCs w:val="24"/>
        </w:rPr>
        <w:t xml:space="preserve">Une attention particulière devra être apportée aux renseignements de cadre de réponse technique qui constitue la proposition technique du candidat : </w:t>
      </w:r>
    </w:p>
    <w:p w14:paraId="7B832D57" w14:textId="77777777"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 xml:space="preserve">Cette trame permettra au Pouvoir Adjudicateur de juger les candidats sur les éléments relatifs au critère valeur technique mentionné au règlement de la consultation. </w:t>
      </w:r>
    </w:p>
    <w:p w14:paraId="726F5146" w14:textId="161875D1"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Il ne s’agit pas de reporter dans ce cadre les informations générales de l’entreprise relative à la candidature mais les éléments spécifiques à la consultation visée en objet, permettant de juger l’offre.</w:t>
      </w:r>
    </w:p>
    <w:p w14:paraId="338DE623" w14:textId="77777777"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En cas de groupement, il est loisible au candidat de présenter un mémoire commun ou un mémoire par cotraitant</w:t>
      </w:r>
    </w:p>
    <w:p w14:paraId="65C2A25B" w14:textId="77777777" w:rsidR="002D60D1" w:rsidRPr="00E16D74" w:rsidRDefault="002D60D1" w:rsidP="002D60D1">
      <w:pPr>
        <w:jc w:val="both"/>
        <w:rPr>
          <w:rFonts w:eastAsia="Times New Roman" w:cs="Arial"/>
          <w:szCs w:val="24"/>
        </w:rPr>
      </w:pPr>
    </w:p>
    <w:p w14:paraId="76DB6E7F" w14:textId="4483A7D9" w:rsidR="00A02B40" w:rsidRPr="00E16D74" w:rsidRDefault="00A02B40" w:rsidP="00A02B40">
      <w:pPr>
        <w:jc w:val="both"/>
        <w:rPr>
          <w:rFonts w:eastAsia="Times New Roman" w:cs="Arial"/>
          <w:szCs w:val="24"/>
        </w:rPr>
      </w:pPr>
      <w:r w:rsidRPr="00E16D74">
        <w:rPr>
          <w:rFonts w:eastAsia="Times New Roman" w:cs="Arial"/>
          <w:szCs w:val="24"/>
        </w:rPr>
        <w:t xml:space="preserve">Le présent cadre de réponse technique est un élément essentiel de l’offre sur laquelle le candidat s’engage. </w:t>
      </w:r>
    </w:p>
    <w:p w14:paraId="5B2AFE7D" w14:textId="77777777" w:rsidR="00A02B40" w:rsidRPr="00E16D74" w:rsidRDefault="00A02B40" w:rsidP="00A02B40">
      <w:pPr>
        <w:jc w:val="both"/>
        <w:rPr>
          <w:szCs w:val="24"/>
        </w:rPr>
      </w:pPr>
      <w:r w:rsidRPr="00E16D74">
        <w:rPr>
          <w:szCs w:val="24"/>
        </w:rPr>
        <w:t>Les renvois à des annexes seront limités au maximum, le cadre de réponse sera dûment complété dans chaque rubrique désignée.</w:t>
      </w:r>
    </w:p>
    <w:p w14:paraId="1B71E119" w14:textId="77777777" w:rsidR="002D60D1" w:rsidRPr="00E16D74" w:rsidRDefault="002D60D1" w:rsidP="002D60D1">
      <w:pPr>
        <w:jc w:val="both"/>
        <w:rPr>
          <w:b/>
          <w:szCs w:val="24"/>
          <w:u w:val="single"/>
        </w:rPr>
      </w:pPr>
    </w:p>
    <w:p w14:paraId="7AD52DD5" w14:textId="77777777" w:rsidR="002D60D1" w:rsidRPr="00E16D74" w:rsidRDefault="002D60D1" w:rsidP="002D60D1">
      <w:pPr>
        <w:autoSpaceDE w:val="0"/>
        <w:autoSpaceDN w:val="0"/>
        <w:adjustRightInd w:val="0"/>
        <w:spacing w:after="0" w:line="240" w:lineRule="auto"/>
        <w:jc w:val="both"/>
        <w:rPr>
          <w:rFonts w:ascii="Arial" w:hAnsi="Arial" w:cs="Arial"/>
          <w:b/>
          <w:sz w:val="18"/>
          <w:szCs w:val="20"/>
          <w:u w:val="single"/>
        </w:rPr>
      </w:pPr>
    </w:p>
    <w:p w14:paraId="09B0F3BF" w14:textId="77777777" w:rsidR="002D60D1" w:rsidRPr="00E16D74" w:rsidRDefault="002D60D1" w:rsidP="002D60D1">
      <w:pPr>
        <w:autoSpaceDE w:val="0"/>
        <w:autoSpaceDN w:val="0"/>
        <w:adjustRightInd w:val="0"/>
        <w:spacing w:after="0" w:line="240" w:lineRule="auto"/>
        <w:jc w:val="both"/>
        <w:rPr>
          <w:rFonts w:ascii="Arial" w:hAnsi="Arial" w:cs="Arial"/>
          <w:b/>
          <w:sz w:val="20"/>
          <w:szCs w:val="20"/>
          <w:u w:val="single"/>
        </w:rPr>
      </w:pPr>
    </w:p>
    <w:p w14:paraId="64838C99" w14:textId="77777777" w:rsidR="002D60D1" w:rsidRPr="00E16D74" w:rsidRDefault="002D60D1" w:rsidP="002D60D1">
      <w:pPr>
        <w:rPr>
          <w:rFonts w:ascii="Arial" w:hAnsi="Arial" w:cs="Arial"/>
          <w:b/>
          <w:sz w:val="20"/>
          <w:szCs w:val="20"/>
          <w:u w:val="single"/>
        </w:rPr>
      </w:pPr>
      <w:r w:rsidRPr="00E16D74">
        <w:rPr>
          <w:rFonts w:ascii="Arial" w:hAnsi="Arial" w:cs="Arial"/>
          <w:b/>
          <w:sz w:val="20"/>
          <w:szCs w:val="20"/>
          <w:u w:val="single"/>
        </w:rPr>
        <w:br w:type="page"/>
      </w:r>
    </w:p>
    <w:p w14:paraId="30047F1B" w14:textId="5CC2CBF6"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lastRenderedPageBreak/>
        <w:t>I-</w:t>
      </w:r>
      <w:r w:rsidR="003C673B">
        <w:rPr>
          <w:rFonts w:ascii="Calibri" w:hAnsi="Calibri" w:cs="Arial"/>
          <w:b/>
          <w:szCs w:val="20"/>
        </w:rPr>
        <w:t>ORGANISATION DE LA PRESTATION</w:t>
      </w:r>
    </w:p>
    <w:p w14:paraId="64371017" w14:textId="77777777" w:rsidR="00B147E8" w:rsidRDefault="00B147E8" w:rsidP="00A526B5">
      <w:pPr>
        <w:autoSpaceDE w:val="0"/>
        <w:autoSpaceDN w:val="0"/>
        <w:adjustRightInd w:val="0"/>
        <w:spacing w:after="0" w:line="240" w:lineRule="auto"/>
        <w:jc w:val="both"/>
        <w:rPr>
          <w:rFonts w:ascii="Calibri" w:hAnsi="Calibri" w:cs="Arial"/>
          <w:b/>
          <w:szCs w:val="20"/>
          <w:u w:val="single"/>
        </w:rPr>
      </w:pPr>
    </w:p>
    <w:p w14:paraId="57C3A7B6" w14:textId="00DCFF2D" w:rsidR="003625FF" w:rsidRPr="00600B6A" w:rsidRDefault="00600B6A" w:rsidP="00A526B5">
      <w:pPr>
        <w:autoSpaceDE w:val="0"/>
        <w:autoSpaceDN w:val="0"/>
        <w:adjustRightInd w:val="0"/>
        <w:spacing w:after="0" w:line="240" w:lineRule="auto"/>
        <w:jc w:val="both"/>
        <w:rPr>
          <w:rFonts w:ascii="Calibri" w:hAnsi="Calibri" w:cs="Arial"/>
          <w:i/>
          <w:szCs w:val="20"/>
        </w:rPr>
      </w:pPr>
      <w:r w:rsidRPr="00600B6A">
        <w:rPr>
          <w:rFonts w:ascii="Calibri" w:hAnsi="Calibri" w:cs="Arial"/>
          <w:i/>
          <w:szCs w:val="20"/>
        </w:rPr>
        <w:t>Présenter l’organisation prévue pour la réalisation de la prestation.</w:t>
      </w:r>
    </w:p>
    <w:p w14:paraId="2AE3D131" w14:textId="77777777" w:rsidR="00600B6A" w:rsidRDefault="00600B6A" w:rsidP="00A526B5">
      <w:pPr>
        <w:autoSpaceDE w:val="0"/>
        <w:autoSpaceDN w:val="0"/>
        <w:adjustRightInd w:val="0"/>
        <w:spacing w:after="0" w:line="240" w:lineRule="auto"/>
        <w:jc w:val="both"/>
        <w:rPr>
          <w:rFonts w:ascii="Calibri" w:hAnsi="Calibri" w:cs="Arial"/>
          <w:b/>
          <w:szCs w:val="20"/>
          <w:u w:val="single"/>
        </w:rPr>
      </w:pPr>
    </w:p>
    <w:p w14:paraId="6D4F24B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5F5BB4"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C4DEFDD"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F52C3A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B674A9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A5AC1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2C8E140"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F7632BC"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853203"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DC5D2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E8ED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9FC9F78"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7EC0E4"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8BAE6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51F6B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17C65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C3F4F8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DB4A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CDD9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A0C6C4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9A31EF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1E69EA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762233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AEEFDF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D9254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1C88B6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597EA1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FFC7D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582BE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597E80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FAC7CB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73859E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7DEF22D"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FD85B6"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EFF5707"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769001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23472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10F04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81B063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4EE86A0"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DAF595B"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03B87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8C9C212"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F26EF9A"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C2B03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EEF6D45"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0409897" w14:textId="77777777" w:rsidR="00BC4803" w:rsidRDefault="00BC4803" w:rsidP="00BC4803">
      <w:pPr>
        <w:autoSpaceDE w:val="0"/>
        <w:autoSpaceDN w:val="0"/>
        <w:adjustRightInd w:val="0"/>
        <w:spacing w:after="0" w:line="240" w:lineRule="auto"/>
        <w:jc w:val="both"/>
        <w:rPr>
          <w:rFonts w:ascii="Calibri" w:hAnsi="Calibri" w:cs="Arial"/>
          <w:b/>
          <w:szCs w:val="20"/>
          <w:u w:val="single"/>
        </w:rPr>
      </w:pPr>
    </w:p>
    <w:p w14:paraId="27D2CEE7" w14:textId="77777777" w:rsidR="003C673B" w:rsidRDefault="003C673B" w:rsidP="00BC4803">
      <w:pPr>
        <w:autoSpaceDE w:val="0"/>
        <w:autoSpaceDN w:val="0"/>
        <w:adjustRightInd w:val="0"/>
        <w:spacing w:after="0" w:line="240" w:lineRule="auto"/>
        <w:jc w:val="both"/>
        <w:rPr>
          <w:rFonts w:ascii="Calibri" w:hAnsi="Calibri" w:cs="Arial"/>
          <w:b/>
          <w:szCs w:val="20"/>
          <w:u w:val="single"/>
        </w:rPr>
      </w:pPr>
    </w:p>
    <w:p w14:paraId="2F82A0A5" w14:textId="79074AF0"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t xml:space="preserve">II – </w:t>
      </w:r>
      <w:r w:rsidR="003C673B">
        <w:rPr>
          <w:rFonts w:ascii="Calibri" w:hAnsi="Calibri" w:cs="Arial"/>
          <w:b/>
          <w:szCs w:val="20"/>
        </w:rPr>
        <w:t>PARC MATERIEL UTILISE</w:t>
      </w:r>
    </w:p>
    <w:p w14:paraId="09D9B057" w14:textId="77777777" w:rsidR="00B147E8" w:rsidRDefault="00B147E8" w:rsidP="00B147E8">
      <w:pPr>
        <w:autoSpaceDE w:val="0"/>
        <w:autoSpaceDN w:val="0"/>
        <w:adjustRightInd w:val="0"/>
        <w:spacing w:after="0" w:line="240" w:lineRule="auto"/>
        <w:jc w:val="both"/>
        <w:rPr>
          <w:rFonts w:ascii="Arial" w:hAnsi="Arial" w:cs="Arial"/>
          <w:sz w:val="20"/>
          <w:szCs w:val="20"/>
        </w:rPr>
      </w:pPr>
    </w:p>
    <w:p w14:paraId="39360191" w14:textId="22676B1C" w:rsidR="00600B6A" w:rsidRPr="00600B6A" w:rsidRDefault="00600B6A" w:rsidP="00B147E8">
      <w:pPr>
        <w:autoSpaceDE w:val="0"/>
        <w:autoSpaceDN w:val="0"/>
        <w:adjustRightInd w:val="0"/>
        <w:spacing w:after="0" w:line="240" w:lineRule="auto"/>
        <w:jc w:val="both"/>
        <w:rPr>
          <w:rFonts w:cs="Arial"/>
          <w:i/>
        </w:rPr>
      </w:pPr>
      <w:r w:rsidRPr="00600B6A">
        <w:rPr>
          <w:rFonts w:cs="Arial"/>
          <w:i/>
        </w:rPr>
        <w:t>Présenter les matériels qui seront affectés à la réalisation de la prestation.</w:t>
      </w:r>
    </w:p>
    <w:p w14:paraId="67E6F58F" w14:textId="77777777" w:rsidR="00600B6A" w:rsidRPr="00E16D74" w:rsidRDefault="00600B6A" w:rsidP="00B147E8">
      <w:pPr>
        <w:autoSpaceDE w:val="0"/>
        <w:autoSpaceDN w:val="0"/>
        <w:adjustRightInd w:val="0"/>
        <w:spacing w:after="0" w:line="240" w:lineRule="auto"/>
        <w:jc w:val="both"/>
        <w:rPr>
          <w:rFonts w:ascii="Arial" w:hAnsi="Arial" w:cs="Arial"/>
          <w:sz w:val="20"/>
          <w:szCs w:val="20"/>
        </w:rPr>
      </w:pPr>
    </w:p>
    <w:tbl>
      <w:tblPr>
        <w:tblStyle w:val="Grilledutableau"/>
        <w:tblW w:w="0" w:type="auto"/>
        <w:tblLook w:val="04A0" w:firstRow="1" w:lastRow="0" w:firstColumn="1" w:lastColumn="0" w:noHBand="0" w:noVBand="1"/>
      </w:tblPr>
      <w:tblGrid>
        <w:gridCol w:w="9212"/>
      </w:tblGrid>
      <w:tr w:rsidR="00A8702A" w14:paraId="7C822EE4" w14:textId="77777777" w:rsidTr="00A8702A">
        <w:tc>
          <w:tcPr>
            <w:tcW w:w="9212" w:type="dxa"/>
          </w:tcPr>
          <w:p w14:paraId="294DD8F1" w14:textId="77777777" w:rsidR="00A8702A" w:rsidRDefault="00A8702A" w:rsidP="00B147E8">
            <w:pPr>
              <w:autoSpaceDE w:val="0"/>
              <w:autoSpaceDN w:val="0"/>
              <w:adjustRightInd w:val="0"/>
              <w:jc w:val="both"/>
              <w:rPr>
                <w:rFonts w:ascii="Arial" w:hAnsi="Arial" w:cs="Arial"/>
                <w:sz w:val="20"/>
                <w:szCs w:val="20"/>
              </w:rPr>
            </w:pPr>
          </w:p>
          <w:p w14:paraId="2A884F9F" w14:textId="77777777" w:rsidR="00A8702A" w:rsidRDefault="00A8702A" w:rsidP="00B147E8">
            <w:pPr>
              <w:autoSpaceDE w:val="0"/>
              <w:autoSpaceDN w:val="0"/>
              <w:adjustRightInd w:val="0"/>
              <w:jc w:val="both"/>
              <w:rPr>
                <w:rFonts w:ascii="Arial" w:hAnsi="Arial" w:cs="Arial"/>
                <w:sz w:val="20"/>
                <w:szCs w:val="20"/>
              </w:rPr>
            </w:pPr>
          </w:p>
          <w:p w14:paraId="4A6357D5" w14:textId="77777777" w:rsidR="00A8702A" w:rsidRDefault="00A8702A" w:rsidP="00B147E8">
            <w:pPr>
              <w:autoSpaceDE w:val="0"/>
              <w:autoSpaceDN w:val="0"/>
              <w:adjustRightInd w:val="0"/>
              <w:jc w:val="both"/>
              <w:rPr>
                <w:rFonts w:ascii="Arial" w:hAnsi="Arial" w:cs="Arial"/>
                <w:sz w:val="20"/>
                <w:szCs w:val="20"/>
              </w:rPr>
            </w:pPr>
          </w:p>
          <w:p w14:paraId="602D74BF" w14:textId="77777777" w:rsidR="00A8702A" w:rsidRDefault="00A8702A" w:rsidP="00B147E8">
            <w:pPr>
              <w:autoSpaceDE w:val="0"/>
              <w:autoSpaceDN w:val="0"/>
              <w:adjustRightInd w:val="0"/>
              <w:jc w:val="both"/>
              <w:rPr>
                <w:rFonts w:ascii="Arial" w:hAnsi="Arial" w:cs="Arial"/>
                <w:sz w:val="20"/>
                <w:szCs w:val="20"/>
              </w:rPr>
            </w:pPr>
          </w:p>
          <w:p w14:paraId="4AE4B294" w14:textId="77777777" w:rsidR="00A8702A" w:rsidRDefault="00A8702A" w:rsidP="00B147E8">
            <w:pPr>
              <w:autoSpaceDE w:val="0"/>
              <w:autoSpaceDN w:val="0"/>
              <w:adjustRightInd w:val="0"/>
              <w:jc w:val="both"/>
              <w:rPr>
                <w:rFonts w:ascii="Arial" w:hAnsi="Arial" w:cs="Arial"/>
                <w:sz w:val="20"/>
                <w:szCs w:val="20"/>
              </w:rPr>
            </w:pPr>
          </w:p>
          <w:p w14:paraId="42A3C6E2" w14:textId="77777777" w:rsidR="00A8702A" w:rsidRDefault="00A8702A" w:rsidP="00B147E8">
            <w:pPr>
              <w:autoSpaceDE w:val="0"/>
              <w:autoSpaceDN w:val="0"/>
              <w:adjustRightInd w:val="0"/>
              <w:jc w:val="both"/>
              <w:rPr>
                <w:rFonts w:ascii="Arial" w:hAnsi="Arial" w:cs="Arial"/>
                <w:sz w:val="20"/>
                <w:szCs w:val="20"/>
              </w:rPr>
            </w:pPr>
          </w:p>
          <w:p w14:paraId="2011B441" w14:textId="77777777" w:rsidR="00A8702A" w:rsidRDefault="00A8702A" w:rsidP="00B147E8">
            <w:pPr>
              <w:autoSpaceDE w:val="0"/>
              <w:autoSpaceDN w:val="0"/>
              <w:adjustRightInd w:val="0"/>
              <w:jc w:val="both"/>
              <w:rPr>
                <w:rFonts w:ascii="Arial" w:hAnsi="Arial" w:cs="Arial"/>
                <w:sz w:val="20"/>
                <w:szCs w:val="20"/>
              </w:rPr>
            </w:pPr>
          </w:p>
          <w:p w14:paraId="623CE785" w14:textId="77777777" w:rsidR="00A8702A" w:rsidRDefault="00A8702A" w:rsidP="00B147E8">
            <w:pPr>
              <w:autoSpaceDE w:val="0"/>
              <w:autoSpaceDN w:val="0"/>
              <w:adjustRightInd w:val="0"/>
              <w:jc w:val="both"/>
              <w:rPr>
                <w:rFonts w:ascii="Arial" w:hAnsi="Arial" w:cs="Arial"/>
                <w:sz w:val="20"/>
                <w:szCs w:val="20"/>
              </w:rPr>
            </w:pPr>
          </w:p>
          <w:p w14:paraId="558AC536" w14:textId="77777777" w:rsidR="00A8702A" w:rsidRDefault="00A8702A" w:rsidP="00B147E8">
            <w:pPr>
              <w:autoSpaceDE w:val="0"/>
              <w:autoSpaceDN w:val="0"/>
              <w:adjustRightInd w:val="0"/>
              <w:jc w:val="both"/>
              <w:rPr>
                <w:rFonts w:ascii="Arial" w:hAnsi="Arial" w:cs="Arial"/>
                <w:sz w:val="20"/>
                <w:szCs w:val="20"/>
              </w:rPr>
            </w:pPr>
          </w:p>
          <w:p w14:paraId="47BC9809" w14:textId="77777777" w:rsidR="00A8702A" w:rsidRDefault="00A8702A" w:rsidP="00B147E8">
            <w:pPr>
              <w:autoSpaceDE w:val="0"/>
              <w:autoSpaceDN w:val="0"/>
              <w:adjustRightInd w:val="0"/>
              <w:jc w:val="both"/>
              <w:rPr>
                <w:rFonts w:ascii="Arial" w:hAnsi="Arial" w:cs="Arial"/>
                <w:sz w:val="20"/>
                <w:szCs w:val="20"/>
              </w:rPr>
            </w:pPr>
          </w:p>
          <w:p w14:paraId="29216EEE" w14:textId="77777777" w:rsidR="00A8702A" w:rsidRDefault="00A8702A" w:rsidP="00B147E8">
            <w:pPr>
              <w:autoSpaceDE w:val="0"/>
              <w:autoSpaceDN w:val="0"/>
              <w:adjustRightInd w:val="0"/>
              <w:jc w:val="both"/>
              <w:rPr>
                <w:rFonts w:ascii="Arial" w:hAnsi="Arial" w:cs="Arial"/>
                <w:sz w:val="20"/>
                <w:szCs w:val="20"/>
              </w:rPr>
            </w:pPr>
          </w:p>
          <w:p w14:paraId="02A97C41" w14:textId="77777777" w:rsidR="00A8702A" w:rsidRDefault="00A8702A" w:rsidP="00B147E8">
            <w:pPr>
              <w:autoSpaceDE w:val="0"/>
              <w:autoSpaceDN w:val="0"/>
              <w:adjustRightInd w:val="0"/>
              <w:jc w:val="both"/>
              <w:rPr>
                <w:rFonts w:ascii="Arial" w:hAnsi="Arial" w:cs="Arial"/>
                <w:sz w:val="20"/>
                <w:szCs w:val="20"/>
              </w:rPr>
            </w:pPr>
          </w:p>
          <w:p w14:paraId="3B106A48" w14:textId="77777777" w:rsidR="00A8702A" w:rsidRDefault="00A8702A" w:rsidP="00B147E8">
            <w:pPr>
              <w:autoSpaceDE w:val="0"/>
              <w:autoSpaceDN w:val="0"/>
              <w:adjustRightInd w:val="0"/>
              <w:jc w:val="both"/>
              <w:rPr>
                <w:rFonts w:ascii="Arial" w:hAnsi="Arial" w:cs="Arial"/>
                <w:sz w:val="20"/>
                <w:szCs w:val="20"/>
              </w:rPr>
            </w:pPr>
          </w:p>
          <w:p w14:paraId="7FCA2D7D" w14:textId="77777777" w:rsidR="00A8702A" w:rsidRDefault="00A8702A" w:rsidP="00B147E8">
            <w:pPr>
              <w:autoSpaceDE w:val="0"/>
              <w:autoSpaceDN w:val="0"/>
              <w:adjustRightInd w:val="0"/>
              <w:jc w:val="both"/>
              <w:rPr>
                <w:rFonts w:ascii="Arial" w:hAnsi="Arial" w:cs="Arial"/>
                <w:sz w:val="20"/>
                <w:szCs w:val="20"/>
              </w:rPr>
            </w:pPr>
          </w:p>
          <w:p w14:paraId="0A400362" w14:textId="77777777" w:rsidR="00A8702A" w:rsidRDefault="00A8702A" w:rsidP="00B147E8">
            <w:pPr>
              <w:autoSpaceDE w:val="0"/>
              <w:autoSpaceDN w:val="0"/>
              <w:adjustRightInd w:val="0"/>
              <w:jc w:val="both"/>
              <w:rPr>
                <w:rFonts w:ascii="Arial" w:hAnsi="Arial" w:cs="Arial"/>
                <w:sz w:val="20"/>
                <w:szCs w:val="20"/>
              </w:rPr>
            </w:pPr>
          </w:p>
          <w:p w14:paraId="54CE7A87" w14:textId="77777777" w:rsidR="00A8702A" w:rsidRDefault="00A8702A" w:rsidP="00B147E8">
            <w:pPr>
              <w:autoSpaceDE w:val="0"/>
              <w:autoSpaceDN w:val="0"/>
              <w:adjustRightInd w:val="0"/>
              <w:jc w:val="both"/>
              <w:rPr>
                <w:rFonts w:ascii="Arial" w:hAnsi="Arial" w:cs="Arial"/>
                <w:sz w:val="20"/>
                <w:szCs w:val="20"/>
              </w:rPr>
            </w:pPr>
          </w:p>
          <w:p w14:paraId="103F622A" w14:textId="77777777" w:rsidR="00A8702A" w:rsidRDefault="00A8702A" w:rsidP="00B147E8">
            <w:pPr>
              <w:autoSpaceDE w:val="0"/>
              <w:autoSpaceDN w:val="0"/>
              <w:adjustRightInd w:val="0"/>
              <w:jc w:val="both"/>
              <w:rPr>
                <w:rFonts w:ascii="Arial" w:hAnsi="Arial" w:cs="Arial"/>
                <w:sz w:val="20"/>
                <w:szCs w:val="20"/>
              </w:rPr>
            </w:pPr>
          </w:p>
          <w:p w14:paraId="6AA5A5EB" w14:textId="77777777" w:rsidR="00A8702A" w:rsidRDefault="00A8702A" w:rsidP="00B147E8">
            <w:pPr>
              <w:autoSpaceDE w:val="0"/>
              <w:autoSpaceDN w:val="0"/>
              <w:adjustRightInd w:val="0"/>
              <w:jc w:val="both"/>
              <w:rPr>
                <w:rFonts w:ascii="Arial" w:hAnsi="Arial" w:cs="Arial"/>
                <w:sz w:val="20"/>
                <w:szCs w:val="20"/>
              </w:rPr>
            </w:pPr>
          </w:p>
          <w:p w14:paraId="6FDB1F34" w14:textId="77777777" w:rsidR="00A8702A" w:rsidRDefault="00A8702A" w:rsidP="00B147E8">
            <w:pPr>
              <w:autoSpaceDE w:val="0"/>
              <w:autoSpaceDN w:val="0"/>
              <w:adjustRightInd w:val="0"/>
              <w:jc w:val="both"/>
              <w:rPr>
                <w:rFonts w:ascii="Arial" w:hAnsi="Arial" w:cs="Arial"/>
                <w:sz w:val="20"/>
                <w:szCs w:val="20"/>
              </w:rPr>
            </w:pPr>
          </w:p>
          <w:p w14:paraId="4449113D" w14:textId="77777777" w:rsidR="00A8702A" w:rsidRDefault="00A8702A" w:rsidP="00B147E8">
            <w:pPr>
              <w:autoSpaceDE w:val="0"/>
              <w:autoSpaceDN w:val="0"/>
              <w:adjustRightInd w:val="0"/>
              <w:jc w:val="both"/>
              <w:rPr>
                <w:rFonts w:ascii="Arial" w:hAnsi="Arial" w:cs="Arial"/>
                <w:sz w:val="20"/>
                <w:szCs w:val="20"/>
              </w:rPr>
            </w:pPr>
          </w:p>
          <w:p w14:paraId="42273B09" w14:textId="77777777" w:rsidR="00A8702A" w:rsidRDefault="00A8702A" w:rsidP="00B147E8">
            <w:pPr>
              <w:autoSpaceDE w:val="0"/>
              <w:autoSpaceDN w:val="0"/>
              <w:adjustRightInd w:val="0"/>
              <w:jc w:val="both"/>
              <w:rPr>
                <w:rFonts w:ascii="Arial" w:hAnsi="Arial" w:cs="Arial"/>
                <w:sz w:val="20"/>
                <w:szCs w:val="20"/>
              </w:rPr>
            </w:pPr>
          </w:p>
          <w:p w14:paraId="761094FE" w14:textId="77777777" w:rsidR="00A8702A" w:rsidRDefault="00A8702A" w:rsidP="00B147E8">
            <w:pPr>
              <w:autoSpaceDE w:val="0"/>
              <w:autoSpaceDN w:val="0"/>
              <w:adjustRightInd w:val="0"/>
              <w:jc w:val="both"/>
              <w:rPr>
                <w:rFonts w:ascii="Arial" w:hAnsi="Arial" w:cs="Arial"/>
                <w:sz w:val="20"/>
                <w:szCs w:val="20"/>
              </w:rPr>
            </w:pPr>
          </w:p>
          <w:p w14:paraId="7530D479" w14:textId="77777777" w:rsidR="00A8702A" w:rsidRDefault="00A8702A" w:rsidP="00B147E8">
            <w:pPr>
              <w:autoSpaceDE w:val="0"/>
              <w:autoSpaceDN w:val="0"/>
              <w:adjustRightInd w:val="0"/>
              <w:jc w:val="both"/>
              <w:rPr>
                <w:rFonts w:ascii="Arial" w:hAnsi="Arial" w:cs="Arial"/>
                <w:sz w:val="20"/>
                <w:szCs w:val="20"/>
              </w:rPr>
            </w:pPr>
          </w:p>
          <w:p w14:paraId="6D541E11" w14:textId="77777777" w:rsidR="00A8702A" w:rsidRDefault="00A8702A" w:rsidP="00B147E8">
            <w:pPr>
              <w:autoSpaceDE w:val="0"/>
              <w:autoSpaceDN w:val="0"/>
              <w:adjustRightInd w:val="0"/>
              <w:jc w:val="both"/>
              <w:rPr>
                <w:rFonts w:ascii="Arial" w:hAnsi="Arial" w:cs="Arial"/>
                <w:sz w:val="20"/>
                <w:szCs w:val="20"/>
              </w:rPr>
            </w:pPr>
          </w:p>
          <w:p w14:paraId="4F12529C" w14:textId="77777777" w:rsidR="00A8702A" w:rsidRDefault="00A8702A" w:rsidP="00B147E8">
            <w:pPr>
              <w:autoSpaceDE w:val="0"/>
              <w:autoSpaceDN w:val="0"/>
              <w:adjustRightInd w:val="0"/>
              <w:jc w:val="both"/>
              <w:rPr>
                <w:rFonts w:ascii="Arial" w:hAnsi="Arial" w:cs="Arial"/>
                <w:sz w:val="20"/>
                <w:szCs w:val="20"/>
              </w:rPr>
            </w:pPr>
          </w:p>
          <w:p w14:paraId="0CF7FBD3" w14:textId="77777777" w:rsidR="00A8702A" w:rsidRDefault="00A8702A" w:rsidP="00B147E8">
            <w:pPr>
              <w:autoSpaceDE w:val="0"/>
              <w:autoSpaceDN w:val="0"/>
              <w:adjustRightInd w:val="0"/>
              <w:jc w:val="both"/>
              <w:rPr>
                <w:rFonts w:ascii="Arial" w:hAnsi="Arial" w:cs="Arial"/>
                <w:sz w:val="20"/>
                <w:szCs w:val="20"/>
              </w:rPr>
            </w:pPr>
          </w:p>
          <w:p w14:paraId="20847644" w14:textId="77777777" w:rsidR="00A8702A" w:rsidRDefault="00A8702A" w:rsidP="00B147E8">
            <w:pPr>
              <w:autoSpaceDE w:val="0"/>
              <w:autoSpaceDN w:val="0"/>
              <w:adjustRightInd w:val="0"/>
              <w:jc w:val="both"/>
              <w:rPr>
                <w:rFonts w:ascii="Arial" w:hAnsi="Arial" w:cs="Arial"/>
                <w:sz w:val="20"/>
                <w:szCs w:val="20"/>
              </w:rPr>
            </w:pPr>
          </w:p>
          <w:p w14:paraId="14B9D36A" w14:textId="77777777" w:rsidR="00A8702A" w:rsidRDefault="00A8702A" w:rsidP="00B147E8">
            <w:pPr>
              <w:autoSpaceDE w:val="0"/>
              <w:autoSpaceDN w:val="0"/>
              <w:adjustRightInd w:val="0"/>
              <w:jc w:val="both"/>
              <w:rPr>
                <w:rFonts w:ascii="Arial" w:hAnsi="Arial" w:cs="Arial"/>
                <w:sz w:val="20"/>
                <w:szCs w:val="20"/>
              </w:rPr>
            </w:pPr>
          </w:p>
          <w:p w14:paraId="37F052A3" w14:textId="77777777" w:rsidR="00A8702A" w:rsidRDefault="00A8702A" w:rsidP="00B147E8">
            <w:pPr>
              <w:autoSpaceDE w:val="0"/>
              <w:autoSpaceDN w:val="0"/>
              <w:adjustRightInd w:val="0"/>
              <w:jc w:val="both"/>
              <w:rPr>
                <w:rFonts w:ascii="Arial" w:hAnsi="Arial" w:cs="Arial"/>
                <w:sz w:val="20"/>
                <w:szCs w:val="20"/>
              </w:rPr>
            </w:pPr>
          </w:p>
          <w:p w14:paraId="199F1BD9" w14:textId="77777777" w:rsidR="00A8702A" w:rsidRDefault="00A8702A" w:rsidP="00B147E8">
            <w:pPr>
              <w:autoSpaceDE w:val="0"/>
              <w:autoSpaceDN w:val="0"/>
              <w:adjustRightInd w:val="0"/>
              <w:jc w:val="both"/>
              <w:rPr>
                <w:rFonts w:ascii="Arial" w:hAnsi="Arial" w:cs="Arial"/>
                <w:sz w:val="20"/>
                <w:szCs w:val="20"/>
              </w:rPr>
            </w:pPr>
          </w:p>
          <w:p w14:paraId="07FC0523" w14:textId="77777777" w:rsidR="00A8702A" w:rsidRDefault="00A8702A" w:rsidP="00B147E8">
            <w:pPr>
              <w:autoSpaceDE w:val="0"/>
              <w:autoSpaceDN w:val="0"/>
              <w:adjustRightInd w:val="0"/>
              <w:jc w:val="both"/>
              <w:rPr>
                <w:rFonts w:ascii="Arial" w:hAnsi="Arial" w:cs="Arial"/>
                <w:sz w:val="20"/>
                <w:szCs w:val="20"/>
              </w:rPr>
            </w:pPr>
          </w:p>
          <w:p w14:paraId="6A5DD71F" w14:textId="77777777" w:rsidR="00A8702A" w:rsidRDefault="00A8702A" w:rsidP="00B147E8">
            <w:pPr>
              <w:autoSpaceDE w:val="0"/>
              <w:autoSpaceDN w:val="0"/>
              <w:adjustRightInd w:val="0"/>
              <w:jc w:val="both"/>
              <w:rPr>
                <w:rFonts w:ascii="Arial" w:hAnsi="Arial" w:cs="Arial"/>
                <w:sz w:val="20"/>
                <w:szCs w:val="20"/>
              </w:rPr>
            </w:pPr>
          </w:p>
          <w:p w14:paraId="2D129E13" w14:textId="77777777" w:rsidR="00A8702A" w:rsidRDefault="00A8702A" w:rsidP="00B147E8">
            <w:pPr>
              <w:autoSpaceDE w:val="0"/>
              <w:autoSpaceDN w:val="0"/>
              <w:adjustRightInd w:val="0"/>
              <w:jc w:val="both"/>
              <w:rPr>
                <w:rFonts w:ascii="Arial" w:hAnsi="Arial" w:cs="Arial"/>
                <w:sz w:val="20"/>
                <w:szCs w:val="20"/>
              </w:rPr>
            </w:pPr>
          </w:p>
          <w:p w14:paraId="3E470243" w14:textId="77777777" w:rsidR="00A8702A" w:rsidRDefault="00A8702A" w:rsidP="00B147E8">
            <w:pPr>
              <w:autoSpaceDE w:val="0"/>
              <w:autoSpaceDN w:val="0"/>
              <w:adjustRightInd w:val="0"/>
              <w:jc w:val="both"/>
              <w:rPr>
                <w:rFonts w:ascii="Arial" w:hAnsi="Arial" w:cs="Arial"/>
                <w:sz w:val="20"/>
                <w:szCs w:val="20"/>
              </w:rPr>
            </w:pPr>
          </w:p>
          <w:p w14:paraId="452EA97E" w14:textId="77777777" w:rsidR="00A8702A" w:rsidRDefault="00A8702A" w:rsidP="00B147E8">
            <w:pPr>
              <w:autoSpaceDE w:val="0"/>
              <w:autoSpaceDN w:val="0"/>
              <w:adjustRightInd w:val="0"/>
              <w:jc w:val="both"/>
              <w:rPr>
                <w:rFonts w:ascii="Arial" w:hAnsi="Arial" w:cs="Arial"/>
                <w:sz w:val="20"/>
                <w:szCs w:val="20"/>
              </w:rPr>
            </w:pPr>
          </w:p>
          <w:p w14:paraId="2A2928DB" w14:textId="77777777" w:rsidR="00A8702A" w:rsidRDefault="00A8702A" w:rsidP="00B147E8">
            <w:pPr>
              <w:autoSpaceDE w:val="0"/>
              <w:autoSpaceDN w:val="0"/>
              <w:adjustRightInd w:val="0"/>
              <w:jc w:val="both"/>
              <w:rPr>
                <w:rFonts w:ascii="Arial" w:hAnsi="Arial" w:cs="Arial"/>
                <w:sz w:val="20"/>
                <w:szCs w:val="20"/>
              </w:rPr>
            </w:pPr>
          </w:p>
          <w:p w14:paraId="08112A7C" w14:textId="77777777" w:rsidR="00A8702A" w:rsidRDefault="00A8702A" w:rsidP="00B147E8">
            <w:pPr>
              <w:autoSpaceDE w:val="0"/>
              <w:autoSpaceDN w:val="0"/>
              <w:adjustRightInd w:val="0"/>
              <w:jc w:val="both"/>
              <w:rPr>
                <w:rFonts w:ascii="Arial" w:hAnsi="Arial" w:cs="Arial"/>
                <w:sz w:val="20"/>
                <w:szCs w:val="20"/>
              </w:rPr>
            </w:pPr>
          </w:p>
          <w:p w14:paraId="1597911F" w14:textId="77777777" w:rsidR="00A8702A" w:rsidRDefault="00A8702A" w:rsidP="00B147E8">
            <w:pPr>
              <w:autoSpaceDE w:val="0"/>
              <w:autoSpaceDN w:val="0"/>
              <w:adjustRightInd w:val="0"/>
              <w:jc w:val="both"/>
              <w:rPr>
                <w:rFonts w:ascii="Arial" w:hAnsi="Arial" w:cs="Arial"/>
                <w:sz w:val="20"/>
                <w:szCs w:val="20"/>
              </w:rPr>
            </w:pPr>
          </w:p>
          <w:p w14:paraId="72A6FCF8" w14:textId="77777777" w:rsidR="00A8702A" w:rsidRDefault="00A8702A" w:rsidP="00B147E8">
            <w:pPr>
              <w:autoSpaceDE w:val="0"/>
              <w:autoSpaceDN w:val="0"/>
              <w:adjustRightInd w:val="0"/>
              <w:jc w:val="both"/>
              <w:rPr>
                <w:rFonts w:ascii="Arial" w:hAnsi="Arial" w:cs="Arial"/>
                <w:sz w:val="20"/>
                <w:szCs w:val="20"/>
              </w:rPr>
            </w:pPr>
          </w:p>
          <w:p w14:paraId="0B43A477" w14:textId="77777777" w:rsidR="00A8702A" w:rsidRDefault="00A8702A" w:rsidP="00B147E8">
            <w:pPr>
              <w:autoSpaceDE w:val="0"/>
              <w:autoSpaceDN w:val="0"/>
              <w:adjustRightInd w:val="0"/>
              <w:jc w:val="both"/>
              <w:rPr>
                <w:rFonts w:ascii="Arial" w:hAnsi="Arial" w:cs="Arial"/>
                <w:sz w:val="20"/>
                <w:szCs w:val="20"/>
              </w:rPr>
            </w:pPr>
          </w:p>
          <w:p w14:paraId="3044720B" w14:textId="77777777" w:rsidR="00A8702A" w:rsidRDefault="00A8702A" w:rsidP="00B147E8">
            <w:pPr>
              <w:autoSpaceDE w:val="0"/>
              <w:autoSpaceDN w:val="0"/>
              <w:adjustRightInd w:val="0"/>
              <w:jc w:val="both"/>
              <w:rPr>
                <w:rFonts w:ascii="Arial" w:hAnsi="Arial" w:cs="Arial"/>
                <w:sz w:val="20"/>
                <w:szCs w:val="20"/>
              </w:rPr>
            </w:pPr>
          </w:p>
          <w:p w14:paraId="4CD7DD06" w14:textId="77777777" w:rsidR="00A8702A" w:rsidRDefault="00A8702A" w:rsidP="00B147E8">
            <w:pPr>
              <w:autoSpaceDE w:val="0"/>
              <w:autoSpaceDN w:val="0"/>
              <w:adjustRightInd w:val="0"/>
              <w:jc w:val="both"/>
              <w:rPr>
                <w:rFonts w:ascii="Arial" w:hAnsi="Arial" w:cs="Arial"/>
                <w:sz w:val="20"/>
                <w:szCs w:val="20"/>
              </w:rPr>
            </w:pPr>
          </w:p>
          <w:p w14:paraId="1046FE88" w14:textId="77777777" w:rsidR="00A8702A" w:rsidRDefault="00A8702A" w:rsidP="00B147E8">
            <w:pPr>
              <w:autoSpaceDE w:val="0"/>
              <w:autoSpaceDN w:val="0"/>
              <w:adjustRightInd w:val="0"/>
              <w:jc w:val="both"/>
              <w:rPr>
                <w:rFonts w:ascii="Arial" w:hAnsi="Arial" w:cs="Arial"/>
                <w:sz w:val="20"/>
                <w:szCs w:val="20"/>
              </w:rPr>
            </w:pPr>
          </w:p>
          <w:p w14:paraId="0E9F6899" w14:textId="77777777" w:rsidR="00A8702A" w:rsidRDefault="00A8702A" w:rsidP="00B147E8">
            <w:pPr>
              <w:autoSpaceDE w:val="0"/>
              <w:autoSpaceDN w:val="0"/>
              <w:adjustRightInd w:val="0"/>
              <w:jc w:val="both"/>
              <w:rPr>
                <w:rFonts w:ascii="Arial" w:hAnsi="Arial" w:cs="Arial"/>
                <w:sz w:val="20"/>
                <w:szCs w:val="20"/>
              </w:rPr>
            </w:pPr>
          </w:p>
          <w:p w14:paraId="147C6A1C" w14:textId="77777777" w:rsidR="00A8702A" w:rsidRDefault="00A8702A" w:rsidP="00B147E8">
            <w:pPr>
              <w:autoSpaceDE w:val="0"/>
              <w:autoSpaceDN w:val="0"/>
              <w:adjustRightInd w:val="0"/>
              <w:jc w:val="both"/>
              <w:rPr>
                <w:rFonts w:ascii="Arial" w:hAnsi="Arial" w:cs="Arial"/>
                <w:sz w:val="20"/>
                <w:szCs w:val="20"/>
              </w:rPr>
            </w:pPr>
          </w:p>
          <w:p w14:paraId="03FF7451" w14:textId="77777777" w:rsidR="00A8702A" w:rsidRDefault="00A8702A" w:rsidP="00B147E8">
            <w:pPr>
              <w:autoSpaceDE w:val="0"/>
              <w:autoSpaceDN w:val="0"/>
              <w:adjustRightInd w:val="0"/>
              <w:jc w:val="both"/>
              <w:rPr>
                <w:rFonts w:ascii="Arial" w:hAnsi="Arial" w:cs="Arial"/>
                <w:sz w:val="20"/>
                <w:szCs w:val="20"/>
              </w:rPr>
            </w:pPr>
          </w:p>
          <w:p w14:paraId="7A1DE71E" w14:textId="77777777" w:rsidR="00A8702A" w:rsidRDefault="00A8702A" w:rsidP="00B147E8">
            <w:pPr>
              <w:autoSpaceDE w:val="0"/>
              <w:autoSpaceDN w:val="0"/>
              <w:adjustRightInd w:val="0"/>
              <w:jc w:val="both"/>
              <w:rPr>
                <w:rFonts w:ascii="Arial" w:hAnsi="Arial" w:cs="Arial"/>
                <w:sz w:val="20"/>
                <w:szCs w:val="20"/>
              </w:rPr>
            </w:pPr>
          </w:p>
          <w:p w14:paraId="683863BB" w14:textId="77777777" w:rsidR="00A8702A" w:rsidRDefault="00A8702A" w:rsidP="00B147E8">
            <w:pPr>
              <w:autoSpaceDE w:val="0"/>
              <w:autoSpaceDN w:val="0"/>
              <w:adjustRightInd w:val="0"/>
              <w:jc w:val="both"/>
              <w:rPr>
                <w:rFonts w:ascii="Arial" w:hAnsi="Arial" w:cs="Arial"/>
                <w:sz w:val="20"/>
                <w:szCs w:val="20"/>
              </w:rPr>
            </w:pPr>
          </w:p>
          <w:p w14:paraId="5656E442" w14:textId="77777777" w:rsidR="00A8702A" w:rsidRDefault="00A8702A" w:rsidP="00B147E8">
            <w:pPr>
              <w:autoSpaceDE w:val="0"/>
              <w:autoSpaceDN w:val="0"/>
              <w:adjustRightInd w:val="0"/>
              <w:jc w:val="both"/>
              <w:rPr>
                <w:rFonts w:ascii="Arial" w:hAnsi="Arial" w:cs="Arial"/>
                <w:sz w:val="20"/>
                <w:szCs w:val="20"/>
              </w:rPr>
            </w:pPr>
          </w:p>
          <w:p w14:paraId="5E7FA452" w14:textId="77777777" w:rsidR="00A8702A" w:rsidRDefault="00A8702A" w:rsidP="00B147E8">
            <w:pPr>
              <w:autoSpaceDE w:val="0"/>
              <w:autoSpaceDN w:val="0"/>
              <w:adjustRightInd w:val="0"/>
              <w:jc w:val="both"/>
              <w:rPr>
                <w:rFonts w:ascii="Arial" w:hAnsi="Arial" w:cs="Arial"/>
                <w:sz w:val="20"/>
                <w:szCs w:val="20"/>
              </w:rPr>
            </w:pPr>
          </w:p>
          <w:p w14:paraId="61CFD0A7" w14:textId="77777777" w:rsidR="00A8702A" w:rsidRDefault="00A8702A" w:rsidP="00B147E8">
            <w:pPr>
              <w:autoSpaceDE w:val="0"/>
              <w:autoSpaceDN w:val="0"/>
              <w:adjustRightInd w:val="0"/>
              <w:jc w:val="both"/>
              <w:rPr>
                <w:rFonts w:ascii="Arial" w:hAnsi="Arial" w:cs="Arial"/>
                <w:sz w:val="20"/>
                <w:szCs w:val="20"/>
              </w:rPr>
            </w:pPr>
          </w:p>
          <w:p w14:paraId="7E2F6D54" w14:textId="77777777" w:rsidR="00A8702A" w:rsidRDefault="00A8702A" w:rsidP="00B147E8">
            <w:pPr>
              <w:autoSpaceDE w:val="0"/>
              <w:autoSpaceDN w:val="0"/>
              <w:adjustRightInd w:val="0"/>
              <w:jc w:val="both"/>
              <w:rPr>
                <w:rFonts w:ascii="Arial" w:hAnsi="Arial" w:cs="Arial"/>
                <w:sz w:val="20"/>
                <w:szCs w:val="20"/>
              </w:rPr>
            </w:pPr>
          </w:p>
        </w:tc>
      </w:tr>
    </w:tbl>
    <w:p w14:paraId="3721335D" w14:textId="77777777" w:rsidR="00B147E8" w:rsidRPr="00E16D74" w:rsidRDefault="00B147E8" w:rsidP="00B147E8">
      <w:pPr>
        <w:autoSpaceDE w:val="0"/>
        <w:autoSpaceDN w:val="0"/>
        <w:adjustRightInd w:val="0"/>
        <w:spacing w:after="0" w:line="240" w:lineRule="auto"/>
        <w:jc w:val="both"/>
        <w:rPr>
          <w:rFonts w:ascii="Arial" w:hAnsi="Arial" w:cs="Arial"/>
          <w:sz w:val="20"/>
          <w:szCs w:val="20"/>
        </w:rPr>
      </w:pPr>
    </w:p>
    <w:p w14:paraId="5A6DB6AA" w14:textId="5D58352E" w:rsidR="003C673B" w:rsidRDefault="003C673B">
      <w:pPr>
        <w:rPr>
          <w:rFonts w:ascii="Calibri" w:hAnsi="Calibri" w:cs="Arial"/>
          <w:b/>
          <w:szCs w:val="20"/>
          <w:u w:val="single"/>
        </w:rPr>
      </w:pPr>
      <w:r>
        <w:rPr>
          <w:rFonts w:ascii="Calibri" w:hAnsi="Calibri" w:cs="Arial"/>
          <w:b/>
          <w:szCs w:val="20"/>
          <w:u w:val="single"/>
        </w:rPr>
        <w:br w:type="page"/>
      </w:r>
    </w:p>
    <w:p w14:paraId="1BFD0792" w14:textId="77777777" w:rsidR="008047C0" w:rsidRDefault="008047C0" w:rsidP="00A526B5">
      <w:pPr>
        <w:autoSpaceDE w:val="0"/>
        <w:autoSpaceDN w:val="0"/>
        <w:adjustRightInd w:val="0"/>
        <w:spacing w:after="0" w:line="240" w:lineRule="auto"/>
        <w:jc w:val="both"/>
        <w:rPr>
          <w:rFonts w:ascii="Calibri" w:hAnsi="Calibri" w:cs="Arial"/>
          <w:b/>
          <w:szCs w:val="20"/>
          <w:u w:val="single"/>
        </w:rPr>
      </w:pPr>
    </w:p>
    <w:p w14:paraId="39C6FFBB" w14:textId="1AC58DE2" w:rsidR="008047C0" w:rsidRPr="00E16D74" w:rsidRDefault="009B140E" w:rsidP="003625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Arial" w:hAnsi="Arial" w:cs="Arial"/>
          <w:sz w:val="20"/>
          <w:szCs w:val="20"/>
        </w:rPr>
      </w:pPr>
      <w:r w:rsidRPr="00E34B54">
        <w:rPr>
          <w:rFonts w:ascii="Calibri" w:hAnsi="Calibri" w:cs="Arial"/>
          <w:b/>
          <w:szCs w:val="20"/>
        </w:rPr>
        <w:t xml:space="preserve">III- </w:t>
      </w:r>
      <w:r w:rsidR="003C673B">
        <w:rPr>
          <w:rFonts w:ascii="Calibri" w:hAnsi="Calibri" w:cs="Arial"/>
          <w:b/>
          <w:szCs w:val="20"/>
        </w:rPr>
        <w:t>MOYENS HUMAINS</w:t>
      </w:r>
    </w:p>
    <w:p w14:paraId="5CFB5F71" w14:textId="77777777" w:rsidR="003625FF" w:rsidRDefault="003625FF" w:rsidP="008047C0">
      <w:pPr>
        <w:autoSpaceDE w:val="0"/>
        <w:autoSpaceDN w:val="0"/>
        <w:adjustRightInd w:val="0"/>
        <w:spacing w:after="0" w:line="240" w:lineRule="auto"/>
        <w:jc w:val="both"/>
        <w:rPr>
          <w:rFonts w:ascii="Calibri" w:hAnsi="Calibri" w:cs="Arial"/>
          <w:b/>
          <w:szCs w:val="20"/>
          <w:u w:val="single"/>
        </w:rPr>
      </w:pPr>
    </w:p>
    <w:p w14:paraId="5D43171F" w14:textId="7EFD3746" w:rsidR="003625FF" w:rsidRPr="00925C43" w:rsidRDefault="003625FF" w:rsidP="008047C0">
      <w:pPr>
        <w:autoSpaceDE w:val="0"/>
        <w:autoSpaceDN w:val="0"/>
        <w:adjustRightInd w:val="0"/>
        <w:spacing w:after="0" w:line="240" w:lineRule="auto"/>
        <w:jc w:val="both"/>
        <w:rPr>
          <w:rFonts w:ascii="Calibri" w:hAnsi="Calibri" w:cs="Arial"/>
          <w:i/>
          <w:szCs w:val="20"/>
        </w:rPr>
      </w:pPr>
      <w:r w:rsidRPr="00925C43">
        <w:rPr>
          <w:rFonts w:ascii="Calibri" w:hAnsi="Calibri" w:cs="Arial"/>
          <w:i/>
          <w:szCs w:val="20"/>
        </w:rPr>
        <w:t xml:space="preserve">Présenter </w:t>
      </w:r>
      <w:r w:rsidR="00600B6A">
        <w:rPr>
          <w:rFonts w:ascii="Calibri" w:hAnsi="Calibri" w:cs="Arial"/>
          <w:i/>
          <w:szCs w:val="20"/>
        </w:rPr>
        <w:t>les moyens humains dédiés à la réalisation de la prestation (nombre d’intervenants, qualifications, encadrement…)</w:t>
      </w:r>
    </w:p>
    <w:p w14:paraId="76692C88" w14:textId="77777777" w:rsidR="003625FF" w:rsidRDefault="003625FF" w:rsidP="008047C0">
      <w:pPr>
        <w:autoSpaceDE w:val="0"/>
        <w:autoSpaceDN w:val="0"/>
        <w:adjustRightInd w:val="0"/>
        <w:spacing w:after="0" w:line="240" w:lineRule="auto"/>
        <w:jc w:val="both"/>
        <w:rPr>
          <w:rFonts w:ascii="Calibri" w:hAnsi="Calibri" w:cs="Arial"/>
          <w:b/>
          <w:szCs w:val="20"/>
          <w:u w:val="single"/>
        </w:rPr>
      </w:pPr>
    </w:p>
    <w:tbl>
      <w:tblPr>
        <w:tblStyle w:val="Grilledutableau"/>
        <w:tblW w:w="0" w:type="auto"/>
        <w:tblLook w:val="04A0" w:firstRow="1" w:lastRow="0" w:firstColumn="1" w:lastColumn="0" w:noHBand="0" w:noVBand="1"/>
      </w:tblPr>
      <w:tblGrid>
        <w:gridCol w:w="9212"/>
      </w:tblGrid>
      <w:tr w:rsidR="00925C43" w14:paraId="00854523" w14:textId="77777777" w:rsidTr="00925C43">
        <w:tc>
          <w:tcPr>
            <w:tcW w:w="9212" w:type="dxa"/>
          </w:tcPr>
          <w:p w14:paraId="13BA1208" w14:textId="77777777" w:rsidR="00925C43" w:rsidRDefault="00925C43" w:rsidP="008047C0">
            <w:pPr>
              <w:autoSpaceDE w:val="0"/>
              <w:autoSpaceDN w:val="0"/>
              <w:adjustRightInd w:val="0"/>
              <w:jc w:val="both"/>
              <w:rPr>
                <w:rFonts w:ascii="Calibri" w:hAnsi="Calibri" w:cs="Arial"/>
                <w:b/>
                <w:szCs w:val="20"/>
                <w:u w:val="single"/>
              </w:rPr>
            </w:pPr>
          </w:p>
          <w:p w14:paraId="645266DE" w14:textId="77777777" w:rsidR="00925C43" w:rsidRDefault="00925C43" w:rsidP="008047C0">
            <w:pPr>
              <w:autoSpaceDE w:val="0"/>
              <w:autoSpaceDN w:val="0"/>
              <w:adjustRightInd w:val="0"/>
              <w:jc w:val="both"/>
              <w:rPr>
                <w:rFonts w:ascii="Calibri" w:hAnsi="Calibri" w:cs="Arial"/>
                <w:b/>
                <w:szCs w:val="20"/>
                <w:u w:val="single"/>
              </w:rPr>
            </w:pPr>
          </w:p>
          <w:p w14:paraId="48412D33" w14:textId="77777777" w:rsidR="00925C43" w:rsidRDefault="00925C43" w:rsidP="008047C0">
            <w:pPr>
              <w:autoSpaceDE w:val="0"/>
              <w:autoSpaceDN w:val="0"/>
              <w:adjustRightInd w:val="0"/>
              <w:jc w:val="both"/>
              <w:rPr>
                <w:rFonts w:ascii="Calibri" w:hAnsi="Calibri" w:cs="Arial"/>
                <w:b/>
                <w:szCs w:val="20"/>
                <w:u w:val="single"/>
              </w:rPr>
            </w:pPr>
          </w:p>
          <w:p w14:paraId="076FD7E5" w14:textId="77777777" w:rsidR="00925C43" w:rsidRDefault="00925C43" w:rsidP="008047C0">
            <w:pPr>
              <w:autoSpaceDE w:val="0"/>
              <w:autoSpaceDN w:val="0"/>
              <w:adjustRightInd w:val="0"/>
              <w:jc w:val="both"/>
              <w:rPr>
                <w:rFonts w:ascii="Calibri" w:hAnsi="Calibri" w:cs="Arial"/>
                <w:b/>
                <w:szCs w:val="20"/>
                <w:u w:val="single"/>
              </w:rPr>
            </w:pPr>
          </w:p>
          <w:p w14:paraId="68BA21EA" w14:textId="77777777" w:rsidR="00925C43" w:rsidRDefault="00925C43" w:rsidP="008047C0">
            <w:pPr>
              <w:autoSpaceDE w:val="0"/>
              <w:autoSpaceDN w:val="0"/>
              <w:adjustRightInd w:val="0"/>
              <w:jc w:val="both"/>
              <w:rPr>
                <w:rFonts w:ascii="Calibri" w:hAnsi="Calibri" w:cs="Arial"/>
                <w:b/>
                <w:szCs w:val="20"/>
                <w:u w:val="single"/>
              </w:rPr>
            </w:pPr>
          </w:p>
          <w:p w14:paraId="47B3F0EA" w14:textId="77777777" w:rsidR="00925C43" w:rsidRDefault="00925C43" w:rsidP="008047C0">
            <w:pPr>
              <w:autoSpaceDE w:val="0"/>
              <w:autoSpaceDN w:val="0"/>
              <w:adjustRightInd w:val="0"/>
              <w:jc w:val="both"/>
              <w:rPr>
                <w:rFonts w:ascii="Calibri" w:hAnsi="Calibri" w:cs="Arial"/>
                <w:b/>
                <w:szCs w:val="20"/>
                <w:u w:val="single"/>
              </w:rPr>
            </w:pPr>
          </w:p>
          <w:p w14:paraId="5D2E11DB" w14:textId="77777777" w:rsidR="00925C43" w:rsidRDefault="00925C43" w:rsidP="008047C0">
            <w:pPr>
              <w:autoSpaceDE w:val="0"/>
              <w:autoSpaceDN w:val="0"/>
              <w:adjustRightInd w:val="0"/>
              <w:jc w:val="both"/>
              <w:rPr>
                <w:rFonts w:ascii="Calibri" w:hAnsi="Calibri" w:cs="Arial"/>
                <w:b/>
                <w:szCs w:val="20"/>
                <w:u w:val="single"/>
              </w:rPr>
            </w:pPr>
          </w:p>
          <w:p w14:paraId="4B6FD806" w14:textId="77777777" w:rsidR="00925C43" w:rsidRDefault="00925C43" w:rsidP="008047C0">
            <w:pPr>
              <w:autoSpaceDE w:val="0"/>
              <w:autoSpaceDN w:val="0"/>
              <w:adjustRightInd w:val="0"/>
              <w:jc w:val="both"/>
              <w:rPr>
                <w:rFonts w:ascii="Calibri" w:hAnsi="Calibri" w:cs="Arial"/>
                <w:b/>
                <w:szCs w:val="20"/>
                <w:u w:val="single"/>
              </w:rPr>
            </w:pPr>
          </w:p>
          <w:p w14:paraId="1CBF3360" w14:textId="77777777" w:rsidR="00925C43" w:rsidRDefault="00925C43" w:rsidP="008047C0">
            <w:pPr>
              <w:autoSpaceDE w:val="0"/>
              <w:autoSpaceDN w:val="0"/>
              <w:adjustRightInd w:val="0"/>
              <w:jc w:val="both"/>
              <w:rPr>
                <w:rFonts w:ascii="Calibri" w:hAnsi="Calibri" w:cs="Arial"/>
                <w:b/>
                <w:szCs w:val="20"/>
                <w:u w:val="single"/>
              </w:rPr>
            </w:pPr>
          </w:p>
          <w:p w14:paraId="6E22B181" w14:textId="77777777" w:rsidR="00925C43" w:rsidRDefault="00925C43" w:rsidP="008047C0">
            <w:pPr>
              <w:autoSpaceDE w:val="0"/>
              <w:autoSpaceDN w:val="0"/>
              <w:adjustRightInd w:val="0"/>
              <w:jc w:val="both"/>
              <w:rPr>
                <w:rFonts w:ascii="Calibri" w:hAnsi="Calibri" w:cs="Arial"/>
                <w:b/>
                <w:szCs w:val="20"/>
                <w:u w:val="single"/>
              </w:rPr>
            </w:pPr>
          </w:p>
          <w:p w14:paraId="44009494" w14:textId="77777777" w:rsidR="00925C43" w:rsidRDefault="00925C43" w:rsidP="008047C0">
            <w:pPr>
              <w:autoSpaceDE w:val="0"/>
              <w:autoSpaceDN w:val="0"/>
              <w:adjustRightInd w:val="0"/>
              <w:jc w:val="both"/>
              <w:rPr>
                <w:rFonts w:ascii="Calibri" w:hAnsi="Calibri" w:cs="Arial"/>
                <w:b/>
                <w:szCs w:val="20"/>
                <w:u w:val="single"/>
              </w:rPr>
            </w:pPr>
          </w:p>
          <w:p w14:paraId="6550CF33" w14:textId="77777777" w:rsidR="00925C43" w:rsidRDefault="00925C43" w:rsidP="008047C0">
            <w:pPr>
              <w:autoSpaceDE w:val="0"/>
              <w:autoSpaceDN w:val="0"/>
              <w:adjustRightInd w:val="0"/>
              <w:jc w:val="both"/>
              <w:rPr>
                <w:rFonts w:ascii="Calibri" w:hAnsi="Calibri" w:cs="Arial"/>
                <w:b/>
                <w:szCs w:val="20"/>
                <w:u w:val="single"/>
              </w:rPr>
            </w:pPr>
          </w:p>
          <w:p w14:paraId="6829C4C5" w14:textId="77777777" w:rsidR="00925C43" w:rsidRDefault="00925C43" w:rsidP="008047C0">
            <w:pPr>
              <w:autoSpaceDE w:val="0"/>
              <w:autoSpaceDN w:val="0"/>
              <w:adjustRightInd w:val="0"/>
              <w:jc w:val="both"/>
              <w:rPr>
                <w:rFonts w:ascii="Calibri" w:hAnsi="Calibri" w:cs="Arial"/>
                <w:b/>
                <w:szCs w:val="20"/>
                <w:u w:val="single"/>
              </w:rPr>
            </w:pPr>
          </w:p>
          <w:p w14:paraId="256EB354" w14:textId="77777777" w:rsidR="00925C43" w:rsidRDefault="00925C43" w:rsidP="008047C0">
            <w:pPr>
              <w:autoSpaceDE w:val="0"/>
              <w:autoSpaceDN w:val="0"/>
              <w:adjustRightInd w:val="0"/>
              <w:jc w:val="both"/>
              <w:rPr>
                <w:rFonts w:ascii="Calibri" w:hAnsi="Calibri" w:cs="Arial"/>
                <w:b/>
                <w:szCs w:val="20"/>
                <w:u w:val="single"/>
              </w:rPr>
            </w:pPr>
          </w:p>
          <w:p w14:paraId="22E2575D" w14:textId="77777777" w:rsidR="00925C43" w:rsidRDefault="00925C43" w:rsidP="008047C0">
            <w:pPr>
              <w:autoSpaceDE w:val="0"/>
              <w:autoSpaceDN w:val="0"/>
              <w:adjustRightInd w:val="0"/>
              <w:jc w:val="both"/>
              <w:rPr>
                <w:rFonts w:ascii="Calibri" w:hAnsi="Calibri" w:cs="Arial"/>
                <w:b/>
                <w:szCs w:val="20"/>
                <w:u w:val="single"/>
              </w:rPr>
            </w:pPr>
          </w:p>
          <w:p w14:paraId="603E46F3" w14:textId="77777777" w:rsidR="00925C43" w:rsidRDefault="00925C43" w:rsidP="008047C0">
            <w:pPr>
              <w:autoSpaceDE w:val="0"/>
              <w:autoSpaceDN w:val="0"/>
              <w:adjustRightInd w:val="0"/>
              <w:jc w:val="both"/>
              <w:rPr>
                <w:rFonts w:ascii="Calibri" w:hAnsi="Calibri" w:cs="Arial"/>
                <w:b/>
                <w:szCs w:val="20"/>
                <w:u w:val="single"/>
              </w:rPr>
            </w:pPr>
          </w:p>
          <w:p w14:paraId="5034D302" w14:textId="77777777" w:rsidR="00925C43" w:rsidRDefault="00925C43" w:rsidP="008047C0">
            <w:pPr>
              <w:autoSpaceDE w:val="0"/>
              <w:autoSpaceDN w:val="0"/>
              <w:adjustRightInd w:val="0"/>
              <w:jc w:val="both"/>
              <w:rPr>
                <w:rFonts w:ascii="Calibri" w:hAnsi="Calibri" w:cs="Arial"/>
                <w:b/>
                <w:szCs w:val="20"/>
                <w:u w:val="single"/>
              </w:rPr>
            </w:pPr>
          </w:p>
          <w:p w14:paraId="34C4AAF9" w14:textId="77777777" w:rsidR="00925C43" w:rsidRDefault="00925C43" w:rsidP="008047C0">
            <w:pPr>
              <w:autoSpaceDE w:val="0"/>
              <w:autoSpaceDN w:val="0"/>
              <w:adjustRightInd w:val="0"/>
              <w:jc w:val="both"/>
              <w:rPr>
                <w:rFonts w:ascii="Calibri" w:hAnsi="Calibri" w:cs="Arial"/>
                <w:b/>
                <w:szCs w:val="20"/>
                <w:u w:val="single"/>
              </w:rPr>
            </w:pPr>
          </w:p>
          <w:p w14:paraId="77DFDD28" w14:textId="77777777" w:rsidR="00925C43" w:rsidRDefault="00925C43" w:rsidP="008047C0">
            <w:pPr>
              <w:autoSpaceDE w:val="0"/>
              <w:autoSpaceDN w:val="0"/>
              <w:adjustRightInd w:val="0"/>
              <w:jc w:val="both"/>
              <w:rPr>
                <w:rFonts w:ascii="Calibri" w:hAnsi="Calibri" w:cs="Arial"/>
                <w:b/>
                <w:szCs w:val="20"/>
                <w:u w:val="single"/>
              </w:rPr>
            </w:pPr>
          </w:p>
          <w:p w14:paraId="62344B67" w14:textId="77777777" w:rsidR="00925C43" w:rsidRDefault="00925C43" w:rsidP="008047C0">
            <w:pPr>
              <w:autoSpaceDE w:val="0"/>
              <w:autoSpaceDN w:val="0"/>
              <w:adjustRightInd w:val="0"/>
              <w:jc w:val="both"/>
              <w:rPr>
                <w:rFonts w:ascii="Calibri" w:hAnsi="Calibri" w:cs="Arial"/>
                <w:b/>
                <w:szCs w:val="20"/>
                <w:u w:val="single"/>
              </w:rPr>
            </w:pPr>
          </w:p>
          <w:p w14:paraId="0B3DA2A3" w14:textId="77777777" w:rsidR="00925C43" w:rsidRDefault="00925C43" w:rsidP="008047C0">
            <w:pPr>
              <w:autoSpaceDE w:val="0"/>
              <w:autoSpaceDN w:val="0"/>
              <w:adjustRightInd w:val="0"/>
              <w:jc w:val="both"/>
              <w:rPr>
                <w:rFonts w:ascii="Calibri" w:hAnsi="Calibri" w:cs="Arial"/>
                <w:b/>
                <w:szCs w:val="20"/>
                <w:u w:val="single"/>
              </w:rPr>
            </w:pPr>
          </w:p>
          <w:p w14:paraId="5694F020" w14:textId="77777777" w:rsidR="00925C43" w:rsidRDefault="00925C43" w:rsidP="008047C0">
            <w:pPr>
              <w:autoSpaceDE w:val="0"/>
              <w:autoSpaceDN w:val="0"/>
              <w:adjustRightInd w:val="0"/>
              <w:jc w:val="both"/>
              <w:rPr>
                <w:rFonts w:ascii="Calibri" w:hAnsi="Calibri" w:cs="Arial"/>
                <w:b/>
                <w:szCs w:val="20"/>
                <w:u w:val="single"/>
              </w:rPr>
            </w:pPr>
          </w:p>
          <w:p w14:paraId="2ACCDC36" w14:textId="77777777" w:rsidR="00925C43" w:rsidRDefault="00925C43" w:rsidP="008047C0">
            <w:pPr>
              <w:autoSpaceDE w:val="0"/>
              <w:autoSpaceDN w:val="0"/>
              <w:adjustRightInd w:val="0"/>
              <w:jc w:val="both"/>
              <w:rPr>
                <w:rFonts w:ascii="Calibri" w:hAnsi="Calibri" w:cs="Arial"/>
                <w:b/>
                <w:szCs w:val="20"/>
                <w:u w:val="single"/>
              </w:rPr>
            </w:pPr>
          </w:p>
          <w:p w14:paraId="1028BC44" w14:textId="77777777" w:rsidR="00925C43" w:rsidRDefault="00925C43" w:rsidP="008047C0">
            <w:pPr>
              <w:autoSpaceDE w:val="0"/>
              <w:autoSpaceDN w:val="0"/>
              <w:adjustRightInd w:val="0"/>
              <w:jc w:val="both"/>
              <w:rPr>
                <w:rFonts w:ascii="Calibri" w:hAnsi="Calibri" w:cs="Arial"/>
                <w:b/>
                <w:szCs w:val="20"/>
                <w:u w:val="single"/>
              </w:rPr>
            </w:pPr>
          </w:p>
          <w:p w14:paraId="05CB3C79" w14:textId="77777777" w:rsidR="00925C43" w:rsidRDefault="00925C43" w:rsidP="008047C0">
            <w:pPr>
              <w:autoSpaceDE w:val="0"/>
              <w:autoSpaceDN w:val="0"/>
              <w:adjustRightInd w:val="0"/>
              <w:jc w:val="both"/>
              <w:rPr>
                <w:rFonts w:ascii="Calibri" w:hAnsi="Calibri" w:cs="Arial"/>
                <w:b/>
                <w:szCs w:val="20"/>
                <w:u w:val="single"/>
              </w:rPr>
            </w:pPr>
          </w:p>
          <w:p w14:paraId="60DB912C" w14:textId="77777777" w:rsidR="00925C43" w:rsidRDefault="00925C43" w:rsidP="008047C0">
            <w:pPr>
              <w:autoSpaceDE w:val="0"/>
              <w:autoSpaceDN w:val="0"/>
              <w:adjustRightInd w:val="0"/>
              <w:jc w:val="both"/>
              <w:rPr>
                <w:rFonts w:ascii="Calibri" w:hAnsi="Calibri" w:cs="Arial"/>
                <w:b/>
                <w:szCs w:val="20"/>
                <w:u w:val="single"/>
              </w:rPr>
            </w:pPr>
          </w:p>
          <w:p w14:paraId="625D2D0F" w14:textId="77777777" w:rsidR="00925C43" w:rsidRDefault="00925C43" w:rsidP="008047C0">
            <w:pPr>
              <w:autoSpaceDE w:val="0"/>
              <w:autoSpaceDN w:val="0"/>
              <w:adjustRightInd w:val="0"/>
              <w:jc w:val="both"/>
              <w:rPr>
                <w:rFonts w:ascii="Calibri" w:hAnsi="Calibri" w:cs="Arial"/>
                <w:b/>
                <w:szCs w:val="20"/>
                <w:u w:val="single"/>
              </w:rPr>
            </w:pPr>
          </w:p>
          <w:p w14:paraId="2B967DC1" w14:textId="77777777" w:rsidR="00925C43" w:rsidRDefault="00925C43" w:rsidP="008047C0">
            <w:pPr>
              <w:autoSpaceDE w:val="0"/>
              <w:autoSpaceDN w:val="0"/>
              <w:adjustRightInd w:val="0"/>
              <w:jc w:val="both"/>
              <w:rPr>
                <w:rFonts w:ascii="Calibri" w:hAnsi="Calibri" w:cs="Arial"/>
                <w:b/>
                <w:szCs w:val="20"/>
                <w:u w:val="single"/>
              </w:rPr>
            </w:pPr>
          </w:p>
          <w:p w14:paraId="47631EC5" w14:textId="77777777" w:rsidR="00925C43" w:rsidRDefault="00925C43" w:rsidP="008047C0">
            <w:pPr>
              <w:autoSpaceDE w:val="0"/>
              <w:autoSpaceDN w:val="0"/>
              <w:adjustRightInd w:val="0"/>
              <w:jc w:val="both"/>
              <w:rPr>
                <w:rFonts w:ascii="Calibri" w:hAnsi="Calibri" w:cs="Arial"/>
                <w:b/>
                <w:szCs w:val="20"/>
                <w:u w:val="single"/>
              </w:rPr>
            </w:pPr>
          </w:p>
          <w:p w14:paraId="40A0343F" w14:textId="77777777" w:rsidR="00925C43" w:rsidRDefault="00925C43" w:rsidP="008047C0">
            <w:pPr>
              <w:autoSpaceDE w:val="0"/>
              <w:autoSpaceDN w:val="0"/>
              <w:adjustRightInd w:val="0"/>
              <w:jc w:val="both"/>
              <w:rPr>
                <w:rFonts w:ascii="Calibri" w:hAnsi="Calibri" w:cs="Arial"/>
                <w:b/>
                <w:szCs w:val="20"/>
                <w:u w:val="single"/>
              </w:rPr>
            </w:pPr>
          </w:p>
          <w:p w14:paraId="5D013611" w14:textId="77777777" w:rsidR="00925C43" w:rsidRDefault="00925C43" w:rsidP="008047C0">
            <w:pPr>
              <w:autoSpaceDE w:val="0"/>
              <w:autoSpaceDN w:val="0"/>
              <w:adjustRightInd w:val="0"/>
              <w:jc w:val="both"/>
              <w:rPr>
                <w:rFonts w:ascii="Calibri" w:hAnsi="Calibri" w:cs="Arial"/>
                <w:b/>
                <w:szCs w:val="20"/>
                <w:u w:val="single"/>
              </w:rPr>
            </w:pPr>
          </w:p>
          <w:p w14:paraId="12841A92" w14:textId="77777777" w:rsidR="00925C43" w:rsidRDefault="00925C43" w:rsidP="008047C0">
            <w:pPr>
              <w:autoSpaceDE w:val="0"/>
              <w:autoSpaceDN w:val="0"/>
              <w:adjustRightInd w:val="0"/>
              <w:jc w:val="both"/>
              <w:rPr>
                <w:rFonts w:ascii="Calibri" w:hAnsi="Calibri" w:cs="Arial"/>
                <w:b/>
                <w:szCs w:val="20"/>
                <w:u w:val="single"/>
              </w:rPr>
            </w:pPr>
          </w:p>
          <w:p w14:paraId="70FC1832" w14:textId="77777777" w:rsidR="00925C43" w:rsidRDefault="00925C43" w:rsidP="008047C0">
            <w:pPr>
              <w:autoSpaceDE w:val="0"/>
              <w:autoSpaceDN w:val="0"/>
              <w:adjustRightInd w:val="0"/>
              <w:jc w:val="both"/>
              <w:rPr>
                <w:rFonts w:ascii="Calibri" w:hAnsi="Calibri" w:cs="Arial"/>
                <w:b/>
                <w:szCs w:val="20"/>
                <w:u w:val="single"/>
              </w:rPr>
            </w:pPr>
          </w:p>
          <w:p w14:paraId="1239291B" w14:textId="77777777" w:rsidR="00925C43" w:rsidRDefault="00925C43" w:rsidP="008047C0">
            <w:pPr>
              <w:autoSpaceDE w:val="0"/>
              <w:autoSpaceDN w:val="0"/>
              <w:adjustRightInd w:val="0"/>
              <w:jc w:val="both"/>
              <w:rPr>
                <w:rFonts w:ascii="Calibri" w:hAnsi="Calibri" w:cs="Arial"/>
                <w:b/>
                <w:szCs w:val="20"/>
                <w:u w:val="single"/>
              </w:rPr>
            </w:pPr>
          </w:p>
          <w:p w14:paraId="35EABCDD" w14:textId="77777777" w:rsidR="00925C43" w:rsidRDefault="00925C43" w:rsidP="008047C0">
            <w:pPr>
              <w:autoSpaceDE w:val="0"/>
              <w:autoSpaceDN w:val="0"/>
              <w:adjustRightInd w:val="0"/>
              <w:jc w:val="both"/>
              <w:rPr>
                <w:rFonts w:ascii="Calibri" w:hAnsi="Calibri" w:cs="Arial"/>
                <w:b/>
                <w:szCs w:val="20"/>
                <w:u w:val="single"/>
              </w:rPr>
            </w:pPr>
          </w:p>
          <w:p w14:paraId="095C2BC7" w14:textId="77777777" w:rsidR="00925C43" w:rsidRDefault="00925C43" w:rsidP="008047C0">
            <w:pPr>
              <w:autoSpaceDE w:val="0"/>
              <w:autoSpaceDN w:val="0"/>
              <w:adjustRightInd w:val="0"/>
              <w:jc w:val="both"/>
              <w:rPr>
                <w:rFonts w:ascii="Calibri" w:hAnsi="Calibri" w:cs="Arial"/>
                <w:b/>
                <w:szCs w:val="20"/>
                <w:u w:val="single"/>
              </w:rPr>
            </w:pPr>
          </w:p>
          <w:p w14:paraId="30081B54" w14:textId="77777777" w:rsidR="00925C43" w:rsidRDefault="00925C43" w:rsidP="008047C0">
            <w:pPr>
              <w:autoSpaceDE w:val="0"/>
              <w:autoSpaceDN w:val="0"/>
              <w:adjustRightInd w:val="0"/>
              <w:jc w:val="both"/>
              <w:rPr>
                <w:rFonts w:ascii="Calibri" w:hAnsi="Calibri" w:cs="Arial"/>
                <w:b/>
                <w:szCs w:val="20"/>
                <w:u w:val="single"/>
              </w:rPr>
            </w:pPr>
          </w:p>
          <w:p w14:paraId="158FE1CD" w14:textId="77777777" w:rsidR="00925C43" w:rsidRDefault="00925C43" w:rsidP="008047C0">
            <w:pPr>
              <w:autoSpaceDE w:val="0"/>
              <w:autoSpaceDN w:val="0"/>
              <w:adjustRightInd w:val="0"/>
              <w:jc w:val="both"/>
              <w:rPr>
                <w:rFonts w:ascii="Calibri" w:hAnsi="Calibri" w:cs="Arial"/>
                <w:b/>
                <w:szCs w:val="20"/>
                <w:u w:val="single"/>
              </w:rPr>
            </w:pPr>
          </w:p>
          <w:p w14:paraId="4BD6226E" w14:textId="77777777" w:rsidR="00925C43" w:rsidRDefault="00925C43" w:rsidP="008047C0">
            <w:pPr>
              <w:autoSpaceDE w:val="0"/>
              <w:autoSpaceDN w:val="0"/>
              <w:adjustRightInd w:val="0"/>
              <w:jc w:val="both"/>
              <w:rPr>
                <w:rFonts w:ascii="Calibri" w:hAnsi="Calibri" w:cs="Arial"/>
                <w:b/>
                <w:szCs w:val="20"/>
                <w:u w:val="single"/>
              </w:rPr>
            </w:pPr>
          </w:p>
          <w:p w14:paraId="70F3AF33" w14:textId="77777777" w:rsidR="00925C43" w:rsidRDefault="00925C43" w:rsidP="008047C0">
            <w:pPr>
              <w:autoSpaceDE w:val="0"/>
              <w:autoSpaceDN w:val="0"/>
              <w:adjustRightInd w:val="0"/>
              <w:jc w:val="both"/>
              <w:rPr>
                <w:rFonts w:ascii="Calibri" w:hAnsi="Calibri" w:cs="Arial"/>
                <w:b/>
                <w:szCs w:val="20"/>
                <w:u w:val="single"/>
              </w:rPr>
            </w:pPr>
          </w:p>
          <w:p w14:paraId="4F951E2E" w14:textId="77777777" w:rsidR="00925C43" w:rsidRDefault="00925C43" w:rsidP="008047C0">
            <w:pPr>
              <w:autoSpaceDE w:val="0"/>
              <w:autoSpaceDN w:val="0"/>
              <w:adjustRightInd w:val="0"/>
              <w:jc w:val="both"/>
              <w:rPr>
                <w:rFonts w:ascii="Calibri" w:hAnsi="Calibri" w:cs="Arial"/>
                <w:b/>
                <w:szCs w:val="20"/>
                <w:u w:val="single"/>
              </w:rPr>
            </w:pPr>
          </w:p>
          <w:p w14:paraId="26B39EDB" w14:textId="77777777" w:rsidR="00925C43" w:rsidRDefault="00925C43" w:rsidP="008047C0">
            <w:pPr>
              <w:autoSpaceDE w:val="0"/>
              <w:autoSpaceDN w:val="0"/>
              <w:adjustRightInd w:val="0"/>
              <w:jc w:val="both"/>
              <w:rPr>
                <w:rFonts w:ascii="Calibri" w:hAnsi="Calibri" w:cs="Arial"/>
                <w:b/>
                <w:szCs w:val="20"/>
                <w:u w:val="single"/>
              </w:rPr>
            </w:pPr>
          </w:p>
          <w:p w14:paraId="5A155C5D" w14:textId="77777777" w:rsidR="00925C43" w:rsidRDefault="00925C43" w:rsidP="008047C0">
            <w:pPr>
              <w:autoSpaceDE w:val="0"/>
              <w:autoSpaceDN w:val="0"/>
              <w:adjustRightInd w:val="0"/>
              <w:jc w:val="both"/>
              <w:rPr>
                <w:rFonts w:ascii="Calibri" w:hAnsi="Calibri" w:cs="Arial"/>
                <w:b/>
                <w:szCs w:val="20"/>
                <w:u w:val="single"/>
              </w:rPr>
            </w:pPr>
          </w:p>
        </w:tc>
      </w:tr>
    </w:tbl>
    <w:p w14:paraId="558E2BD5" w14:textId="3E804D1C" w:rsidR="00925C43" w:rsidRDefault="00925C43" w:rsidP="008047C0">
      <w:pPr>
        <w:autoSpaceDE w:val="0"/>
        <w:autoSpaceDN w:val="0"/>
        <w:adjustRightInd w:val="0"/>
        <w:spacing w:after="0" w:line="240" w:lineRule="auto"/>
        <w:jc w:val="both"/>
        <w:rPr>
          <w:rFonts w:ascii="Calibri" w:hAnsi="Calibri" w:cs="Arial"/>
          <w:b/>
          <w:szCs w:val="20"/>
          <w:u w:val="single"/>
        </w:rPr>
      </w:pPr>
    </w:p>
    <w:p w14:paraId="5B1AF8B9" w14:textId="77777777" w:rsidR="00925C43" w:rsidRDefault="00925C43">
      <w:pPr>
        <w:rPr>
          <w:rFonts w:ascii="Calibri" w:hAnsi="Calibri" w:cs="Arial"/>
          <w:b/>
          <w:szCs w:val="20"/>
          <w:u w:val="single"/>
        </w:rPr>
      </w:pPr>
      <w:r>
        <w:rPr>
          <w:rFonts w:ascii="Calibri" w:hAnsi="Calibri" w:cs="Arial"/>
          <w:b/>
          <w:szCs w:val="20"/>
          <w:u w:val="single"/>
        </w:rPr>
        <w:br w:type="page"/>
      </w:r>
    </w:p>
    <w:p w14:paraId="5E29EADD" w14:textId="53D40D87" w:rsidR="003625FF" w:rsidRPr="00E16D74" w:rsidRDefault="003625FF" w:rsidP="003625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Arial" w:hAnsi="Arial" w:cs="Arial"/>
          <w:sz w:val="20"/>
          <w:szCs w:val="20"/>
        </w:rPr>
      </w:pPr>
      <w:r>
        <w:rPr>
          <w:rFonts w:ascii="Calibri" w:hAnsi="Calibri" w:cs="Arial"/>
          <w:b/>
          <w:szCs w:val="20"/>
        </w:rPr>
        <w:lastRenderedPageBreak/>
        <w:t xml:space="preserve">IV - </w:t>
      </w:r>
      <w:r w:rsidRPr="00E34B54">
        <w:rPr>
          <w:rFonts w:ascii="Calibri" w:hAnsi="Calibri" w:cs="Arial"/>
          <w:b/>
          <w:szCs w:val="20"/>
        </w:rPr>
        <w:t xml:space="preserve"> </w:t>
      </w:r>
      <w:r w:rsidR="003C673B">
        <w:rPr>
          <w:rFonts w:ascii="Calibri" w:hAnsi="Calibri" w:cs="Arial"/>
          <w:b/>
          <w:szCs w:val="20"/>
        </w:rPr>
        <w:t>VOLET DEVELOPPEMENT DURABLE</w:t>
      </w:r>
      <w:r>
        <w:rPr>
          <w:rFonts w:ascii="Calibri" w:hAnsi="Calibri" w:cs="Arial"/>
          <w:b/>
          <w:szCs w:val="20"/>
        </w:rPr>
        <w:t xml:space="preserve"> </w:t>
      </w:r>
    </w:p>
    <w:p w14:paraId="46863D16" w14:textId="77777777" w:rsidR="00B7495B" w:rsidRDefault="00B7495B" w:rsidP="00A526B5">
      <w:pPr>
        <w:autoSpaceDE w:val="0"/>
        <w:autoSpaceDN w:val="0"/>
        <w:adjustRightInd w:val="0"/>
        <w:spacing w:after="0" w:line="240" w:lineRule="auto"/>
        <w:jc w:val="both"/>
        <w:rPr>
          <w:rFonts w:ascii="Calibri" w:hAnsi="Calibri" w:cs="Arial"/>
          <w:b/>
          <w:szCs w:val="20"/>
          <w:u w:val="single"/>
        </w:rPr>
      </w:pPr>
    </w:p>
    <w:p w14:paraId="644D0077" w14:textId="58000A34" w:rsidR="00925C43" w:rsidRDefault="003C673B" w:rsidP="00A526B5">
      <w:pPr>
        <w:autoSpaceDE w:val="0"/>
        <w:autoSpaceDN w:val="0"/>
        <w:adjustRightInd w:val="0"/>
        <w:spacing w:after="0" w:line="240" w:lineRule="auto"/>
        <w:jc w:val="both"/>
        <w:rPr>
          <w:rFonts w:ascii="Calibri" w:hAnsi="Calibri" w:cs="Arial"/>
          <w:i/>
          <w:szCs w:val="20"/>
        </w:rPr>
      </w:pPr>
      <w:r>
        <w:rPr>
          <w:rFonts w:ascii="Calibri" w:hAnsi="Calibri" w:cs="Arial"/>
          <w:i/>
          <w:szCs w:val="20"/>
        </w:rPr>
        <w:t>Techniques et procédures utilisées</w:t>
      </w:r>
      <w:r w:rsidR="00600B6A">
        <w:rPr>
          <w:rFonts w:ascii="Calibri" w:hAnsi="Calibri" w:cs="Arial"/>
          <w:i/>
          <w:szCs w:val="20"/>
        </w:rPr>
        <w:t xml:space="preserve"> respectueuses de l’environnement</w:t>
      </w:r>
    </w:p>
    <w:p w14:paraId="0917DD9F" w14:textId="77777777" w:rsidR="003C673B" w:rsidRDefault="003C673B" w:rsidP="00A526B5">
      <w:pPr>
        <w:autoSpaceDE w:val="0"/>
        <w:autoSpaceDN w:val="0"/>
        <w:adjustRightInd w:val="0"/>
        <w:spacing w:after="0" w:line="240" w:lineRule="auto"/>
        <w:jc w:val="both"/>
        <w:rPr>
          <w:rFonts w:ascii="Calibri" w:hAnsi="Calibri" w:cs="Arial"/>
          <w:i/>
          <w:szCs w:val="20"/>
        </w:rPr>
      </w:pPr>
    </w:p>
    <w:tbl>
      <w:tblPr>
        <w:tblStyle w:val="Grilledutableau"/>
        <w:tblW w:w="0" w:type="auto"/>
        <w:tblLook w:val="04A0" w:firstRow="1" w:lastRow="0" w:firstColumn="1" w:lastColumn="0" w:noHBand="0" w:noVBand="1"/>
      </w:tblPr>
      <w:tblGrid>
        <w:gridCol w:w="9212"/>
      </w:tblGrid>
      <w:tr w:rsidR="00925C43" w14:paraId="094CD9D2" w14:textId="77777777" w:rsidTr="00925C43">
        <w:tc>
          <w:tcPr>
            <w:tcW w:w="9212" w:type="dxa"/>
          </w:tcPr>
          <w:p w14:paraId="0DDF61E7" w14:textId="77777777" w:rsidR="00925C43" w:rsidRDefault="00925C43" w:rsidP="00A526B5">
            <w:pPr>
              <w:autoSpaceDE w:val="0"/>
              <w:autoSpaceDN w:val="0"/>
              <w:adjustRightInd w:val="0"/>
              <w:jc w:val="both"/>
              <w:rPr>
                <w:rFonts w:ascii="Calibri" w:hAnsi="Calibri" w:cs="Arial"/>
                <w:b/>
                <w:szCs w:val="20"/>
                <w:u w:val="single"/>
              </w:rPr>
            </w:pPr>
          </w:p>
          <w:p w14:paraId="19CB5774" w14:textId="77777777" w:rsidR="00925C43" w:rsidRDefault="00925C43" w:rsidP="00A526B5">
            <w:pPr>
              <w:autoSpaceDE w:val="0"/>
              <w:autoSpaceDN w:val="0"/>
              <w:adjustRightInd w:val="0"/>
              <w:jc w:val="both"/>
              <w:rPr>
                <w:rFonts w:ascii="Calibri" w:hAnsi="Calibri" w:cs="Arial"/>
                <w:b/>
                <w:szCs w:val="20"/>
                <w:u w:val="single"/>
              </w:rPr>
            </w:pPr>
          </w:p>
          <w:p w14:paraId="28E6B8A3" w14:textId="77777777" w:rsidR="00925C43" w:rsidRDefault="00925C43" w:rsidP="00A526B5">
            <w:pPr>
              <w:autoSpaceDE w:val="0"/>
              <w:autoSpaceDN w:val="0"/>
              <w:adjustRightInd w:val="0"/>
              <w:jc w:val="both"/>
              <w:rPr>
                <w:rFonts w:ascii="Calibri" w:hAnsi="Calibri" w:cs="Arial"/>
                <w:b/>
                <w:szCs w:val="20"/>
                <w:u w:val="single"/>
              </w:rPr>
            </w:pPr>
          </w:p>
          <w:p w14:paraId="3646013C" w14:textId="77777777" w:rsidR="00925C43" w:rsidRDefault="00925C43" w:rsidP="00A526B5">
            <w:pPr>
              <w:autoSpaceDE w:val="0"/>
              <w:autoSpaceDN w:val="0"/>
              <w:adjustRightInd w:val="0"/>
              <w:jc w:val="both"/>
              <w:rPr>
                <w:rFonts w:ascii="Calibri" w:hAnsi="Calibri" w:cs="Arial"/>
                <w:b/>
                <w:szCs w:val="20"/>
                <w:u w:val="single"/>
              </w:rPr>
            </w:pPr>
          </w:p>
          <w:p w14:paraId="36AA213B" w14:textId="77777777" w:rsidR="00925C43" w:rsidRDefault="00925C43" w:rsidP="00A526B5">
            <w:pPr>
              <w:autoSpaceDE w:val="0"/>
              <w:autoSpaceDN w:val="0"/>
              <w:adjustRightInd w:val="0"/>
              <w:jc w:val="both"/>
              <w:rPr>
                <w:rFonts w:ascii="Calibri" w:hAnsi="Calibri" w:cs="Arial"/>
                <w:b/>
                <w:szCs w:val="20"/>
                <w:u w:val="single"/>
              </w:rPr>
            </w:pPr>
          </w:p>
          <w:p w14:paraId="37C9A462" w14:textId="77777777" w:rsidR="00925C43" w:rsidRDefault="00925C43" w:rsidP="00A526B5">
            <w:pPr>
              <w:autoSpaceDE w:val="0"/>
              <w:autoSpaceDN w:val="0"/>
              <w:adjustRightInd w:val="0"/>
              <w:jc w:val="both"/>
              <w:rPr>
                <w:rFonts w:ascii="Calibri" w:hAnsi="Calibri" w:cs="Arial"/>
                <w:b/>
                <w:szCs w:val="20"/>
                <w:u w:val="single"/>
              </w:rPr>
            </w:pPr>
          </w:p>
          <w:p w14:paraId="4DB4162C" w14:textId="77777777" w:rsidR="00925C43" w:rsidRDefault="00925C43" w:rsidP="00A526B5">
            <w:pPr>
              <w:autoSpaceDE w:val="0"/>
              <w:autoSpaceDN w:val="0"/>
              <w:adjustRightInd w:val="0"/>
              <w:jc w:val="both"/>
              <w:rPr>
                <w:rFonts w:ascii="Calibri" w:hAnsi="Calibri" w:cs="Arial"/>
                <w:b/>
                <w:szCs w:val="20"/>
                <w:u w:val="single"/>
              </w:rPr>
            </w:pPr>
          </w:p>
          <w:p w14:paraId="10C37645" w14:textId="77777777" w:rsidR="00925C43" w:rsidRDefault="00925C43" w:rsidP="00A526B5">
            <w:pPr>
              <w:autoSpaceDE w:val="0"/>
              <w:autoSpaceDN w:val="0"/>
              <w:adjustRightInd w:val="0"/>
              <w:jc w:val="both"/>
              <w:rPr>
                <w:rFonts w:ascii="Calibri" w:hAnsi="Calibri" w:cs="Arial"/>
                <w:b/>
                <w:szCs w:val="20"/>
                <w:u w:val="single"/>
              </w:rPr>
            </w:pPr>
          </w:p>
          <w:p w14:paraId="149449A8" w14:textId="77777777" w:rsidR="00600B6A" w:rsidRDefault="00600B6A" w:rsidP="00A526B5">
            <w:pPr>
              <w:autoSpaceDE w:val="0"/>
              <w:autoSpaceDN w:val="0"/>
              <w:adjustRightInd w:val="0"/>
              <w:jc w:val="both"/>
              <w:rPr>
                <w:rFonts w:ascii="Calibri" w:hAnsi="Calibri" w:cs="Arial"/>
                <w:b/>
                <w:szCs w:val="20"/>
                <w:u w:val="single"/>
              </w:rPr>
            </w:pPr>
          </w:p>
          <w:p w14:paraId="17DA6091" w14:textId="77777777" w:rsidR="00600B6A" w:rsidRDefault="00600B6A" w:rsidP="00A526B5">
            <w:pPr>
              <w:autoSpaceDE w:val="0"/>
              <w:autoSpaceDN w:val="0"/>
              <w:adjustRightInd w:val="0"/>
              <w:jc w:val="both"/>
              <w:rPr>
                <w:rFonts w:ascii="Calibri" w:hAnsi="Calibri" w:cs="Arial"/>
                <w:b/>
                <w:szCs w:val="20"/>
                <w:u w:val="single"/>
              </w:rPr>
            </w:pPr>
          </w:p>
          <w:p w14:paraId="372405AF" w14:textId="77777777" w:rsidR="00600B6A" w:rsidRDefault="00600B6A" w:rsidP="00A526B5">
            <w:pPr>
              <w:autoSpaceDE w:val="0"/>
              <w:autoSpaceDN w:val="0"/>
              <w:adjustRightInd w:val="0"/>
              <w:jc w:val="both"/>
              <w:rPr>
                <w:rFonts w:ascii="Calibri" w:hAnsi="Calibri" w:cs="Arial"/>
                <w:b/>
                <w:szCs w:val="20"/>
                <w:u w:val="single"/>
              </w:rPr>
            </w:pPr>
          </w:p>
          <w:p w14:paraId="2FB7466F" w14:textId="77777777" w:rsidR="00600B6A" w:rsidRDefault="00600B6A" w:rsidP="00A526B5">
            <w:pPr>
              <w:autoSpaceDE w:val="0"/>
              <w:autoSpaceDN w:val="0"/>
              <w:adjustRightInd w:val="0"/>
              <w:jc w:val="both"/>
              <w:rPr>
                <w:rFonts w:ascii="Calibri" w:hAnsi="Calibri" w:cs="Arial"/>
                <w:b/>
                <w:szCs w:val="20"/>
                <w:u w:val="single"/>
              </w:rPr>
            </w:pPr>
          </w:p>
          <w:p w14:paraId="2515ED2A" w14:textId="77777777" w:rsidR="00600B6A" w:rsidRDefault="00600B6A" w:rsidP="00A526B5">
            <w:pPr>
              <w:autoSpaceDE w:val="0"/>
              <w:autoSpaceDN w:val="0"/>
              <w:adjustRightInd w:val="0"/>
              <w:jc w:val="both"/>
              <w:rPr>
                <w:rFonts w:ascii="Calibri" w:hAnsi="Calibri" w:cs="Arial"/>
                <w:b/>
                <w:szCs w:val="20"/>
                <w:u w:val="single"/>
              </w:rPr>
            </w:pPr>
          </w:p>
          <w:p w14:paraId="553819C1" w14:textId="77777777" w:rsidR="00600B6A" w:rsidRDefault="00600B6A" w:rsidP="00A526B5">
            <w:pPr>
              <w:autoSpaceDE w:val="0"/>
              <w:autoSpaceDN w:val="0"/>
              <w:adjustRightInd w:val="0"/>
              <w:jc w:val="both"/>
              <w:rPr>
                <w:rFonts w:ascii="Calibri" w:hAnsi="Calibri" w:cs="Arial"/>
                <w:b/>
                <w:szCs w:val="20"/>
                <w:u w:val="single"/>
              </w:rPr>
            </w:pPr>
          </w:p>
          <w:p w14:paraId="6440F57A" w14:textId="77777777" w:rsidR="00600B6A" w:rsidRDefault="00600B6A" w:rsidP="00A526B5">
            <w:pPr>
              <w:autoSpaceDE w:val="0"/>
              <w:autoSpaceDN w:val="0"/>
              <w:adjustRightInd w:val="0"/>
              <w:jc w:val="both"/>
              <w:rPr>
                <w:rFonts w:ascii="Calibri" w:hAnsi="Calibri" w:cs="Arial"/>
                <w:b/>
                <w:szCs w:val="20"/>
                <w:u w:val="single"/>
              </w:rPr>
            </w:pPr>
          </w:p>
          <w:p w14:paraId="2B162688" w14:textId="77777777" w:rsidR="00600B6A" w:rsidRDefault="00600B6A" w:rsidP="00A526B5">
            <w:pPr>
              <w:autoSpaceDE w:val="0"/>
              <w:autoSpaceDN w:val="0"/>
              <w:adjustRightInd w:val="0"/>
              <w:jc w:val="both"/>
              <w:rPr>
                <w:rFonts w:ascii="Calibri" w:hAnsi="Calibri" w:cs="Arial"/>
                <w:b/>
                <w:szCs w:val="20"/>
                <w:u w:val="single"/>
              </w:rPr>
            </w:pPr>
          </w:p>
          <w:p w14:paraId="359CF834" w14:textId="77777777" w:rsidR="00925C43" w:rsidRDefault="00925C43" w:rsidP="00A526B5">
            <w:pPr>
              <w:autoSpaceDE w:val="0"/>
              <w:autoSpaceDN w:val="0"/>
              <w:adjustRightInd w:val="0"/>
              <w:jc w:val="both"/>
              <w:rPr>
                <w:rFonts w:ascii="Calibri" w:hAnsi="Calibri" w:cs="Arial"/>
                <w:b/>
                <w:szCs w:val="20"/>
                <w:u w:val="single"/>
              </w:rPr>
            </w:pPr>
          </w:p>
          <w:p w14:paraId="61EAB323" w14:textId="77777777" w:rsidR="00925C43" w:rsidRDefault="00925C43" w:rsidP="00A526B5">
            <w:pPr>
              <w:autoSpaceDE w:val="0"/>
              <w:autoSpaceDN w:val="0"/>
              <w:adjustRightInd w:val="0"/>
              <w:jc w:val="both"/>
              <w:rPr>
                <w:rFonts w:ascii="Calibri" w:hAnsi="Calibri" w:cs="Arial"/>
                <w:b/>
                <w:szCs w:val="20"/>
                <w:u w:val="single"/>
              </w:rPr>
            </w:pPr>
          </w:p>
          <w:p w14:paraId="03E7342A" w14:textId="77777777" w:rsidR="00925C43" w:rsidRDefault="00925C43" w:rsidP="00A526B5">
            <w:pPr>
              <w:autoSpaceDE w:val="0"/>
              <w:autoSpaceDN w:val="0"/>
              <w:adjustRightInd w:val="0"/>
              <w:jc w:val="both"/>
              <w:rPr>
                <w:rFonts w:ascii="Calibri" w:hAnsi="Calibri" w:cs="Arial"/>
                <w:b/>
                <w:szCs w:val="20"/>
                <w:u w:val="single"/>
              </w:rPr>
            </w:pPr>
          </w:p>
          <w:p w14:paraId="38289E47" w14:textId="77777777" w:rsidR="00925C43" w:rsidRDefault="00925C43" w:rsidP="00A526B5">
            <w:pPr>
              <w:autoSpaceDE w:val="0"/>
              <w:autoSpaceDN w:val="0"/>
              <w:adjustRightInd w:val="0"/>
              <w:jc w:val="both"/>
              <w:rPr>
                <w:rFonts w:ascii="Calibri" w:hAnsi="Calibri" w:cs="Arial"/>
                <w:b/>
                <w:szCs w:val="20"/>
                <w:u w:val="single"/>
              </w:rPr>
            </w:pPr>
          </w:p>
        </w:tc>
      </w:tr>
    </w:tbl>
    <w:p w14:paraId="1A4A510C" w14:textId="77777777" w:rsidR="003625FF" w:rsidRPr="003C673B" w:rsidRDefault="003625FF" w:rsidP="00A526B5">
      <w:pPr>
        <w:autoSpaceDE w:val="0"/>
        <w:autoSpaceDN w:val="0"/>
        <w:adjustRightInd w:val="0"/>
        <w:spacing w:after="0" w:line="240" w:lineRule="auto"/>
        <w:jc w:val="both"/>
        <w:rPr>
          <w:rFonts w:ascii="Calibri" w:hAnsi="Calibri" w:cs="Arial"/>
          <w:i/>
          <w:szCs w:val="20"/>
        </w:rPr>
      </w:pPr>
    </w:p>
    <w:p w14:paraId="0A967B35" w14:textId="0B8740B3" w:rsidR="00925C43" w:rsidRDefault="003C673B">
      <w:pPr>
        <w:rPr>
          <w:rFonts w:ascii="Calibri" w:hAnsi="Calibri" w:cs="Arial"/>
          <w:i/>
          <w:szCs w:val="20"/>
        </w:rPr>
      </w:pPr>
      <w:r w:rsidRPr="003C673B">
        <w:rPr>
          <w:rFonts w:ascii="Calibri" w:hAnsi="Calibri" w:cs="Arial"/>
          <w:i/>
          <w:szCs w:val="20"/>
        </w:rPr>
        <w:t>Matériel</w:t>
      </w:r>
      <w:r w:rsidR="00600B6A">
        <w:rPr>
          <w:rFonts w:ascii="Calibri" w:hAnsi="Calibri" w:cs="Arial"/>
          <w:i/>
          <w:szCs w:val="20"/>
        </w:rPr>
        <w:t>, produits et consommables</w:t>
      </w:r>
      <w:r w:rsidRPr="003C673B">
        <w:rPr>
          <w:rFonts w:ascii="Calibri" w:hAnsi="Calibri" w:cs="Arial"/>
          <w:i/>
          <w:szCs w:val="20"/>
        </w:rPr>
        <w:t xml:space="preserve"> utilisé</w:t>
      </w:r>
      <w:r w:rsidR="00600B6A">
        <w:rPr>
          <w:rFonts w:ascii="Calibri" w:hAnsi="Calibri" w:cs="Arial"/>
          <w:i/>
          <w:szCs w:val="20"/>
        </w:rPr>
        <w:t xml:space="preserve">s respectueux de l’environnement </w:t>
      </w:r>
      <w:r w:rsidRPr="003C673B">
        <w:rPr>
          <w:rFonts w:ascii="Calibri" w:hAnsi="Calibri" w:cs="Arial"/>
          <w:i/>
          <w:szCs w:val="20"/>
        </w:rPr>
        <w:t xml:space="preserve"> </w:t>
      </w:r>
    </w:p>
    <w:p w14:paraId="525E1081"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7F3D1819"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65D2745C"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55C6E23C"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49E1F874"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7D05601D"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524540E7"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45D7CE3C"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030FB85B"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5EC9D7F6" w14:textId="77777777" w:rsidR="00600B6A" w:rsidRDefault="00600B6A"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006ED668" w14:textId="77777777" w:rsidR="00600B6A" w:rsidRDefault="00600B6A"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0D202566"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25475F39" w14:textId="77777777" w:rsid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3E1CDBC6" w14:textId="77777777" w:rsidR="003C673B" w:rsidRPr="003C673B" w:rsidRDefault="003C673B" w:rsidP="003C673B">
      <w:pPr>
        <w:pBdr>
          <w:top w:val="single" w:sz="4" w:space="1" w:color="auto"/>
          <w:left w:val="single" w:sz="4" w:space="4" w:color="auto"/>
          <w:bottom w:val="single" w:sz="4" w:space="1" w:color="auto"/>
          <w:right w:val="single" w:sz="4" w:space="4" w:color="auto"/>
        </w:pBdr>
        <w:rPr>
          <w:rFonts w:ascii="Calibri" w:hAnsi="Calibri" w:cs="Arial"/>
          <w:i/>
          <w:szCs w:val="20"/>
        </w:rPr>
      </w:pPr>
    </w:p>
    <w:p w14:paraId="7DABF675" w14:textId="77777777" w:rsidR="003C673B" w:rsidRPr="003C673B" w:rsidRDefault="003C673B" w:rsidP="003C673B">
      <w:pPr>
        <w:rPr>
          <w:rFonts w:ascii="Calibri" w:hAnsi="Calibri" w:cs="Arial"/>
          <w:i/>
          <w:szCs w:val="20"/>
        </w:rPr>
      </w:pPr>
    </w:p>
    <w:sectPr w:rsidR="003C673B" w:rsidRPr="003C673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73E56" w14:textId="77777777" w:rsidR="003B2F4A" w:rsidRDefault="003B2F4A" w:rsidP="00F834B1">
      <w:pPr>
        <w:spacing w:after="0" w:line="240" w:lineRule="auto"/>
      </w:pPr>
      <w:r>
        <w:separator/>
      </w:r>
    </w:p>
  </w:endnote>
  <w:endnote w:type="continuationSeparator" w:id="0">
    <w:p w14:paraId="13A91A67" w14:textId="77777777" w:rsidR="003B2F4A" w:rsidRDefault="003B2F4A" w:rsidP="00F83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BD428" w14:textId="06A004B6" w:rsidR="00096054" w:rsidRDefault="00096054" w:rsidP="00096054">
    <w:pPr>
      <w:tabs>
        <w:tab w:val="right" w:pos="9356"/>
      </w:tabs>
      <w:spacing w:after="6" w:line="232" w:lineRule="auto"/>
      <w:ind w:right="68"/>
      <w:rPr>
        <w:b/>
        <w:sz w:val="18"/>
        <w:szCs w:val="18"/>
      </w:rPr>
    </w:pPr>
    <w:bookmarkStart w:id="1" w:name="_Hlk7200798"/>
    <w:r>
      <w:rPr>
        <w:b/>
        <w:sz w:val="18"/>
        <w:szCs w:val="18"/>
      </w:rPr>
      <w:t>Procédure n°</w:t>
    </w:r>
    <w:bookmarkEnd w:id="1"/>
    <w:r w:rsidR="00922643">
      <w:rPr>
        <w:b/>
        <w:sz w:val="18"/>
        <w:szCs w:val="18"/>
      </w:rPr>
      <w:t>287-2024</w:t>
    </w:r>
    <w:r>
      <w:rPr>
        <w:b/>
        <w:sz w:val="18"/>
        <w:szCs w:val="18"/>
      </w:rPr>
      <w:tab/>
    </w:r>
    <w:r>
      <w:rPr>
        <w:sz w:val="18"/>
      </w:rPr>
      <w:t xml:space="preserve">Page </w:t>
    </w:r>
    <w:r>
      <w:fldChar w:fldCharType="begin"/>
    </w:r>
    <w:r>
      <w:instrText xml:space="preserve"> PAGE   \* MERGEFORMAT </w:instrText>
    </w:r>
    <w:r>
      <w:fldChar w:fldCharType="separate"/>
    </w:r>
    <w:r w:rsidR="00922643">
      <w:rPr>
        <w:noProof/>
      </w:rPr>
      <w:t>1</w:t>
    </w:r>
    <w:r>
      <w:rPr>
        <w:noProof/>
        <w:sz w:val="18"/>
      </w:rPr>
      <w:fldChar w:fldCharType="end"/>
    </w:r>
    <w:r>
      <w:rPr>
        <w:sz w:val="18"/>
      </w:rPr>
      <w:t>/</w:t>
    </w:r>
    <w:fldSimple w:instr=" NUMPAGES   \* MERGEFORMAT ">
      <w:r w:rsidR="00922643">
        <w:rPr>
          <w:noProof/>
        </w:rPr>
        <w:t>6</w:t>
      </w:r>
    </w:fldSimple>
  </w:p>
  <w:p w14:paraId="1896B6E9" w14:textId="0A2972AC" w:rsidR="00096054" w:rsidRDefault="00096054" w:rsidP="00096054">
    <w:pPr>
      <w:tabs>
        <w:tab w:val="right" w:pos="9356"/>
      </w:tabs>
      <w:spacing w:after="6" w:line="232" w:lineRule="auto"/>
      <w:ind w:right="68"/>
      <w:rPr>
        <w:sz w:val="18"/>
      </w:rPr>
    </w:pPr>
    <w:r>
      <w:rPr>
        <w:b/>
        <w:sz w:val="18"/>
      </w:rPr>
      <w:tab/>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0F147" w14:textId="77777777" w:rsidR="003B2F4A" w:rsidRDefault="003B2F4A" w:rsidP="00F834B1">
      <w:pPr>
        <w:spacing w:after="0" w:line="240" w:lineRule="auto"/>
      </w:pPr>
      <w:r>
        <w:separator/>
      </w:r>
    </w:p>
  </w:footnote>
  <w:footnote w:type="continuationSeparator" w:id="0">
    <w:p w14:paraId="02633C14" w14:textId="77777777" w:rsidR="003B2F4A" w:rsidRDefault="003B2F4A" w:rsidP="00F83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68D67" w14:textId="1F5DC324" w:rsidR="00E026C7" w:rsidRPr="00651BC0" w:rsidRDefault="00E026C7">
    <w:pPr>
      <w:pStyle w:val="En-tte"/>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B1"/>
    <w:rsid w:val="00014150"/>
    <w:rsid w:val="00035583"/>
    <w:rsid w:val="00096054"/>
    <w:rsid w:val="000B7E8D"/>
    <w:rsid w:val="000D1265"/>
    <w:rsid w:val="00121B26"/>
    <w:rsid w:val="001337BF"/>
    <w:rsid w:val="001F52AD"/>
    <w:rsid w:val="002734B3"/>
    <w:rsid w:val="00297A1A"/>
    <w:rsid w:val="002D60D1"/>
    <w:rsid w:val="002F2C44"/>
    <w:rsid w:val="0034257E"/>
    <w:rsid w:val="00354941"/>
    <w:rsid w:val="003625FF"/>
    <w:rsid w:val="00390593"/>
    <w:rsid w:val="003B2F4A"/>
    <w:rsid w:val="003B3284"/>
    <w:rsid w:val="003C673B"/>
    <w:rsid w:val="0043160D"/>
    <w:rsid w:val="004D0DE0"/>
    <w:rsid w:val="00543AA2"/>
    <w:rsid w:val="005B4DF7"/>
    <w:rsid w:val="005C622E"/>
    <w:rsid w:val="005F1C25"/>
    <w:rsid w:val="00600B6A"/>
    <w:rsid w:val="00640B31"/>
    <w:rsid w:val="00651BC0"/>
    <w:rsid w:val="0065505F"/>
    <w:rsid w:val="006C7D01"/>
    <w:rsid w:val="007344DA"/>
    <w:rsid w:val="0074160A"/>
    <w:rsid w:val="007D0834"/>
    <w:rsid w:val="007F5D89"/>
    <w:rsid w:val="007F780A"/>
    <w:rsid w:val="008047C0"/>
    <w:rsid w:val="008844C9"/>
    <w:rsid w:val="00891A6E"/>
    <w:rsid w:val="008F37E0"/>
    <w:rsid w:val="009004B5"/>
    <w:rsid w:val="00922643"/>
    <w:rsid w:val="00925C43"/>
    <w:rsid w:val="00946A7C"/>
    <w:rsid w:val="009B140E"/>
    <w:rsid w:val="00A02B40"/>
    <w:rsid w:val="00A526B5"/>
    <w:rsid w:val="00A667B6"/>
    <w:rsid w:val="00A8702A"/>
    <w:rsid w:val="00A9268C"/>
    <w:rsid w:val="00AA481E"/>
    <w:rsid w:val="00B050C1"/>
    <w:rsid w:val="00B147E8"/>
    <w:rsid w:val="00B458AC"/>
    <w:rsid w:val="00B647CE"/>
    <w:rsid w:val="00B7495B"/>
    <w:rsid w:val="00BA0465"/>
    <w:rsid w:val="00BB5C97"/>
    <w:rsid w:val="00BB6B9F"/>
    <w:rsid w:val="00BC4803"/>
    <w:rsid w:val="00BE582F"/>
    <w:rsid w:val="00BF5722"/>
    <w:rsid w:val="00C278F8"/>
    <w:rsid w:val="00C554CF"/>
    <w:rsid w:val="00C81C0C"/>
    <w:rsid w:val="00CC6CF2"/>
    <w:rsid w:val="00CF56C9"/>
    <w:rsid w:val="00D25479"/>
    <w:rsid w:val="00D5504B"/>
    <w:rsid w:val="00DB4B1E"/>
    <w:rsid w:val="00E026C7"/>
    <w:rsid w:val="00E16D74"/>
    <w:rsid w:val="00E34B54"/>
    <w:rsid w:val="00E5419A"/>
    <w:rsid w:val="00E70A7C"/>
    <w:rsid w:val="00F46E8D"/>
    <w:rsid w:val="00F53489"/>
    <w:rsid w:val="00F60683"/>
    <w:rsid w:val="00F834B1"/>
    <w:rsid w:val="00FA6B2F"/>
    <w:rsid w:val="00FB5068"/>
    <w:rsid w:val="00FD6D44"/>
    <w:rsid w:val="00FF14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468047"/>
  <w15:docId w15:val="{BB20EC09-774F-4C6F-953F-574DAC8ED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34B1"/>
    <w:pPr>
      <w:tabs>
        <w:tab w:val="center" w:pos="4536"/>
        <w:tab w:val="right" w:pos="9072"/>
      </w:tabs>
      <w:spacing w:after="0" w:line="240" w:lineRule="auto"/>
    </w:pPr>
  </w:style>
  <w:style w:type="character" w:customStyle="1" w:styleId="En-tteCar">
    <w:name w:val="En-tête Car"/>
    <w:basedOn w:val="Policepardfaut"/>
    <w:link w:val="En-tte"/>
    <w:uiPriority w:val="99"/>
    <w:rsid w:val="00F834B1"/>
  </w:style>
  <w:style w:type="paragraph" w:styleId="Pieddepage">
    <w:name w:val="footer"/>
    <w:basedOn w:val="Normal"/>
    <w:link w:val="PieddepageCar"/>
    <w:uiPriority w:val="99"/>
    <w:unhideWhenUsed/>
    <w:rsid w:val="00F834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34B1"/>
  </w:style>
  <w:style w:type="character" w:styleId="Marquedecommentaire">
    <w:name w:val="annotation reference"/>
    <w:basedOn w:val="Policepardfaut"/>
    <w:uiPriority w:val="99"/>
    <w:semiHidden/>
    <w:unhideWhenUsed/>
    <w:rsid w:val="00A02B40"/>
    <w:rPr>
      <w:sz w:val="16"/>
      <w:szCs w:val="16"/>
    </w:rPr>
  </w:style>
  <w:style w:type="paragraph" w:styleId="Commentaire">
    <w:name w:val="annotation text"/>
    <w:basedOn w:val="Normal"/>
    <w:link w:val="CommentaireCar"/>
    <w:uiPriority w:val="99"/>
    <w:semiHidden/>
    <w:unhideWhenUsed/>
    <w:rsid w:val="00A02B40"/>
    <w:pPr>
      <w:spacing w:line="240" w:lineRule="auto"/>
    </w:pPr>
    <w:rPr>
      <w:sz w:val="20"/>
      <w:szCs w:val="20"/>
    </w:rPr>
  </w:style>
  <w:style w:type="character" w:customStyle="1" w:styleId="CommentaireCar">
    <w:name w:val="Commentaire Car"/>
    <w:basedOn w:val="Policepardfaut"/>
    <w:link w:val="Commentaire"/>
    <w:uiPriority w:val="99"/>
    <w:semiHidden/>
    <w:rsid w:val="00A02B40"/>
    <w:rPr>
      <w:sz w:val="20"/>
      <w:szCs w:val="20"/>
    </w:rPr>
  </w:style>
  <w:style w:type="paragraph" w:styleId="Objetducommentaire">
    <w:name w:val="annotation subject"/>
    <w:basedOn w:val="Commentaire"/>
    <w:next w:val="Commentaire"/>
    <w:link w:val="ObjetducommentaireCar"/>
    <w:uiPriority w:val="99"/>
    <w:semiHidden/>
    <w:unhideWhenUsed/>
    <w:rsid w:val="00A02B40"/>
    <w:rPr>
      <w:b/>
      <w:bCs/>
    </w:rPr>
  </w:style>
  <w:style w:type="character" w:customStyle="1" w:styleId="ObjetducommentaireCar">
    <w:name w:val="Objet du commentaire Car"/>
    <w:basedOn w:val="CommentaireCar"/>
    <w:link w:val="Objetducommentaire"/>
    <w:uiPriority w:val="99"/>
    <w:semiHidden/>
    <w:rsid w:val="00A02B40"/>
    <w:rPr>
      <w:b/>
      <w:bCs/>
      <w:sz w:val="20"/>
      <w:szCs w:val="20"/>
    </w:rPr>
  </w:style>
  <w:style w:type="paragraph" w:styleId="Textedebulles">
    <w:name w:val="Balloon Text"/>
    <w:basedOn w:val="Normal"/>
    <w:link w:val="TextedebullesCar"/>
    <w:uiPriority w:val="99"/>
    <w:semiHidden/>
    <w:unhideWhenUsed/>
    <w:rsid w:val="00A02B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2B40"/>
    <w:rPr>
      <w:rFonts w:ascii="Tahoma" w:hAnsi="Tahoma" w:cs="Tahoma"/>
      <w:sz w:val="16"/>
      <w:szCs w:val="16"/>
    </w:rPr>
  </w:style>
  <w:style w:type="paragraph" w:styleId="Rvision">
    <w:name w:val="Revision"/>
    <w:hidden/>
    <w:uiPriority w:val="99"/>
    <w:semiHidden/>
    <w:rsid w:val="00FB5068"/>
    <w:pPr>
      <w:spacing w:after="0" w:line="240" w:lineRule="auto"/>
    </w:pPr>
  </w:style>
  <w:style w:type="table" w:styleId="Grilledutableau">
    <w:name w:val="Table Grid"/>
    <w:basedOn w:val="TableauNormal"/>
    <w:uiPriority w:val="39"/>
    <w:rsid w:val="00273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15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61479-EE4C-44E6-A1DF-6ACB22F36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6</Pages>
  <Words>405</Words>
  <Characters>2228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dc:creator>
  <cp:lastModifiedBy>THOMAS ETIENNE (UGECAM BRETAGNE-PAYS DE LOIRE)</cp:lastModifiedBy>
  <cp:revision>33</cp:revision>
  <cp:lastPrinted>2020-08-17T08:36:00Z</cp:lastPrinted>
  <dcterms:created xsi:type="dcterms:W3CDTF">2015-07-22T10:11:00Z</dcterms:created>
  <dcterms:modified xsi:type="dcterms:W3CDTF">2024-12-18T09:31:00Z</dcterms:modified>
</cp:coreProperties>
</file>