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0" distT="0" distB="0" distL="0" distR="0" simplePos="0" locked="0" layoutInCell="1" allowOverlap="1" relativeHeight="2">
            <wp:simplePos x="0" y="0"/>
            <wp:positionH relativeFrom="column">
              <wp:posOffset>29845</wp:posOffset>
            </wp:positionH>
            <wp:positionV relativeFrom="paragraph">
              <wp:posOffset>-66675</wp:posOffset>
            </wp:positionV>
            <wp:extent cx="1163955" cy="10788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163955" cy="1078865"/>
                    </a:xfrm>
                    <a:prstGeom prst="rect">
                      <a:avLst/>
                    </a:prstGeom>
                  </pic:spPr>
                </pic:pic>
              </a:graphicData>
            </a:graphic>
          </wp:anchor>
        </w:drawing>
      </w:r>
    </w:p>
    <w:p>
      <w:pPr>
        <w:pStyle w:val="Normal"/>
        <w:rPr/>
      </w:pPr>
      <w:r>
        <w:rPr/>
      </w:r>
    </w:p>
    <w:p>
      <w:pPr>
        <w:pStyle w:val="Normal"/>
        <w:tabs>
          <w:tab w:val="clear" w:pos="709"/>
          <w:tab w:val="left" w:pos="851" w:leader="none"/>
        </w:tabs>
        <w:spacing w:before="120" w:after="120"/>
        <w:jc w:val="center"/>
        <w:rPr>
          <w:rStyle w:val="Caractresdenotedebasdepage"/>
          <w:rFonts w:ascii="Arial" w:hAnsi="Arial" w:cs="Arial"/>
          <w:b/>
          <w:b/>
          <w:bCs/>
          <w:sz w:val="28"/>
          <w:szCs w:val="28"/>
        </w:rPr>
      </w:pPr>
      <w:r>
        <w:rPr/>
      </w:r>
    </w:p>
    <w:p>
      <w:pPr>
        <w:pStyle w:val="Normal"/>
        <w:tabs>
          <w:tab w:val="clear" w:pos="709"/>
          <w:tab w:val="left" w:pos="851" w:leader="none"/>
        </w:tabs>
        <w:spacing w:before="120" w:after="120"/>
        <w:jc w:val="center"/>
        <w:rPr>
          <w:rStyle w:val="Caractresdenotedebasdepage"/>
          <w:rFonts w:ascii="Arial" w:hAnsi="Arial" w:cs="Arial"/>
          <w:b/>
          <w:b/>
          <w:bCs/>
          <w:sz w:val="4"/>
          <w:szCs w:val="4"/>
        </w:rPr>
      </w:pPr>
      <w:r>
        <w:rPr/>
      </w:r>
    </w:p>
    <w:p>
      <w:pPr>
        <w:pStyle w:val="Normal"/>
        <w:tabs>
          <w:tab w:val="clear" w:pos="709"/>
          <w:tab w:val="left" w:pos="851" w:leader="none"/>
        </w:tabs>
        <w:spacing w:before="120" w:after="120"/>
        <w:jc w:val="center"/>
        <w:rPr>
          <w:rStyle w:val="Caractresdenotedebasdepage"/>
          <w:rFonts w:ascii="Arial" w:hAnsi="Arial" w:cs="Arial"/>
          <w:b/>
          <w:b/>
          <w:bCs/>
          <w:sz w:val="4"/>
          <w:szCs w:val="4"/>
        </w:rPr>
      </w:pPr>
      <w:r>
        <w:rPr/>
      </w:r>
    </w:p>
    <w:tbl>
      <w:tblPr>
        <w:tblW w:w="10088" w:type="dxa"/>
        <w:jc w:val="left"/>
        <w:tblInd w:w="100" w:type="dxa"/>
        <w:tblCellMar>
          <w:top w:w="0" w:type="dxa"/>
          <w:left w:w="71" w:type="dxa"/>
          <w:bottom w:w="0" w:type="dxa"/>
          <w:right w:w="71" w:type="dxa"/>
        </w:tblCellMar>
      </w:tblPr>
      <w:tblGrid>
        <w:gridCol w:w="8288"/>
        <w:gridCol w:w="1800"/>
      </w:tblGrid>
      <w:tr>
        <w:trPr/>
        <w:tc>
          <w:tcPr>
            <w:tcW w:w="8288" w:type="dxa"/>
            <w:tcBorders/>
            <w:shd w:fill="63BBEE" w:val="clear"/>
          </w:tcPr>
          <w:p>
            <w:pPr>
              <w:pStyle w:val="Normal"/>
              <w:tabs>
                <w:tab w:val="clear" w:pos="709"/>
                <w:tab w:val="left" w:pos="851" w:leader="none"/>
              </w:tabs>
              <w:spacing w:before="120" w:after="120"/>
              <w:jc w:val="center"/>
              <w:rPr>
                <w:rFonts w:ascii="Arial" w:hAnsi="Arial" w:cs="Arial"/>
                <w:caps/>
                <w:sz w:val="24"/>
                <w:szCs w:val="24"/>
              </w:rPr>
            </w:pPr>
            <w:r>
              <w:rPr>
                <w:rFonts w:cs="Arial" w:ascii="Arial" w:hAnsi="Arial"/>
                <w:caps/>
                <w:sz w:val="24"/>
                <w:szCs w:val="24"/>
              </w:rPr>
              <w:t>Marchés PUBLICS</w:t>
            </w:r>
          </w:p>
          <w:p>
            <w:pPr>
              <w:pStyle w:val="Normal"/>
              <w:tabs>
                <w:tab w:val="clear" w:pos="709"/>
                <w:tab w:val="left" w:pos="851" w:leader="none"/>
              </w:tabs>
              <w:spacing w:before="120" w:after="120"/>
              <w:jc w:val="center"/>
              <w:rPr/>
            </w:pPr>
            <w:r>
              <w:rPr>
                <w:rFonts w:cs="Arial" w:ascii="Arial" w:hAnsi="Arial"/>
                <w:b/>
                <w:bCs/>
                <w:caps/>
                <w:sz w:val="28"/>
                <w:szCs w:val="28"/>
              </w:rPr>
              <w:t>ACTE</w:t>
            </w:r>
            <w:r>
              <w:rPr>
                <w:rFonts w:cs="Arial" w:ascii="Arial" w:hAnsi="Arial"/>
                <w:b/>
                <w:bCs/>
                <w:sz w:val="28"/>
                <w:szCs w:val="28"/>
              </w:rPr>
              <w:t xml:space="preserve"> D’ENGAGEMENT</w:t>
            </w:r>
          </w:p>
        </w:tc>
        <w:tc>
          <w:tcPr>
            <w:tcW w:w="1800" w:type="dxa"/>
            <w:tcBorders/>
            <w:shd w:fill="63BBEE" w:val="clear"/>
          </w:tcPr>
          <w:p>
            <w:pPr>
              <w:pStyle w:val="Titre8"/>
              <w:tabs>
                <w:tab w:val="clear" w:pos="709"/>
                <w:tab w:val="left" w:pos="851" w:leader="none"/>
                <w:tab w:val="right" w:pos="9639" w:leader="none"/>
              </w:tabs>
              <w:spacing w:before="120" w:after="120"/>
              <w:rPr>
                <w:caps/>
                <w:sz w:val="28"/>
                <w:szCs w:val="28"/>
              </w:rPr>
            </w:pPr>
            <w:r>
              <w:rPr>
                <w:caps/>
                <w:sz w:val="28"/>
                <w:szCs w:val="28"/>
              </w:rPr>
              <w:t>ATTRI1</w:t>
            </w:r>
          </w:p>
        </w:tc>
      </w:tr>
    </w:tbl>
    <w:p>
      <w:pPr>
        <w:pStyle w:val="Normal"/>
        <w:rPr/>
      </w:pPr>
      <w:r>
        <w:rPr/>
      </w:r>
    </w:p>
    <w:p>
      <w:pPr>
        <w:pStyle w:val="Normal"/>
        <w:shd w:fill="AADCF7" w:val="clear"/>
        <w:tabs>
          <w:tab w:val="clear" w:pos="709"/>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p>
      <w:pPr>
        <w:pStyle w:val="Normal"/>
        <w:rPr/>
      </w:pPr>
      <w:r>
        <w:rPr/>
      </w:r>
    </w:p>
    <w:p>
      <w:pPr>
        <w:pStyle w:val="Normal"/>
        <w:tabs>
          <w:tab w:val="clear" w:pos="709"/>
          <w:tab w:val="left" w:pos="426" w:leader="none"/>
          <w:tab w:val="left" w:pos="851" w:leader="none"/>
        </w:tabs>
        <w:jc w:val="both"/>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Marianne" w:hAnsi="Marianne"/>
          <w:sz w:val="20"/>
          <w:szCs w:val="20"/>
        </w:rPr>
        <w:t xml:space="preserve">Objet </w:t>
      </w:r>
      <w:r>
        <w:rPr>
          <w:rFonts w:cs="Arial" w:ascii="Marianne" w:hAnsi="Marianne"/>
          <w:bCs/>
          <w:sz w:val="20"/>
          <w:szCs w:val="20"/>
        </w:rPr>
        <w:t>du marché public </w:t>
      </w:r>
      <w:r>
        <w:rPr>
          <w:rFonts w:cs="Arial" w:ascii="Marianne" w:hAnsi="Marianne"/>
          <w:bCs/>
          <w:i/>
          <w:sz w:val="20"/>
          <w:szCs w:val="20"/>
        </w:rPr>
        <w:t>:</w:t>
      </w:r>
    </w:p>
    <w:p>
      <w:pPr>
        <w:pStyle w:val="Normal"/>
        <w:tabs>
          <w:tab w:val="clear" w:pos="709"/>
          <w:tab w:val="left" w:pos="426" w:leader="none"/>
          <w:tab w:val="left" w:pos="851" w:leader="none"/>
        </w:tabs>
        <w:jc w:val="both"/>
        <w:rPr>
          <w:rFonts w:ascii="Marianne" w:hAnsi="Marianne" w:cs="Arial"/>
          <w:bCs/>
          <w:i/>
          <w:i/>
          <w:sz w:val="18"/>
          <w:szCs w:val="18"/>
        </w:rPr>
      </w:pPr>
      <w:r>
        <w:rPr>
          <w:rFonts w:cs="Arial" w:ascii="Marianne" w:hAnsi="Marianne"/>
          <w:bCs/>
          <w:i/>
          <w:sz w:val="18"/>
          <w:szCs w:val="18"/>
        </w:rPr>
      </w:r>
    </w:p>
    <w:p>
      <w:pPr>
        <w:pStyle w:val="Normal"/>
        <w:widowControl/>
        <w:pBdr/>
        <w:tabs>
          <w:tab w:val="clear" w:pos="709"/>
          <w:tab w:val="left" w:pos="0" w:leader="none"/>
          <w:tab w:val="left" w:pos="851" w:leader="none"/>
        </w:tabs>
        <w:suppressAutoHyphens w:val="true"/>
        <w:kinsoku w:val="true"/>
        <w:overflowPunct w:val="true"/>
        <w:autoSpaceDE w:val="true"/>
        <w:bidi w:val="0"/>
        <w:snapToGrid w:val="false"/>
        <w:spacing w:lineRule="auto" w:line="240" w:before="0" w:after="0"/>
        <w:ind w:left="0" w:right="0" w:hanging="0"/>
        <w:jc w:val="both"/>
        <w:textAlignment w:val="center"/>
        <w:rPr>
          <w:rFonts w:ascii="Marianne" w:hAnsi="Marianne"/>
          <w:b w:val="false"/>
          <w:b w:val="false"/>
          <w:bCs w:val="false"/>
          <w:caps w:val="false"/>
          <w:smallCaps w:val="false"/>
          <w:sz w:val="20"/>
          <w:szCs w:val="20"/>
        </w:rPr>
      </w:pPr>
      <w:bookmarkStart w:id="0" w:name="R0_p5_a"/>
      <w:r>
        <w:rPr>
          <w:rFonts w:eastAsia="Times New Roman" w:cs="Century Gothic" w:ascii="Marianne" w:hAnsi="Marianne"/>
          <w:b/>
          <w:bCs/>
          <w:i/>
          <w:iCs/>
          <w:caps/>
          <w:strike w:val="false"/>
          <w:dstrike w:val="false"/>
          <w:outline w:val="false"/>
          <w:shadow w:val="false"/>
          <w:color w:val="000000"/>
          <w:kern w:val="2"/>
          <w:sz w:val="20"/>
          <w:szCs w:val="20"/>
          <w:u w:val="none"/>
          <w:em w:val="none"/>
          <w:lang w:val="zxx" w:eastAsia="zxx" w:bidi="zxx"/>
        </w:rPr>
        <w:t xml:space="preserve">RÉALISATION DE PRESTATIONS DE MAINTENANCE PRÉVENTIVE ET CORRECTIVE DES SYSTÈMES DE TÉLÉPHONIE FIXE (AUTOCOMMUTATEURS) ET DE LEURS PÉRIPHÉRIQUES </w:t>
      </w:r>
      <w:bookmarkEnd w:id="0"/>
      <w:r>
        <w:rPr>
          <w:rFonts w:eastAsia="Times New Roman" w:cs="Century Gothic" w:ascii="Marianne" w:hAnsi="Marianne"/>
          <w:b/>
          <w:bCs/>
          <w:i/>
          <w:iCs/>
          <w:caps/>
          <w:strike w:val="false"/>
          <w:dstrike w:val="false"/>
          <w:outline w:val="false"/>
          <w:shadow w:val="false"/>
          <w:color w:val="000000"/>
          <w:kern w:val="2"/>
          <w:sz w:val="20"/>
          <w:szCs w:val="20"/>
          <w:u w:val="none"/>
          <w:em w:val="none"/>
          <w:lang w:val="zxx" w:eastAsia="zxx" w:bidi="zxx"/>
        </w:rPr>
        <w:t>au profit d’un groupement de commande constitué par plusieurs services de l’État à La Réunion</w:t>
      </w:r>
      <w:r>
        <w:rPr>
          <w:rFonts w:eastAsia="Times New Roman" w:cs="Century Gothic" w:ascii="Marianne" w:hAnsi="Marianne"/>
          <w:b/>
          <w:bCs/>
          <w:i/>
          <w:iCs/>
          <w:caps/>
          <w:strike w:val="false"/>
          <w:dstrike w:val="false"/>
          <w:outline w:val="false"/>
          <w:shadow w:val="false"/>
          <w:color w:val="000000"/>
          <w:kern w:val="2"/>
          <w:sz w:val="20"/>
          <w:szCs w:val="20"/>
          <w:u w:val="none"/>
          <w:em w:val="none"/>
          <w:lang w:val="zxx" w:eastAsia="zxx" w:bidi="zxx"/>
        </w:rPr>
        <w:t>.</w:t>
      </w:r>
    </w:p>
    <w:p>
      <w:pPr>
        <w:pStyle w:val="Normal"/>
        <w:tabs>
          <w:tab w:val="clear" w:pos="709"/>
          <w:tab w:val="left" w:pos="0" w:leader="none"/>
          <w:tab w:val="left" w:pos="851" w:leader="none"/>
        </w:tabs>
        <w:ind w:left="0" w:right="0" w:hanging="0"/>
        <w:jc w:val="both"/>
        <w:rPr>
          <w:rFonts w:ascii="Arial" w:hAnsi="Arial" w:cs="Arial"/>
          <w:b/>
          <w:b/>
          <w:bCs/>
          <w:i w:val="false"/>
          <w:i w:val="false"/>
          <w:iCs w:val="false"/>
          <w:sz w:val="20"/>
          <w:szCs w:val="20"/>
        </w:rPr>
      </w:pPr>
      <w:r>
        <w:rPr>
          <w:rFonts w:cs="Arial" w:ascii="Arial" w:hAnsi="Arial"/>
          <w:b/>
          <w:bCs/>
          <w:i w:val="false"/>
          <w:iCs w:val="false"/>
          <w:sz w:val="20"/>
          <w:szCs w:val="20"/>
        </w:rPr>
      </w:r>
    </w:p>
    <w:p>
      <w:pPr>
        <w:pStyle w:val="Normal"/>
        <w:tabs>
          <w:tab w:val="clear" w:pos="709"/>
          <w:tab w:val="left" w:pos="426" w:leader="none"/>
          <w:tab w:val="left" w:pos="851" w:leader="none"/>
        </w:tabs>
        <w:jc w:val="both"/>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Marianne" w:hAnsi="Marianne"/>
          <w:sz w:val="20"/>
          <w:szCs w:val="20"/>
        </w:rPr>
        <w:t xml:space="preserve">Cet acte d'engagement correspond </w:t>
      </w:r>
      <w:r>
        <w:rPr>
          <w:rFonts w:cs="Arial" w:ascii="Marianne" w:hAnsi="Marianne"/>
          <w:sz w:val="20"/>
          <w:szCs w:val="20"/>
        </w:rPr>
        <w:t>au(x) lot(s) suivants :</w:t>
      </w:r>
    </w:p>
    <w:p>
      <w:pPr>
        <w:pStyle w:val="Fcase1ertab"/>
        <w:tabs>
          <w:tab w:val="left" w:pos="426" w:leader="none"/>
          <w:tab w:val="left" w:pos="851" w:leader="none"/>
        </w:tabs>
        <w:jc w:val="both"/>
        <w:rPr>
          <w:rFonts w:ascii="Marianne" w:hAnsi="Marianne" w:eastAsia="Times New Roman" w:cs="Arial"/>
          <w:i/>
          <w:i/>
          <w:iCs/>
          <w:color w:val="808080"/>
          <w:sz w:val="16"/>
          <w:szCs w:val="16"/>
          <w:lang w:val="fr-FR" w:eastAsia="zh-CN" w:bidi="ar-SA"/>
        </w:rPr>
      </w:pPr>
      <w:r>
        <w:rPr>
          <w:rFonts w:eastAsia="Times New Roman" w:cs="Arial" w:ascii="Marianne" w:hAnsi="Marianne"/>
          <w:i/>
          <w:iCs/>
          <w:color w:val="808080"/>
          <w:sz w:val="16"/>
          <w:szCs w:val="16"/>
          <w:lang w:val="fr-FR" w:eastAsia="zh-CN" w:bidi="ar-SA"/>
        </w:rPr>
        <w:t>(Cocher les cases correspondantes.)</w:t>
      </w:r>
    </w:p>
    <w:p>
      <w:pPr>
        <w:pStyle w:val="Normal"/>
        <w:tabs>
          <w:tab w:val="clear" w:pos="709"/>
          <w:tab w:val="left" w:pos="426" w:leader="none"/>
          <w:tab w:val="left" w:pos="851" w:leader="none"/>
        </w:tabs>
        <w:jc w:val="both"/>
        <w:rPr>
          <w:rFonts w:ascii="Marianne" w:hAnsi="Marianne"/>
        </w:rPr>
      </w:pPr>
      <w:r>
        <w:rPr>
          <w:rFonts w:ascii="Marianne" w:hAnsi="Marianne"/>
        </w:rPr>
      </w:r>
    </w:p>
    <w:tbl>
      <w:tblPr>
        <w:tblW w:w="10038" w:type="dxa"/>
        <w:jc w:val="left"/>
        <w:tblInd w:w="105" w:type="dxa"/>
        <w:tblCellMar>
          <w:top w:w="55" w:type="dxa"/>
          <w:left w:w="55" w:type="dxa"/>
          <w:bottom w:w="55" w:type="dxa"/>
          <w:right w:w="55" w:type="dxa"/>
        </w:tblCellMar>
      </w:tblPr>
      <w:tblGrid>
        <w:gridCol w:w="788"/>
        <w:gridCol w:w="8062"/>
        <w:gridCol w:w="1188"/>
      </w:tblGrid>
      <w:tr>
        <w:trPr/>
        <w:tc>
          <w:tcPr>
            <w:tcW w:w="788" w:type="dxa"/>
            <w:tcBorders>
              <w:top w:val="single" w:sz="2" w:space="0" w:color="000000"/>
              <w:left w:val="single" w:sz="2" w:space="0" w:color="000000"/>
              <w:bottom w:val="single" w:sz="2" w:space="0" w:color="000000"/>
            </w:tcBorders>
          </w:tcPr>
          <w:p>
            <w:pPr>
              <w:pStyle w:val="Contenudetableau"/>
              <w:jc w:val="center"/>
              <w:rPr>
                <w:rFonts w:ascii="Marianne" w:hAnsi="Marianne"/>
                <w:b/>
                <w:b/>
                <w:bCs/>
                <w:sz w:val="20"/>
                <w:szCs w:val="20"/>
              </w:rPr>
            </w:pPr>
            <w:r>
              <w:rPr>
                <w:rFonts w:ascii="Marianne" w:hAnsi="Marianne"/>
                <w:b/>
                <w:bCs/>
                <w:sz w:val="20"/>
                <w:szCs w:val="20"/>
              </w:rPr>
              <w:t>Lot</w:t>
            </w:r>
          </w:p>
        </w:tc>
        <w:tc>
          <w:tcPr>
            <w:tcW w:w="8062" w:type="dxa"/>
            <w:tcBorders>
              <w:top w:val="single" w:sz="2" w:space="0" w:color="000000"/>
              <w:left w:val="single" w:sz="2" w:space="0" w:color="000000"/>
              <w:bottom w:val="single" w:sz="2" w:space="0" w:color="000000"/>
            </w:tcBorders>
          </w:tcPr>
          <w:p>
            <w:pPr>
              <w:pStyle w:val="Contenudetableau"/>
              <w:jc w:val="center"/>
              <w:rPr>
                <w:rFonts w:ascii="Marianne" w:hAnsi="Marianne"/>
                <w:b/>
                <w:b/>
                <w:bCs/>
                <w:sz w:val="20"/>
                <w:szCs w:val="20"/>
              </w:rPr>
            </w:pPr>
            <w:r>
              <w:rPr>
                <w:rFonts w:ascii="Marianne" w:hAnsi="Marianne"/>
                <w:b/>
                <w:bCs/>
                <w:sz w:val="20"/>
                <w:szCs w:val="20"/>
              </w:rPr>
              <w:t>Administrations concernées</w:t>
            </w:r>
          </w:p>
        </w:tc>
        <w:tc>
          <w:tcPr>
            <w:tcW w:w="1188" w:type="dxa"/>
            <w:tcBorders>
              <w:top w:val="single" w:sz="2" w:space="0" w:color="000000"/>
              <w:left w:val="single" w:sz="2" w:space="0" w:color="000000"/>
              <w:bottom w:val="single" w:sz="2" w:space="0" w:color="000000"/>
              <w:right w:val="single" w:sz="2" w:space="0" w:color="000000"/>
            </w:tcBorders>
            <w:shd w:fill="E6E6E6" w:val="clear"/>
          </w:tcPr>
          <w:p>
            <w:pPr>
              <w:pStyle w:val="QualAETextNormalJustif"/>
              <w:ind w:left="-27" w:right="0" w:hanging="0"/>
              <w:jc w:val="center"/>
              <w:rPr>
                <w:rFonts w:ascii="Marianne" w:hAnsi="Marianne"/>
                <w:sz w:val="20"/>
                <w:szCs w:val="20"/>
              </w:rPr>
            </w:pPr>
            <w:r>
              <w:rPr>
                <w:rFonts w:ascii="Marianne" w:hAnsi="Marianne"/>
                <w:sz w:val="20"/>
                <w:szCs w:val="20"/>
              </w:rPr>
              <w:t>Choix</w:t>
            </w:r>
          </w:p>
        </w:tc>
      </w:tr>
      <w:tr>
        <w:trPr/>
        <w:tc>
          <w:tcPr>
            <w:tcW w:w="788" w:type="dxa"/>
            <w:tcBorders>
              <w:left w:val="single" w:sz="2" w:space="0" w:color="000000"/>
              <w:bottom w:val="single" w:sz="2" w:space="0" w:color="000000"/>
            </w:tcBorders>
          </w:tcPr>
          <w:p>
            <w:pPr>
              <w:pStyle w:val="Contenudetableau"/>
              <w:jc w:val="center"/>
              <w:rPr>
                <w:rFonts w:ascii="Marianne" w:hAnsi="Marianne"/>
                <w:sz w:val="20"/>
                <w:szCs w:val="20"/>
              </w:rPr>
            </w:pPr>
            <w:r>
              <w:rPr>
                <w:rFonts w:ascii="Marianne" w:hAnsi="Marianne"/>
                <w:sz w:val="20"/>
                <w:szCs w:val="20"/>
              </w:rPr>
              <w:t>1</w:t>
            </w:r>
          </w:p>
        </w:tc>
        <w:tc>
          <w:tcPr>
            <w:tcW w:w="8062" w:type="dxa"/>
            <w:tcBorders>
              <w:left w:val="single" w:sz="2" w:space="0" w:color="000000"/>
              <w:bottom w:val="single" w:sz="2" w:space="0" w:color="000000"/>
            </w:tcBorders>
          </w:tcPr>
          <w:p>
            <w:pPr>
              <w:pStyle w:val="Corpsdetexte"/>
              <w:spacing w:before="0" w:after="140"/>
              <w:jc w:val="left"/>
              <w:rPr>
                <w:rFonts w:ascii="Marianne" w:hAnsi="Marianne"/>
                <w:sz w:val="20"/>
                <w:szCs w:val="20"/>
              </w:rPr>
            </w:pPr>
            <w:r>
              <w:rPr>
                <w:rFonts w:ascii="Marianne" w:hAnsi="Marianne"/>
                <w:sz w:val="20"/>
                <w:szCs w:val="20"/>
              </w:rPr>
              <w:t xml:space="preserve">Maintenance des autocommutateurs </w:t>
            </w:r>
            <w:r>
              <w:rPr>
                <w:rFonts w:ascii="Marianne" w:hAnsi="Marianne"/>
                <w:sz w:val="20"/>
                <w:szCs w:val="20"/>
              </w:rPr>
              <w:t>ALCATEL</w:t>
            </w:r>
          </w:p>
        </w:tc>
        <w:tc>
          <w:tcPr>
            <w:tcW w:w="1188" w:type="dxa"/>
            <w:tcBorders>
              <w:left w:val="single" w:sz="2" w:space="0" w:color="000000"/>
              <w:bottom w:val="single" w:sz="2" w:space="0" w:color="000000"/>
              <w:right w:val="single" w:sz="2" w:space="0" w:color="000000"/>
            </w:tcBorders>
            <w:shd w:fill="E6E6E6" w:val="clear"/>
          </w:tcPr>
          <w:p>
            <w:pPr>
              <w:pStyle w:val="QualAETextNormalJustif"/>
              <w:ind w:left="-27" w:right="0" w:hanging="0"/>
              <w:jc w:val="center"/>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1" w:name="Unknown221"/>
            <w:bookmarkStart w:id="2" w:name="Unknown321"/>
            <w:bookmarkStart w:id="3" w:name="__Fieldmark__9273_1571027136"/>
            <w:bookmarkStart w:id="4" w:name="__Fieldmark__9273_1571027136"/>
            <w:bookmarkEnd w:id="1"/>
            <w:bookmarkEnd w:id="2"/>
            <w:bookmarkEnd w:id="4"/>
            <w:r>
              <w:rPr>
                <w:rFonts w:ascii="Marianne" w:hAnsi="Marianne"/>
                <w:sz w:val="20"/>
                <w:szCs w:val="20"/>
              </w:rPr>
            </w:r>
            <w:r>
              <w:rPr>
                <w:sz w:val="20"/>
                <w:szCs w:val="20"/>
                <w:rFonts w:ascii="Marianne" w:hAnsi="Marianne"/>
              </w:rPr>
              <w:fldChar w:fldCharType="end"/>
            </w:r>
          </w:p>
        </w:tc>
      </w:tr>
      <w:tr>
        <w:trPr/>
        <w:tc>
          <w:tcPr>
            <w:tcW w:w="788" w:type="dxa"/>
            <w:tcBorders>
              <w:left w:val="single" w:sz="2" w:space="0" w:color="000000"/>
              <w:bottom w:val="single" w:sz="2" w:space="0" w:color="000000"/>
            </w:tcBorders>
          </w:tcPr>
          <w:p>
            <w:pPr>
              <w:pStyle w:val="Contenudetableau"/>
              <w:jc w:val="center"/>
              <w:rPr>
                <w:rFonts w:ascii="Marianne" w:hAnsi="Marianne"/>
                <w:sz w:val="20"/>
                <w:szCs w:val="20"/>
              </w:rPr>
            </w:pPr>
            <w:r>
              <w:rPr>
                <w:rFonts w:ascii="Marianne" w:hAnsi="Marianne"/>
                <w:sz w:val="20"/>
                <w:szCs w:val="20"/>
              </w:rPr>
              <w:t>2</w:t>
            </w:r>
          </w:p>
        </w:tc>
        <w:tc>
          <w:tcPr>
            <w:tcW w:w="8062" w:type="dxa"/>
            <w:tcBorders>
              <w:left w:val="single" w:sz="2" w:space="0" w:color="000000"/>
              <w:bottom w:val="single" w:sz="2" w:space="0" w:color="000000"/>
            </w:tcBorders>
          </w:tcPr>
          <w:p>
            <w:pPr>
              <w:pStyle w:val="Corpsdetexte"/>
              <w:spacing w:before="0" w:after="140"/>
              <w:jc w:val="left"/>
              <w:rPr>
                <w:rFonts w:ascii="Marianne" w:hAnsi="Marianne"/>
                <w:sz w:val="20"/>
                <w:szCs w:val="20"/>
              </w:rPr>
            </w:pPr>
            <w:r>
              <w:rPr>
                <w:rFonts w:ascii="Marianne" w:hAnsi="Marianne"/>
                <w:sz w:val="20"/>
                <w:szCs w:val="20"/>
              </w:rPr>
              <w:t xml:space="preserve">Maintenance de l’autocommutateur </w:t>
            </w:r>
            <w:r>
              <w:rPr>
                <w:rFonts w:ascii="Marianne" w:hAnsi="Marianne"/>
                <w:sz w:val="20"/>
                <w:szCs w:val="20"/>
              </w:rPr>
              <w:t>UNIFY SIEMENS</w:t>
            </w:r>
          </w:p>
        </w:tc>
        <w:tc>
          <w:tcPr>
            <w:tcW w:w="1188" w:type="dxa"/>
            <w:tcBorders>
              <w:left w:val="single" w:sz="2" w:space="0" w:color="000000"/>
              <w:bottom w:val="single" w:sz="2" w:space="0" w:color="000000"/>
              <w:right w:val="single" w:sz="2" w:space="0" w:color="000000"/>
            </w:tcBorders>
            <w:shd w:fill="E6E6E6" w:val="clear"/>
          </w:tcPr>
          <w:p>
            <w:pPr>
              <w:pStyle w:val="QualAETextNormalJustif"/>
              <w:ind w:left="-27" w:right="0" w:hanging="0"/>
              <w:jc w:val="center"/>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5" w:name="Unknown3111"/>
            <w:bookmarkStart w:id="6" w:name="Unknown2111"/>
            <w:bookmarkStart w:id="7" w:name="__Fieldmark__9290_1571027136"/>
            <w:bookmarkStart w:id="8" w:name="__Fieldmark__9290_1571027136"/>
            <w:bookmarkEnd w:id="5"/>
            <w:bookmarkEnd w:id="6"/>
            <w:bookmarkEnd w:id="8"/>
            <w:r>
              <w:rPr>
                <w:rFonts w:ascii="Marianne" w:hAnsi="Marianne"/>
                <w:sz w:val="20"/>
                <w:szCs w:val="20"/>
              </w:rPr>
            </w:r>
            <w:r>
              <w:rPr>
                <w:sz w:val="20"/>
                <w:szCs w:val="20"/>
                <w:rFonts w:ascii="Marianne" w:hAnsi="Marianne"/>
              </w:rPr>
              <w:fldChar w:fldCharType="end"/>
            </w:r>
          </w:p>
        </w:tc>
      </w:tr>
    </w:tbl>
    <w:p>
      <w:pPr>
        <w:pStyle w:val="Normal"/>
        <w:tabs>
          <w:tab w:val="clear" w:pos="709"/>
          <w:tab w:val="left" w:pos="426" w:leader="none"/>
          <w:tab w:val="left" w:pos="851" w:leader="none"/>
        </w:tabs>
        <w:jc w:val="both"/>
        <w:rPr>
          <w:rFonts w:ascii="Marianne" w:hAnsi="Marianne" w:cs="Arial"/>
        </w:rPr>
      </w:pPr>
      <w:r>
        <w:rPr>
          <w:rFonts w:cs="Arial" w:ascii="Marianne" w:hAnsi="Marianne"/>
        </w:rPr>
      </w:r>
    </w:p>
    <w:p>
      <w:pPr>
        <w:pStyle w:val="Normal"/>
        <w:shd w:fill="AADCF7" w:val="clear"/>
        <w:tabs>
          <w:tab w:val="clear" w:pos="709"/>
          <w:tab w:val="left" w:pos="-142" w:leader="none"/>
          <w:tab w:val="left" w:pos="851" w:leader="none"/>
          <w:tab w:val="left" w:pos="4111" w:leader="none"/>
        </w:tabs>
        <w:jc w:val="both"/>
        <w:rPr>
          <w:rFonts w:ascii="Arial" w:hAnsi="Arial" w:cs="Arial"/>
          <w:b/>
          <w:b/>
          <w:bCs/>
          <w:sz w:val="22"/>
          <w:szCs w:val="22"/>
        </w:rPr>
      </w:pPr>
      <w:r>
        <w:rPr>
          <w:rFonts w:cs="Arial" w:ascii="Arial" w:hAnsi="Arial"/>
          <w:b/>
          <w:bCs/>
          <w:sz w:val="22"/>
          <w:szCs w:val="22"/>
        </w:rPr>
        <w:t>B - Engagement du titulaire ou du groupement titulaire</w:t>
      </w:r>
    </w:p>
    <w:p>
      <w:pPr>
        <w:pStyle w:val="Titre2"/>
        <w:tabs>
          <w:tab w:val="clear" w:pos="709"/>
          <w:tab w:val="left" w:pos="851" w:leader="none"/>
          <w:tab w:val="left" w:pos="2268" w:leader="none"/>
        </w:tabs>
        <w:rPr>
          <w:rFonts w:ascii="Arial" w:hAnsi="Arial" w:cs="Arial"/>
          <w:sz w:val="22"/>
          <w:szCs w:val="22"/>
        </w:rPr>
      </w:pPr>
      <w:r>
        <w:rPr>
          <w:rFonts w:cs="Arial" w:ascii="Arial" w:hAnsi="Arial"/>
          <w:sz w:val="22"/>
          <w:szCs w:val="22"/>
        </w:rPr>
      </w:r>
    </w:p>
    <w:p>
      <w:pPr>
        <w:pStyle w:val="Titre2"/>
        <w:tabs>
          <w:tab w:val="clear" w:pos="709"/>
          <w:tab w:val="left" w:pos="851" w:leader="none"/>
          <w:tab w:val="left" w:pos="2268" w:leader="none"/>
        </w:tabs>
        <w:rPr>
          <w:rFonts w:ascii="Marianne" w:hAnsi="Marianne" w:cs="Arial"/>
          <w:sz w:val="20"/>
          <w:szCs w:val="20"/>
        </w:rPr>
      </w:pPr>
      <w:r>
        <w:rPr>
          <w:rFonts w:cs="Arial" w:ascii="Marianne" w:hAnsi="Marianne"/>
          <w:sz w:val="20"/>
          <w:szCs w:val="20"/>
        </w:rPr>
        <w:t>B1 - Identification et engagement du titulaire ou du groupement titulaire</w:t>
      </w:r>
    </w:p>
    <w:p>
      <w:pPr>
        <w:pStyle w:val="Fcase1ertab"/>
        <w:tabs>
          <w:tab w:val="left" w:pos="426" w:leader="none"/>
          <w:tab w:val="left" w:pos="851" w:leader="none"/>
        </w:tabs>
        <w:rPr>
          <w:rFonts w:ascii="Marianne" w:hAnsi="Marianne" w:eastAsia="Times New Roman" w:cs="Arial"/>
          <w:i/>
          <w:i/>
          <w:iCs/>
          <w:color w:val="808080"/>
          <w:sz w:val="16"/>
          <w:szCs w:val="16"/>
          <w:lang w:val="fr-FR" w:eastAsia="zh-CN" w:bidi="ar-SA"/>
        </w:rPr>
      </w:pPr>
      <w:r>
        <w:rPr>
          <w:rFonts w:eastAsia="Times New Roman" w:cs="Arial" w:ascii="Marianne" w:hAnsi="Marianne"/>
          <w:i/>
          <w:iCs/>
          <w:color w:val="808080"/>
          <w:sz w:val="16"/>
          <w:szCs w:val="16"/>
          <w:lang w:val="fr-FR" w:eastAsia="zh-CN" w:bidi="ar-SA"/>
        </w:rPr>
        <w:t>(Cocher les cases correspondantes.)</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Après avoir pris connaissance des pièces constitutives du marché public suivantes,</w:t>
      </w:r>
    </w:p>
    <w:p>
      <w:pPr>
        <w:pStyle w:val="Normal"/>
        <w:tabs>
          <w:tab w:val="clear" w:pos="709"/>
          <w:tab w:val="left" w:pos="851" w:leader="none"/>
        </w:tabs>
        <w:spacing w:before="120" w:after="0"/>
        <w:ind w:left="1135" w:right="0" w:hanging="284"/>
        <w:jc w:val="left"/>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9" w:name="__Fieldmark__9308_1571027136"/>
      <w:bookmarkStart w:id="10" w:name="__Fieldmark__9308_1571027136"/>
      <w:bookmarkEnd w:id="10"/>
      <w:r>
        <w:rPr>
          <w:rFonts w:ascii="Marianne" w:hAnsi="Marianne"/>
          <w:sz w:val="20"/>
          <w:szCs w:val="20"/>
        </w:rPr>
      </w:r>
      <w:r>
        <w:rPr>
          <w:sz w:val="20"/>
          <w:szCs w:val="20"/>
          <w:rFonts w:ascii="Marianne" w:hAnsi="Marianne"/>
        </w:rPr>
        <w:fldChar w:fldCharType="end"/>
      </w:r>
      <w:r>
        <w:rPr>
          <w:rFonts w:cs="Arial" w:ascii="Marianne" w:hAnsi="Marianne"/>
          <w:sz w:val="20"/>
          <w:szCs w:val="20"/>
          <w:lang w:val="en-GB"/>
        </w:rPr>
        <w:t xml:space="preserve"> CCAP </w:t>
      </w:r>
      <w:r>
        <w:rPr>
          <w:rFonts w:cs="Arial" w:ascii="Marianne" w:hAnsi="Marianne"/>
          <w:sz w:val="20"/>
          <w:szCs w:val="20"/>
          <w:lang w:val="en-GB"/>
        </w:rPr>
        <w:t>et ses annexes</w:t>
      </w:r>
    </w:p>
    <w:p>
      <w:pPr>
        <w:pStyle w:val="Normal"/>
        <w:tabs>
          <w:tab w:val="clear" w:pos="709"/>
          <w:tab w:val="left" w:pos="851" w:leader="none"/>
        </w:tabs>
        <w:spacing w:before="120" w:after="0"/>
        <w:ind w:left="1135" w:right="0" w:hanging="284"/>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11" w:name="__Fieldmark__9316_1571027136"/>
      <w:bookmarkStart w:id="12" w:name="__Fieldmark__9316_1571027136"/>
      <w:bookmarkEnd w:id="12"/>
      <w:r>
        <w:rPr>
          <w:rFonts w:ascii="Marianne" w:hAnsi="Marianne"/>
          <w:sz w:val="20"/>
          <w:szCs w:val="20"/>
        </w:rPr>
      </w:r>
      <w:r>
        <w:rPr>
          <w:sz w:val="20"/>
          <w:szCs w:val="20"/>
          <w:rFonts w:ascii="Marianne" w:hAnsi="Marianne"/>
        </w:rPr>
        <w:fldChar w:fldCharType="end"/>
      </w:r>
      <w:r>
        <w:rPr>
          <w:rFonts w:cs="Arial" w:ascii="Marianne" w:hAnsi="Marianne"/>
          <w:sz w:val="20"/>
          <w:szCs w:val="20"/>
          <w:lang w:val="en-GB"/>
        </w:rPr>
        <w:t xml:space="preserve"> CCAG :</w:t>
      </w:r>
    </w:p>
    <w:p>
      <w:pPr>
        <w:pStyle w:val="Normal"/>
        <w:tabs>
          <w:tab w:val="clear" w:pos="709"/>
          <w:tab w:val="left" w:pos="851" w:leader="none"/>
        </w:tabs>
        <w:spacing w:before="120" w:after="0"/>
        <w:ind w:left="1135" w:right="0" w:hanging="284"/>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13" w:name="__Fieldmark__9322_1571027136"/>
      <w:bookmarkStart w:id="14" w:name="__Fieldmark__9322_1571027136"/>
      <w:bookmarkEnd w:id="14"/>
      <w:r>
        <w:rPr>
          <w:rFonts w:ascii="Marianne" w:hAnsi="Marianne"/>
          <w:sz w:val="20"/>
          <w:szCs w:val="20"/>
        </w:rPr>
      </w:r>
      <w:r>
        <w:rPr>
          <w:sz w:val="20"/>
          <w:szCs w:val="20"/>
          <w:rFonts w:ascii="Marianne" w:hAnsi="Marianne"/>
        </w:rPr>
        <w:fldChar w:fldCharType="end"/>
      </w:r>
      <w:r>
        <w:rPr>
          <w:rFonts w:cs="Arial" w:ascii="Marianne" w:hAnsi="Marianne"/>
          <w:sz w:val="20"/>
          <w:szCs w:val="20"/>
          <w:lang w:val="en-GB"/>
        </w:rPr>
        <w:t xml:space="preserve"> CCTP </w:t>
      </w:r>
      <w:r>
        <w:rPr>
          <w:rFonts w:cs="Arial" w:ascii="Marianne" w:hAnsi="Marianne"/>
          <w:sz w:val="20"/>
          <w:szCs w:val="20"/>
          <w:lang w:val="en-GB"/>
        </w:rPr>
        <w:t>et ses annexes</w:t>
      </w:r>
    </w:p>
    <w:p>
      <w:pPr>
        <w:pStyle w:val="Normal"/>
        <w:tabs>
          <w:tab w:val="clear" w:pos="709"/>
          <w:tab w:val="left" w:pos="851" w:leader="none"/>
        </w:tabs>
        <w:spacing w:before="120" w:after="0"/>
        <w:ind w:left="1135" w:right="0" w:hanging="284"/>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15" w:name="__Fieldmark__9330_1571027136"/>
      <w:bookmarkStart w:id="16" w:name="__Fieldmark__9330_1571027136"/>
      <w:bookmarkEnd w:id="16"/>
      <w:r>
        <w:rPr>
          <w:rFonts w:ascii="Marianne" w:hAnsi="Marianne"/>
          <w:sz w:val="20"/>
          <w:szCs w:val="20"/>
        </w:rPr>
      </w:r>
      <w:r>
        <w:rPr>
          <w:sz w:val="20"/>
          <w:szCs w:val="20"/>
          <w:rFonts w:ascii="Marianne" w:hAnsi="Marianne"/>
        </w:rPr>
        <w:fldChar w:fldCharType="end"/>
      </w:r>
      <w:r>
        <w:rPr>
          <w:rFonts w:cs="Arial" w:ascii="Marianne" w:hAnsi="Marianne"/>
          <w:sz w:val="20"/>
          <w:szCs w:val="20"/>
        </w:rPr>
        <w:t xml:space="preserve"> Autres : </w:t>
      </w:r>
      <w:r>
        <w:rPr>
          <w:rFonts w:cs="Arial" w:ascii="Marianne" w:hAnsi="Marianne"/>
          <w:sz w:val="20"/>
          <w:szCs w:val="20"/>
        </w:rPr>
        <w:t>offre technique</w:t>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et conformément à leurs clauses,</w:t>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ind w:left="0" w:right="0" w:hanging="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17" w:name="__Fieldmark__9344_1571027136"/>
      <w:bookmarkStart w:id="18" w:name="__Fieldmark__9344_1571027136"/>
      <w:bookmarkEnd w:id="18"/>
      <w:r>
        <w:rPr>
          <w:rFonts w:ascii="Marianne" w:hAnsi="Marianne"/>
          <w:sz w:val="20"/>
          <w:szCs w:val="20"/>
        </w:rPr>
      </w:r>
      <w:r>
        <w:rPr>
          <w:sz w:val="20"/>
          <w:szCs w:val="20"/>
          <w:rFonts w:ascii="Marianne" w:hAnsi="Marianne"/>
        </w:rPr>
        <w:fldChar w:fldCharType="end"/>
      </w:r>
      <w:r>
        <w:rPr>
          <w:rFonts w:cs="Arial" w:ascii="Marianne" w:hAnsi="Marianne"/>
          <w:sz w:val="20"/>
          <w:szCs w:val="20"/>
        </w:rPr>
        <w:t xml:space="preserve"> le signataire</w:t>
      </w:r>
    </w:p>
    <w:p>
      <w:pPr>
        <w:pStyle w:val="Normal"/>
        <w:tabs>
          <w:tab w:val="clear" w:pos="709"/>
          <w:tab w:val="left" w:pos="851" w:leader="none"/>
        </w:tabs>
        <w:jc w:val="both"/>
        <w:rPr>
          <w:rFonts w:ascii="Marianne" w:hAnsi="Marianne" w:cs="Arial"/>
        </w:rPr>
      </w:pPr>
      <w:r>
        <w:rPr>
          <w:rFonts w:cs="Arial" w:ascii="Marianne" w:hAnsi="Marianne"/>
        </w:rPr>
      </w:r>
    </w:p>
    <w:p>
      <w:pPr>
        <w:pStyle w:val="Normal"/>
        <w:tabs>
          <w:tab w:val="clear" w:pos="709"/>
          <w:tab w:val="left" w:pos="851" w:leader="none"/>
        </w:tabs>
        <w:spacing w:before="120" w:after="0"/>
        <w:ind w:left="1701" w:right="0" w:hanging="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19" w:name="__Fieldmark__9352_1571027136"/>
      <w:bookmarkStart w:id="20" w:name="__Fieldmark__9352_1571027136"/>
      <w:bookmarkEnd w:id="20"/>
      <w:r>
        <w:rPr>
          <w:rFonts w:ascii="Marianne" w:hAnsi="Marianne"/>
          <w:sz w:val="20"/>
          <w:szCs w:val="20"/>
        </w:rPr>
      </w:r>
      <w:r>
        <w:rPr>
          <w:sz w:val="20"/>
          <w:szCs w:val="20"/>
          <w:rFonts w:ascii="Marianne" w:hAnsi="Marianne"/>
        </w:rPr>
        <w:fldChar w:fldCharType="end"/>
      </w:r>
      <w:r>
        <w:rPr>
          <w:rFonts w:cs="Arial" w:ascii="Marianne" w:hAnsi="Marianne"/>
          <w:sz w:val="20"/>
          <w:szCs w:val="20"/>
        </w:rPr>
        <w:t xml:space="preserve"> s’engage, sur la base de son offre et pour son propre compte ;</w:t>
      </w:r>
    </w:p>
    <w:p>
      <w:pPr>
        <w:pStyle w:val="Entte"/>
        <w:tabs>
          <w:tab w:val="clear" w:pos="4536"/>
          <w:tab w:val="clear" w:pos="9072"/>
          <w:tab w:val="left" w:pos="851" w:leader="none"/>
        </w:tabs>
        <w:jc w:val="both"/>
        <w:rPr>
          <w:rFonts w:ascii="Marianne" w:hAnsi="Marianne" w:eastAsia="Times New Roman" w:cs="Arial"/>
          <w:i/>
          <w:i/>
          <w:color w:val="808080"/>
          <w:sz w:val="16"/>
          <w:szCs w:val="16"/>
          <w:lang w:val="fr-FR" w:eastAsia="zh-CN" w:bidi="ar-SA"/>
        </w:rPr>
      </w:pPr>
      <w:r>
        <w:rPr>
          <w:rFonts w:eastAsia="Times New Roman" w:cs="Arial" w:ascii="Marianne" w:hAnsi="Marianne"/>
          <w:i/>
          <w:color w:val="808080"/>
          <w:sz w:val="16"/>
          <w:szCs w:val="16"/>
          <w:lang w:val="fr-FR" w:eastAsia="zh-CN" w:bidi="ar-SA"/>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09"/>
          <w:tab w:val="left" w:pos="851" w:leader="none"/>
        </w:tabs>
        <w:jc w:val="both"/>
        <w:rPr>
          <w:rFonts w:ascii="Marianne" w:hAnsi="Marianne" w:cs="Arial"/>
        </w:rPr>
      </w:pPr>
      <w:r>
        <w:rPr>
          <w:rFonts w:cs="Arial" w:ascii="Marianne" w:hAnsi="Marianne"/>
        </w:rPr>
      </w:r>
    </w:p>
    <w:p>
      <w:pPr>
        <w:pStyle w:val="Normal"/>
        <w:tabs>
          <w:tab w:val="clear" w:pos="709"/>
          <w:tab w:val="left" w:pos="851" w:leader="none"/>
        </w:tabs>
        <w:ind w:left="1701" w:right="0" w:hanging="0"/>
        <w:jc w:val="both"/>
        <w:rPr>
          <w:rFonts w:ascii="Marianne" w:hAnsi="Marianne"/>
        </w:rPr>
      </w:pPr>
      <w:r>
        <w:fldChar w:fldCharType="begin">
          <w:ffData>
            <w:name w:val=""/>
            <w:enabled/>
            <w:calcOnExit w:val="0"/>
            <w:checkBox>
              <w:sizeAuto/>
            </w:checkBox>
          </w:ffData>
        </w:fldChar>
      </w:r>
      <w:r>
        <w:rPr>
          <w:rFonts w:ascii="Marianne" w:hAnsi="Marianne"/>
        </w:rPr>
        <w:instrText> FORMCHECKBOX </w:instrText>
      </w:r>
      <w:r>
        <w:rPr>
          <w:rFonts w:ascii="Marianne" w:hAnsi="Marianne"/>
        </w:rPr>
        <w:fldChar w:fldCharType="separate"/>
      </w:r>
      <w:bookmarkStart w:id="21" w:name="__Fieldmark__9362_1571027136"/>
      <w:bookmarkStart w:id="22" w:name="__Fieldmark__9362_1571027136"/>
      <w:bookmarkEnd w:id="22"/>
      <w:r>
        <w:rPr>
          <w:rFonts w:ascii="Marianne" w:hAnsi="Marianne"/>
        </w:rPr>
      </w:r>
      <w:r>
        <w:rPr>
          <w:rFonts w:ascii="Marianne" w:hAnsi="Marianne"/>
        </w:rPr>
        <w:fldChar w:fldCharType="end"/>
      </w:r>
      <w:r>
        <w:rPr>
          <w:rFonts w:cs="Arial" w:ascii="Marianne" w:hAnsi="Marianne"/>
        </w:rPr>
        <w:t xml:space="preserve"> </w:t>
      </w:r>
      <w:r>
        <w:rPr>
          <w:rFonts w:cs="Arial" w:ascii="Marianne" w:hAnsi="Marianne"/>
          <w:sz w:val="20"/>
          <w:szCs w:val="20"/>
        </w:rPr>
        <w:t>engage la société ……………………… sur la base de son offre ;</w:t>
      </w:r>
    </w:p>
    <w:p>
      <w:pPr>
        <w:pStyle w:val="Entte"/>
        <w:tabs>
          <w:tab w:val="clear" w:pos="4536"/>
          <w:tab w:val="clear" w:pos="9072"/>
          <w:tab w:val="left" w:pos="851" w:leader="none"/>
        </w:tabs>
        <w:jc w:val="both"/>
        <w:rPr>
          <w:rFonts w:ascii="Marianne" w:hAnsi="Marianne" w:cs="Arial"/>
          <w:i/>
          <w:i/>
          <w:color w:val="808080"/>
          <w:sz w:val="16"/>
          <w:szCs w:val="16"/>
        </w:rPr>
      </w:pPr>
      <w:r>
        <w:rPr>
          <w:rFonts w:cs="Arial" w:ascii="Marianne" w:hAnsi="Marianne"/>
          <w:i/>
          <w:color w:val="808080"/>
          <w:sz w:val="16"/>
          <w:szCs w:val="1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ind w:left="0" w:right="0" w:hanging="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23" w:name="__Fieldmark__9375_1571027136"/>
      <w:bookmarkStart w:id="24" w:name="__Fieldmark__9375_1571027136"/>
      <w:bookmarkEnd w:id="24"/>
      <w:r>
        <w:rPr>
          <w:rFonts w:ascii="Marianne" w:hAnsi="Marianne"/>
          <w:sz w:val="20"/>
          <w:szCs w:val="20"/>
        </w:rPr>
      </w:r>
      <w:r>
        <w:rPr>
          <w:sz w:val="20"/>
          <w:szCs w:val="20"/>
          <w:rFonts w:ascii="Marianne" w:hAnsi="Marianne"/>
        </w:rPr>
        <w:fldChar w:fldCharType="end"/>
      </w:r>
      <w:r>
        <w:rPr>
          <w:rFonts w:cs="Arial" w:ascii="Marianne" w:hAnsi="Marianne"/>
          <w:sz w:val="20"/>
          <w:szCs w:val="20"/>
        </w:rPr>
        <w:t xml:space="preserve"> l’ensemble des membres du groupement s’engagent, sur la base de l’offre du groupement ;</w:t>
      </w:r>
    </w:p>
    <w:p>
      <w:pPr>
        <w:pStyle w:val="Normal"/>
        <w:tabs>
          <w:tab w:val="clear" w:pos="709"/>
          <w:tab w:val="left" w:pos="851" w:leader="none"/>
        </w:tabs>
        <w:jc w:val="both"/>
        <w:rPr>
          <w:rFonts w:ascii="Marianne" w:hAnsi="Marianne" w:eastAsia="Times New Roman" w:cs="Arial"/>
          <w:i/>
          <w:i/>
          <w:color w:val="808080"/>
          <w:sz w:val="20"/>
          <w:szCs w:val="20"/>
          <w:lang w:val="fr-FR" w:eastAsia="zh-CN" w:bidi="ar-SA"/>
        </w:rPr>
      </w:pPr>
      <w:r>
        <w:rPr>
          <w:rFonts w:eastAsia="Times New Roman" w:cs="Arial" w:ascii="Marianne" w:hAnsi="Marianne"/>
          <w:i/>
          <w:color w:val="808080"/>
          <w:sz w:val="20"/>
          <w:szCs w:val="20"/>
          <w:lang w:val="fr-FR" w:eastAsia="zh-CN" w:bidi="ar-SA"/>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eastAsia="Times New Roman" w:cs="Arial" w:ascii="Marianne" w:hAnsi="Marianne"/>
          <w:i/>
          <w:iCs/>
          <w:color w:val="808080"/>
          <w:sz w:val="20"/>
          <w:szCs w:val="20"/>
          <w:lang w:val="fr-FR" w:eastAsia="zh-CN" w:bidi="ar-SA"/>
        </w:rPr>
        <w:t>]</w:t>
      </w:r>
    </w:p>
    <w:p>
      <w:pPr>
        <w:pStyle w:val="Normal"/>
        <w:tabs>
          <w:tab w:val="clear" w:pos="709"/>
          <w:tab w:val="left" w:pos="851" w:leader="none"/>
        </w:tabs>
        <w:jc w:val="both"/>
        <w:rPr>
          <w:rFonts w:ascii="Marianne" w:hAnsi="Marianne" w:eastAsia="Times New Roman" w:cs="Arial"/>
          <w:i/>
          <w:i/>
          <w:iCs/>
          <w:color w:val="808080"/>
          <w:sz w:val="20"/>
          <w:szCs w:val="20"/>
          <w:lang w:val="fr-FR" w:eastAsia="zh-CN" w:bidi="ar-SA"/>
        </w:rPr>
      </w:pPr>
      <w:r>
        <w:rPr>
          <w:rFonts w:eastAsia="Times New Roman" w:cs="Arial" w:ascii="Marianne" w:hAnsi="Marianne"/>
          <w:i/>
          <w:iCs/>
          <w:color w:val="808080"/>
          <w:sz w:val="20"/>
          <w:szCs w:val="20"/>
          <w:lang w:val="fr-FR" w:eastAsia="zh-CN" w:bidi="ar-SA"/>
        </w:rPr>
      </w:r>
    </w:p>
    <w:p>
      <w:pPr>
        <w:pStyle w:val="Normal"/>
        <w:tabs>
          <w:tab w:val="clear" w:pos="709"/>
          <w:tab w:val="left" w:pos="426" w:leader="none"/>
          <w:tab w:val="left" w:pos="851" w:leader="none"/>
        </w:tabs>
        <w:ind w:left="0" w:right="0" w:hanging="0"/>
        <w:rPr>
          <w:rFonts w:ascii="Marianne" w:hAnsi="Marianne" w:cs="Arial"/>
          <w:sz w:val="20"/>
          <w:szCs w:val="20"/>
        </w:rPr>
      </w:pPr>
      <w:r>
        <w:rPr>
          <w:rFonts w:cs="Arial" w:ascii="Marianne" w:hAnsi="Marianne"/>
          <w:sz w:val="20"/>
          <w:szCs w:val="20"/>
        </w:rPr>
        <w:t xml:space="preserve"> </w:t>
      </w:r>
      <w:r>
        <w:rPr>
          <w:rFonts w:cs="Arial" w:ascii="Marianne" w:hAnsi="Marianne"/>
          <w:sz w:val="20"/>
          <w:szCs w:val="20"/>
        </w:rPr>
        <w:t>à exécuter les prestations demandées :</w:t>
      </w:r>
    </w:p>
    <w:p>
      <w:pPr>
        <w:pStyle w:val="Fcase1ertab"/>
        <w:tabs>
          <w:tab w:val="clear" w:pos="426"/>
          <w:tab w:val="left" w:pos="851" w:leader="none"/>
        </w:tabs>
        <w:spacing w:before="120" w:after="0"/>
        <w:ind w:left="709" w:right="0" w:firstLine="142"/>
        <w:jc w:val="both"/>
        <w:rPr>
          <w:rFonts w:ascii="Marianne" w:hAnsi="Marianne" w:eastAsia="Times New Roman" w:cs="Arial"/>
          <w:i/>
          <w:i/>
          <w:color w:val="808080"/>
          <w:sz w:val="20"/>
          <w:szCs w:val="20"/>
          <w:lang w:val="fr-FR" w:eastAsia="zh-CN" w:bidi="ar-SA"/>
        </w:rPr>
      </w:pPr>
      <w:r>
        <w:fldChar w:fldCharType="begin">
          <w:ffData>
            <w:name w:val=""/>
            <w:enabled/>
            <w:calcOnExit w:val="0"/>
            <w:checkBox>
              <w:sizeAuto/>
              <w:checked/>
            </w:checkBox>
          </w:ffData>
        </w:fldChar>
      </w:r>
      <w:r>
        <w:rPr>
          <w:sz w:val="20"/>
          <w:i/>
          <w:szCs w:val="20"/>
          <w:rFonts w:eastAsia="Times New Roman" w:cs="Arial" w:ascii="Marianne" w:hAnsi="Marianne"/>
          <w:color w:val="808080"/>
          <w:lang w:val="fr-FR" w:eastAsia="zh-CN" w:bidi="ar-SA"/>
        </w:rPr>
        <w:instrText> FORMCHECKBOX </w:instrText>
      </w:r>
      <w:r>
        <w:rPr>
          <w:sz w:val="20"/>
          <w:i/>
          <w:szCs w:val="20"/>
          <w:rFonts w:eastAsia="Times New Roman" w:cs="Arial" w:ascii="Marianne" w:hAnsi="Marianne"/>
          <w:color w:val="808080"/>
          <w:lang w:val="fr-FR" w:eastAsia="zh-CN" w:bidi="ar-SA"/>
        </w:rPr>
        <w:fldChar w:fldCharType="separate"/>
      </w:r>
      <w:bookmarkStart w:id="25" w:name="__Fieldmark__9389_1571027136"/>
      <w:bookmarkStart w:id="26" w:name="__Fieldmark__9389_1571027136"/>
      <w:bookmarkEnd w:id="26"/>
      <w:r>
        <w:rPr>
          <w:rFonts w:eastAsia="Times New Roman" w:cs="Arial" w:ascii="Marianne" w:hAnsi="Marianne"/>
          <w:i/>
          <w:color w:val="808080"/>
          <w:sz w:val="20"/>
          <w:szCs w:val="20"/>
          <w:lang w:val="fr-FR" w:eastAsia="zh-CN" w:bidi="ar-SA"/>
        </w:rPr>
      </w:r>
      <w:r>
        <w:rPr>
          <w:sz w:val="20"/>
          <w:i/>
          <w:szCs w:val="20"/>
          <w:rFonts w:eastAsia="Times New Roman" w:cs="Arial" w:ascii="Marianne" w:hAnsi="Marianne"/>
          <w:color w:val="808080"/>
          <w:lang w:val="fr-FR" w:eastAsia="zh-CN" w:bidi="ar-SA"/>
        </w:rPr>
        <w:fldChar w:fldCharType="end"/>
      </w:r>
      <w:r>
        <w:rPr>
          <w:rFonts w:eastAsia="Times New Roman" w:cs="Arial" w:ascii="Marianne" w:hAnsi="Marianne"/>
          <w:i/>
          <w:iCs/>
          <w:color w:val="808080"/>
          <w:sz w:val="20"/>
          <w:szCs w:val="20"/>
          <w:lang w:val="fr-FR" w:eastAsia="zh-CN" w:bidi="ar-SA"/>
        </w:rPr>
        <w:t xml:space="preserve"> </w:t>
      </w:r>
      <w:r>
        <w:rPr>
          <w:rFonts w:eastAsia="Times New Roman" w:cs="Arial" w:ascii="Marianne" w:hAnsi="Marianne"/>
          <w:i w:val="false"/>
          <w:iCs w:val="false"/>
          <w:color w:val="auto"/>
          <w:sz w:val="20"/>
          <w:szCs w:val="20"/>
          <w:lang w:val="fr-FR" w:eastAsia="zh-CN" w:bidi="ar-SA"/>
        </w:rPr>
        <w:t>aux prix indiqués dans l</w:t>
      </w:r>
      <w:r>
        <w:rPr>
          <w:rFonts w:eastAsia="Times New Roman" w:cs="Arial" w:ascii="Marianne" w:hAnsi="Marianne"/>
          <w:i w:val="false"/>
          <w:iCs w:val="false"/>
          <w:color w:val="auto"/>
          <w:sz w:val="20"/>
          <w:szCs w:val="20"/>
          <w:lang w:val="fr-FR" w:eastAsia="zh-CN" w:bidi="ar-SA"/>
        </w:rPr>
        <w:t xml:space="preserve">es </w:t>
      </w:r>
      <w:r>
        <w:rPr>
          <w:rFonts w:eastAsia="Times New Roman" w:cs="Arial" w:ascii="Marianne" w:hAnsi="Marianne"/>
          <w:i w:val="false"/>
          <w:iCs w:val="false"/>
          <w:color w:val="auto"/>
          <w:sz w:val="20"/>
          <w:szCs w:val="20"/>
          <w:lang w:val="fr-FR" w:eastAsia="zh-CN" w:bidi="ar-SA"/>
        </w:rPr>
        <w:t>annexe</w:t>
      </w:r>
      <w:r>
        <w:rPr>
          <w:rFonts w:eastAsia="Times New Roman" w:cs="Arial" w:ascii="Marianne" w:hAnsi="Marianne"/>
          <w:i w:val="false"/>
          <w:iCs w:val="false"/>
          <w:color w:val="auto"/>
          <w:sz w:val="20"/>
          <w:szCs w:val="20"/>
          <w:lang w:val="fr-FR" w:eastAsia="zh-CN" w:bidi="ar-SA"/>
        </w:rPr>
        <w:t>s</w:t>
      </w:r>
      <w:r>
        <w:rPr>
          <w:rFonts w:eastAsia="Times New Roman" w:cs="Arial" w:ascii="Marianne" w:hAnsi="Marianne"/>
          <w:i w:val="false"/>
          <w:iCs w:val="false"/>
          <w:color w:val="auto"/>
          <w:sz w:val="20"/>
          <w:szCs w:val="20"/>
          <w:lang w:val="fr-FR" w:eastAsia="zh-CN" w:bidi="ar-SA"/>
        </w:rPr>
        <w:t xml:space="preserve"> financière</w:t>
      </w:r>
      <w:r>
        <w:rPr>
          <w:rFonts w:eastAsia="Times New Roman" w:cs="Arial" w:ascii="Marianne" w:hAnsi="Marianne"/>
          <w:i w:val="false"/>
          <w:iCs w:val="false"/>
          <w:color w:val="auto"/>
          <w:sz w:val="20"/>
          <w:szCs w:val="20"/>
          <w:lang w:val="fr-FR" w:eastAsia="zh-CN" w:bidi="ar-SA"/>
        </w:rPr>
        <w:t>s</w:t>
      </w:r>
      <w:r>
        <w:rPr>
          <w:rFonts w:eastAsia="Times New Roman" w:cs="Arial" w:ascii="Marianne" w:hAnsi="Marianne"/>
          <w:i w:val="false"/>
          <w:iCs w:val="false"/>
          <w:color w:val="auto"/>
          <w:sz w:val="20"/>
          <w:szCs w:val="20"/>
          <w:lang w:val="fr-FR" w:eastAsia="zh-CN" w:bidi="ar-SA"/>
        </w:rPr>
        <w:t xml:space="preserve"> jointe</w:t>
      </w:r>
      <w:r>
        <w:rPr>
          <w:rFonts w:eastAsia="Times New Roman" w:cs="Arial" w:ascii="Marianne" w:hAnsi="Marianne"/>
          <w:i w:val="false"/>
          <w:iCs w:val="false"/>
          <w:color w:val="auto"/>
          <w:sz w:val="20"/>
          <w:szCs w:val="20"/>
          <w:lang w:val="fr-FR" w:eastAsia="zh-CN" w:bidi="ar-SA"/>
        </w:rPr>
        <w:t>s</w:t>
      </w:r>
      <w:r>
        <w:rPr>
          <w:rFonts w:eastAsia="Times New Roman" w:cs="Arial" w:ascii="Marianne" w:hAnsi="Marianne"/>
          <w:i w:val="false"/>
          <w:iCs w:val="false"/>
          <w:color w:val="auto"/>
          <w:sz w:val="20"/>
          <w:szCs w:val="20"/>
          <w:lang w:val="fr-FR" w:eastAsia="zh-CN" w:bidi="ar-SA"/>
        </w:rPr>
        <w:t xml:space="preserve"> au présent document.</w:t>
      </w:r>
    </w:p>
    <w:p>
      <w:pPr>
        <w:pStyle w:val="Parareponse"/>
        <w:keepNext w:val="true"/>
        <w:jc w:val="both"/>
        <w:rPr>
          <w:rFonts w:ascii="Marianne" w:hAnsi="Marianne"/>
          <w:sz w:val="20"/>
          <w:szCs w:val="20"/>
          <w:highlight w:val="green"/>
        </w:rPr>
      </w:pPr>
      <w:r>
        <w:rPr>
          <w:rFonts w:ascii="Marianne" w:hAnsi="Marianne"/>
          <w:sz w:val="20"/>
          <w:szCs w:val="20"/>
          <w:highlight w:val="green"/>
        </w:rPr>
        <w:t>Pour les prix absents de</w:t>
      </w:r>
      <w:r>
        <w:rPr>
          <w:rFonts w:ascii="Marianne" w:hAnsi="Marianne"/>
          <w:sz w:val="20"/>
          <w:szCs w:val="20"/>
          <w:highlight w:val="green"/>
        </w:rPr>
        <w:t>s annexes financières</w:t>
      </w:r>
      <w:r>
        <w:rPr>
          <w:rFonts w:ascii="Marianne" w:hAnsi="Marianne"/>
          <w:sz w:val="20"/>
          <w:szCs w:val="20"/>
          <w:highlight w:val="green"/>
        </w:rPr>
        <w:t xml:space="preserve">, il sera fait application des prix du tarif de référence constitué par </w:t>
      </w:r>
      <w:bookmarkStart w:id="27" w:name="A2B_1_p2A_a"/>
      <w:r>
        <w:rPr>
          <w:rFonts w:ascii="Marianne" w:hAnsi="Marianne"/>
          <w:sz w:val="20"/>
          <w:szCs w:val="20"/>
          <w:highlight w:val="green"/>
        </w:rPr>
        <w:t>le catalogue du fournisseur</w:t>
      </w:r>
      <w:bookmarkEnd w:id="27"/>
      <w:r>
        <w:rPr>
          <w:rFonts w:ascii="Marianne" w:hAnsi="Marianne"/>
          <w:sz w:val="20"/>
          <w:szCs w:val="20"/>
          <w:highlight w:val="green"/>
        </w:rPr>
        <w:t xml:space="preserve"> affectés :</w:t>
      </w:r>
    </w:p>
    <w:tbl>
      <w:tblPr>
        <w:tblW w:w="10092" w:type="dxa"/>
        <w:jc w:val="left"/>
        <w:tblInd w:w="42" w:type="dxa"/>
        <w:tblCellMar>
          <w:top w:w="0" w:type="dxa"/>
          <w:left w:w="42" w:type="dxa"/>
          <w:bottom w:w="0" w:type="dxa"/>
          <w:right w:w="42" w:type="dxa"/>
        </w:tblCellMar>
      </w:tblPr>
      <w:tblGrid>
        <w:gridCol w:w="2536"/>
        <w:gridCol w:w="7556"/>
      </w:tblGrid>
      <w:tr>
        <w:trPr/>
        <w:tc>
          <w:tcPr>
            <w:tcW w:w="2536" w:type="dxa"/>
            <w:tcBorders/>
          </w:tcPr>
          <w:p>
            <w:pPr>
              <w:pStyle w:val="Normal"/>
              <w:keepNext w:val="true"/>
              <w:tabs>
                <w:tab w:val="clear" w:pos="709"/>
                <w:tab w:val="left" w:pos="1632" w:leader="none"/>
              </w:tabs>
              <w:snapToGrid w:val="false"/>
              <w:rPr>
                <w:rFonts w:ascii="Marianne" w:hAnsi="Marianne"/>
                <w:sz w:val="20"/>
                <w:szCs w:val="20"/>
                <w:highlight w:val="green"/>
              </w:rPr>
            </w:pPr>
            <w:r>
              <w:rPr>
                <w:rFonts w:ascii="Wingdings;Symbol" w:hAnsi="Wingdings;Symbol"/>
                <w:sz w:val="36"/>
                <w:szCs w:val="24"/>
                <w:highlight w:val="green"/>
              </w:rPr>
              <w:t>q</w:t>
            </w:r>
            <w:r>
              <w:rPr>
                <w:rFonts w:ascii="Marianne" w:hAnsi="Marianne"/>
                <w:sz w:val="20"/>
                <w:szCs w:val="20"/>
                <w:highlight w:val="green"/>
              </w:rPr>
              <w:t xml:space="preserve"> d'un rabais de</w:t>
            </w:r>
          </w:p>
        </w:tc>
        <w:tc>
          <w:tcPr>
            <w:tcW w:w="7556" w:type="dxa"/>
            <w:tcBorders/>
            <w:shd w:fill="CCCCCC" w:val="clear"/>
          </w:tcPr>
          <w:p>
            <w:pPr>
              <w:pStyle w:val="Normal"/>
              <w:keepNext w:val="true"/>
              <w:tabs>
                <w:tab w:val="clear" w:pos="709"/>
                <w:tab w:val="left" w:pos="895" w:leader="none"/>
              </w:tabs>
              <w:snapToGrid w:val="false"/>
              <w:spacing w:before="60" w:after="0"/>
              <w:rPr>
                <w:rFonts w:ascii="Marianne" w:hAnsi="Marianne"/>
                <w:b/>
                <w:b/>
                <w:sz w:val="20"/>
                <w:szCs w:val="20"/>
                <w:highlight w:val="green"/>
              </w:rPr>
            </w:pPr>
            <w:r>
              <w:rPr>
                <w:rFonts w:ascii="Marianne" w:hAnsi="Marianne"/>
                <w:b/>
                <w:sz w:val="20"/>
                <w:szCs w:val="20"/>
                <w:highlight w:val="green"/>
              </w:rPr>
              <w:tab/>
              <w:t>%</w:t>
            </w:r>
          </w:p>
        </w:tc>
      </w:tr>
      <w:tr>
        <w:trPr/>
        <w:tc>
          <w:tcPr>
            <w:tcW w:w="10092" w:type="dxa"/>
            <w:gridSpan w:val="2"/>
            <w:tcBorders/>
          </w:tcPr>
          <w:p>
            <w:pPr>
              <w:pStyle w:val="Normal"/>
              <w:keepNext w:val="true"/>
              <w:snapToGrid w:val="false"/>
              <w:spacing w:before="120" w:after="0"/>
              <w:rPr>
                <w:rFonts w:ascii="Arial" w:hAnsi="Arial"/>
                <w:b/>
                <w:b/>
                <w:sz w:val="20"/>
                <w:szCs w:val="20"/>
                <w:highlight w:val="green"/>
              </w:rPr>
            </w:pPr>
            <w:r>
              <w:rPr>
                <w:rFonts w:ascii="Arial" w:hAnsi="Arial"/>
                <w:b/>
                <w:sz w:val="20"/>
                <w:szCs w:val="20"/>
                <w:highlight w:val="green"/>
              </w:rPr>
            </w:r>
          </w:p>
        </w:tc>
      </w:tr>
      <w:tr>
        <w:trPr/>
        <w:tc>
          <w:tcPr>
            <w:tcW w:w="2536" w:type="dxa"/>
            <w:tcBorders/>
          </w:tcPr>
          <w:p>
            <w:pPr>
              <w:pStyle w:val="Normal"/>
              <w:keepNext w:val="true"/>
              <w:snapToGrid w:val="false"/>
              <w:rPr>
                <w:rFonts w:ascii="Arial" w:hAnsi="Arial"/>
                <w:sz w:val="20"/>
                <w:szCs w:val="20"/>
                <w:highlight w:val="green"/>
              </w:rPr>
            </w:pPr>
            <w:r>
              <w:rPr>
                <w:rFonts w:ascii="Wingdings;Symbol" w:hAnsi="Wingdings;Symbol"/>
                <w:sz w:val="36"/>
                <w:szCs w:val="24"/>
                <w:highlight w:val="green"/>
              </w:rPr>
              <w:t>q</w:t>
            </w:r>
            <w:r>
              <w:rPr>
                <w:rFonts w:ascii="Marianne" w:hAnsi="Marianne"/>
                <w:sz w:val="20"/>
                <w:szCs w:val="20"/>
                <w:highlight w:val="green"/>
              </w:rPr>
              <w:t>d'une majoration de</w:t>
            </w:r>
          </w:p>
        </w:tc>
        <w:tc>
          <w:tcPr>
            <w:tcW w:w="7556" w:type="dxa"/>
            <w:tcBorders/>
            <w:shd w:fill="CCCCCC" w:val="clear"/>
          </w:tcPr>
          <w:p>
            <w:pPr>
              <w:pStyle w:val="Normal"/>
              <w:keepNext w:val="true"/>
              <w:tabs>
                <w:tab w:val="clear" w:pos="709"/>
                <w:tab w:val="left" w:pos="895" w:leader="none"/>
              </w:tabs>
              <w:snapToGrid w:val="false"/>
              <w:spacing w:before="60" w:after="0"/>
              <w:rPr>
                <w:rFonts w:ascii="Arial" w:hAnsi="Arial"/>
                <w:b/>
                <w:b/>
                <w:sz w:val="20"/>
                <w:szCs w:val="20"/>
                <w:highlight w:val="green"/>
              </w:rPr>
            </w:pPr>
            <w:r>
              <w:rPr>
                <w:rFonts w:ascii="Arial" w:hAnsi="Arial"/>
                <w:b/>
                <w:sz w:val="20"/>
                <w:szCs w:val="20"/>
                <w:highlight w:val="green"/>
              </w:rPr>
              <w:tab/>
              <w:t>%</w:t>
            </w:r>
          </w:p>
        </w:tc>
      </w:tr>
      <w:tr>
        <w:trPr/>
        <w:tc>
          <w:tcPr>
            <w:tcW w:w="10092" w:type="dxa"/>
            <w:gridSpan w:val="2"/>
            <w:tcBorders/>
          </w:tcPr>
          <w:p>
            <w:pPr>
              <w:pStyle w:val="Normal"/>
              <w:keepNext w:val="true"/>
              <w:snapToGrid w:val="false"/>
              <w:spacing w:before="120" w:after="0"/>
              <w:rPr>
                <w:rFonts w:ascii="Arial" w:hAnsi="Arial"/>
                <w:b/>
                <w:b/>
                <w:sz w:val="20"/>
                <w:szCs w:val="20"/>
                <w:highlight w:val="green"/>
              </w:rPr>
            </w:pPr>
            <w:r>
              <w:rPr>
                <w:rFonts w:ascii="Arial" w:hAnsi="Arial"/>
                <w:b/>
                <w:sz w:val="20"/>
                <w:szCs w:val="20"/>
                <w:highlight w:val="green"/>
              </w:rPr>
            </w:r>
          </w:p>
        </w:tc>
      </w:tr>
    </w:tbl>
    <w:p>
      <w:pPr>
        <w:pStyle w:val="Normal"/>
        <w:rPr>
          <w:i w:val="false"/>
          <w:i w:val="false"/>
          <w:iCs w:val="false"/>
          <w:color w:val="auto"/>
          <w:highlight w:val="green"/>
        </w:rPr>
      </w:pPr>
      <w:r>
        <w:rPr>
          <w:i w:val="false"/>
          <w:iCs w:val="false"/>
          <w:color w:val="000000"/>
          <w:highlight w:val="green"/>
        </w:rPr>
      </w:r>
    </w:p>
    <w:p>
      <w:pPr>
        <w:pStyle w:val="Fcase1ertab"/>
        <w:tabs>
          <w:tab w:val="left" w:pos="426" w:leader="none"/>
          <w:tab w:val="left" w:pos="851" w:leader="none"/>
        </w:tabs>
        <w:ind w:left="0" w:right="0" w:hanging="0"/>
        <w:rPr>
          <w:rFonts w:ascii="Marianne" w:hAnsi="Marianne" w:cs="Arial"/>
          <w:sz w:val="20"/>
          <w:szCs w:val="20"/>
        </w:rPr>
      </w:pPr>
      <w:r>
        <w:rPr>
          <w:rFonts w:cs="Arial" w:ascii="Marianne" w:hAnsi="Marianne"/>
          <w:sz w:val="20"/>
          <w:szCs w:val="20"/>
        </w:rPr>
        <w:t>Pour l’exécution du marché public, le groupement d’opérateurs économiques est :</w:t>
      </w:r>
    </w:p>
    <w:p>
      <w:pPr>
        <w:pStyle w:val="Fcase1ertab"/>
        <w:tabs>
          <w:tab w:val="left" w:pos="426" w:leader="none"/>
          <w:tab w:val="left" w:pos="851" w:leader="none"/>
        </w:tabs>
        <w:rPr>
          <w:rFonts w:ascii="Marianne" w:hAnsi="Marianne" w:cs="Arial"/>
          <w:i/>
          <w:i/>
          <w:iCs/>
          <w:color w:val="808080"/>
          <w:sz w:val="20"/>
          <w:szCs w:val="20"/>
        </w:rPr>
      </w:pPr>
      <w:r>
        <w:rPr>
          <w:rFonts w:cs="Arial" w:ascii="Marianne" w:hAnsi="Marianne"/>
          <w:i/>
          <w:iCs/>
          <w:color w:val="808080"/>
          <w:sz w:val="20"/>
          <w:szCs w:val="20"/>
        </w:rPr>
        <w:t>(Cocher la case correspondante.)</w:t>
      </w:r>
    </w:p>
    <w:p>
      <w:pPr>
        <w:pStyle w:val="Fcase1ertab"/>
        <w:tabs>
          <w:tab w:val="clear" w:pos="426"/>
          <w:tab w:val="left" w:pos="851" w:leader="none"/>
        </w:tabs>
        <w:spacing w:before="120" w:after="0"/>
        <w:ind w:left="0" w:right="0" w:firstLine="851"/>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28" w:name="__Fieldmark__9450_1571027136"/>
      <w:bookmarkStart w:id="29" w:name="__Fieldmark__9450_1571027136"/>
      <w:bookmarkEnd w:id="29"/>
      <w:r>
        <w:rPr>
          <w:rFonts w:ascii="Marianne" w:hAnsi="Marianne"/>
          <w:sz w:val="20"/>
          <w:szCs w:val="20"/>
        </w:rPr>
      </w:r>
      <w:r>
        <w:rPr>
          <w:sz w:val="20"/>
          <w:szCs w:val="20"/>
          <w:rFonts w:ascii="Marianne" w:hAnsi="Marianne"/>
        </w:rPr>
        <w:fldChar w:fldCharType="end"/>
      </w:r>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30" w:name="__Fieldmark__9456_1571027136"/>
      <w:bookmarkStart w:id="31" w:name="__Fieldmark__9456_1571027136"/>
      <w:bookmarkEnd w:id="31"/>
      <w:r>
        <w:rPr>
          <w:rFonts w:ascii="Marianne" w:hAnsi="Marianne"/>
          <w:sz w:val="20"/>
          <w:szCs w:val="20"/>
        </w:rPr>
      </w:r>
      <w:r>
        <w:rPr>
          <w:sz w:val="20"/>
          <w:szCs w:val="20"/>
          <w:rFonts w:ascii="Marianne" w:hAnsi="Marianne"/>
        </w:rPr>
        <w:fldChar w:fldCharType="end"/>
      </w:r>
      <w:r>
        <w:rPr>
          <w:rFonts w:cs="Arial" w:ascii="Marianne" w:hAnsi="Marianne"/>
          <w:iCs/>
          <w:sz w:val="20"/>
          <w:szCs w:val="20"/>
        </w:rPr>
        <w:t xml:space="preserve"> </w:t>
      </w:r>
      <w:r>
        <w:rPr>
          <w:rFonts w:cs="Arial" w:ascii="Marianne" w:hAnsi="Marianne"/>
          <w:sz w:val="20"/>
          <w:szCs w:val="20"/>
        </w:rPr>
        <w:t>solidaire</w:t>
      </w:r>
    </w:p>
    <w:p>
      <w:pPr>
        <w:pStyle w:val="Normal"/>
        <w:tabs>
          <w:tab w:val="clear" w:pos="709"/>
          <w:tab w:val="left" w:pos="851" w:leader="none"/>
        </w:tabs>
        <w:spacing w:before="120" w:after="0"/>
        <w:jc w:val="both"/>
        <w:rPr>
          <w:rFonts w:ascii="Marianne" w:hAnsi="Marianne" w:cs="Arial"/>
          <w:b/>
          <w:b/>
          <w:bCs/>
          <w:i/>
          <w:i/>
          <w:iCs/>
          <w:sz w:val="20"/>
          <w:szCs w:val="20"/>
        </w:rPr>
      </w:pPr>
      <w:r>
        <w:rPr>
          <w:rFonts w:cs="Arial" w:ascii="Marianne" w:hAnsi="Marianne"/>
          <w:b/>
          <w:bCs/>
          <w:i/>
          <w:iCs/>
          <w:sz w:val="20"/>
          <w:szCs w:val="20"/>
        </w:rPr>
        <w:t>(Les membres du groupement conjoint indiquent dans le tableau ci-dessous la répartition des prestations que chacun d’entre eux s’engage à réaliser.)</w:t>
      </w:r>
    </w:p>
    <w:p>
      <w:pPr>
        <w:pStyle w:val="Normal"/>
        <w:tabs>
          <w:tab w:val="clear" w:pos="709"/>
          <w:tab w:val="left" w:pos="851" w:leader="none"/>
        </w:tabs>
        <w:spacing w:before="120" w:after="0"/>
        <w:jc w:val="both"/>
        <w:rPr>
          <w:rFonts w:ascii="Marianne" w:hAnsi="Marianne" w:cs="Arial"/>
          <w:b/>
          <w:b/>
          <w:bCs/>
          <w:i/>
          <w:i/>
          <w:iCs/>
          <w:sz w:val="20"/>
          <w:szCs w:val="20"/>
        </w:rPr>
      </w:pPr>
      <w:r>
        <w:rPr>
          <w:rFonts w:cs="Arial" w:ascii="Marianne" w:hAnsi="Marianne"/>
          <w:b/>
          <w:bCs/>
          <w:i/>
          <w:iCs/>
          <w:sz w:val="20"/>
          <w:szCs w:val="20"/>
        </w:rPr>
      </w:r>
    </w:p>
    <w:tbl>
      <w:tblPr>
        <w:tblW w:w="10075" w:type="dxa"/>
        <w:jc w:val="left"/>
        <w:tblInd w:w="89" w:type="dxa"/>
        <w:tblCellMar>
          <w:top w:w="0" w:type="dxa"/>
          <w:left w:w="108" w:type="dxa"/>
          <w:bottom w:w="0" w:type="dxa"/>
          <w:right w:w="108" w:type="dxa"/>
        </w:tblCellMar>
      </w:tblPr>
      <w:tblGrid>
        <w:gridCol w:w="4375"/>
        <w:gridCol w:w="3688"/>
        <w:gridCol w:w="2012"/>
      </w:tblGrid>
      <w:tr>
        <w:trPr>
          <w:trHeight w:val="567" w:hRule="atLeast"/>
        </w:trPr>
        <w:tc>
          <w:tcPr>
            <w:tcW w:w="4375" w:type="dxa"/>
            <w:vMerge w:val="restart"/>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
                <w:sz w:val="20"/>
                <w:szCs w:val="20"/>
              </w:rPr>
            </w:pPr>
            <w:r>
              <w:rPr>
                <w:rFonts w:cs="Arial" w:ascii="Marianne" w:hAnsi="Marianne"/>
                <w:b/>
                <w:sz w:val="20"/>
                <w:szCs w:val="20"/>
              </w:rPr>
              <w:t xml:space="preserve">Désignation des membres </w:t>
            </w:r>
          </w:p>
          <w:p>
            <w:pPr>
              <w:pStyle w:val="Normal"/>
              <w:tabs>
                <w:tab w:val="clear" w:pos="709"/>
                <w:tab w:val="left" w:pos="851" w:leader="none"/>
              </w:tabs>
              <w:jc w:val="center"/>
              <w:rPr>
                <w:rFonts w:ascii="Marianne" w:hAnsi="Marianne" w:cs="Arial"/>
                <w:b/>
                <w:b/>
                <w:sz w:val="20"/>
                <w:szCs w:val="20"/>
              </w:rPr>
            </w:pPr>
            <w:r>
              <w:rPr>
                <w:rFonts w:cs="Arial" w:ascii="Marianne" w:hAnsi="Marianne"/>
                <w:b/>
                <w:sz w:val="20"/>
                <w:szCs w:val="20"/>
              </w:rPr>
              <w:t>du groupement conjoint</w:t>
            </w:r>
          </w:p>
        </w:tc>
        <w:tc>
          <w:tcPr>
            <w:tcW w:w="5700" w:type="dxa"/>
            <w:gridSpan w:val="2"/>
            <w:tcBorders>
              <w:top w:val="single" w:sz="4" w:space="0" w:color="000000"/>
              <w:left w:val="single" w:sz="4" w:space="0" w:color="000000"/>
              <w:bottom w:val="single" w:sz="4" w:space="0" w:color="000000"/>
              <w:right w:val="single" w:sz="4" w:space="0" w:color="000000"/>
            </w:tcBorders>
            <w:vAlign w:val="center"/>
          </w:tcPr>
          <w:p>
            <w:pPr>
              <w:pStyle w:val="Titre5"/>
              <w:tabs>
                <w:tab w:val="clear" w:pos="709"/>
                <w:tab w:val="left" w:pos="851" w:leader="none"/>
              </w:tabs>
              <w:ind w:left="0" w:right="0" w:hanging="1008"/>
              <w:jc w:val="center"/>
              <w:rPr>
                <w:rFonts w:ascii="Marianne" w:hAnsi="Marianne"/>
                <w:b/>
                <w:b/>
                <w:i w:val="false"/>
                <w:i w:val="false"/>
                <w:sz w:val="20"/>
                <w:szCs w:val="20"/>
              </w:rPr>
            </w:pPr>
            <w:r>
              <w:rPr>
                <w:rFonts w:ascii="Marianne" w:hAnsi="Marianne"/>
                <w:b/>
                <w:i w:val="false"/>
                <w:sz w:val="20"/>
                <w:szCs w:val="20"/>
              </w:rPr>
              <w:t>Prestations exécutées par les membres</w:t>
            </w:r>
          </w:p>
          <w:p>
            <w:pPr>
              <w:pStyle w:val="Titre5"/>
              <w:tabs>
                <w:tab w:val="clear" w:pos="709"/>
                <w:tab w:val="left" w:pos="851" w:leader="none"/>
              </w:tabs>
              <w:ind w:left="0" w:right="0" w:hanging="1008"/>
              <w:jc w:val="center"/>
              <w:rPr>
                <w:rFonts w:ascii="Marianne" w:hAnsi="Marianne"/>
                <w:b/>
                <w:b/>
                <w:i w:val="false"/>
                <w:i w:val="false"/>
                <w:sz w:val="20"/>
                <w:szCs w:val="20"/>
              </w:rPr>
            </w:pPr>
            <w:r>
              <w:rPr>
                <w:rFonts w:ascii="Marianne" w:hAnsi="Marianne"/>
                <w:b/>
                <w:i w:val="false"/>
                <w:sz w:val="20"/>
                <w:szCs w:val="20"/>
              </w:rPr>
              <w:t>du groupement conjoint</w:t>
            </w:r>
          </w:p>
        </w:tc>
      </w:tr>
      <w:tr>
        <w:trPr>
          <w:trHeight w:val="567" w:hRule="atLeast"/>
        </w:trPr>
        <w:tc>
          <w:tcPr>
            <w:tcW w:w="4375" w:type="dxa"/>
            <w:vMerge w:val="continue"/>
            <w:tcBorders>
              <w:top w:val="single" w:sz="4" w:space="0" w:color="000000"/>
              <w:left w:val="single" w:sz="4" w:space="0" w:color="000000"/>
              <w:bottom w:val="single" w:sz="4" w:space="0" w:color="000000"/>
            </w:tcBorders>
            <w:vAlign w:val="center"/>
          </w:tcPr>
          <w:p>
            <w:pPr>
              <w:pStyle w:val="Normal"/>
              <w:rPr/>
            </w:pPr>
            <w:r>
              <w:rPr/>
            </w:r>
          </w:p>
        </w:tc>
        <w:tc>
          <w:tcPr>
            <w:tcW w:w="3688" w:type="dxa"/>
            <w:tcBorders>
              <w:top w:val="single" w:sz="4" w:space="0" w:color="000000"/>
              <w:left w:val="single" w:sz="4" w:space="0" w:color="000000"/>
              <w:bottom w:val="single" w:sz="4" w:space="0" w:color="000000"/>
            </w:tcBorders>
            <w:shd w:fill="FFFFFF" w:val="clear"/>
            <w:vAlign w:val="center"/>
          </w:tcPr>
          <w:p>
            <w:pPr>
              <w:pStyle w:val="Normal"/>
              <w:tabs>
                <w:tab w:val="clear" w:pos="709"/>
                <w:tab w:val="left" w:pos="851" w:leader="none"/>
              </w:tabs>
              <w:jc w:val="center"/>
              <w:rPr>
                <w:rFonts w:ascii="Marianne" w:hAnsi="Marianne" w:cs="Arial"/>
                <w:b/>
                <w:b/>
                <w:sz w:val="20"/>
                <w:szCs w:val="20"/>
              </w:rPr>
            </w:pPr>
            <w:r>
              <w:rPr>
                <w:rFonts w:cs="Arial" w:ascii="Marianne" w:hAnsi="Marianne"/>
                <w:b/>
                <w:sz w:val="20"/>
                <w:szCs w:val="20"/>
              </w:rPr>
              <w:t>Nature de la prestation</w:t>
            </w:r>
          </w:p>
        </w:tc>
        <w:tc>
          <w:tcPr>
            <w:tcW w:w="201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tabs>
                <w:tab w:val="clear" w:pos="709"/>
                <w:tab w:val="left" w:pos="851" w:leader="none"/>
              </w:tabs>
              <w:jc w:val="center"/>
              <w:rPr>
                <w:rFonts w:ascii="Marianne" w:hAnsi="Marianne" w:cs="Arial"/>
                <w:b/>
                <w:b/>
                <w:sz w:val="20"/>
                <w:szCs w:val="20"/>
              </w:rPr>
            </w:pPr>
            <w:r>
              <w:rPr>
                <w:rFonts w:cs="Arial" w:ascii="Marianne" w:hAnsi="Marianne"/>
                <w:b/>
                <w:sz w:val="20"/>
                <w:szCs w:val="20"/>
              </w:rPr>
              <w:t xml:space="preserve">Montant HT </w:t>
            </w:r>
          </w:p>
          <w:p>
            <w:pPr>
              <w:pStyle w:val="Normal"/>
              <w:tabs>
                <w:tab w:val="clear" w:pos="709"/>
                <w:tab w:val="left" w:pos="851" w:leader="none"/>
              </w:tabs>
              <w:jc w:val="center"/>
              <w:rPr>
                <w:rFonts w:ascii="Marianne" w:hAnsi="Marianne" w:cs="Arial"/>
                <w:b/>
                <w:b/>
                <w:sz w:val="20"/>
                <w:szCs w:val="20"/>
              </w:rPr>
            </w:pPr>
            <w:r>
              <w:rPr>
                <w:rFonts w:cs="Arial" w:ascii="Marianne" w:hAnsi="Marianne"/>
                <w:b/>
                <w:sz w:val="20"/>
                <w:szCs w:val="20"/>
              </w:rPr>
              <w:t>de la prestation</w:t>
            </w:r>
          </w:p>
        </w:tc>
      </w:tr>
      <w:tr>
        <w:trPr>
          <w:trHeight w:val="1021" w:hRule="atLeast"/>
        </w:trPr>
        <w:tc>
          <w:tcPr>
            <w:tcW w:w="4375"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3688"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2012" w:type="dxa"/>
            <w:tcBorders>
              <w:top w:val="single" w:sz="4" w:space="0" w:color="000000"/>
              <w:left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r>
      <w:tr>
        <w:trPr>
          <w:trHeight w:val="1021" w:hRule="atLeast"/>
        </w:trPr>
        <w:tc>
          <w:tcPr>
            <w:tcW w:w="4375" w:type="dxa"/>
            <w:tcBorders>
              <w:left w:val="single" w:sz="4" w:space="0" w:color="000000"/>
            </w:tcBorders>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3688" w:type="dxa"/>
            <w:tcBorders>
              <w:left w:val="single" w:sz="4" w:space="0" w:color="000000"/>
            </w:tcBorders>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2012" w:type="dxa"/>
            <w:tcBorders>
              <w:left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r>
      <w:tr>
        <w:trPr>
          <w:trHeight w:val="1021" w:hRule="atLeast"/>
        </w:trPr>
        <w:tc>
          <w:tcPr>
            <w:tcW w:w="4375"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3688"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c>
          <w:tcPr>
            <w:tcW w:w="2012" w:type="dxa"/>
            <w:tcBorders>
              <w:left w:val="single" w:sz="4" w:space="0" w:color="000000"/>
              <w:bottom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sz w:val="20"/>
                <w:szCs w:val="20"/>
              </w:rPr>
            </w:pPr>
            <w:r>
              <w:rPr>
                <w:rFonts w:cs="Arial" w:ascii="Marianne" w:hAnsi="Marianne"/>
                <w:sz w:val="20"/>
                <w:szCs w:val="20"/>
              </w:rPr>
            </w:r>
          </w:p>
        </w:tc>
      </w:tr>
    </w:tbl>
    <w:p>
      <w:pPr>
        <w:pStyle w:val="Fcase1ertab"/>
        <w:tabs>
          <w:tab w:val="left" w:pos="426" w:leader="none"/>
          <w:tab w:val="left" w:pos="851" w:leader="none"/>
        </w:tabs>
        <w:ind w:left="0" w:right="0" w:hanging="0"/>
        <w:rPr>
          <w:rFonts w:ascii="Marianne" w:hAnsi="Marianne" w:cs="Arial"/>
          <w:b/>
          <w:b/>
          <w:bCs/>
          <w:iCs/>
          <w:sz w:val="22"/>
          <w:szCs w:val="22"/>
        </w:rPr>
      </w:pPr>
      <w:r>
        <w:rPr>
          <w:rFonts w:cs="Arial" w:ascii="Marianne" w:hAnsi="Marianne"/>
          <w:b/>
          <w:bCs/>
          <w:iCs/>
          <w:sz w:val="22"/>
          <w:szCs w:val="22"/>
        </w:rPr>
      </w:r>
    </w:p>
    <w:p>
      <w:pPr>
        <w:pStyle w:val="Fcase1ertab"/>
        <w:tabs>
          <w:tab w:val="left" w:pos="426" w:leader="none"/>
          <w:tab w:val="left" w:pos="851" w:leader="none"/>
        </w:tabs>
        <w:ind w:left="0" w:right="0" w:hanging="0"/>
        <w:rPr>
          <w:rFonts w:ascii="Marianne" w:hAnsi="Marianne" w:cs="Arial"/>
          <w:b/>
          <w:b/>
          <w:sz w:val="20"/>
          <w:szCs w:val="20"/>
        </w:rPr>
      </w:pPr>
      <w:r>
        <w:rPr>
          <w:rFonts w:cs="Arial" w:ascii="Marianne" w:hAnsi="Marianne"/>
          <w:b/>
          <w:sz w:val="20"/>
          <w:szCs w:val="20"/>
        </w:rPr>
        <w:t>B3 - Compte (s) à créditer</w:t>
      </w:r>
    </w:p>
    <w:p>
      <w:pPr>
        <w:pStyle w:val="Fcase1ertab"/>
        <w:tabs>
          <w:tab w:val="left" w:pos="426" w:leader="none"/>
          <w:tab w:val="left" w:pos="851" w:leader="none"/>
        </w:tabs>
        <w:spacing w:before="120" w:after="0"/>
        <w:ind w:left="0" w:right="0" w:hanging="0"/>
        <w:rPr>
          <w:rFonts w:ascii="Marianne" w:hAnsi="Marianne" w:cs="Arial"/>
          <w:i/>
          <w:i/>
          <w:sz w:val="16"/>
          <w:szCs w:val="16"/>
        </w:rPr>
      </w:pPr>
      <w:r>
        <w:rPr>
          <w:rFonts w:cs="Arial" w:ascii="Marianne" w:hAnsi="Marianne"/>
          <w:i/>
          <w:sz w:val="16"/>
          <w:szCs w:val="16"/>
        </w:rPr>
        <w:t>(Joindre un ou des relevé(s) d’identité bancaire ou postal.)</w:t>
      </w:r>
    </w:p>
    <w:p>
      <w:pPr>
        <w:pStyle w:val="Fcasegauche"/>
        <w:tabs>
          <w:tab w:val="clear" w:pos="709"/>
          <w:tab w:val="left" w:pos="426" w:leader="none"/>
          <w:tab w:val="left" w:pos="851" w:leader="none"/>
        </w:tabs>
        <w:spacing w:before="0" w:after="0"/>
        <w:ind w:left="0" w:right="0" w:hanging="0"/>
        <w:jc w:val="left"/>
        <w:rPr>
          <w:rFonts w:ascii="Marianne" w:hAnsi="Marianne" w:cs="Arial"/>
          <w:b/>
          <w:b/>
          <w:sz w:val="12"/>
          <w:szCs w:val="12"/>
        </w:rPr>
      </w:pPr>
      <w:r>
        <w:rPr>
          <w:rFonts w:cs="Arial" w:ascii="Marianne" w:hAnsi="Marianne"/>
          <w:b/>
          <w:sz w:val="12"/>
          <w:szCs w:val="12"/>
        </w:rPr>
      </w:r>
    </w:p>
    <w:p>
      <w:pPr>
        <w:pStyle w:val="Fcasegauche"/>
        <w:tabs>
          <w:tab w:val="clear" w:pos="709"/>
          <w:tab w:val="left" w:pos="426" w:leader="none"/>
          <w:tab w:val="left" w:pos="851" w:leader="none"/>
        </w:tabs>
        <w:spacing w:before="0" w:after="0"/>
        <w:ind w:left="0" w:right="0" w:hanging="0"/>
        <w:jc w:val="left"/>
        <w:rPr>
          <w:rFonts w:ascii="Marianne" w:hAnsi="Marianne"/>
        </w:rPr>
      </w:pPr>
      <w:r>
        <w:rPr>
          <w:rFonts w:eastAsia="Wingdings" w:cs="Wingdings" w:ascii="Wingdings" w:hAnsi="Wingdings"/>
          <w:b/>
          <w:color w:val="66CCFF"/>
          <w:spacing w:val="-10"/>
        </w:rPr>
        <w:t></w:t>
      </w:r>
      <w:r>
        <w:rPr>
          <w:rFonts w:eastAsia="Arial" w:cs="Arial" w:ascii="Arial" w:hAnsi="Arial"/>
          <w:spacing w:val="-10"/>
        </w:rPr>
        <w:t xml:space="preserve">  </w:t>
      </w:r>
      <w:r>
        <w:rPr>
          <w:rFonts w:eastAsia="Arial" w:cs="Arial" w:ascii="Marianne" w:hAnsi="Marianne"/>
          <w:spacing w:val="-10"/>
        </w:rPr>
        <w:t xml:space="preserve"> </w:t>
      </w:r>
      <w:r>
        <w:rPr>
          <w:rFonts w:cs="Arial" w:ascii="Marianne" w:hAnsi="Marianne"/>
          <w:sz w:val="20"/>
          <w:szCs w:val="20"/>
        </w:rPr>
        <w:t>Nom de l’établissement bancaire :</w:t>
      </w:r>
    </w:p>
    <w:p>
      <w:pPr>
        <w:pStyle w:val="Fcasegauche"/>
        <w:tabs>
          <w:tab w:val="clear" w:pos="709"/>
          <w:tab w:val="left" w:pos="426" w:leader="none"/>
          <w:tab w:val="left" w:pos="851" w:leader="none"/>
        </w:tabs>
        <w:spacing w:before="0" w:after="0"/>
        <w:ind w:left="0" w:right="0" w:hanging="0"/>
        <w:jc w:val="left"/>
        <w:rPr>
          <w:rFonts w:ascii="Marianne" w:hAnsi="Marianne" w:cs="Arial"/>
        </w:rPr>
      </w:pPr>
      <w:r>
        <w:rPr>
          <w:rFonts w:cs="Arial" w:ascii="Marianne" w:hAnsi="Marianne"/>
        </w:rPr>
      </w:r>
    </w:p>
    <w:p>
      <w:pPr>
        <w:pStyle w:val="Fcasegauche"/>
        <w:tabs>
          <w:tab w:val="clear" w:pos="709"/>
          <w:tab w:val="left" w:pos="426" w:leader="none"/>
          <w:tab w:val="left" w:pos="851" w:leader="none"/>
        </w:tabs>
        <w:spacing w:before="0" w:after="0"/>
        <w:ind w:left="0" w:right="0" w:hanging="0"/>
        <w:jc w:val="left"/>
        <w:rPr>
          <w:rFonts w:ascii="Marianne" w:hAnsi="Marianne" w:cs="Arial"/>
        </w:rPr>
      </w:pPr>
      <w:r>
        <w:rPr>
          <w:rFonts w:cs="Arial" w:ascii="Marianne" w:hAnsi="Marianne"/>
        </w:rPr>
      </w:r>
    </w:p>
    <w:p>
      <w:pPr>
        <w:pStyle w:val="Fcasegauche"/>
        <w:tabs>
          <w:tab w:val="clear" w:pos="709"/>
          <w:tab w:val="left" w:pos="426" w:leader="none"/>
          <w:tab w:val="left" w:pos="851" w:leader="none"/>
        </w:tabs>
        <w:spacing w:before="0" w:after="0"/>
        <w:ind w:left="0" w:right="0" w:hanging="0"/>
        <w:jc w:val="left"/>
        <w:rPr>
          <w:rFonts w:ascii="Marianne" w:hAnsi="Marianne"/>
          <w:sz w:val="20"/>
          <w:szCs w:val="20"/>
        </w:rPr>
      </w:pPr>
      <w:r>
        <w:rPr>
          <w:rFonts w:eastAsia="Wingdings" w:cs="Wingdings" w:ascii="Wingdings" w:hAnsi="Wingdings"/>
          <w:b/>
          <w:color w:val="66CCFF"/>
          <w:spacing w:val="-10"/>
          <w:sz w:val="20"/>
          <w:szCs w:val="20"/>
        </w:rPr>
        <w:t></w:t>
      </w:r>
      <w:r>
        <w:rPr>
          <w:rFonts w:eastAsia="Arial" w:cs="Arial" w:ascii="Arial" w:hAnsi="Arial"/>
          <w:spacing w:val="-10"/>
          <w:sz w:val="20"/>
          <w:szCs w:val="20"/>
        </w:rPr>
        <w:t xml:space="preserve">  </w:t>
      </w:r>
      <w:r>
        <w:rPr>
          <w:rFonts w:eastAsia="Arial" w:cs="Arial" w:ascii="Marianne" w:hAnsi="Marianne"/>
          <w:spacing w:val="-10"/>
          <w:sz w:val="20"/>
          <w:szCs w:val="20"/>
        </w:rPr>
        <w:t xml:space="preserve"> </w:t>
      </w:r>
      <w:r>
        <w:rPr>
          <w:rFonts w:cs="Arial" w:ascii="Marianne" w:hAnsi="Marianne"/>
          <w:sz w:val="20"/>
          <w:szCs w:val="20"/>
        </w:rPr>
        <w:t>Numéro de compte :</w:t>
      </w:r>
    </w:p>
    <w:p>
      <w:pPr>
        <w:pStyle w:val="Fcasegauche"/>
        <w:tabs>
          <w:tab w:val="clear" w:pos="709"/>
          <w:tab w:val="left" w:pos="426" w:leader="none"/>
          <w:tab w:val="left" w:pos="851" w:leader="none"/>
        </w:tabs>
        <w:spacing w:before="0" w:after="0"/>
        <w:ind w:left="0" w:right="0" w:hanging="0"/>
        <w:jc w:val="left"/>
        <w:rPr>
          <w:rFonts w:ascii="Marianne" w:hAnsi="Marianne" w:cs="Arial"/>
          <w:b/>
          <w:b/>
        </w:rPr>
      </w:pPr>
      <w:r>
        <w:rPr>
          <w:rFonts w:cs="Arial" w:ascii="Marianne" w:hAnsi="Marianne"/>
          <w:b/>
        </w:rPr>
      </w:r>
    </w:p>
    <w:p>
      <w:pPr>
        <w:pStyle w:val="Fcasegauche"/>
        <w:tabs>
          <w:tab w:val="clear" w:pos="709"/>
          <w:tab w:val="left" w:pos="426" w:leader="none"/>
          <w:tab w:val="left" w:pos="851" w:leader="none"/>
        </w:tabs>
        <w:spacing w:before="0" w:after="0"/>
        <w:ind w:left="0" w:right="0" w:hanging="0"/>
        <w:jc w:val="left"/>
        <w:rPr>
          <w:rFonts w:ascii="Marianne" w:hAnsi="Marianne" w:cs="Arial"/>
          <w:b/>
          <w:b/>
        </w:rPr>
      </w:pPr>
      <w:r>
        <w:rPr>
          <w:rFonts w:cs="Arial" w:ascii="Marianne" w:hAnsi="Marianne"/>
          <w:b/>
        </w:rPr>
      </w:r>
    </w:p>
    <w:p>
      <w:pPr>
        <w:pStyle w:val="Fcasegauche"/>
        <w:tabs>
          <w:tab w:val="clear" w:pos="709"/>
          <w:tab w:val="left" w:pos="426" w:leader="none"/>
          <w:tab w:val="left" w:pos="851" w:leader="none"/>
        </w:tabs>
        <w:spacing w:before="0" w:after="0"/>
        <w:ind w:left="0" w:right="0" w:hanging="0"/>
        <w:jc w:val="left"/>
        <w:rPr>
          <w:rFonts w:ascii="Marianne" w:hAnsi="Marianne" w:cs="Arial"/>
          <w:b/>
          <w:b/>
        </w:rPr>
      </w:pPr>
      <w:r>
        <w:rPr>
          <w:rFonts w:cs="Arial" w:ascii="Marianne" w:hAnsi="Marianne"/>
          <w:b/>
        </w:rPr>
      </w:r>
    </w:p>
    <w:p>
      <w:pPr>
        <w:pStyle w:val="Fcasegauche"/>
        <w:tabs>
          <w:tab w:val="clear" w:pos="709"/>
          <w:tab w:val="left" w:pos="426" w:leader="none"/>
          <w:tab w:val="left" w:pos="851" w:leader="none"/>
        </w:tabs>
        <w:spacing w:before="0" w:after="0"/>
        <w:ind w:left="0" w:right="0" w:hanging="0"/>
        <w:jc w:val="left"/>
        <w:rPr/>
      </w:pPr>
      <w:r>
        <w:rPr>
          <w:rFonts w:cs="Arial" w:ascii="Marianne" w:hAnsi="Marianne"/>
          <w:b/>
          <w:sz w:val="20"/>
          <w:szCs w:val="20"/>
        </w:rPr>
        <w:t>B4 - Avance </w:t>
      </w:r>
      <w:r>
        <w:rPr>
          <w:rFonts w:cs="Arial" w:ascii="Marianne" w:hAnsi="Marianne"/>
          <w:i/>
          <w:sz w:val="20"/>
          <w:szCs w:val="20"/>
        </w:rPr>
        <w:t>(</w:t>
      </w:r>
      <w:hyperlink r:id="rId3">
        <w:r>
          <w:rPr>
            <w:rStyle w:val="LienInternet"/>
            <w:rFonts w:cs="Arial" w:ascii="Marianne" w:hAnsi="Marianne"/>
            <w:i/>
            <w:sz w:val="20"/>
            <w:szCs w:val="20"/>
          </w:rPr>
          <w:t>article R. 2191-3</w:t>
        </w:r>
      </w:hyperlink>
      <w:r>
        <w:rPr>
          <w:rFonts w:cs="Arial" w:ascii="Marianne" w:hAnsi="Marianne"/>
          <w:i/>
          <w:sz w:val="20"/>
          <w:szCs w:val="20"/>
        </w:rPr>
        <w:t xml:space="preserve"> ou </w:t>
      </w:r>
      <w:hyperlink r:id="rId4">
        <w:r>
          <w:rPr>
            <w:rStyle w:val="LienInternet"/>
            <w:rFonts w:cs="Arial" w:ascii="Marianne" w:hAnsi="Marianne"/>
            <w:i/>
            <w:sz w:val="20"/>
            <w:szCs w:val="20"/>
          </w:rPr>
          <w:t>article R. 2391-1</w:t>
        </w:r>
      </w:hyperlink>
      <w:r>
        <w:rPr>
          <w:rFonts w:cs="Arial" w:ascii="Marianne" w:hAnsi="Marianne"/>
          <w:i/>
          <w:sz w:val="20"/>
          <w:szCs w:val="20"/>
        </w:rPr>
        <w:t xml:space="preserve"> du code de la commande publique)</w:t>
      </w:r>
    </w:p>
    <w:p>
      <w:pPr>
        <w:pStyle w:val="Normal"/>
        <w:tabs>
          <w:tab w:val="clear" w:pos="709"/>
          <w:tab w:val="left" w:pos="426" w:leader="none"/>
          <w:tab w:val="left" w:pos="851" w:leader="none"/>
        </w:tabs>
        <w:rPr>
          <w:rFonts w:ascii="Marianne" w:hAnsi="Marianne" w:cs="Arial"/>
          <w:b/>
          <w:b/>
        </w:rPr>
      </w:pPr>
      <w:r>
        <w:rPr>
          <w:rFonts w:cs="Arial" w:ascii="Marianne" w:hAnsi="Marianne"/>
          <w:b/>
        </w:rPr>
      </w:r>
    </w:p>
    <w:p>
      <w:pPr>
        <w:pStyle w:val="Fcasegauche"/>
        <w:tabs>
          <w:tab w:val="clear" w:pos="709"/>
          <w:tab w:val="left" w:pos="426" w:leader="none"/>
          <w:tab w:val="left" w:pos="851" w:leader="none"/>
        </w:tabs>
        <w:spacing w:before="0" w:after="0"/>
        <w:ind w:left="0" w:right="0" w:hanging="0"/>
        <w:jc w:val="left"/>
        <w:rPr>
          <w:rFonts w:ascii="Marianne" w:hAnsi="Marianne"/>
          <w:sz w:val="20"/>
          <w:szCs w:val="20"/>
        </w:rPr>
      </w:pPr>
      <w:r>
        <w:rPr>
          <w:rFonts w:ascii="Marianne" w:hAnsi="Marianne"/>
          <w:sz w:val="20"/>
          <w:szCs w:val="20"/>
        </w:rPr>
        <w:t>Je renonce au bénéfice de l'avance :</w:t>
        <w:tab/>
        <w:tab/>
      </w: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32" w:name="__Fieldmark__9576_1571027136"/>
      <w:bookmarkStart w:id="33" w:name="__Fieldmark__9576_1571027136"/>
      <w:bookmarkEnd w:id="33"/>
      <w:r>
        <w:rPr>
          <w:rFonts w:ascii="Marianne" w:hAnsi="Marianne"/>
          <w:sz w:val="20"/>
          <w:szCs w:val="20"/>
        </w:rPr>
      </w:r>
      <w:r>
        <w:rPr>
          <w:sz w:val="20"/>
          <w:szCs w:val="20"/>
          <w:rFonts w:ascii="Marianne" w:hAnsi="Marianne"/>
        </w:rPr>
        <w:fldChar w:fldCharType="end"/>
      </w:r>
      <w:r>
        <w:rPr>
          <w:rFonts w:ascii="Marianne" w:hAnsi="Marianne"/>
          <w:sz w:val="20"/>
          <w:szCs w:val="20"/>
        </w:rPr>
        <w:tab/>
        <w:t>Non</w:t>
        <w:tab/>
        <w:tab/>
        <w:tab/>
      </w: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34" w:name="__Fieldmark__9578_1571027136"/>
      <w:bookmarkStart w:id="35" w:name="__Fieldmark__9578_1571027136"/>
      <w:bookmarkEnd w:id="35"/>
      <w:r>
        <w:rPr>
          <w:rFonts w:ascii="Marianne" w:hAnsi="Marianne"/>
          <w:sz w:val="20"/>
          <w:szCs w:val="20"/>
        </w:rPr>
      </w:r>
      <w:r>
        <w:rPr>
          <w:sz w:val="20"/>
          <w:szCs w:val="20"/>
          <w:rFonts w:ascii="Marianne" w:hAnsi="Marianne"/>
        </w:rPr>
        <w:fldChar w:fldCharType="end"/>
      </w:r>
      <w:r>
        <w:rPr>
          <w:rFonts w:ascii="Marianne" w:hAnsi="Marianne"/>
          <w:sz w:val="20"/>
          <w:szCs w:val="20"/>
        </w:rPr>
        <w:tab/>
        <w:t>Oui</w:t>
      </w:r>
    </w:p>
    <w:p>
      <w:pPr>
        <w:pStyle w:val="Normal"/>
        <w:tabs>
          <w:tab w:val="clear" w:pos="709"/>
          <w:tab w:val="left" w:pos="851" w:leader="none"/>
        </w:tabs>
        <w:rPr>
          <w:rFonts w:ascii="Marianne" w:hAnsi="Marianne" w:cs="Arial"/>
          <w:i/>
          <w:i/>
          <w:color w:val="808080"/>
          <w:sz w:val="16"/>
          <w:szCs w:val="16"/>
        </w:rPr>
      </w:pPr>
      <w:r>
        <w:rPr>
          <w:rFonts w:cs="Arial" w:ascii="Marianne" w:hAnsi="Marianne"/>
          <w:i/>
          <w:color w:val="808080"/>
          <w:sz w:val="16"/>
          <w:szCs w:val="16"/>
        </w:rPr>
        <w:t>(Cocher la case correspondante.)</w:t>
      </w:r>
    </w:p>
    <w:p>
      <w:pPr>
        <w:pStyle w:val="Normal"/>
        <w:tabs>
          <w:tab w:val="clear" w:pos="709"/>
          <w:tab w:val="left" w:pos="426" w:leader="none"/>
          <w:tab w:val="left" w:pos="851" w:leader="none"/>
        </w:tabs>
        <w:jc w:val="both"/>
        <w:rPr>
          <w:rFonts w:ascii="Marianne" w:hAnsi="Marianne" w:cs="Arial"/>
          <w:b/>
          <w:b/>
        </w:rPr>
      </w:pPr>
      <w:r>
        <w:rPr>
          <w:rFonts w:cs="Arial" w:ascii="Marianne" w:hAnsi="Marianne"/>
          <w:b/>
        </w:rPr>
      </w:r>
    </w:p>
    <w:p>
      <w:pPr>
        <w:pStyle w:val="Titre4"/>
        <w:tabs>
          <w:tab w:val="clear" w:pos="4111"/>
          <w:tab w:val="left" w:pos="-142" w:leader="none"/>
          <w:tab w:val="left" w:pos="426" w:leader="none"/>
          <w:tab w:val="left" w:pos="851" w:leader="none"/>
        </w:tabs>
        <w:rPr>
          <w:rFonts w:ascii="Marianne" w:hAnsi="Marianne"/>
          <w:sz w:val="20"/>
          <w:szCs w:val="20"/>
        </w:rPr>
      </w:pPr>
      <w:r>
        <w:rPr>
          <w:rFonts w:ascii="Marianne" w:hAnsi="Marianne"/>
          <w:sz w:val="20"/>
          <w:szCs w:val="20"/>
        </w:rPr>
        <w:t>B5 -</w:t>
      </w:r>
      <w:r>
        <w:rPr>
          <w:rFonts w:ascii="Marianne" w:hAnsi="Marianne"/>
          <w:b w:val="false"/>
          <w:sz w:val="20"/>
          <w:szCs w:val="20"/>
        </w:rPr>
        <w:t xml:space="preserve"> </w:t>
      </w:r>
      <w:r>
        <w:rPr>
          <w:rFonts w:ascii="Marianne" w:hAnsi="Marianne"/>
          <w:sz w:val="20"/>
          <w:szCs w:val="20"/>
        </w:rPr>
        <w:t>Durée d’exécution du marché public</w:t>
      </w:r>
    </w:p>
    <w:p>
      <w:pPr>
        <w:pStyle w:val="Normal"/>
        <w:tabs>
          <w:tab w:val="clear" w:pos="709"/>
          <w:tab w:val="left" w:pos="576" w:leader="none"/>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576" w:leader="none"/>
          <w:tab w:val="left" w:pos="851" w:leader="none"/>
        </w:tabs>
        <w:jc w:val="both"/>
        <w:rPr>
          <w:rFonts w:ascii="Marianne" w:hAnsi="Marianne"/>
          <w:sz w:val="20"/>
          <w:szCs w:val="20"/>
        </w:rPr>
      </w:pPr>
      <w:r>
        <w:rPr>
          <w:rFonts w:cs="Arial" w:ascii="Marianne" w:hAnsi="Marianne"/>
          <w:sz w:val="20"/>
          <w:szCs w:val="20"/>
        </w:rPr>
        <w:t xml:space="preserve">La durée d’exécution du marché public est de </w:t>
      </w:r>
      <w:r>
        <w:rPr>
          <w:rFonts w:cs="Arial" w:ascii="Marianne" w:hAnsi="Marianne"/>
          <w:b/>
          <w:bCs/>
          <w:sz w:val="20"/>
          <w:szCs w:val="20"/>
        </w:rPr>
        <w:t>48 mois</w:t>
      </w:r>
      <w:r>
        <w:rPr>
          <w:rFonts w:cs="Arial" w:ascii="Marianne" w:hAnsi="Marianne"/>
          <w:sz w:val="20"/>
          <w:szCs w:val="20"/>
        </w:rPr>
        <w:t xml:space="preserve"> à compter de la date de notification du marché public ;</w:t>
      </w:r>
    </w:p>
    <w:p>
      <w:pPr>
        <w:pStyle w:val="Normal"/>
        <w:tabs>
          <w:tab w:val="clear" w:pos="709"/>
          <w:tab w:val="left" w:pos="851" w:leader="none"/>
        </w:tabs>
        <w:rPr>
          <w:rFonts w:ascii="Marianne" w:hAnsi="Marianne" w:cs="Arial"/>
          <w:b/>
          <w:b/>
          <w:sz w:val="12"/>
          <w:szCs w:val="12"/>
        </w:rPr>
      </w:pPr>
      <w:r>
        <w:rPr>
          <w:rFonts w:cs="Arial" w:ascii="Marianne" w:hAnsi="Marianne"/>
          <w:b/>
          <w:sz w:val="12"/>
          <w:szCs w:val="12"/>
        </w:rPr>
      </w:r>
    </w:p>
    <w:p>
      <w:pPr>
        <w:pStyle w:val="Fcasegauche"/>
        <w:tabs>
          <w:tab w:val="clear" w:pos="709"/>
          <w:tab w:val="left" w:pos="426" w:leader="none"/>
          <w:tab w:val="left" w:pos="851" w:leader="none"/>
        </w:tabs>
        <w:spacing w:before="0" w:after="0"/>
        <w:ind w:left="0" w:right="0" w:hanging="0"/>
        <w:jc w:val="left"/>
        <w:rPr>
          <w:rFonts w:ascii="Marianne" w:hAnsi="Marianne"/>
          <w:sz w:val="20"/>
          <w:szCs w:val="20"/>
        </w:rPr>
      </w:pPr>
      <w:r>
        <w:rPr>
          <w:rFonts w:cs="Arial" w:ascii="Marianne" w:hAnsi="Marianne"/>
          <w:sz w:val="20"/>
          <w:szCs w:val="20"/>
        </w:rPr>
        <w:t>Le marché public est reconductible :</w:t>
      </w:r>
      <w:r>
        <w:rPr>
          <w:rFonts w:ascii="Marianne" w:hAnsi="Marianne"/>
          <w:sz w:val="20"/>
          <w:szCs w:val="20"/>
        </w:rPr>
        <w:tab/>
        <w:tab/>
      </w:r>
      <w:r>
        <w:fldChar w:fldCharType="begin">
          <w:ffData>
            <w:name w:val=""/>
            <w:enabled/>
            <w:calcOnExit w:val="0"/>
            <w:checkBox>
              <w:sizeAuto/>
              <w:checked/>
            </w:checkBox>
          </w:ffData>
        </w:fldChar>
      </w:r>
      <w:r>
        <w:rPr>
          <w:sz w:val="20"/>
          <w:szCs w:val="20"/>
          <w:rFonts w:ascii="Marianne" w:hAnsi="Marianne"/>
        </w:rPr>
        <w:instrText> FORMCHECKBOX </w:instrText>
      </w:r>
      <w:r>
        <w:rPr>
          <w:sz w:val="20"/>
          <w:szCs w:val="20"/>
          <w:rFonts w:ascii="Marianne" w:hAnsi="Marianne"/>
        </w:rPr>
        <w:fldChar w:fldCharType="separate"/>
      </w:r>
      <w:bookmarkStart w:id="36" w:name="__Fieldmark__9604_1571027136"/>
      <w:bookmarkStart w:id="37" w:name="__Fieldmark__9604_1571027136"/>
      <w:bookmarkEnd w:id="37"/>
      <w:r>
        <w:rPr>
          <w:rFonts w:ascii="Marianne" w:hAnsi="Marianne"/>
          <w:sz w:val="20"/>
          <w:szCs w:val="20"/>
        </w:rPr>
      </w:r>
      <w:r>
        <w:rPr>
          <w:sz w:val="20"/>
          <w:szCs w:val="20"/>
          <w:rFonts w:ascii="Marianne" w:hAnsi="Marianne"/>
        </w:rPr>
        <w:fldChar w:fldCharType="end"/>
      </w:r>
      <w:r>
        <w:rPr>
          <w:rFonts w:ascii="Marianne" w:hAnsi="Marianne"/>
          <w:sz w:val="20"/>
          <w:szCs w:val="20"/>
        </w:rPr>
        <w:tab/>
        <w:t>Non</w:t>
        <w:tab/>
        <w:tab/>
        <w:tab/>
      </w: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38" w:name="__Fieldmark__9606_1571027136"/>
      <w:bookmarkStart w:id="39" w:name="__Fieldmark__9606_1571027136"/>
      <w:bookmarkEnd w:id="39"/>
      <w:r>
        <w:rPr>
          <w:rFonts w:ascii="Marianne" w:hAnsi="Marianne"/>
          <w:sz w:val="20"/>
          <w:szCs w:val="20"/>
        </w:rPr>
      </w:r>
      <w:r>
        <w:rPr>
          <w:sz w:val="20"/>
          <w:szCs w:val="20"/>
          <w:rFonts w:ascii="Marianne" w:hAnsi="Marianne"/>
        </w:rPr>
        <w:fldChar w:fldCharType="end"/>
      </w:r>
      <w:r>
        <w:rPr>
          <w:rFonts w:ascii="Marianne" w:hAnsi="Marianne"/>
          <w:sz w:val="20"/>
          <w:szCs w:val="20"/>
        </w:rPr>
        <w:tab/>
        <w:t>Oui</w:t>
      </w:r>
    </w:p>
    <w:p>
      <w:pPr>
        <w:pStyle w:val="Normal"/>
        <w:shd w:fill="AADCF7" w:val="clear"/>
        <w:tabs>
          <w:tab w:val="clear" w:pos="709"/>
          <w:tab w:val="left" w:pos="-142" w:leader="none"/>
          <w:tab w:val="left" w:pos="851" w:leader="none"/>
          <w:tab w:val="left" w:pos="4111" w:leader="none"/>
        </w:tabs>
        <w:spacing w:before="120" w:after="0"/>
        <w:ind w:left="0" w:right="0" w:hanging="0"/>
        <w:jc w:val="both"/>
        <w:rPr>
          <w:rFonts w:ascii="Marianne" w:hAnsi="Marianne" w:eastAsia="Times New Roman" w:cs="Arial"/>
          <w:b/>
          <w:b/>
          <w:bCs/>
          <w:i w:val="false"/>
          <w:i w:val="false"/>
          <w:iCs w:val="false"/>
          <w:color w:val="auto"/>
          <w:sz w:val="22"/>
          <w:szCs w:val="22"/>
          <w:lang w:val="fr-FR" w:eastAsia="zh-CN" w:bidi="ar-SA"/>
        </w:rPr>
      </w:pPr>
      <w:r>
        <w:rPr>
          <w:rFonts w:eastAsia="Times New Roman" w:cs="Arial" w:ascii="Marianne" w:hAnsi="Marianne"/>
          <w:b/>
          <w:bCs/>
          <w:i w:val="false"/>
          <w:iCs w:val="false"/>
          <w:color w:val="auto"/>
          <w:sz w:val="22"/>
          <w:szCs w:val="22"/>
          <w:lang w:val="fr-FR" w:eastAsia="zh-CN" w:bidi="ar-SA"/>
        </w:rPr>
        <w:t>C - Signature du marché public par le titulaire individuel ou, en cas groupement, le mandataire dûment habilité ou chaque membre du groupement</w:t>
      </w:r>
    </w:p>
    <w:p>
      <w:pPr>
        <w:pStyle w:val="Default"/>
        <w:jc w:val="both"/>
        <w:rPr>
          <w:rFonts w:ascii="Marianne" w:hAnsi="Marianne"/>
          <w:b/>
          <w:b/>
          <w:sz w:val="20"/>
          <w:szCs w:val="20"/>
        </w:rPr>
      </w:pPr>
      <w:r>
        <w:rPr>
          <w:rFonts w:ascii="Marianne" w:hAnsi="Marianne"/>
          <w:b/>
          <w:sz w:val="20"/>
          <w:szCs w:val="20"/>
        </w:rPr>
      </w:r>
    </w:p>
    <w:p>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pPr>
        <w:pStyle w:val="Normal"/>
        <w:tabs>
          <w:tab w:val="clear" w:pos="709"/>
          <w:tab w:val="left" w:pos="851" w:leader="none"/>
        </w:tabs>
        <w:jc w:val="both"/>
        <w:rPr>
          <w:rFonts w:ascii="Marianne" w:hAnsi="Marianne"/>
          <w:sz w:val="20"/>
          <w:szCs w:val="20"/>
        </w:rPr>
      </w:pPr>
      <w:r>
        <w:rPr>
          <w:rFonts w:ascii="Marianne" w:hAnsi="Marianne"/>
          <w:sz w:val="20"/>
          <w:szCs w:val="20"/>
        </w:rPr>
      </w:r>
    </w:p>
    <w:p>
      <w:pPr>
        <w:pStyle w:val="Fcase1ertab"/>
        <w:tabs>
          <w:tab w:val="left" w:pos="426" w:leader="none"/>
          <w:tab w:val="left" w:pos="851" w:leader="none"/>
        </w:tabs>
        <w:ind w:left="0" w:right="0" w:hanging="0"/>
        <w:rPr>
          <w:rFonts w:ascii="Marianne" w:hAnsi="Marianne" w:cs="Arial"/>
          <w:b/>
          <w:b/>
          <w:sz w:val="20"/>
          <w:szCs w:val="20"/>
        </w:rPr>
      </w:pPr>
      <w:r>
        <w:rPr>
          <w:rFonts w:cs="Arial" w:ascii="Marianne" w:hAnsi="Marianne"/>
          <w:b/>
          <w:sz w:val="20"/>
          <w:szCs w:val="20"/>
        </w:rPr>
        <w:t>C1 – Signature du marché public par le titulaire individuel :</w:t>
      </w:r>
    </w:p>
    <w:p>
      <w:pPr>
        <w:pStyle w:val="Fcase1ertab"/>
        <w:tabs>
          <w:tab w:val="left" w:pos="426" w:leader="none"/>
          <w:tab w:val="left" w:pos="851" w:leader="none"/>
        </w:tabs>
        <w:ind w:left="0" w:right="0" w:hanging="0"/>
        <w:rPr>
          <w:rFonts w:ascii="Marianne" w:hAnsi="Marianne" w:cs="Arial"/>
          <w:b/>
          <w:b/>
          <w:i/>
          <w:i/>
          <w:sz w:val="22"/>
          <w:szCs w:val="22"/>
        </w:rPr>
      </w:pPr>
      <w:r>
        <w:rPr>
          <w:rFonts w:cs="Arial" w:ascii="Marianne" w:hAnsi="Marianne"/>
          <w:b/>
          <w:i/>
          <w:sz w:val="22"/>
          <w:szCs w:val="22"/>
        </w:rPr>
      </w:r>
    </w:p>
    <w:tbl>
      <w:tblPr>
        <w:tblW w:w="10254" w:type="dxa"/>
        <w:jc w:val="left"/>
        <w:tblInd w:w="103" w:type="dxa"/>
        <w:tblCellMar>
          <w:top w:w="0" w:type="dxa"/>
          <w:left w:w="108" w:type="dxa"/>
          <w:bottom w:w="0" w:type="dxa"/>
          <w:right w:w="108" w:type="dxa"/>
        </w:tblCellMar>
      </w:tblPr>
      <w:tblGrid>
        <w:gridCol w:w="4500"/>
        <w:gridCol w:w="2700"/>
        <w:gridCol w:w="3054"/>
      </w:tblGrid>
      <w:tr>
        <w:trPr/>
        <w:tc>
          <w:tcPr>
            <w:tcW w:w="4500"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Nom, prénom et qualité</w:t>
            </w:r>
          </w:p>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du signataire (*)</w:t>
            </w:r>
          </w:p>
        </w:tc>
        <w:tc>
          <w:tcPr>
            <w:tcW w:w="2700"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Lieu et date de signature</w:t>
            </w:r>
          </w:p>
        </w:tc>
        <w:tc>
          <w:tcPr>
            <w:tcW w:w="305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Signature</w:t>
            </w:r>
          </w:p>
        </w:tc>
      </w:tr>
      <w:tr>
        <w:trPr>
          <w:trHeight w:val="1021" w:hRule="atLeast"/>
        </w:trPr>
        <w:tc>
          <w:tcPr>
            <w:tcW w:w="4500" w:type="dxa"/>
            <w:tcBorders>
              <w:top w:val="single" w:sz="4" w:space="0" w:color="000000"/>
              <w:left w:val="single" w:sz="4" w:space="0" w:color="000000"/>
              <w:bottom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2700" w:type="dxa"/>
            <w:tcBorders>
              <w:top w:val="single" w:sz="4" w:space="0" w:color="000000"/>
              <w:left w:val="single" w:sz="4" w:space="0" w:color="000000"/>
              <w:bottom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3054"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r>
    </w:tbl>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ind w:left="0" w:right="0" w:hanging="0"/>
        <w:rPr>
          <w:rFonts w:ascii="Marianne" w:hAnsi="Marianne" w:cs="Arial"/>
          <w:b/>
          <w:b/>
          <w:sz w:val="20"/>
          <w:szCs w:val="20"/>
        </w:rPr>
      </w:pPr>
      <w:r>
        <w:rPr>
          <w:rFonts w:cs="Arial" w:ascii="Marianne" w:hAnsi="Marianne"/>
          <w:b/>
          <w:sz w:val="20"/>
          <w:szCs w:val="20"/>
        </w:rPr>
        <w:t>C2 – Signature du marché public en cas de groupement :</w:t>
      </w:r>
    </w:p>
    <w:p>
      <w:pPr>
        <w:pStyle w:val="Normal"/>
        <w:tabs>
          <w:tab w:val="clear" w:pos="709"/>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jc w:val="both"/>
        <w:rPr/>
      </w:pPr>
      <w:r>
        <w:rPr>
          <w:rFonts w:cs="Arial" w:ascii="Marianne" w:hAnsi="Marianne"/>
          <w:sz w:val="20"/>
          <w:szCs w:val="20"/>
        </w:rPr>
        <w:t xml:space="preserve">Les membres du groupement d’opérateurs économiques désignent le mandataire suivant </w:t>
      </w:r>
      <w:r>
        <w:rPr>
          <w:rFonts w:cs="Arial" w:ascii="Marianne" w:hAnsi="Marianne"/>
          <w:i/>
          <w:sz w:val="20"/>
          <w:szCs w:val="20"/>
        </w:rPr>
        <w:t>(</w:t>
      </w:r>
      <w:hyperlink r:id="rId5">
        <w:r>
          <w:rPr>
            <w:rStyle w:val="LienInternet"/>
            <w:rFonts w:cs="Arial" w:ascii="Marianne" w:hAnsi="Marianne"/>
            <w:i/>
            <w:sz w:val="20"/>
            <w:szCs w:val="20"/>
          </w:rPr>
          <w:t>article R. 2142-23</w:t>
        </w:r>
      </w:hyperlink>
      <w:r>
        <w:rPr>
          <w:rFonts w:cs="Arial" w:ascii="Marianne" w:hAnsi="Marianne"/>
          <w:i/>
          <w:sz w:val="20"/>
          <w:szCs w:val="20"/>
        </w:rPr>
        <w:t xml:space="preserve"> ou </w:t>
      </w:r>
      <w:hyperlink r:id="rId6">
        <w:r>
          <w:rPr>
            <w:rStyle w:val="LienInternet"/>
            <w:rFonts w:cs="Arial" w:ascii="Marianne" w:hAnsi="Marianne"/>
            <w:i/>
            <w:sz w:val="20"/>
            <w:szCs w:val="20"/>
          </w:rPr>
          <w:t>article R. 2342-12</w:t>
        </w:r>
      </w:hyperlink>
      <w:r>
        <w:rPr>
          <w:rFonts w:cs="Arial" w:ascii="Marianne" w:hAnsi="Marianne"/>
          <w:i/>
          <w:sz w:val="20"/>
          <w:szCs w:val="20"/>
        </w:rPr>
        <w:t xml:space="preserve"> du code de la commande publique) </w:t>
      </w:r>
      <w:r>
        <w:rPr>
          <w:rFonts w:cs="Arial" w:ascii="Marianne" w:hAnsi="Marianne"/>
          <w:sz w:val="20"/>
          <w:szCs w:val="20"/>
        </w:rPr>
        <w:t>:</w:t>
      </w:r>
    </w:p>
    <w:p>
      <w:pPr>
        <w:pStyle w:val="Normal"/>
        <w:tabs>
          <w:tab w:val="clear" w:pos="709"/>
          <w:tab w:val="left" w:pos="851" w:leader="none"/>
        </w:tabs>
        <w:rPr>
          <w:rFonts w:ascii="Marianne" w:hAnsi="Marianne" w:cs="Arial"/>
          <w:i/>
          <w:i/>
          <w:color w:val="808080"/>
          <w:sz w:val="16"/>
          <w:szCs w:val="16"/>
        </w:rPr>
      </w:pPr>
      <w:r>
        <w:rPr>
          <w:rFonts w:cs="Arial" w:ascii="Marianne" w:hAnsi="Marianne"/>
          <w:i/>
          <w:color w:val="808080"/>
          <w:sz w:val="16"/>
          <w:szCs w:val="16"/>
        </w:rPr>
        <w:t>[Indiquer le nom commercial et la dénomination sociale du mandataire]</w:t>
      </w:r>
    </w:p>
    <w:p>
      <w:pPr>
        <w:pStyle w:val="Normal"/>
        <w:tabs>
          <w:tab w:val="clear" w:pos="709"/>
          <w:tab w:val="left" w:pos="851" w:leader="none"/>
        </w:tabs>
        <w:rPr>
          <w:rFonts w:ascii="Marianne" w:hAnsi="Marianne" w:cs="Arial"/>
          <w:i/>
          <w:i/>
          <w:sz w:val="20"/>
          <w:szCs w:val="20"/>
        </w:rPr>
      </w:pPr>
      <w:r>
        <w:rPr>
          <w:rFonts w:cs="Arial" w:ascii="Marianne" w:hAnsi="Marianne"/>
          <w:i/>
          <w:sz w:val="20"/>
          <w:szCs w:val="20"/>
        </w:rPr>
      </w:r>
    </w:p>
    <w:p>
      <w:pPr>
        <w:pStyle w:val="Fcase1ertab"/>
        <w:tabs>
          <w:tab w:val="left" w:pos="426" w:leader="none"/>
          <w:tab w:val="left" w:pos="851" w:leader="none"/>
        </w:tabs>
        <w:ind w:left="0" w:right="0" w:hanging="0"/>
        <w:rPr>
          <w:rFonts w:ascii="Marianne" w:hAnsi="Marianne" w:cs="Arial"/>
          <w:sz w:val="20"/>
          <w:szCs w:val="20"/>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cs="Arial"/>
          <w:i/>
          <w:i/>
          <w:iCs/>
          <w:color w:val="808080"/>
          <w:sz w:val="16"/>
          <w:szCs w:val="16"/>
        </w:rPr>
      </w:pPr>
      <w:r>
        <w:rPr>
          <w:rFonts w:cs="Arial" w:ascii="Marianne" w:hAnsi="Marianne"/>
          <w:i/>
          <w:iCs/>
          <w:color w:val="808080"/>
          <w:sz w:val="16"/>
          <w:szCs w:val="16"/>
        </w:rPr>
        <w:t>(Cocher la case correspondante.)</w:t>
      </w:r>
    </w:p>
    <w:p>
      <w:pPr>
        <w:pStyle w:val="Fcase1ertab"/>
        <w:tabs>
          <w:tab w:val="clear" w:pos="426"/>
          <w:tab w:val="left" w:pos="851" w:leader="none"/>
        </w:tabs>
        <w:spacing w:before="120" w:after="0"/>
        <w:ind w:left="0" w:right="0" w:firstLine="851"/>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40" w:name="__Fieldmark__9700_1571027136"/>
      <w:bookmarkStart w:id="41" w:name="__Fieldmark__9700_1571027136"/>
      <w:bookmarkEnd w:id="41"/>
      <w:r>
        <w:rPr>
          <w:rFonts w:ascii="Marianne" w:hAnsi="Marianne"/>
          <w:sz w:val="20"/>
          <w:szCs w:val="20"/>
        </w:rPr>
      </w:r>
      <w:r>
        <w:rPr>
          <w:sz w:val="20"/>
          <w:szCs w:val="20"/>
          <w:rFonts w:ascii="Marianne" w:hAnsi="Marianne"/>
        </w:rPr>
        <w:fldChar w:fldCharType="end"/>
      </w:r>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42" w:name="__Fieldmark__9706_1571027136"/>
      <w:bookmarkStart w:id="43" w:name="__Fieldmark__9706_1571027136"/>
      <w:bookmarkEnd w:id="43"/>
      <w:r>
        <w:rPr>
          <w:rFonts w:ascii="Marianne" w:hAnsi="Marianne"/>
          <w:sz w:val="20"/>
          <w:szCs w:val="20"/>
        </w:rPr>
      </w:r>
      <w:r>
        <w:rPr>
          <w:sz w:val="20"/>
          <w:szCs w:val="20"/>
          <w:rFonts w:ascii="Marianne" w:hAnsi="Marianne"/>
        </w:rPr>
        <w:fldChar w:fldCharType="end"/>
      </w:r>
      <w:r>
        <w:rPr>
          <w:rFonts w:cs="Arial" w:ascii="Marianne" w:hAnsi="Marianne"/>
          <w:iCs/>
          <w:sz w:val="20"/>
          <w:szCs w:val="20"/>
        </w:rPr>
        <w:t xml:space="preserve"> </w:t>
      </w:r>
      <w:r>
        <w:rPr>
          <w:rFonts w:cs="Arial" w:ascii="Marianne" w:hAnsi="Marianne"/>
          <w:sz w:val="20"/>
          <w:szCs w:val="20"/>
        </w:rPr>
        <w:t>solidaire</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Fcasegauche"/>
        <w:tabs>
          <w:tab w:val="clear" w:pos="709"/>
          <w:tab w:val="left" w:pos="426" w:leader="none"/>
          <w:tab w:val="left" w:pos="851" w:leader="none"/>
        </w:tabs>
        <w:spacing w:before="0" w:after="0"/>
        <w:ind w:left="0" w:right="0" w:hanging="0"/>
        <w:jc w:val="left"/>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44" w:name="__Fieldmark__9718_1571027136"/>
      <w:bookmarkStart w:id="45" w:name="__Fieldmark__9718_1571027136"/>
      <w:bookmarkEnd w:id="45"/>
      <w:r>
        <w:rPr>
          <w:rFonts w:ascii="Marianne" w:hAnsi="Marianne"/>
          <w:sz w:val="20"/>
          <w:szCs w:val="20"/>
        </w:rPr>
      </w:r>
      <w:r>
        <w:rPr>
          <w:sz w:val="20"/>
          <w:szCs w:val="20"/>
          <w:rFonts w:ascii="Marianne" w:hAnsi="Marianne"/>
        </w:rPr>
        <w:fldChar w:fldCharType="end"/>
      </w:r>
      <w:r>
        <w:rPr>
          <w:rFonts w:ascii="Marianne" w:hAnsi="Marianne"/>
          <w:sz w:val="20"/>
          <w:szCs w:val="20"/>
        </w:rPr>
        <w:t xml:space="preserve"> </w:t>
      </w:r>
      <w:r>
        <w:rPr>
          <w:rFonts w:cs="Arial" w:ascii="Marianne" w:hAnsi="Marianne"/>
          <w:sz w:val="20"/>
          <w:szCs w:val="20"/>
        </w:rPr>
        <w:t>Les membres du groupement ont donné mandat au mandataire, qui signe le présent acte d’engagement :</w:t>
      </w:r>
    </w:p>
    <w:p>
      <w:pPr>
        <w:pStyle w:val="Normal"/>
        <w:tabs>
          <w:tab w:val="clear" w:pos="709"/>
          <w:tab w:val="left" w:pos="851" w:leader="none"/>
        </w:tabs>
        <w:rPr>
          <w:rFonts w:ascii="Marianne" w:hAnsi="Marianne" w:cs="Arial"/>
          <w:i/>
          <w:i/>
          <w:iCs/>
          <w:color w:val="808080"/>
          <w:sz w:val="16"/>
          <w:szCs w:val="16"/>
        </w:rPr>
      </w:pPr>
      <w:r>
        <w:rPr>
          <w:rFonts w:cs="Arial" w:ascii="Marianne" w:hAnsi="Marianne"/>
          <w:i/>
          <w:iCs/>
          <w:color w:val="808080"/>
          <w:sz w:val="16"/>
          <w:szCs w:val="16"/>
        </w:rPr>
        <w:t>(Cocher la ou les cases correspondantes.)</w:t>
      </w:r>
    </w:p>
    <w:p>
      <w:pPr>
        <w:pStyle w:val="Fcasegauche"/>
        <w:tabs>
          <w:tab w:val="clear" w:pos="709"/>
          <w:tab w:val="left" w:pos="426" w:leader="none"/>
          <w:tab w:val="left" w:pos="851" w:leader="none"/>
        </w:tabs>
        <w:spacing w:before="0" w:after="0"/>
        <w:ind w:left="0" w:right="0" w:hanging="0"/>
        <w:jc w:val="left"/>
        <w:rPr>
          <w:rFonts w:ascii="Marianne" w:hAnsi="Marianne" w:cs="Arial"/>
          <w:sz w:val="20"/>
          <w:szCs w:val="20"/>
        </w:rPr>
      </w:pPr>
      <w:r>
        <w:rPr>
          <w:rFonts w:cs="Arial" w:ascii="Marianne" w:hAnsi="Marianne"/>
          <w:sz w:val="20"/>
          <w:szCs w:val="20"/>
        </w:rPr>
      </w:r>
    </w:p>
    <w:p>
      <w:pPr>
        <w:pStyle w:val="Normal"/>
        <w:tabs>
          <w:tab w:val="clear" w:pos="709"/>
          <w:tab w:val="left" w:pos="851" w:leader="none"/>
        </w:tabs>
        <w:ind w:left="1701" w:right="0" w:hanging="850"/>
        <w:jc w:val="both"/>
        <w:rPr>
          <w:rFonts w:ascii="Marianne" w:hAnsi="Marianne"/>
          <w:sz w:val="20"/>
          <w:szCs w:val="20"/>
        </w:rPr>
      </w:pPr>
      <w:r>
        <w:fldChar w:fldCharType="begin">
          <w:ffData>
            <w:name w:val=""/>
            <w:enabled/>
            <w:calcOnExit w:val="0"/>
            <w:checkBox>
              <w:sizeAuto/>
              <w:checked/>
            </w:checkBox>
          </w:ffData>
        </w:fldChar>
      </w:r>
      <w:r>
        <w:rPr>
          <w:sz w:val="20"/>
          <w:szCs w:val="20"/>
          <w:rFonts w:ascii="Marianne" w:hAnsi="Marianne"/>
        </w:rPr>
        <w:instrText> FORMCHECKBOX </w:instrText>
      </w:r>
      <w:r>
        <w:rPr>
          <w:sz w:val="20"/>
          <w:szCs w:val="20"/>
          <w:rFonts w:ascii="Marianne" w:hAnsi="Marianne"/>
        </w:rPr>
        <w:fldChar w:fldCharType="separate"/>
      </w:r>
      <w:bookmarkStart w:id="46" w:name="__Fieldmark__9728_1571027136"/>
      <w:bookmarkStart w:id="47" w:name="__Fieldmark__9728_1571027136"/>
      <w:bookmarkEnd w:id="47"/>
      <w:r>
        <w:rPr>
          <w:rFonts w:ascii="Marianne" w:hAnsi="Marianne"/>
          <w:sz w:val="20"/>
          <w:szCs w:val="20"/>
        </w:rPr>
      </w:r>
      <w:r>
        <w:rPr>
          <w:sz w:val="20"/>
          <w:szCs w:val="20"/>
          <w:rFonts w:ascii="Marianne" w:hAnsi="Marianne"/>
        </w:rPr>
        <w:fldChar w:fldCharType="end"/>
      </w:r>
      <w:r>
        <w:rPr>
          <w:rFonts w:ascii="Marianne" w:hAnsi="Marianne"/>
          <w:sz w:val="20"/>
          <w:szCs w:val="20"/>
        </w:rPr>
        <w:tab/>
      </w:r>
      <w:r>
        <w:rPr>
          <w:rFonts w:cs="Arial" w:ascii="Marianne" w:hAnsi="Marianne"/>
          <w:sz w:val="20"/>
          <w:szCs w:val="20"/>
        </w:rPr>
        <w:t>pour signer le présent acte d’engagement en leur nom et pour leur compte, pour les représenter vis-à-vis de l’acheteur et pour coordonner l’ensemble des prestations ;</w:t>
      </w:r>
    </w:p>
    <w:p>
      <w:pPr>
        <w:pStyle w:val="Normal"/>
        <w:tabs>
          <w:tab w:val="clear" w:pos="709"/>
          <w:tab w:val="left" w:pos="851" w:leader="none"/>
        </w:tabs>
        <w:ind w:left="1701" w:right="0" w:hanging="0"/>
        <w:jc w:val="both"/>
        <w:rPr>
          <w:rFonts w:ascii="Marianne" w:hAnsi="Marianne" w:cs="Arial"/>
          <w:i/>
          <w:i/>
          <w:color w:val="808080"/>
          <w:sz w:val="16"/>
          <w:szCs w:val="16"/>
        </w:rPr>
      </w:pPr>
      <w:r>
        <w:rPr>
          <w:rFonts w:cs="Arial" w:ascii="Marianne" w:hAnsi="Marianne"/>
          <w:i/>
          <w:color w:val="808080"/>
          <w:sz w:val="16"/>
          <w:szCs w:val="16"/>
        </w:rPr>
        <w:t>(joindre les pouvoirs en annexe du présent document en cas de marché public autre que de défense ou de sécurité. Dans le cas contraire, ces documents ont déjà été fournis)</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ind w:left="1701" w:right="0" w:hanging="85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48" w:name="__Fieldmark__9738_1571027136"/>
      <w:bookmarkStart w:id="49" w:name="__Fieldmark__9738_1571027136"/>
      <w:bookmarkEnd w:id="49"/>
      <w:r>
        <w:rPr>
          <w:rFonts w:ascii="Marianne" w:hAnsi="Marianne"/>
          <w:sz w:val="20"/>
          <w:szCs w:val="20"/>
        </w:rPr>
      </w:r>
      <w:r>
        <w:rPr>
          <w:sz w:val="20"/>
          <w:szCs w:val="20"/>
          <w:rFonts w:ascii="Marianne" w:hAnsi="Marianne"/>
        </w:rPr>
        <w:fldChar w:fldCharType="end"/>
      </w:r>
      <w:r>
        <w:rPr>
          <w:rFonts w:ascii="Marianne" w:hAnsi="Marianne"/>
          <w:sz w:val="20"/>
          <w:szCs w:val="20"/>
        </w:rPr>
        <w:tab/>
      </w:r>
      <w:r>
        <w:rPr>
          <w:rFonts w:cs="Arial" w:ascii="Marianne" w:hAnsi="Marianne"/>
          <w:sz w:val="20"/>
          <w:szCs w:val="20"/>
        </w:rPr>
        <w:t>pour signer, en leur nom et pour leur compte, les modifications ultérieures du marché public ;</w:t>
      </w:r>
    </w:p>
    <w:p>
      <w:pPr>
        <w:pStyle w:val="Normal"/>
        <w:tabs>
          <w:tab w:val="clear" w:pos="709"/>
          <w:tab w:val="left" w:pos="851" w:leader="none"/>
        </w:tabs>
        <w:ind w:left="1701" w:right="0" w:hanging="0"/>
        <w:rPr>
          <w:rFonts w:ascii="Marianne" w:hAnsi="Marianne" w:cs="Arial"/>
          <w:i/>
          <w:i/>
          <w:color w:val="808080"/>
          <w:sz w:val="16"/>
          <w:szCs w:val="16"/>
        </w:rPr>
      </w:pPr>
      <w:r>
        <w:rPr>
          <w:rFonts w:cs="Arial" w:ascii="Marianne" w:hAnsi="Marianne"/>
          <w:i/>
          <w:color w:val="808080"/>
          <w:sz w:val="16"/>
          <w:szCs w:val="16"/>
        </w:rPr>
        <w:t>(joindre les pouvoirs en annexe du présent document en cas de marché public autre que de défense ou de sécurité. Dans le cas contraire, ces documents ont déjà été fournis)</w:t>
      </w:r>
    </w:p>
    <w:p>
      <w:pPr>
        <w:pStyle w:val="Normal"/>
        <w:tabs>
          <w:tab w:val="clear" w:pos="709"/>
          <w:tab w:val="left" w:pos="851" w:leader="none"/>
        </w:tabs>
        <w:ind w:left="1701" w:right="0" w:hanging="0"/>
        <w:rPr>
          <w:rFonts w:ascii="Marianne" w:hAnsi="Marianne" w:cs="Arial"/>
          <w:i/>
          <w:i/>
          <w:color w:val="808080"/>
          <w:sz w:val="16"/>
          <w:szCs w:val="16"/>
        </w:rPr>
      </w:pPr>
      <w:r>
        <w:rPr>
          <w:rFonts w:cs="Arial" w:ascii="Marianne" w:hAnsi="Marianne"/>
          <w:i/>
          <w:color w:val="808080"/>
          <w:sz w:val="16"/>
          <w:szCs w:val="16"/>
        </w:rPr>
      </w:r>
    </w:p>
    <w:p>
      <w:pPr>
        <w:pStyle w:val="Normal"/>
        <w:tabs>
          <w:tab w:val="clear" w:pos="709"/>
          <w:tab w:val="left" w:pos="851" w:leader="none"/>
        </w:tabs>
        <w:ind w:left="1701" w:right="0" w:hanging="850"/>
        <w:jc w:val="both"/>
        <w:rPr>
          <w:rFonts w:ascii="Marianne" w:hAnsi="Marianne"/>
          <w:sz w:val="16"/>
          <w:szCs w:val="16"/>
        </w:rPr>
      </w:pPr>
      <w:r>
        <w:fldChar w:fldCharType="begin">
          <w:ffData>
            <w:name w:val=""/>
            <w:enabled/>
            <w:calcOnExit w:val="0"/>
            <w:checkBox>
              <w:sizeAuto/>
            </w:checkBox>
          </w:ffData>
        </w:fldChar>
      </w:r>
      <w:r>
        <w:rPr>
          <w:sz w:val="16"/>
          <w:szCs w:val="16"/>
          <w:rFonts w:ascii="Marianne" w:hAnsi="Marianne"/>
        </w:rPr>
        <w:instrText> FORMCHECKBOX </w:instrText>
      </w:r>
      <w:r>
        <w:rPr>
          <w:sz w:val="16"/>
          <w:szCs w:val="16"/>
          <w:rFonts w:ascii="Marianne" w:hAnsi="Marianne"/>
        </w:rPr>
        <w:fldChar w:fldCharType="separate"/>
      </w:r>
      <w:bookmarkStart w:id="50" w:name="__Fieldmark__9749_1571027136"/>
      <w:bookmarkStart w:id="51" w:name="__Fieldmark__9749_1571027136"/>
      <w:bookmarkEnd w:id="51"/>
      <w:r>
        <w:rPr>
          <w:rFonts w:ascii="Marianne" w:hAnsi="Marianne"/>
          <w:sz w:val="16"/>
          <w:szCs w:val="16"/>
        </w:rPr>
      </w:r>
      <w:r>
        <w:rPr>
          <w:sz w:val="16"/>
          <w:szCs w:val="16"/>
          <w:rFonts w:ascii="Marianne" w:hAnsi="Marianne"/>
        </w:rPr>
        <w:fldChar w:fldCharType="end"/>
      </w:r>
      <w:r>
        <w:rPr>
          <w:rFonts w:cs="Arial" w:ascii="Marianne" w:hAnsi="Marianne"/>
          <w:sz w:val="20"/>
          <w:szCs w:val="20"/>
        </w:rPr>
        <w:tab/>
        <w:t>ont donné mandat au mandataire dans les conditions définies par les pouvoirs joints en annexe.</w:t>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1701"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0"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0"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ind w:left="0" w:right="0" w:hanging="0"/>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52" w:name="__Fieldmark__9783_1571027136"/>
      <w:bookmarkStart w:id="53" w:name="__Fieldmark__9783_1571027136"/>
      <w:bookmarkEnd w:id="53"/>
      <w:r>
        <w:rPr>
          <w:rFonts w:ascii="Marianne" w:hAnsi="Marianne"/>
          <w:sz w:val="20"/>
          <w:szCs w:val="20"/>
        </w:rPr>
      </w:r>
      <w:r>
        <w:rPr>
          <w:sz w:val="20"/>
          <w:szCs w:val="20"/>
          <w:rFonts w:ascii="Marianne" w:hAnsi="Marianne"/>
        </w:rPr>
        <w:fldChar w:fldCharType="end"/>
      </w:r>
      <w:r>
        <w:rPr>
          <w:rFonts w:ascii="Marianne" w:hAnsi="Marianne"/>
          <w:sz w:val="20"/>
          <w:szCs w:val="20"/>
        </w:rPr>
        <w:t xml:space="preserve"> </w:t>
      </w:r>
      <w:r>
        <w:rPr>
          <w:rFonts w:cs="Arial" w:ascii="Marianne" w:hAnsi="Marianne"/>
          <w:sz w:val="20"/>
          <w:szCs w:val="20"/>
        </w:rPr>
        <w:t>Les membres du groupement, qui signent le présent acte d’engagement :</w:t>
      </w:r>
    </w:p>
    <w:p>
      <w:pPr>
        <w:pStyle w:val="Normal"/>
        <w:tabs>
          <w:tab w:val="clear" w:pos="709"/>
          <w:tab w:val="left" w:pos="851" w:leader="none"/>
        </w:tabs>
        <w:rPr>
          <w:rFonts w:ascii="Marianne" w:hAnsi="Marianne" w:cs="Arial"/>
          <w:i/>
          <w:i/>
          <w:color w:val="808080"/>
          <w:sz w:val="16"/>
          <w:szCs w:val="16"/>
        </w:rPr>
      </w:pPr>
      <w:r>
        <w:rPr>
          <w:rFonts w:cs="Arial" w:ascii="Marianne" w:hAnsi="Marianne"/>
          <w:i/>
          <w:color w:val="808080"/>
          <w:sz w:val="16"/>
          <w:szCs w:val="16"/>
        </w:rPr>
        <w:t>(Cocher la case correspondante.)</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ind w:left="1701" w:right="0" w:hanging="85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54" w:name="__Fieldmark__9793_1571027136"/>
      <w:bookmarkStart w:id="55" w:name="__Fieldmark__9793_1571027136"/>
      <w:bookmarkEnd w:id="55"/>
      <w:r>
        <w:rPr>
          <w:rFonts w:ascii="Marianne" w:hAnsi="Marianne"/>
          <w:sz w:val="20"/>
          <w:szCs w:val="20"/>
        </w:rPr>
      </w:r>
      <w:r>
        <w:rPr>
          <w:sz w:val="20"/>
          <w:szCs w:val="20"/>
          <w:rFonts w:ascii="Marianne" w:hAnsi="Marianne"/>
        </w:rPr>
        <w:fldChar w:fldCharType="end"/>
      </w:r>
      <w:r>
        <w:rPr>
          <w:rFonts w:ascii="Marianne" w:hAnsi="Marianne"/>
          <w:sz w:val="20"/>
          <w:szCs w:val="20"/>
        </w:rPr>
        <w:tab/>
      </w:r>
      <w:r>
        <w:rPr>
          <w:rFonts w:cs="Arial" w:ascii="Marianne" w:hAnsi="Marianne"/>
          <w:sz w:val="20"/>
          <w:szCs w:val="20"/>
        </w:rPr>
        <w:t>donnent mandat au mandataire, qui l’accepte, pour les représenter vis-à-vis de l’acheteur et pour coordonner l’ensemble des prestations ;</w:t>
      </w:r>
    </w:p>
    <w:p>
      <w:pPr>
        <w:pStyle w:val="Normal"/>
        <w:tabs>
          <w:tab w:val="clear" w:pos="709"/>
          <w:tab w:val="left" w:pos="851" w:leader="none"/>
        </w:tabs>
        <w:ind w:left="1701" w:right="0" w:hanging="850"/>
        <w:jc w:val="both"/>
        <w:rPr>
          <w:rFonts w:ascii="Marianne" w:hAnsi="Marianne" w:cs="Arial"/>
          <w:sz w:val="12"/>
          <w:szCs w:val="12"/>
        </w:rPr>
      </w:pPr>
      <w:r>
        <w:rPr>
          <w:rFonts w:cs="Arial" w:ascii="Marianne" w:hAnsi="Marianne"/>
          <w:sz w:val="12"/>
          <w:szCs w:val="12"/>
        </w:rPr>
      </w:r>
    </w:p>
    <w:p>
      <w:pPr>
        <w:pStyle w:val="Normal"/>
        <w:tabs>
          <w:tab w:val="clear" w:pos="709"/>
          <w:tab w:val="left" w:pos="851" w:leader="none"/>
        </w:tabs>
        <w:ind w:left="1701" w:right="0" w:hanging="85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56" w:name="__Fieldmark__9801_1571027136"/>
      <w:bookmarkStart w:id="57" w:name="__Fieldmark__9801_1571027136"/>
      <w:bookmarkEnd w:id="57"/>
      <w:r>
        <w:rPr>
          <w:rFonts w:ascii="Marianne" w:hAnsi="Marianne"/>
          <w:sz w:val="20"/>
          <w:szCs w:val="20"/>
        </w:rPr>
      </w:r>
      <w:r>
        <w:rPr>
          <w:sz w:val="20"/>
          <w:szCs w:val="20"/>
          <w:rFonts w:ascii="Marianne" w:hAnsi="Marianne"/>
        </w:rPr>
        <w:fldChar w:fldCharType="end"/>
      </w:r>
      <w:r>
        <w:rPr>
          <w:rFonts w:ascii="Marianne" w:hAnsi="Marianne"/>
          <w:sz w:val="20"/>
          <w:szCs w:val="20"/>
        </w:rPr>
        <w:t xml:space="preserve"> </w:t>
        <w:tab/>
      </w:r>
      <w:r>
        <w:rPr>
          <w:rFonts w:cs="Arial" w:ascii="Marianne" w:hAnsi="Marianne"/>
          <w:sz w:val="20"/>
          <w:szCs w:val="20"/>
        </w:rPr>
        <w:t>donnent mandat au mandataire, qui l’accepte, pour signer, en leur nom et pour leur compte, les modifications ultérieures du marché public ;</w:t>
      </w:r>
    </w:p>
    <w:p>
      <w:pPr>
        <w:pStyle w:val="Normal"/>
        <w:tabs>
          <w:tab w:val="clear" w:pos="709"/>
          <w:tab w:val="left" w:pos="851" w:leader="none"/>
        </w:tabs>
        <w:ind w:left="1701" w:right="0" w:hanging="850"/>
        <w:jc w:val="both"/>
        <w:rPr>
          <w:rFonts w:ascii="Marianne" w:hAnsi="Marianne" w:cs="Arial"/>
          <w:sz w:val="12"/>
          <w:szCs w:val="12"/>
        </w:rPr>
      </w:pPr>
      <w:r>
        <w:rPr>
          <w:rFonts w:cs="Arial" w:ascii="Marianne" w:hAnsi="Marianne"/>
          <w:sz w:val="12"/>
          <w:szCs w:val="12"/>
        </w:rPr>
      </w:r>
    </w:p>
    <w:p>
      <w:pPr>
        <w:pStyle w:val="Normal"/>
        <w:tabs>
          <w:tab w:val="clear" w:pos="709"/>
          <w:tab w:val="left" w:pos="851" w:leader="none"/>
        </w:tabs>
        <w:ind w:left="1701" w:right="0" w:hanging="850"/>
        <w:jc w:val="both"/>
        <w:rPr>
          <w:rFonts w:ascii="Marianne" w:hAnsi="Marianne"/>
          <w:sz w:val="20"/>
          <w:szCs w:val="20"/>
        </w:rPr>
      </w:pPr>
      <w:r>
        <w:fldChar w:fldCharType="begin">
          <w:ffData>
            <w:name w:val=""/>
            <w:enabled/>
            <w:calcOnExit w:val="0"/>
            <w:checkBox>
              <w:sizeAuto/>
            </w:checkBox>
          </w:ffData>
        </w:fldChar>
      </w:r>
      <w:r>
        <w:rPr>
          <w:sz w:val="20"/>
          <w:szCs w:val="20"/>
          <w:rFonts w:ascii="Marianne" w:hAnsi="Marianne"/>
        </w:rPr>
        <w:instrText> FORMCHECKBOX </w:instrText>
      </w:r>
      <w:r>
        <w:rPr>
          <w:sz w:val="20"/>
          <w:szCs w:val="20"/>
          <w:rFonts w:ascii="Marianne" w:hAnsi="Marianne"/>
        </w:rPr>
        <w:fldChar w:fldCharType="separate"/>
      </w:r>
      <w:bookmarkStart w:id="58" w:name="__Fieldmark__9809_1571027136"/>
      <w:bookmarkStart w:id="59" w:name="__Fieldmark__9809_1571027136"/>
      <w:bookmarkEnd w:id="59"/>
      <w:r>
        <w:rPr>
          <w:rFonts w:ascii="Marianne" w:hAnsi="Marianne"/>
          <w:sz w:val="20"/>
          <w:szCs w:val="20"/>
        </w:rPr>
      </w:r>
      <w:r>
        <w:rPr>
          <w:sz w:val="20"/>
          <w:szCs w:val="20"/>
          <w:rFonts w:ascii="Marianne" w:hAnsi="Marianne"/>
        </w:rPr>
        <w:fldChar w:fldCharType="end"/>
      </w:r>
      <w:r>
        <w:rPr>
          <w:rFonts w:cs="Arial" w:ascii="Marianne" w:hAnsi="Marianne"/>
          <w:i/>
          <w:iCs/>
          <w:sz w:val="20"/>
          <w:szCs w:val="20"/>
        </w:rPr>
        <w:tab/>
      </w:r>
      <w:r>
        <w:rPr>
          <w:rFonts w:cs="Arial" w:ascii="Marianne" w:hAnsi="Marianne"/>
          <w:sz w:val="20"/>
          <w:szCs w:val="20"/>
        </w:rPr>
        <w:t>donnent mandat au mandataire dans les conditions définies ci-dessous :</w:t>
      </w:r>
    </w:p>
    <w:p>
      <w:pPr>
        <w:pStyle w:val="Normal"/>
        <w:tabs>
          <w:tab w:val="clear" w:pos="709"/>
          <w:tab w:val="left" w:pos="851" w:leader="none"/>
        </w:tabs>
        <w:ind w:left="1701" w:right="0" w:hanging="850"/>
        <w:jc w:val="both"/>
        <w:rPr>
          <w:rFonts w:ascii="Marianne" w:hAnsi="Marianne" w:cs="Arial"/>
          <w:i/>
          <w:i/>
          <w:color w:val="808080"/>
          <w:sz w:val="20"/>
          <w:szCs w:val="20"/>
        </w:rPr>
      </w:pPr>
      <w:r>
        <w:rPr>
          <w:rFonts w:cs="Arial" w:ascii="Marianne" w:hAnsi="Marianne"/>
          <w:i/>
          <w:color w:val="808080"/>
          <w:sz w:val="20"/>
          <w:szCs w:val="20"/>
        </w:rPr>
        <w:tab/>
      </w:r>
      <w:r>
        <w:rPr>
          <w:rFonts w:cs="Arial" w:ascii="Marianne" w:hAnsi="Marianne"/>
          <w:i/>
          <w:color w:val="808080"/>
          <w:sz w:val="16"/>
          <w:szCs w:val="16"/>
        </w:rPr>
        <w:t>(Donner des précisions sur l’étendue du mandat.)</w:t>
      </w:r>
    </w:p>
    <w:p>
      <w:pPr>
        <w:pStyle w:val="Normal"/>
        <w:tabs>
          <w:tab w:val="clear" w:pos="709"/>
          <w:tab w:val="left" w:pos="851" w:leader="none"/>
        </w:tabs>
        <w:ind w:left="1701" w:right="0" w:hanging="850"/>
        <w:jc w:val="both"/>
        <w:rPr>
          <w:rFonts w:ascii="Marianne" w:hAnsi="Marianne" w:cs="Arial"/>
          <w:i/>
          <w:i/>
          <w:color w:val="808080"/>
          <w:sz w:val="4"/>
          <w:szCs w:val="4"/>
        </w:rPr>
      </w:pPr>
      <w:r>
        <w:rPr>
          <w:rFonts w:cs="Arial" w:ascii="Marianne" w:hAnsi="Marianne"/>
          <w:i/>
          <w:color w:val="808080"/>
          <w:sz w:val="4"/>
          <w:szCs w:val="4"/>
        </w:rPr>
      </w:r>
    </w:p>
    <w:p>
      <w:pPr>
        <w:pStyle w:val="Normal"/>
        <w:tabs>
          <w:tab w:val="clear" w:pos="709"/>
          <w:tab w:val="left" w:pos="851" w:leader="none"/>
        </w:tabs>
        <w:ind w:left="1701" w:right="0" w:hanging="850"/>
        <w:jc w:val="both"/>
        <w:rPr>
          <w:rFonts w:ascii="Marianne" w:hAnsi="Marianne" w:cs="Arial"/>
          <w:sz w:val="20"/>
          <w:szCs w:val="20"/>
        </w:rPr>
      </w:pPr>
      <w:r>
        <w:rPr>
          <w:rFonts w:cs="Arial" w:ascii="Marianne" w:hAnsi="Marianne"/>
          <w:sz w:val="20"/>
          <w:szCs w:val="20"/>
        </w:rPr>
      </w:r>
    </w:p>
    <w:tbl>
      <w:tblPr>
        <w:tblW w:w="10150" w:type="dxa"/>
        <w:jc w:val="left"/>
        <w:tblInd w:w="151" w:type="dxa"/>
        <w:tblCellMar>
          <w:top w:w="0" w:type="dxa"/>
          <w:left w:w="108" w:type="dxa"/>
          <w:bottom w:w="0" w:type="dxa"/>
          <w:right w:w="108" w:type="dxa"/>
        </w:tblCellMar>
      </w:tblPr>
      <w:tblGrid>
        <w:gridCol w:w="4463"/>
        <w:gridCol w:w="2687"/>
        <w:gridCol w:w="3000"/>
      </w:tblGrid>
      <w:tr>
        <w:trPr/>
        <w:tc>
          <w:tcPr>
            <w:tcW w:w="4463"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Nom, prénom et qualité</w:t>
            </w:r>
          </w:p>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du signataire (*)</w:t>
            </w:r>
          </w:p>
        </w:tc>
        <w:tc>
          <w:tcPr>
            <w:tcW w:w="2687" w:type="dxa"/>
            <w:tcBorders>
              <w:top w:val="single" w:sz="4" w:space="0" w:color="000000"/>
              <w:lef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Lieu et date de signature</w:t>
            </w:r>
          </w:p>
        </w:tc>
        <w:tc>
          <w:tcPr>
            <w:tcW w:w="300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851" w:leader="none"/>
              </w:tabs>
              <w:jc w:val="center"/>
              <w:rPr>
                <w:rFonts w:ascii="Marianne" w:hAnsi="Marianne" w:cs="Arial"/>
                <w:b/>
                <w:b/>
                <w:bCs/>
                <w:sz w:val="20"/>
                <w:szCs w:val="20"/>
              </w:rPr>
            </w:pPr>
            <w:r>
              <w:rPr>
                <w:rFonts w:cs="Arial" w:ascii="Marianne" w:hAnsi="Marianne"/>
                <w:b/>
                <w:bCs/>
                <w:sz w:val="20"/>
                <w:szCs w:val="20"/>
              </w:rPr>
              <w:t>Signature</w:t>
            </w:r>
          </w:p>
        </w:tc>
      </w:tr>
      <w:tr>
        <w:trPr>
          <w:trHeight w:val="1021" w:hRule="atLeast"/>
        </w:trPr>
        <w:tc>
          <w:tcPr>
            <w:tcW w:w="4463"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2687" w:type="dxa"/>
            <w:tcBorders>
              <w:top w:val="single" w:sz="4" w:space="0" w:color="000000"/>
              <w:lef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3000" w:type="dxa"/>
            <w:tcBorders>
              <w:top w:val="single" w:sz="4" w:space="0" w:color="000000"/>
              <w:left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4463" w:type="dxa"/>
            <w:tcBorders>
              <w:lef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2687" w:type="dxa"/>
            <w:tcBorders>
              <w:lef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3000" w:type="dxa"/>
            <w:tcBorders>
              <w:left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4463" w:type="dxa"/>
            <w:tcBorders>
              <w:lef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2687" w:type="dxa"/>
            <w:tcBorders>
              <w:lef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3000" w:type="dxa"/>
            <w:tcBorders>
              <w:left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4463" w:type="dxa"/>
            <w:tcBorders>
              <w:lef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2687" w:type="dxa"/>
            <w:tcBorders>
              <w:lef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3000" w:type="dxa"/>
            <w:tcBorders>
              <w:left w:val="single" w:sz="4" w:space="0" w:color="000000"/>
              <w:right w:val="single" w:sz="4" w:space="0" w:color="000000"/>
            </w:tcBorders>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r>
      <w:tr>
        <w:trPr>
          <w:trHeight w:val="1021" w:hRule="atLeast"/>
        </w:trPr>
        <w:tc>
          <w:tcPr>
            <w:tcW w:w="4463"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2687" w:type="dxa"/>
            <w:tcBorders>
              <w:lef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c>
          <w:tcPr>
            <w:tcW w:w="3000" w:type="dxa"/>
            <w:tcBorders>
              <w:left w:val="single" w:sz="4" w:space="0" w:color="000000"/>
              <w:bottom w:val="single" w:sz="4" w:space="0" w:color="000000"/>
              <w:right w:val="single" w:sz="4" w:space="0" w:color="000000"/>
            </w:tcBorders>
            <w:shd w:fill="CCFFFF" w:val="clear"/>
          </w:tcPr>
          <w:p>
            <w:pPr>
              <w:pStyle w:val="Normal"/>
              <w:tabs>
                <w:tab w:val="clear" w:pos="709"/>
                <w:tab w:val="left" w:pos="851" w:leader="none"/>
              </w:tabs>
              <w:snapToGrid w:val="false"/>
              <w:jc w:val="both"/>
              <w:rPr>
                <w:rFonts w:ascii="Marianne" w:hAnsi="Marianne" w:cs="Arial"/>
                <w:b/>
                <w:b/>
                <w:bCs/>
              </w:rPr>
            </w:pPr>
            <w:r>
              <w:rPr>
                <w:rFonts w:cs="Arial" w:ascii="Marianne" w:hAnsi="Marianne"/>
                <w:b/>
                <w:bCs/>
              </w:rPr>
            </w:r>
          </w:p>
        </w:tc>
      </w:tr>
    </w:tbl>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Normal"/>
        <w:shd w:fill="AADCF7" w:val="clear"/>
        <w:tabs>
          <w:tab w:val="clear" w:pos="709"/>
          <w:tab w:val="left" w:pos="851" w:leader="none"/>
        </w:tabs>
        <w:jc w:val="both"/>
        <w:rPr>
          <w:rFonts w:ascii="Marianne" w:hAnsi="Marianne" w:cs="Arial"/>
          <w:b/>
          <w:b/>
          <w:bCs/>
          <w:sz w:val="22"/>
          <w:szCs w:val="22"/>
        </w:rPr>
      </w:pPr>
      <w:r>
        <w:rPr>
          <w:rFonts w:cs="Arial" w:ascii="Marianne" w:hAnsi="Marianne"/>
          <w:b/>
          <w:bCs/>
          <w:sz w:val="22"/>
          <w:szCs w:val="22"/>
        </w:rPr>
        <w:t>D - Identification et signature de l’acheteur</w:t>
      </w:r>
    </w:p>
    <w:p>
      <w:pPr>
        <w:pStyle w:val="Titre1"/>
        <w:keepNext w:val="true"/>
        <w:widowControl/>
        <w:tabs>
          <w:tab w:val="clear" w:pos="709"/>
          <w:tab w:val="left" w:pos="567" w:leader="none"/>
          <w:tab w:val="left" w:pos="851" w:leader="none"/>
        </w:tabs>
        <w:suppressAutoHyphens w:val="true"/>
        <w:bidi w:val="0"/>
        <w:ind w:left="0" w:right="0" w:hanging="0"/>
        <w:jc w:val="both"/>
        <w:rPr>
          <w:rFonts w:ascii="Wingdings" w:hAnsi="Wingdings" w:eastAsia="Wingdings" w:cs="Wingdings"/>
          <w:b/>
          <w:b/>
          <w:color w:val="66CCFF"/>
          <w:spacing w:val="-10"/>
          <w:sz w:val="20"/>
          <w:szCs w:val="20"/>
        </w:rPr>
      </w:pPr>
      <w:r>
        <w:rPr>
          <w:rFonts w:eastAsia="Wingdings" w:cs="Wingdings" w:ascii="Wingdings" w:hAnsi="Wingdings"/>
          <w:b/>
          <w:color w:val="66CCFF"/>
          <w:spacing w:val="-10"/>
          <w:sz w:val="20"/>
          <w:szCs w:val="20"/>
        </w:rPr>
      </w:r>
    </w:p>
    <w:p>
      <w:pPr>
        <w:pStyle w:val="Titre1"/>
        <w:widowControl/>
        <w:tabs>
          <w:tab w:val="clear" w:pos="709"/>
          <w:tab w:val="left" w:pos="567" w:leader="none"/>
          <w:tab w:val="left" w:pos="851" w:leader="none"/>
        </w:tabs>
        <w:suppressAutoHyphens w:val="true"/>
        <w:bidi w:val="0"/>
        <w:ind w:left="0" w:right="0" w:hanging="0"/>
        <w:jc w:val="both"/>
        <w:rPr>
          <w:rFonts w:ascii="Arial" w:hAnsi="Arial"/>
        </w:rPr>
      </w:pPr>
      <w:r>
        <w:rPr>
          <w:rFonts w:eastAsia="Wingdings" w:cs="Wingdings" w:ascii="Wingdings" w:hAnsi="Wingdings"/>
          <w:b/>
          <w:color w:val="66CCFF"/>
          <w:spacing w:val="-10"/>
          <w:sz w:val="20"/>
          <w:szCs w:val="20"/>
        </w:rPr>
        <w:t></w:t>
      </w:r>
      <w:r>
        <w:rPr>
          <w:rFonts w:eastAsia="Arial" w:cs="Arial" w:ascii="Arial" w:hAnsi="Arial"/>
          <w:spacing w:val="-10"/>
          <w:sz w:val="20"/>
          <w:szCs w:val="20"/>
        </w:rPr>
        <w:t xml:space="preserve">  </w:t>
      </w:r>
      <w:r>
        <w:rPr>
          <w:rFonts w:cs="Arial" w:ascii="Marianne" w:hAnsi="Marianne"/>
          <w:b w:val="false"/>
          <w:bCs/>
          <w:iCs/>
          <w:sz w:val="20"/>
          <w:szCs w:val="20"/>
        </w:rPr>
        <w:t>Désignation de l’acheteur</w:t>
      </w:r>
    </w:p>
    <w:p>
      <w:pPr>
        <w:pStyle w:val="Titre1"/>
        <w:keepNext w:val="true"/>
        <w:widowControl/>
        <w:tabs>
          <w:tab w:val="clear" w:pos="709"/>
          <w:tab w:val="left" w:pos="851" w:leader="none"/>
        </w:tabs>
        <w:suppressAutoHyphens w:val="true"/>
        <w:bidi w:val="0"/>
        <w:ind w:left="0" w:right="0" w:hanging="0"/>
        <w:jc w:val="both"/>
        <w:rPr>
          <w:rFonts w:ascii="Marianne" w:hAnsi="Marianne" w:cs="Arial"/>
          <w:b w:val="false"/>
          <w:b w:val="false"/>
          <w:bCs/>
          <w:i/>
          <w:i/>
          <w:iCs/>
          <w:color w:val="808080"/>
          <w:sz w:val="16"/>
          <w:szCs w:val="16"/>
        </w:rPr>
      </w:pPr>
      <w:r>
        <w:rPr>
          <w:rFonts w:cs="Arial" w:ascii="Marianne" w:hAnsi="Marianne"/>
          <w:b w:val="false"/>
          <w:bCs/>
          <w:i/>
          <w:iCs/>
          <w:color w:val="808080"/>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pPr>
        <w:pStyle w:val="Normal"/>
        <w:widowControl/>
        <w:numPr>
          <w:ilvl w:val="0"/>
          <w:numId w:val="0"/>
        </w:numPr>
        <w:tabs>
          <w:tab w:val="clear" w:pos="709"/>
          <w:tab w:val="left" w:pos="851" w:leader="none"/>
        </w:tabs>
        <w:suppressAutoHyphens w:val="true"/>
        <w:bidi w:val="0"/>
        <w:ind w:left="0" w:right="0" w:hanging="0"/>
        <w:jc w:val="both"/>
        <w:outlineLvl w:val="0"/>
        <w:rPr>
          <w:rFonts w:ascii="Marianne" w:hAnsi="Marianne" w:cs="Arial"/>
          <w:sz w:val="20"/>
          <w:szCs w:val="20"/>
        </w:rPr>
      </w:pPr>
      <w:r>
        <w:rPr>
          <w:rFonts w:cs="Arial" w:ascii="Marianne" w:hAnsi="Marianne"/>
          <w:sz w:val="20"/>
          <w:szCs w:val="20"/>
        </w:rPr>
      </w:r>
    </w:p>
    <w:p>
      <w:pPr>
        <w:pStyle w:val="Corpsdetexte3"/>
        <w:widowControl/>
        <w:suppressAutoHyphens w:val="true"/>
        <w:bidi w:val="0"/>
        <w:ind w:left="0" w:right="0" w:hanging="0"/>
        <w:jc w:val="both"/>
        <w:rPr>
          <w:rFonts w:ascii="Marianne" w:hAnsi="Marianne" w:cs="Arial"/>
          <w:sz w:val="20"/>
          <w:szCs w:val="20"/>
        </w:rPr>
      </w:pPr>
      <w:r>
        <w:rPr>
          <w:rFonts w:cs="Arial" w:ascii="Marianne" w:hAnsi="Marianne"/>
          <w:b/>
          <w:bCs/>
          <w:sz w:val="20"/>
          <w:szCs w:val="20"/>
        </w:rPr>
        <w:t>État,</w:t>
      </w:r>
      <w:r>
        <w:rPr>
          <w:rFonts w:cs="Arial" w:ascii="Marianne" w:hAnsi="Marianne"/>
          <w:sz w:val="20"/>
          <w:szCs w:val="20"/>
        </w:rPr>
        <w:t xml:space="preserve"> divers ministères représentés par Monsieur le Préfet de la Réunion, </w:t>
      </w:r>
    </w:p>
    <w:p>
      <w:pPr>
        <w:pStyle w:val="Entte"/>
        <w:tabs>
          <w:tab w:val="clear" w:pos="4536"/>
          <w:tab w:val="clear" w:pos="9072"/>
          <w:tab w:val="left" w:pos="851" w:leader="none"/>
        </w:tabs>
        <w:jc w:val="both"/>
        <w:rPr>
          <w:rFonts w:ascii="Arial" w:hAnsi="Arial" w:cs="Arial"/>
          <w:sz w:val="20"/>
          <w:szCs w:val="20"/>
        </w:rPr>
      </w:pPr>
      <w:r>
        <w:rPr>
          <w:rFonts w:cs="Arial" w:ascii="Arial" w:hAnsi="Arial"/>
          <w:sz w:val="20"/>
          <w:szCs w:val="20"/>
        </w:rPr>
      </w:r>
    </w:p>
    <w:p>
      <w:pPr>
        <w:pStyle w:val="Normal"/>
        <w:tabs>
          <w:tab w:val="clear" w:pos="709"/>
          <w:tab w:val="left" w:pos="426" w:leader="none"/>
          <w:tab w:val="left" w:pos="851" w:leader="none"/>
          <w:tab w:val="left" w:pos="5103" w:leader="none"/>
        </w:tabs>
        <w:jc w:val="both"/>
        <w:rPr>
          <w:rFonts w:ascii="Arial" w:hAnsi="Arial"/>
          <w:sz w:val="20"/>
          <w:szCs w:val="20"/>
        </w:rPr>
      </w:pPr>
      <w:r>
        <w:rPr>
          <w:rFonts w:eastAsia="Wingdings" w:cs="Wingdings" w:ascii="Wingdings" w:hAnsi="Wingdings"/>
          <w:b/>
          <w:color w:val="66CCFF"/>
          <w:spacing w:val="-10"/>
          <w:sz w:val="20"/>
          <w:szCs w:val="20"/>
        </w:rPr>
        <w:t></w:t>
      </w:r>
      <w:r>
        <w:rPr>
          <w:rFonts w:eastAsia="Arial" w:cs="Arial" w:ascii="Arial" w:hAnsi="Arial"/>
          <w:b/>
          <w:spacing w:val="-10"/>
          <w:sz w:val="20"/>
          <w:szCs w:val="20"/>
        </w:rPr>
        <w:t xml:space="preserve">  </w:t>
      </w:r>
      <w:r>
        <w:rPr>
          <w:rFonts w:cs="Arial" w:ascii="Marianne" w:hAnsi="Marianne"/>
          <w:sz w:val="20"/>
          <w:szCs w:val="20"/>
        </w:rPr>
        <w:t>Nom, prénom, qualité du signataire du marché public</w:t>
      </w:r>
    </w:p>
    <w:p>
      <w:pPr>
        <w:pStyle w:val="Normal"/>
        <w:tabs>
          <w:tab w:val="clear" w:pos="709"/>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09"/>
          <w:tab w:val="left" w:pos="851" w:leader="none"/>
        </w:tabs>
        <w:jc w:val="center"/>
        <w:rPr>
          <w:rFonts w:ascii="Marianne" w:hAnsi="Marianne"/>
          <w:sz w:val="20"/>
          <w:szCs w:val="20"/>
        </w:rPr>
      </w:pPr>
      <w:r>
        <w:rPr>
          <w:rFonts w:cs="Arial" w:ascii="Marianne" w:hAnsi="Marianne"/>
          <w:i w:val="false"/>
          <w:iCs w:val="false"/>
          <w:sz w:val="20"/>
          <w:szCs w:val="20"/>
        </w:rPr>
        <w:t xml:space="preserve">Monsieur Le </w:t>
      </w:r>
      <w:r>
        <w:rPr>
          <w:rFonts w:cs="Arial" w:ascii="Marianne" w:hAnsi="Marianne"/>
          <w:i w:val="false"/>
          <w:iCs w:val="false"/>
          <w:sz w:val="20"/>
          <w:szCs w:val="20"/>
        </w:rPr>
        <w:t>p</w:t>
      </w:r>
      <w:r>
        <w:rPr>
          <w:rFonts w:eastAsia="Times New Roman" w:cs="Arial" w:ascii="Marianne" w:hAnsi="Marianne"/>
          <w:i w:val="false"/>
          <w:iCs w:val="false"/>
          <w:color w:val="auto"/>
          <w:sz w:val="20"/>
          <w:szCs w:val="20"/>
          <w:lang w:val="fr-FR" w:eastAsia="zh-CN" w:bidi="ar-SA"/>
        </w:rPr>
        <w:t>réfet</w:t>
      </w:r>
      <w:r>
        <w:rPr>
          <w:rFonts w:cs="Arial" w:ascii="Marianne" w:hAnsi="Marianne"/>
          <w:i w:val="false"/>
          <w:iCs w:val="false"/>
          <w:sz w:val="20"/>
          <w:szCs w:val="20"/>
        </w:rPr>
        <w:t xml:space="preserve"> de La Réunion</w:t>
      </w:r>
    </w:p>
    <w:p>
      <w:pPr>
        <w:pStyle w:val="Normal"/>
        <w:tabs>
          <w:tab w:val="clear" w:pos="709"/>
          <w:tab w:val="left" w:pos="851" w:leader="none"/>
        </w:tabs>
        <w:jc w:val="center"/>
        <w:rPr>
          <w:rFonts w:ascii="Arial" w:hAnsi="Arial" w:cs="Arial"/>
          <w:i w:val="false"/>
          <w:i w:val="false"/>
          <w:iCs w:val="false"/>
          <w:sz w:val="20"/>
          <w:szCs w:val="20"/>
        </w:rPr>
      </w:pPr>
      <w:r>
        <w:rPr>
          <w:rFonts w:cs="Arial" w:ascii="Arial" w:hAnsi="Arial"/>
          <w:i w:val="false"/>
          <w:iCs w:val="false"/>
          <w:sz w:val="20"/>
          <w:szCs w:val="20"/>
        </w:rPr>
      </w:r>
    </w:p>
    <w:p>
      <w:pPr>
        <w:pStyle w:val="Normal"/>
        <w:tabs>
          <w:tab w:val="clear" w:pos="709"/>
          <w:tab w:val="left" w:pos="851" w:leader="none"/>
        </w:tabs>
        <w:jc w:val="both"/>
        <w:rPr/>
      </w:pPr>
      <w:r>
        <w:rPr>
          <w:rFonts w:eastAsia="Wingdings" w:cs="Wingdings" w:ascii="Wingdings" w:hAnsi="Wingdings"/>
          <w:b/>
          <w:color w:val="66CCFF"/>
          <w:spacing w:val="-10"/>
          <w:sz w:val="20"/>
          <w:szCs w:val="20"/>
        </w:rPr>
        <w:t></w:t>
      </w:r>
      <w:r>
        <w:rPr>
          <w:rFonts w:eastAsia="Arial" w:cs="Arial" w:ascii="Arial" w:hAnsi="Arial"/>
          <w:spacing w:val="-10"/>
          <w:sz w:val="20"/>
          <w:szCs w:val="20"/>
        </w:rPr>
        <w:t xml:space="preserve"> </w:t>
      </w:r>
      <w:r>
        <w:rPr>
          <w:rFonts w:cs="Arial" w:ascii="Marianne" w:hAnsi="Marianne"/>
          <w:sz w:val="20"/>
          <w:szCs w:val="20"/>
        </w:rPr>
        <w:t>Personne habilitée à donner les renseignements prévus à l’</w:t>
      </w:r>
      <w:hyperlink r:id="rId7">
        <w:r>
          <w:rPr>
            <w:rStyle w:val="LienInternet"/>
            <w:rFonts w:cs="Arial" w:ascii="Marianne" w:hAnsi="Marianne"/>
            <w:sz w:val="20"/>
            <w:szCs w:val="20"/>
          </w:rPr>
          <w:t>article R. 2191-59</w:t>
        </w:r>
      </w:hyperlink>
      <w:r>
        <w:rPr>
          <w:rFonts w:cs="Arial" w:ascii="Marianne" w:hAnsi="Marianne"/>
          <w:sz w:val="20"/>
          <w:szCs w:val="20"/>
        </w:rPr>
        <w:t xml:space="preserve"> du code de la commande publique, auquel renvoie l’</w:t>
      </w:r>
      <w:hyperlink r:id="rId8">
        <w:r>
          <w:rPr>
            <w:rStyle w:val="LienInternet"/>
            <w:rFonts w:cs="Arial" w:ascii="Marianne" w:hAnsi="Marianne"/>
            <w:sz w:val="20"/>
            <w:szCs w:val="20"/>
          </w:rPr>
          <w:t>article R. 2391-28</w:t>
        </w:r>
      </w:hyperlink>
      <w:r>
        <w:rPr>
          <w:rFonts w:cs="Arial" w:ascii="Marianne" w:hAnsi="Marianne"/>
          <w:sz w:val="20"/>
          <w:szCs w:val="20"/>
        </w:rPr>
        <w:t xml:space="preserve"> du même code (nantissements ou cessions de créances)</w:t>
      </w:r>
    </w:p>
    <w:p>
      <w:pPr>
        <w:pStyle w:val="Normal"/>
        <w:tabs>
          <w:tab w:val="clear" w:pos="709"/>
          <w:tab w:val="left" w:pos="851" w:leader="none"/>
        </w:tabs>
        <w:jc w:val="both"/>
        <w:rPr>
          <w:rFonts w:ascii="Marianne" w:hAnsi="Marianne" w:cs="Arial"/>
          <w:i/>
          <w:i/>
          <w:color w:val="808080"/>
          <w:sz w:val="16"/>
          <w:szCs w:val="16"/>
        </w:rPr>
      </w:pPr>
      <w:r>
        <w:rPr>
          <w:rFonts w:cs="Arial" w:ascii="Marianne" w:hAnsi="Marianne"/>
          <w:i/>
          <w:color w:val="808080"/>
          <w:sz w:val="16"/>
          <w:szCs w:val="16"/>
        </w:rPr>
        <w:t>(Indiquer l’identité de la personne, ses adresses postale et électronique, ses numéros de téléphone et de télécopie.)</w:t>
      </w:r>
    </w:p>
    <w:p>
      <w:pPr>
        <w:pStyle w:val="Normal"/>
        <w:tabs>
          <w:tab w:val="clear" w:pos="709"/>
          <w:tab w:val="left" w:pos="851" w:leader="none"/>
        </w:tabs>
        <w:jc w:val="center"/>
        <w:rPr>
          <w:rFonts w:ascii="Marianne" w:hAnsi="Marianne" w:eastAsia="Times New Roman" w:cs="Arial"/>
          <w:color w:val="auto"/>
          <w:sz w:val="20"/>
          <w:szCs w:val="20"/>
          <w:lang w:val="fr-FR" w:eastAsia="zh-CN" w:bidi="ar-SA"/>
        </w:rPr>
      </w:pPr>
      <w:r>
        <w:rPr>
          <w:rFonts w:eastAsia="Times New Roman" w:cs="Arial" w:ascii="Marianne" w:hAnsi="Marianne"/>
          <w:color w:val="auto"/>
          <w:sz w:val="20"/>
          <w:szCs w:val="20"/>
          <w:lang w:val="fr-FR" w:eastAsia="zh-CN" w:bidi="ar-SA"/>
        </w:rPr>
      </w:r>
    </w:p>
    <w:p>
      <w:pPr>
        <w:pStyle w:val="Normal"/>
        <w:tabs>
          <w:tab w:val="clear" w:pos="709"/>
          <w:tab w:val="left" w:pos="851" w:leader="none"/>
        </w:tabs>
        <w:jc w:val="center"/>
        <w:rPr>
          <w:rFonts w:ascii="Marianne" w:hAnsi="Marianne" w:eastAsia="Times New Roman" w:cs="Arial"/>
          <w:color w:val="auto"/>
          <w:sz w:val="20"/>
          <w:szCs w:val="20"/>
          <w:lang w:val="fr-FR" w:eastAsia="zh-CN" w:bidi="ar-SA"/>
        </w:rPr>
      </w:pPr>
      <w:r>
        <w:rPr>
          <w:rFonts w:eastAsia="Times New Roman" w:cs="Arial" w:ascii="Marianne" w:hAnsi="Marianne"/>
          <w:color w:val="auto"/>
          <w:sz w:val="20"/>
          <w:szCs w:val="20"/>
          <w:lang w:val="fr-FR" w:eastAsia="zh-CN" w:bidi="ar-SA"/>
        </w:rPr>
        <w:t>Secrétariat général commun de La Réunion</w:t>
      </w:r>
    </w:p>
    <w:p>
      <w:pPr>
        <w:pStyle w:val="Normal"/>
        <w:tabs>
          <w:tab w:val="clear" w:pos="709"/>
          <w:tab w:val="left" w:pos="851" w:leader="none"/>
        </w:tabs>
        <w:jc w:val="center"/>
        <w:rPr>
          <w:rFonts w:ascii="Marianne" w:hAnsi="Marianne" w:cs="Arial"/>
          <w:sz w:val="20"/>
          <w:szCs w:val="20"/>
        </w:rPr>
      </w:pPr>
      <w:r>
        <w:rPr>
          <w:rFonts w:cs="Arial" w:ascii="Marianne" w:hAnsi="Marianne"/>
          <w:sz w:val="20"/>
          <w:szCs w:val="20"/>
        </w:rPr>
        <w:t xml:space="preserve">Service </w:t>
      </w:r>
      <w:r>
        <w:rPr>
          <w:rFonts w:eastAsia="Times New Roman" w:cs="Arial" w:ascii="Marianne" w:hAnsi="Marianne"/>
          <w:color w:val="auto"/>
          <w:sz w:val="20"/>
          <w:szCs w:val="20"/>
          <w:lang w:val="fr-FR" w:eastAsia="zh-CN" w:bidi="ar-SA"/>
        </w:rPr>
        <w:t>interministériel</w:t>
      </w:r>
      <w:r>
        <w:rPr>
          <w:rFonts w:cs="Arial" w:ascii="Marianne" w:hAnsi="Marianne"/>
          <w:sz w:val="20"/>
          <w:szCs w:val="20"/>
        </w:rPr>
        <w:t xml:space="preserve"> de l</w:t>
      </w:r>
      <w:r>
        <w:rPr>
          <w:rFonts w:eastAsia="Times New Roman" w:cs="Arial" w:ascii="Marianne" w:hAnsi="Marianne"/>
          <w:color w:val="auto"/>
          <w:sz w:val="20"/>
          <w:szCs w:val="20"/>
          <w:lang w:val="fr-FR" w:eastAsia="zh-CN" w:bidi="ar-SA"/>
        </w:rPr>
        <w:t>’achat public (SIAP)</w:t>
      </w:r>
    </w:p>
    <w:p>
      <w:pPr>
        <w:pStyle w:val="Normal"/>
        <w:tabs>
          <w:tab w:val="clear" w:pos="709"/>
          <w:tab w:val="left" w:pos="851" w:leader="none"/>
        </w:tabs>
        <w:jc w:val="center"/>
        <w:rPr>
          <w:rFonts w:ascii="Marianne" w:hAnsi="Marianne" w:cs="Arial"/>
          <w:sz w:val="20"/>
          <w:szCs w:val="20"/>
        </w:rPr>
      </w:pPr>
      <w:r>
        <w:rPr>
          <w:rFonts w:eastAsia="Times New Roman" w:cs="Arial" w:ascii="Marianne" w:hAnsi="Marianne"/>
          <w:color w:val="000000"/>
          <w:sz w:val="20"/>
          <w:szCs w:val="20"/>
          <w:lang w:val="fr-FR" w:eastAsia="zh-CN" w:bidi="ar-SA"/>
        </w:rPr>
        <w:t xml:space="preserve">6, rue des Messageries - CS 51079, </w:t>
      </w:r>
      <w:r>
        <w:rPr>
          <w:rFonts w:eastAsia="Times New Roman" w:cs="Arial" w:ascii="Marianne" w:hAnsi="Marianne"/>
          <w:b w:val="false"/>
          <w:bCs w:val="false"/>
          <w:i/>
          <w:color w:val="000000"/>
          <w:sz w:val="20"/>
          <w:szCs w:val="20"/>
          <w:lang w:val="fr-FR" w:eastAsia="zh-CN" w:bidi="ar-SA"/>
        </w:rPr>
        <w:t>97404 SAINT-DENIS CEDEX RÉUNION</w:t>
      </w:r>
    </w:p>
    <w:p>
      <w:pPr>
        <w:pStyle w:val="Normal"/>
        <w:tabs>
          <w:tab w:val="clear" w:pos="709"/>
          <w:tab w:val="left" w:pos="851" w:leader="none"/>
        </w:tabs>
        <w:jc w:val="center"/>
        <w:rPr>
          <w:rFonts w:ascii="Marianne" w:hAnsi="Marianne" w:eastAsia="Times New Roman" w:cs="Arial"/>
          <w:b w:val="false"/>
          <w:b w:val="false"/>
          <w:bCs w:val="false"/>
          <w:i/>
          <w:i/>
          <w:color w:val="auto"/>
          <w:sz w:val="20"/>
          <w:szCs w:val="20"/>
          <w:lang w:val="fr-FR" w:eastAsia="zh-CN" w:bidi="ar-SA"/>
        </w:rPr>
      </w:pPr>
      <w:r>
        <w:rPr>
          <w:rFonts w:eastAsia="Times New Roman" w:cs="Arial" w:ascii="Marianne" w:hAnsi="Marianne"/>
          <w:b w:val="false"/>
          <w:bCs w:val="false"/>
          <w:i/>
          <w:color w:val="000000"/>
          <w:sz w:val="20"/>
          <w:szCs w:val="20"/>
          <w:lang w:val="fr-FR" w:eastAsia="zh-CN" w:bidi="ar-SA"/>
        </w:rPr>
        <w:t>courriel : sgc-siap@reunion.gouv.fr</w:t>
      </w:r>
    </w:p>
    <w:p>
      <w:pPr>
        <w:pStyle w:val="Normal"/>
        <w:tabs>
          <w:tab w:val="clear" w:pos="709"/>
          <w:tab w:val="left" w:pos="851" w:leader="none"/>
        </w:tabs>
        <w:jc w:val="both"/>
        <w:rPr>
          <w:rFonts w:ascii="Arial" w:hAnsi="Arial" w:cs="Arial"/>
          <w:sz w:val="20"/>
          <w:szCs w:val="20"/>
        </w:rPr>
      </w:pPr>
      <w:r>
        <w:rPr>
          <w:rFonts w:cs="Arial" w:ascii="Arial" w:hAnsi="Arial"/>
          <w:sz w:val="20"/>
          <w:szCs w:val="20"/>
        </w:rPr>
      </w:r>
    </w:p>
    <w:p>
      <w:pPr>
        <w:pStyle w:val="Normal"/>
        <w:tabs>
          <w:tab w:val="clear" w:pos="709"/>
          <w:tab w:val="left" w:pos="720" w:leader="none"/>
          <w:tab w:val="left" w:pos="851" w:leader="none"/>
        </w:tabs>
        <w:jc w:val="both"/>
        <w:rPr>
          <w:rFonts w:ascii="Arial" w:hAnsi="Arial"/>
          <w:sz w:val="20"/>
          <w:szCs w:val="20"/>
        </w:rPr>
      </w:pPr>
      <w:r>
        <w:rPr>
          <w:rFonts w:eastAsia="Wingdings" w:cs="Wingdings" w:ascii="Wingdings" w:hAnsi="Wingdings"/>
          <w:b/>
          <w:color w:val="66CCFF"/>
          <w:spacing w:val="-10"/>
          <w:sz w:val="20"/>
          <w:szCs w:val="20"/>
        </w:rPr>
        <w:t></w:t>
      </w:r>
      <w:r>
        <w:rPr>
          <w:rFonts w:eastAsia="Arial" w:cs="Arial" w:ascii="Arial" w:hAnsi="Arial"/>
          <w:b/>
          <w:spacing w:val="-10"/>
          <w:sz w:val="20"/>
          <w:szCs w:val="20"/>
        </w:rPr>
        <w:t xml:space="preserve">  </w:t>
      </w:r>
      <w:r>
        <w:rPr>
          <w:rFonts w:cs="Arial" w:ascii="Marianne" w:hAnsi="Marianne"/>
          <w:sz w:val="20"/>
          <w:szCs w:val="20"/>
        </w:rPr>
        <w:t>Désignation, adresse, numéro de téléphone du comptable assignataire</w:t>
      </w:r>
    </w:p>
    <w:p>
      <w:pPr>
        <w:pStyle w:val="Normal"/>
        <w:tabs>
          <w:tab w:val="clear" w:pos="709"/>
          <w:tab w:val="left" w:pos="720" w:leader="none"/>
          <w:tab w:val="left" w:pos="851" w:leader="none"/>
        </w:tabs>
        <w:jc w:val="both"/>
        <w:rPr>
          <w:rFonts w:ascii="Marianne" w:hAnsi="Marianne" w:cs="Arial"/>
          <w:i/>
          <w:i/>
          <w:iCs/>
          <w:sz w:val="20"/>
          <w:szCs w:val="20"/>
        </w:rPr>
      </w:pPr>
      <w:r>
        <w:rPr>
          <w:rFonts w:cs="Arial" w:ascii="Marianne" w:hAnsi="Marianne"/>
          <w:i/>
          <w:iCs/>
          <w:sz w:val="20"/>
          <w:szCs w:val="20"/>
        </w:rPr>
      </w:r>
    </w:p>
    <w:p>
      <w:pPr>
        <w:pStyle w:val="Normal"/>
        <w:tabs>
          <w:tab w:val="clear" w:pos="709"/>
          <w:tab w:val="left" w:pos="720" w:leader="none"/>
          <w:tab w:val="left" w:pos="851" w:leader="none"/>
        </w:tabs>
        <w:jc w:val="center"/>
        <w:rPr>
          <w:rFonts w:ascii="Marianne" w:hAnsi="Marianne" w:eastAsia="Times New Roman" w:cs="Arial"/>
          <w:i w:val="false"/>
          <w:i w:val="false"/>
          <w:iCs w:val="false"/>
          <w:color w:val="auto"/>
          <w:sz w:val="20"/>
          <w:szCs w:val="20"/>
          <w:lang w:val="fr-FR" w:eastAsia="zh-CN" w:bidi="ar-SA"/>
        </w:rPr>
      </w:pPr>
      <w:r>
        <w:rPr>
          <w:rFonts w:eastAsia="Times New Roman" w:cs="Arial" w:ascii="Marianne" w:hAnsi="Marianne"/>
          <w:i w:val="false"/>
          <w:iCs w:val="false"/>
          <w:color w:val="auto"/>
          <w:sz w:val="20"/>
          <w:szCs w:val="20"/>
          <w:lang w:val="fr-FR" w:eastAsia="zh-CN" w:bidi="ar-SA"/>
        </w:rPr>
        <w:t>Monsieur Le directeur régional des finances publiques de La Réunion</w:t>
      </w:r>
    </w:p>
    <w:p>
      <w:pPr>
        <w:pStyle w:val="Fcase2metab"/>
        <w:rPr>
          <w:rFonts w:ascii="Marianne" w:hAnsi="Marianne" w:cs="Arial"/>
          <w:sz w:val="20"/>
          <w:szCs w:val="20"/>
        </w:rPr>
      </w:pPr>
      <w:r>
        <w:rPr>
          <w:rFonts w:cs="Arial" w:ascii="Marianne" w:hAnsi="Marianne"/>
          <w:sz w:val="20"/>
          <w:szCs w:val="20"/>
        </w:rPr>
      </w:r>
    </w:p>
    <w:p>
      <w:pPr>
        <w:pStyle w:val="Fcase2metab"/>
        <w:rPr>
          <w:rFonts w:ascii="Arial" w:hAnsi="Arial"/>
          <w:sz w:val="20"/>
          <w:szCs w:val="20"/>
        </w:rPr>
      </w:pPr>
      <w:r>
        <w:rPr>
          <w:rFonts w:eastAsia="Wingdings" w:cs="Wingdings" w:ascii="Wingdings" w:hAnsi="Wingdings"/>
          <w:b/>
          <w:color w:val="66CCFF"/>
          <w:spacing w:val="-10"/>
          <w:sz w:val="20"/>
          <w:szCs w:val="20"/>
        </w:rPr>
        <w:t></w:t>
      </w:r>
      <w:r>
        <w:rPr>
          <w:rFonts w:eastAsia="Arial" w:cs="Arial" w:ascii="Arial" w:hAnsi="Arial"/>
          <w:b/>
          <w:sz w:val="20"/>
          <w:szCs w:val="20"/>
        </w:rPr>
        <w:t xml:space="preserve">  </w:t>
      </w:r>
      <w:r>
        <w:rPr>
          <w:rFonts w:cs="Arial" w:ascii="Marianne" w:hAnsi="Marianne"/>
          <w:sz w:val="20"/>
          <w:szCs w:val="20"/>
        </w:rPr>
        <w:t>Imputation budgétaire :</w:t>
      </w:r>
    </w:p>
    <w:p>
      <w:pPr>
        <w:pStyle w:val="Fcase2metab"/>
        <w:rPr>
          <w:rFonts w:ascii="Marianne" w:hAnsi="Marianne" w:cs="Arial"/>
          <w:sz w:val="20"/>
          <w:szCs w:val="20"/>
        </w:rPr>
      </w:pPr>
      <w:r>
        <w:rPr>
          <w:rFonts w:cs="Arial" w:ascii="Marianne" w:hAnsi="Marianne"/>
          <w:sz w:val="20"/>
          <w:szCs w:val="20"/>
        </w:rPr>
      </w:r>
    </w:p>
    <w:p>
      <w:pPr>
        <w:pStyle w:val="Fcase2metab"/>
        <w:rPr>
          <w:rFonts w:ascii="Marianne" w:hAnsi="Marianne" w:cs="Arial"/>
          <w:sz w:val="20"/>
          <w:szCs w:val="20"/>
        </w:rPr>
      </w:pPr>
      <w:r>
        <w:rPr>
          <w:rFonts w:cs="Arial" w:ascii="Marianne" w:hAnsi="Marianne"/>
          <w:sz w:val="20"/>
          <w:szCs w:val="20"/>
        </w:rPr>
        <w:t xml:space="preserve">Budget de l’État : </w:t>
      </w:r>
      <w:r>
        <w:rPr>
          <w:rFonts w:cs="Arial" w:ascii="Marianne" w:hAnsi="Marianne"/>
          <w:sz w:val="20"/>
          <w:szCs w:val="20"/>
        </w:rPr>
        <w:t xml:space="preserve">Multi BOP  </w:t>
      </w:r>
    </w:p>
    <w:p>
      <w:pPr>
        <w:pStyle w:val="Fcase2metab"/>
        <w:rPr>
          <w:rFonts w:ascii="Arial" w:hAnsi="Arial" w:cs="Arial"/>
          <w:sz w:val="20"/>
          <w:szCs w:val="20"/>
        </w:rPr>
      </w:pPr>
      <w:r>
        <w:rPr>
          <w:rFonts w:cs="Arial" w:ascii="Arial" w:hAnsi="Arial"/>
          <w:sz w:val="20"/>
          <w:szCs w:val="20"/>
        </w:rPr>
      </w:r>
    </w:p>
    <w:p>
      <w:pPr>
        <w:pStyle w:val="Fcase2metab"/>
        <w:rPr>
          <w:rFonts w:ascii="Marianne" w:hAnsi="Marianne" w:cs="Arial"/>
          <w:sz w:val="20"/>
          <w:szCs w:val="20"/>
        </w:rPr>
      </w:pPr>
      <w:r>
        <w:rPr>
          <w:rFonts w:cs="Arial" w:ascii="Marianne" w:hAnsi="Marianne"/>
          <w:sz w:val="20"/>
          <w:szCs w:val="20"/>
        </w:rPr>
      </w:r>
    </w:p>
    <w:p>
      <w:pPr>
        <w:pStyle w:val="Normal"/>
        <w:tabs>
          <w:tab w:val="clear" w:pos="709"/>
          <w:tab w:val="left" w:pos="851" w:leader="none"/>
          <w:tab w:val="left" w:pos="3402" w:leader="none"/>
          <w:tab w:val="left" w:pos="6237" w:leader="none"/>
          <w:tab w:val="left" w:pos="9072" w:leader="none"/>
        </w:tabs>
        <w:jc w:val="both"/>
        <w:rPr>
          <w:rFonts w:ascii="Marianne" w:hAnsi="Marianne"/>
          <w:sz w:val="20"/>
          <w:szCs w:val="20"/>
        </w:rPr>
      </w:pPr>
      <w:r>
        <w:rPr>
          <w:rFonts w:cs="Arial" w:ascii="Marianne" w:hAnsi="Marianne"/>
          <w:b/>
          <w:caps/>
          <w:sz w:val="20"/>
          <w:szCs w:val="20"/>
        </w:rPr>
        <w:t>P</w:t>
      </w:r>
      <w:r>
        <w:rPr>
          <w:rFonts w:cs="Arial" w:ascii="Marianne" w:hAnsi="Marianne"/>
          <w:b/>
          <w:sz w:val="20"/>
          <w:szCs w:val="20"/>
        </w:rPr>
        <w:t>our l</w:t>
      </w:r>
      <w:r>
        <w:rPr>
          <w:rFonts w:cs="Arial" w:ascii="Marianne" w:hAnsi="Marianne"/>
          <w:b/>
          <w:caps/>
          <w:sz w:val="20"/>
          <w:szCs w:val="20"/>
        </w:rPr>
        <w:t>’É</w:t>
      </w:r>
      <w:r>
        <w:rPr>
          <w:rFonts w:cs="Arial" w:ascii="Marianne" w:hAnsi="Marianne"/>
          <w:b/>
          <w:sz w:val="20"/>
          <w:szCs w:val="20"/>
        </w:rPr>
        <w:t>tat et ses établissements :</w:t>
      </w:r>
    </w:p>
    <w:p>
      <w:pPr>
        <w:pStyle w:val="Normal"/>
        <w:tabs>
          <w:tab w:val="clear" w:pos="709"/>
          <w:tab w:val="left" w:pos="851" w:leader="none"/>
          <w:tab w:val="left" w:pos="3402" w:leader="none"/>
          <w:tab w:val="left" w:pos="6237" w:leader="none"/>
          <w:tab w:val="left" w:pos="9072" w:leader="none"/>
        </w:tabs>
        <w:jc w:val="both"/>
        <w:rPr>
          <w:rFonts w:ascii="Marianne" w:hAnsi="Marianne" w:cs="Arial"/>
          <w:i/>
          <w:i/>
          <w:color w:val="808080"/>
          <w:sz w:val="18"/>
          <w:szCs w:val="18"/>
        </w:rPr>
      </w:pPr>
      <w:r>
        <w:rPr>
          <w:rFonts w:cs="Arial" w:ascii="Marianne" w:hAnsi="Marianne"/>
          <w:i/>
          <w:color w:val="808080"/>
          <w:sz w:val="18"/>
          <w:szCs w:val="18"/>
        </w:rPr>
        <w:t>(Visa ou avis de l’autorité chargée du contrôle financier.)</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 w:val="left" w:pos="5245" w:leader="none"/>
          <w:tab w:val="left" w:pos="7371" w:leader="none"/>
          <w:tab w:val="left" w:pos="7655" w:leader="none"/>
        </w:tabs>
        <w:jc w:val="both"/>
        <w:rPr>
          <w:rFonts w:ascii="Marianne" w:hAnsi="Marianne" w:cs="Arial"/>
          <w:sz w:val="20"/>
          <w:szCs w:val="20"/>
        </w:rPr>
      </w:pPr>
      <w:r>
        <w:rPr>
          <w:rFonts w:cs="Arial" w:ascii="Marianne" w:hAnsi="Marianne"/>
          <w:sz w:val="20"/>
          <w:szCs w:val="20"/>
        </w:rPr>
        <w:tab/>
        <w:t>A : …………………… , le …………………</w:t>
      </w:r>
    </w:p>
    <w:p>
      <w:pPr>
        <w:pStyle w:val="Normal"/>
        <w:tabs>
          <w:tab w:val="clear" w:pos="709"/>
          <w:tab w:val="left" w:pos="851" w:leader="none"/>
        </w:tabs>
        <w:rPr>
          <w:rFonts w:ascii="Marianne" w:hAnsi="Marianne"/>
          <w:sz w:val="20"/>
          <w:szCs w:val="20"/>
        </w:rPr>
      </w:pPr>
      <w:r>
        <w:rPr>
          <w:rFonts w:ascii="Marianne" w:hAnsi="Marianne"/>
          <w:sz w:val="20"/>
          <w:szCs w:val="20"/>
        </w:rPr>
      </w:r>
    </w:p>
    <w:p>
      <w:pPr>
        <w:pStyle w:val="Normal"/>
        <w:tabs>
          <w:tab w:val="clear" w:pos="709"/>
          <w:tab w:val="left" w:pos="851" w:leader="none"/>
        </w:tabs>
        <w:ind w:left="6804" w:right="0" w:hanging="0"/>
        <w:jc w:val="both"/>
        <w:rPr>
          <w:rFonts w:ascii="Marianne" w:hAnsi="Marianne" w:cs="Arial"/>
          <w:sz w:val="20"/>
          <w:szCs w:val="20"/>
        </w:rPr>
      </w:pPr>
      <w:r>
        <w:rPr>
          <w:rFonts w:cs="Arial" w:ascii="Marianne" w:hAnsi="Marianne"/>
          <w:sz w:val="20"/>
          <w:szCs w:val="20"/>
        </w:rPr>
        <w:t>Signature</w:t>
      </w:r>
    </w:p>
    <w:p>
      <w:pPr>
        <w:pStyle w:val="Normal"/>
        <w:tabs>
          <w:tab w:val="clear" w:pos="709"/>
          <w:tab w:val="left" w:pos="851" w:leader="none"/>
        </w:tabs>
        <w:ind w:left="4252" w:right="0" w:hanging="0"/>
        <w:jc w:val="center"/>
        <w:rPr>
          <w:rFonts w:ascii="Marianne" w:hAnsi="Marianne" w:cs="Arial"/>
          <w:i/>
          <w:i/>
          <w:sz w:val="20"/>
          <w:szCs w:val="20"/>
        </w:rPr>
      </w:pPr>
      <w:r>
        <w:rPr>
          <w:rFonts w:cs="Arial" w:ascii="Marianne" w:hAnsi="Marianne"/>
          <w:i/>
          <w:sz w:val="20"/>
          <w:szCs w:val="20"/>
        </w:rPr>
        <w:t>(représentant de l’acheteur habilité à signer le marché public)</w:t>
      </w:r>
    </w:p>
    <w:p>
      <w:pPr>
        <w:pStyle w:val="Normal"/>
        <w:tabs>
          <w:tab w:val="clear" w:pos="709"/>
          <w:tab w:val="left" w:pos="851" w:leader="none"/>
          <w:tab w:val="left" w:pos="3402" w:leader="none"/>
          <w:tab w:val="left" w:pos="6237" w:leader="none"/>
          <w:tab w:val="left" w:pos="9072" w:leader="none"/>
        </w:tabs>
        <w:jc w:val="both"/>
        <w:rPr>
          <w:rFonts w:ascii="Marianne" w:hAnsi="Marianne" w:cs="Arial"/>
          <w:b/>
          <w:b/>
          <w:caps/>
          <w:sz w:val="20"/>
          <w:szCs w:val="20"/>
        </w:rPr>
      </w:pPr>
      <w:r>
        <w:rPr>
          <w:rFonts w:cs="Arial" w:ascii="Marianne" w:hAnsi="Marianne"/>
          <w:b/>
          <w:caps/>
          <w:sz w:val="20"/>
          <w:szCs w:val="20"/>
        </w:rPr>
      </w:r>
    </w:p>
    <w:p>
      <w:pPr>
        <w:pStyle w:val="Normal"/>
        <w:tabs>
          <w:tab w:val="clear" w:pos="709"/>
          <w:tab w:val="left" w:pos="851" w:leader="none"/>
          <w:tab w:val="left" w:pos="3402" w:leader="none"/>
          <w:tab w:val="left" w:pos="6237" w:leader="none"/>
          <w:tab w:val="left" w:pos="9072" w:leader="none"/>
        </w:tabs>
        <w:jc w:val="both"/>
        <w:rPr>
          <w:rFonts w:ascii="Marianne" w:hAnsi="Marianne" w:cs="Arial"/>
          <w:b/>
          <w:b/>
          <w:caps/>
          <w:sz w:val="20"/>
          <w:szCs w:val="20"/>
        </w:rPr>
      </w:pPr>
      <w:r>
        <w:rPr>
          <w:rFonts w:cs="Arial" w:ascii="Marianne" w:hAnsi="Marianne"/>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r>
    </w:p>
    <w:p>
      <w:pPr>
        <w:pStyle w:val="Normal"/>
        <w:shd w:fill="63BBEE" w:val="clear"/>
        <w:tabs>
          <w:tab w:val="clear" w:pos="709"/>
          <w:tab w:val="left" w:pos="851" w:leader="none"/>
          <w:tab w:val="left" w:pos="3402" w:leader="none"/>
          <w:tab w:val="left" w:pos="6237" w:leader="none"/>
          <w:tab w:val="left" w:pos="9072" w:leader="none"/>
        </w:tabs>
        <w:jc w:val="both"/>
        <w:rPr>
          <w:rFonts w:ascii="Arial" w:hAnsi="Arial" w:cs="Arial"/>
          <w:b/>
          <w:b/>
          <w:caps/>
          <w:sz w:val="20"/>
          <w:szCs w:val="20"/>
        </w:rPr>
      </w:pPr>
      <w:r>
        <w:rPr>
          <w:rFonts w:cs="Arial" w:ascii="Arial" w:hAnsi="Arial"/>
          <w:b/>
          <w:caps/>
          <w:sz w:val="20"/>
          <w:szCs w:val="20"/>
        </w:rPr>
        <w:t xml:space="preserve">E – </w:t>
      </w:r>
      <w:r>
        <w:rPr>
          <w:rFonts w:cs="Arial" w:ascii="Arial" w:hAnsi="Arial"/>
          <w:b/>
          <w:caps w:val="false"/>
          <w:smallCaps w:val="false"/>
          <w:sz w:val="20"/>
          <w:szCs w:val="20"/>
        </w:rPr>
        <w:t>N</w:t>
      </w:r>
      <w:r>
        <w:rPr>
          <w:rFonts w:cs="Arial" w:ascii="Arial" w:hAnsi="Arial"/>
          <w:b/>
          <w:caps w:val="false"/>
          <w:smallCaps w:val="false"/>
          <w:sz w:val="20"/>
          <w:szCs w:val="20"/>
        </w:rPr>
        <w:t>otification du marché</w:t>
      </w:r>
    </w:p>
    <w:p>
      <w:pPr>
        <w:pStyle w:val="Corpsdetexte"/>
        <w:rPr/>
      </w:pPr>
      <w:r>
        <w:rPr/>
      </w:r>
    </w:p>
    <w:p>
      <w:pPr>
        <w:pStyle w:val="Corpsdetexte"/>
        <w:spacing w:lineRule="auto" w:line="276" w:before="0" w:after="140"/>
        <w:rPr/>
      </w:pPr>
      <w:r>
        <w:rPr/>
      </w:r>
    </w:p>
    <w:sectPr>
      <w:footerReference w:type="default" r:id="rId9"/>
      <w:type w:val="nextPage"/>
      <w:pgSz w:w="11906" w:h="16838"/>
      <w:pgMar w:left="907" w:right="907" w:header="0" w:top="567" w:footer="567" w:bottom="1186"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auto"/>
    <w:pitch w:val="default"/>
  </w:font>
  <w:font w:name="Liberation Sans">
    <w:altName w:val="Arial"/>
    <w:charset w:val="00"/>
    <w:family w:val="swiss"/>
    <w:pitch w:val="variable"/>
  </w:font>
  <w:font w:name="Wingdings">
    <w:charset w:val="02"/>
    <w:family w:val="auto"/>
    <w:pitch w:val="variable"/>
  </w:font>
  <w:font w:name="Marianne">
    <w:charset w:val="00"/>
    <w:family w:val="modern"/>
    <w:pitch w:val="variable"/>
  </w:font>
  <w:font w:name="Wingdings">
    <w:altName w:val="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092" w:type="dxa"/>
      <w:jc w:val="left"/>
      <w:tblInd w:w="0" w:type="dxa"/>
      <w:tblCellMar>
        <w:top w:w="0" w:type="dxa"/>
        <w:left w:w="0" w:type="dxa"/>
        <w:bottom w:w="0" w:type="dxa"/>
        <w:right w:w="0" w:type="dxa"/>
      </w:tblCellMar>
    </w:tblPr>
    <w:tblGrid>
      <w:gridCol w:w="3574"/>
      <w:gridCol w:w="4763"/>
      <w:gridCol w:w="787"/>
      <w:gridCol w:w="338"/>
      <w:gridCol w:w="175"/>
      <w:gridCol w:w="455"/>
    </w:tblGrid>
    <w:tr>
      <w:trPr/>
      <w:tc>
        <w:tcPr>
          <w:tcW w:w="3574" w:type="dxa"/>
          <w:tcBorders/>
          <w:shd w:fill="63BBEE" w:val="clear"/>
        </w:tcPr>
        <w:p>
          <w:pPr>
            <w:pStyle w:val="Normal"/>
            <w:ind w:left="0" w:right="-638" w:hanging="0"/>
            <w:rPr>
              <w:rFonts w:ascii="Marianne" w:hAnsi="Marianne" w:cs="Arial"/>
              <w:b/>
              <w:b/>
              <w:sz w:val="20"/>
              <w:szCs w:val="20"/>
            </w:rPr>
          </w:pPr>
          <w:r>
            <w:rPr>
              <w:rFonts w:cs="Arial" w:ascii="Marianne" w:hAnsi="Marianne"/>
              <w:b/>
              <w:sz w:val="20"/>
              <w:szCs w:val="20"/>
            </w:rPr>
            <w:t>ATTRI1 – Acte d’engagement</w:t>
          </w:r>
        </w:p>
      </w:tc>
      <w:tc>
        <w:tcPr>
          <w:tcW w:w="4763" w:type="dxa"/>
          <w:tcBorders/>
          <w:shd w:fill="63BBEE" w:val="clear"/>
        </w:tcPr>
        <w:p>
          <w:pPr>
            <w:pStyle w:val="Normal"/>
            <w:jc w:val="left"/>
            <w:rPr/>
          </w:pPr>
          <w:r>
            <w:rPr>
              <w:rFonts w:cs="Arial" w:ascii="Marianne" w:hAnsi="Marianne"/>
              <w:b/>
              <w:i/>
              <w:sz w:val="20"/>
              <w:szCs w:val="20"/>
            </w:rPr>
            <w:t xml:space="preserve">Référence PLACE : </w:t>
          </w:r>
          <w:r>
            <w:rPr>
              <w:rFonts w:cs="Arial" w:ascii="Marianne" w:hAnsi="Marianne"/>
              <w:b/>
              <w:i/>
              <w:sz w:val="20"/>
              <w:szCs w:val="20"/>
            </w:rPr>
            <w:t>SGC974-</w:t>
          </w:r>
          <w:r>
            <w:rPr>
              <w:rFonts w:cs="Arial" w:ascii="Marianne" w:hAnsi="Marianne"/>
              <w:b/>
              <w:i/>
              <w:sz w:val="20"/>
              <w:szCs w:val="20"/>
            </w:rPr>
            <w:t>S</w:t>
          </w:r>
          <w:r>
            <w:rPr>
              <w:rFonts w:cs="Arial" w:ascii="Marianne" w:hAnsi="Marianne"/>
              <w:b/>
              <w:i/>
              <w:sz w:val="20"/>
              <w:szCs w:val="20"/>
            </w:rPr>
            <w:t>IAP</w:t>
          </w:r>
          <w:r>
            <w:rPr>
              <w:rFonts w:cs="Arial" w:ascii="Marianne" w:hAnsi="Marianne"/>
              <w:b/>
              <w:i/>
              <w:sz w:val="20"/>
              <w:szCs w:val="20"/>
            </w:rPr>
            <w:t>-</w:t>
          </w:r>
          <w:r>
            <w:rPr>
              <w:rFonts w:cs="Arial" w:ascii="Marianne" w:hAnsi="Marianne"/>
              <w:b/>
              <w:i/>
              <w:sz w:val="20"/>
              <w:szCs w:val="20"/>
            </w:rPr>
            <w:t>202</w:t>
          </w:r>
          <w:r>
            <w:rPr>
              <w:rFonts w:cs="Arial" w:ascii="Marianne" w:hAnsi="Marianne"/>
              <w:b/>
              <w:i/>
              <w:sz w:val="20"/>
              <w:szCs w:val="20"/>
            </w:rPr>
            <w:t>4-0</w:t>
          </w:r>
          <w:r>
            <w:rPr>
              <w:rFonts w:cs="Arial" w:ascii="Marianne" w:hAnsi="Marianne"/>
              <w:b/>
              <w:i/>
              <w:sz w:val="20"/>
              <w:szCs w:val="20"/>
            </w:rPr>
            <w:t>8</w:t>
          </w:r>
        </w:p>
      </w:tc>
      <w:tc>
        <w:tcPr>
          <w:tcW w:w="787" w:type="dxa"/>
          <w:tcBorders/>
          <w:shd w:fill="63BBEE" w:val="clear"/>
        </w:tcPr>
        <w:p>
          <w:pPr>
            <w:pStyle w:val="Contenudetableau"/>
            <w:jc w:val="center"/>
            <w:rPr>
              <w:rFonts w:ascii="Marianne" w:hAnsi="Marianne"/>
              <w:b/>
              <w:b/>
              <w:bCs/>
              <w:sz w:val="20"/>
              <w:szCs w:val="20"/>
            </w:rPr>
          </w:pPr>
          <w:r>
            <w:rPr>
              <w:rFonts w:ascii="Marianne" w:hAnsi="Marianne"/>
              <w:b/>
              <w:bCs/>
              <w:sz w:val="20"/>
              <w:szCs w:val="20"/>
            </w:rPr>
            <w:t>Page</w:t>
          </w:r>
        </w:p>
      </w:tc>
      <w:tc>
        <w:tcPr>
          <w:tcW w:w="338" w:type="dxa"/>
          <w:tcBorders/>
          <w:shd w:fill="63BBEE" w:val="clear"/>
        </w:tcPr>
        <w:p>
          <w:pPr>
            <w:pStyle w:val="Contenudetableau"/>
            <w:jc w:val="center"/>
            <w:rPr>
              <w:rFonts w:ascii="Marianne" w:hAnsi="Marianne"/>
              <w:b/>
              <w:b/>
              <w:bCs/>
              <w:sz w:val="20"/>
              <w:szCs w:val="20"/>
            </w:rPr>
          </w:pPr>
          <w:r>
            <w:rPr>
              <w:rFonts w:ascii="Marianne" w:hAnsi="Marianne"/>
              <w:b/>
              <w:bCs/>
              <w:sz w:val="20"/>
              <w:szCs w:val="20"/>
            </w:rPr>
            <w:fldChar w:fldCharType="begin"/>
          </w:r>
          <w:r>
            <w:rPr>
              <w:sz w:val="20"/>
              <w:b/>
              <w:szCs w:val="20"/>
              <w:bCs/>
              <w:rFonts w:ascii="Marianne" w:hAnsi="Marianne"/>
            </w:rPr>
            <w:instrText> PAGE </w:instrText>
          </w:r>
          <w:r>
            <w:rPr>
              <w:sz w:val="20"/>
              <w:b/>
              <w:szCs w:val="20"/>
              <w:bCs/>
              <w:rFonts w:ascii="Marianne" w:hAnsi="Marianne"/>
            </w:rPr>
            <w:fldChar w:fldCharType="separate"/>
          </w:r>
          <w:r>
            <w:rPr>
              <w:sz w:val="20"/>
              <w:b/>
              <w:szCs w:val="20"/>
              <w:bCs/>
              <w:rFonts w:ascii="Marianne" w:hAnsi="Marianne"/>
            </w:rPr>
            <w:t>5</w:t>
          </w:r>
          <w:r>
            <w:rPr>
              <w:sz w:val="20"/>
              <w:b/>
              <w:szCs w:val="20"/>
              <w:bCs/>
              <w:rFonts w:ascii="Marianne" w:hAnsi="Marianne"/>
            </w:rPr>
            <w:fldChar w:fldCharType="end"/>
          </w:r>
        </w:p>
      </w:tc>
      <w:tc>
        <w:tcPr>
          <w:tcW w:w="175" w:type="dxa"/>
          <w:tcBorders/>
          <w:shd w:fill="63BBEE" w:val="clear"/>
        </w:tcPr>
        <w:p>
          <w:pPr>
            <w:pStyle w:val="Contenudetableau"/>
            <w:jc w:val="center"/>
            <w:rPr>
              <w:rFonts w:ascii="Marianne" w:hAnsi="Marianne"/>
              <w:b/>
              <w:b/>
              <w:bCs/>
              <w:sz w:val="20"/>
              <w:szCs w:val="20"/>
            </w:rPr>
          </w:pPr>
          <w:r>
            <w:rPr>
              <w:rFonts w:ascii="Marianne" w:hAnsi="Marianne"/>
              <w:b/>
              <w:bCs/>
              <w:sz w:val="20"/>
              <w:szCs w:val="20"/>
            </w:rPr>
            <w:t>/</w:t>
          </w:r>
        </w:p>
      </w:tc>
      <w:tc>
        <w:tcPr>
          <w:tcW w:w="455" w:type="dxa"/>
          <w:tcBorders/>
          <w:shd w:fill="63BBEE" w:val="clear"/>
        </w:tcPr>
        <w:p>
          <w:pPr>
            <w:pStyle w:val="Contenudetableau"/>
            <w:jc w:val="center"/>
            <w:rPr>
              <w:rFonts w:ascii="Marianne" w:hAnsi="Marianne"/>
              <w:b/>
              <w:b/>
              <w:bCs/>
              <w:sz w:val="20"/>
              <w:szCs w:val="20"/>
            </w:rPr>
          </w:pPr>
          <w:r>
            <w:rPr>
              <w:rFonts w:ascii="Marianne" w:hAnsi="Marianne"/>
              <w:b/>
              <w:bCs/>
              <w:sz w:val="20"/>
              <w:szCs w:val="20"/>
            </w:rPr>
            <w:fldChar w:fldCharType="begin"/>
          </w:r>
          <w:r>
            <w:rPr>
              <w:sz w:val="20"/>
              <w:b/>
              <w:szCs w:val="20"/>
              <w:bCs/>
              <w:rFonts w:ascii="Marianne" w:hAnsi="Marianne"/>
            </w:rPr>
            <w:instrText> NUMPAGES </w:instrText>
          </w:r>
          <w:r>
            <w:rPr>
              <w:sz w:val="20"/>
              <w:b/>
              <w:szCs w:val="20"/>
              <w:bCs/>
              <w:rFonts w:ascii="Marianne" w:hAnsi="Marianne"/>
            </w:rPr>
            <w:fldChar w:fldCharType="separate"/>
          </w:r>
          <w:r>
            <w:rPr>
              <w:sz w:val="20"/>
              <w:b/>
              <w:szCs w:val="20"/>
              <w:bCs/>
              <w:rFonts w:ascii="Marianne" w:hAnsi="Marianne"/>
            </w:rPr>
            <w:t>5</w:t>
          </w:r>
          <w:r>
            <w:rPr>
              <w:sz w:val="20"/>
              <w:b/>
              <w:szCs w:val="20"/>
              <w:bCs/>
              <w:rFonts w:ascii="Marianne" w:hAnsi="Marianne"/>
            </w:rPr>
            <w:fldChar w:fldCharType="end"/>
          </w:r>
        </w:p>
      </w:tc>
    </w:tr>
  </w:tbl>
  <w:p>
    <w:pPr>
      <w:pStyle w:val="Pieddepage"/>
      <w:rPr>
        <w:sz w:val="4"/>
        <w:szCs w:val="4"/>
      </w:rPr>
    </w:pPr>
    <w:r>
      <w:rPr>
        <w:sz w:val="4"/>
        <w:szCs w:val="4"/>
      </w:rPr>
    </w:r>
  </w:p>
  <w:p>
    <w:pPr>
      <w:pStyle w:val="Normal"/>
      <w:rPr>
        <w:sz w:val="4"/>
        <w:szCs w:val="4"/>
      </w:rPr>
    </w:pPr>
    <w:r>
      <w:rPr>
        <w:sz w:val="4"/>
        <w:szCs w:val="4"/>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none"/>
      <w:suff w:val="nothing"/>
      <w:lvlText w:val=""/>
      <w:lvlJc w:val="left"/>
      <w:pPr>
        <w:tabs>
          <w:tab w:val="num" w:pos="0"/>
        </w:tabs>
        <w:ind w:left="0" w:hanging="0"/>
      </w:pPr>
    </w:lvl>
    <w:lvl w:ilvl="1">
      <w:start w:val="1"/>
      <w:pStyle w:val="Titre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Titre4"/>
      <w:numFmt w:val="none"/>
      <w:suff w:val="nothing"/>
      <w:lvlText w:val=""/>
      <w:lvlJc w:val="left"/>
      <w:pPr>
        <w:tabs>
          <w:tab w:val="num" w:pos="0"/>
        </w:tabs>
        <w:ind w:left="0" w:hanging="0"/>
      </w:pPr>
    </w:lvl>
    <w:lvl w:ilvl="4">
      <w:start w:val="1"/>
      <w:pStyle w:val="Titre5"/>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pStyle w:val="Titre8"/>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2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fr-F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Unicode MS"/>
      <w:color w:val="auto"/>
      <w:kern w:val="2"/>
      <w:sz w:val="24"/>
      <w:szCs w:val="24"/>
      <w:lang w:val="fr-FR" w:eastAsia="zh-CN" w:bidi="hi-IN"/>
    </w:rPr>
  </w:style>
  <w:style w:type="paragraph" w:styleId="Titre1">
    <w:name w:val="Heading 1"/>
    <w:basedOn w:val="Normal"/>
    <w:next w:val="Normal"/>
    <w:qFormat/>
    <w:pPr>
      <w:keepNext w:val="true"/>
      <w:numPr>
        <w:ilvl w:val="0"/>
        <w:numId w:val="1"/>
      </w:numPr>
      <w:ind w:left="567" w:right="0" w:hanging="0"/>
      <w:outlineLvl w:val="0"/>
    </w:pPr>
    <w:rPr>
      <w:rFonts w:ascii="Times New Roman" w:hAnsi="Times New Roman" w:cs="Times New Roman"/>
      <w:b/>
    </w:rPr>
  </w:style>
  <w:style w:type="paragraph" w:styleId="Titre2">
    <w:name w:val="Heading 2"/>
    <w:basedOn w:val="Normal"/>
    <w:next w:val="Normal"/>
    <w:qFormat/>
    <w:pPr>
      <w:keepNext w:val="true"/>
      <w:numPr>
        <w:ilvl w:val="1"/>
        <w:numId w:val="1"/>
      </w:numPr>
      <w:outlineLvl w:val="1"/>
    </w:pPr>
    <w:rPr>
      <w:rFonts w:ascii="Times New Roman" w:hAnsi="Times New Roman" w:cs="Times New Roman"/>
      <w:b/>
    </w:rPr>
  </w:style>
  <w:style w:type="paragraph" w:styleId="Titre4">
    <w:name w:val="Heading 4"/>
    <w:basedOn w:val="Normal"/>
    <w:next w:val="Normal"/>
    <w:qFormat/>
    <w:pPr>
      <w:keepNext w:val="true"/>
      <w:numPr>
        <w:ilvl w:val="3"/>
        <w:numId w:val="1"/>
      </w:numPr>
      <w:tabs>
        <w:tab w:val="clear" w:pos="709"/>
        <w:tab w:val="left" w:pos="-142" w:leader="none"/>
        <w:tab w:val="left" w:pos="4111" w:leader="none"/>
      </w:tabs>
      <w:jc w:val="both"/>
      <w:outlineLvl w:val="3"/>
    </w:pPr>
    <w:rPr>
      <w:rFonts w:ascii="Arial" w:hAnsi="Arial" w:cs="Arial"/>
      <w:b/>
    </w:rPr>
  </w:style>
  <w:style w:type="paragraph" w:styleId="Titre5">
    <w:name w:val="Heading 5"/>
    <w:basedOn w:val="Normal"/>
    <w:next w:val="Normal"/>
    <w:qFormat/>
    <w:pPr>
      <w:keepNext w:val="true"/>
      <w:numPr>
        <w:ilvl w:val="4"/>
        <w:numId w:val="1"/>
      </w:numPr>
      <w:ind w:left="567" w:right="0" w:hanging="0"/>
      <w:outlineLvl w:val="4"/>
    </w:pPr>
    <w:rPr>
      <w:rFonts w:ascii="Arial" w:hAnsi="Arial" w:cs="Arial"/>
      <w:i/>
      <w:sz w:val="16"/>
    </w:rPr>
  </w:style>
  <w:style w:type="paragraph" w:styleId="Titre8">
    <w:name w:val="Heading 8"/>
    <w:basedOn w:val="Normal"/>
    <w:next w:val="Normal"/>
    <w:qFormat/>
    <w:pPr>
      <w:keepNext w:val="true"/>
      <w:numPr>
        <w:ilvl w:val="7"/>
        <w:numId w:val="1"/>
      </w:numPr>
      <w:jc w:val="center"/>
      <w:outlineLvl w:val="7"/>
    </w:pPr>
    <w:rPr>
      <w:rFonts w:ascii="Arial" w:hAnsi="Arial" w:cs="Arial"/>
      <w:b/>
      <w:bCs/>
      <w:sz w:val="24"/>
    </w:rPr>
  </w:style>
  <w:style w:type="character" w:styleId="Caractresdenotedebasdepage">
    <w:name w:val="Caractères de note de bas de page"/>
    <w:qFormat/>
    <w:rPr>
      <w:rFonts w:cs="Times New Roman"/>
      <w:vertAlign w:val="superscript"/>
    </w:rPr>
  </w:style>
  <w:style w:type="character" w:styleId="Ancredenotedebasdepage">
    <w:name w:val="Ancre de note de bas de page"/>
    <w:rPr>
      <w:vertAlign w:val="superscript"/>
    </w:rPr>
  </w:style>
  <w:style w:type="character" w:styleId="WW8Num4z0">
    <w:name w:val="WW8Num4z0"/>
    <w:qFormat/>
    <w:rPr/>
  </w:style>
  <w:style w:type="character" w:styleId="Numrodepage">
    <w:name w:val="Numéro de page"/>
    <w:rPr>
      <w:rFonts w:cs="Times New Roman"/>
    </w:rPr>
  </w:style>
  <w:style w:type="character" w:styleId="LienInternet">
    <w:name w:val="Lien Internet"/>
    <w:rPr>
      <w:rFonts w:cs="Times New Roman"/>
      <w:color w:val="0000FF"/>
      <w:u w:val="single"/>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Notedebasdepage">
    <w:name w:val="Footnote Text"/>
    <w:basedOn w:val="Normal"/>
    <w:pPr>
      <w:suppressLineNumbers/>
      <w:ind w:left="340" w:right="0" w:hanging="340"/>
    </w:pPr>
    <w:rPr>
      <w:sz w:val="20"/>
      <w:szCs w:val="20"/>
    </w:rPr>
  </w:style>
  <w:style w:type="paragraph" w:styleId="Fcasegauche">
    <w:name w:val="f_case_gauche"/>
    <w:basedOn w:val="Normal"/>
    <w:qFormat/>
    <w:pPr>
      <w:spacing w:before="0" w:after="60"/>
      <w:ind w:left="284" w:right="0" w:hanging="284"/>
      <w:jc w:val="both"/>
    </w:pPr>
    <w:rPr/>
  </w:style>
  <w:style w:type="paragraph" w:styleId="Fcase1ertab">
    <w:name w:val="f_case_1ertab"/>
    <w:basedOn w:val="Normal"/>
    <w:qFormat/>
    <w:pPr>
      <w:tabs>
        <w:tab w:val="clear" w:pos="709"/>
        <w:tab w:val="left" w:pos="426" w:leader="none"/>
      </w:tabs>
      <w:ind w:left="709" w:right="0" w:hanging="709"/>
      <w:jc w:val="both"/>
    </w:pPr>
    <w:rPr/>
  </w:style>
  <w:style w:type="paragraph" w:styleId="Contenudetableau">
    <w:name w:val="Contenu de tableau"/>
    <w:basedOn w:val="Normal"/>
    <w:qFormat/>
    <w:pPr>
      <w:suppressLineNumbers/>
    </w:pPr>
    <w:rPr/>
  </w:style>
  <w:style w:type="paragraph" w:styleId="QualTextNormalJustif">
    <w:name w:val="Qual-Text-Normal-Justif"/>
    <w:basedOn w:val="Normal"/>
    <w:qFormat/>
    <w:pPr>
      <w:tabs>
        <w:tab w:val="clear" w:pos="709"/>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2835" w:leader="none"/>
        <w:tab w:val="left" w:pos="3119" w:leader="none"/>
        <w:tab w:val="left" w:pos="3402" w:leader="none"/>
        <w:tab w:val="left" w:pos="3686" w:leader="none"/>
        <w:tab w:val="left" w:pos="3969" w:leader="none"/>
        <w:tab w:val="left" w:pos="4253" w:leader="none"/>
        <w:tab w:val="left" w:pos="4536" w:leader="none"/>
        <w:tab w:val="left" w:pos="4820" w:leader="none"/>
        <w:tab w:val="left" w:pos="5103" w:leader="none"/>
        <w:tab w:val="left" w:pos="5387" w:leader="none"/>
        <w:tab w:val="left" w:pos="5670" w:leader="none"/>
        <w:tab w:val="left" w:pos="5954" w:leader="none"/>
        <w:tab w:val="left" w:pos="6237" w:leader="none"/>
        <w:tab w:val="left" w:pos="6521" w:leader="none"/>
        <w:tab w:val="left" w:pos="6804" w:leader="none"/>
        <w:tab w:val="left" w:pos="7088" w:leader="none"/>
        <w:tab w:val="left" w:pos="7371" w:leader="none"/>
        <w:tab w:val="left" w:pos="7655" w:leader="none"/>
        <w:tab w:val="left" w:pos="7938" w:leader="none"/>
        <w:tab w:val="left" w:pos="8222" w:leader="none"/>
        <w:tab w:val="left" w:pos="8505" w:leader="none"/>
        <w:tab w:val="left" w:pos="8789" w:leader="none"/>
        <w:tab w:val="left" w:pos="9072" w:leader="none"/>
      </w:tabs>
      <w:jc w:val="both"/>
    </w:pPr>
    <w:rPr>
      <w:szCs w:val="20"/>
    </w:rPr>
  </w:style>
  <w:style w:type="paragraph" w:styleId="QualTextNormalGauche">
    <w:name w:val="Qual-Text-Normal-Gauche"/>
    <w:basedOn w:val="QualTextNormalJustif"/>
    <w:qFormat/>
    <w:pPr>
      <w:jc w:val="left"/>
    </w:pPr>
    <w:rPr/>
  </w:style>
  <w:style w:type="paragraph" w:styleId="QualAETextNormalJustif">
    <w:name w:val="Qual-AE-Text-Normal-Justif"/>
    <w:basedOn w:val="QualTextNormalGauche"/>
    <w:qFormat/>
    <w:pPr>
      <w:jc w:val="both"/>
    </w:pPr>
    <w:rPr>
      <w:sz w:val="22"/>
    </w:rPr>
  </w:style>
  <w:style w:type="paragraph" w:styleId="Entteetpieddepage">
    <w:name w:val="En-tête et pied de page"/>
    <w:basedOn w:val="Normal"/>
    <w:qFormat/>
    <w:pPr>
      <w:suppressLineNumbers/>
      <w:tabs>
        <w:tab w:val="clear" w:pos="709"/>
        <w:tab w:val="center" w:pos="5046" w:leader="none"/>
        <w:tab w:val="right" w:pos="10092" w:leader="none"/>
      </w:tabs>
    </w:pPr>
    <w:rPr/>
  </w:style>
  <w:style w:type="paragraph" w:styleId="Pieddepage">
    <w:name w:val="Footer"/>
    <w:basedOn w:val="Entteetpieddepage"/>
    <w:pPr>
      <w:suppressLineNumbers/>
    </w:pPr>
    <w:rPr/>
  </w:style>
  <w:style w:type="paragraph" w:styleId="Entte">
    <w:name w:val="Header"/>
    <w:basedOn w:val="Normal"/>
    <w:pPr>
      <w:tabs>
        <w:tab w:val="clear" w:pos="709"/>
        <w:tab w:val="center" w:pos="4536" w:leader="none"/>
        <w:tab w:val="right" w:pos="9072" w:leader="none"/>
      </w:tabs>
    </w:pPr>
    <w:rPr/>
  </w:style>
  <w:style w:type="paragraph" w:styleId="Default">
    <w:name w:val="Default"/>
    <w:qFormat/>
    <w:pPr>
      <w:widowControl/>
      <w:kinsoku w:val="true"/>
      <w:overflowPunct w:val="true"/>
      <w:autoSpaceDE w:val="false"/>
      <w:bidi w:val="0"/>
    </w:pPr>
    <w:rPr>
      <w:rFonts w:ascii="Arial" w:hAnsi="Arial" w:eastAsia="Times New Roman" w:cs="Arial"/>
      <w:color w:val="000000"/>
      <w:kern w:val="2"/>
      <w:sz w:val="24"/>
      <w:szCs w:val="24"/>
      <w:lang w:val="fr-FR" w:bidi="ar-SA" w:eastAsia="zh-CN"/>
    </w:rPr>
  </w:style>
  <w:style w:type="paragraph" w:styleId="Corpsdetexte3">
    <w:name w:val="Corps de texte 3"/>
    <w:basedOn w:val="Normal"/>
    <w:qFormat/>
    <w:pPr>
      <w:tabs>
        <w:tab w:val="clear" w:pos="709"/>
        <w:tab w:val="left" w:pos="720" w:leader="none"/>
        <w:tab w:val="left" w:pos="9639" w:leader="dot"/>
      </w:tabs>
      <w:jc w:val="both"/>
    </w:pPr>
    <w:rPr>
      <w:rFonts w:ascii="Arial" w:hAnsi="Arial" w:cs="Arial"/>
    </w:rPr>
  </w:style>
  <w:style w:type="paragraph" w:styleId="Fcase2metab">
    <w:name w:val="f_case_2èmetab"/>
    <w:basedOn w:val="Normal"/>
    <w:qFormat/>
    <w:pPr>
      <w:tabs>
        <w:tab w:val="clear" w:pos="709"/>
        <w:tab w:val="left" w:pos="426" w:leader="none"/>
        <w:tab w:val="left" w:pos="851" w:leader="none"/>
      </w:tabs>
      <w:ind w:left="1134" w:right="0" w:hanging="1134"/>
      <w:jc w:val="both"/>
    </w:pPr>
    <w:rPr/>
  </w:style>
  <w:style w:type="paragraph" w:styleId="Titredetableau">
    <w:name w:val="Titre de tableau"/>
    <w:basedOn w:val="Contenudetableau"/>
    <w:qFormat/>
    <w:pPr>
      <w:suppressLineNumbers/>
      <w:jc w:val="center"/>
    </w:pPr>
    <w:rPr>
      <w:b/>
      <w:bCs/>
    </w:rPr>
  </w:style>
  <w:style w:type="paragraph" w:styleId="Reponse">
    <w:name w:val="Reponse"/>
    <w:basedOn w:val="Normal"/>
    <w:qFormat/>
    <w:pPr>
      <w:ind w:left="567" w:right="567" w:hanging="0"/>
    </w:pPr>
    <w:rPr>
      <w:color w:val="auto"/>
    </w:rPr>
  </w:style>
  <w:style w:type="paragraph" w:styleId="Parareponse">
    <w:name w:val="Para_reponse"/>
    <w:basedOn w:val="Normal"/>
    <w:qFormat/>
    <w:pPr>
      <w:spacing w:before="120" w:after="120"/>
    </w:pPr>
    <w:rPr/>
  </w:style>
  <w:style w:type="numbering" w:styleId="Numrotation123">
    <w:name w:val="Numérotation 12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LibreOffice/6.4.7.2$Windows_X86_64 LibreOffice_project/639b8ac485750d5696d7590a72ef1b496725cfb5</Application>
  <Pages>5</Pages>
  <Words>1179</Words>
  <Characters>6279</Characters>
  <CharactersWithSpaces>7372</CharactersWithSpaces>
  <Paragraphs>121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2024-10-22T15:43:35Z</dcterms:created>
  <dc:creator/>
  <dc:description/>
  <dc:language>fr-FR</dc:language>
  <cp:lastModifiedBy/>
  <cp:revision>1</cp:revision>
  <dc:subject/>
  <dc:title/>
</cp:coreProperties>
</file>