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jc w:val="center"/>
        <w:tblBorders>
          <w:top w:val="thinThickThinLargeGap" w:sz="24" w:space="0" w:color="auto"/>
          <w:left w:val="thinThickThinLargeGap" w:sz="24" w:space="0" w:color="auto"/>
          <w:bottom w:val="thinThickThinLargeGap" w:sz="24" w:space="0" w:color="auto"/>
          <w:right w:val="thinThickThinLargeGap" w:sz="24" w:space="0" w:color="auto"/>
          <w:insideH w:val="thinThickThinLargeGap" w:sz="24" w:space="0" w:color="auto"/>
          <w:insideV w:val="thinThickThinLargeGap" w:sz="24" w:space="0" w:color="auto"/>
        </w:tblBorders>
        <w:tblLook w:val="04A0" w:firstRow="1" w:lastRow="0" w:firstColumn="1" w:lastColumn="0" w:noHBand="0" w:noVBand="1"/>
      </w:tblPr>
      <w:tblGrid>
        <w:gridCol w:w="8892"/>
      </w:tblGrid>
      <w:tr w:rsidR="00B65612" w:rsidRPr="000154C8" w14:paraId="153386DF" w14:textId="77777777" w:rsidTr="00E9325C">
        <w:trPr>
          <w:jc w:val="center"/>
        </w:trPr>
        <w:tc>
          <w:tcPr>
            <w:tcW w:w="8982" w:type="dxa"/>
          </w:tcPr>
          <w:p w14:paraId="54FBBEB2" w14:textId="77777777" w:rsidR="00B65612" w:rsidRDefault="00B65612" w:rsidP="00E9325C">
            <w:pPr>
              <w:jc w:val="center"/>
              <w:rPr>
                <w:rFonts w:asciiTheme="majorHAnsi" w:hAnsiTheme="majorHAnsi" w:cstheme="majorHAnsi"/>
                <w:b/>
                <w:color w:val="000000"/>
                <w:sz w:val="32"/>
                <w:szCs w:val="32"/>
              </w:rPr>
            </w:pPr>
          </w:p>
          <w:p w14:paraId="3ADBE983" w14:textId="77777777" w:rsidR="00AF3307" w:rsidRDefault="00AF3307" w:rsidP="00D05B1A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 w:rsidRPr="00AF3307">
              <w:rPr>
                <w:rFonts w:ascii="Arial" w:hAnsi="Arial" w:cs="Arial"/>
              </w:rPr>
              <w:t>Mission d’assistance technique auprès de la Direction des Mobilités Routières (DMR) pour la gestion de la continuité des services informatiques nécessaires à l’exploitation à la fin des concessions autoroutières</w:t>
            </w:r>
          </w:p>
          <w:p w14:paraId="31393567" w14:textId="53BAA86B" w:rsidR="00B65612" w:rsidRPr="00D05B1A" w:rsidRDefault="00B65612" w:rsidP="00D05B1A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 w:rsidRPr="00D05B1A">
              <w:rPr>
                <w:rFonts w:ascii="Arial" w:hAnsi="Arial" w:cs="Arial"/>
                <w:u w:val="single"/>
              </w:rPr>
              <w:t>Numéro de consultation</w:t>
            </w:r>
            <w:r w:rsidRPr="00D05B1A">
              <w:rPr>
                <w:rFonts w:ascii="Arial" w:hAnsi="Arial" w:cs="Arial"/>
              </w:rPr>
              <w:t xml:space="preserve"> : DGITM-DMR-FCA-</w:t>
            </w:r>
            <w:r w:rsidR="00AF3307">
              <w:rPr>
                <w:rFonts w:ascii="Arial" w:hAnsi="Arial" w:cs="Arial"/>
              </w:rPr>
              <w:t>33</w:t>
            </w:r>
            <w:r w:rsidRPr="00D05B1A">
              <w:rPr>
                <w:rFonts w:ascii="Arial" w:hAnsi="Arial" w:cs="Arial"/>
              </w:rPr>
              <w:t>-202</w:t>
            </w:r>
            <w:r w:rsidR="0055730F" w:rsidRPr="00D05B1A">
              <w:rPr>
                <w:rFonts w:ascii="Arial" w:hAnsi="Arial" w:cs="Arial"/>
              </w:rPr>
              <w:t>4</w:t>
            </w:r>
          </w:p>
          <w:p w14:paraId="7AC276FF" w14:textId="31021751" w:rsidR="00B65612" w:rsidRPr="00D05B1A" w:rsidRDefault="00A41C7A" w:rsidP="00E9325C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05B1A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Annexe </w:t>
            </w:r>
            <w:r w:rsidR="0058625C" w:rsidRPr="00D05B1A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2 </w:t>
            </w:r>
            <w:r w:rsidRPr="00D05B1A">
              <w:rPr>
                <w:rFonts w:ascii="Arial" w:hAnsi="Arial" w:cs="Arial"/>
                <w:b/>
                <w:color w:val="000000"/>
                <w:sz w:val="24"/>
                <w:szCs w:val="24"/>
              </w:rPr>
              <w:t>à l’acte d’engagement</w:t>
            </w:r>
          </w:p>
          <w:p w14:paraId="115C18E3" w14:textId="77777777" w:rsidR="00B65612" w:rsidRPr="008448C4" w:rsidRDefault="00B65612" w:rsidP="00B65612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14:paraId="74C9DAA5" w14:textId="77777777" w:rsidR="00B65612" w:rsidRPr="008448C4" w:rsidRDefault="00B65612" w:rsidP="00B65612">
      <w:pPr>
        <w:pStyle w:val="Standard"/>
      </w:pPr>
    </w:p>
    <w:p w14:paraId="4D651002" w14:textId="77777777" w:rsidR="00B65612" w:rsidRDefault="00B65612" w:rsidP="00B65612">
      <w:pPr>
        <w:pStyle w:val="Standard"/>
      </w:pPr>
    </w:p>
    <w:p w14:paraId="34FE9B9B" w14:textId="4BE6B779" w:rsidR="00E6451A" w:rsidRPr="00806FAE" w:rsidRDefault="00E6451A" w:rsidP="00E6451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ENGAGEMENT</w:t>
      </w:r>
      <w:r w:rsidR="001F6222">
        <w:rPr>
          <w:b/>
          <w:bCs/>
          <w:sz w:val="32"/>
          <w:szCs w:val="32"/>
        </w:rPr>
        <w:t>S</w:t>
      </w:r>
      <w:r>
        <w:rPr>
          <w:b/>
          <w:bCs/>
          <w:sz w:val="32"/>
          <w:szCs w:val="32"/>
        </w:rPr>
        <w:t xml:space="preserve"> VIS-A-VIS DES </w:t>
      </w:r>
      <w:r w:rsidR="00D918F3">
        <w:rPr>
          <w:b/>
          <w:bCs/>
          <w:sz w:val="32"/>
          <w:szCs w:val="32"/>
        </w:rPr>
        <w:t xml:space="preserve">RISQUES DE </w:t>
      </w:r>
      <w:r>
        <w:rPr>
          <w:b/>
          <w:bCs/>
          <w:sz w:val="32"/>
          <w:szCs w:val="32"/>
        </w:rPr>
        <w:t>CONFLIT D’INTERET</w:t>
      </w:r>
      <w:r w:rsidR="00B65612">
        <w:rPr>
          <w:b/>
          <w:bCs/>
          <w:sz w:val="32"/>
          <w:szCs w:val="32"/>
        </w:rPr>
        <w:t>S</w:t>
      </w:r>
    </w:p>
    <w:p w14:paraId="26A45942" w14:textId="77777777" w:rsidR="00460CAE" w:rsidRDefault="00460CAE"/>
    <w:p w14:paraId="0A010B8D" w14:textId="3DAC956A" w:rsidR="00E6451A" w:rsidRDefault="000F01BF">
      <w:pPr>
        <w:rPr>
          <w:color w:val="000000"/>
        </w:rPr>
      </w:pPr>
      <w:r>
        <w:rPr>
          <w:color w:val="000000"/>
        </w:rPr>
        <w:t xml:space="preserve">Après avoir pris connaissance des pièces constitutives de l'accord-cadre indiquées à </w:t>
      </w:r>
      <w:r w:rsidRPr="00EB2686">
        <w:rPr>
          <w:color w:val="000000"/>
        </w:rPr>
        <w:t xml:space="preserve">l'article </w:t>
      </w:r>
      <w:r w:rsidR="00EB2686">
        <w:rPr>
          <w:color w:val="000000"/>
        </w:rPr>
        <w:t>2.7</w:t>
      </w:r>
      <w:r w:rsidR="008B4632">
        <w:rPr>
          <w:color w:val="000000"/>
        </w:rPr>
        <w:t xml:space="preserve"> </w:t>
      </w:r>
      <w:r>
        <w:rPr>
          <w:color w:val="000000"/>
        </w:rPr>
        <w:t>"</w:t>
      </w:r>
      <w:r w:rsidR="00B65612">
        <w:rPr>
          <w:color w:val="000000"/>
        </w:rPr>
        <w:t>documents</w:t>
      </w:r>
      <w:r>
        <w:rPr>
          <w:color w:val="000000"/>
        </w:rPr>
        <w:t xml:space="preserve"> contractuels" du Cahier des clauses administratives particulières,</w:t>
      </w:r>
      <w:r w:rsidR="00C0533A">
        <w:rPr>
          <w:color w:val="000000"/>
        </w:rPr>
        <w:t xml:space="preserve"> et afin d’éviter tout conflit d’intérêt</w:t>
      </w:r>
      <w:r w:rsidR="00B65612">
        <w:rPr>
          <w:color w:val="000000"/>
        </w:rPr>
        <w:t>s</w:t>
      </w:r>
      <w:r w:rsidR="00C0533A">
        <w:rPr>
          <w:color w:val="000000"/>
        </w:rPr>
        <w:t xml:space="preserve"> dans l’exécution des missions qui seront confiées aux titulaires du présent accord-cadre ;</w:t>
      </w:r>
    </w:p>
    <w:p w14:paraId="74B43202" w14:textId="01A2A6C1" w:rsidR="004A6373" w:rsidRDefault="004A6373">
      <w:pPr>
        <w:rPr>
          <w:color w:val="000000"/>
        </w:rPr>
      </w:pPr>
    </w:p>
    <w:p w14:paraId="57E3F4A2" w14:textId="69662CD9" w:rsidR="004A6373" w:rsidRPr="001B57E5" w:rsidRDefault="004A6373" w:rsidP="001B5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B51AE">
        <w:fldChar w:fldCharType="separate"/>
      </w:r>
      <w:r>
        <w:fldChar w:fldCharType="end"/>
      </w:r>
      <w:r>
        <w:t xml:space="preserve"> </w:t>
      </w:r>
      <w:r w:rsidRPr="001B57E5">
        <w:rPr>
          <w:b/>
        </w:rPr>
        <w:t xml:space="preserve">Je soussigné, </w:t>
      </w:r>
    </w:p>
    <w:p w14:paraId="0FD37D24" w14:textId="5B084908" w:rsidR="004A6373" w:rsidRDefault="004A6373" w:rsidP="001B5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Nom et prénom : </w:t>
      </w:r>
    </w:p>
    <w:p w14:paraId="67E6A2C0" w14:textId="470E494C" w:rsidR="004A6373" w:rsidRDefault="004A6373" w:rsidP="001B5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B51AE">
        <w:fldChar w:fldCharType="separate"/>
      </w:r>
      <w:r>
        <w:fldChar w:fldCharType="end"/>
      </w:r>
      <w:r>
        <w:t xml:space="preserve"> Agissant en mon nom personnel ou sous le nom de : </w:t>
      </w:r>
    </w:p>
    <w:p w14:paraId="0A1EB51D" w14:textId="4BD2D6ED" w:rsidR="004A6373" w:rsidRDefault="004A6373" w:rsidP="001B5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28C2D04" w14:textId="2C26B49C" w:rsidR="004A6373" w:rsidRDefault="004A6373" w:rsidP="001B5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Domicilié à : </w:t>
      </w:r>
    </w:p>
    <w:p w14:paraId="63EB9345" w14:textId="608DFF0F" w:rsidR="004A6373" w:rsidRDefault="004A6373" w:rsidP="001B5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Tél : </w:t>
      </w:r>
    </w:p>
    <w:p w14:paraId="427EC103" w14:textId="079F2C6D" w:rsidR="004A6373" w:rsidRDefault="004A6373" w:rsidP="001B5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Courriel : </w:t>
      </w:r>
    </w:p>
    <w:p w14:paraId="0077FA37" w14:textId="41DAA9E6" w:rsidR="004A6373" w:rsidRDefault="004A6373" w:rsidP="001B5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B51AE">
        <w:fldChar w:fldCharType="separate"/>
      </w:r>
      <w:r>
        <w:fldChar w:fldCharType="end"/>
      </w:r>
      <w:r>
        <w:t xml:space="preserve"> Agissant pour le nom et le compte de la Société (intitulé complet et forme juridique) </w:t>
      </w:r>
    </w:p>
    <w:p w14:paraId="170C3194" w14:textId="2CC49828" w:rsidR="004A6373" w:rsidRDefault="004A6373" w:rsidP="001B5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Au capital de : </w:t>
      </w:r>
    </w:p>
    <w:p w14:paraId="0D0E0F79" w14:textId="103675FC" w:rsidR="004A6373" w:rsidRDefault="004A6373" w:rsidP="001B5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Ayant son siège à : </w:t>
      </w:r>
    </w:p>
    <w:p w14:paraId="1459043D" w14:textId="567AE12C" w:rsidR="004A6373" w:rsidRDefault="004A6373" w:rsidP="001B5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Tél : </w:t>
      </w:r>
    </w:p>
    <w:p w14:paraId="431D3797" w14:textId="305858D5" w:rsidR="004A6373" w:rsidRDefault="004A6373" w:rsidP="001B5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Courriel : </w:t>
      </w:r>
    </w:p>
    <w:p w14:paraId="4854B62D" w14:textId="7CD7028E" w:rsidR="004A6373" w:rsidRDefault="004A6373" w:rsidP="001B5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N° d’identité d’établissement (SIRET)</w:t>
      </w:r>
      <w:r w:rsidR="003B51AE">
        <w:t xml:space="preserve"> </w:t>
      </w:r>
      <w:r>
        <w:t xml:space="preserve">: </w:t>
      </w:r>
    </w:p>
    <w:p w14:paraId="543AF3B2" w14:textId="422C8E00" w:rsidR="004A6373" w:rsidRDefault="004A6373" w:rsidP="001B5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/>
        </w:rPr>
      </w:pPr>
      <w:r>
        <w:t xml:space="preserve">N° d’inscription </w:t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B51AE">
        <w:fldChar w:fldCharType="separate"/>
      </w:r>
      <w:r>
        <w:fldChar w:fldCharType="end"/>
      </w:r>
      <w:r>
        <w:t xml:space="preserve"> au répertoire des métiers ou </w:t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B51AE">
        <w:fldChar w:fldCharType="separate"/>
      </w:r>
      <w:r>
        <w:fldChar w:fldCharType="end"/>
      </w:r>
      <w:r>
        <w:t xml:space="preserve"> au registre du commerce et des sociétés </w:t>
      </w:r>
    </w:p>
    <w:p w14:paraId="6524DA24" w14:textId="219A1BDC" w:rsidR="000F01BF" w:rsidRDefault="000F01BF"/>
    <w:p w14:paraId="302B9586" w14:textId="77777777" w:rsidR="00AF3307" w:rsidRPr="00AF3307" w:rsidRDefault="00AF3307" w:rsidP="00AF3307">
      <w:pPr>
        <w:jc w:val="center"/>
      </w:pPr>
    </w:p>
    <w:p w14:paraId="51D18094" w14:textId="7B46571C" w:rsidR="00DF171C" w:rsidRDefault="00DF171C" w:rsidP="00DF171C">
      <w:pPr>
        <w:jc w:val="both"/>
      </w:pPr>
      <w:r w:rsidRPr="000F01BF">
        <w:rPr>
          <w:rFonts w:ascii="Wingdings-Regular" w:hAnsi="Wingdings-Regular" w:cs="Wingdings-Regular"/>
          <w:sz w:val="36"/>
          <w:szCs w:val="36"/>
        </w:rPr>
        <w:lastRenderedPageBreak/>
        <w:t xml:space="preserve">q </w:t>
      </w:r>
      <w:r w:rsidRPr="00944A7C">
        <w:rPr>
          <w:rFonts w:cstheme="minorHAnsi"/>
          <w:b/>
          <w:bCs/>
          <w:u w:val="single"/>
        </w:rPr>
        <w:t>m’engage</w:t>
      </w:r>
      <w:r w:rsidRPr="000F01BF">
        <w:rPr>
          <w:rFonts w:cstheme="minorHAnsi"/>
        </w:rPr>
        <w:t xml:space="preserve"> à ne pas</w:t>
      </w:r>
      <w:r w:rsidR="00741D32">
        <w:rPr>
          <w:rFonts w:cstheme="minorHAnsi"/>
        </w:rPr>
        <w:t xml:space="preserve"> avoir mené</w:t>
      </w:r>
      <w:r w:rsidR="008B2112">
        <w:rPr>
          <w:rFonts w:cstheme="minorHAnsi"/>
        </w:rPr>
        <w:t xml:space="preserve"> durant les </w:t>
      </w:r>
      <w:r w:rsidR="00AF1E9E">
        <w:rPr>
          <w:rFonts w:cstheme="minorHAnsi"/>
        </w:rPr>
        <w:t>3</w:t>
      </w:r>
      <w:r w:rsidR="008B2112">
        <w:rPr>
          <w:rFonts w:cstheme="minorHAnsi"/>
        </w:rPr>
        <w:t xml:space="preserve"> dernières années</w:t>
      </w:r>
      <w:r w:rsidR="00741D32">
        <w:rPr>
          <w:rFonts w:cstheme="minorHAnsi"/>
        </w:rPr>
        <w:t>, ne pas</w:t>
      </w:r>
      <w:r w:rsidRPr="000F01BF">
        <w:rPr>
          <w:rFonts w:cstheme="minorHAnsi"/>
        </w:rPr>
        <w:t xml:space="preserve"> être actuellement en contrat </w:t>
      </w:r>
      <w:r>
        <w:t xml:space="preserve">et de ne pas remettre d’offre pour une mission d’Assistance </w:t>
      </w:r>
      <w:r w:rsidR="00AF3307">
        <w:t>ou d’études</w:t>
      </w:r>
      <w:r>
        <w:t xml:space="preserve"> pour la gestion de </w:t>
      </w:r>
      <w:r w:rsidR="00AF3307">
        <w:t>systèmes informatiques en lien avec l’exploitation des réseaux</w:t>
      </w:r>
      <w:r w:rsidR="00741D32">
        <w:t xml:space="preserve"> </w:t>
      </w:r>
      <w:r w:rsidR="00741D32" w:rsidRPr="001009ED">
        <w:rPr>
          <w:rFonts w:ascii="Calibri Light" w:eastAsia="Arial" w:hAnsi="Calibri Light" w:cstheme="majorHAnsi"/>
          <w:kern w:val="3"/>
          <w:lang w:eastAsia="ja-JP" w:bidi="fa-IR"/>
        </w:rPr>
        <w:t>(</w:t>
      </w:r>
      <w:r w:rsidR="00741D32">
        <w:rPr>
          <w:rFonts w:ascii="Calibri Light" w:eastAsia="Arial" w:hAnsi="Calibri Light" w:cstheme="majorHAnsi"/>
          <w:kern w:val="3"/>
          <w:lang w:eastAsia="ja-JP" w:bidi="fa-IR"/>
        </w:rPr>
        <w:t xml:space="preserve">par exemple </w:t>
      </w:r>
      <w:r w:rsidR="00741D32" w:rsidRPr="001009ED">
        <w:rPr>
          <w:rFonts w:ascii="Calibri Light" w:eastAsia="Arial" w:hAnsi="Calibri Light" w:cstheme="majorHAnsi"/>
          <w:kern w:val="3"/>
          <w:lang w:eastAsia="ja-JP" w:bidi="fa-IR"/>
        </w:rPr>
        <w:t xml:space="preserve">définition ou réalisation de programmes </w:t>
      </w:r>
      <w:r w:rsidR="00AF3307">
        <w:rPr>
          <w:rFonts w:ascii="Calibri Light" w:eastAsia="Arial" w:hAnsi="Calibri Light" w:cstheme="majorHAnsi"/>
          <w:kern w:val="3"/>
          <w:lang w:eastAsia="ja-JP" w:bidi="fa-IR"/>
        </w:rPr>
        <w:t>de développement d’applications liées aux systèmes d’aide à l’exploitation ou de gestion du péage</w:t>
      </w:r>
      <w:r w:rsidR="00741D32" w:rsidRPr="001009ED">
        <w:rPr>
          <w:rFonts w:ascii="Calibri Light" w:eastAsia="Arial" w:hAnsi="Calibri Light" w:cstheme="majorHAnsi"/>
          <w:kern w:val="3"/>
          <w:lang w:eastAsia="ja-JP" w:bidi="fa-IR"/>
        </w:rPr>
        <w:t>)</w:t>
      </w:r>
      <w:r w:rsidR="00741D32">
        <w:t>,</w:t>
      </w:r>
      <w:r>
        <w:t xml:space="preserve"> et</w:t>
      </w:r>
      <w:r w:rsidR="00741D32">
        <w:t>/ou</w:t>
      </w:r>
      <w:r>
        <w:t xml:space="preserve"> la préparation de la fin de concession jusqu’à la notification du présent accord-cadre, avec</w:t>
      </w:r>
      <w:r w:rsidR="00AF3307">
        <w:t xml:space="preserve"> le groupe Vinci Autoroutes, la CCISE et</w:t>
      </w:r>
      <w:r>
        <w:t xml:space="preserve"> </w:t>
      </w:r>
      <w:r w:rsidR="00B852AD">
        <w:t>l</w:t>
      </w:r>
      <w:r>
        <w:t xml:space="preserve">es </w:t>
      </w:r>
      <w:r w:rsidR="00B852AD">
        <w:t xml:space="preserve">sociétés d’autoroutes </w:t>
      </w:r>
      <w:r>
        <w:t>suivantes :</w:t>
      </w:r>
    </w:p>
    <w:p w14:paraId="6D3E7E03" w14:textId="78ECE1C3" w:rsidR="00DF171C" w:rsidRDefault="00DF171C" w:rsidP="00DF171C">
      <w:pPr>
        <w:pStyle w:val="Paragraphedeliste"/>
        <w:numPr>
          <w:ilvl w:val="1"/>
          <w:numId w:val="1"/>
        </w:numPr>
      </w:pPr>
      <w:r>
        <w:t>SANEF ;</w:t>
      </w:r>
    </w:p>
    <w:p w14:paraId="6BD478F8" w14:textId="2A78F5AD" w:rsidR="00B852AD" w:rsidRDefault="00DF171C" w:rsidP="00EB2686">
      <w:pPr>
        <w:pStyle w:val="Paragraphedeliste"/>
        <w:numPr>
          <w:ilvl w:val="1"/>
          <w:numId w:val="1"/>
        </w:numPr>
      </w:pPr>
      <w:r>
        <w:t>SAPN</w:t>
      </w:r>
      <w:r w:rsidR="00AF3307">
        <w:t> ;</w:t>
      </w:r>
    </w:p>
    <w:p w14:paraId="0549AEE7" w14:textId="7D75B061" w:rsidR="00AF3307" w:rsidRDefault="00AF3307" w:rsidP="00EB2686">
      <w:pPr>
        <w:pStyle w:val="Paragraphedeliste"/>
        <w:numPr>
          <w:ilvl w:val="1"/>
          <w:numId w:val="1"/>
        </w:numPr>
      </w:pPr>
      <w:r>
        <w:t>ESCOTA.</w:t>
      </w:r>
    </w:p>
    <w:p w14:paraId="10B1FEB0" w14:textId="460374CE" w:rsidR="00DA5989" w:rsidRPr="00620A0E" w:rsidRDefault="00DA5989" w:rsidP="00DF171C">
      <w:pPr>
        <w:rPr>
          <w:i/>
          <w:color w:val="0070C0"/>
        </w:rPr>
      </w:pPr>
    </w:p>
    <w:p w14:paraId="45A67FE2" w14:textId="58353560" w:rsidR="000F01BF" w:rsidRDefault="00741D32" w:rsidP="00DF171C">
      <w:pPr>
        <w:jc w:val="both"/>
      </w:pPr>
      <w:proofErr w:type="gramStart"/>
      <w:r w:rsidRPr="000F01BF">
        <w:rPr>
          <w:rFonts w:ascii="Wingdings-Regular" w:hAnsi="Wingdings-Regular" w:cs="Wingdings-Regular"/>
          <w:sz w:val="36"/>
          <w:szCs w:val="36"/>
        </w:rPr>
        <w:t>q</w:t>
      </w:r>
      <w:proofErr w:type="gramEnd"/>
      <w:r w:rsidRPr="000F01BF">
        <w:rPr>
          <w:rFonts w:ascii="Wingdings-Regular" w:hAnsi="Wingdings-Regular" w:cs="Wingdings-Regular"/>
          <w:sz w:val="36"/>
          <w:szCs w:val="36"/>
        </w:rPr>
        <w:t xml:space="preserve"> </w:t>
      </w:r>
      <w:r w:rsidR="00DF171C">
        <w:rPr>
          <w:rFonts w:cstheme="minorHAnsi"/>
          <w:b/>
          <w:bCs/>
          <w:u w:val="single"/>
        </w:rPr>
        <w:t>et m</w:t>
      </w:r>
      <w:r w:rsidR="00DF171C" w:rsidRPr="00944A7C">
        <w:rPr>
          <w:rFonts w:cstheme="minorHAnsi"/>
          <w:b/>
          <w:bCs/>
          <w:u w:val="single"/>
        </w:rPr>
        <w:t>’engage</w:t>
      </w:r>
      <w:r w:rsidR="00DF171C" w:rsidRPr="000F01BF">
        <w:rPr>
          <w:rFonts w:cstheme="minorHAnsi"/>
        </w:rPr>
        <w:t xml:space="preserve"> à </w:t>
      </w:r>
      <w:r w:rsidR="00DF171C">
        <w:t>soumettre une demande d’autorisation à FCA pour soumettre une offre pour une telle mission à ces mêmes SCA en tant que titulaire du présent accord-cadre, et ce durant toute la durée de l’accord-cadre, de ses marchés subséquents et commandes par bons de commande.</w:t>
      </w:r>
    </w:p>
    <w:p w14:paraId="1F84D15A" w14:textId="0301D68A" w:rsidR="00DF171C" w:rsidRDefault="004A6373" w:rsidP="00DF171C">
      <w:pPr>
        <w:jc w:val="both"/>
        <w:rPr>
          <w:b/>
          <w:sz w:val="32"/>
          <w:szCs w:val="32"/>
        </w:rPr>
      </w:pPr>
      <w:proofErr w:type="gramStart"/>
      <w:r w:rsidRPr="004A6373">
        <w:rPr>
          <w:b/>
          <w:sz w:val="32"/>
          <w:szCs w:val="32"/>
        </w:rPr>
        <w:t>O</w:t>
      </w:r>
      <w:r w:rsidR="00DF171C" w:rsidRPr="001B57E5">
        <w:rPr>
          <w:b/>
          <w:sz w:val="32"/>
          <w:szCs w:val="32"/>
        </w:rPr>
        <w:t>u</w:t>
      </w:r>
      <w:proofErr w:type="gramEnd"/>
    </w:p>
    <w:p w14:paraId="3CEFD251" w14:textId="23F35A0D" w:rsidR="004A6373" w:rsidRDefault="004A6373" w:rsidP="004A63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B51AE">
        <w:fldChar w:fldCharType="separate"/>
      </w:r>
      <w:r>
        <w:fldChar w:fldCharType="end"/>
      </w:r>
      <w:r>
        <w:t xml:space="preserve"> </w:t>
      </w:r>
      <w:r>
        <w:rPr>
          <w:b/>
        </w:rPr>
        <w:t>Nous</w:t>
      </w:r>
      <w:r w:rsidRPr="004A364C">
        <w:rPr>
          <w:b/>
        </w:rPr>
        <w:t xml:space="preserve"> soussigné</w:t>
      </w:r>
      <w:r>
        <w:rPr>
          <w:b/>
        </w:rPr>
        <w:t>s</w:t>
      </w:r>
      <w:r w:rsidRPr="004A364C">
        <w:rPr>
          <w:b/>
        </w:rPr>
        <w:t xml:space="preserve">, </w:t>
      </w:r>
    </w:p>
    <w:p w14:paraId="49D2647D" w14:textId="0BBBD790" w:rsidR="004A6373" w:rsidRPr="004A364C" w:rsidRDefault="004A6373" w:rsidP="001B57E5">
      <w:pPr>
        <w:pBdr>
          <w:top w:val="single" w:sz="4" w:space="1" w:color="auto"/>
          <w:left w:val="single" w:sz="4" w:space="4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CO-TRAITANT 1</w:t>
      </w:r>
    </w:p>
    <w:p w14:paraId="57644996" w14:textId="77777777" w:rsidR="004A6373" w:rsidRDefault="004A6373" w:rsidP="004A63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Nom et prénom : </w:t>
      </w:r>
    </w:p>
    <w:p w14:paraId="3D67E95E" w14:textId="77777777" w:rsidR="004A6373" w:rsidRDefault="004A6373" w:rsidP="004A63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B51AE">
        <w:fldChar w:fldCharType="separate"/>
      </w:r>
      <w:r>
        <w:fldChar w:fldCharType="end"/>
      </w:r>
      <w:r>
        <w:t xml:space="preserve"> Agissant en mon nom personnel ou sous le nom de : </w:t>
      </w:r>
    </w:p>
    <w:p w14:paraId="567087E0" w14:textId="77777777" w:rsidR="004A6373" w:rsidRDefault="004A6373" w:rsidP="004A63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6197637" w14:textId="77777777" w:rsidR="004A6373" w:rsidRDefault="004A6373" w:rsidP="004A63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Domicilié à : </w:t>
      </w:r>
    </w:p>
    <w:p w14:paraId="09D8EDA8" w14:textId="77777777" w:rsidR="004A6373" w:rsidRDefault="004A6373" w:rsidP="004A63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Tél : </w:t>
      </w:r>
    </w:p>
    <w:p w14:paraId="6221F90E" w14:textId="77777777" w:rsidR="004A6373" w:rsidRDefault="004A6373" w:rsidP="004A63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Courriel : </w:t>
      </w:r>
    </w:p>
    <w:p w14:paraId="4C5C82AD" w14:textId="77777777" w:rsidR="004A6373" w:rsidRDefault="004A6373" w:rsidP="004A63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B51AE">
        <w:fldChar w:fldCharType="separate"/>
      </w:r>
      <w:r>
        <w:fldChar w:fldCharType="end"/>
      </w:r>
      <w:r>
        <w:t xml:space="preserve"> Agissant pour le nom et le compte de la Société (intitulé complet et forme juridique) </w:t>
      </w:r>
    </w:p>
    <w:p w14:paraId="140DF29A" w14:textId="77777777" w:rsidR="004A6373" w:rsidRDefault="004A6373" w:rsidP="004A63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Au capital de : </w:t>
      </w:r>
    </w:p>
    <w:p w14:paraId="7620C9EB" w14:textId="77777777" w:rsidR="004A6373" w:rsidRDefault="004A6373" w:rsidP="004A63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Ayant son siège à : </w:t>
      </w:r>
    </w:p>
    <w:p w14:paraId="62EF439D" w14:textId="77777777" w:rsidR="004A6373" w:rsidRDefault="004A6373" w:rsidP="004A63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Tél : </w:t>
      </w:r>
    </w:p>
    <w:p w14:paraId="1001D8FF" w14:textId="77777777" w:rsidR="004A6373" w:rsidRDefault="004A6373" w:rsidP="004A63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Courriel : </w:t>
      </w:r>
    </w:p>
    <w:p w14:paraId="31EE64E3" w14:textId="5F89FC64" w:rsidR="004A6373" w:rsidRDefault="004A6373" w:rsidP="004A63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N° d’identité d’établissement (SIRET)</w:t>
      </w:r>
      <w:r w:rsidR="003B51AE">
        <w:t xml:space="preserve"> </w:t>
      </w:r>
      <w:r>
        <w:t xml:space="preserve">: </w:t>
      </w:r>
    </w:p>
    <w:p w14:paraId="21A11F6D" w14:textId="77777777" w:rsidR="004A6373" w:rsidRDefault="004A6373" w:rsidP="004A63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/>
        </w:rPr>
      </w:pPr>
      <w:r>
        <w:t xml:space="preserve">N° d’inscription </w:t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B51AE">
        <w:fldChar w:fldCharType="separate"/>
      </w:r>
      <w:r>
        <w:fldChar w:fldCharType="end"/>
      </w:r>
      <w:r>
        <w:t xml:space="preserve"> au répertoire des métiers ou </w:t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B51AE">
        <w:fldChar w:fldCharType="separate"/>
      </w:r>
      <w:r>
        <w:fldChar w:fldCharType="end"/>
      </w:r>
      <w:r>
        <w:t xml:space="preserve"> au registre du commerce et des sociétés </w:t>
      </w:r>
    </w:p>
    <w:p w14:paraId="30127763" w14:textId="4BA47D71" w:rsidR="003B51AE" w:rsidRDefault="003B51AE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006D2E39" w14:textId="77777777" w:rsidR="004A6373" w:rsidRDefault="004A6373" w:rsidP="00DF171C">
      <w:pPr>
        <w:jc w:val="both"/>
        <w:rPr>
          <w:b/>
          <w:sz w:val="32"/>
          <w:szCs w:val="32"/>
        </w:rPr>
      </w:pPr>
    </w:p>
    <w:p w14:paraId="7C5091F1" w14:textId="47373382" w:rsidR="004A6373" w:rsidRPr="004A364C" w:rsidRDefault="004A6373" w:rsidP="004A6373">
      <w:pPr>
        <w:pBdr>
          <w:top w:val="single" w:sz="4" w:space="1" w:color="auto"/>
          <w:left w:val="single" w:sz="4" w:space="4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CO-TRAITANT 2</w:t>
      </w:r>
    </w:p>
    <w:p w14:paraId="39FBC91B" w14:textId="77777777" w:rsidR="004A6373" w:rsidRDefault="004A6373" w:rsidP="004A63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Nom et prénom : </w:t>
      </w:r>
    </w:p>
    <w:p w14:paraId="0B5EE2B5" w14:textId="77777777" w:rsidR="004A6373" w:rsidRDefault="004A6373" w:rsidP="004A63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B51AE">
        <w:fldChar w:fldCharType="separate"/>
      </w:r>
      <w:r>
        <w:fldChar w:fldCharType="end"/>
      </w:r>
      <w:r>
        <w:t xml:space="preserve"> Agissant en mon nom personnel ou sous le nom de : </w:t>
      </w:r>
    </w:p>
    <w:p w14:paraId="522C01AF" w14:textId="77777777" w:rsidR="004A6373" w:rsidRDefault="004A6373" w:rsidP="004A63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D497ECC" w14:textId="77777777" w:rsidR="004A6373" w:rsidRDefault="004A6373" w:rsidP="004A63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Domicilié à : </w:t>
      </w:r>
    </w:p>
    <w:p w14:paraId="07924B5A" w14:textId="77777777" w:rsidR="004A6373" w:rsidRDefault="004A6373" w:rsidP="004A63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Tél : </w:t>
      </w:r>
    </w:p>
    <w:p w14:paraId="12617D43" w14:textId="77777777" w:rsidR="004A6373" w:rsidRDefault="004A6373" w:rsidP="004A63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Courriel : </w:t>
      </w:r>
    </w:p>
    <w:p w14:paraId="410F2458" w14:textId="77777777" w:rsidR="004A6373" w:rsidRDefault="004A6373" w:rsidP="004A63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B51AE">
        <w:fldChar w:fldCharType="separate"/>
      </w:r>
      <w:r>
        <w:fldChar w:fldCharType="end"/>
      </w:r>
      <w:r>
        <w:t xml:space="preserve"> Agissant pour le nom et le compte de la Société (intitulé complet et forme juridique) </w:t>
      </w:r>
    </w:p>
    <w:p w14:paraId="7CF215DD" w14:textId="77777777" w:rsidR="004A6373" w:rsidRDefault="004A6373" w:rsidP="004A63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Au capital de : </w:t>
      </w:r>
    </w:p>
    <w:p w14:paraId="6E3DAD94" w14:textId="77777777" w:rsidR="004A6373" w:rsidRDefault="004A6373" w:rsidP="004A63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Ayant son siège à : </w:t>
      </w:r>
    </w:p>
    <w:p w14:paraId="4F38EEFE" w14:textId="77777777" w:rsidR="004A6373" w:rsidRDefault="004A6373" w:rsidP="004A63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Tél : </w:t>
      </w:r>
    </w:p>
    <w:p w14:paraId="56355339" w14:textId="77777777" w:rsidR="004A6373" w:rsidRDefault="004A6373" w:rsidP="004A63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Courriel : </w:t>
      </w:r>
    </w:p>
    <w:p w14:paraId="56C6A073" w14:textId="77777777" w:rsidR="004A6373" w:rsidRDefault="004A6373" w:rsidP="004A63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N° d’identité d’établissement (SIRET</w:t>
      </w:r>
      <w:proofErr w:type="gramStart"/>
      <w:r>
        <w:t>):</w:t>
      </w:r>
      <w:proofErr w:type="gramEnd"/>
      <w:r>
        <w:t xml:space="preserve"> </w:t>
      </w:r>
    </w:p>
    <w:p w14:paraId="1D064774" w14:textId="77777777" w:rsidR="004A6373" w:rsidRDefault="004A6373" w:rsidP="004A63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/>
        </w:rPr>
      </w:pPr>
      <w:r>
        <w:t xml:space="preserve">N° d’inscription </w:t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B51AE">
        <w:fldChar w:fldCharType="separate"/>
      </w:r>
      <w:r>
        <w:fldChar w:fldCharType="end"/>
      </w:r>
      <w:r>
        <w:t xml:space="preserve"> au répertoire des métiers ou </w:t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B51AE">
        <w:fldChar w:fldCharType="separate"/>
      </w:r>
      <w:r>
        <w:fldChar w:fldCharType="end"/>
      </w:r>
      <w:r>
        <w:t xml:space="preserve"> au registre du commerce et des sociétés </w:t>
      </w:r>
    </w:p>
    <w:p w14:paraId="20473F77" w14:textId="77777777" w:rsidR="004A6373" w:rsidRPr="001B57E5" w:rsidRDefault="004A6373" w:rsidP="00DF171C">
      <w:pPr>
        <w:jc w:val="both"/>
        <w:rPr>
          <w:b/>
          <w:sz w:val="32"/>
          <w:szCs w:val="32"/>
        </w:rPr>
      </w:pPr>
    </w:p>
    <w:p w14:paraId="16626F18" w14:textId="729BF530" w:rsidR="000F01BF" w:rsidRPr="003B51AE" w:rsidRDefault="000F01BF" w:rsidP="003B51AE">
      <w:pPr>
        <w:jc w:val="both"/>
        <w:rPr>
          <w:b/>
          <w:sz w:val="32"/>
          <w:szCs w:val="32"/>
        </w:rPr>
      </w:pPr>
    </w:p>
    <w:p w14:paraId="5B07C83F" w14:textId="77777777" w:rsidR="003B51AE" w:rsidRDefault="00DF171C" w:rsidP="00DF171C">
      <w:pPr>
        <w:rPr>
          <w:b/>
          <w:bCs/>
          <w:i/>
          <w:iCs/>
        </w:rPr>
      </w:pPr>
      <w:r w:rsidRPr="00DF171C">
        <w:rPr>
          <w:b/>
          <w:bCs/>
          <w:i/>
          <w:iCs/>
        </w:rPr>
        <w:t>* rajouter des cadres similaires en cas de co-traitants plus nombreux</w:t>
      </w:r>
    </w:p>
    <w:p w14:paraId="33FE38D8" w14:textId="77777777" w:rsidR="003B51AE" w:rsidRPr="003B51AE" w:rsidRDefault="003B51AE" w:rsidP="003B51AE">
      <w:pPr>
        <w:jc w:val="both"/>
        <w:rPr>
          <w:b/>
          <w:sz w:val="32"/>
          <w:szCs w:val="32"/>
        </w:rPr>
      </w:pPr>
    </w:p>
    <w:p w14:paraId="77699F2A" w14:textId="77777777" w:rsidR="003B51AE" w:rsidRPr="003B51AE" w:rsidRDefault="003B51AE" w:rsidP="003B51AE">
      <w:pPr>
        <w:jc w:val="both"/>
        <w:rPr>
          <w:b/>
          <w:sz w:val="32"/>
          <w:szCs w:val="32"/>
        </w:rPr>
      </w:pPr>
    </w:p>
    <w:p w14:paraId="594CB05A" w14:textId="3AD779D4" w:rsidR="000F01BF" w:rsidRPr="00DF171C" w:rsidRDefault="000F01BF" w:rsidP="00DF171C">
      <w:pPr>
        <w:rPr>
          <w:b/>
          <w:bCs/>
          <w:i/>
          <w:iCs/>
        </w:rPr>
      </w:pPr>
      <w:r w:rsidRPr="00DF171C">
        <w:rPr>
          <w:b/>
          <w:bCs/>
          <w:i/>
          <w:iCs/>
        </w:rPr>
        <w:br w:type="page"/>
      </w:r>
    </w:p>
    <w:p w14:paraId="6E165538" w14:textId="0A96B239" w:rsidR="00944A7C" w:rsidRDefault="00944A7C" w:rsidP="00944A7C">
      <w:pPr>
        <w:jc w:val="both"/>
      </w:pPr>
      <w:r w:rsidRPr="000F01BF">
        <w:rPr>
          <w:rFonts w:ascii="Wingdings-Regular" w:hAnsi="Wingdings-Regular" w:cs="Wingdings-Regular"/>
          <w:sz w:val="36"/>
          <w:szCs w:val="36"/>
        </w:rPr>
        <w:lastRenderedPageBreak/>
        <w:t xml:space="preserve">q </w:t>
      </w:r>
      <w:r>
        <w:rPr>
          <w:rFonts w:cstheme="minorHAnsi"/>
          <w:b/>
          <w:bCs/>
          <w:u w:val="single"/>
        </w:rPr>
        <w:t xml:space="preserve">nous </w:t>
      </w:r>
      <w:r w:rsidRPr="00944A7C">
        <w:rPr>
          <w:rFonts w:cstheme="minorHAnsi"/>
          <w:b/>
          <w:bCs/>
          <w:u w:val="single"/>
        </w:rPr>
        <w:t>engage</w:t>
      </w:r>
      <w:r>
        <w:rPr>
          <w:rFonts w:cstheme="minorHAnsi"/>
          <w:b/>
          <w:bCs/>
          <w:u w:val="single"/>
        </w:rPr>
        <w:t>ons</w:t>
      </w:r>
      <w:r w:rsidRPr="000F01BF">
        <w:rPr>
          <w:rFonts w:cstheme="minorHAnsi"/>
        </w:rPr>
        <w:t xml:space="preserve"> </w:t>
      </w:r>
      <w:r w:rsidR="00AF3307" w:rsidRPr="000F01BF">
        <w:rPr>
          <w:rFonts w:cstheme="minorHAnsi"/>
        </w:rPr>
        <w:t>à ne pas</w:t>
      </w:r>
      <w:r w:rsidR="00AF3307">
        <w:rPr>
          <w:rFonts w:cstheme="minorHAnsi"/>
        </w:rPr>
        <w:t xml:space="preserve"> avoir mené durant les 3 dernières années, ne pas</w:t>
      </w:r>
      <w:r w:rsidR="00AF3307" w:rsidRPr="000F01BF">
        <w:rPr>
          <w:rFonts w:cstheme="minorHAnsi"/>
        </w:rPr>
        <w:t xml:space="preserve"> être actuellement en contrat </w:t>
      </w:r>
      <w:r w:rsidR="00AF3307">
        <w:t xml:space="preserve">et de ne pas remettre d’offre pour une mission d’Assistance ou d’études pour la gestion de systèmes informatiques en lien avec l’exploitation des réseaux </w:t>
      </w:r>
      <w:r w:rsidR="00AF3307" w:rsidRPr="001009ED">
        <w:rPr>
          <w:rFonts w:ascii="Calibri Light" w:eastAsia="Arial" w:hAnsi="Calibri Light" w:cstheme="majorHAnsi"/>
          <w:kern w:val="3"/>
          <w:lang w:eastAsia="ja-JP" w:bidi="fa-IR"/>
        </w:rPr>
        <w:t>(</w:t>
      </w:r>
      <w:r w:rsidR="00AF3307">
        <w:rPr>
          <w:rFonts w:ascii="Calibri Light" w:eastAsia="Arial" w:hAnsi="Calibri Light" w:cstheme="majorHAnsi"/>
          <w:kern w:val="3"/>
          <w:lang w:eastAsia="ja-JP" w:bidi="fa-IR"/>
        </w:rPr>
        <w:t xml:space="preserve">par exemple </w:t>
      </w:r>
      <w:r w:rsidR="00AF3307" w:rsidRPr="001009ED">
        <w:rPr>
          <w:rFonts w:ascii="Calibri Light" w:eastAsia="Arial" w:hAnsi="Calibri Light" w:cstheme="majorHAnsi"/>
          <w:kern w:val="3"/>
          <w:lang w:eastAsia="ja-JP" w:bidi="fa-IR"/>
        </w:rPr>
        <w:t xml:space="preserve">définition ou réalisation de programmes </w:t>
      </w:r>
      <w:r w:rsidR="00AF3307">
        <w:rPr>
          <w:rFonts w:ascii="Calibri Light" w:eastAsia="Arial" w:hAnsi="Calibri Light" w:cstheme="majorHAnsi"/>
          <w:kern w:val="3"/>
          <w:lang w:eastAsia="ja-JP" w:bidi="fa-IR"/>
        </w:rPr>
        <w:t>de développement d’applications liées aux systèmes d’aide à l’exploitation ou de gestion du péage</w:t>
      </w:r>
      <w:r w:rsidR="00AF3307" w:rsidRPr="001009ED">
        <w:rPr>
          <w:rFonts w:ascii="Calibri Light" w:eastAsia="Arial" w:hAnsi="Calibri Light" w:cstheme="majorHAnsi"/>
          <w:kern w:val="3"/>
          <w:lang w:eastAsia="ja-JP" w:bidi="fa-IR"/>
        </w:rPr>
        <w:t>)</w:t>
      </w:r>
      <w:r w:rsidR="00AF3307">
        <w:t>, et/ou la préparation de la fin de concession jusqu’à la notification du présent accord-cadre, avec le groupe Vinci Autoroutes, la CCISE et les sociétés d’autoroutes suivantes </w:t>
      </w:r>
      <w:r>
        <w:t>:</w:t>
      </w:r>
    </w:p>
    <w:p w14:paraId="69D02E17" w14:textId="2135DA12" w:rsidR="00944A7C" w:rsidRDefault="00944A7C" w:rsidP="00944A7C">
      <w:pPr>
        <w:pStyle w:val="Paragraphedeliste"/>
        <w:numPr>
          <w:ilvl w:val="1"/>
          <w:numId w:val="1"/>
        </w:numPr>
      </w:pPr>
      <w:r>
        <w:t>SANEF ;</w:t>
      </w:r>
    </w:p>
    <w:p w14:paraId="5436BBCD" w14:textId="31296D19" w:rsidR="00944A7C" w:rsidRDefault="00944A7C">
      <w:pPr>
        <w:pStyle w:val="Paragraphedeliste"/>
        <w:numPr>
          <w:ilvl w:val="1"/>
          <w:numId w:val="1"/>
        </w:numPr>
      </w:pPr>
      <w:r>
        <w:t>SAPN</w:t>
      </w:r>
      <w:r w:rsidR="00AF3307">
        <w:t> ;</w:t>
      </w:r>
    </w:p>
    <w:p w14:paraId="1D4B2722" w14:textId="02244D24" w:rsidR="00AF3307" w:rsidRDefault="00AF3307">
      <w:pPr>
        <w:pStyle w:val="Paragraphedeliste"/>
        <w:numPr>
          <w:ilvl w:val="1"/>
          <w:numId w:val="1"/>
        </w:numPr>
      </w:pPr>
      <w:r>
        <w:t>ESCOTA.</w:t>
      </w:r>
    </w:p>
    <w:p w14:paraId="7C30BC49" w14:textId="7CC6BEB4" w:rsidR="00C0533A" w:rsidRDefault="00C0533A" w:rsidP="00C0533A">
      <w:pPr>
        <w:jc w:val="both"/>
      </w:pPr>
      <w:proofErr w:type="gramStart"/>
      <w:r w:rsidRPr="000F01BF">
        <w:rPr>
          <w:rFonts w:ascii="Wingdings-Regular" w:hAnsi="Wingdings-Regular" w:cs="Wingdings-Regular"/>
          <w:sz w:val="36"/>
          <w:szCs w:val="36"/>
        </w:rPr>
        <w:t>q</w:t>
      </w:r>
      <w:proofErr w:type="gramEnd"/>
      <w:r w:rsidRPr="000F01BF">
        <w:rPr>
          <w:rFonts w:ascii="Wingdings-Regular" w:hAnsi="Wingdings-Regular" w:cs="Wingdings-Regular"/>
          <w:sz w:val="36"/>
          <w:szCs w:val="36"/>
        </w:rPr>
        <w:t xml:space="preserve"> </w:t>
      </w:r>
      <w:r w:rsidR="00DF171C">
        <w:rPr>
          <w:rFonts w:cstheme="minorHAnsi"/>
          <w:b/>
          <w:bCs/>
          <w:u w:val="single"/>
        </w:rPr>
        <w:t xml:space="preserve">et nous </w:t>
      </w:r>
      <w:r w:rsidR="00DF171C" w:rsidRPr="00944A7C">
        <w:rPr>
          <w:rFonts w:cstheme="minorHAnsi"/>
          <w:b/>
          <w:bCs/>
          <w:u w:val="single"/>
        </w:rPr>
        <w:t>engage</w:t>
      </w:r>
      <w:r w:rsidR="00DF171C">
        <w:rPr>
          <w:rFonts w:cstheme="minorHAnsi"/>
          <w:b/>
          <w:bCs/>
          <w:u w:val="single"/>
        </w:rPr>
        <w:t>ons</w:t>
      </w:r>
      <w:r w:rsidRPr="000F01BF">
        <w:rPr>
          <w:rFonts w:cstheme="minorHAnsi"/>
        </w:rPr>
        <w:t xml:space="preserve"> à </w:t>
      </w:r>
      <w:r>
        <w:t>soumettre une demande d’autorisation à FCA pour soumettre une offre pour une telle mission à ces mêmes SCA en tant que titulaire du présent accord-cadre, et ce durant toute la durée de l’accord-cadre, de ses marchés subséquents et commandes par bons de commande.</w:t>
      </w:r>
    </w:p>
    <w:p w14:paraId="74B432AE" w14:textId="77777777" w:rsidR="00C0533A" w:rsidRDefault="00C0533A" w:rsidP="00C0533A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32D3D" w14:paraId="27F42A62" w14:textId="77777777" w:rsidTr="00D32D3D">
        <w:tc>
          <w:tcPr>
            <w:tcW w:w="2265" w:type="dxa"/>
            <w:vAlign w:val="center"/>
          </w:tcPr>
          <w:p w14:paraId="40092849" w14:textId="77777777" w:rsidR="00D32D3D" w:rsidRDefault="00D32D3D" w:rsidP="00C0533A">
            <w:pPr>
              <w:jc w:val="both"/>
            </w:pPr>
          </w:p>
        </w:tc>
        <w:tc>
          <w:tcPr>
            <w:tcW w:w="2265" w:type="dxa"/>
          </w:tcPr>
          <w:p w14:paraId="3A5B41BA" w14:textId="77777777" w:rsidR="00D32D3D" w:rsidRDefault="00D32D3D" w:rsidP="00D32D3D">
            <w:pPr>
              <w:jc w:val="center"/>
            </w:pPr>
            <w:r>
              <w:t>Le candidat</w:t>
            </w:r>
            <w:r>
              <w:br/>
              <w:t xml:space="preserve"> ou Co-traitant 1</w:t>
            </w:r>
          </w:p>
        </w:tc>
        <w:tc>
          <w:tcPr>
            <w:tcW w:w="2266" w:type="dxa"/>
            <w:vAlign w:val="center"/>
          </w:tcPr>
          <w:p w14:paraId="59F541CE" w14:textId="77777777" w:rsidR="00D32D3D" w:rsidRDefault="00D32D3D" w:rsidP="00D32D3D">
            <w:pPr>
              <w:jc w:val="center"/>
            </w:pPr>
            <w:r>
              <w:t>Co-traitant 2</w:t>
            </w:r>
          </w:p>
        </w:tc>
        <w:tc>
          <w:tcPr>
            <w:tcW w:w="2266" w:type="dxa"/>
            <w:vAlign w:val="center"/>
          </w:tcPr>
          <w:p w14:paraId="30EA4F62" w14:textId="77777777" w:rsidR="00D32D3D" w:rsidRDefault="00D32D3D" w:rsidP="00D32D3D">
            <w:pPr>
              <w:jc w:val="center"/>
            </w:pPr>
            <w:r>
              <w:t>Co-traitant 3</w:t>
            </w:r>
          </w:p>
        </w:tc>
      </w:tr>
      <w:tr w:rsidR="00D32D3D" w14:paraId="5464003E" w14:textId="77777777" w:rsidTr="00D32D3D">
        <w:tc>
          <w:tcPr>
            <w:tcW w:w="2265" w:type="dxa"/>
            <w:vAlign w:val="center"/>
          </w:tcPr>
          <w:p w14:paraId="5D0ACBE4" w14:textId="77777777" w:rsidR="00D32D3D" w:rsidRDefault="00D32D3D" w:rsidP="00C0533A">
            <w:pPr>
              <w:jc w:val="both"/>
            </w:pPr>
            <w:r>
              <w:t>Fait à :</w:t>
            </w:r>
          </w:p>
        </w:tc>
        <w:tc>
          <w:tcPr>
            <w:tcW w:w="2265" w:type="dxa"/>
          </w:tcPr>
          <w:p w14:paraId="023CBEF3" w14:textId="77777777" w:rsidR="00D32D3D" w:rsidRDefault="00D32D3D" w:rsidP="00C0533A">
            <w:pPr>
              <w:jc w:val="both"/>
            </w:pPr>
          </w:p>
        </w:tc>
        <w:tc>
          <w:tcPr>
            <w:tcW w:w="2266" w:type="dxa"/>
          </w:tcPr>
          <w:p w14:paraId="6F7630F0" w14:textId="77777777" w:rsidR="00D32D3D" w:rsidRDefault="00D32D3D" w:rsidP="00C0533A">
            <w:pPr>
              <w:jc w:val="both"/>
            </w:pPr>
          </w:p>
        </w:tc>
        <w:tc>
          <w:tcPr>
            <w:tcW w:w="2266" w:type="dxa"/>
          </w:tcPr>
          <w:p w14:paraId="24405E07" w14:textId="77777777" w:rsidR="00D32D3D" w:rsidRDefault="00D32D3D" w:rsidP="00C0533A">
            <w:pPr>
              <w:jc w:val="both"/>
            </w:pPr>
          </w:p>
        </w:tc>
      </w:tr>
      <w:tr w:rsidR="00D32D3D" w14:paraId="72F90CE3" w14:textId="77777777" w:rsidTr="00D32D3D">
        <w:tc>
          <w:tcPr>
            <w:tcW w:w="2265" w:type="dxa"/>
            <w:vAlign w:val="center"/>
          </w:tcPr>
          <w:p w14:paraId="1B6A323A" w14:textId="77777777" w:rsidR="00D32D3D" w:rsidRDefault="00D32D3D" w:rsidP="00C0533A">
            <w:pPr>
              <w:jc w:val="both"/>
            </w:pPr>
            <w:r>
              <w:t>Le :</w:t>
            </w:r>
          </w:p>
        </w:tc>
        <w:tc>
          <w:tcPr>
            <w:tcW w:w="2265" w:type="dxa"/>
          </w:tcPr>
          <w:p w14:paraId="54159D88" w14:textId="77777777" w:rsidR="00D32D3D" w:rsidRDefault="00D32D3D" w:rsidP="00C0533A">
            <w:pPr>
              <w:jc w:val="both"/>
            </w:pPr>
          </w:p>
        </w:tc>
        <w:tc>
          <w:tcPr>
            <w:tcW w:w="2266" w:type="dxa"/>
          </w:tcPr>
          <w:p w14:paraId="5C4948AA" w14:textId="77777777" w:rsidR="00D32D3D" w:rsidRDefault="00D32D3D" w:rsidP="00C0533A">
            <w:pPr>
              <w:jc w:val="both"/>
            </w:pPr>
          </w:p>
        </w:tc>
        <w:tc>
          <w:tcPr>
            <w:tcW w:w="2266" w:type="dxa"/>
          </w:tcPr>
          <w:p w14:paraId="02758EEF" w14:textId="77777777" w:rsidR="00D32D3D" w:rsidRDefault="00D32D3D" w:rsidP="00C0533A">
            <w:pPr>
              <w:jc w:val="both"/>
            </w:pPr>
          </w:p>
        </w:tc>
      </w:tr>
      <w:tr w:rsidR="00D32D3D" w14:paraId="7FA34048" w14:textId="77777777" w:rsidTr="00D32D3D">
        <w:trPr>
          <w:trHeight w:val="697"/>
        </w:trPr>
        <w:tc>
          <w:tcPr>
            <w:tcW w:w="2265" w:type="dxa"/>
            <w:vAlign w:val="center"/>
          </w:tcPr>
          <w:p w14:paraId="577044CC" w14:textId="77777777" w:rsidR="00D32D3D" w:rsidRDefault="00D32D3D" w:rsidP="00C0533A">
            <w:pPr>
              <w:jc w:val="both"/>
            </w:pPr>
            <w:r>
              <w:t>Nom du représentant :</w:t>
            </w:r>
          </w:p>
        </w:tc>
        <w:tc>
          <w:tcPr>
            <w:tcW w:w="2265" w:type="dxa"/>
          </w:tcPr>
          <w:p w14:paraId="090C18E9" w14:textId="77777777" w:rsidR="00D32D3D" w:rsidRDefault="00D32D3D" w:rsidP="00C0533A">
            <w:pPr>
              <w:jc w:val="both"/>
            </w:pPr>
          </w:p>
        </w:tc>
        <w:tc>
          <w:tcPr>
            <w:tcW w:w="2266" w:type="dxa"/>
          </w:tcPr>
          <w:p w14:paraId="30244B1B" w14:textId="77777777" w:rsidR="00D32D3D" w:rsidRDefault="00D32D3D" w:rsidP="00C0533A">
            <w:pPr>
              <w:jc w:val="both"/>
            </w:pPr>
          </w:p>
        </w:tc>
        <w:tc>
          <w:tcPr>
            <w:tcW w:w="2266" w:type="dxa"/>
          </w:tcPr>
          <w:p w14:paraId="7B6227F1" w14:textId="77777777" w:rsidR="00D32D3D" w:rsidRDefault="00D32D3D" w:rsidP="00C0533A">
            <w:pPr>
              <w:jc w:val="both"/>
            </w:pPr>
          </w:p>
        </w:tc>
      </w:tr>
      <w:tr w:rsidR="00D32D3D" w14:paraId="009241F0" w14:textId="77777777" w:rsidTr="00D32D3D">
        <w:trPr>
          <w:trHeight w:val="1269"/>
        </w:trPr>
        <w:tc>
          <w:tcPr>
            <w:tcW w:w="2265" w:type="dxa"/>
            <w:vAlign w:val="center"/>
          </w:tcPr>
          <w:p w14:paraId="34E6148D" w14:textId="77777777" w:rsidR="00D32D3D" w:rsidRDefault="00D32D3D" w:rsidP="00C0533A">
            <w:pPr>
              <w:jc w:val="both"/>
            </w:pPr>
            <w:r>
              <w:t>Cachet et signature :</w:t>
            </w:r>
          </w:p>
        </w:tc>
        <w:tc>
          <w:tcPr>
            <w:tcW w:w="2265" w:type="dxa"/>
          </w:tcPr>
          <w:p w14:paraId="79AF2B94" w14:textId="77777777" w:rsidR="00D32D3D" w:rsidRDefault="00D32D3D" w:rsidP="00C0533A">
            <w:pPr>
              <w:jc w:val="both"/>
            </w:pPr>
          </w:p>
        </w:tc>
        <w:tc>
          <w:tcPr>
            <w:tcW w:w="2266" w:type="dxa"/>
          </w:tcPr>
          <w:p w14:paraId="5027BC1C" w14:textId="77777777" w:rsidR="00D32D3D" w:rsidRDefault="00D32D3D" w:rsidP="00C0533A">
            <w:pPr>
              <w:jc w:val="both"/>
            </w:pPr>
          </w:p>
        </w:tc>
        <w:tc>
          <w:tcPr>
            <w:tcW w:w="2266" w:type="dxa"/>
          </w:tcPr>
          <w:p w14:paraId="1F685504" w14:textId="77777777" w:rsidR="00D32D3D" w:rsidRDefault="00D32D3D" w:rsidP="00C0533A">
            <w:pPr>
              <w:jc w:val="both"/>
            </w:pPr>
          </w:p>
        </w:tc>
      </w:tr>
    </w:tbl>
    <w:p w14:paraId="05F8529B" w14:textId="77777777" w:rsidR="00D32D3D" w:rsidRDefault="00D32D3D" w:rsidP="00C0533A">
      <w:pPr>
        <w:jc w:val="both"/>
      </w:pPr>
    </w:p>
    <w:sectPr w:rsidR="00D32D3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2ACA7" w14:textId="77777777" w:rsidR="00D45643" w:rsidRDefault="00D45643" w:rsidP="00B65612">
      <w:pPr>
        <w:spacing w:after="0" w:line="240" w:lineRule="auto"/>
      </w:pPr>
      <w:r>
        <w:separator/>
      </w:r>
    </w:p>
  </w:endnote>
  <w:endnote w:type="continuationSeparator" w:id="0">
    <w:p w14:paraId="18D963F3" w14:textId="77777777" w:rsidR="00D45643" w:rsidRDefault="00D45643" w:rsidP="00B6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-Regular">
    <w:altName w:val="Wingding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102B8" w14:textId="626874F3" w:rsidR="00B65612" w:rsidRPr="00AF3307" w:rsidRDefault="00B65612" w:rsidP="00B65612">
    <w:pPr>
      <w:pStyle w:val="Pieddepage"/>
      <w:rPr>
        <w:rFonts w:ascii="Arial" w:hAnsi="Arial"/>
        <w:color w:val="111111"/>
      </w:rPr>
    </w:pPr>
    <w:r>
      <w:tab/>
    </w:r>
    <w:r>
      <w:rPr>
        <w:rFonts w:ascii="Arial" w:hAnsi="Arial"/>
        <w:color w:val="111111"/>
      </w:rPr>
      <w:t>DGITM-DMR-FCA-</w:t>
    </w:r>
    <w:r w:rsidR="00AF3307">
      <w:rPr>
        <w:rFonts w:ascii="Arial" w:hAnsi="Arial"/>
        <w:color w:val="111111"/>
      </w:rPr>
      <w:t>33</w:t>
    </w:r>
    <w:r>
      <w:rPr>
        <w:rFonts w:ascii="Arial" w:hAnsi="Arial"/>
        <w:color w:val="111111"/>
      </w:rPr>
      <w:t>-202</w:t>
    </w:r>
    <w:r w:rsidR="0055730F">
      <w:rPr>
        <w:rFonts w:ascii="Arial" w:hAnsi="Arial"/>
        <w:color w:val="111111"/>
      </w:rPr>
      <w:t>4</w:t>
    </w:r>
    <w:r>
      <w:tab/>
    </w:r>
    <w:r>
      <w:fldChar w:fldCharType="begin"/>
    </w:r>
    <w:r>
      <w:instrText xml:space="preserve"> PAGE </w:instrText>
    </w:r>
    <w:r>
      <w:fldChar w:fldCharType="separate"/>
    </w:r>
    <w:r w:rsidR="0058625C">
      <w:rPr>
        <w:noProof/>
      </w:rPr>
      <w:t>4</w:t>
    </w:r>
    <w:r>
      <w:fldChar w:fldCharType="end"/>
    </w:r>
    <w:r>
      <w:t>/</w:t>
    </w:r>
    <w:fldSimple w:instr=" NUMPAGES ">
      <w:r w:rsidR="0058625C">
        <w:rPr>
          <w:noProof/>
        </w:rPr>
        <w:t>4</w:t>
      </w:r>
    </w:fldSimple>
  </w:p>
  <w:p w14:paraId="41721C58" w14:textId="77777777" w:rsidR="00B65612" w:rsidRDefault="00B65612">
    <w:pPr>
      <w:pStyle w:val="Pieddepage"/>
    </w:pPr>
  </w:p>
  <w:p w14:paraId="51B62B18" w14:textId="77777777" w:rsidR="00B65612" w:rsidRDefault="00B6561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2D61B" w14:textId="77777777" w:rsidR="00D45643" w:rsidRDefault="00D45643" w:rsidP="00B65612">
      <w:pPr>
        <w:spacing w:after="0" w:line="240" w:lineRule="auto"/>
      </w:pPr>
      <w:r>
        <w:separator/>
      </w:r>
    </w:p>
  </w:footnote>
  <w:footnote w:type="continuationSeparator" w:id="0">
    <w:p w14:paraId="3B64A478" w14:textId="77777777" w:rsidR="00D45643" w:rsidRDefault="00D45643" w:rsidP="00B656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812441"/>
    <w:multiLevelType w:val="multilevel"/>
    <w:tmpl w:val="1FD8212E"/>
    <w:lvl w:ilvl="0">
      <w:start w:val="1"/>
      <w:numFmt w:val="bullet"/>
      <w:lvlText w:val="•"/>
      <w:lvlJc w:val="left"/>
      <w:pPr>
        <w:ind w:left="720" w:hanging="360"/>
      </w:pPr>
      <w:rPr>
        <w:rFonts w:ascii="Calibri Light" w:hAnsi="Calibri Light" w:cs="Calibri Light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F6529EB"/>
    <w:multiLevelType w:val="hybridMultilevel"/>
    <w:tmpl w:val="AAEA6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CAE"/>
    <w:rsid w:val="00090775"/>
    <w:rsid w:val="000E2037"/>
    <w:rsid w:val="000F01BF"/>
    <w:rsid w:val="001171AD"/>
    <w:rsid w:val="00127EC8"/>
    <w:rsid w:val="001B57E5"/>
    <w:rsid w:val="001D3D70"/>
    <w:rsid w:val="001F6222"/>
    <w:rsid w:val="00252C39"/>
    <w:rsid w:val="00334454"/>
    <w:rsid w:val="0035006A"/>
    <w:rsid w:val="003B1DA5"/>
    <w:rsid w:val="003B51AE"/>
    <w:rsid w:val="004505D7"/>
    <w:rsid w:val="00460CAE"/>
    <w:rsid w:val="00476B0D"/>
    <w:rsid w:val="004A6373"/>
    <w:rsid w:val="0055730F"/>
    <w:rsid w:val="0057030F"/>
    <w:rsid w:val="0058625C"/>
    <w:rsid w:val="005C35AC"/>
    <w:rsid w:val="00601596"/>
    <w:rsid w:val="00620A0E"/>
    <w:rsid w:val="00676C15"/>
    <w:rsid w:val="00677F3D"/>
    <w:rsid w:val="00680618"/>
    <w:rsid w:val="00687570"/>
    <w:rsid w:val="00695F86"/>
    <w:rsid w:val="006A21A3"/>
    <w:rsid w:val="007315F3"/>
    <w:rsid w:val="00741D32"/>
    <w:rsid w:val="00797565"/>
    <w:rsid w:val="00855D20"/>
    <w:rsid w:val="00885A0D"/>
    <w:rsid w:val="008B2112"/>
    <w:rsid w:val="008B4632"/>
    <w:rsid w:val="008C70FD"/>
    <w:rsid w:val="008E297A"/>
    <w:rsid w:val="00944A7C"/>
    <w:rsid w:val="009D0954"/>
    <w:rsid w:val="00A14D3A"/>
    <w:rsid w:val="00A41C7A"/>
    <w:rsid w:val="00AC0D8A"/>
    <w:rsid w:val="00AF1E9E"/>
    <w:rsid w:val="00AF3307"/>
    <w:rsid w:val="00AF67B9"/>
    <w:rsid w:val="00B61281"/>
    <w:rsid w:val="00B65612"/>
    <w:rsid w:val="00B852AD"/>
    <w:rsid w:val="00BE38F4"/>
    <w:rsid w:val="00C0533A"/>
    <w:rsid w:val="00CF6144"/>
    <w:rsid w:val="00D00712"/>
    <w:rsid w:val="00D05B1A"/>
    <w:rsid w:val="00D24B57"/>
    <w:rsid w:val="00D32D3D"/>
    <w:rsid w:val="00D45643"/>
    <w:rsid w:val="00D918F3"/>
    <w:rsid w:val="00DA06CB"/>
    <w:rsid w:val="00DA5989"/>
    <w:rsid w:val="00DF171C"/>
    <w:rsid w:val="00E6451A"/>
    <w:rsid w:val="00EA1961"/>
    <w:rsid w:val="00EB2686"/>
    <w:rsid w:val="00EC5882"/>
    <w:rsid w:val="00ED7F0D"/>
    <w:rsid w:val="00FC2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62676A"/>
  <w15:chartTrackingRefBased/>
  <w15:docId w15:val="{76BA7EEE-13A7-4043-ADAA-2C9087D66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451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F01BF"/>
    <w:pPr>
      <w:ind w:left="720"/>
      <w:contextualSpacing/>
    </w:pPr>
  </w:style>
  <w:style w:type="table" w:styleId="Grilledutableau">
    <w:name w:val="Table Grid"/>
    <w:basedOn w:val="TableauNormal"/>
    <w:uiPriority w:val="39"/>
    <w:rsid w:val="00D32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Car"/>
    <w:qFormat/>
    <w:rsid w:val="00B65612"/>
    <w:pPr>
      <w:widowControl w:val="0"/>
      <w:suppressAutoHyphens/>
      <w:autoSpaceDN w:val="0"/>
      <w:spacing w:after="0" w:line="240" w:lineRule="auto"/>
      <w:jc w:val="both"/>
      <w:textAlignment w:val="center"/>
    </w:pPr>
    <w:rPr>
      <w:rFonts w:ascii="Calibri Light" w:eastAsia="Arial" w:hAnsi="Calibri Light" w:cstheme="majorHAnsi"/>
      <w:kern w:val="3"/>
      <w:lang w:eastAsia="ja-JP" w:bidi="fa-IR"/>
    </w:rPr>
  </w:style>
  <w:style w:type="character" w:customStyle="1" w:styleId="StandardCar">
    <w:name w:val="Standard Car"/>
    <w:basedOn w:val="Policepardfaut"/>
    <w:link w:val="Standard"/>
    <w:rsid w:val="00B65612"/>
    <w:rPr>
      <w:rFonts w:ascii="Calibri Light" w:eastAsia="Arial" w:hAnsi="Calibri Light" w:cstheme="majorHAnsi"/>
      <w:kern w:val="3"/>
      <w:lang w:eastAsia="ja-JP" w:bidi="fa-I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656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5612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6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65612"/>
  </w:style>
  <w:style w:type="paragraph" w:styleId="Pieddepage">
    <w:name w:val="footer"/>
    <w:basedOn w:val="Normal"/>
    <w:link w:val="PieddepageCar"/>
    <w:unhideWhenUsed/>
    <w:rsid w:val="00B6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65612"/>
  </w:style>
  <w:style w:type="paragraph" w:styleId="Rvision">
    <w:name w:val="Revision"/>
    <w:hidden/>
    <w:uiPriority w:val="99"/>
    <w:semiHidden/>
    <w:rsid w:val="00741D32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unhideWhenUsed/>
    <w:qFormat/>
    <w:rsid w:val="00DA598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A598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A598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59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59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7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797A9-C779-408E-8ECE-90CA81D25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632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MTES\MCTRCT - AC</Company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GERMAIN Didier</dc:creator>
  <cp:keywords/>
  <dc:description/>
  <cp:lastModifiedBy>ZANETTE Emilie</cp:lastModifiedBy>
  <cp:revision>3</cp:revision>
  <cp:lastPrinted>2023-09-26T09:20:00Z</cp:lastPrinted>
  <dcterms:created xsi:type="dcterms:W3CDTF">2025-01-15T18:32:00Z</dcterms:created>
  <dcterms:modified xsi:type="dcterms:W3CDTF">2025-01-16T08:10:00Z</dcterms:modified>
</cp:coreProperties>
</file>