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F4D0A" w14:textId="77777777" w:rsidR="00B31354" w:rsidRPr="002E35B8" w:rsidRDefault="00B31354" w:rsidP="0072520A">
      <w:pPr>
        <w:pStyle w:val="Titre4"/>
        <w:pBdr>
          <w:top w:val="none" w:sz="0" w:space="0" w:color="auto"/>
          <w:left w:val="none" w:sz="0" w:space="0" w:color="auto"/>
          <w:bottom w:val="none" w:sz="0" w:space="0" w:color="auto"/>
          <w:right w:val="none" w:sz="0" w:space="0" w:color="auto"/>
        </w:pBdr>
        <w:shd w:val="clear" w:color="auto" w:fill="auto"/>
        <w:tabs>
          <w:tab w:val="clear" w:pos="0"/>
        </w:tabs>
        <w:spacing w:before="600" w:after="120"/>
        <w:ind w:left="1134" w:right="1131"/>
        <w:rPr>
          <w:rFonts w:ascii="Arial" w:hAnsi="Arial" w:cs="Arial"/>
          <w:b/>
          <w:sz w:val="22"/>
        </w:rPr>
      </w:pPr>
      <w:r w:rsidRPr="002E35B8">
        <w:rPr>
          <w:rFonts w:ascii="Arial" w:hAnsi="Arial" w:cs="Arial"/>
          <w:b/>
          <w:sz w:val="22"/>
        </w:rPr>
        <w:t>DIRECTION ADJOINTE CHARGEE DE LA GESTION INTERNE</w:t>
      </w:r>
    </w:p>
    <w:p w14:paraId="036FC819" w14:textId="77777777" w:rsidR="00BC4D56" w:rsidRDefault="00BC4D56" w:rsidP="00BC4D56">
      <w:pPr>
        <w:rPr>
          <w:rFonts w:ascii="Arial" w:hAnsi="Arial" w:cs="Arial"/>
        </w:rPr>
      </w:pPr>
    </w:p>
    <w:p w14:paraId="2F4131BA" w14:textId="77777777" w:rsidR="00B94B72" w:rsidRDefault="00B94B72" w:rsidP="00BC4D56">
      <w:pPr>
        <w:rPr>
          <w:rFonts w:ascii="Arial" w:hAnsi="Arial" w:cs="Arial"/>
        </w:rPr>
      </w:pPr>
    </w:p>
    <w:p w14:paraId="4BAF3EDD" w14:textId="77777777" w:rsidR="00B94B72" w:rsidRDefault="00B94B72" w:rsidP="00BC4D56">
      <w:pPr>
        <w:rPr>
          <w:rFonts w:ascii="Arial" w:hAnsi="Arial" w:cs="Arial"/>
        </w:rPr>
      </w:pPr>
    </w:p>
    <w:p w14:paraId="5D87DC92" w14:textId="77777777" w:rsidR="00B94B72" w:rsidRPr="002E35B8" w:rsidRDefault="00B94B72" w:rsidP="00BC4D56">
      <w:pPr>
        <w:rPr>
          <w:rFonts w:ascii="Arial" w:hAnsi="Arial" w:cs="Arial"/>
        </w:rPr>
      </w:pPr>
    </w:p>
    <w:p w14:paraId="2F3E5BA1" w14:textId="627F0226" w:rsidR="00904C7C" w:rsidRPr="00EC169B" w:rsidRDefault="00EC169B" w:rsidP="00904C7C">
      <w:pPr>
        <w:pStyle w:val="Sansinterligne"/>
        <w:jc w:val="center"/>
        <w:rPr>
          <w:rFonts w:ascii="Arial" w:hAnsi="Arial" w:cs="Arial"/>
          <w:b/>
          <w:bCs/>
          <w:sz w:val="52"/>
          <w:szCs w:val="52"/>
        </w:rPr>
      </w:pPr>
      <w:r w:rsidRPr="00EC169B">
        <w:rPr>
          <w:rFonts w:ascii="Arial" w:hAnsi="Arial" w:cs="Arial"/>
          <w:b/>
          <w:bCs/>
          <w:sz w:val="52"/>
          <w:szCs w:val="52"/>
        </w:rPr>
        <w:t>C</w:t>
      </w:r>
      <w:r w:rsidR="00AF1E2A">
        <w:rPr>
          <w:rFonts w:ascii="Arial" w:hAnsi="Arial" w:cs="Arial"/>
          <w:b/>
          <w:bCs/>
          <w:sz w:val="52"/>
          <w:szCs w:val="52"/>
        </w:rPr>
        <w:t>d</w:t>
      </w:r>
      <w:r w:rsidRPr="00EC169B">
        <w:rPr>
          <w:rFonts w:ascii="Arial" w:hAnsi="Arial" w:cs="Arial"/>
          <w:b/>
          <w:bCs/>
          <w:sz w:val="52"/>
          <w:szCs w:val="52"/>
        </w:rPr>
        <w:t>CF</w:t>
      </w:r>
    </w:p>
    <w:p w14:paraId="064E0DD4" w14:textId="5B999CD0" w:rsidR="00904C7C" w:rsidRPr="00EC169B" w:rsidRDefault="00904C7C" w:rsidP="00904C7C">
      <w:pPr>
        <w:pStyle w:val="Sansinterligne"/>
        <w:jc w:val="center"/>
        <w:rPr>
          <w:rFonts w:ascii="Arial" w:hAnsi="Arial" w:cs="Arial"/>
          <w:b/>
          <w:bCs/>
          <w:sz w:val="44"/>
          <w:szCs w:val="44"/>
        </w:rPr>
      </w:pPr>
      <w:r w:rsidRPr="00EC169B">
        <w:rPr>
          <w:rFonts w:ascii="Arial" w:hAnsi="Arial" w:cs="Arial"/>
          <w:b/>
          <w:bCs/>
          <w:sz w:val="44"/>
          <w:szCs w:val="44"/>
        </w:rPr>
        <w:t xml:space="preserve">Cahier des </w:t>
      </w:r>
      <w:r w:rsidR="00EC169B" w:rsidRPr="00EC169B">
        <w:rPr>
          <w:rFonts w:ascii="Arial" w:hAnsi="Arial" w:cs="Arial"/>
          <w:b/>
          <w:bCs/>
          <w:sz w:val="44"/>
          <w:szCs w:val="44"/>
        </w:rPr>
        <w:t xml:space="preserve">Charges </w:t>
      </w:r>
      <w:r w:rsidR="00AD2F2F">
        <w:rPr>
          <w:rFonts w:ascii="Arial" w:hAnsi="Arial" w:cs="Arial"/>
          <w:b/>
          <w:bCs/>
          <w:sz w:val="44"/>
          <w:szCs w:val="44"/>
        </w:rPr>
        <w:t>F</w:t>
      </w:r>
      <w:r w:rsidR="00EC169B" w:rsidRPr="00EC169B">
        <w:rPr>
          <w:rFonts w:ascii="Arial" w:hAnsi="Arial" w:cs="Arial"/>
          <w:b/>
          <w:bCs/>
          <w:sz w:val="44"/>
          <w:szCs w:val="44"/>
        </w:rPr>
        <w:t>onctionnel</w:t>
      </w:r>
    </w:p>
    <w:p w14:paraId="521AF767" w14:textId="77777777" w:rsidR="00517842" w:rsidRDefault="00517842" w:rsidP="00BC4D56">
      <w:pPr>
        <w:rPr>
          <w:rFonts w:ascii="Arial" w:hAnsi="Arial" w:cs="Arial"/>
        </w:rPr>
      </w:pPr>
    </w:p>
    <w:p w14:paraId="01CFFCC6" w14:textId="77777777" w:rsidR="00B94B72" w:rsidRPr="002E35B8" w:rsidRDefault="00B94B72" w:rsidP="00BC4D56">
      <w:pPr>
        <w:rPr>
          <w:rFonts w:ascii="Arial" w:hAnsi="Arial" w:cs="Arial"/>
        </w:rPr>
      </w:pPr>
    </w:p>
    <w:p w14:paraId="531882DA" w14:textId="77777777" w:rsidR="00517842" w:rsidRPr="002E35B8" w:rsidRDefault="00517842" w:rsidP="00BC4D56">
      <w:pPr>
        <w:rPr>
          <w:rFonts w:ascii="Arial" w:hAnsi="Arial" w:cs="Arial"/>
        </w:rPr>
      </w:pPr>
    </w:p>
    <w:p w14:paraId="0F349D77" w14:textId="77777777" w:rsidR="00517842" w:rsidRPr="002E35B8" w:rsidRDefault="00517842" w:rsidP="00BC4D56">
      <w:pPr>
        <w:rPr>
          <w:rFonts w:ascii="Arial" w:hAnsi="Arial" w:cs="Arial"/>
        </w:rPr>
      </w:pPr>
    </w:p>
    <w:p w14:paraId="725C1EC0" w14:textId="306F4F11" w:rsidR="00BC4D56" w:rsidRPr="00B94B72" w:rsidRDefault="00904C7C" w:rsidP="0072520A">
      <w:pPr>
        <w:pBdr>
          <w:top w:val="single" w:sz="4" w:space="3" w:color="auto"/>
          <w:left w:val="single" w:sz="4" w:space="3" w:color="auto"/>
          <w:bottom w:val="single" w:sz="4" w:space="3" w:color="auto"/>
          <w:right w:val="single" w:sz="4" w:space="3" w:color="auto"/>
        </w:pBdr>
        <w:spacing w:after="120"/>
        <w:ind w:left="1701" w:right="1695"/>
        <w:jc w:val="center"/>
        <w:rPr>
          <w:rFonts w:ascii="Arial" w:hAnsi="Arial" w:cs="Arial"/>
          <w:b/>
          <w:color w:val="FF0000"/>
          <w:sz w:val="22"/>
          <w:szCs w:val="22"/>
        </w:rPr>
      </w:pPr>
      <w:r w:rsidRPr="002E35B8">
        <w:rPr>
          <w:rFonts w:ascii="Arial" w:hAnsi="Arial" w:cs="Arial"/>
          <w:b/>
          <w:sz w:val="22"/>
          <w:szCs w:val="22"/>
        </w:rPr>
        <w:t>C</w:t>
      </w:r>
      <w:r w:rsidR="0072520A" w:rsidRPr="002E35B8">
        <w:rPr>
          <w:rFonts w:ascii="Arial" w:hAnsi="Arial" w:cs="Arial"/>
          <w:b/>
          <w:sz w:val="22"/>
          <w:szCs w:val="22"/>
        </w:rPr>
        <w:t>ONSULTATION N°</w:t>
      </w:r>
      <w:r w:rsidR="002A70A0" w:rsidRPr="002E35B8">
        <w:rPr>
          <w:rFonts w:ascii="Arial" w:hAnsi="Arial" w:cs="Arial"/>
          <w:b/>
          <w:sz w:val="22"/>
          <w:szCs w:val="22"/>
        </w:rPr>
        <w:t>2024-</w:t>
      </w:r>
      <w:r w:rsidR="002B460B" w:rsidRPr="002B460B">
        <w:rPr>
          <w:rFonts w:ascii="Arial" w:hAnsi="Arial" w:cs="Arial"/>
          <w:b/>
          <w:sz w:val="22"/>
          <w:szCs w:val="22"/>
        </w:rPr>
        <w:t>20</w:t>
      </w:r>
    </w:p>
    <w:p w14:paraId="5AD9242D" w14:textId="671B73E5" w:rsidR="0072520A" w:rsidRDefault="0072520A" w:rsidP="00B94B72">
      <w:pPr>
        <w:spacing w:before="240" w:after="480"/>
        <w:rPr>
          <w:rFonts w:ascii="Arial" w:hAnsi="Arial" w:cs="Arial"/>
          <w:b/>
          <w:sz w:val="18"/>
        </w:rPr>
      </w:pPr>
    </w:p>
    <w:p w14:paraId="4024CFC4" w14:textId="77777777" w:rsidR="00B94B72" w:rsidRDefault="00B94B72" w:rsidP="00B94B72">
      <w:pPr>
        <w:spacing w:before="240" w:after="480"/>
        <w:rPr>
          <w:rFonts w:ascii="Arial" w:hAnsi="Arial" w:cs="Arial"/>
          <w:b/>
          <w:sz w:val="18"/>
        </w:rPr>
      </w:pPr>
    </w:p>
    <w:p w14:paraId="1027A146" w14:textId="59CF3468" w:rsidR="00B94B72" w:rsidRPr="002E35B8" w:rsidRDefault="000543A4" w:rsidP="00B94B72">
      <w:pPr>
        <w:spacing w:before="240" w:after="480"/>
        <w:rPr>
          <w:rFonts w:ascii="Arial" w:hAnsi="Arial" w:cs="Arial"/>
          <w:b/>
          <w:sz w:val="18"/>
        </w:rPr>
      </w:pPr>
      <w:r>
        <w:rPr>
          <w:rFonts w:ascii="Arial" w:hAnsi="Arial" w:cs="Arial"/>
          <w:b/>
          <w:sz w:val="18"/>
        </w:rPr>
        <w:t>,</w:t>
      </w:r>
    </w:p>
    <w:p w14:paraId="5EFB5B8A" w14:textId="771E0A83" w:rsidR="00484F8C" w:rsidRDefault="00B31354" w:rsidP="002E35B8">
      <w:pPr>
        <w:spacing w:after="480"/>
        <w:ind w:left="1701" w:hanging="1134"/>
        <w:jc w:val="both"/>
        <w:rPr>
          <w:rFonts w:ascii="Arial" w:hAnsi="Arial" w:cs="Arial"/>
          <w:b/>
          <w:sz w:val="22"/>
          <w:szCs w:val="22"/>
        </w:rPr>
      </w:pPr>
      <w:r w:rsidRPr="002E35B8">
        <w:rPr>
          <w:rFonts w:ascii="Arial" w:hAnsi="Arial" w:cs="Arial"/>
          <w:b/>
          <w:sz w:val="22"/>
          <w:szCs w:val="22"/>
          <w:u w:val="single"/>
        </w:rPr>
        <w:t>OBJET</w:t>
      </w:r>
      <w:r w:rsidR="005B0FD9" w:rsidRPr="002E35B8">
        <w:rPr>
          <w:rFonts w:ascii="Arial" w:hAnsi="Arial" w:cs="Arial"/>
          <w:b/>
          <w:sz w:val="22"/>
          <w:szCs w:val="22"/>
          <w:u w:val="single"/>
        </w:rPr>
        <w:t xml:space="preserve"> </w:t>
      </w:r>
      <w:r w:rsidR="006B24E0" w:rsidRPr="002E35B8">
        <w:rPr>
          <w:rFonts w:ascii="Arial" w:hAnsi="Arial" w:cs="Arial"/>
          <w:b/>
          <w:sz w:val="22"/>
          <w:szCs w:val="22"/>
          <w:u w:val="single"/>
        </w:rPr>
        <w:t>:</w:t>
      </w:r>
      <w:r w:rsidR="002A79E2" w:rsidRPr="002E35B8">
        <w:rPr>
          <w:rFonts w:ascii="Arial" w:hAnsi="Arial" w:cs="Arial"/>
          <w:b/>
          <w:sz w:val="22"/>
          <w:szCs w:val="22"/>
        </w:rPr>
        <w:tab/>
      </w:r>
      <w:bookmarkStart w:id="0" w:name="_Hlk184139612"/>
      <w:r w:rsidR="00B94B72">
        <w:rPr>
          <w:rFonts w:ascii="Arial" w:hAnsi="Arial" w:cs="Arial"/>
          <w:b/>
          <w:sz w:val="22"/>
          <w:szCs w:val="22"/>
        </w:rPr>
        <w:t>MISE A DISPOSITION D’UN OUTIL</w:t>
      </w:r>
      <w:r w:rsidR="000D73C9">
        <w:rPr>
          <w:rFonts w:ascii="Arial" w:hAnsi="Arial" w:cs="Arial"/>
          <w:b/>
          <w:sz w:val="22"/>
          <w:szCs w:val="22"/>
        </w:rPr>
        <w:t xml:space="preserve"> SECURISE</w:t>
      </w:r>
      <w:r w:rsidR="00B94B72">
        <w:rPr>
          <w:rFonts w:ascii="Arial" w:hAnsi="Arial" w:cs="Arial"/>
          <w:b/>
          <w:sz w:val="22"/>
          <w:szCs w:val="22"/>
        </w:rPr>
        <w:t xml:space="preserve"> PERMETTANT</w:t>
      </w:r>
      <w:r w:rsidR="00484F8C">
        <w:rPr>
          <w:rFonts w:ascii="Arial" w:hAnsi="Arial" w:cs="Arial"/>
          <w:b/>
          <w:sz w:val="22"/>
          <w:szCs w:val="22"/>
        </w:rPr>
        <w:t xml:space="preserve"> : </w:t>
      </w:r>
    </w:p>
    <w:bookmarkEnd w:id="0"/>
    <w:p w14:paraId="62D7C406" w14:textId="77777777" w:rsidR="00484F8C" w:rsidRPr="00484F8C" w:rsidRDefault="00484F8C" w:rsidP="00484F8C">
      <w:pPr>
        <w:pStyle w:val="Paragraphedeliste"/>
        <w:numPr>
          <w:ilvl w:val="0"/>
          <w:numId w:val="11"/>
        </w:numPr>
        <w:tabs>
          <w:tab w:val="left" w:pos="7105"/>
        </w:tabs>
        <w:spacing w:before="120"/>
        <w:rPr>
          <w:rFonts w:ascii="Arial" w:hAnsi="Arial" w:cs="Arial"/>
          <w:b/>
          <w:bCs/>
        </w:rPr>
      </w:pPr>
      <w:r w:rsidRPr="00484F8C">
        <w:rPr>
          <w:rFonts w:ascii="Arial" w:hAnsi="Arial" w:cs="Arial"/>
          <w:b/>
          <w:bCs/>
        </w:rPr>
        <w:t>Le calcul du temps de trajet pour un ou plusieurs sites visés, en voiture (thermique et électrique), à vélo/trottinette (traditionnel et électrique) à pied et en transports en commun.</w:t>
      </w:r>
    </w:p>
    <w:p w14:paraId="0A880661" w14:textId="77777777" w:rsidR="00484F8C" w:rsidRPr="00484F8C" w:rsidRDefault="00484F8C" w:rsidP="00484F8C">
      <w:pPr>
        <w:pStyle w:val="Paragraphedeliste"/>
        <w:numPr>
          <w:ilvl w:val="0"/>
          <w:numId w:val="11"/>
        </w:numPr>
        <w:tabs>
          <w:tab w:val="left" w:pos="7105"/>
        </w:tabs>
        <w:spacing w:before="120"/>
        <w:jc w:val="both"/>
        <w:rPr>
          <w:rFonts w:ascii="Arial" w:hAnsi="Arial" w:cs="Arial"/>
          <w:b/>
          <w:bCs/>
        </w:rPr>
      </w:pPr>
      <w:r w:rsidRPr="00484F8C">
        <w:rPr>
          <w:rFonts w:ascii="Arial" w:hAnsi="Arial" w:cs="Arial"/>
          <w:b/>
          <w:bCs/>
        </w:rPr>
        <w:t>Le calcul du kilométrage « domicile agent/site d’affectation Urssaf de l’agent ».</w:t>
      </w:r>
    </w:p>
    <w:p w14:paraId="1F6975CE" w14:textId="77777777" w:rsidR="00484F8C" w:rsidRPr="00484F8C" w:rsidRDefault="00484F8C" w:rsidP="00484F8C">
      <w:pPr>
        <w:pStyle w:val="Paragraphedeliste"/>
        <w:numPr>
          <w:ilvl w:val="0"/>
          <w:numId w:val="11"/>
        </w:numPr>
        <w:tabs>
          <w:tab w:val="left" w:pos="7105"/>
        </w:tabs>
        <w:spacing w:before="120"/>
        <w:jc w:val="both"/>
        <w:rPr>
          <w:rFonts w:ascii="Arial" w:hAnsi="Arial" w:cs="Arial"/>
          <w:b/>
          <w:bCs/>
        </w:rPr>
      </w:pPr>
      <w:r w:rsidRPr="00484F8C">
        <w:rPr>
          <w:rFonts w:ascii="Arial" w:hAnsi="Arial" w:cs="Arial"/>
          <w:b/>
          <w:bCs/>
        </w:rPr>
        <w:t>Le calcul d'un indice carbone lié à chaque typologie de trajets.</w:t>
      </w:r>
    </w:p>
    <w:p w14:paraId="2BD92D03" w14:textId="02A1B748" w:rsidR="00484F8C" w:rsidRPr="00484F8C" w:rsidRDefault="008E1486" w:rsidP="00484F8C">
      <w:pPr>
        <w:pStyle w:val="Paragraphedeliste"/>
        <w:numPr>
          <w:ilvl w:val="0"/>
          <w:numId w:val="11"/>
        </w:numPr>
        <w:tabs>
          <w:tab w:val="left" w:pos="7105"/>
        </w:tabs>
        <w:spacing w:before="120"/>
        <w:jc w:val="both"/>
        <w:rPr>
          <w:rFonts w:ascii="Arial" w:hAnsi="Arial" w:cs="Arial"/>
          <w:b/>
          <w:bCs/>
        </w:rPr>
      </w:pPr>
      <w:r w:rsidRPr="008E1486">
        <w:rPr>
          <w:rFonts w:ascii="Arial" w:hAnsi="Arial" w:cs="Arial"/>
          <w:b/>
          <w:bCs/>
        </w:rPr>
        <w:t>Les zones couvertes par les différents modes de transport en Ile de France pour le trajet ciblé</w:t>
      </w:r>
    </w:p>
    <w:p w14:paraId="5D5176E3" w14:textId="77777777" w:rsidR="00FD7F36" w:rsidRPr="002E35B8" w:rsidRDefault="00FD7F36" w:rsidP="00B94B72">
      <w:pPr>
        <w:pStyle w:val="WW-BodyTextIndent2"/>
        <w:spacing w:after="480"/>
        <w:ind w:left="0" w:firstLine="0"/>
        <w:jc w:val="left"/>
        <w:rPr>
          <w:rFonts w:ascii="Arial" w:hAnsi="Arial" w:cs="Arial"/>
          <w:b/>
          <w:sz w:val="18"/>
        </w:rPr>
      </w:pPr>
    </w:p>
    <w:p w14:paraId="194AD28F" w14:textId="6415E93D" w:rsidR="00BD2ADE" w:rsidRPr="005C06C5" w:rsidRDefault="00B31354" w:rsidP="00B24A82">
      <w:pPr>
        <w:ind w:left="567"/>
        <w:rPr>
          <w:rFonts w:ascii="Arial" w:hAnsi="Arial" w:cs="Arial"/>
          <w:b/>
          <w:color w:val="0070C0"/>
          <w:sz w:val="28"/>
          <w:szCs w:val="28"/>
          <w:u w:val="single"/>
        </w:rPr>
      </w:pPr>
      <w:r w:rsidRPr="002E35B8">
        <w:rPr>
          <w:rFonts w:ascii="Arial" w:hAnsi="Arial" w:cs="Arial"/>
          <w:b/>
          <w:sz w:val="18"/>
        </w:rPr>
        <w:br w:type="page"/>
      </w:r>
      <w:r w:rsidR="006F70D3" w:rsidRPr="005C06C5">
        <w:rPr>
          <w:rFonts w:ascii="Arial" w:hAnsi="Arial" w:cs="Arial"/>
          <w:b/>
          <w:color w:val="0070C0"/>
          <w:sz w:val="28"/>
          <w:szCs w:val="28"/>
          <w:u w:val="single"/>
        </w:rPr>
        <w:lastRenderedPageBreak/>
        <w:t>C</w:t>
      </w:r>
      <w:r w:rsidR="00D73E73" w:rsidRPr="005C06C5">
        <w:rPr>
          <w:rFonts w:ascii="Arial" w:hAnsi="Arial" w:cs="Arial"/>
          <w:b/>
          <w:color w:val="0070C0"/>
          <w:sz w:val="28"/>
          <w:szCs w:val="28"/>
          <w:u w:val="single"/>
        </w:rPr>
        <w:t>ontexte</w:t>
      </w:r>
    </w:p>
    <w:p w14:paraId="526AD5A4" w14:textId="77777777" w:rsidR="00BD2ADE" w:rsidRPr="002E35B8" w:rsidRDefault="00BD2ADE" w:rsidP="00324DBC">
      <w:pPr>
        <w:tabs>
          <w:tab w:val="left" w:pos="7105"/>
        </w:tabs>
        <w:spacing w:before="120"/>
        <w:ind w:left="567"/>
        <w:jc w:val="both"/>
        <w:rPr>
          <w:rFonts w:ascii="Arial" w:hAnsi="Arial" w:cs="Arial"/>
          <w:sz w:val="22"/>
          <w:szCs w:val="22"/>
        </w:rPr>
      </w:pPr>
      <w:r w:rsidRPr="002E35B8">
        <w:rPr>
          <w:rFonts w:ascii="Arial" w:hAnsi="Arial" w:cs="Arial"/>
          <w:sz w:val="22"/>
          <w:szCs w:val="22"/>
        </w:rPr>
        <w:t xml:space="preserve">L’URSSAF Ile-de-France (Union de Recouvrement des cotisations de Sécurité Sociale et d’Allocations Familiales) est un organisme privé délégataire d’une mission de service public, chargé de collecter les cotisations et contributions sociales permettant le financement du Régime Général de la Sécurité Sociale. </w:t>
      </w:r>
    </w:p>
    <w:p w14:paraId="6792E558" w14:textId="77777777" w:rsidR="00B24A82" w:rsidRPr="002E35B8" w:rsidRDefault="00B24A82" w:rsidP="00B24A82">
      <w:pPr>
        <w:tabs>
          <w:tab w:val="left" w:pos="7105"/>
        </w:tabs>
        <w:ind w:left="567"/>
        <w:jc w:val="both"/>
        <w:rPr>
          <w:rFonts w:ascii="Arial" w:hAnsi="Arial" w:cs="Arial"/>
          <w:sz w:val="22"/>
          <w:szCs w:val="22"/>
        </w:rPr>
      </w:pPr>
    </w:p>
    <w:p w14:paraId="68175031" w14:textId="1A3A5608" w:rsidR="008875F2" w:rsidRPr="008875F2" w:rsidRDefault="00BD2ADE" w:rsidP="008875F2">
      <w:pPr>
        <w:tabs>
          <w:tab w:val="left" w:pos="7105"/>
        </w:tabs>
        <w:ind w:left="567"/>
        <w:jc w:val="both"/>
        <w:rPr>
          <w:rFonts w:ascii="Arial" w:hAnsi="Arial" w:cs="Arial"/>
          <w:sz w:val="22"/>
          <w:szCs w:val="22"/>
        </w:rPr>
      </w:pPr>
      <w:r w:rsidRPr="002E35B8">
        <w:rPr>
          <w:rFonts w:ascii="Arial" w:hAnsi="Arial" w:cs="Arial"/>
          <w:sz w:val="22"/>
          <w:szCs w:val="22"/>
        </w:rPr>
        <w:t xml:space="preserve">L’entreprise compte </w:t>
      </w:r>
      <w:r w:rsidR="00E008FC">
        <w:rPr>
          <w:rFonts w:ascii="Arial" w:hAnsi="Arial" w:cs="Arial"/>
          <w:sz w:val="22"/>
          <w:szCs w:val="22"/>
        </w:rPr>
        <w:t xml:space="preserve">plus de </w:t>
      </w:r>
      <w:r w:rsidRPr="002E35B8">
        <w:rPr>
          <w:rFonts w:ascii="Arial" w:hAnsi="Arial" w:cs="Arial"/>
          <w:sz w:val="22"/>
          <w:szCs w:val="22"/>
        </w:rPr>
        <w:t>2700 salariés répartis sur l’Ile-de-</w:t>
      </w:r>
      <w:r w:rsidR="008875F2">
        <w:rPr>
          <w:rFonts w:ascii="Arial" w:hAnsi="Arial" w:cs="Arial"/>
          <w:sz w:val="22"/>
          <w:szCs w:val="22"/>
        </w:rPr>
        <w:t xml:space="preserve">France. </w:t>
      </w:r>
      <w:r w:rsidR="008875F2" w:rsidRPr="008875F2">
        <w:rPr>
          <w:rFonts w:ascii="Arial" w:hAnsi="Arial" w:cs="Arial"/>
          <w:sz w:val="22"/>
          <w:szCs w:val="22"/>
        </w:rPr>
        <w:t>L’Urssaf Ile-de-France compte 11</w:t>
      </w:r>
      <w:r w:rsidR="005C06C5">
        <w:rPr>
          <w:rFonts w:ascii="Arial" w:hAnsi="Arial" w:cs="Arial"/>
          <w:sz w:val="22"/>
          <w:szCs w:val="22"/>
        </w:rPr>
        <w:t xml:space="preserve"> </w:t>
      </w:r>
      <w:r w:rsidR="008875F2" w:rsidRPr="008875F2">
        <w:rPr>
          <w:rFonts w:ascii="Arial" w:hAnsi="Arial" w:cs="Arial"/>
          <w:sz w:val="22"/>
          <w:szCs w:val="22"/>
        </w:rPr>
        <w:t>sites répartis dans toute la région :</w:t>
      </w:r>
      <w:r w:rsidR="008875F2">
        <w:rPr>
          <w:rFonts w:ascii="Arial" w:hAnsi="Arial" w:cs="Arial"/>
          <w:sz w:val="22"/>
          <w:szCs w:val="22"/>
        </w:rPr>
        <w:t xml:space="preserve"> </w:t>
      </w:r>
      <w:hyperlink r:id="rId11" w:history="1">
        <w:r w:rsidR="008875F2" w:rsidRPr="00D31C52">
          <w:rPr>
            <w:rStyle w:val="Lienhypertexte"/>
            <w:rFonts w:ascii="Arial" w:hAnsi="Arial" w:cs="Arial"/>
            <w:sz w:val="22"/>
            <w:szCs w:val="22"/>
          </w:rPr>
          <w:t>https://www.urssaf.fr/accueil.html</w:t>
        </w:r>
      </w:hyperlink>
      <w:r w:rsidR="008875F2">
        <w:rPr>
          <w:rFonts w:ascii="Arial" w:hAnsi="Arial" w:cs="Arial"/>
          <w:sz w:val="22"/>
          <w:szCs w:val="22"/>
        </w:rPr>
        <w:t xml:space="preserve"> </w:t>
      </w:r>
    </w:p>
    <w:p w14:paraId="55912DAE" w14:textId="77777777" w:rsidR="008875F2" w:rsidRDefault="008875F2" w:rsidP="00B24A82">
      <w:pPr>
        <w:tabs>
          <w:tab w:val="left" w:pos="7105"/>
        </w:tabs>
        <w:ind w:left="567"/>
        <w:jc w:val="both"/>
        <w:rPr>
          <w:rFonts w:ascii="Arial" w:hAnsi="Arial" w:cs="Arial"/>
          <w:sz w:val="22"/>
          <w:szCs w:val="22"/>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924"/>
      </w:tblGrid>
      <w:tr w:rsidR="000A62A0" w14:paraId="5E610DC7" w14:textId="77777777" w:rsidTr="008E2811">
        <w:trPr>
          <w:trHeight w:val="3687"/>
        </w:trPr>
        <w:tc>
          <w:tcPr>
            <w:tcW w:w="4928" w:type="dxa"/>
            <w:vAlign w:val="center"/>
          </w:tcPr>
          <w:p w14:paraId="50A33038" w14:textId="77777777" w:rsidR="000A62A0" w:rsidRPr="000A62A0" w:rsidRDefault="000A62A0" w:rsidP="000A62A0">
            <w:pPr>
              <w:numPr>
                <w:ilvl w:val="0"/>
                <w:numId w:val="17"/>
              </w:numPr>
              <w:shd w:val="clear" w:color="auto" w:fill="FFFFFF"/>
              <w:tabs>
                <w:tab w:val="clear" w:pos="720"/>
                <w:tab w:val="num" w:pos="423"/>
              </w:tabs>
              <w:suppressAutoHyphens w:val="0"/>
              <w:ind w:left="284"/>
              <w:jc w:val="both"/>
              <w:rPr>
                <w:rFonts w:ascii="Arial" w:hAnsi="Arial" w:cs="Arial"/>
                <w:sz w:val="22"/>
                <w:szCs w:val="22"/>
              </w:rPr>
            </w:pPr>
            <w:r w:rsidRPr="000A62A0">
              <w:rPr>
                <w:rFonts w:ascii="Arial" w:hAnsi="Arial" w:cs="Arial"/>
                <w:sz w:val="22"/>
                <w:szCs w:val="22"/>
              </w:rPr>
              <w:t>Le siège régional et les services mutualisés, situés à Montreuil (immeubles Lagny et Marceau), en charge des fonctions de pilotage stratégique, de gestion budgétaire, ou encore de la politique de ressources humaines et de communication de l’organisme.</w:t>
            </w:r>
          </w:p>
          <w:p w14:paraId="56C05A38" w14:textId="151F8EFC" w:rsidR="000A62A0" w:rsidRPr="000A62A0" w:rsidRDefault="000A62A0" w:rsidP="000A62A0">
            <w:pPr>
              <w:numPr>
                <w:ilvl w:val="0"/>
                <w:numId w:val="17"/>
              </w:numPr>
              <w:shd w:val="clear" w:color="auto" w:fill="FFFFFF"/>
              <w:tabs>
                <w:tab w:val="clear" w:pos="720"/>
                <w:tab w:val="num" w:pos="423"/>
              </w:tabs>
              <w:suppressAutoHyphens w:val="0"/>
              <w:ind w:left="284"/>
              <w:jc w:val="both"/>
              <w:rPr>
                <w:rFonts w:ascii="Arial" w:hAnsi="Arial" w:cs="Arial"/>
                <w:sz w:val="22"/>
                <w:szCs w:val="22"/>
              </w:rPr>
            </w:pPr>
            <w:r w:rsidRPr="000A62A0">
              <w:rPr>
                <w:rFonts w:ascii="Arial" w:hAnsi="Arial" w:cs="Arial"/>
                <w:sz w:val="22"/>
                <w:szCs w:val="22"/>
              </w:rPr>
              <w:t>Les directions du recouvrement, spécialisées sur le Régime général ou les Travailleurs indépendants, assurent notamment les missions de gestion du recouvrement pour les différentes catégories de cotisants qui lui sont rattachées mais aussi l'accueil physique au sein des centres d'accueil.</w:t>
            </w:r>
          </w:p>
        </w:tc>
        <w:tc>
          <w:tcPr>
            <w:tcW w:w="4924" w:type="dxa"/>
            <w:vAlign w:val="center"/>
          </w:tcPr>
          <w:p w14:paraId="2C51EF96" w14:textId="4086D462" w:rsidR="000A62A0" w:rsidRDefault="000A62A0" w:rsidP="00B24A82">
            <w:pPr>
              <w:tabs>
                <w:tab w:val="left" w:pos="7105"/>
              </w:tabs>
              <w:jc w:val="both"/>
              <w:rPr>
                <w:rFonts w:ascii="Arial" w:hAnsi="Arial" w:cs="Arial"/>
                <w:sz w:val="22"/>
                <w:szCs w:val="22"/>
              </w:rPr>
            </w:pPr>
            <w:r w:rsidRPr="008875F2">
              <w:rPr>
                <w:rFonts w:ascii="Arial" w:hAnsi="Arial" w:cs="Arial"/>
                <w:noProof/>
                <w:sz w:val="22"/>
                <w:szCs w:val="22"/>
              </w:rPr>
              <w:drawing>
                <wp:inline distT="0" distB="0" distL="0" distR="0" wp14:anchorId="115D6730" wp14:editId="561CA59A">
                  <wp:extent cx="3108072" cy="2700670"/>
                  <wp:effectExtent l="0" t="0" r="0" b="0"/>
                  <wp:docPr id="1061792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9281" name=""/>
                          <pic:cNvPicPr/>
                        </pic:nvPicPr>
                        <pic:blipFill>
                          <a:blip r:embed="rId12"/>
                          <a:stretch>
                            <a:fillRect/>
                          </a:stretch>
                        </pic:blipFill>
                        <pic:spPr>
                          <a:xfrm>
                            <a:off x="0" y="0"/>
                            <a:ext cx="3137213" cy="2725991"/>
                          </a:xfrm>
                          <a:prstGeom prst="rect">
                            <a:avLst/>
                          </a:prstGeom>
                        </pic:spPr>
                      </pic:pic>
                    </a:graphicData>
                  </a:graphic>
                </wp:inline>
              </w:drawing>
            </w:r>
          </w:p>
        </w:tc>
      </w:tr>
      <w:tr w:rsidR="000A62A0" w14:paraId="071AC70D" w14:textId="77777777" w:rsidTr="008E2811">
        <w:tc>
          <w:tcPr>
            <w:tcW w:w="4928" w:type="dxa"/>
          </w:tcPr>
          <w:p w14:paraId="1F3C6B1B" w14:textId="77777777" w:rsidR="000A62A0" w:rsidRDefault="000A62A0" w:rsidP="008E2811">
            <w:pPr>
              <w:shd w:val="clear" w:color="auto" w:fill="FFFFFF"/>
              <w:suppressAutoHyphens w:val="0"/>
              <w:rPr>
                <w:rFonts w:ascii="Arial" w:hAnsi="Arial" w:cs="Arial"/>
                <w:color w:val="323130"/>
                <w:sz w:val="22"/>
                <w:szCs w:val="22"/>
                <w:shd w:val="clear" w:color="auto" w:fill="FFFFFF"/>
              </w:rPr>
            </w:pPr>
          </w:p>
          <w:p w14:paraId="1CA7E989" w14:textId="62531346" w:rsidR="008E2811" w:rsidRDefault="008E2811" w:rsidP="008E2811">
            <w:pPr>
              <w:shd w:val="clear" w:color="auto" w:fill="FFFFFF"/>
              <w:suppressAutoHyphens w:val="0"/>
              <w:rPr>
                <w:rFonts w:ascii="Arial" w:hAnsi="Arial" w:cs="Arial"/>
                <w:color w:val="323130"/>
                <w:sz w:val="22"/>
                <w:szCs w:val="22"/>
                <w:shd w:val="clear" w:color="auto" w:fill="FFFFFF"/>
              </w:rPr>
            </w:pPr>
            <w:r>
              <w:rPr>
                <w:rFonts w:ascii="Arial" w:hAnsi="Arial" w:cs="Arial"/>
                <w:color w:val="323130"/>
                <w:sz w:val="22"/>
                <w:szCs w:val="22"/>
                <w:shd w:val="clear" w:color="auto" w:fill="FFFFFF"/>
              </w:rPr>
              <w:t>Site Lagny</w:t>
            </w:r>
          </w:p>
          <w:p w14:paraId="7B0BE561" w14:textId="60CC6768" w:rsidR="000A62A0" w:rsidRDefault="000A62A0" w:rsidP="008E2811">
            <w:pPr>
              <w:shd w:val="clear" w:color="auto" w:fill="FFFFFF"/>
              <w:suppressAutoHyphens w:val="0"/>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22-24 rue de Lagny</w:t>
            </w:r>
          </w:p>
          <w:p w14:paraId="01C8D44E" w14:textId="59A596CB" w:rsidR="000A62A0" w:rsidRPr="001B137D" w:rsidRDefault="000A62A0" w:rsidP="008E2811">
            <w:pPr>
              <w:shd w:val="clear" w:color="auto" w:fill="FFFFFF"/>
              <w:suppressAutoHyphens w:val="0"/>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 xml:space="preserve">93100 </w:t>
            </w:r>
            <w:r w:rsidRPr="008E2811">
              <w:rPr>
                <w:rFonts w:ascii="Arial" w:hAnsi="Arial" w:cs="Arial"/>
                <w:b/>
                <w:bCs/>
                <w:color w:val="323130"/>
                <w:sz w:val="22"/>
                <w:szCs w:val="22"/>
                <w:shd w:val="clear" w:color="auto" w:fill="FFFFFF"/>
              </w:rPr>
              <w:t>Montreuil</w:t>
            </w:r>
          </w:p>
          <w:p w14:paraId="6981E182" w14:textId="77777777" w:rsidR="000A62A0" w:rsidRPr="001B137D" w:rsidRDefault="000A62A0" w:rsidP="008E2811">
            <w:pPr>
              <w:shd w:val="clear" w:color="auto" w:fill="FFFFFF"/>
              <w:suppressAutoHyphens w:val="0"/>
              <w:rPr>
                <w:rFonts w:ascii="Arial" w:hAnsi="Arial" w:cs="Arial"/>
                <w:color w:val="323130"/>
                <w:sz w:val="22"/>
                <w:szCs w:val="22"/>
                <w:shd w:val="clear" w:color="auto" w:fill="FFFFFF"/>
              </w:rPr>
            </w:pPr>
          </w:p>
          <w:p w14:paraId="20AB5867" w14:textId="77777777" w:rsidR="008E2811" w:rsidRDefault="008E2811" w:rsidP="008E2811">
            <w:pPr>
              <w:shd w:val="clear" w:color="auto" w:fill="FFFFFF"/>
              <w:suppressAutoHyphens w:val="0"/>
              <w:rPr>
                <w:rFonts w:ascii="Arial" w:hAnsi="Arial" w:cs="Arial"/>
                <w:color w:val="323130"/>
                <w:sz w:val="22"/>
                <w:szCs w:val="22"/>
                <w:shd w:val="clear" w:color="auto" w:fill="FFFFFF"/>
              </w:rPr>
            </w:pPr>
            <w:r>
              <w:rPr>
                <w:rFonts w:ascii="Arial" w:hAnsi="Arial" w:cs="Arial"/>
                <w:color w:val="323130"/>
                <w:sz w:val="22"/>
                <w:szCs w:val="22"/>
                <w:shd w:val="clear" w:color="auto" w:fill="FFFFFF"/>
              </w:rPr>
              <w:t>Site Marceau</w:t>
            </w:r>
          </w:p>
          <w:p w14:paraId="639E65F0" w14:textId="141FBD3C" w:rsidR="000A62A0" w:rsidRDefault="000A62A0" w:rsidP="008E2811">
            <w:pPr>
              <w:shd w:val="clear" w:color="auto" w:fill="FFFFFF"/>
              <w:suppressAutoHyphens w:val="0"/>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Rue Simone de Beauvoir</w:t>
            </w:r>
          </w:p>
          <w:p w14:paraId="61458580" w14:textId="4EB9F15C" w:rsidR="000A62A0" w:rsidRPr="008E2811" w:rsidRDefault="000A62A0" w:rsidP="008E2811">
            <w:pPr>
              <w:shd w:val="clear" w:color="auto" w:fill="FFFFFF"/>
              <w:suppressAutoHyphens w:val="0"/>
              <w:rPr>
                <w:rFonts w:ascii="Arial" w:hAnsi="Arial" w:cs="Arial"/>
                <w:b/>
                <w:bCs/>
                <w:color w:val="323130"/>
                <w:sz w:val="22"/>
                <w:szCs w:val="22"/>
                <w:shd w:val="clear" w:color="auto" w:fill="FFFFFF"/>
              </w:rPr>
            </w:pPr>
            <w:r w:rsidRPr="000A62A0">
              <w:rPr>
                <w:rFonts w:ascii="Arial" w:hAnsi="Arial" w:cs="Arial"/>
                <w:color w:val="323130"/>
                <w:sz w:val="22"/>
                <w:szCs w:val="22"/>
                <w:shd w:val="clear" w:color="auto" w:fill="FFFFFF"/>
              </w:rPr>
              <w:t xml:space="preserve">93100 </w:t>
            </w:r>
            <w:r w:rsidRPr="008E2811">
              <w:rPr>
                <w:rFonts w:ascii="Arial" w:hAnsi="Arial" w:cs="Arial"/>
                <w:b/>
                <w:bCs/>
                <w:color w:val="323130"/>
                <w:sz w:val="22"/>
                <w:szCs w:val="22"/>
                <w:shd w:val="clear" w:color="auto" w:fill="FFFFFF"/>
              </w:rPr>
              <w:t>Montreuil</w:t>
            </w:r>
          </w:p>
          <w:p w14:paraId="60FEFC7C" w14:textId="77777777" w:rsidR="000A62A0" w:rsidRPr="000A62A0" w:rsidRDefault="000A62A0" w:rsidP="008E2811">
            <w:pPr>
              <w:shd w:val="clear" w:color="auto" w:fill="FFFFFF"/>
              <w:suppressAutoHyphens w:val="0"/>
              <w:rPr>
                <w:rFonts w:ascii="Arial" w:hAnsi="Arial" w:cs="Arial"/>
                <w:color w:val="323130"/>
                <w:sz w:val="22"/>
                <w:szCs w:val="22"/>
                <w:shd w:val="clear" w:color="auto" w:fill="FFFFFF"/>
              </w:rPr>
            </w:pPr>
          </w:p>
          <w:p w14:paraId="2BE13243" w14:textId="77777777" w:rsidR="000A62A0" w:rsidRDefault="000A62A0" w:rsidP="008E2811">
            <w:pPr>
              <w:shd w:val="clear" w:color="auto" w:fill="FFFFFF"/>
              <w:suppressAutoHyphens w:val="0"/>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Parc du pont de Flandre</w:t>
            </w:r>
          </w:p>
          <w:p w14:paraId="42DDE208" w14:textId="77777777" w:rsidR="000A62A0" w:rsidRPr="000A62A0" w:rsidRDefault="000A62A0" w:rsidP="008E2811">
            <w:pPr>
              <w:numPr>
                <w:ilvl w:val="0"/>
                <w:numId w:val="1"/>
              </w:numPr>
              <w:shd w:val="clear" w:color="auto" w:fill="FFFFFF"/>
              <w:tabs>
                <w:tab w:val="clear" w:pos="0"/>
              </w:tabs>
              <w:suppressAutoHyphens w:val="0"/>
              <w:outlineLvl w:val="1"/>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Immeuble 007</w:t>
            </w:r>
          </w:p>
          <w:p w14:paraId="2CA957C3" w14:textId="77777777" w:rsidR="000A62A0" w:rsidRDefault="000A62A0" w:rsidP="008E2811">
            <w:pPr>
              <w:shd w:val="clear" w:color="auto" w:fill="FFFFFF"/>
              <w:suppressAutoHyphens w:val="0"/>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11 rue de Cambrai</w:t>
            </w:r>
          </w:p>
          <w:p w14:paraId="7951EDF5" w14:textId="4E6D2326" w:rsidR="000A62A0" w:rsidRPr="000A62A0" w:rsidRDefault="000A62A0" w:rsidP="008E2811">
            <w:pPr>
              <w:shd w:val="clear" w:color="auto" w:fill="FFFFFF"/>
              <w:suppressAutoHyphens w:val="0"/>
              <w:rPr>
                <w:rFonts w:ascii="Arial" w:hAnsi="Arial" w:cs="Arial"/>
                <w:color w:val="323130"/>
                <w:sz w:val="22"/>
                <w:szCs w:val="22"/>
                <w:shd w:val="clear" w:color="auto" w:fill="FFFFFF"/>
              </w:rPr>
            </w:pPr>
            <w:r w:rsidRPr="000A62A0">
              <w:rPr>
                <w:rFonts w:ascii="Arial" w:hAnsi="Arial" w:cs="Arial"/>
                <w:color w:val="323130"/>
                <w:sz w:val="22"/>
                <w:szCs w:val="22"/>
                <w:shd w:val="clear" w:color="auto" w:fill="FFFFFF"/>
              </w:rPr>
              <w:t xml:space="preserve">75019 </w:t>
            </w:r>
            <w:r w:rsidRPr="008E2811">
              <w:rPr>
                <w:rFonts w:ascii="Arial" w:hAnsi="Arial" w:cs="Arial"/>
                <w:b/>
                <w:bCs/>
                <w:color w:val="323130"/>
                <w:sz w:val="22"/>
                <w:szCs w:val="22"/>
                <w:shd w:val="clear" w:color="auto" w:fill="FFFFFF"/>
              </w:rPr>
              <w:t>Paris </w:t>
            </w:r>
          </w:p>
          <w:p w14:paraId="0F190684" w14:textId="77777777" w:rsidR="000A62A0" w:rsidRPr="000A62A0" w:rsidRDefault="000A62A0" w:rsidP="008E2811">
            <w:pPr>
              <w:shd w:val="clear" w:color="auto" w:fill="FFFFFF"/>
              <w:suppressAutoHyphens w:val="0"/>
              <w:rPr>
                <w:rFonts w:ascii="Arial" w:hAnsi="Arial" w:cs="Arial"/>
                <w:color w:val="323130"/>
                <w:sz w:val="22"/>
                <w:szCs w:val="22"/>
                <w:shd w:val="clear" w:color="auto" w:fill="FFFFFF"/>
              </w:rPr>
            </w:pPr>
          </w:p>
          <w:p w14:paraId="52C293E9" w14:textId="77777777" w:rsidR="001B137D" w:rsidRDefault="001B137D" w:rsidP="008E2811">
            <w:pPr>
              <w:shd w:val="clear" w:color="auto" w:fill="FFFFFF"/>
              <w:suppressAutoHyphens w:val="0"/>
              <w:rPr>
                <w:rFonts w:ascii="Arial" w:hAnsi="Arial" w:cs="Arial"/>
                <w:color w:val="323130"/>
                <w:sz w:val="22"/>
                <w:szCs w:val="22"/>
                <w:shd w:val="clear" w:color="auto" w:fill="FFFFFF"/>
              </w:rPr>
            </w:pPr>
            <w:r>
              <w:rPr>
                <w:rFonts w:ascii="Arial" w:hAnsi="Arial" w:cs="Arial"/>
                <w:color w:val="323130"/>
                <w:sz w:val="22"/>
                <w:szCs w:val="22"/>
                <w:shd w:val="clear" w:color="auto" w:fill="FFFFFF"/>
              </w:rPr>
              <w:t>5</w:t>
            </w:r>
            <w:r w:rsidR="000A62A0" w:rsidRPr="001B137D">
              <w:rPr>
                <w:rFonts w:ascii="Arial" w:hAnsi="Arial" w:cs="Arial"/>
                <w:color w:val="323130"/>
                <w:sz w:val="22"/>
                <w:szCs w:val="22"/>
                <w:shd w:val="clear" w:color="auto" w:fill="FFFFFF"/>
              </w:rPr>
              <w:t xml:space="preserve"> bis rue Nelson Mandela</w:t>
            </w:r>
          </w:p>
          <w:p w14:paraId="1695EEC1" w14:textId="0DB12BC9" w:rsidR="000A62A0" w:rsidRPr="000A62A0" w:rsidRDefault="000A62A0" w:rsidP="008E2811">
            <w:pPr>
              <w:shd w:val="clear" w:color="auto" w:fill="FFFFFF"/>
              <w:suppressAutoHyphens w:val="0"/>
              <w:rPr>
                <w:rFonts w:ascii="Arial" w:hAnsi="Arial" w:cs="Arial"/>
                <w:color w:val="323130"/>
                <w:sz w:val="22"/>
                <w:szCs w:val="22"/>
                <w:shd w:val="clear" w:color="auto" w:fill="FFFFFF"/>
              </w:rPr>
            </w:pPr>
            <w:r w:rsidRPr="001B137D">
              <w:rPr>
                <w:rFonts w:ascii="Arial" w:hAnsi="Arial" w:cs="Arial"/>
                <w:color w:val="323130"/>
                <w:sz w:val="22"/>
                <w:szCs w:val="22"/>
                <w:shd w:val="clear" w:color="auto" w:fill="FFFFFF"/>
              </w:rPr>
              <w:t xml:space="preserve">77420 </w:t>
            </w:r>
            <w:r w:rsidRPr="008E2811">
              <w:rPr>
                <w:rFonts w:ascii="Arial" w:hAnsi="Arial" w:cs="Arial"/>
                <w:b/>
                <w:bCs/>
                <w:color w:val="323130"/>
                <w:sz w:val="22"/>
                <w:szCs w:val="22"/>
                <w:shd w:val="clear" w:color="auto" w:fill="FFFFFF"/>
              </w:rPr>
              <w:t>Champs-sur-Marne</w:t>
            </w:r>
          </w:p>
          <w:p w14:paraId="29B0E0D5" w14:textId="77777777" w:rsidR="000A62A0" w:rsidRPr="000A62A0" w:rsidRDefault="000A62A0" w:rsidP="008E2811">
            <w:pPr>
              <w:shd w:val="clear" w:color="auto" w:fill="FFFFFF"/>
              <w:suppressAutoHyphens w:val="0"/>
              <w:rPr>
                <w:rFonts w:ascii="Arial" w:hAnsi="Arial" w:cs="Arial"/>
                <w:color w:val="323130"/>
                <w:sz w:val="22"/>
                <w:szCs w:val="22"/>
                <w:shd w:val="clear" w:color="auto" w:fill="FFFFFF"/>
              </w:rPr>
            </w:pPr>
          </w:p>
          <w:p w14:paraId="67442861" w14:textId="77777777" w:rsidR="001B137D" w:rsidRPr="001B137D" w:rsidRDefault="001B137D" w:rsidP="008E2811">
            <w:pPr>
              <w:pStyle w:val="Titre3"/>
              <w:shd w:val="clear" w:color="auto" w:fill="FFFFFF"/>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58 rue de la Fosse aux Anglais</w:t>
            </w:r>
          </w:p>
          <w:p w14:paraId="17832A9F" w14:textId="4BEA42A5" w:rsidR="000A62A0" w:rsidRPr="000D73C9" w:rsidRDefault="001B137D" w:rsidP="000D73C9">
            <w:pPr>
              <w:pStyle w:val="Titre3"/>
              <w:shd w:val="clear" w:color="auto" w:fill="FFFFFF"/>
              <w:spacing w:after="0"/>
              <w:rPr>
                <w:rFonts w:ascii="Arial" w:hAnsi="Arial" w:cs="Arial"/>
                <w:bCs/>
                <w:color w:val="323130"/>
                <w:sz w:val="22"/>
                <w:szCs w:val="22"/>
                <w:shd w:val="clear" w:color="auto" w:fill="FFFFFF"/>
              </w:rPr>
            </w:pPr>
            <w:r w:rsidRPr="001B137D">
              <w:rPr>
                <w:rFonts w:ascii="Arial" w:hAnsi="Arial" w:cs="Arial"/>
                <w:b w:val="0"/>
                <w:color w:val="323130"/>
                <w:sz w:val="22"/>
                <w:szCs w:val="22"/>
                <w:shd w:val="clear" w:color="auto" w:fill="FFFFFF"/>
              </w:rPr>
              <w:t xml:space="preserve">77190 </w:t>
            </w:r>
            <w:r w:rsidRPr="008E2811">
              <w:rPr>
                <w:rFonts w:ascii="Arial" w:hAnsi="Arial" w:cs="Arial"/>
                <w:bCs/>
                <w:color w:val="323130"/>
                <w:sz w:val="22"/>
                <w:szCs w:val="22"/>
                <w:shd w:val="clear" w:color="auto" w:fill="FFFFFF"/>
              </w:rPr>
              <w:t>Dammarie-Les-Lys</w:t>
            </w:r>
          </w:p>
        </w:tc>
        <w:tc>
          <w:tcPr>
            <w:tcW w:w="4924" w:type="dxa"/>
          </w:tcPr>
          <w:p w14:paraId="24A4A485" w14:textId="77777777" w:rsidR="008E2811" w:rsidRDefault="008E2811"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p>
          <w:p w14:paraId="38CF07C7" w14:textId="19B089D6" w:rsidR="008E2811" w:rsidRPr="001B137D" w:rsidRDefault="008E2811"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1</w:t>
            </w:r>
            <w:r>
              <w:rPr>
                <w:rFonts w:ascii="Arial" w:hAnsi="Arial" w:cs="Arial"/>
                <w:b w:val="0"/>
                <w:color w:val="323130"/>
                <w:sz w:val="22"/>
                <w:szCs w:val="22"/>
                <w:shd w:val="clear" w:color="auto" w:fill="FFFFFF"/>
              </w:rPr>
              <w:t xml:space="preserve"> </w:t>
            </w:r>
            <w:r w:rsidRPr="001B137D">
              <w:rPr>
                <w:rFonts w:ascii="Arial" w:hAnsi="Arial" w:cs="Arial"/>
                <w:b w:val="0"/>
                <w:color w:val="323130"/>
                <w:sz w:val="22"/>
                <w:szCs w:val="22"/>
                <w:shd w:val="clear" w:color="auto" w:fill="FFFFFF"/>
              </w:rPr>
              <w:t>Le Clos de la Cathédrale</w:t>
            </w:r>
          </w:p>
          <w:p w14:paraId="796A1D5A" w14:textId="4D993DA6" w:rsidR="008E2811" w:rsidRPr="001B137D" w:rsidRDefault="008E2811"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 xml:space="preserve">91000 </w:t>
            </w:r>
            <w:r w:rsidRPr="008E2811">
              <w:rPr>
                <w:rFonts w:ascii="Arial" w:hAnsi="Arial" w:cs="Arial"/>
                <w:bCs/>
                <w:color w:val="323130"/>
                <w:sz w:val="22"/>
                <w:szCs w:val="22"/>
                <w:shd w:val="clear" w:color="auto" w:fill="FFFFFF"/>
              </w:rPr>
              <w:t>Evry</w:t>
            </w:r>
          </w:p>
          <w:p w14:paraId="77CCF902" w14:textId="77777777" w:rsidR="008E2811" w:rsidRDefault="008E2811"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p>
          <w:p w14:paraId="6B220ED8" w14:textId="77777777" w:rsidR="008E2811" w:rsidRDefault="008E2811"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r w:rsidRPr="008E2811">
              <w:rPr>
                <w:rFonts w:ascii="Arial" w:hAnsi="Arial" w:cs="Arial"/>
                <w:b w:val="0"/>
                <w:color w:val="323130"/>
                <w:sz w:val="22"/>
                <w:szCs w:val="22"/>
                <w:shd w:val="clear" w:color="auto" w:fill="FFFFFF"/>
              </w:rPr>
              <w:t>Immeuble "Rousseau"</w:t>
            </w:r>
            <w:r w:rsidRPr="001B137D">
              <w:rPr>
                <w:rFonts w:ascii="Arial" w:hAnsi="Arial" w:cs="Arial"/>
                <w:b w:val="0"/>
                <w:color w:val="323130"/>
                <w:sz w:val="22"/>
                <w:szCs w:val="22"/>
                <w:shd w:val="clear" w:color="auto" w:fill="FFFFFF"/>
              </w:rPr>
              <w:t xml:space="preserve"> </w:t>
            </w:r>
          </w:p>
          <w:p w14:paraId="4AD2D954" w14:textId="246C55BE" w:rsidR="008E2811" w:rsidRPr="001B137D" w:rsidRDefault="008E2811"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21-29 Rue Jean-Jacques Rousseau</w:t>
            </w:r>
          </w:p>
          <w:p w14:paraId="15E84C2D" w14:textId="7A87FA46" w:rsidR="008E2811" w:rsidRPr="008E2811" w:rsidRDefault="008E2811" w:rsidP="008E2811">
            <w:pPr>
              <w:pStyle w:val="Titre3"/>
              <w:shd w:val="clear" w:color="auto" w:fill="FFFFFF"/>
              <w:tabs>
                <w:tab w:val="clear" w:pos="0"/>
                <w:tab w:val="num" w:pos="424"/>
              </w:tabs>
              <w:spacing w:after="0"/>
              <w:rPr>
                <w:rFonts w:ascii="Arial" w:hAnsi="Arial" w:cs="Arial"/>
                <w:bCs/>
                <w:color w:val="323130"/>
                <w:sz w:val="22"/>
                <w:szCs w:val="22"/>
                <w:shd w:val="clear" w:color="auto" w:fill="FFFFFF"/>
              </w:rPr>
            </w:pPr>
            <w:r w:rsidRPr="001B137D">
              <w:rPr>
                <w:rFonts w:ascii="Arial" w:hAnsi="Arial" w:cs="Arial"/>
                <w:b w:val="0"/>
                <w:color w:val="323130"/>
                <w:sz w:val="22"/>
                <w:szCs w:val="22"/>
                <w:shd w:val="clear" w:color="auto" w:fill="FFFFFF"/>
              </w:rPr>
              <w:t xml:space="preserve">93100 </w:t>
            </w:r>
            <w:r w:rsidRPr="008E2811">
              <w:rPr>
                <w:rFonts w:ascii="Arial" w:hAnsi="Arial" w:cs="Arial"/>
                <w:bCs/>
                <w:color w:val="323130"/>
                <w:sz w:val="22"/>
                <w:szCs w:val="22"/>
                <w:shd w:val="clear" w:color="auto" w:fill="FFFFFF"/>
              </w:rPr>
              <w:t>Montreuil</w:t>
            </w:r>
          </w:p>
          <w:p w14:paraId="7F639A76" w14:textId="77777777" w:rsidR="000A62A0" w:rsidRPr="008E2811" w:rsidRDefault="000A62A0"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p>
          <w:p w14:paraId="7F231905" w14:textId="77777777" w:rsidR="008E2811" w:rsidRPr="008E2811" w:rsidRDefault="008E2811" w:rsidP="008E2811">
            <w:pPr>
              <w:pStyle w:val="Titre3"/>
              <w:shd w:val="clear" w:color="auto" w:fill="FFFFFF"/>
              <w:tabs>
                <w:tab w:val="clear" w:pos="0"/>
                <w:tab w:val="num" w:pos="424"/>
              </w:tabs>
              <w:spacing w:after="0"/>
              <w:rPr>
                <w:rFonts w:ascii="Arial" w:hAnsi="Arial" w:cs="Arial"/>
                <w:b w:val="0"/>
                <w:color w:val="323130"/>
                <w:sz w:val="22"/>
                <w:szCs w:val="22"/>
                <w:shd w:val="clear" w:color="auto" w:fill="FFFFFF"/>
              </w:rPr>
            </w:pPr>
            <w:r w:rsidRPr="008E2811">
              <w:rPr>
                <w:rFonts w:ascii="Arial" w:hAnsi="Arial" w:cs="Arial"/>
                <w:b w:val="0"/>
                <w:color w:val="323130"/>
                <w:sz w:val="22"/>
                <w:szCs w:val="22"/>
                <w:shd w:val="clear" w:color="auto" w:fill="FFFFFF"/>
              </w:rPr>
              <w:t>1-3, rue Paulin Talabot</w:t>
            </w:r>
          </w:p>
          <w:p w14:paraId="0083D28D" w14:textId="7FD070E5" w:rsidR="008E2811" w:rsidRPr="008E2811" w:rsidRDefault="008E2811" w:rsidP="008E2811">
            <w:pPr>
              <w:pStyle w:val="Titre3"/>
              <w:shd w:val="clear" w:color="auto" w:fill="FFFFFF"/>
              <w:tabs>
                <w:tab w:val="clear" w:pos="0"/>
                <w:tab w:val="num" w:pos="424"/>
              </w:tabs>
              <w:spacing w:after="0"/>
              <w:rPr>
                <w:rFonts w:ascii="Arial" w:hAnsi="Arial" w:cs="Arial"/>
                <w:bCs/>
                <w:color w:val="323130"/>
                <w:sz w:val="22"/>
                <w:szCs w:val="22"/>
                <w:shd w:val="clear" w:color="auto" w:fill="FFFFFF"/>
              </w:rPr>
            </w:pPr>
            <w:r w:rsidRPr="008E2811">
              <w:rPr>
                <w:rFonts w:ascii="Arial" w:hAnsi="Arial" w:cs="Arial"/>
                <w:b w:val="0"/>
                <w:color w:val="323130"/>
                <w:sz w:val="22"/>
                <w:szCs w:val="22"/>
                <w:shd w:val="clear" w:color="auto" w:fill="FFFFFF"/>
              </w:rPr>
              <w:t xml:space="preserve">93400 </w:t>
            </w:r>
            <w:r w:rsidRPr="008E2811">
              <w:rPr>
                <w:rFonts w:ascii="Arial" w:hAnsi="Arial" w:cs="Arial"/>
                <w:bCs/>
                <w:color w:val="323130"/>
                <w:sz w:val="22"/>
                <w:szCs w:val="22"/>
                <w:shd w:val="clear" w:color="auto" w:fill="FFFFFF"/>
              </w:rPr>
              <w:t>Saint-Ouen</w:t>
            </w:r>
          </w:p>
          <w:p w14:paraId="76C3A4F7" w14:textId="77777777" w:rsidR="008E2811" w:rsidRDefault="008E2811" w:rsidP="008E2811">
            <w:pPr>
              <w:tabs>
                <w:tab w:val="left" w:pos="7105"/>
              </w:tabs>
              <w:rPr>
                <w:rFonts w:ascii="Arial" w:hAnsi="Arial" w:cs="Arial"/>
                <w:noProof/>
                <w:sz w:val="22"/>
                <w:szCs w:val="22"/>
              </w:rPr>
            </w:pPr>
          </w:p>
          <w:p w14:paraId="5B7563D2" w14:textId="77777777" w:rsidR="008E2811" w:rsidRDefault="008E2811" w:rsidP="008E2811">
            <w:pPr>
              <w:tabs>
                <w:tab w:val="left" w:pos="7105"/>
              </w:tabs>
              <w:rPr>
                <w:rFonts w:ascii="Arial" w:hAnsi="Arial" w:cs="Arial"/>
                <w:noProof/>
                <w:sz w:val="22"/>
                <w:szCs w:val="22"/>
              </w:rPr>
            </w:pPr>
            <w:r>
              <w:rPr>
                <w:rFonts w:ascii="Arial" w:hAnsi="Arial" w:cs="Arial"/>
                <w:noProof/>
                <w:sz w:val="22"/>
                <w:szCs w:val="22"/>
              </w:rPr>
              <w:t>Immeuble Ilot du Verger</w:t>
            </w:r>
          </w:p>
          <w:p w14:paraId="788DA793" w14:textId="77777777" w:rsidR="008E2811" w:rsidRDefault="008E2811" w:rsidP="008E2811">
            <w:pPr>
              <w:tabs>
                <w:tab w:val="left" w:pos="7105"/>
              </w:tabs>
              <w:rPr>
                <w:rFonts w:ascii="Arial" w:hAnsi="Arial" w:cs="Arial"/>
                <w:noProof/>
                <w:sz w:val="22"/>
                <w:szCs w:val="22"/>
              </w:rPr>
            </w:pPr>
            <w:r>
              <w:rPr>
                <w:rFonts w:ascii="Arial" w:hAnsi="Arial" w:cs="Arial"/>
                <w:noProof/>
                <w:sz w:val="22"/>
                <w:szCs w:val="22"/>
              </w:rPr>
              <w:t>3 Rue de la Gare</w:t>
            </w:r>
          </w:p>
          <w:p w14:paraId="2D08CA29" w14:textId="77777777" w:rsidR="008E2811" w:rsidRDefault="008E2811" w:rsidP="008E2811">
            <w:pPr>
              <w:tabs>
                <w:tab w:val="left" w:pos="7105"/>
              </w:tabs>
              <w:rPr>
                <w:rFonts w:ascii="Arial" w:hAnsi="Arial" w:cs="Arial"/>
                <w:noProof/>
                <w:sz w:val="22"/>
                <w:szCs w:val="22"/>
              </w:rPr>
            </w:pPr>
            <w:r>
              <w:rPr>
                <w:rFonts w:ascii="Arial" w:hAnsi="Arial" w:cs="Arial"/>
                <w:noProof/>
                <w:sz w:val="22"/>
                <w:szCs w:val="22"/>
              </w:rPr>
              <w:t xml:space="preserve">95000 </w:t>
            </w:r>
            <w:r w:rsidRPr="008E2811">
              <w:rPr>
                <w:rFonts w:ascii="Arial" w:hAnsi="Arial" w:cs="Arial"/>
                <w:b/>
                <w:bCs/>
                <w:noProof/>
                <w:sz w:val="22"/>
                <w:szCs w:val="22"/>
              </w:rPr>
              <w:t>Cergy Pontoise</w:t>
            </w:r>
          </w:p>
          <w:p w14:paraId="4FBAF5C4" w14:textId="77777777" w:rsidR="008E2811" w:rsidRDefault="008E2811" w:rsidP="008E2811">
            <w:pPr>
              <w:tabs>
                <w:tab w:val="left" w:pos="7105"/>
              </w:tabs>
              <w:rPr>
                <w:rFonts w:ascii="Arial" w:hAnsi="Arial" w:cs="Arial"/>
                <w:noProof/>
                <w:sz w:val="22"/>
                <w:szCs w:val="22"/>
              </w:rPr>
            </w:pPr>
          </w:p>
          <w:p w14:paraId="655A974E" w14:textId="77777777" w:rsidR="008E2811" w:rsidRPr="001B137D" w:rsidRDefault="008E2811" w:rsidP="008E2811">
            <w:pPr>
              <w:pStyle w:val="Titre3"/>
              <w:shd w:val="clear" w:color="auto" w:fill="FFFFFF"/>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19 rue George Stephenson</w:t>
            </w:r>
          </w:p>
          <w:p w14:paraId="5F6B889D" w14:textId="5611B16C" w:rsidR="008E2811" w:rsidRPr="001B137D" w:rsidRDefault="008E2811" w:rsidP="008E2811">
            <w:pPr>
              <w:pStyle w:val="Titre3"/>
              <w:shd w:val="clear" w:color="auto" w:fill="FFFFFF"/>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 xml:space="preserve">78180 </w:t>
            </w:r>
            <w:r w:rsidRPr="008E2811">
              <w:rPr>
                <w:rFonts w:ascii="Arial" w:hAnsi="Arial" w:cs="Arial"/>
                <w:bCs/>
                <w:color w:val="323130"/>
                <w:sz w:val="22"/>
                <w:szCs w:val="22"/>
                <w:shd w:val="clear" w:color="auto" w:fill="FFFFFF"/>
              </w:rPr>
              <w:t>Montigny-Le-Bretonneux</w:t>
            </w:r>
          </w:p>
          <w:p w14:paraId="60598F2E" w14:textId="77777777" w:rsidR="008E2811" w:rsidRPr="000A62A0" w:rsidRDefault="008E2811" w:rsidP="008E2811">
            <w:pPr>
              <w:shd w:val="clear" w:color="auto" w:fill="FFFFFF"/>
              <w:suppressAutoHyphens w:val="0"/>
              <w:rPr>
                <w:rFonts w:ascii="Arial" w:hAnsi="Arial" w:cs="Arial"/>
                <w:color w:val="323130"/>
                <w:sz w:val="22"/>
                <w:szCs w:val="22"/>
                <w:shd w:val="clear" w:color="auto" w:fill="FFFFFF"/>
              </w:rPr>
            </w:pPr>
          </w:p>
          <w:p w14:paraId="66D6C614" w14:textId="77777777" w:rsidR="008E2811" w:rsidRPr="001B137D" w:rsidRDefault="008E2811" w:rsidP="008E2811">
            <w:pPr>
              <w:pStyle w:val="Titre3"/>
              <w:shd w:val="clear" w:color="auto" w:fill="FFFFFF"/>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30 Points de vue</w:t>
            </w:r>
          </w:p>
          <w:p w14:paraId="1E06D4B4" w14:textId="750B859C" w:rsidR="008E2811" w:rsidRPr="000D73C9" w:rsidRDefault="008E2811" w:rsidP="000D73C9">
            <w:pPr>
              <w:pStyle w:val="Titre3"/>
              <w:shd w:val="clear" w:color="auto" w:fill="FFFFFF"/>
              <w:spacing w:after="0"/>
              <w:rPr>
                <w:rFonts w:ascii="Arial" w:hAnsi="Arial" w:cs="Arial"/>
                <w:b w:val="0"/>
                <w:color w:val="323130"/>
                <w:sz w:val="22"/>
                <w:szCs w:val="22"/>
                <w:shd w:val="clear" w:color="auto" w:fill="FFFFFF"/>
              </w:rPr>
            </w:pPr>
            <w:r w:rsidRPr="001B137D">
              <w:rPr>
                <w:rFonts w:ascii="Arial" w:hAnsi="Arial" w:cs="Arial"/>
                <w:b w:val="0"/>
                <w:color w:val="323130"/>
                <w:sz w:val="22"/>
                <w:szCs w:val="22"/>
                <w:shd w:val="clear" w:color="auto" w:fill="FFFFFF"/>
              </w:rPr>
              <w:t xml:space="preserve">77127 </w:t>
            </w:r>
            <w:r w:rsidRPr="008E2811">
              <w:rPr>
                <w:rFonts w:ascii="Arial" w:hAnsi="Arial" w:cs="Arial"/>
                <w:bCs/>
                <w:color w:val="323130"/>
                <w:sz w:val="22"/>
                <w:szCs w:val="22"/>
                <w:shd w:val="clear" w:color="auto" w:fill="FFFFFF"/>
              </w:rPr>
              <w:t>Lieusaint</w:t>
            </w:r>
          </w:p>
        </w:tc>
      </w:tr>
    </w:tbl>
    <w:p w14:paraId="15EB7F30" w14:textId="77777777" w:rsidR="00B24A82" w:rsidRDefault="00B24A82" w:rsidP="00B24A82">
      <w:pPr>
        <w:ind w:left="567"/>
        <w:jc w:val="both"/>
        <w:rPr>
          <w:rFonts w:ascii="Arial" w:hAnsi="Arial" w:cs="Arial"/>
          <w:sz w:val="22"/>
          <w:szCs w:val="22"/>
        </w:rPr>
      </w:pPr>
    </w:p>
    <w:p w14:paraId="71EE2E47" w14:textId="4B03347E" w:rsidR="005C06C5" w:rsidRDefault="005C06C5">
      <w:pPr>
        <w:suppressAutoHyphens w:val="0"/>
        <w:rPr>
          <w:rFonts w:ascii="Arial" w:hAnsi="Arial" w:cs="Arial"/>
          <w:sz w:val="22"/>
          <w:szCs w:val="22"/>
        </w:rPr>
      </w:pPr>
      <w:r>
        <w:rPr>
          <w:rFonts w:ascii="Arial" w:hAnsi="Arial" w:cs="Arial"/>
          <w:sz w:val="22"/>
          <w:szCs w:val="22"/>
        </w:rPr>
        <w:br w:type="page"/>
      </w:r>
    </w:p>
    <w:p w14:paraId="067B1BD9" w14:textId="79CECE2A" w:rsidR="00BD2ADE" w:rsidRPr="005C06C5" w:rsidRDefault="00324DBC" w:rsidP="005C06C5">
      <w:pPr>
        <w:ind w:left="567"/>
        <w:rPr>
          <w:rFonts w:ascii="Arial" w:hAnsi="Arial" w:cs="Arial"/>
          <w:b/>
          <w:color w:val="0070C0"/>
          <w:sz w:val="28"/>
          <w:szCs w:val="28"/>
          <w:u w:val="single"/>
        </w:rPr>
      </w:pPr>
      <w:r w:rsidRPr="005C06C5">
        <w:rPr>
          <w:rFonts w:ascii="Arial" w:hAnsi="Arial" w:cs="Arial"/>
          <w:b/>
          <w:color w:val="0070C0"/>
          <w:sz w:val="28"/>
          <w:szCs w:val="28"/>
          <w:u w:val="single"/>
        </w:rPr>
        <w:lastRenderedPageBreak/>
        <w:t>Notre</w:t>
      </w:r>
      <w:r w:rsidR="00BD2ADE" w:rsidRPr="005C06C5">
        <w:rPr>
          <w:rFonts w:ascii="Arial" w:hAnsi="Arial" w:cs="Arial"/>
          <w:b/>
          <w:color w:val="0070C0"/>
          <w:sz w:val="28"/>
          <w:szCs w:val="28"/>
          <w:u w:val="single"/>
        </w:rPr>
        <w:t xml:space="preserve"> demande</w:t>
      </w:r>
      <w:r w:rsidR="00AD0A6E" w:rsidRPr="005C06C5">
        <w:rPr>
          <w:rFonts w:ascii="Arial" w:hAnsi="Arial" w:cs="Arial"/>
          <w:b/>
          <w:color w:val="0070C0"/>
          <w:sz w:val="28"/>
          <w:szCs w:val="28"/>
          <w:u w:val="single"/>
        </w:rPr>
        <w:t xml:space="preserve"> - Fonctionnalités de l’outil </w:t>
      </w:r>
      <w:r w:rsidR="00997DB0" w:rsidRPr="005C06C5">
        <w:rPr>
          <w:rFonts w:ascii="Arial" w:hAnsi="Arial" w:cs="Arial"/>
          <w:b/>
          <w:color w:val="0070C0"/>
          <w:sz w:val="28"/>
          <w:szCs w:val="28"/>
          <w:u w:val="single"/>
        </w:rPr>
        <w:t>attendues</w:t>
      </w:r>
    </w:p>
    <w:p w14:paraId="3F60ED7C" w14:textId="3D618A4C" w:rsidR="0098346D" w:rsidRDefault="0098346D" w:rsidP="0098346D">
      <w:pPr>
        <w:spacing w:before="120"/>
        <w:ind w:left="567"/>
        <w:jc w:val="both"/>
        <w:rPr>
          <w:rFonts w:ascii="Arial" w:hAnsi="Arial" w:cs="Arial"/>
          <w:sz w:val="22"/>
          <w:szCs w:val="22"/>
        </w:rPr>
      </w:pPr>
      <w:r>
        <w:rPr>
          <w:rFonts w:ascii="Arial" w:hAnsi="Arial" w:cs="Arial"/>
          <w:sz w:val="22"/>
          <w:szCs w:val="22"/>
        </w:rPr>
        <w:t>Différentes situations, fermeture de sites, mobilité interne poussent notre organisme de se doter d’un outil sécurisé en mode SAAS permettant :</w:t>
      </w:r>
    </w:p>
    <w:p w14:paraId="04837D06" w14:textId="77777777" w:rsidR="0098346D" w:rsidRDefault="0098346D" w:rsidP="0098346D">
      <w:pPr>
        <w:pStyle w:val="Paragraphedeliste"/>
        <w:numPr>
          <w:ilvl w:val="0"/>
          <w:numId w:val="11"/>
        </w:numPr>
        <w:tabs>
          <w:tab w:val="left" w:pos="7105"/>
        </w:tabs>
        <w:spacing w:before="120"/>
        <w:jc w:val="both"/>
        <w:rPr>
          <w:rFonts w:ascii="Arial" w:hAnsi="Arial" w:cs="Arial"/>
        </w:rPr>
      </w:pPr>
      <w:r w:rsidRPr="004F606F">
        <w:rPr>
          <w:rFonts w:ascii="Arial" w:hAnsi="Arial" w:cs="Arial"/>
        </w:rPr>
        <w:t>Le calcul du temps de trajet pour un ou plusieurs sites visés, en voiture (thermique et électrique), à vélo/trottinette (traditionnel et électrique) à pied et en</w:t>
      </w:r>
      <w:r w:rsidRPr="00F96944">
        <w:rPr>
          <w:rFonts w:ascii="Arial" w:hAnsi="Arial" w:cs="Arial"/>
        </w:rPr>
        <w:t xml:space="preserve"> transports en commun.</w:t>
      </w:r>
    </w:p>
    <w:p w14:paraId="436013E4" w14:textId="77777777" w:rsidR="0098346D" w:rsidRDefault="0098346D" w:rsidP="0098346D">
      <w:pPr>
        <w:pStyle w:val="Paragraphedeliste"/>
        <w:numPr>
          <w:ilvl w:val="0"/>
          <w:numId w:val="11"/>
        </w:numPr>
        <w:tabs>
          <w:tab w:val="left" w:pos="7105"/>
        </w:tabs>
        <w:spacing w:before="120"/>
        <w:jc w:val="both"/>
        <w:rPr>
          <w:rFonts w:ascii="Arial" w:hAnsi="Arial" w:cs="Arial"/>
        </w:rPr>
      </w:pPr>
      <w:r>
        <w:rPr>
          <w:rFonts w:ascii="Arial" w:hAnsi="Arial" w:cs="Arial"/>
        </w:rPr>
        <w:t>Le calcul du kilométrage « domicile agent/site d’affectation Urssaf de l’agent ».</w:t>
      </w:r>
    </w:p>
    <w:p w14:paraId="57E7DAF5" w14:textId="77777777" w:rsidR="0098346D" w:rsidRDefault="0098346D" w:rsidP="0098346D">
      <w:pPr>
        <w:pStyle w:val="Paragraphedeliste"/>
        <w:numPr>
          <w:ilvl w:val="0"/>
          <w:numId w:val="11"/>
        </w:numPr>
        <w:tabs>
          <w:tab w:val="left" w:pos="7105"/>
        </w:tabs>
        <w:spacing w:before="120"/>
        <w:jc w:val="both"/>
        <w:rPr>
          <w:rFonts w:ascii="Arial" w:hAnsi="Arial" w:cs="Arial"/>
        </w:rPr>
      </w:pPr>
      <w:r>
        <w:rPr>
          <w:rFonts w:ascii="Arial" w:hAnsi="Arial" w:cs="Arial"/>
        </w:rPr>
        <w:t xml:space="preserve">Le </w:t>
      </w:r>
      <w:r w:rsidRPr="00DE7D73">
        <w:rPr>
          <w:rFonts w:ascii="Arial" w:hAnsi="Arial" w:cs="Arial"/>
        </w:rPr>
        <w:t xml:space="preserve">calcul d'un indice carbone lié à </w:t>
      </w:r>
      <w:r>
        <w:rPr>
          <w:rFonts w:ascii="Arial" w:hAnsi="Arial" w:cs="Arial"/>
        </w:rPr>
        <w:t>chaque</w:t>
      </w:r>
      <w:r w:rsidRPr="00DE7D73">
        <w:rPr>
          <w:rFonts w:ascii="Arial" w:hAnsi="Arial" w:cs="Arial"/>
        </w:rPr>
        <w:t xml:space="preserve"> </w:t>
      </w:r>
      <w:r>
        <w:rPr>
          <w:rFonts w:ascii="Arial" w:hAnsi="Arial" w:cs="Arial"/>
        </w:rPr>
        <w:t xml:space="preserve">typologie de </w:t>
      </w:r>
      <w:r w:rsidRPr="00DE7D73">
        <w:rPr>
          <w:rFonts w:ascii="Arial" w:hAnsi="Arial" w:cs="Arial"/>
        </w:rPr>
        <w:t>trajet</w:t>
      </w:r>
      <w:r>
        <w:rPr>
          <w:rFonts w:ascii="Arial" w:hAnsi="Arial" w:cs="Arial"/>
        </w:rPr>
        <w:t>s.</w:t>
      </w:r>
    </w:p>
    <w:p w14:paraId="74C7CDA1" w14:textId="5174A48B" w:rsidR="0098346D" w:rsidRPr="0018500B" w:rsidRDefault="0098346D" w:rsidP="0098346D">
      <w:pPr>
        <w:pStyle w:val="Paragraphedeliste"/>
        <w:numPr>
          <w:ilvl w:val="0"/>
          <w:numId w:val="11"/>
        </w:numPr>
        <w:tabs>
          <w:tab w:val="left" w:pos="7105"/>
        </w:tabs>
        <w:spacing w:before="120"/>
        <w:jc w:val="both"/>
        <w:rPr>
          <w:rFonts w:ascii="Arial" w:hAnsi="Arial" w:cs="Arial"/>
        </w:rPr>
      </w:pPr>
      <w:r w:rsidRPr="0018500B">
        <w:rPr>
          <w:rFonts w:ascii="Arial" w:hAnsi="Arial" w:cs="Arial"/>
        </w:rPr>
        <w:t xml:space="preserve">Les zones couvertes par les différents modes de transport </w:t>
      </w:r>
      <w:r w:rsidR="0018500B" w:rsidRPr="0018500B">
        <w:rPr>
          <w:rFonts w:ascii="Arial" w:hAnsi="Arial" w:cs="Arial"/>
        </w:rPr>
        <w:t xml:space="preserve">en Ile de </w:t>
      </w:r>
      <w:r w:rsidR="0018500B">
        <w:rPr>
          <w:rFonts w:ascii="Arial" w:hAnsi="Arial" w:cs="Arial"/>
        </w:rPr>
        <w:t>France pour le trajet ciblé.</w:t>
      </w:r>
    </w:p>
    <w:p w14:paraId="7A3CC671" w14:textId="04B51EC4" w:rsidR="00B21102" w:rsidRPr="004F606F" w:rsidRDefault="0098346D" w:rsidP="00F96944">
      <w:pPr>
        <w:tabs>
          <w:tab w:val="left" w:pos="7105"/>
        </w:tabs>
        <w:spacing w:before="120"/>
        <w:ind w:left="567"/>
        <w:jc w:val="both"/>
        <w:rPr>
          <w:rFonts w:ascii="Arial" w:hAnsi="Arial" w:cs="Arial"/>
          <w:sz w:val="22"/>
          <w:szCs w:val="22"/>
        </w:rPr>
      </w:pPr>
      <w:r>
        <w:rPr>
          <w:rFonts w:ascii="Arial" w:hAnsi="Arial" w:cs="Arial"/>
          <w:sz w:val="22"/>
          <w:szCs w:val="22"/>
        </w:rPr>
        <w:t xml:space="preserve">L’ensemble des calculs </w:t>
      </w:r>
      <w:r w:rsidR="00BD2ADE" w:rsidRPr="002E35B8">
        <w:rPr>
          <w:rFonts w:ascii="Arial" w:hAnsi="Arial" w:cs="Arial"/>
          <w:sz w:val="22"/>
          <w:szCs w:val="22"/>
        </w:rPr>
        <w:t xml:space="preserve">s’apprécie </w:t>
      </w:r>
      <w:r w:rsidR="00BD2ADE" w:rsidRPr="004F606F">
        <w:rPr>
          <w:rFonts w:ascii="Arial" w:hAnsi="Arial" w:cs="Arial"/>
          <w:sz w:val="22"/>
          <w:szCs w:val="22"/>
        </w:rPr>
        <w:t xml:space="preserve">du domicile des personnes concernées à un </w:t>
      </w:r>
      <w:r w:rsidR="000F6F54" w:rsidRPr="004F606F">
        <w:rPr>
          <w:rFonts w:ascii="Arial" w:hAnsi="Arial" w:cs="Arial"/>
          <w:sz w:val="22"/>
          <w:szCs w:val="22"/>
        </w:rPr>
        <w:t>site</w:t>
      </w:r>
      <w:r w:rsidR="00BD2ADE" w:rsidRPr="004F606F">
        <w:rPr>
          <w:rFonts w:ascii="Arial" w:hAnsi="Arial" w:cs="Arial"/>
          <w:sz w:val="22"/>
          <w:szCs w:val="22"/>
        </w:rPr>
        <w:t xml:space="preserve"> géographique donné</w:t>
      </w:r>
      <w:r w:rsidR="007530A7" w:rsidRPr="004F606F">
        <w:rPr>
          <w:rFonts w:ascii="Arial" w:hAnsi="Arial" w:cs="Arial"/>
          <w:sz w:val="22"/>
          <w:szCs w:val="22"/>
        </w:rPr>
        <w:t xml:space="preserve"> « Urssaf</w:t>
      </w:r>
      <w:r w:rsidR="000F6F54" w:rsidRPr="004F606F">
        <w:rPr>
          <w:rFonts w:ascii="Arial" w:hAnsi="Arial" w:cs="Arial"/>
          <w:sz w:val="22"/>
          <w:szCs w:val="22"/>
        </w:rPr>
        <w:t xml:space="preserve"> Ile de France</w:t>
      </w:r>
      <w:r w:rsidR="007530A7" w:rsidRPr="004F606F">
        <w:rPr>
          <w:rFonts w:ascii="Arial" w:hAnsi="Arial" w:cs="Arial"/>
          <w:sz w:val="22"/>
          <w:szCs w:val="22"/>
        </w:rPr>
        <w:t> »</w:t>
      </w:r>
      <w:r w:rsidR="00BD2ADE" w:rsidRPr="004F606F">
        <w:rPr>
          <w:rFonts w:ascii="Arial" w:hAnsi="Arial" w:cs="Arial"/>
          <w:sz w:val="22"/>
          <w:szCs w:val="22"/>
        </w:rPr>
        <w:t>.</w:t>
      </w:r>
      <w:r w:rsidR="00A51487" w:rsidRPr="004F606F">
        <w:rPr>
          <w:rFonts w:ascii="Arial" w:hAnsi="Arial" w:cs="Arial"/>
          <w:sz w:val="22"/>
          <w:szCs w:val="22"/>
        </w:rPr>
        <w:t xml:space="preserve"> Les adresses de nos sites peuvent évoluer sur la durée du marché.</w:t>
      </w:r>
    </w:p>
    <w:p w14:paraId="76DD4939" w14:textId="6FBB8147" w:rsidR="00B21102" w:rsidRDefault="007530A7" w:rsidP="00F96944">
      <w:pPr>
        <w:tabs>
          <w:tab w:val="left" w:pos="7105"/>
        </w:tabs>
        <w:spacing w:before="120"/>
        <w:ind w:left="567"/>
        <w:jc w:val="both"/>
        <w:rPr>
          <w:rFonts w:ascii="Arial" w:hAnsi="Arial" w:cs="Arial"/>
          <w:sz w:val="22"/>
          <w:szCs w:val="22"/>
        </w:rPr>
      </w:pPr>
      <w:r>
        <w:rPr>
          <w:rFonts w:ascii="Arial" w:hAnsi="Arial" w:cs="Arial"/>
          <w:sz w:val="22"/>
          <w:szCs w:val="22"/>
        </w:rPr>
        <w:t xml:space="preserve">A noter </w:t>
      </w:r>
    </w:p>
    <w:p w14:paraId="53C7D70A" w14:textId="10D2B2EA" w:rsidR="00B21102" w:rsidRDefault="00B21102" w:rsidP="00B21102">
      <w:pPr>
        <w:pStyle w:val="Paragraphedeliste"/>
        <w:numPr>
          <w:ilvl w:val="0"/>
          <w:numId w:val="19"/>
        </w:numPr>
        <w:tabs>
          <w:tab w:val="left" w:pos="7105"/>
        </w:tabs>
        <w:spacing w:before="120"/>
        <w:jc w:val="both"/>
        <w:rPr>
          <w:rFonts w:ascii="Arial" w:hAnsi="Arial" w:cs="Arial"/>
        </w:rPr>
      </w:pPr>
      <w:r>
        <w:rPr>
          <w:rFonts w:ascii="Arial" w:hAnsi="Arial" w:cs="Arial"/>
        </w:rPr>
        <w:t>C</w:t>
      </w:r>
      <w:r w:rsidR="007530A7" w:rsidRPr="00B21102">
        <w:rPr>
          <w:rFonts w:ascii="Arial" w:hAnsi="Arial" w:cs="Arial"/>
        </w:rPr>
        <w:t>ertains collaborateurs vivent en dehors de l’Ile de France.</w:t>
      </w:r>
    </w:p>
    <w:p w14:paraId="6CF86167" w14:textId="1E9BA2F8" w:rsidR="00D700D3" w:rsidRPr="00B21102" w:rsidRDefault="00843E1D" w:rsidP="00D415BF">
      <w:pPr>
        <w:pStyle w:val="Paragraphedeliste"/>
        <w:numPr>
          <w:ilvl w:val="0"/>
          <w:numId w:val="19"/>
        </w:numPr>
        <w:tabs>
          <w:tab w:val="left" w:pos="7105"/>
        </w:tabs>
        <w:spacing w:before="120" w:after="0" w:line="240" w:lineRule="auto"/>
        <w:jc w:val="both"/>
        <w:rPr>
          <w:rFonts w:ascii="Arial" w:hAnsi="Arial" w:cs="Arial"/>
        </w:rPr>
      </w:pPr>
      <w:r w:rsidRPr="00B21102">
        <w:rPr>
          <w:rFonts w:ascii="Arial" w:hAnsi="Arial" w:cs="Arial"/>
        </w:rPr>
        <w:t>Les temps de trajet sont calculés au réel et non sur une estimation.</w:t>
      </w:r>
    </w:p>
    <w:p w14:paraId="50058C84" w14:textId="782E6CA7" w:rsidR="00BD2ADE" w:rsidRPr="004F606F" w:rsidRDefault="00BD2ADE" w:rsidP="00D415BF">
      <w:pPr>
        <w:tabs>
          <w:tab w:val="left" w:pos="7105"/>
        </w:tabs>
        <w:spacing w:before="120"/>
        <w:ind w:left="567"/>
        <w:jc w:val="both"/>
        <w:rPr>
          <w:rFonts w:ascii="Arial" w:hAnsi="Arial" w:cs="Arial"/>
          <w:sz w:val="22"/>
          <w:szCs w:val="22"/>
        </w:rPr>
      </w:pPr>
      <w:r w:rsidRPr="002E35B8">
        <w:rPr>
          <w:rFonts w:ascii="Arial" w:hAnsi="Arial" w:cs="Arial"/>
          <w:sz w:val="22"/>
          <w:szCs w:val="22"/>
        </w:rPr>
        <w:t xml:space="preserve">Le prestataire doit être en mesure pour cela, de tenir compte de l’ensemble des modes de </w:t>
      </w:r>
      <w:r w:rsidRPr="004F606F">
        <w:rPr>
          <w:rFonts w:ascii="Arial" w:hAnsi="Arial" w:cs="Arial"/>
          <w:sz w:val="22"/>
          <w:szCs w:val="22"/>
        </w:rPr>
        <w:t>transports en commun existant (</w:t>
      </w:r>
      <w:r w:rsidR="00F906C7" w:rsidRPr="004F606F">
        <w:rPr>
          <w:rFonts w:ascii="Arial" w:hAnsi="Arial" w:cs="Arial"/>
          <w:sz w:val="22"/>
          <w:szCs w:val="22"/>
        </w:rPr>
        <w:t>TGV, Intercités, TER</w:t>
      </w:r>
      <w:r w:rsidR="00630A01" w:rsidRPr="004F606F">
        <w:rPr>
          <w:rFonts w:ascii="Arial" w:hAnsi="Arial" w:cs="Arial"/>
          <w:sz w:val="22"/>
          <w:szCs w:val="22"/>
        </w:rPr>
        <w:t xml:space="preserve">, </w:t>
      </w:r>
      <w:r w:rsidR="00F906C7" w:rsidRPr="004F606F">
        <w:rPr>
          <w:rFonts w:ascii="Arial" w:hAnsi="Arial" w:cs="Arial"/>
          <w:sz w:val="22"/>
          <w:szCs w:val="22"/>
        </w:rPr>
        <w:t>Transilien</w:t>
      </w:r>
      <w:r w:rsidR="00630A01" w:rsidRPr="004F606F">
        <w:rPr>
          <w:rFonts w:ascii="Arial" w:hAnsi="Arial" w:cs="Arial"/>
          <w:sz w:val="22"/>
          <w:szCs w:val="22"/>
        </w:rPr>
        <w:t>, RER, métro, bus</w:t>
      </w:r>
      <w:r w:rsidRPr="004F606F">
        <w:rPr>
          <w:rFonts w:ascii="Arial" w:hAnsi="Arial" w:cs="Arial"/>
          <w:sz w:val="22"/>
          <w:szCs w:val="22"/>
        </w:rPr>
        <w:t xml:space="preserve">) mais également fournir ces données </w:t>
      </w:r>
      <w:r w:rsidR="000F6F54" w:rsidRPr="004F606F">
        <w:rPr>
          <w:rFonts w:ascii="Arial" w:hAnsi="Arial" w:cs="Arial"/>
          <w:sz w:val="22"/>
          <w:szCs w:val="22"/>
        </w:rPr>
        <w:t xml:space="preserve">pour les modes piéton, </w:t>
      </w:r>
      <w:r w:rsidR="00AC026C" w:rsidRPr="004F606F">
        <w:rPr>
          <w:rFonts w:ascii="Arial" w:hAnsi="Arial" w:cs="Arial"/>
          <w:sz w:val="22"/>
          <w:szCs w:val="22"/>
        </w:rPr>
        <w:t>voiture (thermique et électrique), à</w:t>
      </w:r>
      <w:r w:rsidR="00AC026C" w:rsidRPr="0060704C">
        <w:rPr>
          <w:rFonts w:ascii="Arial" w:hAnsi="Arial" w:cs="Arial"/>
          <w:sz w:val="22"/>
          <w:szCs w:val="22"/>
        </w:rPr>
        <w:t xml:space="preserve"> vélo/trottinette (traditionnel et électrique)</w:t>
      </w:r>
      <w:r w:rsidRPr="004F606F">
        <w:rPr>
          <w:rFonts w:ascii="Arial" w:hAnsi="Arial" w:cs="Arial"/>
          <w:sz w:val="22"/>
          <w:szCs w:val="22"/>
        </w:rPr>
        <w:t>.</w:t>
      </w:r>
    </w:p>
    <w:p w14:paraId="7FEC891A" w14:textId="1E221C67" w:rsidR="00BD2ADE" w:rsidRPr="004F606F" w:rsidRDefault="00B31AA9" w:rsidP="00D415BF">
      <w:pPr>
        <w:tabs>
          <w:tab w:val="left" w:pos="7105"/>
        </w:tabs>
        <w:spacing w:before="120"/>
        <w:ind w:left="567"/>
        <w:jc w:val="both"/>
        <w:rPr>
          <w:rFonts w:ascii="Arial" w:hAnsi="Arial" w:cs="Arial"/>
          <w:sz w:val="22"/>
          <w:szCs w:val="22"/>
        </w:rPr>
      </w:pPr>
      <w:r w:rsidRPr="004F606F">
        <w:rPr>
          <w:rFonts w:ascii="Arial" w:hAnsi="Arial" w:cs="Arial"/>
          <w:sz w:val="22"/>
          <w:szCs w:val="22"/>
        </w:rPr>
        <w:t>L’</w:t>
      </w:r>
      <w:r w:rsidR="00324DBC" w:rsidRPr="004F606F">
        <w:rPr>
          <w:rFonts w:ascii="Arial" w:hAnsi="Arial" w:cs="Arial"/>
          <w:sz w:val="22"/>
          <w:szCs w:val="22"/>
        </w:rPr>
        <w:t>outil du</w:t>
      </w:r>
      <w:r w:rsidR="00BD2ADE" w:rsidRPr="004F606F">
        <w:rPr>
          <w:rFonts w:ascii="Arial" w:hAnsi="Arial" w:cs="Arial"/>
          <w:sz w:val="22"/>
          <w:szCs w:val="22"/>
        </w:rPr>
        <w:t xml:space="preserve"> prestataire devra réaliser</w:t>
      </w:r>
      <w:r w:rsidR="00AC026C" w:rsidRPr="004F606F">
        <w:rPr>
          <w:rFonts w:ascii="Arial" w:hAnsi="Arial" w:cs="Arial"/>
          <w:sz w:val="22"/>
          <w:szCs w:val="22"/>
        </w:rPr>
        <w:t xml:space="preserve"> pour</w:t>
      </w:r>
      <w:r w:rsidR="00AC026C" w:rsidRPr="004F606F">
        <w:rPr>
          <w:rFonts w:ascii="Arial" w:hAnsi="Arial" w:cs="Arial"/>
          <w:b/>
          <w:bCs/>
          <w:sz w:val="22"/>
          <w:szCs w:val="22"/>
        </w:rPr>
        <w:t xml:space="preserve"> </w:t>
      </w:r>
      <w:r w:rsidR="004F606F" w:rsidRPr="004F606F">
        <w:rPr>
          <w:rFonts w:ascii="Arial" w:hAnsi="Arial" w:cs="Arial"/>
          <w:sz w:val="22"/>
          <w:szCs w:val="22"/>
        </w:rPr>
        <w:t>6</w:t>
      </w:r>
      <w:r w:rsidR="00AC026C" w:rsidRPr="004F606F">
        <w:rPr>
          <w:rFonts w:ascii="Arial" w:hAnsi="Arial" w:cs="Arial"/>
          <w:sz w:val="22"/>
          <w:szCs w:val="22"/>
        </w:rPr>
        <w:t xml:space="preserve"> accès en simultanés</w:t>
      </w:r>
      <w:r w:rsidR="0098346D">
        <w:rPr>
          <w:rFonts w:ascii="Arial" w:hAnsi="Arial" w:cs="Arial"/>
          <w:sz w:val="22"/>
          <w:szCs w:val="22"/>
        </w:rPr>
        <w:t>.</w:t>
      </w:r>
    </w:p>
    <w:p w14:paraId="5E5D5907" w14:textId="2DAAFB6E" w:rsidR="00534933" w:rsidRDefault="00AC026C" w:rsidP="00D415BF">
      <w:pPr>
        <w:spacing w:before="120"/>
        <w:ind w:left="567"/>
        <w:jc w:val="both"/>
        <w:rPr>
          <w:rFonts w:ascii="Arial" w:hAnsi="Arial" w:cs="Arial"/>
          <w:sz w:val="22"/>
          <w:szCs w:val="22"/>
        </w:rPr>
      </w:pPr>
      <w:r>
        <w:rPr>
          <w:rFonts w:ascii="Arial" w:hAnsi="Arial" w:cs="Arial"/>
          <w:sz w:val="22"/>
          <w:szCs w:val="22"/>
        </w:rPr>
        <w:t>L</w:t>
      </w:r>
      <w:r w:rsidR="00BD2ADE" w:rsidRPr="002E35B8">
        <w:rPr>
          <w:rFonts w:ascii="Arial" w:hAnsi="Arial" w:cs="Arial"/>
          <w:sz w:val="22"/>
          <w:szCs w:val="22"/>
        </w:rPr>
        <w:t xml:space="preserve">e prestataire devra </w:t>
      </w:r>
      <w:r w:rsidR="00476ACD">
        <w:rPr>
          <w:rFonts w:ascii="Arial" w:hAnsi="Arial" w:cs="Arial"/>
          <w:sz w:val="22"/>
          <w:szCs w:val="22"/>
        </w:rPr>
        <w:t>intégrer les modalités</w:t>
      </w:r>
      <w:r w:rsidR="00324DBC">
        <w:rPr>
          <w:rFonts w:ascii="Arial" w:hAnsi="Arial" w:cs="Arial"/>
          <w:sz w:val="22"/>
          <w:szCs w:val="22"/>
        </w:rPr>
        <w:t xml:space="preserve"> de transport</w:t>
      </w:r>
      <w:r w:rsidR="00476ACD">
        <w:rPr>
          <w:rFonts w:ascii="Arial" w:hAnsi="Arial" w:cs="Arial"/>
          <w:sz w:val="22"/>
          <w:szCs w:val="22"/>
        </w:rPr>
        <w:t xml:space="preserve"> du moment et toutes </w:t>
      </w:r>
      <w:r w:rsidR="00324DBC">
        <w:rPr>
          <w:rFonts w:ascii="Arial" w:hAnsi="Arial" w:cs="Arial"/>
          <w:sz w:val="22"/>
          <w:szCs w:val="22"/>
        </w:rPr>
        <w:t xml:space="preserve">ses </w:t>
      </w:r>
      <w:r w:rsidR="00476ACD">
        <w:rPr>
          <w:rFonts w:ascii="Arial" w:hAnsi="Arial" w:cs="Arial"/>
          <w:sz w:val="22"/>
          <w:szCs w:val="22"/>
        </w:rPr>
        <w:t>évolu</w:t>
      </w:r>
      <w:r w:rsidR="003B4D88">
        <w:rPr>
          <w:rFonts w:ascii="Arial" w:hAnsi="Arial" w:cs="Arial"/>
          <w:sz w:val="22"/>
          <w:szCs w:val="22"/>
        </w:rPr>
        <w:t>tions.</w:t>
      </w:r>
      <w:r w:rsidR="00534933" w:rsidRPr="00534933">
        <w:rPr>
          <w:rFonts w:ascii="Arial" w:hAnsi="Arial" w:cs="Arial"/>
          <w:sz w:val="22"/>
          <w:szCs w:val="22"/>
        </w:rPr>
        <w:t xml:space="preserve"> </w:t>
      </w:r>
      <w:r w:rsidR="00534933" w:rsidRPr="00F06DC7">
        <w:rPr>
          <w:rFonts w:ascii="Arial" w:hAnsi="Arial" w:cs="Arial"/>
          <w:sz w:val="22"/>
          <w:szCs w:val="22"/>
        </w:rPr>
        <w:t xml:space="preserve">Le titulaire </w:t>
      </w:r>
      <w:r>
        <w:rPr>
          <w:rFonts w:ascii="Arial" w:hAnsi="Arial" w:cs="Arial"/>
          <w:sz w:val="22"/>
          <w:szCs w:val="22"/>
        </w:rPr>
        <w:t>devra fournir les résultats selon la matrice jointe</w:t>
      </w:r>
      <w:r w:rsidR="001231C8">
        <w:rPr>
          <w:rFonts w:ascii="Arial" w:hAnsi="Arial" w:cs="Arial"/>
          <w:sz w:val="22"/>
          <w:szCs w:val="22"/>
        </w:rPr>
        <w:t xml:space="preserve"> (cf. page 4)</w:t>
      </w:r>
      <w:r w:rsidR="00534933" w:rsidRPr="00F06DC7">
        <w:rPr>
          <w:rFonts w:ascii="Arial" w:hAnsi="Arial" w:cs="Arial"/>
          <w:sz w:val="22"/>
          <w:szCs w:val="22"/>
        </w:rPr>
        <w:t>.</w:t>
      </w:r>
    </w:p>
    <w:p w14:paraId="13F0B18D" w14:textId="77777777" w:rsidR="001231C8" w:rsidRDefault="00BD2ADE" w:rsidP="00D415BF">
      <w:pPr>
        <w:spacing w:before="120"/>
        <w:ind w:left="567"/>
        <w:jc w:val="both"/>
        <w:rPr>
          <w:rFonts w:ascii="Arial" w:hAnsi="Arial" w:cs="Arial"/>
          <w:color w:val="000000"/>
          <w:sz w:val="22"/>
          <w:szCs w:val="22"/>
        </w:rPr>
      </w:pPr>
      <w:r w:rsidRPr="002E35B8">
        <w:rPr>
          <w:rFonts w:ascii="Arial" w:hAnsi="Arial" w:cs="Arial"/>
          <w:sz w:val="22"/>
          <w:szCs w:val="22"/>
        </w:rPr>
        <w:t>L</w:t>
      </w:r>
      <w:r w:rsidR="00F52FEF" w:rsidRPr="002E35B8">
        <w:rPr>
          <w:rFonts w:ascii="Arial" w:hAnsi="Arial" w:cs="Arial"/>
          <w:sz w:val="22"/>
          <w:szCs w:val="22"/>
        </w:rPr>
        <w:t xml:space="preserve">’URSSAF </w:t>
      </w:r>
      <w:r w:rsidRPr="002E35B8">
        <w:rPr>
          <w:rFonts w:ascii="Arial" w:hAnsi="Arial" w:cs="Arial"/>
          <w:sz w:val="22"/>
          <w:szCs w:val="22"/>
        </w:rPr>
        <w:t xml:space="preserve">sera amené à </w:t>
      </w:r>
      <w:r w:rsidR="0027353C" w:rsidRPr="002E35B8">
        <w:rPr>
          <w:rFonts w:ascii="Arial" w:hAnsi="Arial" w:cs="Arial"/>
          <w:sz w:val="22"/>
          <w:szCs w:val="22"/>
        </w:rPr>
        <w:t xml:space="preserve">effectuer </w:t>
      </w:r>
      <w:r w:rsidRPr="002E35B8">
        <w:rPr>
          <w:rFonts w:ascii="Arial" w:hAnsi="Arial" w:cs="Arial"/>
          <w:sz w:val="22"/>
          <w:szCs w:val="22"/>
        </w:rPr>
        <w:t xml:space="preserve">ces simulations </w:t>
      </w:r>
      <w:r w:rsidR="0027353C" w:rsidRPr="002E35B8">
        <w:rPr>
          <w:rFonts w:ascii="Arial" w:hAnsi="Arial" w:cs="Arial"/>
          <w:sz w:val="22"/>
          <w:szCs w:val="22"/>
        </w:rPr>
        <w:t>depuis l’outil</w:t>
      </w:r>
      <w:r w:rsidR="00324DBC">
        <w:rPr>
          <w:rFonts w:ascii="Arial" w:hAnsi="Arial" w:cs="Arial"/>
          <w:sz w:val="22"/>
          <w:szCs w:val="22"/>
        </w:rPr>
        <w:t xml:space="preserve"> </w:t>
      </w:r>
      <w:r w:rsidRPr="002E35B8">
        <w:rPr>
          <w:rFonts w:ascii="Arial" w:hAnsi="Arial" w:cs="Arial"/>
          <w:sz w:val="22"/>
          <w:szCs w:val="22"/>
        </w:rPr>
        <w:t>autant de fois que nécessaire pendant la période du marché.</w:t>
      </w:r>
      <w:r w:rsidR="001231C8">
        <w:rPr>
          <w:rFonts w:ascii="Arial" w:hAnsi="Arial" w:cs="Arial"/>
          <w:sz w:val="22"/>
          <w:szCs w:val="22"/>
        </w:rPr>
        <w:t xml:space="preserve"> </w:t>
      </w:r>
      <w:r w:rsidR="001231C8" w:rsidRPr="0056182D">
        <w:rPr>
          <w:rFonts w:ascii="Arial" w:hAnsi="Arial" w:cs="Arial"/>
          <w:color w:val="000000"/>
          <w:sz w:val="22"/>
          <w:szCs w:val="22"/>
        </w:rPr>
        <w:t>L’U</w:t>
      </w:r>
      <w:r w:rsidR="001231C8">
        <w:rPr>
          <w:rFonts w:ascii="Arial" w:hAnsi="Arial" w:cs="Arial"/>
          <w:color w:val="000000"/>
          <w:sz w:val="22"/>
          <w:szCs w:val="22"/>
        </w:rPr>
        <w:t>rssaf Ile de France</w:t>
      </w:r>
      <w:r w:rsidR="001231C8" w:rsidRPr="0056182D">
        <w:rPr>
          <w:rFonts w:ascii="Arial" w:hAnsi="Arial" w:cs="Arial"/>
          <w:color w:val="000000"/>
          <w:sz w:val="22"/>
          <w:szCs w:val="22"/>
        </w:rPr>
        <w:t xml:space="preserve"> devra pouvoir accéder à la solution depuis PC et tablette. L'outil doit être optimisé pour les différents navigateurs </w:t>
      </w:r>
      <w:r w:rsidR="001231C8">
        <w:rPr>
          <w:rFonts w:ascii="Arial" w:hAnsi="Arial" w:cs="Arial"/>
          <w:color w:val="000000"/>
          <w:sz w:val="22"/>
          <w:szCs w:val="22"/>
        </w:rPr>
        <w:t>(Edge</w:t>
      </w:r>
      <w:r w:rsidR="001231C8" w:rsidRPr="0056182D">
        <w:rPr>
          <w:rFonts w:ascii="Arial" w:hAnsi="Arial" w:cs="Arial"/>
          <w:color w:val="000000"/>
          <w:sz w:val="22"/>
          <w:szCs w:val="22"/>
        </w:rPr>
        <w:t>, Mozilla Firefox, Google Chrome).</w:t>
      </w:r>
    </w:p>
    <w:p w14:paraId="3891A7AC" w14:textId="2BB0EE3F" w:rsidR="00F67699" w:rsidRDefault="00534933" w:rsidP="00D415BF">
      <w:pPr>
        <w:autoSpaceDE w:val="0"/>
        <w:autoSpaceDN w:val="0"/>
        <w:adjustRightInd w:val="0"/>
        <w:spacing w:before="120"/>
        <w:ind w:left="567"/>
        <w:jc w:val="both"/>
        <w:rPr>
          <w:rFonts w:ascii="Arial" w:hAnsi="Arial" w:cs="Arial"/>
          <w:sz w:val="22"/>
          <w:szCs w:val="22"/>
        </w:rPr>
      </w:pPr>
      <w:r>
        <w:rPr>
          <w:rFonts w:ascii="Arial" w:hAnsi="Arial" w:cs="Arial"/>
          <w:sz w:val="22"/>
          <w:szCs w:val="22"/>
        </w:rPr>
        <w:t>A propos de</w:t>
      </w:r>
      <w:r w:rsidRPr="00534933">
        <w:rPr>
          <w:rFonts w:ascii="Arial" w:hAnsi="Arial" w:cs="Arial"/>
          <w:sz w:val="22"/>
          <w:szCs w:val="22"/>
        </w:rPr>
        <w:t xml:space="preserve"> </w:t>
      </w:r>
      <w:r w:rsidRPr="00615C7F">
        <w:rPr>
          <w:rFonts w:ascii="Arial Black" w:hAnsi="Arial Black" w:cs="Arial"/>
          <w:sz w:val="22"/>
          <w:szCs w:val="22"/>
        </w:rPr>
        <w:t>l’engagements de continuité de qualité de service</w:t>
      </w:r>
      <w:r w:rsidRPr="00534933">
        <w:rPr>
          <w:rFonts w:ascii="Arial" w:hAnsi="Arial" w:cs="Arial"/>
          <w:sz w:val="22"/>
          <w:szCs w:val="22"/>
        </w:rPr>
        <w:t xml:space="preserve"> et de réactivité, </w:t>
      </w:r>
      <w:r>
        <w:rPr>
          <w:rFonts w:ascii="Arial" w:hAnsi="Arial" w:cs="Arial"/>
          <w:sz w:val="22"/>
          <w:szCs w:val="22"/>
        </w:rPr>
        <w:t>l</w:t>
      </w:r>
      <w:r w:rsidRPr="00735F10">
        <w:rPr>
          <w:rFonts w:ascii="Arial" w:hAnsi="Arial" w:cs="Arial"/>
          <w:sz w:val="22"/>
          <w:szCs w:val="22"/>
        </w:rPr>
        <w:t xml:space="preserve">es mises à jour ne devront pas impacter </w:t>
      </w:r>
      <w:r w:rsidRPr="007473AE">
        <w:rPr>
          <w:rFonts w:ascii="Arial" w:hAnsi="Arial" w:cs="Arial"/>
          <w:sz w:val="22"/>
          <w:szCs w:val="22"/>
        </w:rPr>
        <w:t xml:space="preserve">l’usage de l’outil. Le titulaire présentera ses modalités de mise à jour. Le titulaire précisera le taux de disponibilité </w:t>
      </w:r>
      <w:r w:rsidR="007473AE" w:rsidRPr="007473AE">
        <w:rPr>
          <w:rFonts w:ascii="Arial" w:hAnsi="Arial" w:cs="Arial"/>
          <w:sz w:val="22"/>
          <w:szCs w:val="22"/>
        </w:rPr>
        <w:t xml:space="preserve">de l’outil </w:t>
      </w:r>
      <w:r w:rsidRPr="007473AE">
        <w:rPr>
          <w:rFonts w:ascii="Arial" w:hAnsi="Arial" w:cs="Arial"/>
          <w:sz w:val="22"/>
          <w:szCs w:val="22"/>
        </w:rPr>
        <w:t xml:space="preserve">sur </w:t>
      </w:r>
      <w:r w:rsidR="007473AE" w:rsidRPr="007473AE">
        <w:rPr>
          <w:rFonts w:ascii="Arial" w:hAnsi="Arial" w:cs="Arial"/>
          <w:sz w:val="22"/>
          <w:szCs w:val="22"/>
        </w:rPr>
        <w:t>un mois</w:t>
      </w:r>
      <w:r w:rsidR="00F67699">
        <w:rPr>
          <w:rFonts w:ascii="Arial" w:hAnsi="Arial" w:cs="Arial"/>
          <w:sz w:val="22"/>
          <w:szCs w:val="22"/>
        </w:rPr>
        <w:t>. Il s’engage à le respecter sous peine de pénalités.</w:t>
      </w:r>
    </w:p>
    <w:p w14:paraId="4B137E50" w14:textId="57CEED4F" w:rsidR="007E0594" w:rsidRDefault="007E0594" w:rsidP="00D415BF">
      <w:pPr>
        <w:autoSpaceDE w:val="0"/>
        <w:autoSpaceDN w:val="0"/>
        <w:adjustRightInd w:val="0"/>
        <w:spacing w:before="120"/>
        <w:ind w:left="567"/>
        <w:jc w:val="both"/>
        <w:rPr>
          <w:rFonts w:ascii="Arial" w:hAnsi="Arial" w:cs="Arial"/>
          <w:sz w:val="22"/>
          <w:szCs w:val="22"/>
        </w:rPr>
      </w:pPr>
      <w:r>
        <w:rPr>
          <w:rFonts w:ascii="Arial" w:hAnsi="Arial" w:cs="Arial"/>
          <w:sz w:val="22"/>
          <w:szCs w:val="22"/>
        </w:rPr>
        <w:t xml:space="preserve">L’Urssaf Ile de France souhaite réaliser un </w:t>
      </w:r>
      <w:r w:rsidRPr="007E0594">
        <w:rPr>
          <w:rFonts w:ascii="Arial Black" w:hAnsi="Arial Black" w:cs="Arial"/>
          <w:sz w:val="22"/>
          <w:szCs w:val="22"/>
        </w:rPr>
        <w:t>test sur l’outil</w:t>
      </w:r>
      <w:r>
        <w:rPr>
          <w:rFonts w:ascii="Arial" w:hAnsi="Arial" w:cs="Arial"/>
          <w:sz w:val="22"/>
          <w:szCs w:val="22"/>
        </w:rPr>
        <w:t xml:space="preserve"> proposé. En conséquence, le titulaire devra mettre à disposition un lien sécurisé au dépôt de l’offre.</w:t>
      </w:r>
    </w:p>
    <w:p w14:paraId="4C98F94A" w14:textId="556BFCE8" w:rsidR="00A70153" w:rsidRDefault="00534933" w:rsidP="00D415BF">
      <w:pPr>
        <w:autoSpaceDE w:val="0"/>
        <w:autoSpaceDN w:val="0"/>
        <w:adjustRightInd w:val="0"/>
        <w:spacing w:before="120"/>
        <w:ind w:left="567"/>
        <w:jc w:val="both"/>
        <w:rPr>
          <w:rFonts w:ascii="Arial" w:hAnsi="Arial" w:cs="Arial"/>
          <w:color w:val="000000"/>
          <w:sz w:val="22"/>
          <w:szCs w:val="22"/>
        </w:rPr>
      </w:pPr>
      <w:r w:rsidRPr="00A70153">
        <w:rPr>
          <w:rFonts w:ascii="Arial" w:hAnsi="Arial" w:cs="Arial"/>
          <w:sz w:val="22"/>
          <w:szCs w:val="22"/>
        </w:rPr>
        <w:t xml:space="preserve">Sur le sujet des </w:t>
      </w:r>
      <w:r w:rsidRPr="00096B57">
        <w:rPr>
          <w:rFonts w:ascii="Arial Black" w:hAnsi="Arial Black" w:cs="Arial"/>
          <w:sz w:val="22"/>
          <w:szCs w:val="22"/>
        </w:rPr>
        <w:t>transferts de compétences</w:t>
      </w:r>
      <w:r w:rsidR="00A70153" w:rsidRPr="00A70153">
        <w:rPr>
          <w:rFonts w:ascii="Arial" w:hAnsi="Arial" w:cs="Arial"/>
          <w:sz w:val="22"/>
          <w:szCs w:val="22"/>
        </w:rPr>
        <w:t xml:space="preserve">, le candidat devra présenter l’organisation générale proposée pour le dispositif de montée en compétence </w:t>
      </w:r>
      <w:r w:rsidR="00A70153">
        <w:rPr>
          <w:rFonts w:ascii="Arial" w:hAnsi="Arial" w:cs="Arial"/>
          <w:sz w:val="22"/>
          <w:szCs w:val="22"/>
        </w:rPr>
        <w:t>en</w:t>
      </w:r>
      <w:r w:rsidR="00A70153" w:rsidRPr="00A70153">
        <w:rPr>
          <w:rFonts w:ascii="Arial" w:hAnsi="Arial" w:cs="Arial"/>
          <w:sz w:val="22"/>
          <w:szCs w:val="22"/>
        </w:rPr>
        <w:t xml:space="preserve"> présentiel ou distanciel </w:t>
      </w:r>
      <w:r w:rsidR="00720018">
        <w:rPr>
          <w:rFonts w:ascii="Arial" w:hAnsi="Arial" w:cs="Arial"/>
          <w:sz w:val="22"/>
          <w:szCs w:val="22"/>
        </w:rPr>
        <w:t>(</w:t>
      </w:r>
      <w:r w:rsidR="00A70153" w:rsidRPr="00A70153">
        <w:rPr>
          <w:rFonts w:ascii="Arial" w:hAnsi="Arial" w:cs="Arial"/>
          <w:sz w:val="22"/>
          <w:szCs w:val="22"/>
        </w:rPr>
        <w:t>TEAMS</w:t>
      </w:r>
      <w:r w:rsidR="00720018">
        <w:rPr>
          <w:rFonts w:ascii="Arial" w:hAnsi="Arial" w:cs="Arial"/>
          <w:sz w:val="22"/>
          <w:szCs w:val="22"/>
        </w:rPr>
        <w:t>)</w:t>
      </w:r>
      <w:r w:rsidR="00A70153">
        <w:rPr>
          <w:rFonts w:ascii="Arial" w:hAnsi="Arial" w:cs="Arial"/>
          <w:sz w:val="22"/>
          <w:szCs w:val="22"/>
        </w:rPr>
        <w:t xml:space="preserve">. </w:t>
      </w:r>
      <w:r w:rsidR="00A70153">
        <w:rPr>
          <w:rFonts w:ascii="Arial" w:hAnsi="Arial" w:cs="Arial"/>
          <w:color w:val="000000"/>
          <w:sz w:val="22"/>
          <w:szCs w:val="22"/>
        </w:rPr>
        <w:t xml:space="preserve">Cette présentation prendra en compte </w:t>
      </w:r>
      <w:r w:rsidR="00720018">
        <w:rPr>
          <w:rFonts w:ascii="Arial" w:hAnsi="Arial" w:cs="Arial"/>
          <w:color w:val="000000"/>
          <w:sz w:val="22"/>
          <w:szCs w:val="22"/>
        </w:rPr>
        <w:t xml:space="preserve">du transfert de compétences </w:t>
      </w:r>
      <w:r w:rsidR="00A70153">
        <w:rPr>
          <w:rFonts w:ascii="Arial" w:hAnsi="Arial" w:cs="Arial"/>
          <w:color w:val="000000"/>
          <w:sz w:val="22"/>
          <w:szCs w:val="22"/>
        </w:rPr>
        <w:t>de nouveaux collaborateurs sur la durée du marché sans surcoût.</w:t>
      </w:r>
    </w:p>
    <w:p w14:paraId="4EC75F7F" w14:textId="51F24BB2" w:rsidR="00997DB0" w:rsidRDefault="00720018" w:rsidP="00D415BF">
      <w:pPr>
        <w:suppressAutoHyphens w:val="0"/>
        <w:spacing w:before="120"/>
        <w:ind w:left="567"/>
        <w:jc w:val="both"/>
        <w:rPr>
          <w:rFonts w:ascii="Arial" w:hAnsi="Arial" w:cs="Arial"/>
          <w:bCs/>
          <w:color w:val="000000"/>
          <w:sz w:val="22"/>
          <w:szCs w:val="22"/>
        </w:rPr>
      </w:pPr>
      <w:r>
        <w:rPr>
          <w:rFonts w:ascii="Arial" w:hAnsi="Arial" w:cs="Arial"/>
          <w:bCs/>
          <w:color w:val="000000"/>
          <w:sz w:val="22"/>
          <w:szCs w:val="22"/>
        </w:rPr>
        <w:t>Le titulaire devra fournir :</w:t>
      </w:r>
      <w:r w:rsidR="00997DB0">
        <w:rPr>
          <w:rFonts w:ascii="Arial" w:hAnsi="Arial" w:cs="Arial"/>
          <w:bCs/>
          <w:color w:val="000000"/>
          <w:sz w:val="22"/>
          <w:szCs w:val="22"/>
        </w:rPr>
        <w:t xml:space="preserve"> </w:t>
      </w:r>
      <w:r>
        <w:rPr>
          <w:rFonts w:ascii="Arial" w:hAnsi="Arial" w:cs="Arial"/>
          <w:bCs/>
          <w:color w:val="000000"/>
          <w:sz w:val="22"/>
          <w:szCs w:val="22"/>
        </w:rPr>
        <w:t>(</w:t>
      </w:r>
      <w:r w:rsidR="00997DB0" w:rsidRPr="00615C7F">
        <w:rPr>
          <w:rFonts w:ascii="Arial Black" w:hAnsi="Arial Black" w:cs="Arial"/>
          <w:sz w:val="22"/>
          <w:szCs w:val="22"/>
        </w:rPr>
        <w:t>l’extraction des données</w:t>
      </w:r>
      <w:r>
        <w:rPr>
          <w:rFonts w:ascii="Arial Black" w:hAnsi="Arial Black" w:cs="Arial"/>
          <w:sz w:val="22"/>
          <w:szCs w:val="22"/>
        </w:rPr>
        <w:t>)</w:t>
      </w:r>
    </w:p>
    <w:p w14:paraId="7389D30C" w14:textId="06755B05" w:rsidR="00B31AA9" w:rsidRPr="00B31AA9" w:rsidRDefault="00B31AA9" w:rsidP="00D415BF">
      <w:pPr>
        <w:pStyle w:val="Paragraphedeliste"/>
        <w:numPr>
          <w:ilvl w:val="0"/>
          <w:numId w:val="22"/>
        </w:numPr>
        <w:tabs>
          <w:tab w:val="left" w:pos="7105"/>
        </w:tabs>
        <w:spacing w:before="120" w:after="0" w:line="240" w:lineRule="auto"/>
        <w:jc w:val="both"/>
        <w:rPr>
          <w:rFonts w:ascii="Arial" w:hAnsi="Arial" w:cs="Arial"/>
        </w:rPr>
      </w:pPr>
      <w:r w:rsidRPr="00B31AA9">
        <w:rPr>
          <w:rFonts w:ascii="Arial" w:hAnsi="Arial" w:cs="Arial"/>
        </w:rPr>
        <w:t>Un fichier de restitution des résultats devra être téléchargeable depuis l’outil sous</w:t>
      </w:r>
      <w:r w:rsidR="00720018">
        <w:rPr>
          <w:rFonts w:ascii="Arial" w:hAnsi="Arial" w:cs="Arial"/>
        </w:rPr>
        <w:t xml:space="preserve"> un</w:t>
      </w:r>
      <w:r w:rsidRPr="00B31AA9">
        <w:rPr>
          <w:rFonts w:ascii="Arial" w:hAnsi="Arial" w:cs="Arial"/>
        </w:rPr>
        <w:t xml:space="preserve"> format qui permet l’exploitation des données, en respectant un modèle fourni par l’URSSAF. </w:t>
      </w:r>
    </w:p>
    <w:p w14:paraId="500B1262" w14:textId="76D10C0F" w:rsidR="005E414C" w:rsidRPr="005E414C" w:rsidRDefault="00B31AA9" w:rsidP="00D415BF">
      <w:pPr>
        <w:pStyle w:val="Paragraphedeliste"/>
        <w:numPr>
          <w:ilvl w:val="0"/>
          <w:numId w:val="22"/>
        </w:numPr>
        <w:tabs>
          <w:tab w:val="left" w:pos="7105"/>
        </w:tabs>
        <w:spacing w:before="120" w:after="0" w:line="240" w:lineRule="auto"/>
        <w:jc w:val="both"/>
        <w:rPr>
          <w:rFonts w:ascii="Arial" w:hAnsi="Arial" w:cs="Arial"/>
          <w:bCs/>
          <w:color w:val="000000"/>
        </w:rPr>
      </w:pPr>
      <w:r w:rsidRPr="005E414C">
        <w:rPr>
          <w:rFonts w:ascii="Arial" w:hAnsi="Arial" w:cs="Arial"/>
        </w:rPr>
        <w:t xml:space="preserve">La solution proposée devra être fonctionnelle le jour de la </w:t>
      </w:r>
      <w:r w:rsidR="00720018">
        <w:rPr>
          <w:rFonts w:ascii="Arial" w:hAnsi="Arial" w:cs="Arial"/>
        </w:rPr>
        <w:t>remise de l’offre</w:t>
      </w:r>
      <w:r w:rsidRPr="005E414C">
        <w:rPr>
          <w:rFonts w:ascii="Arial" w:hAnsi="Arial" w:cs="Arial"/>
        </w:rPr>
        <w:t>.</w:t>
      </w:r>
    </w:p>
    <w:p w14:paraId="10F18B67" w14:textId="0089BAB7" w:rsidR="005E414C" w:rsidRDefault="005E414C" w:rsidP="00D415BF">
      <w:pPr>
        <w:pStyle w:val="Paragraphedeliste"/>
        <w:numPr>
          <w:ilvl w:val="0"/>
          <w:numId w:val="22"/>
        </w:numPr>
        <w:tabs>
          <w:tab w:val="left" w:pos="7105"/>
        </w:tabs>
        <w:spacing w:before="120" w:after="0" w:line="240" w:lineRule="auto"/>
        <w:jc w:val="both"/>
        <w:rPr>
          <w:rFonts w:ascii="Arial" w:hAnsi="Arial" w:cs="Arial"/>
        </w:rPr>
      </w:pPr>
      <w:r w:rsidRPr="00B31AA9">
        <w:rPr>
          <w:rFonts w:ascii="Arial" w:hAnsi="Arial" w:cs="Arial"/>
        </w:rPr>
        <w:t>Le temps de trajet calculé sera fourni en Heure:minutes:seconde</w:t>
      </w:r>
      <w:r w:rsidR="004F606F">
        <w:rPr>
          <w:rFonts w:ascii="Arial" w:hAnsi="Arial" w:cs="Arial"/>
        </w:rPr>
        <w:t xml:space="preserve"> (aller/retou</w:t>
      </w:r>
      <w:r w:rsidR="001D4374">
        <w:rPr>
          <w:rFonts w:ascii="Arial" w:hAnsi="Arial" w:cs="Arial"/>
        </w:rPr>
        <w:t>r</w:t>
      </w:r>
      <w:r w:rsidR="004F606F">
        <w:rPr>
          <w:rFonts w:ascii="Arial" w:hAnsi="Arial" w:cs="Arial"/>
        </w:rPr>
        <w:t>)</w:t>
      </w:r>
    </w:p>
    <w:p w14:paraId="447A409E" w14:textId="774D9F09" w:rsidR="00117031" w:rsidRPr="0002527B" w:rsidRDefault="00117031" w:rsidP="00D415BF">
      <w:pPr>
        <w:pStyle w:val="Paragraphedeliste"/>
        <w:numPr>
          <w:ilvl w:val="0"/>
          <w:numId w:val="22"/>
        </w:numPr>
        <w:tabs>
          <w:tab w:val="left" w:pos="7105"/>
        </w:tabs>
        <w:spacing w:before="120" w:after="0" w:line="240" w:lineRule="auto"/>
        <w:jc w:val="both"/>
        <w:rPr>
          <w:rFonts w:ascii="Arial" w:hAnsi="Arial" w:cs="Arial"/>
        </w:rPr>
      </w:pPr>
      <w:r>
        <w:rPr>
          <w:rFonts w:ascii="Arial" w:hAnsi="Arial" w:cs="Arial"/>
        </w:rPr>
        <w:t xml:space="preserve">Le kilométrage du trajet </w:t>
      </w:r>
      <w:r w:rsidRPr="0002527B">
        <w:rPr>
          <w:rFonts w:ascii="Arial" w:hAnsi="Arial" w:cs="Arial"/>
        </w:rPr>
        <w:t>(aller/retour)</w:t>
      </w:r>
    </w:p>
    <w:p w14:paraId="04F63CCB" w14:textId="41C6F602" w:rsidR="00B33AE7" w:rsidRDefault="00B33AE7" w:rsidP="00B33AE7">
      <w:pPr>
        <w:suppressAutoHyphens w:val="0"/>
        <w:ind w:left="567"/>
        <w:jc w:val="both"/>
        <w:rPr>
          <w:rFonts w:ascii="Arial" w:hAnsi="Arial" w:cs="Arial"/>
          <w:sz w:val="22"/>
          <w:szCs w:val="22"/>
        </w:rPr>
      </w:pPr>
      <w:r>
        <w:rPr>
          <w:rFonts w:ascii="Arial" w:hAnsi="Arial" w:cs="Arial"/>
          <w:sz w:val="22"/>
          <w:szCs w:val="22"/>
        </w:rPr>
        <w:t xml:space="preserve">Le candidat nous précisera dans son offre le </w:t>
      </w:r>
      <w:r w:rsidRPr="009548A0">
        <w:rPr>
          <w:rFonts w:ascii="Arial Black" w:hAnsi="Arial Black" w:cs="Arial"/>
          <w:sz w:val="22"/>
          <w:szCs w:val="22"/>
        </w:rPr>
        <w:t xml:space="preserve">Temps moyen </w:t>
      </w:r>
      <w:r w:rsidR="005D6680">
        <w:rPr>
          <w:rFonts w:ascii="Arial Black" w:hAnsi="Arial Black" w:cs="Arial"/>
          <w:sz w:val="22"/>
          <w:szCs w:val="22"/>
        </w:rPr>
        <w:t xml:space="preserve">de réponse de l’outil </w:t>
      </w:r>
      <w:r w:rsidR="009548A0">
        <w:rPr>
          <w:rFonts w:ascii="Arial" w:hAnsi="Arial" w:cs="Arial"/>
          <w:sz w:val="22"/>
          <w:szCs w:val="22"/>
        </w:rPr>
        <w:t xml:space="preserve">en fonction des paramètres suivants </w:t>
      </w:r>
      <w:r>
        <w:rPr>
          <w:rFonts w:ascii="Arial" w:hAnsi="Arial" w:cs="Arial"/>
          <w:sz w:val="22"/>
          <w:szCs w:val="22"/>
        </w:rPr>
        <w:t>:</w:t>
      </w:r>
    </w:p>
    <w:tbl>
      <w:tblPr>
        <w:tblStyle w:val="Grilledutableau"/>
        <w:tblW w:w="0" w:type="auto"/>
        <w:tblInd w:w="567" w:type="dxa"/>
        <w:tblLook w:val="04A0" w:firstRow="1" w:lastRow="0" w:firstColumn="1" w:lastColumn="0" w:noHBand="0" w:noVBand="1"/>
      </w:tblPr>
      <w:tblGrid>
        <w:gridCol w:w="4857"/>
        <w:gridCol w:w="4995"/>
      </w:tblGrid>
      <w:tr w:rsidR="005D6680" w14:paraId="48510AE1" w14:textId="77777777" w:rsidTr="005D6680">
        <w:tc>
          <w:tcPr>
            <w:tcW w:w="4857" w:type="dxa"/>
            <w:shd w:val="clear" w:color="auto" w:fill="D9D9D9" w:themeFill="background1" w:themeFillShade="D9"/>
          </w:tcPr>
          <w:p w14:paraId="5728209C" w14:textId="08CFB3A9" w:rsidR="005D6680" w:rsidRPr="005D6680" w:rsidRDefault="005D6680" w:rsidP="005D6680">
            <w:pPr>
              <w:suppressAutoHyphens w:val="0"/>
              <w:jc w:val="center"/>
              <w:rPr>
                <w:rFonts w:ascii="Arial" w:hAnsi="Arial" w:cs="Arial"/>
                <w:b/>
                <w:bCs/>
                <w:sz w:val="22"/>
                <w:szCs w:val="22"/>
              </w:rPr>
            </w:pPr>
            <w:r w:rsidRPr="005D6680">
              <w:rPr>
                <w:rFonts w:ascii="Arial" w:hAnsi="Arial" w:cs="Arial"/>
                <w:b/>
                <w:bCs/>
                <w:sz w:val="22"/>
                <w:szCs w:val="22"/>
              </w:rPr>
              <w:t>Au minimum</w:t>
            </w:r>
          </w:p>
        </w:tc>
        <w:tc>
          <w:tcPr>
            <w:tcW w:w="4995" w:type="dxa"/>
            <w:shd w:val="clear" w:color="auto" w:fill="D9D9D9" w:themeFill="background1" w:themeFillShade="D9"/>
          </w:tcPr>
          <w:p w14:paraId="3977E9CC" w14:textId="148C3EFC" w:rsidR="005D6680" w:rsidRPr="005D6680" w:rsidRDefault="005D6680" w:rsidP="005D6680">
            <w:pPr>
              <w:suppressAutoHyphens w:val="0"/>
              <w:jc w:val="center"/>
              <w:rPr>
                <w:rFonts w:ascii="Arial" w:hAnsi="Arial" w:cs="Arial"/>
                <w:b/>
                <w:bCs/>
                <w:sz w:val="22"/>
                <w:szCs w:val="22"/>
              </w:rPr>
            </w:pPr>
            <w:r w:rsidRPr="005D6680">
              <w:rPr>
                <w:rFonts w:ascii="Arial" w:hAnsi="Arial" w:cs="Arial"/>
                <w:b/>
                <w:bCs/>
                <w:sz w:val="22"/>
                <w:szCs w:val="22"/>
              </w:rPr>
              <w:t>Au maximum</w:t>
            </w:r>
          </w:p>
        </w:tc>
      </w:tr>
      <w:tr w:rsidR="005D6680" w14:paraId="662407EC" w14:textId="77777777" w:rsidTr="005D6680">
        <w:trPr>
          <w:trHeight w:val="155"/>
        </w:trPr>
        <w:tc>
          <w:tcPr>
            <w:tcW w:w="4857" w:type="dxa"/>
          </w:tcPr>
          <w:p w14:paraId="681B366C" w14:textId="02A2D32A" w:rsidR="005D6680" w:rsidRDefault="005D6680" w:rsidP="005D6680">
            <w:pPr>
              <w:suppressAutoHyphens w:val="0"/>
              <w:jc w:val="both"/>
              <w:rPr>
                <w:rFonts w:ascii="Arial" w:hAnsi="Arial" w:cs="Arial"/>
                <w:sz w:val="22"/>
                <w:szCs w:val="22"/>
              </w:rPr>
            </w:pPr>
            <w:r>
              <w:rPr>
                <w:rFonts w:ascii="Arial" w:hAnsi="Arial" w:cs="Arial"/>
                <w:sz w:val="22"/>
                <w:szCs w:val="22"/>
              </w:rPr>
              <w:t>1 collaborateur</w:t>
            </w:r>
          </w:p>
        </w:tc>
        <w:tc>
          <w:tcPr>
            <w:tcW w:w="4995" w:type="dxa"/>
          </w:tcPr>
          <w:p w14:paraId="7703C185" w14:textId="229E9929" w:rsidR="005D6680" w:rsidRPr="005D6680" w:rsidRDefault="005D6680" w:rsidP="005D6680">
            <w:pPr>
              <w:pStyle w:val="Paragraphedeliste"/>
              <w:numPr>
                <w:ilvl w:val="0"/>
                <w:numId w:val="28"/>
              </w:numPr>
              <w:spacing w:after="0" w:line="240" w:lineRule="auto"/>
              <w:jc w:val="both"/>
              <w:rPr>
                <w:rFonts w:ascii="Arial" w:hAnsi="Arial" w:cs="Arial"/>
              </w:rPr>
            </w:pPr>
            <w:r w:rsidRPr="00B33AE7">
              <w:rPr>
                <w:rFonts w:ascii="Arial" w:hAnsi="Arial" w:cs="Arial"/>
              </w:rPr>
              <w:t>3</w:t>
            </w:r>
            <w:r>
              <w:rPr>
                <w:rFonts w:ascii="Arial" w:hAnsi="Arial" w:cs="Arial"/>
              </w:rPr>
              <w:t xml:space="preserve"> </w:t>
            </w:r>
            <w:r w:rsidRPr="00B33AE7">
              <w:rPr>
                <w:rFonts w:ascii="Arial" w:hAnsi="Arial" w:cs="Arial"/>
              </w:rPr>
              <w:t>000 collaborateurs</w:t>
            </w:r>
          </w:p>
        </w:tc>
      </w:tr>
      <w:tr w:rsidR="005D6680" w14:paraId="0877BD5C" w14:textId="77777777" w:rsidTr="005D6680">
        <w:tc>
          <w:tcPr>
            <w:tcW w:w="4857" w:type="dxa"/>
          </w:tcPr>
          <w:p w14:paraId="0F50C546" w14:textId="3226FBAA" w:rsidR="005D6680" w:rsidRDefault="005D6680" w:rsidP="005D6680">
            <w:pPr>
              <w:suppressAutoHyphens w:val="0"/>
              <w:jc w:val="both"/>
              <w:rPr>
                <w:rFonts w:ascii="Arial" w:hAnsi="Arial" w:cs="Arial"/>
                <w:sz w:val="22"/>
                <w:szCs w:val="22"/>
              </w:rPr>
            </w:pPr>
            <w:r>
              <w:rPr>
                <w:rFonts w:ascii="Arial" w:hAnsi="Arial" w:cs="Arial"/>
                <w:sz w:val="22"/>
                <w:szCs w:val="22"/>
              </w:rPr>
              <w:t>1 site</w:t>
            </w:r>
          </w:p>
        </w:tc>
        <w:tc>
          <w:tcPr>
            <w:tcW w:w="4995" w:type="dxa"/>
          </w:tcPr>
          <w:p w14:paraId="28ACCE6C" w14:textId="7A54F995" w:rsidR="005D6680" w:rsidRPr="005D6680" w:rsidRDefault="005D6680" w:rsidP="005D6680">
            <w:pPr>
              <w:pStyle w:val="Paragraphedeliste"/>
              <w:numPr>
                <w:ilvl w:val="0"/>
                <w:numId w:val="28"/>
              </w:numPr>
              <w:spacing w:after="0" w:line="240" w:lineRule="auto"/>
              <w:jc w:val="both"/>
              <w:rPr>
                <w:rFonts w:ascii="Arial" w:hAnsi="Arial" w:cs="Arial"/>
              </w:rPr>
            </w:pPr>
            <w:r w:rsidRPr="00B33AE7">
              <w:rPr>
                <w:rFonts w:ascii="Arial" w:hAnsi="Arial" w:cs="Arial"/>
              </w:rPr>
              <w:t xml:space="preserve">12 sites différents  </w:t>
            </w:r>
          </w:p>
        </w:tc>
      </w:tr>
      <w:tr w:rsidR="005D6680" w14:paraId="1AB6445D" w14:textId="77777777" w:rsidTr="0018500B">
        <w:trPr>
          <w:trHeight w:val="132"/>
        </w:trPr>
        <w:tc>
          <w:tcPr>
            <w:tcW w:w="9852" w:type="dxa"/>
            <w:gridSpan w:val="2"/>
            <w:vAlign w:val="center"/>
          </w:tcPr>
          <w:p w14:paraId="20AFFE2A" w14:textId="694356C9" w:rsidR="005D6680" w:rsidRPr="005D6680" w:rsidRDefault="005D6680" w:rsidP="005D6680">
            <w:pPr>
              <w:jc w:val="center"/>
              <w:rPr>
                <w:rFonts w:ascii="Arial" w:hAnsi="Arial" w:cs="Arial"/>
              </w:rPr>
            </w:pPr>
            <w:r w:rsidRPr="005D6680">
              <w:rPr>
                <w:rFonts w:ascii="Arial" w:hAnsi="Arial" w:cs="Arial"/>
              </w:rPr>
              <w:t>Toutes les modalités de déplacements possibles</w:t>
            </w:r>
          </w:p>
        </w:tc>
      </w:tr>
    </w:tbl>
    <w:p w14:paraId="31B940B4" w14:textId="7B966311" w:rsidR="003E55BD" w:rsidRDefault="003E55BD" w:rsidP="001231C8">
      <w:pPr>
        <w:suppressAutoHyphens w:val="0"/>
        <w:rPr>
          <w:rFonts w:ascii="Arial" w:hAnsi="Arial" w:cs="Arial"/>
          <w:sz w:val="22"/>
          <w:szCs w:val="22"/>
        </w:rPr>
        <w:sectPr w:rsidR="003E55BD" w:rsidSect="0035114D">
          <w:headerReference w:type="default" r:id="rId13"/>
          <w:footerReference w:type="default" r:id="rId14"/>
          <w:headerReference w:type="first" r:id="rId15"/>
          <w:footnotePr>
            <w:pos w:val="beneathText"/>
          </w:footnotePr>
          <w:pgSz w:w="11905" w:h="16837" w:code="9"/>
          <w:pgMar w:top="1135" w:right="851" w:bottom="709" w:left="851" w:header="425" w:footer="436" w:gutter="0"/>
          <w:cols w:space="720"/>
          <w:titlePg/>
          <w:docGrid w:linePitch="360"/>
        </w:sectPr>
      </w:pPr>
    </w:p>
    <w:p w14:paraId="2B5807AF" w14:textId="77777777" w:rsidR="005D6680" w:rsidRDefault="005D6680" w:rsidP="00B33AE7">
      <w:pPr>
        <w:suppressAutoHyphens w:val="0"/>
        <w:ind w:left="567"/>
        <w:jc w:val="both"/>
        <w:rPr>
          <w:rFonts w:ascii="Arial" w:hAnsi="Arial" w:cs="Arial"/>
          <w:sz w:val="22"/>
          <w:szCs w:val="22"/>
        </w:rPr>
      </w:pPr>
    </w:p>
    <w:p w14:paraId="48E5DBEE" w14:textId="77777777" w:rsidR="00B33AE7" w:rsidRPr="0035114D" w:rsidRDefault="00B33AE7" w:rsidP="0035114D">
      <w:pPr>
        <w:ind w:left="927"/>
        <w:jc w:val="both"/>
        <w:rPr>
          <w:rFonts w:ascii="Arial" w:hAnsi="Arial" w:cs="Arial"/>
        </w:rPr>
      </w:pPr>
    </w:p>
    <w:p w14:paraId="54BAACA5" w14:textId="2CD89E09" w:rsidR="004F606F" w:rsidRPr="00A46369" w:rsidRDefault="00D75746" w:rsidP="00A52F96">
      <w:pPr>
        <w:tabs>
          <w:tab w:val="left" w:pos="7105"/>
          <w:tab w:val="left" w:pos="8468"/>
        </w:tabs>
        <w:spacing w:before="120"/>
        <w:ind w:left="567"/>
        <w:jc w:val="both"/>
        <w:rPr>
          <w:rFonts w:ascii="Arial" w:hAnsi="Arial" w:cs="Arial"/>
        </w:rPr>
      </w:pPr>
      <w:r>
        <w:rPr>
          <w:rFonts w:ascii="Arial" w:hAnsi="Arial" w:cs="Arial"/>
        </w:rPr>
        <w:t xml:space="preserve">Voici </w:t>
      </w:r>
      <w:r w:rsidRPr="009027C6">
        <w:rPr>
          <w:rFonts w:ascii="Arial Black" w:hAnsi="Arial Black" w:cs="Arial"/>
        </w:rPr>
        <w:t>les données à minima</w:t>
      </w:r>
      <w:r>
        <w:rPr>
          <w:rFonts w:ascii="Arial" w:hAnsi="Arial" w:cs="Arial"/>
        </w:rPr>
        <w:t xml:space="preserve"> qui </w:t>
      </w:r>
      <w:r w:rsidR="005E38A2">
        <w:rPr>
          <w:rFonts w:ascii="Arial" w:hAnsi="Arial" w:cs="Arial"/>
        </w:rPr>
        <w:t xml:space="preserve">devront être </w:t>
      </w:r>
      <w:r>
        <w:rPr>
          <w:rFonts w:ascii="Arial" w:hAnsi="Arial" w:cs="Arial"/>
        </w:rPr>
        <w:t xml:space="preserve">mis </w:t>
      </w:r>
      <w:r w:rsidRPr="009027C6">
        <w:rPr>
          <w:rFonts w:ascii="Arial Black" w:hAnsi="Arial Black" w:cs="Arial"/>
        </w:rPr>
        <w:t>à notre disposition</w:t>
      </w:r>
      <w:r w:rsidR="00A46369">
        <w:rPr>
          <w:rFonts w:ascii="Arial Black" w:hAnsi="Arial Black" w:cs="Arial"/>
        </w:rPr>
        <w:t xml:space="preserve"> (exemple pour un site). </w:t>
      </w:r>
      <w:r w:rsidR="00A46369" w:rsidRPr="00A46369">
        <w:rPr>
          <w:rFonts w:ascii="Arial" w:hAnsi="Arial" w:cs="Arial"/>
        </w:rPr>
        <w:t xml:space="preserve">On devra avoir </w:t>
      </w:r>
      <w:r w:rsidR="00A46369">
        <w:rPr>
          <w:rFonts w:ascii="Arial" w:hAnsi="Arial" w:cs="Arial"/>
        </w:rPr>
        <w:t>une extraction</w:t>
      </w:r>
      <w:r w:rsidR="00A46369" w:rsidRPr="00A46369">
        <w:rPr>
          <w:rFonts w:ascii="Arial" w:hAnsi="Arial" w:cs="Arial"/>
        </w:rPr>
        <w:t xml:space="preserve"> avec les données au maxim</w:t>
      </w:r>
      <w:r w:rsidR="00A46369">
        <w:rPr>
          <w:rFonts w:ascii="Arial" w:hAnsi="Arial" w:cs="Arial"/>
        </w:rPr>
        <w:t>um, embarquant tous les sites de l’Urssaf Ile de France</w:t>
      </w:r>
      <w:r w:rsidR="001D4374">
        <w:rPr>
          <w:rFonts w:ascii="Arial" w:hAnsi="Arial" w:cs="Arial"/>
        </w:rPr>
        <w:t xml:space="preserve"> et tous les collaborateurs</w:t>
      </w:r>
      <w:r w:rsidR="00A46369">
        <w:rPr>
          <w:rFonts w:ascii="Arial" w:hAnsi="Arial" w:cs="Arial"/>
        </w:rPr>
        <w:t>.</w:t>
      </w:r>
    </w:p>
    <w:p w14:paraId="3932C62E" w14:textId="4CC707F9" w:rsidR="004F606F" w:rsidRPr="00B326CF" w:rsidRDefault="00B326CF" w:rsidP="00B326CF">
      <w:pPr>
        <w:tabs>
          <w:tab w:val="left" w:pos="7105"/>
          <w:tab w:val="left" w:pos="8468"/>
        </w:tabs>
        <w:spacing w:before="120"/>
        <w:ind w:left="-284"/>
        <w:jc w:val="both"/>
        <w:rPr>
          <w:rFonts w:ascii="Arial Black" w:hAnsi="Arial Black" w:cs="Arial"/>
        </w:rPr>
      </w:pPr>
      <w:r w:rsidRPr="00B326CF">
        <w:rPr>
          <w:rFonts w:ascii="Arial Black" w:hAnsi="Arial Black" w:cs="Arial"/>
        </w:rPr>
        <w:t>MATRICE :</w:t>
      </w:r>
    </w:p>
    <w:tbl>
      <w:tblPr>
        <w:tblStyle w:val="Grilledutableau"/>
        <w:tblW w:w="15877" w:type="dxa"/>
        <w:tblInd w:w="-176" w:type="dxa"/>
        <w:tblLayout w:type="fixed"/>
        <w:tblLook w:val="04A0" w:firstRow="1" w:lastRow="0" w:firstColumn="1" w:lastColumn="0" w:noHBand="0" w:noVBand="1"/>
      </w:tblPr>
      <w:tblGrid>
        <w:gridCol w:w="1501"/>
        <w:gridCol w:w="1144"/>
        <w:gridCol w:w="904"/>
        <w:gridCol w:w="883"/>
        <w:gridCol w:w="955"/>
        <w:gridCol w:w="861"/>
        <w:gridCol w:w="935"/>
        <w:gridCol w:w="811"/>
        <w:gridCol w:w="795"/>
        <w:gridCol w:w="735"/>
        <w:gridCol w:w="904"/>
        <w:gridCol w:w="907"/>
        <w:gridCol w:w="763"/>
        <w:gridCol w:w="23"/>
        <w:gridCol w:w="1133"/>
        <w:gridCol w:w="935"/>
        <w:gridCol w:w="870"/>
        <w:gridCol w:w="818"/>
      </w:tblGrid>
      <w:tr w:rsidR="0018500B" w:rsidRPr="004F606F" w14:paraId="6F697304" w14:textId="3716EF5B" w:rsidTr="0018500B">
        <w:trPr>
          <w:trHeight w:val="407"/>
        </w:trPr>
        <w:tc>
          <w:tcPr>
            <w:tcW w:w="1501" w:type="dxa"/>
            <w:vMerge w:val="restart"/>
            <w:shd w:val="clear" w:color="auto" w:fill="D9D9D9" w:themeFill="background1" w:themeFillShade="D9"/>
            <w:vAlign w:val="center"/>
          </w:tcPr>
          <w:p w14:paraId="42FBF978" w14:textId="611ACBAC" w:rsidR="0018500B" w:rsidRPr="00A46369" w:rsidRDefault="0018500B" w:rsidP="0002527B">
            <w:pPr>
              <w:tabs>
                <w:tab w:val="left" w:pos="7105"/>
                <w:tab w:val="left" w:pos="8468"/>
              </w:tabs>
              <w:spacing w:before="120"/>
              <w:rPr>
                <w:rFonts w:ascii="Arial" w:hAnsi="Arial" w:cs="Arial"/>
                <w:b/>
                <w:bCs/>
                <w:sz w:val="16"/>
                <w:szCs w:val="16"/>
              </w:rPr>
            </w:pPr>
            <w:r w:rsidRPr="00A46369">
              <w:rPr>
                <w:rFonts w:ascii="Arial" w:hAnsi="Arial" w:cs="Arial"/>
                <w:b/>
                <w:bCs/>
                <w:sz w:val="16"/>
                <w:szCs w:val="16"/>
              </w:rPr>
              <w:t>Information personnelle du collaborateur</w:t>
            </w:r>
          </w:p>
        </w:tc>
        <w:tc>
          <w:tcPr>
            <w:tcW w:w="14376" w:type="dxa"/>
            <w:gridSpan w:val="17"/>
            <w:tcBorders>
              <w:right w:val="nil"/>
            </w:tcBorders>
            <w:shd w:val="clear" w:color="auto" w:fill="D9D9D9" w:themeFill="background1" w:themeFillShade="D9"/>
            <w:vAlign w:val="center"/>
          </w:tcPr>
          <w:p w14:paraId="12FEE0D7" w14:textId="526D7368" w:rsidR="0018500B" w:rsidRPr="00A46369" w:rsidRDefault="0018500B" w:rsidP="00AD275B">
            <w:pPr>
              <w:tabs>
                <w:tab w:val="left" w:pos="7105"/>
                <w:tab w:val="left" w:pos="8468"/>
              </w:tabs>
              <w:jc w:val="center"/>
              <w:rPr>
                <w:rFonts w:ascii="Arial" w:hAnsi="Arial" w:cs="Arial"/>
                <w:b/>
                <w:bCs/>
                <w:sz w:val="16"/>
                <w:szCs w:val="16"/>
              </w:rPr>
            </w:pPr>
            <w:r w:rsidRPr="00A46369">
              <w:rPr>
                <w:rFonts w:ascii="Arial" w:hAnsi="Arial" w:cs="Arial"/>
                <w:b/>
                <w:bCs/>
                <w:sz w:val="16"/>
                <w:szCs w:val="16"/>
              </w:rPr>
              <w:t>SITES URSSAF ILE DE FRANCE</w:t>
            </w:r>
          </w:p>
        </w:tc>
      </w:tr>
      <w:tr w:rsidR="0018500B" w:rsidRPr="004F606F" w14:paraId="351E8225" w14:textId="60F05024" w:rsidTr="0018500B">
        <w:trPr>
          <w:trHeight w:val="569"/>
        </w:trPr>
        <w:tc>
          <w:tcPr>
            <w:tcW w:w="1501" w:type="dxa"/>
            <w:vMerge/>
            <w:shd w:val="clear" w:color="auto" w:fill="D9D9D9" w:themeFill="background1" w:themeFillShade="D9"/>
            <w:vAlign w:val="center"/>
          </w:tcPr>
          <w:p w14:paraId="66A2108F" w14:textId="088B3FCA" w:rsidR="0018500B" w:rsidRPr="00A46369" w:rsidRDefault="0018500B" w:rsidP="00A52F96">
            <w:pPr>
              <w:tabs>
                <w:tab w:val="left" w:pos="7105"/>
                <w:tab w:val="left" w:pos="8468"/>
              </w:tabs>
              <w:spacing w:before="120"/>
              <w:jc w:val="both"/>
              <w:rPr>
                <w:rFonts w:ascii="Arial" w:hAnsi="Arial" w:cs="Arial"/>
                <w:b/>
                <w:bCs/>
                <w:sz w:val="16"/>
                <w:szCs w:val="16"/>
              </w:rPr>
            </w:pPr>
          </w:p>
        </w:tc>
        <w:tc>
          <w:tcPr>
            <w:tcW w:w="14376" w:type="dxa"/>
            <w:gridSpan w:val="17"/>
            <w:shd w:val="clear" w:color="auto" w:fill="D9D9D9" w:themeFill="background1" w:themeFillShade="D9"/>
            <w:vAlign w:val="center"/>
          </w:tcPr>
          <w:p w14:paraId="29B8D319" w14:textId="77777777" w:rsidR="0018500B" w:rsidRPr="00A46369" w:rsidRDefault="0018500B" w:rsidP="00AD275B">
            <w:pPr>
              <w:tabs>
                <w:tab w:val="left" w:pos="7105"/>
                <w:tab w:val="left" w:pos="8468"/>
              </w:tabs>
              <w:jc w:val="center"/>
              <w:rPr>
                <w:rFonts w:ascii="Arial" w:hAnsi="Arial" w:cs="Arial"/>
                <w:b/>
                <w:bCs/>
                <w:sz w:val="16"/>
                <w:szCs w:val="16"/>
              </w:rPr>
            </w:pPr>
            <w:r w:rsidRPr="00A46369">
              <w:rPr>
                <w:rFonts w:ascii="Arial" w:hAnsi="Arial" w:cs="Arial"/>
                <w:b/>
                <w:bCs/>
                <w:sz w:val="16"/>
                <w:szCs w:val="16"/>
              </w:rPr>
              <w:t>Site Lagny</w:t>
            </w:r>
          </w:p>
          <w:p w14:paraId="3CFB2BC3" w14:textId="4A60023F" w:rsidR="0018500B" w:rsidRPr="00A46369" w:rsidRDefault="0018500B" w:rsidP="00AD275B">
            <w:pPr>
              <w:tabs>
                <w:tab w:val="left" w:pos="7105"/>
                <w:tab w:val="left" w:pos="8468"/>
              </w:tabs>
              <w:jc w:val="center"/>
              <w:rPr>
                <w:rFonts w:ascii="Arial" w:hAnsi="Arial" w:cs="Arial"/>
                <w:b/>
                <w:bCs/>
                <w:sz w:val="16"/>
                <w:szCs w:val="16"/>
              </w:rPr>
            </w:pPr>
            <w:r w:rsidRPr="00A46369">
              <w:rPr>
                <w:rFonts w:ascii="Arial" w:hAnsi="Arial" w:cs="Arial"/>
                <w:b/>
                <w:bCs/>
                <w:sz w:val="16"/>
                <w:szCs w:val="16"/>
              </w:rPr>
              <w:t>22-24 rue de Lagny - 93100 Montreuil</w:t>
            </w:r>
          </w:p>
        </w:tc>
      </w:tr>
      <w:tr w:rsidR="0018500B" w14:paraId="3DFA57B9" w14:textId="60D13BDD" w:rsidTr="0018500B">
        <w:trPr>
          <w:trHeight w:val="169"/>
        </w:trPr>
        <w:tc>
          <w:tcPr>
            <w:tcW w:w="1501" w:type="dxa"/>
            <w:vMerge/>
            <w:shd w:val="clear" w:color="auto" w:fill="D9D9D9" w:themeFill="background1" w:themeFillShade="D9"/>
            <w:vAlign w:val="center"/>
          </w:tcPr>
          <w:p w14:paraId="6E73A379" w14:textId="3C123AC8" w:rsidR="0018500B" w:rsidRPr="00A46369" w:rsidRDefault="0018500B" w:rsidP="00A52F96">
            <w:pPr>
              <w:tabs>
                <w:tab w:val="left" w:pos="7105"/>
                <w:tab w:val="left" w:pos="8468"/>
              </w:tabs>
              <w:spacing w:before="120"/>
              <w:jc w:val="both"/>
              <w:rPr>
                <w:rFonts w:ascii="Arial" w:hAnsi="Arial" w:cs="Arial"/>
                <w:sz w:val="16"/>
                <w:szCs w:val="16"/>
              </w:rPr>
            </w:pPr>
          </w:p>
        </w:tc>
        <w:tc>
          <w:tcPr>
            <w:tcW w:w="3886" w:type="dxa"/>
            <w:gridSpan w:val="4"/>
            <w:shd w:val="clear" w:color="auto" w:fill="D9D9D9" w:themeFill="background1" w:themeFillShade="D9"/>
            <w:vAlign w:val="center"/>
          </w:tcPr>
          <w:p w14:paraId="68115992" w14:textId="62EC4768" w:rsidR="0018500B" w:rsidRPr="00A46369" w:rsidRDefault="0018500B" w:rsidP="00A46369">
            <w:pPr>
              <w:tabs>
                <w:tab w:val="left" w:pos="7105"/>
                <w:tab w:val="left" w:pos="8468"/>
              </w:tabs>
              <w:jc w:val="center"/>
              <w:rPr>
                <w:rFonts w:ascii="Arial Black" w:hAnsi="Arial Black" w:cs="Arial"/>
                <w:b/>
                <w:bCs/>
                <w:sz w:val="16"/>
                <w:szCs w:val="16"/>
              </w:rPr>
            </w:pPr>
            <w:r w:rsidRPr="00A46369">
              <w:rPr>
                <w:rFonts w:ascii="Arial Black" w:hAnsi="Arial Black" w:cs="Arial"/>
                <w:b/>
                <w:bCs/>
                <w:sz w:val="16"/>
                <w:szCs w:val="16"/>
              </w:rPr>
              <w:t>Transport en commun</w:t>
            </w:r>
          </w:p>
        </w:tc>
        <w:tc>
          <w:tcPr>
            <w:tcW w:w="4137" w:type="dxa"/>
            <w:gridSpan w:val="5"/>
            <w:shd w:val="clear" w:color="auto" w:fill="D9D9D9" w:themeFill="background1" w:themeFillShade="D9"/>
            <w:vAlign w:val="center"/>
          </w:tcPr>
          <w:p w14:paraId="00BBCDAB" w14:textId="5222193F" w:rsidR="0018500B" w:rsidRPr="00A46369" w:rsidRDefault="0018500B" w:rsidP="00A46369">
            <w:pPr>
              <w:tabs>
                <w:tab w:val="left" w:pos="7105"/>
                <w:tab w:val="left" w:pos="8468"/>
              </w:tabs>
              <w:jc w:val="center"/>
              <w:rPr>
                <w:rFonts w:ascii="Arial Black" w:hAnsi="Arial Black" w:cs="Arial"/>
                <w:b/>
                <w:bCs/>
                <w:sz w:val="16"/>
                <w:szCs w:val="16"/>
              </w:rPr>
            </w:pPr>
            <w:r w:rsidRPr="00A46369">
              <w:rPr>
                <w:rFonts w:ascii="Arial Black" w:hAnsi="Arial Black" w:cs="Arial"/>
                <w:b/>
                <w:bCs/>
                <w:sz w:val="16"/>
                <w:szCs w:val="16"/>
              </w:rPr>
              <w:t>Voiture</w:t>
            </w:r>
          </w:p>
        </w:tc>
        <w:tc>
          <w:tcPr>
            <w:tcW w:w="2574" w:type="dxa"/>
            <w:gridSpan w:val="3"/>
            <w:shd w:val="clear" w:color="auto" w:fill="D9D9D9" w:themeFill="background1" w:themeFillShade="D9"/>
            <w:vAlign w:val="center"/>
          </w:tcPr>
          <w:p w14:paraId="75B864A7" w14:textId="51069500" w:rsidR="0018500B" w:rsidRPr="00A46369" w:rsidRDefault="0018500B" w:rsidP="00A46369">
            <w:pPr>
              <w:tabs>
                <w:tab w:val="left" w:pos="7105"/>
                <w:tab w:val="left" w:pos="8468"/>
              </w:tabs>
              <w:jc w:val="center"/>
              <w:rPr>
                <w:rFonts w:ascii="Arial Black" w:hAnsi="Arial Black" w:cs="Arial"/>
                <w:b/>
                <w:bCs/>
                <w:sz w:val="16"/>
                <w:szCs w:val="16"/>
              </w:rPr>
            </w:pPr>
            <w:r w:rsidRPr="00A46369">
              <w:rPr>
                <w:rFonts w:ascii="Arial Black" w:hAnsi="Arial Black" w:cs="Arial"/>
                <w:b/>
                <w:bCs/>
                <w:sz w:val="16"/>
                <w:szCs w:val="16"/>
              </w:rPr>
              <w:t>A pied</w:t>
            </w:r>
          </w:p>
        </w:tc>
        <w:tc>
          <w:tcPr>
            <w:tcW w:w="3779" w:type="dxa"/>
            <w:gridSpan w:val="5"/>
            <w:shd w:val="clear" w:color="auto" w:fill="D9D9D9" w:themeFill="background1" w:themeFillShade="D9"/>
            <w:vAlign w:val="center"/>
          </w:tcPr>
          <w:p w14:paraId="1F11BABC" w14:textId="3E58E562" w:rsidR="0018500B" w:rsidRPr="00A46369" w:rsidRDefault="0018500B" w:rsidP="00A46369">
            <w:pPr>
              <w:tabs>
                <w:tab w:val="left" w:pos="7105"/>
                <w:tab w:val="left" w:pos="8468"/>
              </w:tabs>
              <w:jc w:val="center"/>
              <w:rPr>
                <w:rFonts w:ascii="Arial Black" w:hAnsi="Arial Black" w:cs="Arial"/>
                <w:b/>
                <w:bCs/>
                <w:sz w:val="16"/>
                <w:szCs w:val="16"/>
              </w:rPr>
            </w:pPr>
            <w:r w:rsidRPr="00A46369">
              <w:rPr>
                <w:rFonts w:ascii="Arial Black" w:hAnsi="Arial Black" w:cs="Arial"/>
                <w:b/>
                <w:bCs/>
                <w:sz w:val="16"/>
                <w:szCs w:val="16"/>
              </w:rPr>
              <w:t>Vélo/trottinette (traditionnel et électrique)</w:t>
            </w:r>
          </w:p>
        </w:tc>
      </w:tr>
      <w:tr w:rsidR="0018500B" w:rsidRPr="00FF5A6C" w14:paraId="10BE3F7A" w14:textId="53DD5515" w:rsidTr="0018500B">
        <w:trPr>
          <w:trHeight w:val="371"/>
        </w:trPr>
        <w:tc>
          <w:tcPr>
            <w:tcW w:w="1501" w:type="dxa"/>
            <w:vMerge/>
            <w:shd w:val="clear" w:color="auto" w:fill="D9D9D9" w:themeFill="background1" w:themeFillShade="D9"/>
            <w:vAlign w:val="center"/>
          </w:tcPr>
          <w:p w14:paraId="75C44A98" w14:textId="3047D79A" w:rsidR="0018500B" w:rsidRPr="00A46369" w:rsidRDefault="0018500B" w:rsidP="0018500B">
            <w:pPr>
              <w:tabs>
                <w:tab w:val="left" w:pos="7105"/>
                <w:tab w:val="left" w:pos="8468"/>
              </w:tabs>
              <w:jc w:val="both"/>
              <w:rPr>
                <w:rFonts w:ascii="Arial" w:hAnsi="Arial" w:cs="Arial"/>
                <w:sz w:val="12"/>
                <w:szCs w:val="12"/>
              </w:rPr>
            </w:pPr>
          </w:p>
        </w:tc>
        <w:tc>
          <w:tcPr>
            <w:tcW w:w="1144" w:type="dxa"/>
            <w:shd w:val="clear" w:color="auto" w:fill="D9D9D9" w:themeFill="background1" w:themeFillShade="D9"/>
            <w:vAlign w:val="center"/>
          </w:tcPr>
          <w:p w14:paraId="3E3CE01B" w14:textId="7BFBEB00" w:rsidR="0018500B" w:rsidRPr="0018500B" w:rsidRDefault="0018500B" w:rsidP="0018500B">
            <w:pPr>
              <w:tabs>
                <w:tab w:val="left" w:pos="7105"/>
                <w:tab w:val="left" w:pos="8468"/>
              </w:tabs>
              <w:jc w:val="both"/>
              <w:rPr>
                <w:rFonts w:ascii="Arial" w:hAnsi="Arial" w:cs="Arial"/>
                <w:sz w:val="12"/>
                <w:szCs w:val="12"/>
              </w:rPr>
            </w:pPr>
            <w:r w:rsidRPr="0018500B">
              <w:rPr>
                <w:rFonts w:ascii="Arial" w:hAnsi="Arial" w:cs="Arial"/>
                <w:sz w:val="12"/>
                <w:szCs w:val="12"/>
              </w:rPr>
              <w:t xml:space="preserve">Zone pour les </w:t>
            </w:r>
          </w:p>
          <w:p w14:paraId="066E9079" w14:textId="48FC455B" w:rsidR="0018500B" w:rsidRPr="0018500B" w:rsidRDefault="0018500B" w:rsidP="0018500B">
            <w:pPr>
              <w:tabs>
                <w:tab w:val="left" w:pos="7105"/>
                <w:tab w:val="left" w:pos="8468"/>
              </w:tabs>
              <w:rPr>
                <w:rFonts w:ascii="Arial" w:hAnsi="Arial" w:cs="Arial"/>
                <w:sz w:val="12"/>
                <w:szCs w:val="12"/>
              </w:rPr>
            </w:pPr>
            <w:r w:rsidRPr="0018500B">
              <w:rPr>
                <w:rFonts w:ascii="Arial" w:hAnsi="Arial" w:cs="Arial"/>
                <w:sz w:val="12"/>
                <w:szCs w:val="12"/>
              </w:rPr>
              <w:t>Transports en commun</w:t>
            </w:r>
          </w:p>
        </w:tc>
        <w:tc>
          <w:tcPr>
            <w:tcW w:w="904" w:type="dxa"/>
            <w:shd w:val="clear" w:color="auto" w:fill="D9D9D9" w:themeFill="background1" w:themeFillShade="D9"/>
            <w:vAlign w:val="center"/>
          </w:tcPr>
          <w:p w14:paraId="5AA9311F" w14:textId="1521D183" w:rsidR="0018500B" w:rsidRPr="0018500B" w:rsidRDefault="0018500B" w:rsidP="0018500B">
            <w:pPr>
              <w:tabs>
                <w:tab w:val="left" w:pos="7105"/>
                <w:tab w:val="left" w:pos="8468"/>
              </w:tabs>
              <w:jc w:val="both"/>
              <w:rPr>
                <w:rFonts w:ascii="Arial" w:hAnsi="Arial" w:cs="Arial"/>
                <w:sz w:val="12"/>
                <w:szCs w:val="12"/>
              </w:rPr>
            </w:pPr>
            <w:r w:rsidRPr="0018500B">
              <w:rPr>
                <w:rFonts w:ascii="Arial" w:hAnsi="Arial" w:cs="Arial"/>
                <w:sz w:val="12"/>
                <w:szCs w:val="12"/>
              </w:rPr>
              <w:t>Temps (*) déplacement aller/retour</w:t>
            </w:r>
          </w:p>
        </w:tc>
        <w:tc>
          <w:tcPr>
            <w:tcW w:w="883" w:type="dxa"/>
            <w:shd w:val="clear" w:color="auto" w:fill="D9D9D9" w:themeFill="background1" w:themeFillShade="D9"/>
            <w:vAlign w:val="center"/>
          </w:tcPr>
          <w:p w14:paraId="722043A8" w14:textId="77777777" w:rsidR="0018500B" w:rsidRPr="0018500B" w:rsidRDefault="0018500B" w:rsidP="0018500B">
            <w:pPr>
              <w:tabs>
                <w:tab w:val="left" w:pos="7105"/>
                <w:tab w:val="left" w:pos="8468"/>
              </w:tabs>
              <w:jc w:val="both"/>
              <w:rPr>
                <w:rFonts w:ascii="Arial" w:hAnsi="Arial" w:cs="Arial"/>
                <w:sz w:val="12"/>
                <w:szCs w:val="12"/>
              </w:rPr>
            </w:pPr>
            <w:r w:rsidRPr="0018500B">
              <w:rPr>
                <w:rFonts w:ascii="Arial" w:hAnsi="Arial" w:cs="Arial"/>
                <w:sz w:val="12"/>
                <w:szCs w:val="12"/>
              </w:rPr>
              <w:t>Distance</w:t>
            </w:r>
          </w:p>
          <w:p w14:paraId="27CE50D3" w14:textId="325456BD" w:rsidR="0018500B" w:rsidRPr="0018500B" w:rsidRDefault="0018500B" w:rsidP="0018500B">
            <w:pPr>
              <w:tabs>
                <w:tab w:val="left" w:pos="7105"/>
                <w:tab w:val="left" w:pos="8468"/>
              </w:tabs>
              <w:jc w:val="both"/>
              <w:rPr>
                <w:rFonts w:ascii="Arial" w:hAnsi="Arial" w:cs="Arial"/>
                <w:sz w:val="12"/>
                <w:szCs w:val="12"/>
              </w:rPr>
            </w:pPr>
            <w:r w:rsidRPr="0018500B">
              <w:rPr>
                <w:rFonts w:ascii="Arial" w:hAnsi="Arial" w:cs="Arial"/>
                <w:sz w:val="12"/>
                <w:szCs w:val="12"/>
              </w:rPr>
              <w:t>(Aller/retour)</w:t>
            </w:r>
          </w:p>
        </w:tc>
        <w:tc>
          <w:tcPr>
            <w:tcW w:w="955" w:type="dxa"/>
            <w:shd w:val="clear" w:color="auto" w:fill="D9D9D9" w:themeFill="background1" w:themeFillShade="D9"/>
            <w:vAlign w:val="center"/>
          </w:tcPr>
          <w:p w14:paraId="30FF6AF9" w14:textId="29D8D276" w:rsidR="0018500B" w:rsidRPr="0018500B" w:rsidRDefault="0018500B" w:rsidP="0018500B">
            <w:pPr>
              <w:tabs>
                <w:tab w:val="left" w:pos="7105"/>
                <w:tab w:val="left" w:pos="8468"/>
              </w:tabs>
              <w:jc w:val="both"/>
              <w:rPr>
                <w:rFonts w:ascii="Arial" w:hAnsi="Arial" w:cs="Arial"/>
                <w:sz w:val="12"/>
                <w:szCs w:val="12"/>
              </w:rPr>
            </w:pPr>
            <w:r w:rsidRPr="0018500B">
              <w:rPr>
                <w:rFonts w:ascii="Arial" w:hAnsi="Arial" w:cs="Arial"/>
                <w:sz w:val="12"/>
                <w:szCs w:val="12"/>
              </w:rPr>
              <w:t>Indice carbone</w:t>
            </w:r>
          </w:p>
        </w:tc>
        <w:tc>
          <w:tcPr>
            <w:tcW w:w="861" w:type="dxa"/>
            <w:shd w:val="clear" w:color="auto" w:fill="D9D9D9" w:themeFill="background1" w:themeFillShade="D9"/>
            <w:vAlign w:val="center"/>
          </w:tcPr>
          <w:p w14:paraId="51B78E66" w14:textId="6B63E190" w:rsidR="0018500B" w:rsidRPr="00A46369" w:rsidRDefault="0018500B" w:rsidP="0018500B">
            <w:pPr>
              <w:tabs>
                <w:tab w:val="left" w:pos="7105"/>
              </w:tabs>
              <w:spacing w:before="120"/>
              <w:jc w:val="both"/>
              <w:rPr>
                <w:rFonts w:ascii="Arial" w:hAnsi="Arial" w:cs="Arial"/>
                <w:sz w:val="12"/>
                <w:szCs w:val="12"/>
              </w:rPr>
            </w:pPr>
            <w:r w:rsidRPr="00A46369">
              <w:rPr>
                <w:rFonts w:ascii="Arial" w:hAnsi="Arial" w:cs="Arial"/>
                <w:sz w:val="12"/>
                <w:szCs w:val="12"/>
              </w:rPr>
              <w:t xml:space="preserve">Temps </w:t>
            </w:r>
            <w:r>
              <w:rPr>
                <w:rFonts w:ascii="Arial" w:hAnsi="Arial" w:cs="Arial"/>
                <w:sz w:val="12"/>
                <w:szCs w:val="12"/>
              </w:rPr>
              <w:t xml:space="preserve">(*) </w:t>
            </w:r>
            <w:r w:rsidRPr="00A46369">
              <w:rPr>
                <w:rFonts w:ascii="Arial" w:hAnsi="Arial" w:cs="Arial"/>
                <w:sz w:val="12"/>
                <w:szCs w:val="12"/>
              </w:rPr>
              <w:t>déplacement aller/retour</w:t>
            </w:r>
          </w:p>
        </w:tc>
        <w:tc>
          <w:tcPr>
            <w:tcW w:w="935" w:type="dxa"/>
            <w:shd w:val="clear" w:color="auto" w:fill="D9D9D9" w:themeFill="background1" w:themeFillShade="D9"/>
            <w:vAlign w:val="center"/>
          </w:tcPr>
          <w:p w14:paraId="4139E865" w14:textId="77777777" w:rsidR="0018500B"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Kilométrage</w:t>
            </w:r>
          </w:p>
          <w:p w14:paraId="09DEC4E3" w14:textId="2E4FE3DC" w:rsidR="0018500B" w:rsidRPr="00A46369" w:rsidRDefault="0018500B" w:rsidP="0018500B">
            <w:pPr>
              <w:tabs>
                <w:tab w:val="left" w:pos="7105"/>
                <w:tab w:val="left" w:pos="8468"/>
              </w:tabs>
              <w:jc w:val="both"/>
              <w:rPr>
                <w:rFonts w:ascii="Arial" w:hAnsi="Arial" w:cs="Arial"/>
                <w:sz w:val="12"/>
                <w:szCs w:val="12"/>
              </w:rPr>
            </w:pPr>
            <w:r>
              <w:rPr>
                <w:rFonts w:ascii="Arial" w:hAnsi="Arial" w:cs="Arial"/>
                <w:sz w:val="12"/>
                <w:szCs w:val="12"/>
              </w:rPr>
              <w:t>(Aller/retour)</w:t>
            </w:r>
          </w:p>
        </w:tc>
        <w:tc>
          <w:tcPr>
            <w:tcW w:w="811" w:type="dxa"/>
            <w:shd w:val="clear" w:color="auto" w:fill="D9D9D9" w:themeFill="background1" w:themeFillShade="D9"/>
            <w:vAlign w:val="center"/>
          </w:tcPr>
          <w:p w14:paraId="6A9169CB" w14:textId="77777777"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Indice carbone</w:t>
            </w:r>
          </w:p>
          <w:p w14:paraId="4233E62C" w14:textId="11C3DBB8"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Si thermique</w:t>
            </w:r>
          </w:p>
        </w:tc>
        <w:tc>
          <w:tcPr>
            <w:tcW w:w="795" w:type="dxa"/>
            <w:shd w:val="clear" w:color="auto" w:fill="D9D9D9" w:themeFill="background1" w:themeFillShade="D9"/>
            <w:vAlign w:val="center"/>
          </w:tcPr>
          <w:p w14:paraId="5781902F" w14:textId="77777777"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Indice carbone</w:t>
            </w:r>
          </w:p>
          <w:p w14:paraId="5C11F82E" w14:textId="230A8F16"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Si électrique</w:t>
            </w:r>
          </w:p>
        </w:tc>
        <w:tc>
          <w:tcPr>
            <w:tcW w:w="735" w:type="dxa"/>
            <w:shd w:val="clear" w:color="auto" w:fill="D9D9D9" w:themeFill="background1" w:themeFillShade="D9"/>
            <w:vAlign w:val="center"/>
          </w:tcPr>
          <w:p w14:paraId="5302A97C" w14:textId="77777777"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Indice carbone</w:t>
            </w:r>
          </w:p>
          <w:p w14:paraId="1266DBCA" w14:textId="2ED1142A"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 xml:space="preserve">Si </w:t>
            </w:r>
            <w:r>
              <w:rPr>
                <w:rFonts w:ascii="Arial" w:hAnsi="Arial" w:cs="Arial"/>
                <w:sz w:val="12"/>
                <w:szCs w:val="12"/>
              </w:rPr>
              <w:t>hybride</w:t>
            </w:r>
          </w:p>
        </w:tc>
        <w:tc>
          <w:tcPr>
            <w:tcW w:w="904" w:type="dxa"/>
            <w:shd w:val="clear" w:color="auto" w:fill="D9D9D9" w:themeFill="background1" w:themeFillShade="D9"/>
            <w:vAlign w:val="center"/>
          </w:tcPr>
          <w:p w14:paraId="386AE084" w14:textId="6970407D"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 xml:space="preserve">Temps </w:t>
            </w:r>
            <w:r>
              <w:rPr>
                <w:rFonts w:ascii="Arial" w:hAnsi="Arial" w:cs="Arial"/>
                <w:sz w:val="12"/>
                <w:szCs w:val="12"/>
              </w:rPr>
              <w:t xml:space="preserve">(*) </w:t>
            </w:r>
            <w:r w:rsidRPr="00A46369">
              <w:rPr>
                <w:rFonts w:ascii="Arial" w:hAnsi="Arial" w:cs="Arial"/>
                <w:sz w:val="12"/>
                <w:szCs w:val="12"/>
              </w:rPr>
              <w:t>déplacement aller/retour</w:t>
            </w:r>
          </w:p>
        </w:tc>
        <w:tc>
          <w:tcPr>
            <w:tcW w:w="907" w:type="dxa"/>
            <w:shd w:val="clear" w:color="auto" w:fill="D9D9D9" w:themeFill="background1" w:themeFillShade="D9"/>
            <w:vAlign w:val="center"/>
          </w:tcPr>
          <w:p w14:paraId="1871AB6C" w14:textId="387D65CD" w:rsidR="0018500B" w:rsidRDefault="0018500B" w:rsidP="0018500B">
            <w:pPr>
              <w:tabs>
                <w:tab w:val="left" w:pos="7105"/>
                <w:tab w:val="left" w:pos="8468"/>
              </w:tabs>
              <w:jc w:val="both"/>
              <w:rPr>
                <w:rFonts w:ascii="Arial" w:hAnsi="Arial" w:cs="Arial"/>
                <w:sz w:val="12"/>
                <w:szCs w:val="12"/>
              </w:rPr>
            </w:pPr>
            <w:r>
              <w:rPr>
                <w:rFonts w:ascii="Arial" w:hAnsi="Arial" w:cs="Arial"/>
                <w:sz w:val="12"/>
                <w:szCs w:val="12"/>
              </w:rPr>
              <w:t>Distance</w:t>
            </w:r>
          </w:p>
          <w:p w14:paraId="7733FFB1" w14:textId="78E0B824" w:rsidR="0018500B" w:rsidRPr="00A46369" w:rsidRDefault="0018500B" w:rsidP="0018500B">
            <w:pPr>
              <w:tabs>
                <w:tab w:val="left" w:pos="7105"/>
                <w:tab w:val="left" w:pos="8468"/>
              </w:tabs>
              <w:jc w:val="both"/>
              <w:rPr>
                <w:rFonts w:ascii="Arial" w:hAnsi="Arial" w:cs="Arial"/>
                <w:sz w:val="12"/>
                <w:szCs w:val="12"/>
              </w:rPr>
            </w:pPr>
            <w:r>
              <w:rPr>
                <w:rFonts w:ascii="Arial" w:hAnsi="Arial" w:cs="Arial"/>
                <w:sz w:val="12"/>
                <w:szCs w:val="12"/>
              </w:rPr>
              <w:t>(Aller/retour)</w:t>
            </w:r>
          </w:p>
        </w:tc>
        <w:tc>
          <w:tcPr>
            <w:tcW w:w="786" w:type="dxa"/>
            <w:gridSpan w:val="2"/>
            <w:shd w:val="clear" w:color="auto" w:fill="D9D9D9" w:themeFill="background1" w:themeFillShade="D9"/>
            <w:vAlign w:val="center"/>
          </w:tcPr>
          <w:p w14:paraId="20E51E0B" w14:textId="7AE2CE21"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Indice carbone</w:t>
            </w:r>
          </w:p>
        </w:tc>
        <w:tc>
          <w:tcPr>
            <w:tcW w:w="1133" w:type="dxa"/>
            <w:shd w:val="clear" w:color="auto" w:fill="D9D9D9" w:themeFill="background1" w:themeFillShade="D9"/>
            <w:vAlign w:val="center"/>
          </w:tcPr>
          <w:p w14:paraId="48760CE5" w14:textId="09A60AA7"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 xml:space="preserve">Temps </w:t>
            </w:r>
            <w:r>
              <w:rPr>
                <w:rFonts w:ascii="Arial" w:hAnsi="Arial" w:cs="Arial"/>
                <w:sz w:val="12"/>
                <w:szCs w:val="12"/>
              </w:rPr>
              <w:t xml:space="preserve">(*) </w:t>
            </w:r>
            <w:r w:rsidRPr="00A46369">
              <w:rPr>
                <w:rFonts w:ascii="Arial" w:hAnsi="Arial" w:cs="Arial"/>
                <w:sz w:val="12"/>
                <w:szCs w:val="12"/>
              </w:rPr>
              <w:t>déplacement aller/retour</w:t>
            </w:r>
          </w:p>
        </w:tc>
        <w:tc>
          <w:tcPr>
            <w:tcW w:w="935" w:type="dxa"/>
            <w:shd w:val="clear" w:color="auto" w:fill="D9D9D9" w:themeFill="background1" w:themeFillShade="D9"/>
            <w:vAlign w:val="center"/>
          </w:tcPr>
          <w:p w14:paraId="15DD4EBF" w14:textId="77777777" w:rsidR="0018500B"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Kilométrage</w:t>
            </w:r>
          </w:p>
          <w:p w14:paraId="485BA09E" w14:textId="4579D48E" w:rsidR="0018500B" w:rsidRPr="00A46369" w:rsidRDefault="0018500B" w:rsidP="0018500B">
            <w:pPr>
              <w:tabs>
                <w:tab w:val="left" w:pos="7105"/>
                <w:tab w:val="left" w:pos="8468"/>
              </w:tabs>
              <w:jc w:val="both"/>
              <w:rPr>
                <w:rFonts w:ascii="Arial" w:hAnsi="Arial" w:cs="Arial"/>
                <w:sz w:val="12"/>
                <w:szCs w:val="12"/>
              </w:rPr>
            </w:pPr>
            <w:r>
              <w:rPr>
                <w:rFonts w:ascii="Arial" w:hAnsi="Arial" w:cs="Arial"/>
                <w:sz w:val="12"/>
                <w:szCs w:val="12"/>
              </w:rPr>
              <w:t>(Aller/retour)</w:t>
            </w:r>
          </w:p>
        </w:tc>
        <w:tc>
          <w:tcPr>
            <w:tcW w:w="870" w:type="dxa"/>
            <w:shd w:val="clear" w:color="auto" w:fill="D9D9D9" w:themeFill="background1" w:themeFillShade="D9"/>
            <w:vAlign w:val="center"/>
          </w:tcPr>
          <w:p w14:paraId="503B7C68" w14:textId="77777777"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Indice carbone</w:t>
            </w:r>
          </w:p>
          <w:p w14:paraId="49EE4DE8" w14:textId="38B61309"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Si traditionnel</w:t>
            </w:r>
          </w:p>
        </w:tc>
        <w:tc>
          <w:tcPr>
            <w:tcW w:w="818" w:type="dxa"/>
            <w:shd w:val="clear" w:color="auto" w:fill="D9D9D9" w:themeFill="background1" w:themeFillShade="D9"/>
            <w:vAlign w:val="center"/>
          </w:tcPr>
          <w:p w14:paraId="18B225C4" w14:textId="77777777"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Indice carbone</w:t>
            </w:r>
          </w:p>
          <w:p w14:paraId="4FB8B84B" w14:textId="055F925E" w:rsidR="0018500B" w:rsidRPr="00A46369" w:rsidRDefault="0018500B" w:rsidP="0018500B">
            <w:pPr>
              <w:tabs>
                <w:tab w:val="left" w:pos="7105"/>
                <w:tab w:val="left" w:pos="8468"/>
              </w:tabs>
              <w:jc w:val="both"/>
              <w:rPr>
                <w:rFonts w:ascii="Arial" w:hAnsi="Arial" w:cs="Arial"/>
                <w:sz w:val="12"/>
                <w:szCs w:val="12"/>
              </w:rPr>
            </w:pPr>
            <w:r w:rsidRPr="00A46369">
              <w:rPr>
                <w:rFonts w:ascii="Arial" w:hAnsi="Arial" w:cs="Arial"/>
                <w:sz w:val="12"/>
                <w:szCs w:val="12"/>
              </w:rPr>
              <w:t>Si électrique</w:t>
            </w:r>
          </w:p>
        </w:tc>
      </w:tr>
      <w:tr w:rsidR="0018500B" w14:paraId="7A0FB5CB" w14:textId="7DE64F84" w:rsidTr="0018500B">
        <w:trPr>
          <w:trHeight w:val="1372"/>
        </w:trPr>
        <w:tc>
          <w:tcPr>
            <w:tcW w:w="1501" w:type="dxa"/>
            <w:vAlign w:val="center"/>
          </w:tcPr>
          <w:p w14:paraId="36CAD0B1" w14:textId="77777777" w:rsidR="0018500B" w:rsidRPr="00A46369"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A46369">
              <w:rPr>
                <w:rFonts w:ascii="Arial" w:hAnsi="Arial" w:cs="Arial"/>
                <w:sz w:val="16"/>
                <w:szCs w:val="16"/>
              </w:rPr>
              <w:t>Numéro d’agent des salariés</w:t>
            </w:r>
          </w:p>
          <w:p w14:paraId="0B40ADA1" w14:textId="7CA2DE3F" w:rsidR="0018500B" w:rsidRPr="00A46369"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A46369">
              <w:rPr>
                <w:rFonts w:ascii="Arial" w:hAnsi="Arial" w:cs="Arial"/>
                <w:sz w:val="16"/>
                <w:szCs w:val="16"/>
              </w:rPr>
              <w:t>Numéro et nom de la voie</w:t>
            </w:r>
          </w:p>
          <w:p w14:paraId="6FCD1FFE" w14:textId="008A78B7" w:rsidR="0018500B" w:rsidRPr="00A46369"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A46369">
              <w:rPr>
                <w:rFonts w:ascii="Arial" w:hAnsi="Arial" w:cs="Arial"/>
                <w:sz w:val="16"/>
                <w:szCs w:val="16"/>
              </w:rPr>
              <w:t>Code postal</w:t>
            </w:r>
          </w:p>
          <w:p w14:paraId="30985A62" w14:textId="197608CC" w:rsidR="0018500B" w:rsidRPr="00A46369"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A46369">
              <w:rPr>
                <w:rFonts w:ascii="Arial" w:hAnsi="Arial" w:cs="Arial"/>
                <w:sz w:val="16"/>
                <w:szCs w:val="16"/>
              </w:rPr>
              <w:t>Ville</w:t>
            </w:r>
          </w:p>
        </w:tc>
        <w:tc>
          <w:tcPr>
            <w:tcW w:w="1144" w:type="dxa"/>
            <w:vAlign w:val="center"/>
          </w:tcPr>
          <w:p w14:paraId="5FD0396A" w14:textId="6E37051F" w:rsidR="0018500B" w:rsidRPr="00A46369" w:rsidRDefault="0018500B" w:rsidP="0018500B">
            <w:pPr>
              <w:tabs>
                <w:tab w:val="left" w:pos="7105"/>
                <w:tab w:val="left" w:pos="8468"/>
              </w:tabs>
              <w:jc w:val="both"/>
              <w:rPr>
                <w:rFonts w:ascii="Arial" w:hAnsi="Arial" w:cs="Arial"/>
                <w:sz w:val="16"/>
                <w:szCs w:val="16"/>
              </w:rPr>
            </w:pPr>
          </w:p>
        </w:tc>
        <w:tc>
          <w:tcPr>
            <w:tcW w:w="904" w:type="dxa"/>
            <w:vAlign w:val="center"/>
          </w:tcPr>
          <w:p w14:paraId="52379337" w14:textId="77777777" w:rsidR="0018500B" w:rsidRPr="00A46369" w:rsidRDefault="0018500B" w:rsidP="0018500B">
            <w:pPr>
              <w:tabs>
                <w:tab w:val="left" w:pos="7105"/>
                <w:tab w:val="left" w:pos="8468"/>
              </w:tabs>
              <w:jc w:val="both"/>
              <w:rPr>
                <w:rFonts w:ascii="Arial" w:hAnsi="Arial" w:cs="Arial"/>
                <w:sz w:val="16"/>
                <w:szCs w:val="16"/>
              </w:rPr>
            </w:pPr>
          </w:p>
        </w:tc>
        <w:tc>
          <w:tcPr>
            <w:tcW w:w="883" w:type="dxa"/>
            <w:vAlign w:val="center"/>
          </w:tcPr>
          <w:p w14:paraId="39177A8D" w14:textId="77777777" w:rsidR="0018500B" w:rsidRPr="00A46369" w:rsidRDefault="0018500B" w:rsidP="0018500B">
            <w:pPr>
              <w:tabs>
                <w:tab w:val="left" w:pos="7105"/>
                <w:tab w:val="left" w:pos="8468"/>
              </w:tabs>
              <w:jc w:val="both"/>
              <w:rPr>
                <w:rFonts w:ascii="Arial" w:hAnsi="Arial" w:cs="Arial"/>
                <w:sz w:val="16"/>
                <w:szCs w:val="16"/>
              </w:rPr>
            </w:pPr>
          </w:p>
        </w:tc>
        <w:tc>
          <w:tcPr>
            <w:tcW w:w="955" w:type="dxa"/>
            <w:vAlign w:val="center"/>
          </w:tcPr>
          <w:p w14:paraId="0AFEC845" w14:textId="77777777" w:rsidR="0018500B" w:rsidRPr="00A46369" w:rsidRDefault="0018500B" w:rsidP="0018500B">
            <w:pPr>
              <w:tabs>
                <w:tab w:val="left" w:pos="7105"/>
                <w:tab w:val="left" w:pos="8468"/>
              </w:tabs>
              <w:jc w:val="both"/>
              <w:rPr>
                <w:rFonts w:ascii="Arial" w:hAnsi="Arial" w:cs="Arial"/>
                <w:sz w:val="16"/>
                <w:szCs w:val="16"/>
              </w:rPr>
            </w:pPr>
          </w:p>
        </w:tc>
        <w:tc>
          <w:tcPr>
            <w:tcW w:w="861" w:type="dxa"/>
            <w:vAlign w:val="center"/>
          </w:tcPr>
          <w:p w14:paraId="42DA6A22" w14:textId="77777777" w:rsidR="0018500B" w:rsidRPr="00A46369" w:rsidRDefault="0018500B" w:rsidP="0018500B">
            <w:pPr>
              <w:tabs>
                <w:tab w:val="left" w:pos="7105"/>
                <w:tab w:val="left" w:pos="8468"/>
              </w:tabs>
              <w:jc w:val="both"/>
              <w:rPr>
                <w:rFonts w:ascii="Arial" w:hAnsi="Arial" w:cs="Arial"/>
                <w:sz w:val="16"/>
                <w:szCs w:val="16"/>
              </w:rPr>
            </w:pPr>
          </w:p>
        </w:tc>
        <w:tc>
          <w:tcPr>
            <w:tcW w:w="935" w:type="dxa"/>
            <w:vAlign w:val="center"/>
          </w:tcPr>
          <w:p w14:paraId="54C53755" w14:textId="1F636305" w:rsidR="0018500B" w:rsidRPr="00A46369" w:rsidRDefault="0018500B" w:rsidP="0018500B">
            <w:pPr>
              <w:tabs>
                <w:tab w:val="left" w:pos="7105"/>
                <w:tab w:val="left" w:pos="8468"/>
              </w:tabs>
              <w:jc w:val="both"/>
              <w:rPr>
                <w:rFonts w:ascii="Arial" w:hAnsi="Arial" w:cs="Arial"/>
                <w:sz w:val="16"/>
                <w:szCs w:val="16"/>
              </w:rPr>
            </w:pPr>
          </w:p>
        </w:tc>
        <w:tc>
          <w:tcPr>
            <w:tcW w:w="811" w:type="dxa"/>
            <w:vAlign w:val="center"/>
          </w:tcPr>
          <w:p w14:paraId="2CE895FE" w14:textId="77777777" w:rsidR="0018500B" w:rsidRPr="00A46369" w:rsidRDefault="0018500B" w:rsidP="0018500B">
            <w:pPr>
              <w:tabs>
                <w:tab w:val="left" w:pos="7105"/>
                <w:tab w:val="left" w:pos="8468"/>
              </w:tabs>
              <w:jc w:val="both"/>
              <w:rPr>
                <w:rFonts w:ascii="Arial" w:hAnsi="Arial" w:cs="Arial"/>
                <w:sz w:val="16"/>
                <w:szCs w:val="16"/>
              </w:rPr>
            </w:pPr>
          </w:p>
        </w:tc>
        <w:tc>
          <w:tcPr>
            <w:tcW w:w="795" w:type="dxa"/>
            <w:vAlign w:val="center"/>
          </w:tcPr>
          <w:p w14:paraId="71CEEA24" w14:textId="77777777" w:rsidR="0018500B" w:rsidRPr="00A46369" w:rsidRDefault="0018500B" w:rsidP="0018500B">
            <w:pPr>
              <w:tabs>
                <w:tab w:val="left" w:pos="7105"/>
                <w:tab w:val="left" w:pos="8468"/>
              </w:tabs>
              <w:jc w:val="both"/>
              <w:rPr>
                <w:rFonts w:ascii="Arial" w:hAnsi="Arial" w:cs="Arial"/>
                <w:sz w:val="16"/>
                <w:szCs w:val="16"/>
              </w:rPr>
            </w:pPr>
          </w:p>
        </w:tc>
        <w:tc>
          <w:tcPr>
            <w:tcW w:w="735" w:type="dxa"/>
          </w:tcPr>
          <w:p w14:paraId="24411B1E" w14:textId="77777777" w:rsidR="0018500B" w:rsidRPr="00A46369" w:rsidRDefault="0018500B" w:rsidP="0018500B">
            <w:pPr>
              <w:tabs>
                <w:tab w:val="left" w:pos="7105"/>
                <w:tab w:val="left" w:pos="8468"/>
              </w:tabs>
              <w:jc w:val="both"/>
              <w:rPr>
                <w:rFonts w:ascii="Arial" w:hAnsi="Arial" w:cs="Arial"/>
                <w:sz w:val="16"/>
                <w:szCs w:val="16"/>
              </w:rPr>
            </w:pPr>
          </w:p>
        </w:tc>
        <w:tc>
          <w:tcPr>
            <w:tcW w:w="904" w:type="dxa"/>
            <w:vAlign w:val="center"/>
          </w:tcPr>
          <w:p w14:paraId="29F9621D" w14:textId="0F0A969F" w:rsidR="0018500B" w:rsidRPr="00A46369" w:rsidRDefault="0018500B" w:rsidP="0018500B">
            <w:pPr>
              <w:tabs>
                <w:tab w:val="left" w:pos="7105"/>
                <w:tab w:val="left" w:pos="8468"/>
              </w:tabs>
              <w:jc w:val="both"/>
              <w:rPr>
                <w:rFonts w:ascii="Arial" w:hAnsi="Arial" w:cs="Arial"/>
                <w:sz w:val="16"/>
                <w:szCs w:val="16"/>
              </w:rPr>
            </w:pPr>
          </w:p>
        </w:tc>
        <w:tc>
          <w:tcPr>
            <w:tcW w:w="907" w:type="dxa"/>
            <w:vAlign w:val="center"/>
          </w:tcPr>
          <w:p w14:paraId="5F35AFE6" w14:textId="77777777" w:rsidR="0018500B" w:rsidRPr="00A46369" w:rsidRDefault="0018500B" w:rsidP="0018500B">
            <w:pPr>
              <w:tabs>
                <w:tab w:val="left" w:pos="7105"/>
                <w:tab w:val="left" w:pos="8468"/>
              </w:tabs>
              <w:jc w:val="both"/>
              <w:rPr>
                <w:rFonts w:ascii="Arial" w:hAnsi="Arial" w:cs="Arial"/>
                <w:sz w:val="16"/>
                <w:szCs w:val="16"/>
              </w:rPr>
            </w:pPr>
          </w:p>
        </w:tc>
        <w:tc>
          <w:tcPr>
            <w:tcW w:w="786" w:type="dxa"/>
            <w:gridSpan w:val="2"/>
            <w:vAlign w:val="center"/>
          </w:tcPr>
          <w:p w14:paraId="29AA01B1" w14:textId="77777777" w:rsidR="0018500B" w:rsidRPr="00A46369" w:rsidRDefault="0018500B" w:rsidP="0018500B">
            <w:pPr>
              <w:tabs>
                <w:tab w:val="left" w:pos="7105"/>
                <w:tab w:val="left" w:pos="8468"/>
              </w:tabs>
              <w:jc w:val="both"/>
              <w:rPr>
                <w:rFonts w:ascii="Arial" w:hAnsi="Arial" w:cs="Arial"/>
                <w:sz w:val="16"/>
                <w:szCs w:val="16"/>
              </w:rPr>
            </w:pPr>
          </w:p>
        </w:tc>
        <w:tc>
          <w:tcPr>
            <w:tcW w:w="1133" w:type="dxa"/>
            <w:vAlign w:val="center"/>
          </w:tcPr>
          <w:p w14:paraId="78EAA8EC" w14:textId="77777777" w:rsidR="0018500B" w:rsidRPr="00A46369" w:rsidRDefault="0018500B" w:rsidP="0018500B">
            <w:pPr>
              <w:tabs>
                <w:tab w:val="left" w:pos="7105"/>
                <w:tab w:val="left" w:pos="8468"/>
              </w:tabs>
              <w:jc w:val="both"/>
              <w:rPr>
                <w:rFonts w:ascii="Arial" w:hAnsi="Arial" w:cs="Arial"/>
                <w:sz w:val="16"/>
                <w:szCs w:val="16"/>
              </w:rPr>
            </w:pPr>
          </w:p>
        </w:tc>
        <w:tc>
          <w:tcPr>
            <w:tcW w:w="935" w:type="dxa"/>
            <w:vAlign w:val="center"/>
          </w:tcPr>
          <w:p w14:paraId="38252474" w14:textId="77777777" w:rsidR="0018500B" w:rsidRPr="00A46369" w:rsidRDefault="0018500B" w:rsidP="0018500B">
            <w:pPr>
              <w:tabs>
                <w:tab w:val="left" w:pos="7105"/>
                <w:tab w:val="left" w:pos="8468"/>
              </w:tabs>
              <w:jc w:val="both"/>
              <w:rPr>
                <w:rFonts w:ascii="Arial" w:hAnsi="Arial" w:cs="Arial"/>
                <w:sz w:val="16"/>
                <w:szCs w:val="16"/>
              </w:rPr>
            </w:pPr>
          </w:p>
        </w:tc>
        <w:tc>
          <w:tcPr>
            <w:tcW w:w="870" w:type="dxa"/>
            <w:vAlign w:val="center"/>
          </w:tcPr>
          <w:p w14:paraId="79F65B3E" w14:textId="77777777" w:rsidR="0018500B" w:rsidRPr="00A46369" w:rsidRDefault="0018500B" w:rsidP="0018500B">
            <w:pPr>
              <w:tabs>
                <w:tab w:val="left" w:pos="7105"/>
                <w:tab w:val="left" w:pos="8468"/>
              </w:tabs>
              <w:jc w:val="both"/>
              <w:rPr>
                <w:rFonts w:ascii="Arial" w:hAnsi="Arial" w:cs="Arial"/>
                <w:sz w:val="16"/>
                <w:szCs w:val="16"/>
              </w:rPr>
            </w:pPr>
          </w:p>
        </w:tc>
        <w:tc>
          <w:tcPr>
            <w:tcW w:w="818" w:type="dxa"/>
            <w:vAlign w:val="center"/>
          </w:tcPr>
          <w:p w14:paraId="47430358" w14:textId="77777777" w:rsidR="0018500B" w:rsidRPr="00A46369" w:rsidRDefault="0018500B" w:rsidP="0018500B">
            <w:pPr>
              <w:tabs>
                <w:tab w:val="left" w:pos="7105"/>
                <w:tab w:val="left" w:pos="8468"/>
              </w:tabs>
              <w:jc w:val="both"/>
              <w:rPr>
                <w:rFonts w:ascii="Arial" w:hAnsi="Arial" w:cs="Arial"/>
                <w:sz w:val="16"/>
                <w:szCs w:val="16"/>
              </w:rPr>
            </w:pPr>
          </w:p>
        </w:tc>
      </w:tr>
      <w:tr w:rsidR="0018500B" w14:paraId="212EF477" w14:textId="28706CA8" w:rsidTr="0018500B">
        <w:tc>
          <w:tcPr>
            <w:tcW w:w="1501" w:type="dxa"/>
            <w:vAlign w:val="center"/>
          </w:tcPr>
          <w:p w14:paraId="0419EF46"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Numéro d’agent des salariés</w:t>
            </w:r>
          </w:p>
          <w:p w14:paraId="71FCF870"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Numéro et nom de la voie</w:t>
            </w:r>
          </w:p>
          <w:p w14:paraId="10D3E0BE"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Code postal</w:t>
            </w:r>
          </w:p>
          <w:p w14:paraId="47BE2C6C" w14:textId="2B619CD6" w:rsidR="0018500B" w:rsidRPr="004F606F" w:rsidRDefault="0018500B" w:rsidP="0018500B">
            <w:pPr>
              <w:tabs>
                <w:tab w:val="left" w:pos="7105"/>
                <w:tab w:val="left" w:pos="8468"/>
              </w:tabs>
              <w:jc w:val="both"/>
              <w:rPr>
                <w:rFonts w:ascii="Arial" w:hAnsi="Arial" w:cs="Arial"/>
                <w:sz w:val="16"/>
                <w:szCs w:val="16"/>
              </w:rPr>
            </w:pPr>
            <w:r w:rsidRPr="009451D1">
              <w:rPr>
                <w:rFonts w:ascii="Arial" w:hAnsi="Arial" w:cs="Arial"/>
                <w:sz w:val="16"/>
                <w:szCs w:val="16"/>
              </w:rPr>
              <w:t>Ville</w:t>
            </w:r>
          </w:p>
        </w:tc>
        <w:tc>
          <w:tcPr>
            <w:tcW w:w="1144" w:type="dxa"/>
            <w:vAlign w:val="center"/>
          </w:tcPr>
          <w:p w14:paraId="65BB18DA" w14:textId="77777777"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55B5596E" w14:textId="77777777" w:rsidR="0018500B" w:rsidRPr="004F606F" w:rsidRDefault="0018500B" w:rsidP="0018500B">
            <w:pPr>
              <w:tabs>
                <w:tab w:val="left" w:pos="7105"/>
                <w:tab w:val="left" w:pos="8468"/>
              </w:tabs>
              <w:jc w:val="both"/>
              <w:rPr>
                <w:rFonts w:ascii="Arial" w:hAnsi="Arial" w:cs="Arial"/>
                <w:sz w:val="16"/>
                <w:szCs w:val="16"/>
              </w:rPr>
            </w:pPr>
          </w:p>
        </w:tc>
        <w:tc>
          <w:tcPr>
            <w:tcW w:w="883" w:type="dxa"/>
            <w:vAlign w:val="center"/>
          </w:tcPr>
          <w:p w14:paraId="2934C2EE" w14:textId="77777777" w:rsidR="0018500B" w:rsidRPr="004F606F" w:rsidRDefault="0018500B" w:rsidP="0018500B">
            <w:pPr>
              <w:tabs>
                <w:tab w:val="left" w:pos="7105"/>
                <w:tab w:val="left" w:pos="8468"/>
              </w:tabs>
              <w:jc w:val="both"/>
              <w:rPr>
                <w:rFonts w:ascii="Arial" w:hAnsi="Arial" w:cs="Arial"/>
                <w:sz w:val="16"/>
                <w:szCs w:val="16"/>
              </w:rPr>
            </w:pPr>
          </w:p>
        </w:tc>
        <w:tc>
          <w:tcPr>
            <w:tcW w:w="955" w:type="dxa"/>
            <w:vAlign w:val="center"/>
          </w:tcPr>
          <w:p w14:paraId="52BD8403" w14:textId="77777777" w:rsidR="0018500B" w:rsidRPr="004F606F" w:rsidRDefault="0018500B" w:rsidP="0018500B">
            <w:pPr>
              <w:tabs>
                <w:tab w:val="left" w:pos="7105"/>
                <w:tab w:val="left" w:pos="8468"/>
              </w:tabs>
              <w:jc w:val="both"/>
              <w:rPr>
                <w:rFonts w:ascii="Arial" w:hAnsi="Arial" w:cs="Arial"/>
                <w:sz w:val="16"/>
                <w:szCs w:val="16"/>
              </w:rPr>
            </w:pPr>
          </w:p>
        </w:tc>
        <w:tc>
          <w:tcPr>
            <w:tcW w:w="861" w:type="dxa"/>
            <w:vAlign w:val="center"/>
          </w:tcPr>
          <w:p w14:paraId="6E6B1BC3" w14:textId="77777777"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6826E280" w14:textId="50267534" w:rsidR="0018500B" w:rsidRPr="004F606F" w:rsidRDefault="0018500B" w:rsidP="0018500B">
            <w:pPr>
              <w:tabs>
                <w:tab w:val="left" w:pos="7105"/>
                <w:tab w:val="left" w:pos="8468"/>
              </w:tabs>
              <w:jc w:val="both"/>
              <w:rPr>
                <w:rFonts w:ascii="Arial" w:hAnsi="Arial" w:cs="Arial"/>
                <w:sz w:val="16"/>
                <w:szCs w:val="16"/>
              </w:rPr>
            </w:pPr>
          </w:p>
        </w:tc>
        <w:tc>
          <w:tcPr>
            <w:tcW w:w="811" w:type="dxa"/>
            <w:vAlign w:val="center"/>
          </w:tcPr>
          <w:p w14:paraId="36CC31A0" w14:textId="77777777" w:rsidR="0018500B" w:rsidRPr="004F606F" w:rsidRDefault="0018500B" w:rsidP="0018500B">
            <w:pPr>
              <w:tabs>
                <w:tab w:val="left" w:pos="7105"/>
                <w:tab w:val="left" w:pos="8468"/>
              </w:tabs>
              <w:jc w:val="both"/>
              <w:rPr>
                <w:rFonts w:ascii="Arial" w:hAnsi="Arial" w:cs="Arial"/>
                <w:sz w:val="16"/>
                <w:szCs w:val="16"/>
              </w:rPr>
            </w:pPr>
          </w:p>
        </w:tc>
        <w:tc>
          <w:tcPr>
            <w:tcW w:w="795" w:type="dxa"/>
            <w:vAlign w:val="center"/>
          </w:tcPr>
          <w:p w14:paraId="52989AE5" w14:textId="77777777" w:rsidR="0018500B" w:rsidRPr="004F606F" w:rsidRDefault="0018500B" w:rsidP="0018500B">
            <w:pPr>
              <w:tabs>
                <w:tab w:val="left" w:pos="7105"/>
                <w:tab w:val="left" w:pos="8468"/>
              </w:tabs>
              <w:jc w:val="both"/>
              <w:rPr>
                <w:rFonts w:ascii="Arial" w:hAnsi="Arial" w:cs="Arial"/>
                <w:sz w:val="16"/>
                <w:szCs w:val="16"/>
              </w:rPr>
            </w:pPr>
          </w:p>
        </w:tc>
        <w:tc>
          <w:tcPr>
            <w:tcW w:w="735" w:type="dxa"/>
          </w:tcPr>
          <w:p w14:paraId="2F937AD8" w14:textId="77777777"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437B1FE1" w14:textId="70BA2111" w:rsidR="0018500B" w:rsidRPr="004F606F" w:rsidRDefault="0018500B" w:rsidP="0018500B">
            <w:pPr>
              <w:tabs>
                <w:tab w:val="left" w:pos="7105"/>
                <w:tab w:val="left" w:pos="8468"/>
              </w:tabs>
              <w:jc w:val="both"/>
              <w:rPr>
                <w:rFonts w:ascii="Arial" w:hAnsi="Arial" w:cs="Arial"/>
                <w:sz w:val="16"/>
                <w:szCs w:val="16"/>
              </w:rPr>
            </w:pPr>
          </w:p>
        </w:tc>
        <w:tc>
          <w:tcPr>
            <w:tcW w:w="907" w:type="dxa"/>
            <w:vAlign w:val="center"/>
          </w:tcPr>
          <w:p w14:paraId="6582C8A9" w14:textId="77777777" w:rsidR="0018500B" w:rsidRPr="004F606F" w:rsidRDefault="0018500B" w:rsidP="0018500B">
            <w:pPr>
              <w:tabs>
                <w:tab w:val="left" w:pos="7105"/>
                <w:tab w:val="left" w:pos="8468"/>
              </w:tabs>
              <w:jc w:val="both"/>
              <w:rPr>
                <w:rFonts w:ascii="Arial" w:hAnsi="Arial" w:cs="Arial"/>
                <w:sz w:val="16"/>
                <w:szCs w:val="16"/>
              </w:rPr>
            </w:pPr>
          </w:p>
        </w:tc>
        <w:tc>
          <w:tcPr>
            <w:tcW w:w="786" w:type="dxa"/>
            <w:gridSpan w:val="2"/>
            <w:vAlign w:val="center"/>
          </w:tcPr>
          <w:p w14:paraId="6558F800" w14:textId="77777777" w:rsidR="0018500B" w:rsidRPr="004F606F" w:rsidRDefault="0018500B" w:rsidP="0018500B">
            <w:pPr>
              <w:tabs>
                <w:tab w:val="left" w:pos="7105"/>
                <w:tab w:val="left" w:pos="8468"/>
              </w:tabs>
              <w:jc w:val="both"/>
              <w:rPr>
                <w:rFonts w:ascii="Arial" w:hAnsi="Arial" w:cs="Arial"/>
                <w:sz w:val="16"/>
                <w:szCs w:val="16"/>
              </w:rPr>
            </w:pPr>
          </w:p>
        </w:tc>
        <w:tc>
          <w:tcPr>
            <w:tcW w:w="1133" w:type="dxa"/>
            <w:vAlign w:val="center"/>
          </w:tcPr>
          <w:p w14:paraId="301B76D5" w14:textId="77777777"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4EAD21DB" w14:textId="77777777" w:rsidR="0018500B" w:rsidRPr="004F606F" w:rsidRDefault="0018500B" w:rsidP="0018500B">
            <w:pPr>
              <w:tabs>
                <w:tab w:val="left" w:pos="7105"/>
                <w:tab w:val="left" w:pos="8468"/>
              </w:tabs>
              <w:jc w:val="both"/>
              <w:rPr>
                <w:rFonts w:ascii="Arial" w:hAnsi="Arial" w:cs="Arial"/>
                <w:sz w:val="16"/>
                <w:szCs w:val="16"/>
              </w:rPr>
            </w:pPr>
          </w:p>
        </w:tc>
        <w:tc>
          <w:tcPr>
            <w:tcW w:w="870" w:type="dxa"/>
            <w:vAlign w:val="center"/>
          </w:tcPr>
          <w:p w14:paraId="4841D8AE" w14:textId="77777777" w:rsidR="0018500B" w:rsidRPr="004F606F" w:rsidRDefault="0018500B" w:rsidP="0018500B">
            <w:pPr>
              <w:tabs>
                <w:tab w:val="left" w:pos="7105"/>
                <w:tab w:val="left" w:pos="8468"/>
              </w:tabs>
              <w:jc w:val="both"/>
              <w:rPr>
                <w:rFonts w:ascii="Arial" w:hAnsi="Arial" w:cs="Arial"/>
                <w:sz w:val="16"/>
                <w:szCs w:val="16"/>
              </w:rPr>
            </w:pPr>
          </w:p>
        </w:tc>
        <w:tc>
          <w:tcPr>
            <w:tcW w:w="818" w:type="dxa"/>
            <w:vAlign w:val="center"/>
          </w:tcPr>
          <w:p w14:paraId="7A5E3BC8" w14:textId="77777777" w:rsidR="0018500B" w:rsidRPr="004F606F" w:rsidRDefault="0018500B" w:rsidP="0018500B">
            <w:pPr>
              <w:tabs>
                <w:tab w:val="left" w:pos="7105"/>
                <w:tab w:val="left" w:pos="8468"/>
              </w:tabs>
              <w:jc w:val="both"/>
              <w:rPr>
                <w:rFonts w:ascii="Arial" w:hAnsi="Arial" w:cs="Arial"/>
                <w:sz w:val="16"/>
                <w:szCs w:val="16"/>
              </w:rPr>
            </w:pPr>
          </w:p>
        </w:tc>
      </w:tr>
      <w:tr w:rsidR="0018500B" w14:paraId="7208BDB0" w14:textId="6F2B6A78" w:rsidTr="0018500B">
        <w:tc>
          <w:tcPr>
            <w:tcW w:w="1501" w:type="dxa"/>
            <w:vAlign w:val="center"/>
          </w:tcPr>
          <w:p w14:paraId="5B2191A3"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Numéro d’agent des salariés</w:t>
            </w:r>
          </w:p>
          <w:p w14:paraId="31DD134D"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Numéro et nom de la voie</w:t>
            </w:r>
          </w:p>
          <w:p w14:paraId="093A38D5"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Code postal</w:t>
            </w:r>
          </w:p>
          <w:p w14:paraId="1E3C91C6" w14:textId="19A2FE46" w:rsidR="0018500B" w:rsidRPr="00455144" w:rsidRDefault="0018500B" w:rsidP="0018500B">
            <w:pPr>
              <w:tabs>
                <w:tab w:val="left" w:pos="7105"/>
                <w:tab w:val="left" w:pos="8468"/>
              </w:tabs>
              <w:jc w:val="both"/>
              <w:rPr>
                <w:rFonts w:ascii="Arial" w:hAnsi="Arial" w:cs="Arial"/>
              </w:rPr>
            </w:pPr>
            <w:r w:rsidRPr="009451D1">
              <w:rPr>
                <w:rFonts w:ascii="Arial" w:hAnsi="Arial" w:cs="Arial"/>
                <w:sz w:val="16"/>
                <w:szCs w:val="16"/>
              </w:rPr>
              <w:t>Ville</w:t>
            </w:r>
          </w:p>
        </w:tc>
        <w:tc>
          <w:tcPr>
            <w:tcW w:w="1144" w:type="dxa"/>
            <w:vAlign w:val="center"/>
          </w:tcPr>
          <w:p w14:paraId="14B116E6" w14:textId="77777777"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68C83158" w14:textId="77777777" w:rsidR="0018500B" w:rsidRPr="004F606F" w:rsidRDefault="0018500B" w:rsidP="0018500B">
            <w:pPr>
              <w:tabs>
                <w:tab w:val="left" w:pos="7105"/>
                <w:tab w:val="left" w:pos="8468"/>
              </w:tabs>
              <w:jc w:val="both"/>
              <w:rPr>
                <w:rFonts w:ascii="Arial" w:hAnsi="Arial" w:cs="Arial"/>
                <w:sz w:val="16"/>
                <w:szCs w:val="16"/>
              </w:rPr>
            </w:pPr>
          </w:p>
        </w:tc>
        <w:tc>
          <w:tcPr>
            <w:tcW w:w="883" w:type="dxa"/>
            <w:vAlign w:val="center"/>
          </w:tcPr>
          <w:p w14:paraId="6319FB39" w14:textId="77777777" w:rsidR="0018500B" w:rsidRPr="004F606F" w:rsidRDefault="0018500B" w:rsidP="0018500B">
            <w:pPr>
              <w:tabs>
                <w:tab w:val="left" w:pos="7105"/>
                <w:tab w:val="left" w:pos="8468"/>
              </w:tabs>
              <w:jc w:val="both"/>
              <w:rPr>
                <w:rFonts w:ascii="Arial" w:hAnsi="Arial" w:cs="Arial"/>
                <w:sz w:val="16"/>
                <w:szCs w:val="16"/>
              </w:rPr>
            </w:pPr>
          </w:p>
        </w:tc>
        <w:tc>
          <w:tcPr>
            <w:tcW w:w="955" w:type="dxa"/>
            <w:vAlign w:val="center"/>
          </w:tcPr>
          <w:p w14:paraId="76C79604" w14:textId="77777777" w:rsidR="0018500B" w:rsidRPr="004F606F" w:rsidRDefault="0018500B" w:rsidP="0018500B">
            <w:pPr>
              <w:tabs>
                <w:tab w:val="left" w:pos="7105"/>
                <w:tab w:val="left" w:pos="8468"/>
              </w:tabs>
              <w:jc w:val="both"/>
              <w:rPr>
                <w:rFonts w:ascii="Arial" w:hAnsi="Arial" w:cs="Arial"/>
                <w:sz w:val="16"/>
                <w:szCs w:val="16"/>
              </w:rPr>
            </w:pPr>
          </w:p>
        </w:tc>
        <w:tc>
          <w:tcPr>
            <w:tcW w:w="861" w:type="dxa"/>
            <w:vAlign w:val="center"/>
          </w:tcPr>
          <w:p w14:paraId="61D30F43" w14:textId="77777777"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78FD6842" w14:textId="77777777" w:rsidR="0018500B" w:rsidRPr="004F606F" w:rsidRDefault="0018500B" w:rsidP="0018500B">
            <w:pPr>
              <w:tabs>
                <w:tab w:val="left" w:pos="7105"/>
                <w:tab w:val="left" w:pos="8468"/>
              </w:tabs>
              <w:jc w:val="both"/>
              <w:rPr>
                <w:rFonts w:ascii="Arial" w:hAnsi="Arial" w:cs="Arial"/>
                <w:sz w:val="16"/>
                <w:szCs w:val="16"/>
              </w:rPr>
            </w:pPr>
          </w:p>
        </w:tc>
        <w:tc>
          <w:tcPr>
            <w:tcW w:w="811" w:type="dxa"/>
            <w:vAlign w:val="center"/>
          </w:tcPr>
          <w:p w14:paraId="2C95B3E6" w14:textId="77777777" w:rsidR="0018500B" w:rsidRPr="004F606F" w:rsidRDefault="0018500B" w:rsidP="0018500B">
            <w:pPr>
              <w:tabs>
                <w:tab w:val="left" w:pos="7105"/>
                <w:tab w:val="left" w:pos="8468"/>
              </w:tabs>
              <w:jc w:val="both"/>
              <w:rPr>
                <w:rFonts w:ascii="Arial" w:hAnsi="Arial" w:cs="Arial"/>
                <w:sz w:val="16"/>
                <w:szCs w:val="16"/>
              </w:rPr>
            </w:pPr>
          </w:p>
        </w:tc>
        <w:tc>
          <w:tcPr>
            <w:tcW w:w="795" w:type="dxa"/>
            <w:vAlign w:val="center"/>
          </w:tcPr>
          <w:p w14:paraId="06234537" w14:textId="77777777" w:rsidR="0018500B" w:rsidRPr="004F606F" w:rsidRDefault="0018500B" w:rsidP="0018500B">
            <w:pPr>
              <w:tabs>
                <w:tab w:val="left" w:pos="7105"/>
                <w:tab w:val="left" w:pos="8468"/>
              </w:tabs>
              <w:jc w:val="both"/>
              <w:rPr>
                <w:rFonts w:ascii="Arial" w:hAnsi="Arial" w:cs="Arial"/>
                <w:sz w:val="16"/>
                <w:szCs w:val="16"/>
              </w:rPr>
            </w:pPr>
          </w:p>
        </w:tc>
        <w:tc>
          <w:tcPr>
            <w:tcW w:w="735" w:type="dxa"/>
          </w:tcPr>
          <w:p w14:paraId="701DA81D" w14:textId="77777777"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12230D79" w14:textId="47DC7913" w:rsidR="0018500B" w:rsidRPr="004F606F" w:rsidRDefault="0018500B" w:rsidP="0018500B">
            <w:pPr>
              <w:tabs>
                <w:tab w:val="left" w:pos="7105"/>
                <w:tab w:val="left" w:pos="8468"/>
              </w:tabs>
              <w:jc w:val="both"/>
              <w:rPr>
                <w:rFonts w:ascii="Arial" w:hAnsi="Arial" w:cs="Arial"/>
                <w:sz w:val="16"/>
                <w:szCs w:val="16"/>
              </w:rPr>
            </w:pPr>
          </w:p>
        </w:tc>
        <w:tc>
          <w:tcPr>
            <w:tcW w:w="907" w:type="dxa"/>
            <w:vAlign w:val="center"/>
          </w:tcPr>
          <w:p w14:paraId="65C8A12A" w14:textId="77777777" w:rsidR="0018500B" w:rsidRPr="004F606F" w:rsidRDefault="0018500B" w:rsidP="0018500B">
            <w:pPr>
              <w:tabs>
                <w:tab w:val="left" w:pos="7105"/>
                <w:tab w:val="left" w:pos="8468"/>
              </w:tabs>
              <w:jc w:val="both"/>
              <w:rPr>
                <w:rFonts w:ascii="Arial" w:hAnsi="Arial" w:cs="Arial"/>
                <w:sz w:val="16"/>
                <w:szCs w:val="16"/>
              </w:rPr>
            </w:pPr>
          </w:p>
        </w:tc>
        <w:tc>
          <w:tcPr>
            <w:tcW w:w="786" w:type="dxa"/>
            <w:gridSpan w:val="2"/>
            <w:vAlign w:val="center"/>
          </w:tcPr>
          <w:p w14:paraId="5CDBA9AA" w14:textId="77777777" w:rsidR="0018500B" w:rsidRPr="004F606F" w:rsidRDefault="0018500B" w:rsidP="0018500B">
            <w:pPr>
              <w:tabs>
                <w:tab w:val="left" w:pos="7105"/>
                <w:tab w:val="left" w:pos="8468"/>
              </w:tabs>
              <w:jc w:val="both"/>
              <w:rPr>
                <w:rFonts w:ascii="Arial" w:hAnsi="Arial" w:cs="Arial"/>
                <w:sz w:val="16"/>
                <w:szCs w:val="16"/>
              </w:rPr>
            </w:pPr>
          </w:p>
        </w:tc>
        <w:tc>
          <w:tcPr>
            <w:tcW w:w="1133" w:type="dxa"/>
            <w:vAlign w:val="center"/>
          </w:tcPr>
          <w:p w14:paraId="32EBA80C" w14:textId="77777777"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784FE380" w14:textId="77777777" w:rsidR="0018500B" w:rsidRPr="004F606F" w:rsidRDefault="0018500B" w:rsidP="0018500B">
            <w:pPr>
              <w:tabs>
                <w:tab w:val="left" w:pos="7105"/>
                <w:tab w:val="left" w:pos="8468"/>
              </w:tabs>
              <w:jc w:val="both"/>
              <w:rPr>
                <w:rFonts w:ascii="Arial" w:hAnsi="Arial" w:cs="Arial"/>
                <w:sz w:val="16"/>
                <w:szCs w:val="16"/>
              </w:rPr>
            </w:pPr>
          </w:p>
        </w:tc>
        <w:tc>
          <w:tcPr>
            <w:tcW w:w="870" w:type="dxa"/>
            <w:vAlign w:val="center"/>
          </w:tcPr>
          <w:p w14:paraId="41FE1934" w14:textId="77777777" w:rsidR="0018500B" w:rsidRPr="004F606F" w:rsidRDefault="0018500B" w:rsidP="0018500B">
            <w:pPr>
              <w:tabs>
                <w:tab w:val="left" w:pos="7105"/>
                <w:tab w:val="left" w:pos="8468"/>
              </w:tabs>
              <w:jc w:val="both"/>
              <w:rPr>
                <w:rFonts w:ascii="Arial" w:hAnsi="Arial" w:cs="Arial"/>
                <w:sz w:val="16"/>
                <w:szCs w:val="16"/>
              </w:rPr>
            </w:pPr>
          </w:p>
        </w:tc>
        <w:tc>
          <w:tcPr>
            <w:tcW w:w="818" w:type="dxa"/>
            <w:vAlign w:val="center"/>
          </w:tcPr>
          <w:p w14:paraId="058CB004" w14:textId="77777777" w:rsidR="0018500B" w:rsidRPr="004F606F" w:rsidRDefault="0018500B" w:rsidP="0018500B">
            <w:pPr>
              <w:tabs>
                <w:tab w:val="left" w:pos="7105"/>
                <w:tab w:val="left" w:pos="8468"/>
              </w:tabs>
              <w:jc w:val="both"/>
              <w:rPr>
                <w:rFonts w:ascii="Arial" w:hAnsi="Arial" w:cs="Arial"/>
                <w:sz w:val="16"/>
                <w:szCs w:val="16"/>
              </w:rPr>
            </w:pPr>
          </w:p>
        </w:tc>
      </w:tr>
      <w:tr w:rsidR="0018500B" w14:paraId="09B12B23" w14:textId="77B9B2E0" w:rsidTr="0018500B">
        <w:tc>
          <w:tcPr>
            <w:tcW w:w="1501" w:type="dxa"/>
            <w:vAlign w:val="center"/>
          </w:tcPr>
          <w:p w14:paraId="6C323BD4"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Numéro d’agent des salariés</w:t>
            </w:r>
          </w:p>
          <w:p w14:paraId="5E2E2335"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Numéro et nom de la voie</w:t>
            </w:r>
          </w:p>
          <w:p w14:paraId="2B099760" w14:textId="77777777" w:rsidR="0018500B" w:rsidRPr="009451D1" w:rsidRDefault="0018500B" w:rsidP="0018500B">
            <w:pPr>
              <w:pStyle w:val="Paragraphedeliste"/>
              <w:numPr>
                <w:ilvl w:val="0"/>
                <w:numId w:val="28"/>
              </w:numPr>
              <w:tabs>
                <w:tab w:val="left" w:pos="7105"/>
                <w:tab w:val="left" w:pos="8468"/>
              </w:tabs>
              <w:spacing w:after="0" w:line="240" w:lineRule="auto"/>
              <w:ind w:left="146" w:hanging="146"/>
              <w:jc w:val="both"/>
              <w:rPr>
                <w:rFonts w:ascii="Arial" w:hAnsi="Arial" w:cs="Arial"/>
                <w:sz w:val="16"/>
                <w:szCs w:val="16"/>
              </w:rPr>
            </w:pPr>
            <w:r w:rsidRPr="009451D1">
              <w:rPr>
                <w:rFonts w:ascii="Arial" w:hAnsi="Arial" w:cs="Arial"/>
                <w:sz w:val="16"/>
                <w:szCs w:val="16"/>
              </w:rPr>
              <w:t>Code postal</w:t>
            </w:r>
          </w:p>
          <w:p w14:paraId="58B9D454" w14:textId="2A00FFAA" w:rsidR="0018500B" w:rsidRPr="00455144" w:rsidRDefault="0018500B" w:rsidP="0018500B">
            <w:pPr>
              <w:tabs>
                <w:tab w:val="left" w:pos="7105"/>
                <w:tab w:val="left" w:pos="8468"/>
              </w:tabs>
              <w:jc w:val="both"/>
              <w:rPr>
                <w:rFonts w:ascii="Arial" w:hAnsi="Arial" w:cs="Arial"/>
              </w:rPr>
            </w:pPr>
            <w:r w:rsidRPr="009451D1">
              <w:rPr>
                <w:rFonts w:ascii="Arial" w:hAnsi="Arial" w:cs="Arial"/>
                <w:sz w:val="16"/>
                <w:szCs w:val="16"/>
              </w:rPr>
              <w:t>Ville</w:t>
            </w:r>
          </w:p>
        </w:tc>
        <w:tc>
          <w:tcPr>
            <w:tcW w:w="1144" w:type="dxa"/>
            <w:vAlign w:val="center"/>
          </w:tcPr>
          <w:p w14:paraId="6C136CDC" w14:textId="77777777"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404425AA" w14:textId="77777777" w:rsidR="0018500B" w:rsidRPr="004F606F" w:rsidRDefault="0018500B" w:rsidP="0018500B">
            <w:pPr>
              <w:tabs>
                <w:tab w:val="left" w:pos="7105"/>
                <w:tab w:val="left" w:pos="8468"/>
              </w:tabs>
              <w:jc w:val="both"/>
              <w:rPr>
                <w:rFonts w:ascii="Arial" w:hAnsi="Arial" w:cs="Arial"/>
                <w:sz w:val="16"/>
                <w:szCs w:val="16"/>
              </w:rPr>
            </w:pPr>
          </w:p>
        </w:tc>
        <w:tc>
          <w:tcPr>
            <w:tcW w:w="883" w:type="dxa"/>
            <w:vAlign w:val="center"/>
          </w:tcPr>
          <w:p w14:paraId="1165BA69" w14:textId="77777777" w:rsidR="0018500B" w:rsidRPr="004F606F" w:rsidRDefault="0018500B" w:rsidP="0018500B">
            <w:pPr>
              <w:tabs>
                <w:tab w:val="left" w:pos="7105"/>
                <w:tab w:val="left" w:pos="8468"/>
              </w:tabs>
              <w:jc w:val="both"/>
              <w:rPr>
                <w:rFonts w:ascii="Arial" w:hAnsi="Arial" w:cs="Arial"/>
                <w:sz w:val="16"/>
                <w:szCs w:val="16"/>
              </w:rPr>
            </w:pPr>
          </w:p>
        </w:tc>
        <w:tc>
          <w:tcPr>
            <w:tcW w:w="955" w:type="dxa"/>
            <w:vAlign w:val="center"/>
          </w:tcPr>
          <w:p w14:paraId="06AD04D9" w14:textId="77777777" w:rsidR="0018500B" w:rsidRPr="004F606F" w:rsidRDefault="0018500B" w:rsidP="0018500B">
            <w:pPr>
              <w:tabs>
                <w:tab w:val="left" w:pos="7105"/>
                <w:tab w:val="left" w:pos="8468"/>
              </w:tabs>
              <w:jc w:val="both"/>
              <w:rPr>
                <w:rFonts w:ascii="Arial" w:hAnsi="Arial" w:cs="Arial"/>
                <w:sz w:val="16"/>
                <w:szCs w:val="16"/>
              </w:rPr>
            </w:pPr>
          </w:p>
        </w:tc>
        <w:tc>
          <w:tcPr>
            <w:tcW w:w="861" w:type="dxa"/>
            <w:vAlign w:val="center"/>
          </w:tcPr>
          <w:p w14:paraId="369F9CE0" w14:textId="77777777"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2451FF04" w14:textId="77777777" w:rsidR="0018500B" w:rsidRPr="004F606F" w:rsidRDefault="0018500B" w:rsidP="0018500B">
            <w:pPr>
              <w:tabs>
                <w:tab w:val="left" w:pos="7105"/>
                <w:tab w:val="left" w:pos="8468"/>
              </w:tabs>
              <w:jc w:val="both"/>
              <w:rPr>
                <w:rFonts w:ascii="Arial" w:hAnsi="Arial" w:cs="Arial"/>
                <w:sz w:val="16"/>
                <w:szCs w:val="16"/>
              </w:rPr>
            </w:pPr>
          </w:p>
        </w:tc>
        <w:tc>
          <w:tcPr>
            <w:tcW w:w="811" w:type="dxa"/>
            <w:vAlign w:val="center"/>
          </w:tcPr>
          <w:p w14:paraId="78B0F46C" w14:textId="77777777" w:rsidR="0018500B" w:rsidRPr="004F606F" w:rsidRDefault="0018500B" w:rsidP="0018500B">
            <w:pPr>
              <w:tabs>
                <w:tab w:val="left" w:pos="7105"/>
                <w:tab w:val="left" w:pos="8468"/>
              </w:tabs>
              <w:jc w:val="both"/>
              <w:rPr>
                <w:rFonts w:ascii="Arial" w:hAnsi="Arial" w:cs="Arial"/>
                <w:sz w:val="16"/>
                <w:szCs w:val="16"/>
              </w:rPr>
            </w:pPr>
          </w:p>
        </w:tc>
        <w:tc>
          <w:tcPr>
            <w:tcW w:w="795" w:type="dxa"/>
            <w:vAlign w:val="center"/>
          </w:tcPr>
          <w:p w14:paraId="379DC760" w14:textId="77777777" w:rsidR="0018500B" w:rsidRPr="004F606F" w:rsidRDefault="0018500B" w:rsidP="0018500B">
            <w:pPr>
              <w:tabs>
                <w:tab w:val="left" w:pos="7105"/>
                <w:tab w:val="left" w:pos="8468"/>
              </w:tabs>
              <w:jc w:val="both"/>
              <w:rPr>
                <w:rFonts w:ascii="Arial" w:hAnsi="Arial" w:cs="Arial"/>
                <w:sz w:val="16"/>
                <w:szCs w:val="16"/>
              </w:rPr>
            </w:pPr>
          </w:p>
        </w:tc>
        <w:tc>
          <w:tcPr>
            <w:tcW w:w="735" w:type="dxa"/>
          </w:tcPr>
          <w:p w14:paraId="46169895" w14:textId="77777777"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3AF67655" w14:textId="3CC7550D" w:rsidR="0018500B" w:rsidRPr="004F606F" w:rsidRDefault="0018500B" w:rsidP="0018500B">
            <w:pPr>
              <w:tabs>
                <w:tab w:val="left" w:pos="7105"/>
                <w:tab w:val="left" w:pos="8468"/>
              </w:tabs>
              <w:jc w:val="both"/>
              <w:rPr>
                <w:rFonts w:ascii="Arial" w:hAnsi="Arial" w:cs="Arial"/>
                <w:sz w:val="16"/>
                <w:szCs w:val="16"/>
              </w:rPr>
            </w:pPr>
          </w:p>
        </w:tc>
        <w:tc>
          <w:tcPr>
            <w:tcW w:w="907" w:type="dxa"/>
            <w:vAlign w:val="center"/>
          </w:tcPr>
          <w:p w14:paraId="1C266729" w14:textId="77777777" w:rsidR="0018500B" w:rsidRPr="004F606F" w:rsidRDefault="0018500B" w:rsidP="0018500B">
            <w:pPr>
              <w:tabs>
                <w:tab w:val="left" w:pos="7105"/>
                <w:tab w:val="left" w:pos="8468"/>
              </w:tabs>
              <w:jc w:val="both"/>
              <w:rPr>
                <w:rFonts w:ascii="Arial" w:hAnsi="Arial" w:cs="Arial"/>
                <w:sz w:val="16"/>
                <w:szCs w:val="16"/>
              </w:rPr>
            </w:pPr>
          </w:p>
        </w:tc>
        <w:tc>
          <w:tcPr>
            <w:tcW w:w="786" w:type="dxa"/>
            <w:gridSpan w:val="2"/>
            <w:vAlign w:val="center"/>
          </w:tcPr>
          <w:p w14:paraId="08503FED" w14:textId="77777777" w:rsidR="0018500B" w:rsidRPr="004F606F" w:rsidRDefault="0018500B" w:rsidP="0018500B">
            <w:pPr>
              <w:tabs>
                <w:tab w:val="left" w:pos="7105"/>
                <w:tab w:val="left" w:pos="8468"/>
              </w:tabs>
              <w:jc w:val="both"/>
              <w:rPr>
                <w:rFonts w:ascii="Arial" w:hAnsi="Arial" w:cs="Arial"/>
                <w:sz w:val="16"/>
                <w:szCs w:val="16"/>
              </w:rPr>
            </w:pPr>
          </w:p>
        </w:tc>
        <w:tc>
          <w:tcPr>
            <w:tcW w:w="1133" w:type="dxa"/>
            <w:vAlign w:val="center"/>
          </w:tcPr>
          <w:p w14:paraId="66E0B150" w14:textId="77777777"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08E05474" w14:textId="77777777" w:rsidR="0018500B" w:rsidRPr="004F606F" w:rsidRDefault="0018500B" w:rsidP="0018500B">
            <w:pPr>
              <w:tabs>
                <w:tab w:val="left" w:pos="7105"/>
                <w:tab w:val="left" w:pos="8468"/>
              </w:tabs>
              <w:jc w:val="both"/>
              <w:rPr>
                <w:rFonts w:ascii="Arial" w:hAnsi="Arial" w:cs="Arial"/>
                <w:sz w:val="16"/>
                <w:szCs w:val="16"/>
              </w:rPr>
            </w:pPr>
          </w:p>
        </w:tc>
        <w:tc>
          <w:tcPr>
            <w:tcW w:w="870" w:type="dxa"/>
            <w:vAlign w:val="center"/>
          </w:tcPr>
          <w:p w14:paraId="0F7EA90F" w14:textId="77777777" w:rsidR="0018500B" w:rsidRPr="004F606F" w:rsidRDefault="0018500B" w:rsidP="0018500B">
            <w:pPr>
              <w:tabs>
                <w:tab w:val="left" w:pos="7105"/>
                <w:tab w:val="left" w:pos="8468"/>
              </w:tabs>
              <w:jc w:val="both"/>
              <w:rPr>
                <w:rFonts w:ascii="Arial" w:hAnsi="Arial" w:cs="Arial"/>
                <w:sz w:val="16"/>
                <w:szCs w:val="16"/>
              </w:rPr>
            </w:pPr>
          </w:p>
        </w:tc>
        <w:tc>
          <w:tcPr>
            <w:tcW w:w="818" w:type="dxa"/>
            <w:vAlign w:val="center"/>
          </w:tcPr>
          <w:p w14:paraId="7370D416" w14:textId="77777777" w:rsidR="0018500B" w:rsidRPr="004F606F" w:rsidRDefault="0018500B" w:rsidP="0018500B">
            <w:pPr>
              <w:tabs>
                <w:tab w:val="left" w:pos="7105"/>
                <w:tab w:val="left" w:pos="8468"/>
              </w:tabs>
              <w:jc w:val="both"/>
              <w:rPr>
                <w:rFonts w:ascii="Arial" w:hAnsi="Arial" w:cs="Arial"/>
                <w:sz w:val="16"/>
                <w:szCs w:val="16"/>
              </w:rPr>
            </w:pPr>
          </w:p>
        </w:tc>
      </w:tr>
      <w:tr w:rsidR="0018500B" w14:paraId="37A052AB" w14:textId="77777777" w:rsidTr="0018500B">
        <w:trPr>
          <w:trHeight w:val="1168"/>
        </w:trPr>
        <w:tc>
          <w:tcPr>
            <w:tcW w:w="1501" w:type="dxa"/>
            <w:vAlign w:val="center"/>
          </w:tcPr>
          <w:p w14:paraId="19E493D1" w14:textId="765B289A" w:rsidR="0018500B" w:rsidRPr="00A46369" w:rsidRDefault="0018500B" w:rsidP="0018500B">
            <w:pPr>
              <w:tabs>
                <w:tab w:val="left" w:pos="7105"/>
                <w:tab w:val="left" w:pos="8468"/>
              </w:tabs>
              <w:jc w:val="both"/>
              <w:rPr>
                <w:rFonts w:ascii="Arial" w:hAnsi="Arial" w:cs="Arial"/>
                <w:sz w:val="16"/>
                <w:szCs w:val="16"/>
              </w:rPr>
            </w:pPr>
            <w:r>
              <w:rPr>
                <w:rFonts w:ascii="Arial" w:hAnsi="Arial" w:cs="Arial"/>
                <w:sz w:val="16"/>
                <w:szCs w:val="16"/>
              </w:rPr>
              <w:t>…</w:t>
            </w:r>
          </w:p>
        </w:tc>
        <w:tc>
          <w:tcPr>
            <w:tcW w:w="1144" w:type="dxa"/>
            <w:vAlign w:val="center"/>
          </w:tcPr>
          <w:p w14:paraId="710775EA" w14:textId="66C7883E"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46438CAA" w14:textId="535B0B26" w:rsidR="0018500B" w:rsidRPr="004F606F" w:rsidRDefault="0018500B" w:rsidP="0018500B">
            <w:pPr>
              <w:tabs>
                <w:tab w:val="left" w:pos="7105"/>
                <w:tab w:val="left" w:pos="8468"/>
              </w:tabs>
              <w:jc w:val="both"/>
              <w:rPr>
                <w:rFonts w:ascii="Arial" w:hAnsi="Arial" w:cs="Arial"/>
                <w:sz w:val="16"/>
                <w:szCs w:val="16"/>
              </w:rPr>
            </w:pPr>
          </w:p>
        </w:tc>
        <w:tc>
          <w:tcPr>
            <w:tcW w:w="883" w:type="dxa"/>
            <w:vAlign w:val="center"/>
          </w:tcPr>
          <w:p w14:paraId="28783CF0" w14:textId="6A72DB7C" w:rsidR="0018500B" w:rsidRPr="004F606F" w:rsidRDefault="0018500B" w:rsidP="0018500B">
            <w:pPr>
              <w:tabs>
                <w:tab w:val="left" w:pos="7105"/>
                <w:tab w:val="left" w:pos="8468"/>
              </w:tabs>
              <w:jc w:val="both"/>
              <w:rPr>
                <w:rFonts w:ascii="Arial" w:hAnsi="Arial" w:cs="Arial"/>
                <w:sz w:val="16"/>
                <w:szCs w:val="16"/>
              </w:rPr>
            </w:pPr>
          </w:p>
        </w:tc>
        <w:tc>
          <w:tcPr>
            <w:tcW w:w="955" w:type="dxa"/>
            <w:vAlign w:val="center"/>
          </w:tcPr>
          <w:p w14:paraId="27C67B3C" w14:textId="45EB2EE5" w:rsidR="0018500B" w:rsidRPr="004F606F" w:rsidRDefault="0018500B" w:rsidP="0018500B">
            <w:pPr>
              <w:tabs>
                <w:tab w:val="left" w:pos="7105"/>
                <w:tab w:val="left" w:pos="8468"/>
              </w:tabs>
              <w:jc w:val="both"/>
              <w:rPr>
                <w:rFonts w:ascii="Arial" w:hAnsi="Arial" w:cs="Arial"/>
                <w:sz w:val="16"/>
                <w:szCs w:val="16"/>
              </w:rPr>
            </w:pPr>
          </w:p>
        </w:tc>
        <w:tc>
          <w:tcPr>
            <w:tcW w:w="861" w:type="dxa"/>
            <w:vAlign w:val="center"/>
          </w:tcPr>
          <w:p w14:paraId="0472818B" w14:textId="103E6D13"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37E075AF" w14:textId="77777777" w:rsidR="0018500B" w:rsidRPr="004F606F" w:rsidRDefault="0018500B" w:rsidP="0018500B">
            <w:pPr>
              <w:tabs>
                <w:tab w:val="left" w:pos="7105"/>
                <w:tab w:val="left" w:pos="8468"/>
              </w:tabs>
              <w:jc w:val="both"/>
              <w:rPr>
                <w:rFonts w:ascii="Arial" w:hAnsi="Arial" w:cs="Arial"/>
                <w:sz w:val="16"/>
                <w:szCs w:val="16"/>
              </w:rPr>
            </w:pPr>
          </w:p>
        </w:tc>
        <w:tc>
          <w:tcPr>
            <w:tcW w:w="811" w:type="dxa"/>
            <w:vAlign w:val="center"/>
          </w:tcPr>
          <w:p w14:paraId="390F794A" w14:textId="77777777" w:rsidR="0018500B" w:rsidRPr="004F606F" w:rsidRDefault="0018500B" w:rsidP="0018500B">
            <w:pPr>
              <w:tabs>
                <w:tab w:val="left" w:pos="7105"/>
                <w:tab w:val="left" w:pos="8468"/>
              </w:tabs>
              <w:jc w:val="both"/>
              <w:rPr>
                <w:rFonts w:ascii="Arial" w:hAnsi="Arial" w:cs="Arial"/>
                <w:sz w:val="16"/>
                <w:szCs w:val="16"/>
              </w:rPr>
            </w:pPr>
          </w:p>
        </w:tc>
        <w:tc>
          <w:tcPr>
            <w:tcW w:w="795" w:type="dxa"/>
            <w:vAlign w:val="center"/>
          </w:tcPr>
          <w:p w14:paraId="21ACE6FF" w14:textId="77777777" w:rsidR="0018500B" w:rsidRPr="004F606F" w:rsidRDefault="0018500B" w:rsidP="0018500B">
            <w:pPr>
              <w:tabs>
                <w:tab w:val="left" w:pos="7105"/>
                <w:tab w:val="left" w:pos="8468"/>
              </w:tabs>
              <w:jc w:val="both"/>
              <w:rPr>
                <w:rFonts w:ascii="Arial" w:hAnsi="Arial" w:cs="Arial"/>
                <w:sz w:val="16"/>
                <w:szCs w:val="16"/>
              </w:rPr>
            </w:pPr>
          </w:p>
        </w:tc>
        <w:tc>
          <w:tcPr>
            <w:tcW w:w="735" w:type="dxa"/>
          </w:tcPr>
          <w:p w14:paraId="4D32518D" w14:textId="77777777" w:rsidR="0018500B" w:rsidRPr="004F606F" w:rsidRDefault="0018500B" w:rsidP="0018500B">
            <w:pPr>
              <w:tabs>
                <w:tab w:val="left" w:pos="7105"/>
                <w:tab w:val="left" w:pos="8468"/>
              </w:tabs>
              <w:jc w:val="both"/>
              <w:rPr>
                <w:rFonts w:ascii="Arial" w:hAnsi="Arial" w:cs="Arial"/>
                <w:sz w:val="16"/>
                <w:szCs w:val="16"/>
              </w:rPr>
            </w:pPr>
          </w:p>
        </w:tc>
        <w:tc>
          <w:tcPr>
            <w:tcW w:w="904" w:type="dxa"/>
            <w:vAlign w:val="center"/>
          </w:tcPr>
          <w:p w14:paraId="012699AF" w14:textId="6BE86331" w:rsidR="0018500B" w:rsidRPr="004F606F" w:rsidRDefault="0018500B" w:rsidP="0018500B">
            <w:pPr>
              <w:tabs>
                <w:tab w:val="left" w:pos="7105"/>
                <w:tab w:val="left" w:pos="8468"/>
              </w:tabs>
              <w:jc w:val="both"/>
              <w:rPr>
                <w:rFonts w:ascii="Arial" w:hAnsi="Arial" w:cs="Arial"/>
                <w:sz w:val="16"/>
                <w:szCs w:val="16"/>
              </w:rPr>
            </w:pPr>
          </w:p>
        </w:tc>
        <w:tc>
          <w:tcPr>
            <w:tcW w:w="907" w:type="dxa"/>
            <w:vAlign w:val="center"/>
          </w:tcPr>
          <w:p w14:paraId="40E28845" w14:textId="77777777" w:rsidR="0018500B" w:rsidRPr="004F606F" w:rsidRDefault="0018500B" w:rsidP="0018500B">
            <w:pPr>
              <w:tabs>
                <w:tab w:val="left" w:pos="7105"/>
                <w:tab w:val="left" w:pos="8468"/>
              </w:tabs>
              <w:jc w:val="both"/>
              <w:rPr>
                <w:rFonts w:ascii="Arial" w:hAnsi="Arial" w:cs="Arial"/>
                <w:sz w:val="16"/>
                <w:szCs w:val="16"/>
              </w:rPr>
            </w:pPr>
          </w:p>
        </w:tc>
        <w:tc>
          <w:tcPr>
            <w:tcW w:w="786" w:type="dxa"/>
            <w:gridSpan w:val="2"/>
            <w:vAlign w:val="center"/>
          </w:tcPr>
          <w:p w14:paraId="4D9293A9" w14:textId="77777777" w:rsidR="0018500B" w:rsidRPr="004F606F" w:rsidRDefault="0018500B" w:rsidP="0018500B">
            <w:pPr>
              <w:tabs>
                <w:tab w:val="left" w:pos="7105"/>
                <w:tab w:val="left" w:pos="8468"/>
              </w:tabs>
              <w:jc w:val="both"/>
              <w:rPr>
                <w:rFonts w:ascii="Arial" w:hAnsi="Arial" w:cs="Arial"/>
                <w:sz w:val="16"/>
                <w:szCs w:val="16"/>
              </w:rPr>
            </w:pPr>
          </w:p>
        </w:tc>
        <w:tc>
          <w:tcPr>
            <w:tcW w:w="1133" w:type="dxa"/>
            <w:vAlign w:val="center"/>
          </w:tcPr>
          <w:p w14:paraId="0B37A279" w14:textId="77777777" w:rsidR="0018500B" w:rsidRPr="004F606F" w:rsidRDefault="0018500B" w:rsidP="0018500B">
            <w:pPr>
              <w:tabs>
                <w:tab w:val="left" w:pos="7105"/>
                <w:tab w:val="left" w:pos="8468"/>
              </w:tabs>
              <w:jc w:val="both"/>
              <w:rPr>
                <w:rFonts w:ascii="Arial" w:hAnsi="Arial" w:cs="Arial"/>
                <w:sz w:val="16"/>
                <w:szCs w:val="16"/>
              </w:rPr>
            </w:pPr>
          </w:p>
        </w:tc>
        <w:tc>
          <w:tcPr>
            <w:tcW w:w="935" w:type="dxa"/>
            <w:vAlign w:val="center"/>
          </w:tcPr>
          <w:p w14:paraId="7060BAE5" w14:textId="77777777" w:rsidR="0018500B" w:rsidRPr="004F606F" w:rsidRDefault="0018500B" w:rsidP="0018500B">
            <w:pPr>
              <w:tabs>
                <w:tab w:val="left" w:pos="7105"/>
                <w:tab w:val="left" w:pos="8468"/>
              </w:tabs>
              <w:jc w:val="both"/>
              <w:rPr>
                <w:rFonts w:ascii="Arial" w:hAnsi="Arial" w:cs="Arial"/>
                <w:sz w:val="16"/>
                <w:szCs w:val="16"/>
              </w:rPr>
            </w:pPr>
          </w:p>
        </w:tc>
        <w:tc>
          <w:tcPr>
            <w:tcW w:w="870" w:type="dxa"/>
            <w:vAlign w:val="center"/>
          </w:tcPr>
          <w:p w14:paraId="49EED335" w14:textId="77777777" w:rsidR="0018500B" w:rsidRPr="004F606F" w:rsidRDefault="0018500B" w:rsidP="0018500B">
            <w:pPr>
              <w:tabs>
                <w:tab w:val="left" w:pos="7105"/>
                <w:tab w:val="left" w:pos="8468"/>
              </w:tabs>
              <w:jc w:val="both"/>
              <w:rPr>
                <w:rFonts w:ascii="Arial" w:hAnsi="Arial" w:cs="Arial"/>
                <w:sz w:val="16"/>
                <w:szCs w:val="16"/>
              </w:rPr>
            </w:pPr>
          </w:p>
        </w:tc>
        <w:tc>
          <w:tcPr>
            <w:tcW w:w="818" w:type="dxa"/>
            <w:vAlign w:val="center"/>
          </w:tcPr>
          <w:p w14:paraId="6A29875F" w14:textId="77777777" w:rsidR="0018500B" w:rsidRPr="004F606F" w:rsidRDefault="0018500B" w:rsidP="0018500B">
            <w:pPr>
              <w:tabs>
                <w:tab w:val="left" w:pos="7105"/>
                <w:tab w:val="left" w:pos="8468"/>
              </w:tabs>
              <w:jc w:val="both"/>
              <w:rPr>
                <w:rFonts w:ascii="Arial" w:hAnsi="Arial" w:cs="Arial"/>
                <w:sz w:val="16"/>
                <w:szCs w:val="16"/>
              </w:rPr>
            </w:pPr>
          </w:p>
        </w:tc>
      </w:tr>
    </w:tbl>
    <w:p w14:paraId="4AE6DA9C" w14:textId="67893591" w:rsidR="00455144" w:rsidRPr="001231C8" w:rsidRDefault="00A46369" w:rsidP="00455144">
      <w:pPr>
        <w:tabs>
          <w:tab w:val="left" w:pos="7105"/>
        </w:tabs>
        <w:spacing w:before="120"/>
        <w:ind w:left="709"/>
        <w:jc w:val="both"/>
        <w:rPr>
          <w:rFonts w:ascii="Arial" w:hAnsi="Arial" w:cs="Arial"/>
          <w:sz w:val="22"/>
          <w:szCs w:val="22"/>
        </w:rPr>
      </w:pPr>
      <w:r w:rsidRPr="001231C8">
        <w:rPr>
          <w:rFonts w:ascii="Arial" w:hAnsi="Arial" w:cs="Arial"/>
          <w:sz w:val="22"/>
          <w:szCs w:val="22"/>
        </w:rPr>
        <w:t xml:space="preserve">(*) </w:t>
      </w:r>
      <w:r w:rsidR="00455144" w:rsidRPr="001231C8">
        <w:rPr>
          <w:rFonts w:ascii="Arial" w:hAnsi="Arial" w:cs="Arial"/>
          <w:sz w:val="22"/>
          <w:szCs w:val="22"/>
        </w:rPr>
        <w:t xml:space="preserve">Données à calculer </w:t>
      </w:r>
      <w:r w:rsidR="00455144" w:rsidRPr="001231C8">
        <w:rPr>
          <w:rFonts w:ascii="Arial" w:hAnsi="Arial" w:cs="Arial"/>
          <w:sz w:val="22"/>
          <w:szCs w:val="22"/>
          <w:u w:val="single"/>
        </w:rPr>
        <w:t>par</w:t>
      </w:r>
      <w:r w:rsidR="00455144" w:rsidRPr="001231C8">
        <w:rPr>
          <w:rFonts w:ascii="Arial" w:hAnsi="Arial" w:cs="Arial"/>
          <w:sz w:val="22"/>
          <w:szCs w:val="22"/>
        </w:rPr>
        <w:t xml:space="preserve"> collaborateur</w:t>
      </w:r>
      <w:r w:rsidRPr="001231C8">
        <w:rPr>
          <w:rFonts w:ascii="Arial" w:hAnsi="Arial" w:cs="Arial"/>
          <w:sz w:val="22"/>
          <w:szCs w:val="22"/>
        </w:rPr>
        <w:t xml:space="preserve"> </w:t>
      </w:r>
      <w:r w:rsidR="00455144" w:rsidRPr="001231C8">
        <w:rPr>
          <w:rFonts w:ascii="Arial" w:hAnsi="Arial" w:cs="Arial"/>
          <w:sz w:val="22"/>
          <w:szCs w:val="22"/>
        </w:rPr>
        <w:t xml:space="preserve">: (temps en </w:t>
      </w:r>
      <w:r w:rsidR="002B460B" w:rsidRPr="001231C8">
        <w:rPr>
          <w:rFonts w:ascii="Arial" w:hAnsi="Arial" w:cs="Arial"/>
          <w:sz w:val="22"/>
          <w:szCs w:val="22"/>
        </w:rPr>
        <w:t>Heure : minutes: seconde</w:t>
      </w:r>
      <w:r w:rsidR="00455144" w:rsidRPr="001231C8">
        <w:rPr>
          <w:rFonts w:ascii="Arial" w:hAnsi="Arial" w:cs="Arial"/>
          <w:sz w:val="22"/>
          <w:szCs w:val="22"/>
        </w:rPr>
        <w:t>)</w:t>
      </w:r>
      <w:r w:rsidR="001D4374">
        <w:rPr>
          <w:rFonts w:ascii="Arial" w:hAnsi="Arial" w:cs="Arial"/>
          <w:sz w:val="22"/>
          <w:szCs w:val="22"/>
        </w:rPr>
        <w:t xml:space="preserve"> </w:t>
      </w:r>
    </w:p>
    <w:p w14:paraId="33E28453" w14:textId="77777777" w:rsidR="003E55BD" w:rsidRDefault="003E55BD" w:rsidP="00455144">
      <w:pPr>
        <w:pStyle w:val="Paragraphedeliste"/>
        <w:numPr>
          <w:ilvl w:val="0"/>
          <w:numId w:val="29"/>
        </w:numPr>
        <w:tabs>
          <w:tab w:val="left" w:pos="7105"/>
        </w:tabs>
        <w:spacing w:before="120"/>
        <w:jc w:val="both"/>
        <w:rPr>
          <w:rFonts w:ascii="Arial" w:hAnsi="Arial" w:cs="Arial"/>
          <w:color w:val="0070C0"/>
        </w:rPr>
        <w:sectPr w:rsidR="003E55BD" w:rsidSect="00B326CF">
          <w:footnotePr>
            <w:pos w:val="beneathText"/>
          </w:footnotePr>
          <w:pgSz w:w="16837" w:h="11905" w:orient="landscape" w:code="9"/>
          <w:pgMar w:top="851" w:right="1135" w:bottom="426" w:left="709" w:header="425" w:footer="436" w:gutter="0"/>
          <w:cols w:space="720"/>
          <w:titlePg/>
          <w:docGrid w:linePitch="360"/>
        </w:sectPr>
      </w:pPr>
    </w:p>
    <w:p w14:paraId="78E7999A" w14:textId="77777777" w:rsidR="001231C8" w:rsidRDefault="001231C8" w:rsidP="00A52F96">
      <w:pPr>
        <w:spacing w:before="120"/>
        <w:ind w:left="567"/>
        <w:jc w:val="both"/>
        <w:rPr>
          <w:rFonts w:ascii="Arial" w:hAnsi="Arial" w:cs="Arial"/>
          <w:sz w:val="22"/>
          <w:szCs w:val="22"/>
        </w:rPr>
      </w:pPr>
    </w:p>
    <w:p w14:paraId="55DD2D97" w14:textId="77777777" w:rsidR="00336417" w:rsidRDefault="00336417" w:rsidP="00A52F96">
      <w:pPr>
        <w:spacing w:before="120"/>
        <w:ind w:left="567"/>
        <w:jc w:val="both"/>
        <w:rPr>
          <w:rFonts w:ascii="Arial" w:hAnsi="Arial" w:cs="Arial"/>
          <w:sz w:val="22"/>
          <w:szCs w:val="22"/>
        </w:rPr>
      </w:pPr>
    </w:p>
    <w:p w14:paraId="1EAE6223" w14:textId="21ABC625" w:rsidR="00DE5DB6" w:rsidRDefault="00A52F96" w:rsidP="00A52F96">
      <w:pPr>
        <w:spacing w:before="120"/>
        <w:ind w:left="567"/>
        <w:jc w:val="both"/>
        <w:rPr>
          <w:rFonts w:ascii="Arial" w:hAnsi="Arial" w:cs="Arial"/>
          <w:sz w:val="22"/>
          <w:szCs w:val="22"/>
        </w:rPr>
      </w:pPr>
      <w:r w:rsidRPr="00A52F96">
        <w:rPr>
          <w:rFonts w:ascii="Arial" w:hAnsi="Arial" w:cs="Arial"/>
          <w:sz w:val="22"/>
          <w:szCs w:val="22"/>
        </w:rPr>
        <w:t xml:space="preserve">Politique de sécurité en lien avec le </w:t>
      </w:r>
      <w:r w:rsidRPr="00A52F96">
        <w:rPr>
          <w:rFonts w:ascii="Arial Black" w:hAnsi="Arial Black" w:cs="Arial"/>
          <w:sz w:val="22"/>
          <w:szCs w:val="22"/>
        </w:rPr>
        <w:t>RGPD</w:t>
      </w:r>
      <w:r w:rsidRPr="00A52F96">
        <w:rPr>
          <w:rFonts w:ascii="Arial" w:hAnsi="Arial" w:cs="Arial"/>
          <w:sz w:val="22"/>
          <w:szCs w:val="22"/>
        </w:rPr>
        <w:t xml:space="preserve"> dans le cadre de l’exécution du marché et dans un souci de protection des données personnelles, les serveurs sont localisés en Europe.</w:t>
      </w:r>
      <w:r>
        <w:rPr>
          <w:rFonts w:ascii="Arial" w:hAnsi="Arial" w:cs="Arial"/>
          <w:sz w:val="22"/>
          <w:szCs w:val="22"/>
        </w:rPr>
        <w:t xml:space="preserve"> </w:t>
      </w:r>
    </w:p>
    <w:p w14:paraId="79767C82" w14:textId="44B995A3" w:rsidR="00FD15E4" w:rsidRDefault="0017078D" w:rsidP="00A52F96">
      <w:pPr>
        <w:spacing w:before="120"/>
        <w:ind w:left="567"/>
        <w:jc w:val="both"/>
        <w:rPr>
          <w:rFonts w:ascii="Arial" w:hAnsi="Arial" w:cs="Arial"/>
          <w:sz w:val="22"/>
          <w:szCs w:val="22"/>
        </w:rPr>
      </w:pPr>
      <w:r w:rsidRPr="00FD15E4">
        <w:rPr>
          <w:rFonts w:ascii="Arial" w:hAnsi="Arial" w:cs="Arial"/>
          <w:sz w:val="22"/>
          <w:szCs w:val="22"/>
        </w:rPr>
        <w:t xml:space="preserve">Le </w:t>
      </w:r>
      <w:r w:rsidR="00FD15E4" w:rsidRPr="00FD15E4">
        <w:rPr>
          <w:rFonts w:ascii="Arial" w:hAnsi="Arial" w:cs="Arial"/>
          <w:sz w:val="22"/>
          <w:szCs w:val="22"/>
        </w:rPr>
        <w:t>candidat</w:t>
      </w:r>
      <w:r w:rsidRPr="00FD15E4">
        <w:rPr>
          <w:rFonts w:ascii="Arial" w:hAnsi="Arial" w:cs="Arial"/>
          <w:sz w:val="22"/>
          <w:szCs w:val="22"/>
        </w:rPr>
        <w:t xml:space="preserve"> doit nous transmettre tous les éléments permettant d’attester qu’ils ont pris des mesures techniques et organisationnelles adéquates pour </w:t>
      </w:r>
      <w:r w:rsidRPr="00DE5DB6">
        <w:rPr>
          <w:rFonts w:ascii="Arial Black" w:hAnsi="Arial Black" w:cs="Arial"/>
          <w:sz w:val="22"/>
          <w:szCs w:val="22"/>
        </w:rPr>
        <w:t>garantir la sécurité des données</w:t>
      </w:r>
      <w:r w:rsidRPr="00FD15E4">
        <w:rPr>
          <w:rFonts w:ascii="Arial" w:hAnsi="Arial" w:cs="Arial"/>
          <w:sz w:val="22"/>
          <w:szCs w:val="22"/>
        </w:rPr>
        <w:t xml:space="preserve"> à caractère personnel.</w:t>
      </w:r>
      <w:r w:rsidR="00FD15E4">
        <w:rPr>
          <w:rFonts w:ascii="Arial" w:hAnsi="Arial" w:cs="Arial"/>
          <w:sz w:val="22"/>
          <w:szCs w:val="22"/>
        </w:rPr>
        <w:t xml:space="preserve"> </w:t>
      </w:r>
      <w:r w:rsidRPr="00FD15E4">
        <w:rPr>
          <w:rFonts w:ascii="Arial" w:hAnsi="Arial" w:cs="Arial"/>
          <w:sz w:val="22"/>
          <w:szCs w:val="22"/>
        </w:rPr>
        <w:t>Nous attendons, notamment une description précise des mesures de sécurité mises en place et votre politique de protection des données personnelles</w:t>
      </w:r>
      <w:r w:rsidR="00FD15E4">
        <w:rPr>
          <w:rFonts w:ascii="Arial" w:hAnsi="Arial" w:cs="Arial"/>
          <w:sz w:val="22"/>
          <w:szCs w:val="22"/>
        </w:rPr>
        <w:t xml:space="preserve"> </w:t>
      </w:r>
      <w:r w:rsidRPr="00FD15E4">
        <w:rPr>
          <w:rFonts w:ascii="Arial" w:hAnsi="Arial" w:cs="Arial"/>
          <w:sz w:val="22"/>
          <w:szCs w:val="22"/>
        </w:rPr>
        <w:t xml:space="preserve">(éventuelles certifications de sécurité obtenues, etc.). </w:t>
      </w:r>
    </w:p>
    <w:p w14:paraId="14BD9D03" w14:textId="77777777" w:rsidR="00B33AE7" w:rsidRDefault="00A70153" w:rsidP="00A52F96">
      <w:pPr>
        <w:suppressAutoHyphens w:val="0"/>
        <w:spacing w:before="120"/>
        <w:ind w:left="567"/>
        <w:jc w:val="both"/>
        <w:rPr>
          <w:rFonts w:ascii="Arial" w:hAnsi="Arial" w:cs="Arial"/>
          <w:sz w:val="22"/>
          <w:szCs w:val="22"/>
        </w:rPr>
      </w:pPr>
      <w:r w:rsidRPr="00615C7F">
        <w:rPr>
          <w:rFonts w:ascii="Arial" w:hAnsi="Arial" w:cs="Arial"/>
          <w:sz w:val="22"/>
          <w:szCs w:val="22"/>
        </w:rPr>
        <w:t xml:space="preserve">Des accès à la solution proposée pour tester </w:t>
      </w:r>
      <w:r w:rsidRPr="00B33AE7">
        <w:rPr>
          <w:rFonts w:ascii="Arial Black" w:hAnsi="Arial Black" w:cs="Arial"/>
          <w:sz w:val="22"/>
          <w:szCs w:val="22"/>
        </w:rPr>
        <w:t>l’ergonomie et temps de réponse</w:t>
      </w:r>
      <w:r w:rsidRPr="00615C7F">
        <w:rPr>
          <w:rFonts w:ascii="Arial" w:hAnsi="Arial" w:cs="Arial"/>
          <w:sz w:val="22"/>
          <w:szCs w:val="22"/>
        </w:rPr>
        <w:t xml:space="preserve"> de l’outil nous seront transmis au moment du dépôt de l’offre.</w:t>
      </w:r>
      <w:r w:rsidR="00615C7F" w:rsidRPr="00615C7F">
        <w:rPr>
          <w:rFonts w:ascii="Arial" w:hAnsi="Arial" w:cs="Arial"/>
          <w:sz w:val="22"/>
          <w:szCs w:val="22"/>
        </w:rPr>
        <w:t xml:space="preserve"> </w:t>
      </w:r>
    </w:p>
    <w:p w14:paraId="603D4B29" w14:textId="77777777" w:rsidR="00B33AE7" w:rsidRPr="00A70153" w:rsidRDefault="00B33AE7" w:rsidP="009548A0">
      <w:pPr>
        <w:suppressAutoHyphens w:val="0"/>
        <w:ind w:left="567"/>
        <w:jc w:val="both"/>
        <w:rPr>
          <w:rFonts w:ascii="Arial" w:hAnsi="Arial" w:cs="Arial"/>
          <w:sz w:val="22"/>
          <w:szCs w:val="22"/>
        </w:rPr>
      </w:pPr>
    </w:p>
    <w:sectPr w:rsidR="00B33AE7" w:rsidRPr="00A70153" w:rsidSect="003E55BD">
      <w:footnotePr>
        <w:pos w:val="beneathText"/>
      </w:footnotePr>
      <w:pgSz w:w="11905" w:h="16837" w:code="9"/>
      <w:pgMar w:top="1135" w:right="851" w:bottom="709" w:left="851" w:header="425" w:footer="43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29C5D" w14:textId="77777777" w:rsidR="00946C05" w:rsidRDefault="00946C05">
      <w:r>
        <w:separator/>
      </w:r>
    </w:p>
  </w:endnote>
  <w:endnote w:type="continuationSeparator" w:id="0">
    <w:p w14:paraId="5F2EC92D" w14:textId="77777777" w:rsidR="00946C05" w:rsidRDefault="0094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tique Olive">
    <w:altName w:val="Calibri"/>
    <w:panose1 w:val="00000000000000000000"/>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ntique Olv (W1)">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ED43" w14:textId="0EB9C12B" w:rsidR="00FF3A3A" w:rsidRDefault="00FF3A3A" w:rsidP="00FA358A">
    <w:pPr>
      <w:pStyle w:val="Pieddepage"/>
      <w:jc w:val="center"/>
      <w:rPr>
        <w:rFonts w:ascii="Calibri" w:hAnsi="Calibri"/>
        <w:noProof/>
        <w:lang w:eastAsia="zh-TW"/>
      </w:rPr>
    </w:pPr>
    <w:r>
      <w:rPr>
        <w:rFonts w:ascii="Calibri" w:hAnsi="Calibri"/>
        <w:noProof/>
        <w:lang w:eastAsia="zh-TW"/>
      </w:rPr>
      <w:t>_____________________________________</w:t>
    </w:r>
  </w:p>
  <w:p w14:paraId="4CD5D60C" w14:textId="0FB8C16B" w:rsidR="00B24A82" w:rsidRPr="00C548BB" w:rsidRDefault="00000000" w:rsidP="00FA358A">
    <w:pPr>
      <w:pStyle w:val="Pieddepage"/>
      <w:jc w:val="center"/>
      <w:rPr>
        <w:rFonts w:ascii="Calibri" w:hAnsi="Calibri"/>
      </w:rPr>
    </w:pPr>
    <w:r>
      <w:rPr>
        <w:rFonts w:ascii="Calibri" w:hAnsi="Calibri"/>
        <w:noProof/>
        <w:lang w:eastAsia="zh-TW"/>
      </w:rPr>
      <w:pict w14:anchorId="3495838B">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left:0;text-align:left;margin-left:547.1pt;margin-top:789.05pt;width:29pt;height:21.6pt;z-index:251660288;mso-position-horizontal-relative:page;mso-position-vertical-relative:page" o:allowincell="f" adj="14135" strokecolor="gray" strokeweight=".25pt">
          <v:textbox style="mso-next-textbox:#_x0000_s1027">
            <w:txbxContent>
              <w:p w14:paraId="641C84B5" w14:textId="77777777" w:rsidR="00B24A82" w:rsidRPr="00C548BB" w:rsidRDefault="00092A38">
                <w:pPr>
                  <w:jc w:val="center"/>
                  <w:rPr>
                    <w:rFonts w:ascii="Calibri" w:hAnsi="Calibri"/>
                  </w:rPr>
                </w:pPr>
                <w:r w:rsidRPr="00C548BB">
                  <w:rPr>
                    <w:rFonts w:ascii="Calibri" w:hAnsi="Calibri"/>
                  </w:rPr>
                  <w:fldChar w:fldCharType="begin"/>
                </w:r>
                <w:r w:rsidR="00B24A82" w:rsidRPr="00C548BB">
                  <w:rPr>
                    <w:rFonts w:ascii="Calibri" w:hAnsi="Calibri"/>
                  </w:rPr>
                  <w:instrText xml:space="preserve"> PAGE    \* MERGEFORMAT </w:instrText>
                </w:r>
                <w:r w:rsidRPr="00C548BB">
                  <w:rPr>
                    <w:rFonts w:ascii="Calibri" w:hAnsi="Calibri"/>
                  </w:rPr>
                  <w:fldChar w:fldCharType="separate"/>
                </w:r>
                <w:r w:rsidR="00D97471" w:rsidRPr="00D97471">
                  <w:rPr>
                    <w:rFonts w:ascii="Calibri" w:hAnsi="Calibri"/>
                    <w:noProof/>
                    <w:sz w:val="16"/>
                    <w:szCs w:val="16"/>
                  </w:rPr>
                  <w:t>4</w:t>
                </w:r>
                <w:r w:rsidRPr="00C548BB">
                  <w:rPr>
                    <w:rFonts w:ascii="Calibri" w:hAnsi="Calibri"/>
                  </w:rPr>
                  <w:fldChar w:fldCharType="end"/>
                </w:r>
              </w:p>
            </w:txbxContent>
          </v:textbox>
          <w10:wrap anchorx="page" anchory="page"/>
        </v:shape>
      </w:pict>
    </w:r>
    <w:r w:rsidR="00B24A82">
      <w:rPr>
        <w:rFonts w:ascii="Calibri" w:hAnsi="Calibri"/>
        <w:noProof/>
        <w:lang w:eastAsia="zh-TW"/>
      </w:rPr>
      <w:t>MAPA</w:t>
    </w:r>
    <w:r w:rsidR="00B24A82" w:rsidRPr="00C548BB">
      <w:rPr>
        <w:rFonts w:ascii="Calibri" w:hAnsi="Calibri"/>
      </w:rPr>
      <w:t xml:space="preserve"> n°</w:t>
    </w:r>
    <w:r w:rsidR="002E35B8">
      <w:rPr>
        <w:rFonts w:ascii="Calibri" w:hAnsi="Calibri"/>
      </w:rPr>
      <w:t>2024-</w:t>
    </w:r>
    <w:r w:rsidR="002E35B8" w:rsidRPr="002E35B8">
      <w:rPr>
        <w:rFonts w:ascii="Calibri" w:hAnsi="Calibri"/>
        <w:color w:val="FF0000"/>
      </w:rPr>
      <w:t>XX</w:t>
    </w:r>
    <w:r w:rsidR="00B24A82" w:rsidRPr="00C548BB">
      <w:rPr>
        <w:rFonts w:ascii="Calibri" w:hAnsi="Calibri"/>
      </w:rPr>
      <w:t xml:space="preserve"> </w:t>
    </w:r>
    <w:r w:rsidR="00B24A82">
      <w:rPr>
        <w:rFonts w:ascii="Calibri" w:hAnsi="Calibri"/>
      </w:rPr>
      <w:t>-</w:t>
    </w:r>
    <w:r w:rsidR="00B24A82" w:rsidRPr="00C548BB">
      <w:rPr>
        <w:rFonts w:ascii="Calibri" w:hAnsi="Calibri"/>
      </w:rPr>
      <w:t xml:space="preserve"> </w:t>
    </w:r>
    <w:r w:rsidR="00EC169B">
      <w:rPr>
        <w:rFonts w:ascii="Calibri" w:hAnsi="Calibri"/>
      </w:rPr>
      <w:t>C</w:t>
    </w:r>
    <w:r w:rsidR="00AF1E2A">
      <w:rPr>
        <w:rFonts w:ascii="Calibri" w:hAnsi="Calibri"/>
      </w:rPr>
      <w:t>d</w:t>
    </w:r>
    <w:r w:rsidR="00EC169B">
      <w:rPr>
        <w:rFonts w:ascii="Calibri" w:hAnsi="Calibri"/>
      </w:rPr>
      <w:t>CF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988D0" w14:textId="77777777" w:rsidR="00946C05" w:rsidRDefault="00946C05">
      <w:r>
        <w:separator/>
      </w:r>
    </w:p>
  </w:footnote>
  <w:footnote w:type="continuationSeparator" w:id="0">
    <w:p w14:paraId="3DD8AD9A" w14:textId="77777777" w:rsidR="00946C05" w:rsidRDefault="00946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41650" w14:textId="715D992A" w:rsidR="00B24A82" w:rsidRDefault="002E35B8" w:rsidP="00FB1A4F">
    <w:pPr>
      <w:spacing w:after="480"/>
    </w:pPr>
    <w:r w:rsidRPr="0051021E">
      <w:rPr>
        <w:b/>
        <w:bCs/>
        <w:noProof/>
      </w:rPr>
      <w:drawing>
        <wp:anchor distT="0" distB="0" distL="114300" distR="114300" simplePos="0" relativeHeight="251658240" behindDoc="1" locked="0" layoutInCell="1" allowOverlap="1" wp14:anchorId="6A857C60" wp14:editId="45FF9770">
          <wp:simplePos x="0" y="0"/>
          <wp:positionH relativeFrom="column">
            <wp:posOffset>-54408</wp:posOffset>
          </wp:positionH>
          <wp:positionV relativeFrom="paragraph">
            <wp:posOffset>-541341</wp:posOffset>
          </wp:positionV>
          <wp:extent cx="1256306" cy="1256306"/>
          <wp:effectExtent l="0" t="0" r="0" b="0"/>
          <wp:wrapNone/>
          <wp:docPr id="554664113" name="Image 554664113">
            <a:extLst xmlns:a="http://schemas.openxmlformats.org/drawingml/2006/main">
              <a:ext uri="{FF2B5EF4-FFF2-40B4-BE49-F238E27FC236}">
                <a16:creationId xmlns:a16="http://schemas.microsoft.com/office/drawing/2014/main" id="{F864FB80-3605-4E59-9BAE-B9507F4775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F864FB80-3605-4E59-9BAE-B9507F4775F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6306" cy="125630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8E842" w14:textId="4A97BA7D" w:rsidR="00B24A82" w:rsidRDefault="00000000" w:rsidP="00FB1A4F">
    <w:pPr>
      <w:spacing w:after="240"/>
    </w:pPr>
    <w:r>
      <w:rPr>
        <w:noProof/>
      </w:rPr>
      <w:pict w14:anchorId="33A6444F">
        <v:shapetype id="_x0000_t202" coordsize="21600,21600" o:spt="202" path="m,l,21600r21600,l21600,xe">
          <v:stroke joinstyle="miter"/>
          <v:path gradientshapeok="t" o:connecttype="rect"/>
        </v:shapetype>
        <v:shape id="Text Box 21" o:spid="_x0000_s1029" type="#_x0000_t202" style="position:absolute;margin-left:84.5pt;margin-top:18.1pt;width:309.25pt;height:30.65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" stroked="f">
          <v:textbox style="mso-next-textbox:#Text Box 21">
            <w:txbxContent>
              <w:p w14:paraId="767F54E9" w14:textId="77777777" w:rsidR="00571B1C" w:rsidRPr="004653D2" w:rsidRDefault="00571B1C" w:rsidP="00571B1C">
                <w:pPr>
                  <w:keepNext/>
                  <w:autoSpaceDE w:val="0"/>
                  <w:autoSpaceDN w:val="0"/>
                  <w:rPr>
                    <w:rFonts w:ascii="Arial" w:eastAsia="Calibri" w:hAnsi="Arial" w:cs="Arial"/>
                    <w:noProof/>
                    <w:color w:val="808080" w:themeColor="background1" w:themeShade="80"/>
                    <w:sz w:val="18"/>
                    <w:szCs w:val="18"/>
                  </w:rPr>
                </w:pPr>
                <w:r w:rsidRPr="004653D2">
                  <w:rPr>
                    <w:rFonts w:ascii="Arial" w:eastAsia="Calibri" w:hAnsi="Arial" w:cs="Arial"/>
                    <w:noProof/>
                    <w:color w:val="808080" w:themeColor="background1" w:themeShade="80"/>
                    <w:sz w:val="18"/>
                    <w:szCs w:val="18"/>
                  </w:rPr>
                  <w:t>Direction des ressources humaines</w:t>
                </w:r>
              </w:p>
              <w:p w14:paraId="0DE957FF" w14:textId="4D649238" w:rsidR="00571B1C" w:rsidRPr="004653D2" w:rsidRDefault="00571B1C" w:rsidP="00571B1C">
                <w:pPr>
                  <w:rPr>
                    <w:color w:val="808080" w:themeColor="background1" w:themeShade="80"/>
                  </w:rPr>
                </w:pPr>
                <w:r w:rsidRPr="004653D2">
                  <w:rPr>
                    <w:rFonts w:ascii="Arial" w:eastAsia="Calibri" w:hAnsi="Arial" w:cs="Arial"/>
                    <w:noProof/>
                    <w:color w:val="808080" w:themeColor="background1" w:themeShade="80"/>
                    <w:sz w:val="18"/>
                    <w:szCs w:val="18"/>
                  </w:rPr>
                  <w:t xml:space="preserve">Département </w:t>
                </w:r>
                <w:r>
                  <w:rPr>
                    <w:rFonts w:ascii="Arial" w:eastAsia="Calibri" w:hAnsi="Arial" w:cs="Arial"/>
                    <w:noProof/>
                    <w:color w:val="808080" w:themeColor="background1" w:themeShade="80"/>
                    <w:sz w:val="18"/>
                    <w:szCs w:val="18"/>
                  </w:rPr>
                  <w:t>Pilotage</w:t>
                </w:r>
                <w:r w:rsidRPr="004653D2">
                  <w:rPr>
                    <w:rFonts w:ascii="Arial" w:eastAsia="Calibri" w:hAnsi="Arial" w:cs="Arial"/>
                    <w:noProof/>
                    <w:color w:val="808080" w:themeColor="background1" w:themeShade="80"/>
                    <w:sz w:val="18"/>
                    <w:szCs w:val="18"/>
                  </w:rPr>
                  <w:t xml:space="preserve"> des Ressources Humaines</w:t>
                </w:r>
              </w:p>
            </w:txbxContent>
          </v:textbox>
        </v:shape>
      </w:pict>
    </w:r>
    <w:r w:rsidR="002E35B8" w:rsidRPr="0051021E">
      <w:rPr>
        <w:b/>
        <w:bCs/>
        <w:noProof/>
      </w:rPr>
      <w:drawing>
        <wp:anchor distT="0" distB="0" distL="114300" distR="114300" simplePos="0" relativeHeight="251657216" behindDoc="1" locked="0" layoutInCell="1" allowOverlap="1" wp14:anchorId="798425EC" wp14:editId="2D56FB30">
          <wp:simplePos x="0" y="0"/>
          <wp:positionH relativeFrom="column">
            <wp:posOffset>-254007</wp:posOffset>
          </wp:positionH>
          <wp:positionV relativeFrom="paragraph">
            <wp:posOffset>-269875</wp:posOffset>
          </wp:positionV>
          <wp:extent cx="1301262" cy="1301262"/>
          <wp:effectExtent l="0" t="0" r="0" b="0"/>
          <wp:wrapNone/>
          <wp:docPr id="1105822531" name="Image 2">
            <a:extLst xmlns:a="http://schemas.openxmlformats.org/drawingml/2006/main">
              <a:ext uri="{FF2B5EF4-FFF2-40B4-BE49-F238E27FC236}">
                <a16:creationId xmlns:a16="http://schemas.microsoft.com/office/drawing/2014/main" id="{F864FB80-3605-4E59-9BAE-B9507F4775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F864FB80-3605-4E59-9BAE-B9507F4775F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6329" cy="130632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0000002"/>
    <w:multiLevelType w:val="singleLevel"/>
    <w:tmpl w:val="00000002"/>
    <w:name w:val="WW8Num4"/>
    <w:lvl w:ilvl="0">
      <w:start w:val="3"/>
      <w:numFmt w:val="bullet"/>
      <w:lvlText w:val="-"/>
      <w:lvlJc w:val="left"/>
      <w:pPr>
        <w:tabs>
          <w:tab w:val="num" w:pos="927"/>
        </w:tabs>
        <w:ind w:left="927" w:hanging="360"/>
      </w:pPr>
      <w:rPr>
        <w:rFonts w:ascii="Times New Roman" w:hAnsi="Times New Roman"/>
      </w:rPr>
    </w:lvl>
  </w:abstractNum>
  <w:abstractNum w:abstractNumId="2" w15:restartNumberingAfterBreak="0">
    <w:nsid w:val="00000003"/>
    <w:multiLevelType w:val="singleLevel"/>
    <w:tmpl w:val="00000003"/>
    <w:name w:val="WW8Num12"/>
    <w:lvl w:ilvl="0">
      <w:start w:val="4"/>
      <w:numFmt w:val="bullet"/>
      <w:lvlText w:val="-"/>
      <w:lvlJc w:val="left"/>
      <w:pPr>
        <w:tabs>
          <w:tab w:val="num" w:pos="927"/>
        </w:tabs>
        <w:ind w:left="927" w:hanging="360"/>
      </w:pPr>
      <w:rPr>
        <w:rFonts w:ascii="Arial Narrow" w:hAnsi="Arial Narrow" w:cs="Times New Roman"/>
      </w:rPr>
    </w:lvl>
  </w:abstractNum>
  <w:abstractNum w:abstractNumId="3" w15:restartNumberingAfterBreak="0">
    <w:nsid w:val="00000004"/>
    <w:multiLevelType w:val="multilevel"/>
    <w:tmpl w:val="00000004"/>
    <w:name w:val="WW8Num13"/>
    <w:lvl w:ilvl="0">
      <w:start w:val="3"/>
      <w:numFmt w:val="decimal"/>
      <w:lvlText w:val="%1"/>
      <w:lvlJc w:val="left"/>
      <w:pPr>
        <w:tabs>
          <w:tab w:val="num" w:pos="360"/>
        </w:tabs>
        <w:ind w:left="360" w:hanging="360"/>
      </w:pPr>
    </w:lvl>
    <w:lvl w:ilvl="1">
      <w:start w:val="6"/>
      <w:numFmt w:val="decimal"/>
      <w:lvlText w:val="%1.%2"/>
      <w:lvlJc w:val="left"/>
      <w:pPr>
        <w:tabs>
          <w:tab w:val="num" w:pos="927"/>
        </w:tabs>
        <w:ind w:left="927" w:hanging="360"/>
      </w:p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2988"/>
        </w:tabs>
        <w:ind w:left="2988" w:hanging="72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482"/>
        </w:tabs>
        <w:ind w:left="4482" w:hanging="108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5976"/>
        </w:tabs>
        <w:ind w:left="5976" w:hanging="1440"/>
      </w:pPr>
    </w:lvl>
  </w:abstractNum>
  <w:abstractNum w:abstractNumId="4" w15:restartNumberingAfterBreak="0">
    <w:nsid w:val="00000005"/>
    <w:multiLevelType w:val="singleLevel"/>
    <w:tmpl w:val="00000005"/>
    <w:name w:val="WW8Num15"/>
    <w:lvl w:ilvl="0">
      <w:start w:val="173"/>
      <w:numFmt w:val="bullet"/>
      <w:lvlText w:val=""/>
      <w:lvlJc w:val="left"/>
      <w:pPr>
        <w:tabs>
          <w:tab w:val="num" w:pos="1767"/>
        </w:tabs>
        <w:ind w:left="1767" w:hanging="360"/>
      </w:pPr>
      <w:rPr>
        <w:rFonts w:ascii="Wingdings" w:hAnsi="Wingdings" w:cs="Times New Roman"/>
        <w:sz w:val="22"/>
      </w:rPr>
    </w:lvl>
  </w:abstractNum>
  <w:abstractNum w:abstractNumId="5" w15:restartNumberingAfterBreak="0">
    <w:nsid w:val="00000006"/>
    <w:multiLevelType w:val="singleLevel"/>
    <w:tmpl w:val="00000006"/>
    <w:name w:val="WW8Num19"/>
    <w:lvl w:ilvl="0">
      <w:start w:val="1"/>
      <w:numFmt w:val="lowerLetter"/>
      <w:lvlText w:val="%1)"/>
      <w:lvlJc w:val="left"/>
      <w:pPr>
        <w:tabs>
          <w:tab w:val="num" w:pos="927"/>
        </w:tabs>
        <w:ind w:left="927" w:hanging="360"/>
      </w:pPr>
    </w:lvl>
  </w:abstractNum>
  <w:abstractNum w:abstractNumId="6" w15:restartNumberingAfterBreak="0">
    <w:nsid w:val="00000007"/>
    <w:multiLevelType w:val="multilevel"/>
    <w:tmpl w:val="00000007"/>
    <w:name w:val="WW8Num21"/>
    <w:lvl w:ilvl="0">
      <w:start w:val="3"/>
      <w:numFmt w:val="decimal"/>
      <w:lvlText w:val="%1"/>
      <w:lvlJc w:val="left"/>
      <w:pPr>
        <w:tabs>
          <w:tab w:val="num" w:pos="360"/>
        </w:tabs>
        <w:ind w:left="360" w:hanging="360"/>
      </w:pPr>
    </w:lvl>
    <w:lvl w:ilvl="1">
      <w:start w:val="11"/>
      <w:numFmt w:val="decimal"/>
      <w:lvlText w:val="%1.%2"/>
      <w:lvlJc w:val="left"/>
      <w:pPr>
        <w:tabs>
          <w:tab w:val="num" w:pos="927"/>
        </w:tabs>
        <w:ind w:left="927" w:hanging="360"/>
      </w:p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2988"/>
        </w:tabs>
        <w:ind w:left="2988" w:hanging="72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482"/>
        </w:tabs>
        <w:ind w:left="4482" w:hanging="108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5976"/>
        </w:tabs>
        <w:ind w:left="5976" w:hanging="1440"/>
      </w:pPr>
    </w:lvl>
  </w:abstractNum>
  <w:abstractNum w:abstractNumId="7" w15:restartNumberingAfterBreak="0">
    <w:nsid w:val="01794051"/>
    <w:multiLevelType w:val="singleLevel"/>
    <w:tmpl w:val="EB84EE6C"/>
    <w:lvl w:ilvl="0">
      <w:start w:val="1"/>
      <w:numFmt w:val="bullet"/>
      <w:pStyle w:val="Tableaupuce2"/>
      <w:lvlText w:val=""/>
      <w:lvlJc w:val="left"/>
      <w:pPr>
        <w:tabs>
          <w:tab w:val="num" w:pos="360"/>
        </w:tabs>
        <w:ind w:left="0" w:firstLine="0"/>
      </w:pPr>
      <w:rPr>
        <w:rFonts w:ascii="Wingdings" w:hAnsi="Wingdings" w:hint="default"/>
      </w:rPr>
    </w:lvl>
  </w:abstractNum>
  <w:abstractNum w:abstractNumId="8" w15:restartNumberingAfterBreak="0">
    <w:nsid w:val="11A11013"/>
    <w:multiLevelType w:val="hybridMultilevel"/>
    <w:tmpl w:val="D6260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397CA7"/>
    <w:multiLevelType w:val="hybridMultilevel"/>
    <w:tmpl w:val="A960353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5BF7C19"/>
    <w:multiLevelType w:val="hybridMultilevel"/>
    <w:tmpl w:val="1430F5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98D6F1B"/>
    <w:multiLevelType w:val="hybridMultilevel"/>
    <w:tmpl w:val="607840E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15C7CB3"/>
    <w:multiLevelType w:val="singleLevel"/>
    <w:tmpl w:val="E0BE63C0"/>
    <w:lvl w:ilvl="0">
      <w:start w:val="1"/>
      <w:numFmt w:val="bullet"/>
      <w:pStyle w:val="Tlcopie"/>
      <w:lvlText w:val=""/>
      <w:lvlJc w:val="left"/>
      <w:pPr>
        <w:tabs>
          <w:tab w:val="num" w:pos="397"/>
        </w:tabs>
        <w:ind w:left="397" w:hanging="397"/>
      </w:pPr>
      <w:rPr>
        <w:rFonts w:ascii="Wingdings 2" w:hAnsi="Wingdings 2" w:hint="default"/>
        <w:b w:val="0"/>
        <w:i w:val="0"/>
        <w:sz w:val="20"/>
      </w:rPr>
    </w:lvl>
  </w:abstractNum>
  <w:abstractNum w:abstractNumId="13" w15:restartNumberingAfterBreak="0">
    <w:nsid w:val="26DD183D"/>
    <w:multiLevelType w:val="hybridMultilevel"/>
    <w:tmpl w:val="380EC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E8339D"/>
    <w:multiLevelType w:val="hybridMultilevel"/>
    <w:tmpl w:val="A2ECA586"/>
    <w:lvl w:ilvl="0" w:tplc="040C0011">
      <w:start w:val="1"/>
      <w:numFmt w:val="decimal"/>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5" w15:restartNumberingAfterBreak="0">
    <w:nsid w:val="28504242"/>
    <w:multiLevelType w:val="hybridMultilevel"/>
    <w:tmpl w:val="362A3E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2C963DB9"/>
    <w:multiLevelType w:val="hybridMultilevel"/>
    <w:tmpl w:val="42B461A4"/>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FC00D22"/>
    <w:multiLevelType w:val="hybridMultilevel"/>
    <w:tmpl w:val="F71A2D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3B5EAB"/>
    <w:multiLevelType w:val="hybridMultilevel"/>
    <w:tmpl w:val="983CC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923585"/>
    <w:multiLevelType w:val="hybridMultilevel"/>
    <w:tmpl w:val="09288044"/>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7653E5"/>
    <w:multiLevelType w:val="hybridMultilevel"/>
    <w:tmpl w:val="716CD7A8"/>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1" w15:restartNumberingAfterBreak="0">
    <w:nsid w:val="420B6A8F"/>
    <w:multiLevelType w:val="hybridMultilevel"/>
    <w:tmpl w:val="7ED07BF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15:restartNumberingAfterBreak="0">
    <w:nsid w:val="455471E4"/>
    <w:multiLevelType w:val="hybridMultilevel"/>
    <w:tmpl w:val="EF16D79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F1810C8"/>
    <w:multiLevelType w:val="hybridMultilevel"/>
    <w:tmpl w:val="88627DE4"/>
    <w:lvl w:ilvl="0" w:tplc="6D34CA46">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53193622"/>
    <w:multiLevelType w:val="hybridMultilevel"/>
    <w:tmpl w:val="66DA3CE6"/>
    <w:lvl w:ilvl="0" w:tplc="86D2B2B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362575"/>
    <w:multiLevelType w:val="hybridMultilevel"/>
    <w:tmpl w:val="FAE4AC3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BA147CA"/>
    <w:multiLevelType w:val="multilevel"/>
    <w:tmpl w:val="C27A5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7303A0"/>
    <w:multiLevelType w:val="hybridMultilevel"/>
    <w:tmpl w:val="9D148EB2"/>
    <w:lvl w:ilvl="0" w:tplc="040C0001">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28" w15:restartNumberingAfterBreak="0">
    <w:nsid w:val="733038ED"/>
    <w:multiLevelType w:val="singleLevel"/>
    <w:tmpl w:val="2D00A90A"/>
    <w:lvl w:ilvl="0">
      <w:start w:val="1"/>
      <w:numFmt w:val="bullet"/>
      <w:pStyle w:val="Tlphone"/>
      <w:lvlText w:val=""/>
      <w:lvlJc w:val="left"/>
      <w:pPr>
        <w:tabs>
          <w:tab w:val="num" w:pos="397"/>
        </w:tabs>
        <w:ind w:left="397" w:hanging="397"/>
      </w:pPr>
      <w:rPr>
        <w:rFonts w:ascii="Wingdings 2" w:hAnsi="Wingdings 2" w:hint="default"/>
        <w:b w:val="0"/>
        <w:i w:val="0"/>
        <w:sz w:val="20"/>
      </w:rPr>
    </w:lvl>
  </w:abstractNum>
  <w:abstractNum w:abstractNumId="29" w15:restartNumberingAfterBreak="0">
    <w:nsid w:val="7C3840F7"/>
    <w:multiLevelType w:val="hybridMultilevel"/>
    <w:tmpl w:val="02BC601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7EAA15C9"/>
    <w:multiLevelType w:val="hybridMultilevel"/>
    <w:tmpl w:val="E1D8C8A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413119645">
    <w:abstractNumId w:val="0"/>
  </w:num>
  <w:num w:numId="2" w16cid:durableId="617108657">
    <w:abstractNumId w:val="28"/>
  </w:num>
  <w:num w:numId="3" w16cid:durableId="1364087305">
    <w:abstractNumId w:val="12"/>
  </w:num>
  <w:num w:numId="4" w16cid:durableId="2058384006">
    <w:abstractNumId w:val="7"/>
  </w:num>
  <w:num w:numId="5" w16cid:durableId="1533759216">
    <w:abstractNumId w:val="24"/>
  </w:num>
  <w:num w:numId="6" w16cid:durableId="92477235">
    <w:abstractNumId w:val="8"/>
  </w:num>
  <w:num w:numId="7" w16cid:durableId="1223834455">
    <w:abstractNumId w:val="27"/>
  </w:num>
  <w:num w:numId="8" w16cid:durableId="1321422323">
    <w:abstractNumId w:val="17"/>
  </w:num>
  <w:num w:numId="9" w16cid:durableId="928077996">
    <w:abstractNumId w:val="25"/>
  </w:num>
  <w:num w:numId="10" w16cid:durableId="1680883619">
    <w:abstractNumId w:val="14"/>
  </w:num>
  <w:num w:numId="11" w16cid:durableId="368072712">
    <w:abstractNumId w:val="29"/>
  </w:num>
  <w:num w:numId="12" w16cid:durableId="1437017634">
    <w:abstractNumId w:val="11"/>
  </w:num>
  <w:num w:numId="13" w16cid:durableId="1551768465">
    <w:abstractNumId w:val="23"/>
  </w:num>
  <w:num w:numId="14" w16cid:durableId="110439217">
    <w:abstractNumId w:val="18"/>
  </w:num>
  <w:num w:numId="15" w16cid:durableId="2081783056">
    <w:abstractNumId w:val="13"/>
  </w:num>
  <w:num w:numId="16" w16cid:durableId="675305754">
    <w:abstractNumId w:val="30"/>
  </w:num>
  <w:num w:numId="17" w16cid:durableId="1406607430">
    <w:abstractNumId w:val="26"/>
  </w:num>
  <w:num w:numId="18" w16cid:durableId="212930775">
    <w:abstractNumId w:val="15"/>
  </w:num>
  <w:num w:numId="19" w16cid:durableId="406616953">
    <w:abstractNumId w:val="9"/>
  </w:num>
  <w:num w:numId="20" w16cid:durableId="997730229">
    <w:abstractNumId w:val="19"/>
  </w:num>
  <w:num w:numId="21" w16cid:durableId="5863044">
    <w:abstractNumId w:val="22"/>
  </w:num>
  <w:num w:numId="22" w16cid:durableId="1479106230">
    <w:abstractNumId w:val="16"/>
  </w:num>
  <w:num w:numId="23" w16cid:durableId="676925929">
    <w:abstractNumId w:val="0"/>
  </w:num>
  <w:num w:numId="24" w16cid:durableId="323555318">
    <w:abstractNumId w:val="0"/>
  </w:num>
  <w:num w:numId="25" w16cid:durableId="377972124">
    <w:abstractNumId w:val="0"/>
  </w:num>
  <w:num w:numId="26" w16cid:durableId="1301039831">
    <w:abstractNumId w:val="0"/>
  </w:num>
  <w:num w:numId="27" w16cid:durableId="544608733">
    <w:abstractNumId w:val="0"/>
  </w:num>
  <w:num w:numId="28" w16cid:durableId="494802975">
    <w:abstractNumId w:val="10"/>
  </w:num>
  <w:num w:numId="29" w16cid:durableId="1925071083">
    <w:abstractNumId w:val="21"/>
  </w:num>
  <w:num w:numId="30" w16cid:durableId="177093029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1354"/>
    <w:rsid w:val="00003E56"/>
    <w:rsid w:val="0001071B"/>
    <w:rsid w:val="000121E5"/>
    <w:rsid w:val="00021E54"/>
    <w:rsid w:val="00022943"/>
    <w:rsid w:val="0002527B"/>
    <w:rsid w:val="00027E02"/>
    <w:rsid w:val="000306AE"/>
    <w:rsid w:val="00033516"/>
    <w:rsid w:val="00036D9A"/>
    <w:rsid w:val="000413CF"/>
    <w:rsid w:val="00041621"/>
    <w:rsid w:val="000434AE"/>
    <w:rsid w:val="000446C1"/>
    <w:rsid w:val="00046774"/>
    <w:rsid w:val="00051D10"/>
    <w:rsid w:val="00051D67"/>
    <w:rsid w:val="000543A4"/>
    <w:rsid w:val="000552AD"/>
    <w:rsid w:val="00055FFB"/>
    <w:rsid w:val="0005718C"/>
    <w:rsid w:val="0006231E"/>
    <w:rsid w:val="00064FD5"/>
    <w:rsid w:val="000700A1"/>
    <w:rsid w:val="000705B6"/>
    <w:rsid w:val="00072568"/>
    <w:rsid w:val="000736BA"/>
    <w:rsid w:val="00073E7C"/>
    <w:rsid w:val="00076576"/>
    <w:rsid w:val="00080719"/>
    <w:rsid w:val="00081BCA"/>
    <w:rsid w:val="00086318"/>
    <w:rsid w:val="000908C5"/>
    <w:rsid w:val="00091184"/>
    <w:rsid w:val="00092A38"/>
    <w:rsid w:val="00096B57"/>
    <w:rsid w:val="00096D67"/>
    <w:rsid w:val="000972C1"/>
    <w:rsid w:val="000A1A17"/>
    <w:rsid w:val="000A1D18"/>
    <w:rsid w:val="000A1F68"/>
    <w:rsid w:val="000A4416"/>
    <w:rsid w:val="000A62A0"/>
    <w:rsid w:val="000A6B04"/>
    <w:rsid w:val="000A7202"/>
    <w:rsid w:val="000B0854"/>
    <w:rsid w:val="000B0E48"/>
    <w:rsid w:val="000B1372"/>
    <w:rsid w:val="000B1710"/>
    <w:rsid w:val="000B79A0"/>
    <w:rsid w:val="000C105C"/>
    <w:rsid w:val="000C1899"/>
    <w:rsid w:val="000C28B1"/>
    <w:rsid w:val="000C36C7"/>
    <w:rsid w:val="000C6C74"/>
    <w:rsid w:val="000D5A97"/>
    <w:rsid w:val="000D73C9"/>
    <w:rsid w:val="000D7D81"/>
    <w:rsid w:val="000E1606"/>
    <w:rsid w:val="000E2156"/>
    <w:rsid w:val="000E4D70"/>
    <w:rsid w:val="000E580A"/>
    <w:rsid w:val="000E70F8"/>
    <w:rsid w:val="000F6509"/>
    <w:rsid w:val="000F6CBD"/>
    <w:rsid w:val="000F6F54"/>
    <w:rsid w:val="00100885"/>
    <w:rsid w:val="00101091"/>
    <w:rsid w:val="0010289A"/>
    <w:rsid w:val="0010360E"/>
    <w:rsid w:val="00103BC2"/>
    <w:rsid w:val="00104E46"/>
    <w:rsid w:val="001100F7"/>
    <w:rsid w:val="001102C8"/>
    <w:rsid w:val="001129E8"/>
    <w:rsid w:val="001155F6"/>
    <w:rsid w:val="0011566C"/>
    <w:rsid w:val="00117031"/>
    <w:rsid w:val="001231C8"/>
    <w:rsid w:val="0012381A"/>
    <w:rsid w:val="00125401"/>
    <w:rsid w:val="00125697"/>
    <w:rsid w:val="00125922"/>
    <w:rsid w:val="0012637C"/>
    <w:rsid w:val="0013266B"/>
    <w:rsid w:val="00133CC5"/>
    <w:rsid w:val="00135093"/>
    <w:rsid w:val="0014060F"/>
    <w:rsid w:val="0014090A"/>
    <w:rsid w:val="0014239B"/>
    <w:rsid w:val="00142C66"/>
    <w:rsid w:val="001444F1"/>
    <w:rsid w:val="00147F90"/>
    <w:rsid w:val="001522EE"/>
    <w:rsid w:val="00152655"/>
    <w:rsid w:val="00156A18"/>
    <w:rsid w:val="00163797"/>
    <w:rsid w:val="00165B0C"/>
    <w:rsid w:val="001660A3"/>
    <w:rsid w:val="0017078D"/>
    <w:rsid w:val="00171B37"/>
    <w:rsid w:val="00171DF4"/>
    <w:rsid w:val="00172992"/>
    <w:rsid w:val="001743EE"/>
    <w:rsid w:val="00180471"/>
    <w:rsid w:val="00181730"/>
    <w:rsid w:val="00182073"/>
    <w:rsid w:val="00184122"/>
    <w:rsid w:val="00184532"/>
    <w:rsid w:val="0018500B"/>
    <w:rsid w:val="00187F2E"/>
    <w:rsid w:val="001929EE"/>
    <w:rsid w:val="0019439D"/>
    <w:rsid w:val="00194FBD"/>
    <w:rsid w:val="00196818"/>
    <w:rsid w:val="00197645"/>
    <w:rsid w:val="001A488C"/>
    <w:rsid w:val="001A4ECF"/>
    <w:rsid w:val="001A75DD"/>
    <w:rsid w:val="001B01E7"/>
    <w:rsid w:val="001B137A"/>
    <w:rsid w:val="001B137D"/>
    <w:rsid w:val="001B2CAE"/>
    <w:rsid w:val="001B7C17"/>
    <w:rsid w:val="001C3CBC"/>
    <w:rsid w:val="001C530F"/>
    <w:rsid w:val="001C54E2"/>
    <w:rsid w:val="001D0D52"/>
    <w:rsid w:val="001D28BD"/>
    <w:rsid w:val="001D4130"/>
    <w:rsid w:val="001D4374"/>
    <w:rsid w:val="001D7F88"/>
    <w:rsid w:val="001E0970"/>
    <w:rsid w:val="001E407B"/>
    <w:rsid w:val="001E480F"/>
    <w:rsid w:val="001F2340"/>
    <w:rsid w:val="001F411A"/>
    <w:rsid w:val="001F6079"/>
    <w:rsid w:val="00206812"/>
    <w:rsid w:val="00213107"/>
    <w:rsid w:val="0021547D"/>
    <w:rsid w:val="00216265"/>
    <w:rsid w:val="00220F61"/>
    <w:rsid w:val="00221B7D"/>
    <w:rsid w:val="00222648"/>
    <w:rsid w:val="00223BD1"/>
    <w:rsid w:val="00224938"/>
    <w:rsid w:val="00225875"/>
    <w:rsid w:val="00225F1F"/>
    <w:rsid w:val="0023045C"/>
    <w:rsid w:val="00230DCC"/>
    <w:rsid w:val="002326EC"/>
    <w:rsid w:val="00233D3A"/>
    <w:rsid w:val="00234989"/>
    <w:rsid w:val="00235141"/>
    <w:rsid w:val="00236E5B"/>
    <w:rsid w:val="002429A8"/>
    <w:rsid w:val="00242B1A"/>
    <w:rsid w:val="0024636A"/>
    <w:rsid w:val="002547D7"/>
    <w:rsid w:val="0025484D"/>
    <w:rsid w:val="00255F4A"/>
    <w:rsid w:val="002615C4"/>
    <w:rsid w:val="002615D2"/>
    <w:rsid w:val="00262B74"/>
    <w:rsid w:val="00266041"/>
    <w:rsid w:val="00267BFA"/>
    <w:rsid w:val="0027353C"/>
    <w:rsid w:val="00274323"/>
    <w:rsid w:val="00275834"/>
    <w:rsid w:val="00275D71"/>
    <w:rsid w:val="002807DD"/>
    <w:rsid w:val="002832E1"/>
    <w:rsid w:val="002833C8"/>
    <w:rsid w:val="00285F54"/>
    <w:rsid w:val="00285F8E"/>
    <w:rsid w:val="0029021F"/>
    <w:rsid w:val="00290A1E"/>
    <w:rsid w:val="002A3453"/>
    <w:rsid w:val="002A5A25"/>
    <w:rsid w:val="002A6DDD"/>
    <w:rsid w:val="002A70A0"/>
    <w:rsid w:val="002A71E4"/>
    <w:rsid w:val="002A79E2"/>
    <w:rsid w:val="002B0348"/>
    <w:rsid w:val="002B0B15"/>
    <w:rsid w:val="002B1860"/>
    <w:rsid w:val="002B460B"/>
    <w:rsid w:val="002B589D"/>
    <w:rsid w:val="002C03FD"/>
    <w:rsid w:val="002C21B1"/>
    <w:rsid w:val="002C3442"/>
    <w:rsid w:val="002C349A"/>
    <w:rsid w:val="002C34DE"/>
    <w:rsid w:val="002C34E2"/>
    <w:rsid w:val="002C5E72"/>
    <w:rsid w:val="002C704F"/>
    <w:rsid w:val="002C7DF1"/>
    <w:rsid w:val="002D14B2"/>
    <w:rsid w:val="002D1CA1"/>
    <w:rsid w:val="002D5626"/>
    <w:rsid w:val="002E0E0A"/>
    <w:rsid w:val="002E3466"/>
    <w:rsid w:val="002E35B8"/>
    <w:rsid w:val="002E3B0C"/>
    <w:rsid w:val="002E7C21"/>
    <w:rsid w:val="002F20E7"/>
    <w:rsid w:val="002F25FE"/>
    <w:rsid w:val="002F37D1"/>
    <w:rsid w:val="002F4886"/>
    <w:rsid w:val="002F51E6"/>
    <w:rsid w:val="00300330"/>
    <w:rsid w:val="00301A57"/>
    <w:rsid w:val="00303333"/>
    <w:rsid w:val="00303B37"/>
    <w:rsid w:val="0030456B"/>
    <w:rsid w:val="00304E1B"/>
    <w:rsid w:val="00307119"/>
    <w:rsid w:val="003169F5"/>
    <w:rsid w:val="00317FB5"/>
    <w:rsid w:val="00322D3B"/>
    <w:rsid w:val="00323F73"/>
    <w:rsid w:val="00324C9D"/>
    <w:rsid w:val="00324DBC"/>
    <w:rsid w:val="00326BA3"/>
    <w:rsid w:val="003316CC"/>
    <w:rsid w:val="00334CE0"/>
    <w:rsid w:val="00336417"/>
    <w:rsid w:val="00337839"/>
    <w:rsid w:val="003411F3"/>
    <w:rsid w:val="003446AB"/>
    <w:rsid w:val="0034576B"/>
    <w:rsid w:val="0035114D"/>
    <w:rsid w:val="003551FF"/>
    <w:rsid w:val="00355658"/>
    <w:rsid w:val="00364D59"/>
    <w:rsid w:val="00366765"/>
    <w:rsid w:val="00371A11"/>
    <w:rsid w:val="00372D00"/>
    <w:rsid w:val="003730A7"/>
    <w:rsid w:val="00375BF8"/>
    <w:rsid w:val="00375F01"/>
    <w:rsid w:val="0038166E"/>
    <w:rsid w:val="00382C19"/>
    <w:rsid w:val="00385324"/>
    <w:rsid w:val="00385786"/>
    <w:rsid w:val="00386BBE"/>
    <w:rsid w:val="00392D19"/>
    <w:rsid w:val="00393347"/>
    <w:rsid w:val="00397D80"/>
    <w:rsid w:val="003A0818"/>
    <w:rsid w:val="003A249B"/>
    <w:rsid w:val="003A3E5B"/>
    <w:rsid w:val="003A5CD2"/>
    <w:rsid w:val="003A7696"/>
    <w:rsid w:val="003B010A"/>
    <w:rsid w:val="003B2E9E"/>
    <w:rsid w:val="003B442A"/>
    <w:rsid w:val="003B4D88"/>
    <w:rsid w:val="003B7374"/>
    <w:rsid w:val="003C29A1"/>
    <w:rsid w:val="003C2B24"/>
    <w:rsid w:val="003C3FCF"/>
    <w:rsid w:val="003C4C3F"/>
    <w:rsid w:val="003C568A"/>
    <w:rsid w:val="003D0CA0"/>
    <w:rsid w:val="003D28F5"/>
    <w:rsid w:val="003D2BB9"/>
    <w:rsid w:val="003E1721"/>
    <w:rsid w:val="003E1EC4"/>
    <w:rsid w:val="003E2FD6"/>
    <w:rsid w:val="003E3202"/>
    <w:rsid w:val="003E552B"/>
    <w:rsid w:val="003E55BD"/>
    <w:rsid w:val="003F07DD"/>
    <w:rsid w:val="003F09C9"/>
    <w:rsid w:val="003F2AA7"/>
    <w:rsid w:val="004005AD"/>
    <w:rsid w:val="00401C4F"/>
    <w:rsid w:val="00405419"/>
    <w:rsid w:val="00406DD1"/>
    <w:rsid w:val="00407ADE"/>
    <w:rsid w:val="00411CCC"/>
    <w:rsid w:val="00416B23"/>
    <w:rsid w:val="00417FC6"/>
    <w:rsid w:val="00420BA6"/>
    <w:rsid w:val="0042262D"/>
    <w:rsid w:val="00424C7E"/>
    <w:rsid w:val="0042604E"/>
    <w:rsid w:val="00430B23"/>
    <w:rsid w:val="0043140D"/>
    <w:rsid w:val="0043166F"/>
    <w:rsid w:val="00431782"/>
    <w:rsid w:val="00434235"/>
    <w:rsid w:val="00441A27"/>
    <w:rsid w:val="004420EF"/>
    <w:rsid w:val="00442C9E"/>
    <w:rsid w:val="004524A8"/>
    <w:rsid w:val="0045250A"/>
    <w:rsid w:val="0045296B"/>
    <w:rsid w:val="00453BD2"/>
    <w:rsid w:val="00455144"/>
    <w:rsid w:val="00460991"/>
    <w:rsid w:val="00461535"/>
    <w:rsid w:val="00463A0D"/>
    <w:rsid w:val="00465C0F"/>
    <w:rsid w:val="00475976"/>
    <w:rsid w:val="00476551"/>
    <w:rsid w:val="00476ACD"/>
    <w:rsid w:val="00484F8C"/>
    <w:rsid w:val="00485759"/>
    <w:rsid w:val="00485764"/>
    <w:rsid w:val="004872D7"/>
    <w:rsid w:val="00490A46"/>
    <w:rsid w:val="00491720"/>
    <w:rsid w:val="004A130D"/>
    <w:rsid w:val="004A7F3F"/>
    <w:rsid w:val="004B0CEC"/>
    <w:rsid w:val="004B161A"/>
    <w:rsid w:val="004B26E6"/>
    <w:rsid w:val="004B3E6E"/>
    <w:rsid w:val="004C031D"/>
    <w:rsid w:val="004C0AD5"/>
    <w:rsid w:val="004C19C6"/>
    <w:rsid w:val="004C1B45"/>
    <w:rsid w:val="004C1F59"/>
    <w:rsid w:val="004C293B"/>
    <w:rsid w:val="004C73BA"/>
    <w:rsid w:val="004D5225"/>
    <w:rsid w:val="004D5D21"/>
    <w:rsid w:val="004D789E"/>
    <w:rsid w:val="004E560C"/>
    <w:rsid w:val="004E670C"/>
    <w:rsid w:val="004F0AA1"/>
    <w:rsid w:val="004F1A05"/>
    <w:rsid w:val="004F2D53"/>
    <w:rsid w:val="004F4BED"/>
    <w:rsid w:val="004F606F"/>
    <w:rsid w:val="00500048"/>
    <w:rsid w:val="0050244C"/>
    <w:rsid w:val="005105C2"/>
    <w:rsid w:val="00514165"/>
    <w:rsid w:val="00514C98"/>
    <w:rsid w:val="00517842"/>
    <w:rsid w:val="00520440"/>
    <w:rsid w:val="005208CF"/>
    <w:rsid w:val="0052518A"/>
    <w:rsid w:val="0053196E"/>
    <w:rsid w:val="00532343"/>
    <w:rsid w:val="00534933"/>
    <w:rsid w:val="00537F58"/>
    <w:rsid w:val="00540177"/>
    <w:rsid w:val="00540AC3"/>
    <w:rsid w:val="00541782"/>
    <w:rsid w:val="005461D2"/>
    <w:rsid w:val="0054702C"/>
    <w:rsid w:val="00550994"/>
    <w:rsid w:val="00550A4D"/>
    <w:rsid w:val="005577E9"/>
    <w:rsid w:val="005613BB"/>
    <w:rsid w:val="0056182D"/>
    <w:rsid w:val="005627EF"/>
    <w:rsid w:val="00563C2C"/>
    <w:rsid w:val="00563F74"/>
    <w:rsid w:val="00567A80"/>
    <w:rsid w:val="00571B1C"/>
    <w:rsid w:val="00571F6A"/>
    <w:rsid w:val="00572873"/>
    <w:rsid w:val="00572FB9"/>
    <w:rsid w:val="0057331A"/>
    <w:rsid w:val="005734AB"/>
    <w:rsid w:val="00575E36"/>
    <w:rsid w:val="00580FF9"/>
    <w:rsid w:val="00582F28"/>
    <w:rsid w:val="00584801"/>
    <w:rsid w:val="0058602C"/>
    <w:rsid w:val="0058799C"/>
    <w:rsid w:val="005909A1"/>
    <w:rsid w:val="005925CA"/>
    <w:rsid w:val="00594A51"/>
    <w:rsid w:val="0059644C"/>
    <w:rsid w:val="0059794E"/>
    <w:rsid w:val="005A0DDE"/>
    <w:rsid w:val="005A4AB1"/>
    <w:rsid w:val="005A55D4"/>
    <w:rsid w:val="005B0FD9"/>
    <w:rsid w:val="005B6C48"/>
    <w:rsid w:val="005C0018"/>
    <w:rsid w:val="005C05CE"/>
    <w:rsid w:val="005C06C5"/>
    <w:rsid w:val="005C07E5"/>
    <w:rsid w:val="005C4840"/>
    <w:rsid w:val="005C5CBC"/>
    <w:rsid w:val="005C7AA8"/>
    <w:rsid w:val="005D02D5"/>
    <w:rsid w:val="005D0457"/>
    <w:rsid w:val="005D0E0D"/>
    <w:rsid w:val="005D0F83"/>
    <w:rsid w:val="005D4588"/>
    <w:rsid w:val="005D6680"/>
    <w:rsid w:val="005D7B68"/>
    <w:rsid w:val="005E1900"/>
    <w:rsid w:val="005E38A2"/>
    <w:rsid w:val="005E414C"/>
    <w:rsid w:val="005E5222"/>
    <w:rsid w:val="005E6238"/>
    <w:rsid w:val="005E65CB"/>
    <w:rsid w:val="005E7724"/>
    <w:rsid w:val="005F0ADB"/>
    <w:rsid w:val="005F16C2"/>
    <w:rsid w:val="005F4EC1"/>
    <w:rsid w:val="005F5B84"/>
    <w:rsid w:val="00601266"/>
    <w:rsid w:val="0060407B"/>
    <w:rsid w:val="00604809"/>
    <w:rsid w:val="00605A2A"/>
    <w:rsid w:val="006062A3"/>
    <w:rsid w:val="0060704C"/>
    <w:rsid w:val="00612666"/>
    <w:rsid w:val="00614560"/>
    <w:rsid w:val="00615C7F"/>
    <w:rsid w:val="006245C6"/>
    <w:rsid w:val="00625AC0"/>
    <w:rsid w:val="00625B16"/>
    <w:rsid w:val="00630A01"/>
    <w:rsid w:val="00633904"/>
    <w:rsid w:val="00633979"/>
    <w:rsid w:val="0063487A"/>
    <w:rsid w:val="00640030"/>
    <w:rsid w:val="00644044"/>
    <w:rsid w:val="0064605A"/>
    <w:rsid w:val="00651800"/>
    <w:rsid w:val="00654936"/>
    <w:rsid w:val="00656E90"/>
    <w:rsid w:val="00662144"/>
    <w:rsid w:val="00664417"/>
    <w:rsid w:val="00665A73"/>
    <w:rsid w:val="00667E52"/>
    <w:rsid w:val="0067192D"/>
    <w:rsid w:val="00671B35"/>
    <w:rsid w:val="00672769"/>
    <w:rsid w:val="0068425B"/>
    <w:rsid w:val="006862D0"/>
    <w:rsid w:val="00692B76"/>
    <w:rsid w:val="006933A2"/>
    <w:rsid w:val="00694097"/>
    <w:rsid w:val="00697E59"/>
    <w:rsid w:val="006A1628"/>
    <w:rsid w:val="006A3824"/>
    <w:rsid w:val="006A7145"/>
    <w:rsid w:val="006B106A"/>
    <w:rsid w:val="006B24E0"/>
    <w:rsid w:val="006B5F5F"/>
    <w:rsid w:val="006C0D73"/>
    <w:rsid w:val="006C0F02"/>
    <w:rsid w:val="006C2149"/>
    <w:rsid w:val="006C2B4C"/>
    <w:rsid w:val="006C51A6"/>
    <w:rsid w:val="006C6699"/>
    <w:rsid w:val="006C6C80"/>
    <w:rsid w:val="006C6FC0"/>
    <w:rsid w:val="006C7BBB"/>
    <w:rsid w:val="006D07C0"/>
    <w:rsid w:val="006D11B2"/>
    <w:rsid w:val="006D7141"/>
    <w:rsid w:val="006E025C"/>
    <w:rsid w:val="006E0A05"/>
    <w:rsid w:val="006E14EA"/>
    <w:rsid w:val="006E75BE"/>
    <w:rsid w:val="006F2CDC"/>
    <w:rsid w:val="006F3D7C"/>
    <w:rsid w:val="006F60FA"/>
    <w:rsid w:val="006F70D3"/>
    <w:rsid w:val="007001E0"/>
    <w:rsid w:val="007026DA"/>
    <w:rsid w:val="007055CD"/>
    <w:rsid w:val="007063BC"/>
    <w:rsid w:val="00706BCB"/>
    <w:rsid w:val="007070A8"/>
    <w:rsid w:val="0071258A"/>
    <w:rsid w:val="0071266C"/>
    <w:rsid w:val="0071570D"/>
    <w:rsid w:val="007158F1"/>
    <w:rsid w:val="00720018"/>
    <w:rsid w:val="00720843"/>
    <w:rsid w:val="00721CCD"/>
    <w:rsid w:val="00723415"/>
    <w:rsid w:val="0072520A"/>
    <w:rsid w:val="0072639B"/>
    <w:rsid w:val="00731500"/>
    <w:rsid w:val="00734EFD"/>
    <w:rsid w:val="00735F10"/>
    <w:rsid w:val="00737537"/>
    <w:rsid w:val="00740356"/>
    <w:rsid w:val="007473AE"/>
    <w:rsid w:val="007530A7"/>
    <w:rsid w:val="007557E7"/>
    <w:rsid w:val="00761F69"/>
    <w:rsid w:val="00762128"/>
    <w:rsid w:val="00765113"/>
    <w:rsid w:val="00767ACA"/>
    <w:rsid w:val="00770CFF"/>
    <w:rsid w:val="0078060D"/>
    <w:rsid w:val="00781BAD"/>
    <w:rsid w:val="0078380E"/>
    <w:rsid w:val="00784402"/>
    <w:rsid w:val="0079159E"/>
    <w:rsid w:val="0079428C"/>
    <w:rsid w:val="007944B9"/>
    <w:rsid w:val="00794A73"/>
    <w:rsid w:val="007954D9"/>
    <w:rsid w:val="00795F0F"/>
    <w:rsid w:val="00796929"/>
    <w:rsid w:val="007A13FE"/>
    <w:rsid w:val="007A1E42"/>
    <w:rsid w:val="007A4573"/>
    <w:rsid w:val="007A7C89"/>
    <w:rsid w:val="007B1075"/>
    <w:rsid w:val="007C24CE"/>
    <w:rsid w:val="007C514B"/>
    <w:rsid w:val="007C7A5C"/>
    <w:rsid w:val="007D4410"/>
    <w:rsid w:val="007E0594"/>
    <w:rsid w:val="007E0A39"/>
    <w:rsid w:val="007E0F7E"/>
    <w:rsid w:val="007E177E"/>
    <w:rsid w:val="007E3A87"/>
    <w:rsid w:val="007E4474"/>
    <w:rsid w:val="007E44B3"/>
    <w:rsid w:val="007E59B7"/>
    <w:rsid w:val="007E5D13"/>
    <w:rsid w:val="007F6F54"/>
    <w:rsid w:val="0080713F"/>
    <w:rsid w:val="00807168"/>
    <w:rsid w:val="00811427"/>
    <w:rsid w:val="00814741"/>
    <w:rsid w:val="00814CF3"/>
    <w:rsid w:val="0081530C"/>
    <w:rsid w:val="00823104"/>
    <w:rsid w:val="0082453A"/>
    <w:rsid w:val="0082764E"/>
    <w:rsid w:val="00827650"/>
    <w:rsid w:val="00830A89"/>
    <w:rsid w:val="0083112B"/>
    <w:rsid w:val="00831271"/>
    <w:rsid w:val="0083154F"/>
    <w:rsid w:val="00832844"/>
    <w:rsid w:val="00833FEC"/>
    <w:rsid w:val="00837696"/>
    <w:rsid w:val="008434A9"/>
    <w:rsid w:val="00843E1D"/>
    <w:rsid w:val="00844849"/>
    <w:rsid w:val="008475D5"/>
    <w:rsid w:val="008524CC"/>
    <w:rsid w:val="00854372"/>
    <w:rsid w:val="00855036"/>
    <w:rsid w:val="0085570C"/>
    <w:rsid w:val="00856277"/>
    <w:rsid w:val="00857189"/>
    <w:rsid w:val="00860CC6"/>
    <w:rsid w:val="0087071D"/>
    <w:rsid w:val="00871518"/>
    <w:rsid w:val="00873F7B"/>
    <w:rsid w:val="00880FBD"/>
    <w:rsid w:val="00881DB3"/>
    <w:rsid w:val="008840BD"/>
    <w:rsid w:val="008875F2"/>
    <w:rsid w:val="008917FA"/>
    <w:rsid w:val="00892B9D"/>
    <w:rsid w:val="00893360"/>
    <w:rsid w:val="008A14BE"/>
    <w:rsid w:val="008A2CDA"/>
    <w:rsid w:val="008A647A"/>
    <w:rsid w:val="008B11C0"/>
    <w:rsid w:val="008C064E"/>
    <w:rsid w:val="008C1E7B"/>
    <w:rsid w:val="008C20E3"/>
    <w:rsid w:val="008C3AEC"/>
    <w:rsid w:val="008C40CD"/>
    <w:rsid w:val="008C6A79"/>
    <w:rsid w:val="008D25B3"/>
    <w:rsid w:val="008D57DF"/>
    <w:rsid w:val="008D695D"/>
    <w:rsid w:val="008D7368"/>
    <w:rsid w:val="008D7FDB"/>
    <w:rsid w:val="008E1486"/>
    <w:rsid w:val="008E2811"/>
    <w:rsid w:val="008E3C05"/>
    <w:rsid w:val="008E4DF2"/>
    <w:rsid w:val="008E51F6"/>
    <w:rsid w:val="008E582B"/>
    <w:rsid w:val="008F3956"/>
    <w:rsid w:val="00901CFE"/>
    <w:rsid w:val="009027C6"/>
    <w:rsid w:val="00904C7C"/>
    <w:rsid w:val="00906FD1"/>
    <w:rsid w:val="00911F87"/>
    <w:rsid w:val="00915905"/>
    <w:rsid w:val="0091683F"/>
    <w:rsid w:val="00916F33"/>
    <w:rsid w:val="00922A7C"/>
    <w:rsid w:val="00931D9F"/>
    <w:rsid w:val="00932A22"/>
    <w:rsid w:val="009330AE"/>
    <w:rsid w:val="00933512"/>
    <w:rsid w:val="009346D7"/>
    <w:rsid w:val="009368E4"/>
    <w:rsid w:val="00936DBB"/>
    <w:rsid w:val="00940B6D"/>
    <w:rsid w:val="009433F6"/>
    <w:rsid w:val="0094491D"/>
    <w:rsid w:val="009451D1"/>
    <w:rsid w:val="009468FC"/>
    <w:rsid w:val="00946C05"/>
    <w:rsid w:val="00953918"/>
    <w:rsid w:val="00953E4C"/>
    <w:rsid w:val="009548A0"/>
    <w:rsid w:val="00957269"/>
    <w:rsid w:val="009608C2"/>
    <w:rsid w:val="00961E4C"/>
    <w:rsid w:val="00962326"/>
    <w:rsid w:val="009644CC"/>
    <w:rsid w:val="009767B6"/>
    <w:rsid w:val="0098121C"/>
    <w:rsid w:val="0098346D"/>
    <w:rsid w:val="00985F0A"/>
    <w:rsid w:val="0098635C"/>
    <w:rsid w:val="0099178E"/>
    <w:rsid w:val="00991B5A"/>
    <w:rsid w:val="00992108"/>
    <w:rsid w:val="00995DCC"/>
    <w:rsid w:val="00997DB0"/>
    <w:rsid w:val="009A2E99"/>
    <w:rsid w:val="009A34F2"/>
    <w:rsid w:val="009A4CEA"/>
    <w:rsid w:val="009B001E"/>
    <w:rsid w:val="009B1644"/>
    <w:rsid w:val="009B33B3"/>
    <w:rsid w:val="009B3533"/>
    <w:rsid w:val="009B5148"/>
    <w:rsid w:val="009C1991"/>
    <w:rsid w:val="009D1195"/>
    <w:rsid w:val="009D3151"/>
    <w:rsid w:val="009D4004"/>
    <w:rsid w:val="009D70E1"/>
    <w:rsid w:val="009E124A"/>
    <w:rsid w:val="009E25D2"/>
    <w:rsid w:val="009E6C07"/>
    <w:rsid w:val="009E6D03"/>
    <w:rsid w:val="009F0380"/>
    <w:rsid w:val="009F05F5"/>
    <w:rsid w:val="009F17E2"/>
    <w:rsid w:val="009F4E7B"/>
    <w:rsid w:val="009F53EC"/>
    <w:rsid w:val="009F693D"/>
    <w:rsid w:val="00A04F59"/>
    <w:rsid w:val="00A05E62"/>
    <w:rsid w:val="00A0672B"/>
    <w:rsid w:val="00A07521"/>
    <w:rsid w:val="00A101E1"/>
    <w:rsid w:val="00A108E5"/>
    <w:rsid w:val="00A1195E"/>
    <w:rsid w:val="00A13435"/>
    <w:rsid w:val="00A15397"/>
    <w:rsid w:val="00A2165A"/>
    <w:rsid w:val="00A22C85"/>
    <w:rsid w:val="00A23225"/>
    <w:rsid w:val="00A24218"/>
    <w:rsid w:val="00A25B01"/>
    <w:rsid w:val="00A26FA5"/>
    <w:rsid w:val="00A273E5"/>
    <w:rsid w:val="00A27973"/>
    <w:rsid w:val="00A27BAF"/>
    <w:rsid w:val="00A3351A"/>
    <w:rsid w:val="00A35ECC"/>
    <w:rsid w:val="00A3711E"/>
    <w:rsid w:val="00A42F2A"/>
    <w:rsid w:val="00A440E3"/>
    <w:rsid w:val="00A46369"/>
    <w:rsid w:val="00A51487"/>
    <w:rsid w:val="00A52F96"/>
    <w:rsid w:val="00A54696"/>
    <w:rsid w:val="00A55FC6"/>
    <w:rsid w:val="00A56C22"/>
    <w:rsid w:val="00A61AFB"/>
    <w:rsid w:val="00A62819"/>
    <w:rsid w:val="00A63799"/>
    <w:rsid w:val="00A644CD"/>
    <w:rsid w:val="00A64500"/>
    <w:rsid w:val="00A651B3"/>
    <w:rsid w:val="00A70153"/>
    <w:rsid w:val="00A70731"/>
    <w:rsid w:val="00A72C1A"/>
    <w:rsid w:val="00A7788F"/>
    <w:rsid w:val="00A845CC"/>
    <w:rsid w:val="00A85A99"/>
    <w:rsid w:val="00A911F8"/>
    <w:rsid w:val="00A970ED"/>
    <w:rsid w:val="00A97456"/>
    <w:rsid w:val="00A97ECD"/>
    <w:rsid w:val="00AA17BD"/>
    <w:rsid w:val="00AB3960"/>
    <w:rsid w:val="00AB4725"/>
    <w:rsid w:val="00AB4EC0"/>
    <w:rsid w:val="00AC026C"/>
    <w:rsid w:val="00AC1C3D"/>
    <w:rsid w:val="00AC3F20"/>
    <w:rsid w:val="00AC4D73"/>
    <w:rsid w:val="00AC682B"/>
    <w:rsid w:val="00AC697C"/>
    <w:rsid w:val="00AD0A6E"/>
    <w:rsid w:val="00AD159B"/>
    <w:rsid w:val="00AD275B"/>
    <w:rsid w:val="00AD2F2F"/>
    <w:rsid w:val="00AD3BE9"/>
    <w:rsid w:val="00AD5F51"/>
    <w:rsid w:val="00AD6A04"/>
    <w:rsid w:val="00AD6C0B"/>
    <w:rsid w:val="00AE2AFB"/>
    <w:rsid w:val="00AE6238"/>
    <w:rsid w:val="00AE7594"/>
    <w:rsid w:val="00AF1E2A"/>
    <w:rsid w:val="00AF56EE"/>
    <w:rsid w:val="00B058AC"/>
    <w:rsid w:val="00B135D7"/>
    <w:rsid w:val="00B1752D"/>
    <w:rsid w:val="00B17C58"/>
    <w:rsid w:val="00B21102"/>
    <w:rsid w:val="00B224BA"/>
    <w:rsid w:val="00B24A82"/>
    <w:rsid w:val="00B271CF"/>
    <w:rsid w:val="00B30334"/>
    <w:rsid w:val="00B30D5C"/>
    <w:rsid w:val="00B31354"/>
    <w:rsid w:val="00B31AA9"/>
    <w:rsid w:val="00B326CF"/>
    <w:rsid w:val="00B33AE7"/>
    <w:rsid w:val="00B36CF6"/>
    <w:rsid w:val="00B40BB7"/>
    <w:rsid w:val="00B42C55"/>
    <w:rsid w:val="00B43DA1"/>
    <w:rsid w:val="00B468F7"/>
    <w:rsid w:val="00B472A5"/>
    <w:rsid w:val="00B5066A"/>
    <w:rsid w:val="00B514EB"/>
    <w:rsid w:val="00B517C1"/>
    <w:rsid w:val="00B51EC6"/>
    <w:rsid w:val="00B561D5"/>
    <w:rsid w:val="00B56653"/>
    <w:rsid w:val="00B60611"/>
    <w:rsid w:val="00B60C3D"/>
    <w:rsid w:val="00B60DF7"/>
    <w:rsid w:val="00B63A83"/>
    <w:rsid w:val="00B649E6"/>
    <w:rsid w:val="00B65286"/>
    <w:rsid w:val="00B65291"/>
    <w:rsid w:val="00B66552"/>
    <w:rsid w:val="00B66D04"/>
    <w:rsid w:val="00B67ECB"/>
    <w:rsid w:val="00B708AC"/>
    <w:rsid w:val="00B72E99"/>
    <w:rsid w:val="00B74A07"/>
    <w:rsid w:val="00B764B4"/>
    <w:rsid w:val="00B80D49"/>
    <w:rsid w:val="00B81BD4"/>
    <w:rsid w:val="00B81EE6"/>
    <w:rsid w:val="00B8292D"/>
    <w:rsid w:val="00B82E30"/>
    <w:rsid w:val="00B8376E"/>
    <w:rsid w:val="00B85100"/>
    <w:rsid w:val="00B851E6"/>
    <w:rsid w:val="00B852C9"/>
    <w:rsid w:val="00B8583E"/>
    <w:rsid w:val="00B92A3A"/>
    <w:rsid w:val="00B93926"/>
    <w:rsid w:val="00B94B72"/>
    <w:rsid w:val="00B96E7A"/>
    <w:rsid w:val="00B97B67"/>
    <w:rsid w:val="00BA496B"/>
    <w:rsid w:val="00BA7154"/>
    <w:rsid w:val="00BB1520"/>
    <w:rsid w:val="00BB234D"/>
    <w:rsid w:val="00BB71D5"/>
    <w:rsid w:val="00BC23E0"/>
    <w:rsid w:val="00BC328C"/>
    <w:rsid w:val="00BC4D56"/>
    <w:rsid w:val="00BC57EB"/>
    <w:rsid w:val="00BC6656"/>
    <w:rsid w:val="00BC6BB3"/>
    <w:rsid w:val="00BC6CD1"/>
    <w:rsid w:val="00BD2ADE"/>
    <w:rsid w:val="00BD31F8"/>
    <w:rsid w:val="00BD569B"/>
    <w:rsid w:val="00BD5AA2"/>
    <w:rsid w:val="00BE041E"/>
    <w:rsid w:val="00BE044E"/>
    <w:rsid w:val="00BE5033"/>
    <w:rsid w:val="00BE61E5"/>
    <w:rsid w:val="00BE6603"/>
    <w:rsid w:val="00BE6E5B"/>
    <w:rsid w:val="00BF15BB"/>
    <w:rsid w:val="00BF29AC"/>
    <w:rsid w:val="00BF4710"/>
    <w:rsid w:val="00BF4BAE"/>
    <w:rsid w:val="00BF6D24"/>
    <w:rsid w:val="00BF7B07"/>
    <w:rsid w:val="00C00522"/>
    <w:rsid w:val="00C0737C"/>
    <w:rsid w:val="00C1149A"/>
    <w:rsid w:val="00C11741"/>
    <w:rsid w:val="00C163F2"/>
    <w:rsid w:val="00C16B20"/>
    <w:rsid w:val="00C20526"/>
    <w:rsid w:val="00C20625"/>
    <w:rsid w:val="00C22123"/>
    <w:rsid w:val="00C23E6C"/>
    <w:rsid w:val="00C254BB"/>
    <w:rsid w:val="00C26DD7"/>
    <w:rsid w:val="00C34545"/>
    <w:rsid w:val="00C37911"/>
    <w:rsid w:val="00C409F0"/>
    <w:rsid w:val="00C41036"/>
    <w:rsid w:val="00C410FF"/>
    <w:rsid w:val="00C454BF"/>
    <w:rsid w:val="00C46608"/>
    <w:rsid w:val="00C50F3C"/>
    <w:rsid w:val="00C548BB"/>
    <w:rsid w:val="00C55281"/>
    <w:rsid w:val="00C616B7"/>
    <w:rsid w:val="00C70047"/>
    <w:rsid w:val="00C72DC1"/>
    <w:rsid w:val="00C73407"/>
    <w:rsid w:val="00C77952"/>
    <w:rsid w:val="00C77C36"/>
    <w:rsid w:val="00C8145A"/>
    <w:rsid w:val="00C83438"/>
    <w:rsid w:val="00C84EEA"/>
    <w:rsid w:val="00C85B53"/>
    <w:rsid w:val="00C86ED3"/>
    <w:rsid w:val="00C87CD0"/>
    <w:rsid w:val="00C9102D"/>
    <w:rsid w:val="00C9261C"/>
    <w:rsid w:val="00C96529"/>
    <w:rsid w:val="00C96981"/>
    <w:rsid w:val="00CA0285"/>
    <w:rsid w:val="00CA03EB"/>
    <w:rsid w:val="00CA179D"/>
    <w:rsid w:val="00CB13B5"/>
    <w:rsid w:val="00CB1C24"/>
    <w:rsid w:val="00CB4E32"/>
    <w:rsid w:val="00CB7168"/>
    <w:rsid w:val="00CC18E7"/>
    <w:rsid w:val="00CC2A53"/>
    <w:rsid w:val="00CC2AFE"/>
    <w:rsid w:val="00CC3DBA"/>
    <w:rsid w:val="00CC577D"/>
    <w:rsid w:val="00CC6462"/>
    <w:rsid w:val="00CD3C1D"/>
    <w:rsid w:val="00CE08CF"/>
    <w:rsid w:val="00CE3EA5"/>
    <w:rsid w:val="00CE3F9C"/>
    <w:rsid w:val="00CE52EA"/>
    <w:rsid w:val="00CE60A9"/>
    <w:rsid w:val="00CE7A2A"/>
    <w:rsid w:val="00CF2C50"/>
    <w:rsid w:val="00CF547B"/>
    <w:rsid w:val="00CF5BF2"/>
    <w:rsid w:val="00CF6D92"/>
    <w:rsid w:val="00CF7E51"/>
    <w:rsid w:val="00D001BF"/>
    <w:rsid w:val="00D0392B"/>
    <w:rsid w:val="00D075FF"/>
    <w:rsid w:val="00D12971"/>
    <w:rsid w:val="00D13CE5"/>
    <w:rsid w:val="00D25B2F"/>
    <w:rsid w:val="00D32209"/>
    <w:rsid w:val="00D322B7"/>
    <w:rsid w:val="00D33CA3"/>
    <w:rsid w:val="00D345D2"/>
    <w:rsid w:val="00D415BF"/>
    <w:rsid w:val="00D41CE4"/>
    <w:rsid w:val="00D42881"/>
    <w:rsid w:val="00D44040"/>
    <w:rsid w:val="00D44A5D"/>
    <w:rsid w:val="00D50493"/>
    <w:rsid w:val="00D51CD3"/>
    <w:rsid w:val="00D52CC8"/>
    <w:rsid w:val="00D52E43"/>
    <w:rsid w:val="00D5473C"/>
    <w:rsid w:val="00D55854"/>
    <w:rsid w:val="00D56408"/>
    <w:rsid w:val="00D57450"/>
    <w:rsid w:val="00D60E8C"/>
    <w:rsid w:val="00D61E5D"/>
    <w:rsid w:val="00D62BEE"/>
    <w:rsid w:val="00D6420F"/>
    <w:rsid w:val="00D700D3"/>
    <w:rsid w:val="00D7135C"/>
    <w:rsid w:val="00D72BF1"/>
    <w:rsid w:val="00D73E73"/>
    <w:rsid w:val="00D75746"/>
    <w:rsid w:val="00D77C66"/>
    <w:rsid w:val="00D8516C"/>
    <w:rsid w:val="00D91B74"/>
    <w:rsid w:val="00D91E1E"/>
    <w:rsid w:val="00D9284F"/>
    <w:rsid w:val="00D97471"/>
    <w:rsid w:val="00D97675"/>
    <w:rsid w:val="00DA6433"/>
    <w:rsid w:val="00DB5BAD"/>
    <w:rsid w:val="00DC1AC4"/>
    <w:rsid w:val="00DC1C31"/>
    <w:rsid w:val="00DC3CC8"/>
    <w:rsid w:val="00DC66BE"/>
    <w:rsid w:val="00DC766A"/>
    <w:rsid w:val="00DD0556"/>
    <w:rsid w:val="00DD3F69"/>
    <w:rsid w:val="00DD51EE"/>
    <w:rsid w:val="00DD69A0"/>
    <w:rsid w:val="00DE5382"/>
    <w:rsid w:val="00DE5DB6"/>
    <w:rsid w:val="00DE7D73"/>
    <w:rsid w:val="00DF2160"/>
    <w:rsid w:val="00DF5013"/>
    <w:rsid w:val="00DF5825"/>
    <w:rsid w:val="00DF58B4"/>
    <w:rsid w:val="00DF7193"/>
    <w:rsid w:val="00E00652"/>
    <w:rsid w:val="00E008FC"/>
    <w:rsid w:val="00E0247C"/>
    <w:rsid w:val="00E02EE4"/>
    <w:rsid w:val="00E03791"/>
    <w:rsid w:val="00E03847"/>
    <w:rsid w:val="00E07E06"/>
    <w:rsid w:val="00E14A8D"/>
    <w:rsid w:val="00E14E60"/>
    <w:rsid w:val="00E16632"/>
    <w:rsid w:val="00E16A2A"/>
    <w:rsid w:val="00E16C25"/>
    <w:rsid w:val="00E1761E"/>
    <w:rsid w:val="00E20193"/>
    <w:rsid w:val="00E2148F"/>
    <w:rsid w:val="00E2195E"/>
    <w:rsid w:val="00E22D44"/>
    <w:rsid w:val="00E3035C"/>
    <w:rsid w:val="00E31369"/>
    <w:rsid w:val="00E35A3E"/>
    <w:rsid w:val="00E36ECD"/>
    <w:rsid w:val="00E36EF2"/>
    <w:rsid w:val="00E423C6"/>
    <w:rsid w:val="00E44E4F"/>
    <w:rsid w:val="00E46FC2"/>
    <w:rsid w:val="00E50B6D"/>
    <w:rsid w:val="00E53D02"/>
    <w:rsid w:val="00E545B0"/>
    <w:rsid w:val="00E54FD2"/>
    <w:rsid w:val="00E57C4C"/>
    <w:rsid w:val="00E60AAD"/>
    <w:rsid w:val="00E60C8B"/>
    <w:rsid w:val="00E66197"/>
    <w:rsid w:val="00E72CEE"/>
    <w:rsid w:val="00E75384"/>
    <w:rsid w:val="00E761C3"/>
    <w:rsid w:val="00E820CD"/>
    <w:rsid w:val="00E837BE"/>
    <w:rsid w:val="00E87B1C"/>
    <w:rsid w:val="00E94B02"/>
    <w:rsid w:val="00E963EF"/>
    <w:rsid w:val="00EA38D9"/>
    <w:rsid w:val="00EA454A"/>
    <w:rsid w:val="00EB7DE4"/>
    <w:rsid w:val="00EC0032"/>
    <w:rsid w:val="00EC169B"/>
    <w:rsid w:val="00EC1FFB"/>
    <w:rsid w:val="00EC7862"/>
    <w:rsid w:val="00ED0B25"/>
    <w:rsid w:val="00ED1693"/>
    <w:rsid w:val="00ED315B"/>
    <w:rsid w:val="00ED5762"/>
    <w:rsid w:val="00ED5F22"/>
    <w:rsid w:val="00EE251B"/>
    <w:rsid w:val="00EE5A83"/>
    <w:rsid w:val="00EE5CD0"/>
    <w:rsid w:val="00EF230C"/>
    <w:rsid w:val="00EF5145"/>
    <w:rsid w:val="00F02144"/>
    <w:rsid w:val="00F025A3"/>
    <w:rsid w:val="00F04841"/>
    <w:rsid w:val="00F06DC7"/>
    <w:rsid w:val="00F15C8E"/>
    <w:rsid w:val="00F25B88"/>
    <w:rsid w:val="00F26E18"/>
    <w:rsid w:val="00F27761"/>
    <w:rsid w:val="00F333CB"/>
    <w:rsid w:val="00F337B3"/>
    <w:rsid w:val="00F35887"/>
    <w:rsid w:val="00F36033"/>
    <w:rsid w:val="00F36B21"/>
    <w:rsid w:val="00F422A9"/>
    <w:rsid w:val="00F435D4"/>
    <w:rsid w:val="00F43A38"/>
    <w:rsid w:val="00F43E5E"/>
    <w:rsid w:val="00F44765"/>
    <w:rsid w:val="00F52883"/>
    <w:rsid w:val="00F52E6D"/>
    <w:rsid w:val="00F52FEF"/>
    <w:rsid w:val="00F54147"/>
    <w:rsid w:val="00F55EB7"/>
    <w:rsid w:val="00F5601C"/>
    <w:rsid w:val="00F575D6"/>
    <w:rsid w:val="00F62C6A"/>
    <w:rsid w:val="00F63DDC"/>
    <w:rsid w:val="00F65400"/>
    <w:rsid w:val="00F65EAA"/>
    <w:rsid w:val="00F67699"/>
    <w:rsid w:val="00F73436"/>
    <w:rsid w:val="00F80093"/>
    <w:rsid w:val="00F81AF0"/>
    <w:rsid w:val="00F86BAA"/>
    <w:rsid w:val="00F906C7"/>
    <w:rsid w:val="00F93211"/>
    <w:rsid w:val="00F96944"/>
    <w:rsid w:val="00F97B73"/>
    <w:rsid w:val="00FA1721"/>
    <w:rsid w:val="00FA29F0"/>
    <w:rsid w:val="00FA358A"/>
    <w:rsid w:val="00FA54EE"/>
    <w:rsid w:val="00FA73B3"/>
    <w:rsid w:val="00FB1A4F"/>
    <w:rsid w:val="00FB27CE"/>
    <w:rsid w:val="00FB451E"/>
    <w:rsid w:val="00FB58F0"/>
    <w:rsid w:val="00FB5C26"/>
    <w:rsid w:val="00FB6687"/>
    <w:rsid w:val="00FB733C"/>
    <w:rsid w:val="00FC044F"/>
    <w:rsid w:val="00FC1350"/>
    <w:rsid w:val="00FC3DC4"/>
    <w:rsid w:val="00FC46EF"/>
    <w:rsid w:val="00FC5AE7"/>
    <w:rsid w:val="00FD1170"/>
    <w:rsid w:val="00FD15E4"/>
    <w:rsid w:val="00FD297A"/>
    <w:rsid w:val="00FD4A04"/>
    <w:rsid w:val="00FD671E"/>
    <w:rsid w:val="00FD7F36"/>
    <w:rsid w:val="00FE2CD8"/>
    <w:rsid w:val="00FE7017"/>
    <w:rsid w:val="00FF1094"/>
    <w:rsid w:val="00FF22C9"/>
    <w:rsid w:val="00FF3A3A"/>
    <w:rsid w:val="00FF5A6C"/>
    <w:rsid w:val="00FF5C7A"/>
    <w:rsid w:val="00FF70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28ABCA"/>
  <w15:docId w15:val="{B824A1D7-3D5E-494C-80B5-C2E26CBBA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20EF"/>
    <w:pPr>
      <w:suppressAutoHyphens/>
    </w:pPr>
    <w:rPr>
      <w:lang w:eastAsia="ar-SA"/>
    </w:rPr>
  </w:style>
  <w:style w:type="paragraph" w:styleId="Titre1">
    <w:name w:val="heading 1"/>
    <w:basedOn w:val="Normal"/>
    <w:next w:val="Normal"/>
    <w:qFormat/>
    <w:rsid w:val="004420EF"/>
    <w:pPr>
      <w:keepNext/>
      <w:numPr>
        <w:numId w:val="1"/>
      </w:numPr>
      <w:pBdr>
        <w:top w:val="single" w:sz="8" w:space="13" w:color="000000" w:shadow="1"/>
        <w:left w:val="single" w:sz="8" w:space="13" w:color="000000" w:shadow="1"/>
        <w:bottom w:val="single" w:sz="8" w:space="13" w:color="000000" w:shadow="1"/>
        <w:right w:val="single" w:sz="8" w:space="13" w:color="000000" w:shadow="1"/>
      </w:pBdr>
      <w:shd w:val="clear" w:color="auto" w:fill="CCCCCC"/>
      <w:tabs>
        <w:tab w:val="center" w:pos="1418"/>
        <w:tab w:val="left" w:pos="1560"/>
        <w:tab w:val="left" w:pos="1701"/>
        <w:tab w:val="left" w:pos="3261"/>
      </w:tabs>
      <w:spacing w:after="1080"/>
      <w:jc w:val="center"/>
      <w:outlineLvl w:val="0"/>
    </w:pPr>
    <w:rPr>
      <w:rFonts w:ascii="Antique Olive" w:hAnsi="Antique Olive"/>
      <w:b/>
      <w:sz w:val="24"/>
    </w:rPr>
  </w:style>
  <w:style w:type="paragraph" w:styleId="Titre2">
    <w:name w:val="heading 2"/>
    <w:basedOn w:val="Normal"/>
    <w:next w:val="Normal"/>
    <w:qFormat/>
    <w:rsid w:val="004420EF"/>
    <w:pPr>
      <w:keepNext/>
      <w:numPr>
        <w:ilvl w:val="1"/>
        <w:numId w:val="1"/>
      </w:numPr>
      <w:pBdr>
        <w:top w:val="single" w:sz="4" w:space="6" w:color="000000" w:shadow="1"/>
        <w:left w:val="single" w:sz="4" w:space="6" w:color="000000" w:shadow="1"/>
        <w:bottom w:val="single" w:sz="4" w:space="6" w:color="000000" w:shadow="1"/>
        <w:right w:val="single" w:sz="4" w:space="6" w:color="000000" w:shadow="1"/>
      </w:pBdr>
      <w:shd w:val="clear" w:color="auto" w:fill="E5E5E5"/>
      <w:spacing w:after="1320"/>
      <w:ind w:left="3856" w:right="3856"/>
      <w:jc w:val="center"/>
      <w:outlineLvl w:val="1"/>
    </w:pPr>
    <w:rPr>
      <w:rFonts w:ascii="Antique Olive" w:hAnsi="Antique Olive"/>
      <w:b/>
      <w:sz w:val="18"/>
    </w:rPr>
  </w:style>
  <w:style w:type="paragraph" w:styleId="Titre3">
    <w:name w:val="heading 3"/>
    <w:basedOn w:val="Normal"/>
    <w:next w:val="Normal"/>
    <w:qFormat/>
    <w:rsid w:val="004420EF"/>
    <w:pPr>
      <w:keepNext/>
      <w:numPr>
        <w:ilvl w:val="2"/>
        <w:numId w:val="1"/>
      </w:numPr>
      <w:spacing w:after="240"/>
      <w:outlineLvl w:val="2"/>
    </w:pPr>
    <w:rPr>
      <w:rFonts w:ascii="Antique Olive" w:hAnsi="Antique Olive"/>
      <w:b/>
      <w:sz w:val="16"/>
    </w:rPr>
  </w:style>
  <w:style w:type="paragraph" w:styleId="Titre4">
    <w:name w:val="heading 4"/>
    <w:basedOn w:val="Normal"/>
    <w:next w:val="Normal"/>
    <w:qFormat/>
    <w:rsid w:val="004420EF"/>
    <w:pPr>
      <w:keepNext/>
      <w:numPr>
        <w:ilvl w:val="3"/>
        <w:numId w:val="1"/>
      </w:numPr>
      <w:pBdr>
        <w:top w:val="single" w:sz="8" w:space="13" w:color="000000" w:shadow="1"/>
        <w:left w:val="single" w:sz="8" w:space="13" w:color="000000" w:shadow="1"/>
        <w:bottom w:val="single" w:sz="8" w:space="13" w:color="000000" w:shadow="1"/>
        <w:right w:val="single" w:sz="8" w:space="13" w:color="000000" w:shadow="1"/>
      </w:pBdr>
      <w:shd w:val="clear" w:color="auto" w:fill="CCCCCC"/>
      <w:spacing w:after="600"/>
      <w:jc w:val="center"/>
      <w:outlineLvl w:val="3"/>
    </w:pPr>
    <w:rPr>
      <w:rFonts w:ascii="Britannic Bold" w:hAnsi="Britannic Bold"/>
      <w:sz w:val="26"/>
    </w:rPr>
  </w:style>
  <w:style w:type="paragraph" w:styleId="Titre5">
    <w:name w:val="heading 5"/>
    <w:basedOn w:val="Normal"/>
    <w:next w:val="Normal"/>
    <w:qFormat/>
    <w:rsid w:val="004420EF"/>
    <w:pPr>
      <w:keepNext/>
      <w:numPr>
        <w:ilvl w:val="4"/>
        <w:numId w:val="1"/>
      </w:numPr>
      <w:spacing w:after="120"/>
      <w:ind w:left="567" w:firstLine="709"/>
      <w:jc w:val="both"/>
      <w:outlineLvl w:val="4"/>
    </w:pPr>
    <w:rPr>
      <w:rFonts w:ascii="Antique Olive" w:hAnsi="Antique Olive"/>
      <w:b/>
      <w:sz w:val="16"/>
    </w:rPr>
  </w:style>
  <w:style w:type="paragraph" w:styleId="Titre6">
    <w:name w:val="heading 6"/>
    <w:basedOn w:val="Normal"/>
    <w:next w:val="Normal"/>
    <w:qFormat/>
    <w:rsid w:val="004420EF"/>
    <w:pPr>
      <w:keepNext/>
      <w:numPr>
        <w:ilvl w:val="5"/>
        <w:numId w:val="1"/>
      </w:numPr>
      <w:spacing w:after="120"/>
      <w:ind w:left="2552"/>
      <w:outlineLvl w:val="5"/>
    </w:pPr>
    <w:rPr>
      <w:rFonts w:ascii="Antique Olive" w:hAnsi="Antique Olive"/>
      <w:b/>
      <w:sz w:val="16"/>
      <w:u w:val="single"/>
    </w:rPr>
  </w:style>
  <w:style w:type="paragraph" w:styleId="Titre7">
    <w:name w:val="heading 7"/>
    <w:basedOn w:val="Normal"/>
    <w:next w:val="Normal"/>
    <w:qFormat/>
    <w:rsid w:val="004420EF"/>
    <w:pPr>
      <w:keepNext/>
      <w:numPr>
        <w:ilvl w:val="6"/>
        <w:numId w:val="1"/>
      </w:numPr>
      <w:tabs>
        <w:tab w:val="left" w:leader="hyphen" w:pos="10319"/>
      </w:tabs>
      <w:spacing w:after="120"/>
      <w:ind w:left="6294"/>
      <w:jc w:val="center"/>
      <w:outlineLvl w:val="6"/>
    </w:pPr>
    <w:rPr>
      <w:rFonts w:ascii="Antique Olv (W1)" w:hAnsi="Antique Olv (W1)"/>
      <w:b/>
      <w:sz w:val="18"/>
    </w:rPr>
  </w:style>
  <w:style w:type="paragraph" w:styleId="Titre8">
    <w:name w:val="heading 8"/>
    <w:basedOn w:val="Normal"/>
    <w:next w:val="Normal"/>
    <w:qFormat/>
    <w:rsid w:val="004420EF"/>
    <w:pPr>
      <w:keepNext/>
      <w:numPr>
        <w:ilvl w:val="7"/>
        <w:numId w:val="1"/>
      </w:numPr>
      <w:spacing w:before="240" w:after="120"/>
      <w:ind w:left="567"/>
      <w:outlineLvl w:val="7"/>
    </w:pPr>
    <w:rPr>
      <w:rFonts w:ascii="Arial Narrow" w:hAnsi="Arial Narrow"/>
      <w:b/>
      <w:sz w:val="22"/>
    </w:rPr>
  </w:style>
  <w:style w:type="paragraph" w:styleId="Titre9">
    <w:name w:val="heading 9"/>
    <w:basedOn w:val="Normal"/>
    <w:next w:val="Normal"/>
    <w:qFormat/>
    <w:rsid w:val="004420EF"/>
    <w:pPr>
      <w:keepNext/>
      <w:numPr>
        <w:ilvl w:val="8"/>
        <w:numId w:val="1"/>
      </w:numPr>
      <w:spacing w:before="240" w:after="240"/>
      <w:ind w:left="567"/>
      <w:outlineLvl w:val="8"/>
    </w:pPr>
    <w:rPr>
      <w:rFonts w:ascii="Arial Narrow" w:hAnsi="Arial Narrow"/>
      <w:b/>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4420EF"/>
    <w:rPr>
      <w:rFonts w:ascii="Symbol" w:hAnsi="Symbol"/>
    </w:rPr>
  </w:style>
  <w:style w:type="character" w:customStyle="1" w:styleId="WW8Num2z0">
    <w:name w:val="WW8Num2z0"/>
    <w:rsid w:val="004420EF"/>
    <w:rPr>
      <w:rFonts w:ascii="Times New Roman" w:hAnsi="Times New Roman"/>
    </w:rPr>
  </w:style>
  <w:style w:type="character" w:customStyle="1" w:styleId="WW8Num4z0">
    <w:name w:val="WW8Num4z0"/>
    <w:rsid w:val="004420EF"/>
    <w:rPr>
      <w:rFonts w:ascii="Times New Roman" w:hAnsi="Times New Roman"/>
    </w:rPr>
  </w:style>
  <w:style w:type="character" w:customStyle="1" w:styleId="WW8Num6z0">
    <w:name w:val="WW8Num6z0"/>
    <w:rsid w:val="004420EF"/>
    <w:rPr>
      <w:rFonts w:ascii="Times New Roman" w:eastAsia="Times New Roman" w:hAnsi="Times New Roman" w:cs="Times New Roman"/>
    </w:rPr>
  </w:style>
  <w:style w:type="character" w:customStyle="1" w:styleId="WW8Num6z1">
    <w:name w:val="WW8Num6z1"/>
    <w:rsid w:val="004420EF"/>
    <w:rPr>
      <w:rFonts w:ascii="Courier New" w:hAnsi="Courier New"/>
    </w:rPr>
  </w:style>
  <w:style w:type="character" w:customStyle="1" w:styleId="WW8Num6z2">
    <w:name w:val="WW8Num6z2"/>
    <w:rsid w:val="004420EF"/>
    <w:rPr>
      <w:rFonts w:ascii="Wingdings" w:hAnsi="Wingdings"/>
    </w:rPr>
  </w:style>
  <w:style w:type="character" w:customStyle="1" w:styleId="WW8Num6z3">
    <w:name w:val="WW8Num6z3"/>
    <w:rsid w:val="004420EF"/>
    <w:rPr>
      <w:rFonts w:ascii="Symbol" w:hAnsi="Symbol"/>
    </w:rPr>
  </w:style>
  <w:style w:type="character" w:customStyle="1" w:styleId="WW8Num7z0">
    <w:name w:val="WW8Num7z0"/>
    <w:rsid w:val="004420EF"/>
    <w:rPr>
      <w:rFonts w:ascii="Times New Roman" w:hAnsi="Times New Roman"/>
    </w:rPr>
  </w:style>
  <w:style w:type="character" w:customStyle="1" w:styleId="WW8Num9z0">
    <w:name w:val="WW8Num9z0"/>
    <w:rsid w:val="004420EF"/>
    <w:rPr>
      <w:rFonts w:ascii="Times New Roman" w:hAnsi="Times New Roman"/>
    </w:rPr>
  </w:style>
  <w:style w:type="character" w:customStyle="1" w:styleId="WW8Num11z0">
    <w:name w:val="WW8Num11z0"/>
    <w:rsid w:val="004420EF"/>
    <w:rPr>
      <w:rFonts w:ascii="Symbol" w:hAnsi="Symbol"/>
    </w:rPr>
  </w:style>
  <w:style w:type="character" w:customStyle="1" w:styleId="WW8Num12z0">
    <w:name w:val="WW8Num12z0"/>
    <w:rsid w:val="004420EF"/>
    <w:rPr>
      <w:rFonts w:ascii="Arial Narrow" w:eastAsia="Times New Roman" w:hAnsi="Arial Narrow" w:cs="Times New Roman"/>
    </w:rPr>
  </w:style>
  <w:style w:type="character" w:customStyle="1" w:styleId="WW8Num12z1">
    <w:name w:val="WW8Num12z1"/>
    <w:rsid w:val="004420EF"/>
    <w:rPr>
      <w:rFonts w:ascii="Courier New" w:hAnsi="Courier New" w:cs="Courier New"/>
    </w:rPr>
  </w:style>
  <w:style w:type="character" w:customStyle="1" w:styleId="WW8Num12z2">
    <w:name w:val="WW8Num12z2"/>
    <w:rsid w:val="004420EF"/>
    <w:rPr>
      <w:rFonts w:ascii="Wingdings" w:hAnsi="Wingdings"/>
    </w:rPr>
  </w:style>
  <w:style w:type="character" w:customStyle="1" w:styleId="WW8Num12z3">
    <w:name w:val="WW8Num12z3"/>
    <w:rsid w:val="004420EF"/>
    <w:rPr>
      <w:rFonts w:ascii="Symbol" w:hAnsi="Symbol"/>
    </w:rPr>
  </w:style>
  <w:style w:type="character" w:customStyle="1" w:styleId="WW8Num14z0">
    <w:name w:val="WW8Num14z0"/>
    <w:rsid w:val="004420EF"/>
    <w:rPr>
      <w:rFonts w:ascii="Times New Roman" w:hAnsi="Times New Roman"/>
    </w:rPr>
  </w:style>
  <w:style w:type="character" w:customStyle="1" w:styleId="WW8Num15z0">
    <w:name w:val="WW8Num15z0"/>
    <w:rsid w:val="004420EF"/>
    <w:rPr>
      <w:rFonts w:ascii="Wingdings" w:eastAsia="Times New Roman" w:hAnsi="Wingdings" w:cs="Times New Roman"/>
      <w:sz w:val="22"/>
    </w:rPr>
  </w:style>
  <w:style w:type="character" w:customStyle="1" w:styleId="WW8Num15z1">
    <w:name w:val="WW8Num15z1"/>
    <w:rsid w:val="004420EF"/>
    <w:rPr>
      <w:rFonts w:ascii="Courier New" w:hAnsi="Courier New" w:cs="Courier New"/>
    </w:rPr>
  </w:style>
  <w:style w:type="character" w:customStyle="1" w:styleId="WW8Num15z2">
    <w:name w:val="WW8Num15z2"/>
    <w:rsid w:val="004420EF"/>
    <w:rPr>
      <w:rFonts w:ascii="Wingdings" w:hAnsi="Wingdings"/>
    </w:rPr>
  </w:style>
  <w:style w:type="character" w:customStyle="1" w:styleId="WW8Num15z3">
    <w:name w:val="WW8Num15z3"/>
    <w:rsid w:val="004420EF"/>
    <w:rPr>
      <w:rFonts w:ascii="Symbol" w:hAnsi="Symbol"/>
    </w:rPr>
  </w:style>
  <w:style w:type="character" w:customStyle="1" w:styleId="WW8Num16z0">
    <w:name w:val="WW8Num16z0"/>
    <w:rsid w:val="004420EF"/>
    <w:rPr>
      <w:rFonts w:ascii="Symbol" w:hAnsi="Symbol"/>
    </w:rPr>
  </w:style>
  <w:style w:type="character" w:customStyle="1" w:styleId="WW8Num23z0">
    <w:name w:val="WW8Num23z0"/>
    <w:rsid w:val="004420EF"/>
    <w:rPr>
      <w:rFonts w:ascii="Wingdings" w:hAnsi="Wingdings"/>
    </w:rPr>
  </w:style>
  <w:style w:type="character" w:customStyle="1" w:styleId="Policepardfaut1">
    <w:name w:val="Police par défaut1"/>
    <w:rsid w:val="004420EF"/>
  </w:style>
  <w:style w:type="character" w:styleId="Numrodepage">
    <w:name w:val="page number"/>
    <w:basedOn w:val="Policepardfaut1"/>
    <w:rsid w:val="004420EF"/>
  </w:style>
  <w:style w:type="character" w:styleId="Lienhypertexte">
    <w:name w:val="Hyperlink"/>
    <w:basedOn w:val="Policepardfaut1"/>
    <w:uiPriority w:val="99"/>
    <w:rsid w:val="004420EF"/>
    <w:rPr>
      <w:color w:val="0000FF"/>
      <w:u w:val="single"/>
    </w:rPr>
  </w:style>
  <w:style w:type="character" w:styleId="Lienhypertextesuivivisit">
    <w:name w:val="FollowedHyperlink"/>
    <w:basedOn w:val="Policepardfaut1"/>
    <w:rsid w:val="004420EF"/>
    <w:rPr>
      <w:color w:val="800080"/>
      <w:u w:val="single"/>
    </w:rPr>
  </w:style>
  <w:style w:type="character" w:customStyle="1" w:styleId="Lienhypertexte1">
    <w:name w:val="Lien hypertexte1"/>
    <w:basedOn w:val="Policepardfaut1"/>
    <w:rsid w:val="004420EF"/>
    <w:rPr>
      <w:color w:val="0000FF"/>
      <w:u w:val="single"/>
    </w:rPr>
  </w:style>
  <w:style w:type="paragraph" w:customStyle="1" w:styleId="Heading">
    <w:name w:val="Heading"/>
    <w:basedOn w:val="Normal"/>
    <w:next w:val="Corpsdetexte"/>
    <w:rsid w:val="004420EF"/>
    <w:pPr>
      <w:keepNext/>
      <w:spacing w:before="240" w:after="120"/>
    </w:pPr>
    <w:rPr>
      <w:rFonts w:ascii="Arial" w:eastAsia="Lucida Sans Unicode" w:hAnsi="Arial" w:cs="Tahoma"/>
      <w:sz w:val="28"/>
      <w:szCs w:val="28"/>
    </w:rPr>
  </w:style>
  <w:style w:type="paragraph" w:styleId="Corpsdetexte">
    <w:name w:val="Body Text"/>
    <w:basedOn w:val="Normal"/>
    <w:rsid w:val="004420EF"/>
    <w:pPr>
      <w:pBdr>
        <w:top w:val="single" w:sz="8" w:space="13" w:color="000000" w:shadow="1"/>
        <w:left w:val="single" w:sz="8" w:space="13" w:color="000000" w:shadow="1"/>
        <w:bottom w:val="single" w:sz="8" w:space="13" w:color="000000" w:shadow="1"/>
        <w:right w:val="single" w:sz="8" w:space="13" w:color="000000" w:shadow="1"/>
      </w:pBdr>
      <w:shd w:val="clear" w:color="auto" w:fill="CCCCCC"/>
      <w:spacing w:after="480"/>
      <w:jc w:val="center"/>
    </w:pPr>
    <w:rPr>
      <w:rFonts w:ascii="Britannic Bold" w:hAnsi="Britannic Bold"/>
      <w:sz w:val="28"/>
    </w:rPr>
  </w:style>
  <w:style w:type="paragraph" w:styleId="Liste">
    <w:name w:val="List"/>
    <w:basedOn w:val="Corpsdetexte"/>
    <w:rsid w:val="004420EF"/>
    <w:rPr>
      <w:rFonts w:cs="Tahoma"/>
    </w:rPr>
  </w:style>
  <w:style w:type="paragraph" w:customStyle="1" w:styleId="Lgende1">
    <w:name w:val="Légende1"/>
    <w:basedOn w:val="Normal"/>
    <w:rsid w:val="004420EF"/>
    <w:pPr>
      <w:suppressLineNumbers/>
      <w:spacing w:before="120" w:after="120"/>
    </w:pPr>
    <w:rPr>
      <w:rFonts w:cs="Tahoma"/>
      <w:i/>
      <w:iCs/>
      <w:sz w:val="24"/>
      <w:szCs w:val="24"/>
    </w:rPr>
  </w:style>
  <w:style w:type="paragraph" w:customStyle="1" w:styleId="Index">
    <w:name w:val="Index"/>
    <w:basedOn w:val="Normal"/>
    <w:rsid w:val="004420EF"/>
    <w:pPr>
      <w:suppressLineNumbers/>
    </w:pPr>
    <w:rPr>
      <w:rFonts w:cs="Tahoma"/>
    </w:rPr>
  </w:style>
  <w:style w:type="paragraph" w:styleId="En-tte">
    <w:name w:val="header"/>
    <w:basedOn w:val="Normal"/>
    <w:link w:val="En-tteCar"/>
    <w:uiPriority w:val="99"/>
    <w:rsid w:val="004420EF"/>
    <w:pPr>
      <w:tabs>
        <w:tab w:val="center" w:pos="4536"/>
        <w:tab w:val="right" w:pos="9072"/>
      </w:tabs>
    </w:pPr>
  </w:style>
  <w:style w:type="paragraph" w:styleId="Pieddepage">
    <w:name w:val="footer"/>
    <w:basedOn w:val="Normal"/>
    <w:link w:val="PieddepageCar"/>
    <w:uiPriority w:val="99"/>
    <w:rsid w:val="004420EF"/>
    <w:pPr>
      <w:tabs>
        <w:tab w:val="center" w:pos="4536"/>
        <w:tab w:val="right" w:pos="9072"/>
      </w:tabs>
    </w:pPr>
  </w:style>
  <w:style w:type="paragraph" w:customStyle="1" w:styleId="Corpsdetexte21">
    <w:name w:val="Corps de texte 21"/>
    <w:basedOn w:val="Normal"/>
    <w:rsid w:val="004420EF"/>
    <w:pPr>
      <w:spacing w:after="240"/>
      <w:ind w:left="1758"/>
      <w:jc w:val="both"/>
    </w:pPr>
    <w:rPr>
      <w:rFonts w:ascii="Arial Narrow" w:hAnsi="Arial Narrow"/>
      <w:sz w:val="24"/>
    </w:rPr>
  </w:style>
  <w:style w:type="paragraph" w:customStyle="1" w:styleId="Retraitcorpsdetexte21">
    <w:name w:val="Retrait corps de texte 21"/>
    <w:basedOn w:val="Normal"/>
    <w:rsid w:val="004420EF"/>
    <w:pPr>
      <w:spacing w:after="120"/>
      <w:ind w:left="1843" w:hanging="284"/>
      <w:jc w:val="both"/>
    </w:pPr>
    <w:rPr>
      <w:rFonts w:ascii="Arial Narrow" w:hAnsi="Arial Narrow"/>
      <w:sz w:val="22"/>
    </w:rPr>
  </w:style>
  <w:style w:type="paragraph" w:customStyle="1" w:styleId="WW-BodyTextIndent2">
    <w:name w:val="WW-Body Text Indent 2"/>
    <w:basedOn w:val="Normal"/>
    <w:uiPriority w:val="99"/>
    <w:rsid w:val="004420EF"/>
    <w:pPr>
      <w:spacing w:after="240"/>
      <w:ind w:left="567" w:firstLine="709"/>
      <w:jc w:val="both"/>
    </w:pPr>
    <w:rPr>
      <w:rFonts w:ascii="Arial Narrow" w:hAnsi="Arial Narrow"/>
      <w:sz w:val="22"/>
    </w:rPr>
  </w:style>
  <w:style w:type="paragraph" w:styleId="Titre">
    <w:name w:val="Title"/>
    <w:basedOn w:val="Normal"/>
    <w:next w:val="Sous-titre"/>
    <w:qFormat/>
    <w:rsid w:val="004420EF"/>
    <w:pPr>
      <w:pBdr>
        <w:top w:val="single" w:sz="4" w:space="7" w:color="000000" w:shadow="1"/>
        <w:left w:val="single" w:sz="4" w:space="7" w:color="000000" w:shadow="1"/>
        <w:bottom w:val="single" w:sz="4" w:space="7" w:color="000000" w:shadow="1"/>
        <w:right w:val="single" w:sz="4" w:space="7" w:color="000000" w:shadow="1"/>
      </w:pBdr>
      <w:shd w:val="clear" w:color="auto" w:fill="CCCCCC"/>
      <w:spacing w:before="1200" w:after="1560"/>
      <w:ind w:left="4139" w:right="4139"/>
      <w:jc w:val="center"/>
    </w:pPr>
    <w:rPr>
      <w:rFonts w:ascii="Antique Olive" w:hAnsi="Antique Olive"/>
      <w:b/>
      <w:sz w:val="22"/>
    </w:rPr>
  </w:style>
  <w:style w:type="paragraph" w:styleId="Sous-titre">
    <w:name w:val="Subtitle"/>
    <w:basedOn w:val="Heading"/>
    <w:next w:val="Corpsdetexte"/>
    <w:qFormat/>
    <w:rsid w:val="004420EF"/>
    <w:pPr>
      <w:jc w:val="center"/>
    </w:pPr>
    <w:rPr>
      <w:i/>
      <w:iCs/>
    </w:rPr>
  </w:style>
  <w:style w:type="paragraph" w:customStyle="1" w:styleId="Retraitcorpsdetexte31">
    <w:name w:val="Retrait corps de texte 31"/>
    <w:basedOn w:val="Normal"/>
    <w:rsid w:val="004420EF"/>
    <w:pPr>
      <w:spacing w:after="120"/>
      <w:ind w:left="1843" w:hanging="283"/>
      <w:jc w:val="both"/>
    </w:pPr>
    <w:rPr>
      <w:rFonts w:ascii="Arial Narrow" w:hAnsi="Arial Narrow"/>
      <w:sz w:val="22"/>
    </w:rPr>
  </w:style>
  <w:style w:type="paragraph" w:customStyle="1" w:styleId="WW-BodyText2">
    <w:name w:val="WW-Body Text 2"/>
    <w:basedOn w:val="Normal"/>
    <w:rsid w:val="004420EF"/>
    <w:pPr>
      <w:spacing w:after="240"/>
      <w:ind w:left="2694" w:hanging="284"/>
      <w:jc w:val="both"/>
    </w:pPr>
    <w:rPr>
      <w:rFonts w:ascii="Arial Narrow" w:hAnsi="Arial Narrow"/>
      <w:sz w:val="22"/>
    </w:rPr>
  </w:style>
  <w:style w:type="paragraph" w:customStyle="1" w:styleId="WW-BodyText21">
    <w:name w:val="WW-Body Text 21"/>
    <w:basedOn w:val="Normal"/>
    <w:rsid w:val="004420EF"/>
    <w:pPr>
      <w:spacing w:after="240"/>
      <w:ind w:left="2949" w:hanging="284"/>
      <w:jc w:val="both"/>
    </w:pPr>
    <w:rPr>
      <w:rFonts w:ascii="Arial Narrow" w:hAnsi="Arial Narrow"/>
      <w:sz w:val="22"/>
    </w:rPr>
  </w:style>
  <w:style w:type="paragraph" w:customStyle="1" w:styleId="WW-BodyText212">
    <w:name w:val="WW-Body Text 212"/>
    <w:basedOn w:val="Normal"/>
    <w:rsid w:val="004420EF"/>
    <w:pPr>
      <w:spacing w:after="120"/>
      <w:ind w:left="2949" w:hanging="284"/>
    </w:pPr>
    <w:rPr>
      <w:rFonts w:ascii="Arial Narrow" w:hAnsi="Arial Narrow"/>
      <w:sz w:val="22"/>
    </w:rPr>
  </w:style>
  <w:style w:type="paragraph" w:styleId="Retraitcorpsdetexte">
    <w:name w:val="Body Text Indent"/>
    <w:basedOn w:val="Normal"/>
    <w:rsid w:val="004420EF"/>
    <w:pPr>
      <w:tabs>
        <w:tab w:val="left" w:pos="3261"/>
        <w:tab w:val="left" w:pos="4820"/>
        <w:tab w:val="left" w:pos="5529"/>
      </w:tabs>
      <w:spacing w:after="120"/>
      <w:ind w:left="6294"/>
      <w:jc w:val="center"/>
    </w:pPr>
    <w:rPr>
      <w:rFonts w:ascii="Antique Olive" w:hAnsi="Antique Olive"/>
      <w:b/>
      <w:sz w:val="18"/>
    </w:rPr>
  </w:style>
  <w:style w:type="paragraph" w:customStyle="1" w:styleId="Retraitcorpsdetexte210">
    <w:name w:val="Retrait corps de texte 21"/>
    <w:basedOn w:val="Normal"/>
    <w:uiPriority w:val="99"/>
    <w:rsid w:val="004420EF"/>
    <w:pPr>
      <w:spacing w:after="120"/>
      <w:ind w:left="3119"/>
      <w:jc w:val="both"/>
    </w:pPr>
    <w:rPr>
      <w:rFonts w:ascii="Arial Narrow" w:hAnsi="Arial Narrow"/>
      <w:sz w:val="22"/>
    </w:rPr>
  </w:style>
  <w:style w:type="paragraph" w:customStyle="1" w:styleId="Retraitcorpsdetexte310">
    <w:name w:val="Retrait corps de texte 31"/>
    <w:basedOn w:val="Normal"/>
    <w:rsid w:val="004420EF"/>
    <w:pPr>
      <w:spacing w:before="240" w:after="120"/>
      <w:ind w:left="1191" w:hanging="284"/>
      <w:jc w:val="both"/>
    </w:pPr>
    <w:rPr>
      <w:rFonts w:ascii="Arial Narrow" w:hAnsi="Arial Narrow"/>
      <w:sz w:val="22"/>
    </w:rPr>
  </w:style>
  <w:style w:type="paragraph" w:customStyle="1" w:styleId="Normalcentr1">
    <w:name w:val="Normal centré1"/>
    <w:basedOn w:val="Normal"/>
    <w:rsid w:val="004420EF"/>
    <w:pPr>
      <w:tabs>
        <w:tab w:val="left" w:pos="567"/>
      </w:tabs>
      <w:spacing w:after="120"/>
      <w:ind w:left="1276" w:right="284"/>
    </w:pPr>
    <w:rPr>
      <w:rFonts w:ascii="Arial Narrow" w:hAnsi="Arial Narrow"/>
      <w:sz w:val="22"/>
    </w:rPr>
  </w:style>
  <w:style w:type="paragraph" w:customStyle="1" w:styleId="Corpsdetexte210">
    <w:name w:val="Corps de texte 21"/>
    <w:basedOn w:val="Normal"/>
    <w:rsid w:val="004420EF"/>
    <w:pPr>
      <w:spacing w:after="240"/>
    </w:pPr>
    <w:rPr>
      <w:b/>
      <w:sz w:val="24"/>
    </w:rPr>
  </w:style>
  <w:style w:type="paragraph" w:customStyle="1" w:styleId="Corpsdetexte31">
    <w:name w:val="Corps de texte 31"/>
    <w:basedOn w:val="Normal"/>
    <w:rsid w:val="004420EF"/>
    <w:pPr>
      <w:spacing w:after="120"/>
    </w:pPr>
    <w:rPr>
      <w:rFonts w:ascii="Arial Narrow" w:hAnsi="Arial Narrow"/>
      <w:sz w:val="22"/>
    </w:rPr>
  </w:style>
  <w:style w:type="paragraph" w:customStyle="1" w:styleId="Explorateurdedocument1">
    <w:name w:val="Explorateur de document1"/>
    <w:basedOn w:val="Normal"/>
    <w:rsid w:val="004420EF"/>
    <w:pPr>
      <w:shd w:val="clear" w:color="auto" w:fill="000080"/>
    </w:pPr>
    <w:rPr>
      <w:rFonts w:ascii="Tahoma" w:hAnsi="Tahoma"/>
    </w:rPr>
  </w:style>
  <w:style w:type="paragraph" w:styleId="Textedebulles">
    <w:name w:val="Balloon Text"/>
    <w:basedOn w:val="Normal"/>
    <w:rsid w:val="004420EF"/>
    <w:rPr>
      <w:rFonts w:ascii="Tahoma" w:hAnsi="Tahoma" w:cs="Tahoma"/>
      <w:sz w:val="16"/>
      <w:szCs w:val="16"/>
    </w:rPr>
  </w:style>
  <w:style w:type="paragraph" w:styleId="Retraitcorpsdetexte2">
    <w:name w:val="Body Text Indent 2"/>
    <w:basedOn w:val="Normal"/>
    <w:link w:val="Retraitcorpsdetexte2Car"/>
    <w:rsid w:val="004420EF"/>
    <w:pPr>
      <w:spacing w:after="240"/>
      <w:ind w:left="567"/>
      <w:jc w:val="both"/>
    </w:pPr>
    <w:rPr>
      <w:rFonts w:ascii="Arial Narrow" w:hAnsi="Arial Narrow"/>
      <w:sz w:val="22"/>
    </w:rPr>
  </w:style>
  <w:style w:type="paragraph" w:customStyle="1" w:styleId="CarCarCarCarCarCarCar">
    <w:name w:val="Car Car Car Car Car Car Car"/>
    <w:basedOn w:val="Normal"/>
    <w:semiHidden/>
    <w:rsid w:val="001E480F"/>
    <w:pPr>
      <w:suppressAutoHyphens w:val="0"/>
      <w:spacing w:after="160" w:line="240" w:lineRule="exact"/>
    </w:pPr>
    <w:rPr>
      <w:rFonts w:ascii="Verdana" w:hAnsi="Verdana"/>
      <w:lang w:val="en-US" w:eastAsia="en-US"/>
    </w:rPr>
  </w:style>
  <w:style w:type="paragraph" w:customStyle="1" w:styleId="RedaliaNormal">
    <w:name w:val="Redalia : Normal"/>
    <w:basedOn w:val="Normal"/>
    <w:rsid w:val="008D7368"/>
    <w:pPr>
      <w:widowControl w:val="0"/>
      <w:tabs>
        <w:tab w:val="left" w:leader="dot" w:pos="8505"/>
      </w:tabs>
      <w:suppressAutoHyphens w:val="0"/>
      <w:spacing w:after="240"/>
      <w:jc w:val="both"/>
    </w:pPr>
    <w:rPr>
      <w:rFonts w:ascii="Verdana" w:hAnsi="Verdana"/>
      <w:sz w:val="18"/>
      <w:szCs w:val="18"/>
      <w:lang w:eastAsia="fr-FR"/>
    </w:rPr>
  </w:style>
  <w:style w:type="paragraph" w:styleId="Corpsdetexte2">
    <w:name w:val="Body Text 2"/>
    <w:basedOn w:val="Normal"/>
    <w:rsid w:val="006C2B4C"/>
    <w:pPr>
      <w:spacing w:after="120" w:line="480" w:lineRule="auto"/>
    </w:pPr>
  </w:style>
  <w:style w:type="paragraph" w:customStyle="1" w:styleId="Texte2">
    <w:name w:val="Texte 2"/>
    <w:basedOn w:val="Normal"/>
    <w:rsid w:val="00830A89"/>
    <w:pPr>
      <w:keepNext/>
      <w:suppressAutoHyphens w:val="0"/>
      <w:ind w:left="1531"/>
      <w:jc w:val="both"/>
    </w:pPr>
    <w:rPr>
      <w:rFonts w:ascii="Arial Narrow" w:hAnsi="Arial Narrow"/>
      <w:lang w:eastAsia="fr-FR"/>
    </w:rPr>
  </w:style>
  <w:style w:type="paragraph" w:customStyle="1" w:styleId="Tlphone">
    <w:name w:val="Téléphone"/>
    <w:basedOn w:val="Normal"/>
    <w:rsid w:val="00830A89"/>
    <w:pPr>
      <w:keepNext/>
      <w:numPr>
        <w:numId w:val="2"/>
      </w:numPr>
      <w:suppressAutoHyphens w:val="0"/>
      <w:jc w:val="both"/>
    </w:pPr>
    <w:rPr>
      <w:rFonts w:ascii="Arial Narrow" w:hAnsi="Arial Narrow"/>
      <w:color w:val="000000"/>
      <w:lang w:eastAsia="fr-FR"/>
    </w:rPr>
  </w:style>
  <w:style w:type="paragraph" w:customStyle="1" w:styleId="Tlcopie">
    <w:name w:val="Télécopie"/>
    <w:basedOn w:val="Normal"/>
    <w:rsid w:val="00830A89"/>
    <w:pPr>
      <w:keepNext/>
      <w:numPr>
        <w:numId w:val="3"/>
      </w:numPr>
      <w:suppressAutoHyphens w:val="0"/>
      <w:jc w:val="both"/>
    </w:pPr>
    <w:rPr>
      <w:rFonts w:ascii="Arial Narrow" w:hAnsi="Arial Narrow"/>
      <w:color w:val="000000"/>
      <w:lang w:eastAsia="fr-FR"/>
    </w:rPr>
  </w:style>
  <w:style w:type="table" w:styleId="Grilledutableau">
    <w:name w:val="Table Grid"/>
    <w:basedOn w:val="TableauNormal"/>
    <w:uiPriority w:val="59"/>
    <w:rsid w:val="0025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puce2">
    <w:name w:val="Tableaupuce2"/>
    <w:basedOn w:val="Normal"/>
    <w:rsid w:val="00794A73"/>
    <w:pPr>
      <w:numPr>
        <w:numId w:val="4"/>
      </w:numPr>
      <w:suppressAutoHyphens w:val="0"/>
    </w:pPr>
    <w:rPr>
      <w:rFonts w:ascii="Arial Narrow" w:hAnsi="Arial Narrow"/>
      <w:lang w:eastAsia="fr-FR"/>
    </w:rPr>
  </w:style>
  <w:style w:type="paragraph" w:customStyle="1" w:styleId="Textpara1">
    <w:name w:val="Textpara1"/>
    <w:basedOn w:val="Normal"/>
    <w:rsid w:val="00794A73"/>
    <w:pPr>
      <w:suppressAutoHyphens w:val="0"/>
      <w:spacing w:before="60" w:after="60"/>
      <w:ind w:left="794"/>
      <w:jc w:val="both"/>
    </w:pPr>
    <w:rPr>
      <w:rFonts w:ascii="Arial Narrow" w:hAnsi="Arial Narrow"/>
      <w:color w:val="000000"/>
      <w:lang w:eastAsia="fr-FR"/>
    </w:rPr>
  </w:style>
  <w:style w:type="paragraph" w:customStyle="1" w:styleId="Retraitcorpsdetexte23">
    <w:name w:val="Retrait corps de texte 23"/>
    <w:basedOn w:val="Normal"/>
    <w:rsid w:val="002B589D"/>
    <w:pPr>
      <w:spacing w:after="120"/>
      <w:ind w:left="1843" w:hanging="284"/>
      <w:jc w:val="both"/>
    </w:pPr>
    <w:rPr>
      <w:rFonts w:ascii="Arial Narrow" w:hAnsi="Arial Narrow"/>
      <w:sz w:val="22"/>
    </w:rPr>
  </w:style>
  <w:style w:type="paragraph" w:customStyle="1" w:styleId="Retraitcorpsdetexte22">
    <w:name w:val="Retrait corps de texte 22"/>
    <w:basedOn w:val="Normal"/>
    <w:rsid w:val="002B589D"/>
    <w:pPr>
      <w:spacing w:after="120"/>
      <w:ind w:left="1843" w:hanging="284"/>
      <w:jc w:val="both"/>
    </w:pPr>
    <w:rPr>
      <w:rFonts w:ascii="Arial Narrow" w:hAnsi="Arial Narrow"/>
      <w:sz w:val="22"/>
    </w:rPr>
  </w:style>
  <w:style w:type="paragraph" w:customStyle="1" w:styleId="RedTxt">
    <w:name w:val="RedTxt"/>
    <w:basedOn w:val="Normal"/>
    <w:uiPriority w:val="99"/>
    <w:rsid w:val="008C40CD"/>
    <w:pPr>
      <w:keepLines/>
      <w:widowControl w:val="0"/>
      <w:suppressAutoHyphens w:val="0"/>
      <w:autoSpaceDE w:val="0"/>
      <w:autoSpaceDN w:val="0"/>
      <w:adjustRightInd w:val="0"/>
    </w:pPr>
    <w:rPr>
      <w:rFonts w:ascii="Arial" w:eastAsia="MS Mincho" w:hAnsi="Arial" w:cs="Arial"/>
      <w:sz w:val="18"/>
      <w:szCs w:val="18"/>
      <w:lang w:eastAsia="fr-FR"/>
    </w:rPr>
  </w:style>
  <w:style w:type="paragraph" w:customStyle="1" w:styleId="Retraitcorpsdetexte24">
    <w:name w:val="Retrait corps de texte 24"/>
    <w:basedOn w:val="Normal"/>
    <w:rsid w:val="00B74A07"/>
    <w:pPr>
      <w:suppressAutoHyphens w:val="0"/>
      <w:spacing w:after="120"/>
      <w:ind w:left="1843" w:hanging="284"/>
      <w:jc w:val="both"/>
    </w:pPr>
    <w:rPr>
      <w:rFonts w:ascii="Arial Narrow" w:hAnsi="Arial Narrow"/>
      <w:sz w:val="22"/>
      <w:lang w:eastAsia="fr-FR"/>
    </w:rPr>
  </w:style>
  <w:style w:type="character" w:customStyle="1" w:styleId="PieddepageCar">
    <w:name w:val="Pied de page Car"/>
    <w:basedOn w:val="Policepardfaut"/>
    <w:link w:val="Pieddepage"/>
    <w:uiPriority w:val="99"/>
    <w:rsid w:val="00FA358A"/>
    <w:rPr>
      <w:lang w:eastAsia="ar-SA"/>
    </w:rPr>
  </w:style>
  <w:style w:type="character" w:customStyle="1" w:styleId="En-tteCar">
    <w:name w:val="En-tête Car"/>
    <w:basedOn w:val="Policepardfaut"/>
    <w:link w:val="En-tte"/>
    <w:uiPriority w:val="99"/>
    <w:rsid w:val="00FA358A"/>
    <w:rPr>
      <w:lang w:eastAsia="ar-SA"/>
    </w:rPr>
  </w:style>
  <w:style w:type="paragraph" w:customStyle="1" w:styleId="BodyTextIndent21">
    <w:name w:val="Body Text Indent 21"/>
    <w:basedOn w:val="Normal"/>
    <w:rsid w:val="00514C98"/>
    <w:pPr>
      <w:spacing w:after="120"/>
      <w:ind w:left="1843" w:hanging="284"/>
      <w:jc w:val="both"/>
    </w:pPr>
    <w:rPr>
      <w:rFonts w:ascii="Arial Narrow" w:hAnsi="Arial Narrow" w:cs="Arial Narrow"/>
      <w:sz w:val="22"/>
      <w:szCs w:val="22"/>
    </w:rPr>
  </w:style>
  <w:style w:type="paragraph" w:customStyle="1" w:styleId="RedPara">
    <w:name w:val="RedPara"/>
    <w:basedOn w:val="Normal"/>
    <w:uiPriority w:val="99"/>
    <w:rsid w:val="00644044"/>
    <w:pPr>
      <w:keepNext/>
      <w:widowControl w:val="0"/>
      <w:suppressAutoHyphens w:val="0"/>
      <w:autoSpaceDE w:val="0"/>
      <w:autoSpaceDN w:val="0"/>
      <w:adjustRightInd w:val="0"/>
      <w:spacing w:before="120" w:after="60"/>
    </w:pPr>
    <w:rPr>
      <w:rFonts w:ascii="Arial" w:eastAsiaTheme="minorEastAsia" w:hAnsi="Arial" w:cs="Arial"/>
      <w:b/>
      <w:bCs/>
      <w:sz w:val="22"/>
      <w:szCs w:val="22"/>
      <w:lang w:eastAsia="fr-FR"/>
    </w:rPr>
  </w:style>
  <w:style w:type="paragraph" w:customStyle="1" w:styleId="BodyTextIndent32">
    <w:name w:val="Body Text Indent 32"/>
    <w:basedOn w:val="Normal"/>
    <w:rsid w:val="008475D5"/>
    <w:pPr>
      <w:suppressAutoHyphens w:val="0"/>
      <w:spacing w:after="240"/>
      <w:ind w:left="2552"/>
      <w:jc w:val="both"/>
    </w:pPr>
    <w:rPr>
      <w:rFonts w:ascii="Arial Narrow" w:hAnsi="Arial Narrow"/>
      <w:sz w:val="22"/>
      <w:szCs w:val="22"/>
      <w:lang w:eastAsia="fr-FR"/>
    </w:rPr>
  </w:style>
  <w:style w:type="paragraph" w:customStyle="1" w:styleId="BodyText26">
    <w:name w:val="Body Text 26"/>
    <w:basedOn w:val="Normal"/>
    <w:rsid w:val="00A56C22"/>
    <w:pPr>
      <w:suppressAutoHyphens w:val="0"/>
      <w:spacing w:after="360"/>
      <w:ind w:left="2155" w:hanging="284"/>
      <w:jc w:val="both"/>
    </w:pPr>
    <w:rPr>
      <w:rFonts w:ascii="Arial Narrow" w:hAnsi="Arial Narrow"/>
      <w:sz w:val="22"/>
      <w:szCs w:val="22"/>
      <w:lang w:eastAsia="fr-FR"/>
    </w:rPr>
  </w:style>
  <w:style w:type="paragraph" w:customStyle="1" w:styleId="Corpsdetexte22">
    <w:name w:val="Corps de texte 22"/>
    <w:basedOn w:val="Normal"/>
    <w:rsid w:val="00A56C22"/>
    <w:pPr>
      <w:suppressAutoHyphens w:val="0"/>
      <w:ind w:firstLine="851"/>
      <w:jc w:val="both"/>
    </w:pPr>
    <w:rPr>
      <w:rFonts w:ascii="Arial" w:hAnsi="Arial"/>
      <w:sz w:val="22"/>
      <w:lang w:eastAsia="fr-FR"/>
    </w:rPr>
  </w:style>
  <w:style w:type="paragraph" w:styleId="En-ttedetabledesmatires">
    <w:name w:val="TOC Heading"/>
    <w:basedOn w:val="Titre1"/>
    <w:next w:val="Normal"/>
    <w:uiPriority w:val="39"/>
    <w:semiHidden/>
    <w:unhideWhenUsed/>
    <w:qFormat/>
    <w:rsid w:val="00A56C22"/>
    <w:pPr>
      <w:keepLines/>
      <w:numPr>
        <w:numId w:val="0"/>
      </w:numPr>
      <w:pBdr>
        <w:top w:val="none" w:sz="0" w:space="0" w:color="auto"/>
        <w:left w:val="none" w:sz="0" w:space="0" w:color="auto"/>
        <w:bottom w:val="none" w:sz="0" w:space="0" w:color="auto"/>
        <w:right w:val="none" w:sz="0" w:space="0" w:color="auto"/>
      </w:pBdr>
      <w:shd w:val="clear" w:color="auto" w:fill="auto"/>
      <w:tabs>
        <w:tab w:val="clear" w:pos="1418"/>
        <w:tab w:val="clear" w:pos="1560"/>
        <w:tab w:val="clear" w:pos="1701"/>
        <w:tab w:val="clear" w:pos="3261"/>
      </w:tabs>
      <w:suppressAutoHyphens w:val="0"/>
      <w:spacing w:before="480" w:after="0" w:line="276" w:lineRule="auto"/>
      <w:jc w:val="left"/>
      <w:outlineLvl w:val="9"/>
    </w:pPr>
    <w:rPr>
      <w:rFonts w:asciiTheme="majorHAnsi" w:eastAsiaTheme="majorEastAsia" w:hAnsiTheme="majorHAnsi" w:cstheme="majorBidi"/>
      <w:bCs/>
      <w:color w:val="365F91" w:themeColor="accent1" w:themeShade="BF"/>
      <w:sz w:val="28"/>
      <w:szCs w:val="28"/>
      <w:lang w:eastAsia="en-US"/>
    </w:rPr>
  </w:style>
  <w:style w:type="paragraph" w:customStyle="1" w:styleId="BodyTextIndent22">
    <w:name w:val="Body Text Indent 22"/>
    <w:basedOn w:val="Normal"/>
    <w:rsid w:val="00A56C22"/>
    <w:pPr>
      <w:suppressAutoHyphens w:val="0"/>
      <w:spacing w:after="120"/>
      <w:ind w:left="1985"/>
      <w:jc w:val="both"/>
    </w:pPr>
    <w:rPr>
      <w:rFonts w:ascii="Arial Narrow" w:hAnsi="Arial Narrow"/>
      <w:sz w:val="22"/>
      <w:szCs w:val="22"/>
      <w:lang w:eastAsia="fr-FR"/>
    </w:rPr>
  </w:style>
  <w:style w:type="paragraph" w:styleId="Paragraphedeliste">
    <w:name w:val="List Paragraph"/>
    <w:basedOn w:val="Normal"/>
    <w:uiPriority w:val="34"/>
    <w:qFormat/>
    <w:rsid w:val="00BD2ADE"/>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Retraitcorpsdetexte2Car">
    <w:name w:val="Retrait corps de texte 2 Car"/>
    <w:basedOn w:val="Policepardfaut"/>
    <w:link w:val="Retraitcorpsdetexte2"/>
    <w:rsid w:val="00BD2ADE"/>
    <w:rPr>
      <w:rFonts w:ascii="Arial Narrow" w:hAnsi="Arial Narrow"/>
      <w:sz w:val="22"/>
      <w:lang w:eastAsia="ar-SA"/>
    </w:rPr>
  </w:style>
  <w:style w:type="paragraph" w:styleId="Rvision">
    <w:name w:val="Revision"/>
    <w:hidden/>
    <w:uiPriority w:val="71"/>
    <w:rsid w:val="00213107"/>
    <w:rPr>
      <w:lang w:eastAsia="ar-SA"/>
    </w:rPr>
  </w:style>
  <w:style w:type="paragraph" w:styleId="Sansinterligne">
    <w:name w:val="No Spacing"/>
    <w:link w:val="SansinterligneCar"/>
    <w:uiPriority w:val="1"/>
    <w:qFormat/>
    <w:rsid w:val="00517842"/>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sid w:val="00517842"/>
    <w:rPr>
      <w:rFonts w:asciiTheme="minorHAnsi" w:eastAsiaTheme="minorEastAsia" w:hAnsiTheme="minorHAnsi" w:cstheme="minorBidi"/>
      <w:sz w:val="22"/>
      <w:szCs w:val="22"/>
    </w:rPr>
  </w:style>
  <w:style w:type="character" w:customStyle="1" w:styleId="normaltextrun">
    <w:name w:val="normaltextrun"/>
    <w:basedOn w:val="Policepardfaut"/>
    <w:rsid w:val="00DE7D73"/>
  </w:style>
  <w:style w:type="character" w:customStyle="1" w:styleId="eop">
    <w:name w:val="eop"/>
    <w:basedOn w:val="Policepardfaut"/>
    <w:rsid w:val="00DE7D73"/>
  </w:style>
  <w:style w:type="character" w:styleId="Mentionnonrsolue">
    <w:name w:val="Unresolved Mention"/>
    <w:basedOn w:val="Policepardfaut"/>
    <w:uiPriority w:val="99"/>
    <w:semiHidden/>
    <w:unhideWhenUsed/>
    <w:rsid w:val="008875F2"/>
    <w:rPr>
      <w:color w:val="605E5C"/>
      <w:shd w:val="clear" w:color="auto" w:fill="E1DFDD"/>
    </w:rPr>
  </w:style>
  <w:style w:type="paragraph" w:styleId="NormalWeb">
    <w:name w:val="Normal (Web)"/>
    <w:basedOn w:val="Normal"/>
    <w:uiPriority w:val="99"/>
    <w:unhideWhenUsed/>
    <w:rsid w:val="000A62A0"/>
    <w:pPr>
      <w:suppressAutoHyphens w:val="0"/>
      <w:spacing w:before="100" w:beforeAutospacing="1" w:after="100" w:afterAutospacing="1"/>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40719">
      <w:bodyDiv w:val="1"/>
      <w:marLeft w:val="0"/>
      <w:marRight w:val="0"/>
      <w:marTop w:val="0"/>
      <w:marBottom w:val="0"/>
      <w:divBdr>
        <w:top w:val="none" w:sz="0" w:space="0" w:color="auto"/>
        <w:left w:val="none" w:sz="0" w:space="0" w:color="auto"/>
        <w:bottom w:val="none" w:sz="0" w:space="0" w:color="auto"/>
        <w:right w:val="none" w:sz="0" w:space="0" w:color="auto"/>
      </w:divBdr>
    </w:div>
    <w:div w:id="140124305">
      <w:bodyDiv w:val="1"/>
      <w:marLeft w:val="0"/>
      <w:marRight w:val="0"/>
      <w:marTop w:val="0"/>
      <w:marBottom w:val="0"/>
      <w:divBdr>
        <w:top w:val="none" w:sz="0" w:space="0" w:color="auto"/>
        <w:left w:val="none" w:sz="0" w:space="0" w:color="auto"/>
        <w:bottom w:val="none" w:sz="0" w:space="0" w:color="auto"/>
        <w:right w:val="none" w:sz="0" w:space="0" w:color="auto"/>
      </w:divBdr>
    </w:div>
    <w:div w:id="262149422">
      <w:bodyDiv w:val="1"/>
      <w:marLeft w:val="0"/>
      <w:marRight w:val="0"/>
      <w:marTop w:val="0"/>
      <w:marBottom w:val="0"/>
      <w:divBdr>
        <w:top w:val="none" w:sz="0" w:space="0" w:color="auto"/>
        <w:left w:val="none" w:sz="0" w:space="0" w:color="auto"/>
        <w:bottom w:val="none" w:sz="0" w:space="0" w:color="auto"/>
        <w:right w:val="none" w:sz="0" w:space="0" w:color="auto"/>
      </w:divBdr>
    </w:div>
    <w:div w:id="354430047">
      <w:bodyDiv w:val="1"/>
      <w:marLeft w:val="0"/>
      <w:marRight w:val="0"/>
      <w:marTop w:val="0"/>
      <w:marBottom w:val="0"/>
      <w:divBdr>
        <w:top w:val="none" w:sz="0" w:space="0" w:color="auto"/>
        <w:left w:val="none" w:sz="0" w:space="0" w:color="auto"/>
        <w:bottom w:val="none" w:sz="0" w:space="0" w:color="auto"/>
        <w:right w:val="none" w:sz="0" w:space="0" w:color="auto"/>
      </w:divBdr>
    </w:div>
    <w:div w:id="421801328">
      <w:bodyDiv w:val="1"/>
      <w:marLeft w:val="0"/>
      <w:marRight w:val="0"/>
      <w:marTop w:val="0"/>
      <w:marBottom w:val="0"/>
      <w:divBdr>
        <w:top w:val="none" w:sz="0" w:space="0" w:color="auto"/>
        <w:left w:val="none" w:sz="0" w:space="0" w:color="auto"/>
        <w:bottom w:val="none" w:sz="0" w:space="0" w:color="auto"/>
        <w:right w:val="none" w:sz="0" w:space="0" w:color="auto"/>
      </w:divBdr>
    </w:div>
    <w:div w:id="628122021">
      <w:bodyDiv w:val="1"/>
      <w:marLeft w:val="0"/>
      <w:marRight w:val="0"/>
      <w:marTop w:val="0"/>
      <w:marBottom w:val="0"/>
      <w:divBdr>
        <w:top w:val="none" w:sz="0" w:space="0" w:color="auto"/>
        <w:left w:val="none" w:sz="0" w:space="0" w:color="auto"/>
        <w:bottom w:val="none" w:sz="0" w:space="0" w:color="auto"/>
        <w:right w:val="none" w:sz="0" w:space="0" w:color="auto"/>
      </w:divBdr>
    </w:div>
    <w:div w:id="956333691">
      <w:bodyDiv w:val="1"/>
      <w:marLeft w:val="0"/>
      <w:marRight w:val="0"/>
      <w:marTop w:val="0"/>
      <w:marBottom w:val="0"/>
      <w:divBdr>
        <w:top w:val="none" w:sz="0" w:space="0" w:color="auto"/>
        <w:left w:val="none" w:sz="0" w:space="0" w:color="auto"/>
        <w:bottom w:val="none" w:sz="0" w:space="0" w:color="auto"/>
        <w:right w:val="none" w:sz="0" w:space="0" w:color="auto"/>
      </w:divBdr>
    </w:div>
    <w:div w:id="1049379268">
      <w:bodyDiv w:val="1"/>
      <w:marLeft w:val="0"/>
      <w:marRight w:val="0"/>
      <w:marTop w:val="0"/>
      <w:marBottom w:val="0"/>
      <w:divBdr>
        <w:top w:val="none" w:sz="0" w:space="0" w:color="auto"/>
        <w:left w:val="none" w:sz="0" w:space="0" w:color="auto"/>
        <w:bottom w:val="none" w:sz="0" w:space="0" w:color="auto"/>
        <w:right w:val="none" w:sz="0" w:space="0" w:color="auto"/>
      </w:divBdr>
    </w:div>
    <w:div w:id="1120759555">
      <w:bodyDiv w:val="1"/>
      <w:marLeft w:val="0"/>
      <w:marRight w:val="0"/>
      <w:marTop w:val="0"/>
      <w:marBottom w:val="0"/>
      <w:divBdr>
        <w:top w:val="none" w:sz="0" w:space="0" w:color="auto"/>
        <w:left w:val="none" w:sz="0" w:space="0" w:color="auto"/>
        <w:bottom w:val="none" w:sz="0" w:space="0" w:color="auto"/>
        <w:right w:val="none" w:sz="0" w:space="0" w:color="auto"/>
      </w:divBdr>
    </w:div>
    <w:div w:id="1335108478">
      <w:bodyDiv w:val="1"/>
      <w:marLeft w:val="0"/>
      <w:marRight w:val="0"/>
      <w:marTop w:val="0"/>
      <w:marBottom w:val="0"/>
      <w:divBdr>
        <w:top w:val="none" w:sz="0" w:space="0" w:color="auto"/>
        <w:left w:val="none" w:sz="0" w:space="0" w:color="auto"/>
        <w:bottom w:val="none" w:sz="0" w:space="0" w:color="auto"/>
        <w:right w:val="none" w:sz="0" w:space="0" w:color="auto"/>
      </w:divBdr>
    </w:div>
    <w:div w:id="1524981395">
      <w:bodyDiv w:val="1"/>
      <w:marLeft w:val="0"/>
      <w:marRight w:val="0"/>
      <w:marTop w:val="0"/>
      <w:marBottom w:val="0"/>
      <w:divBdr>
        <w:top w:val="none" w:sz="0" w:space="0" w:color="auto"/>
        <w:left w:val="none" w:sz="0" w:space="0" w:color="auto"/>
        <w:bottom w:val="none" w:sz="0" w:space="0" w:color="auto"/>
        <w:right w:val="none" w:sz="0" w:space="0" w:color="auto"/>
      </w:divBdr>
    </w:div>
    <w:div w:id="1680736713">
      <w:bodyDiv w:val="1"/>
      <w:marLeft w:val="0"/>
      <w:marRight w:val="0"/>
      <w:marTop w:val="0"/>
      <w:marBottom w:val="0"/>
      <w:divBdr>
        <w:top w:val="none" w:sz="0" w:space="0" w:color="auto"/>
        <w:left w:val="none" w:sz="0" w:space="0" w:color="auto"/>
        <w:bottom w:val="none" w:sz="0" w:space="0" w:color="auto"/>
        <w:right w:val="none" w:sz="0" w:space="0" w:color="auto"/>
      </w:divBdr>
    </w:div>
    <w:div w:id="1681928671">
      <w:bodyDiv w:val="1"/>
      <w:marLeft w:val="0"/>
      <w:marRight w:val="0"/>
      <w:marTop w:val="0"/>
      <w:marBottom w:val="0"/>
      <w:divBdr>
        <w:top w:val="none" w:sz="0" w:space="0" w:color="auto"/>
        <w:left w:val="none" w:sz="0" w:space="0" w:color="auto"/>
        <w:bottom w:val="none" w:sz="0" w:space="0" w:color="auto"/>
        <w:right w:val="none" w:sz="0" w:space="0" w:color="auto"/>
      </w:divBdr>
    </w:div>
    <w:div w:id="1703164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ssaf.fr/accueil.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852B165879054F8D35DDF51B09EBE0" ma:contentTypeVersion="11" ma:contentTypeDescription="Crée un document." ma:contentTypeScope="" ma:versionID="74c6b170d3b37f56f1faa02d16526fb5">
  <xsd:schema xmlns:xsd="http://www.w3.org/2001/XMLSchema" xmlns:xs="http://www.w3.org/2001/XMLSchema" xmlns:p="http://schemas.microsoft.com/office/2006/metadata/properties" xmlns:ns2="d314d214-1206-41f9-9f98-9cd2f4f8318b" targetNamespace="http://schemas.microsoft.com/office/2006/metadata/properties" ma:root="true" ma:fieldsID="94bab7e49105cc22fb329953ed31d18d" ns2:_="">
    <xsd:import namespace="d314d214-1206-41f9-9f98-9cd2f4f831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14d214-1206-41f9-9f98-9cd2f4f831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314d214-1206-41f9-9f98-9cd2f4f831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6ECFA6-E937-4B3A-B008-76FFBDFBF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14d214-1206-41f9-9f98-9cd2f4f831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293DD-42CB-454E-87C8-CB9F6C31D92E}">
  <ds:schemaRefs>
    <ds:schemaRef ds:uri="http://schemas.openxmlformats.org/officeDocument/2006/bibliography"/>
  </ds:schemaRefs>
</ds:datastoreItem>
</file>

<file path=customXml/itemProps3.xml><?xml version="1.0" encoding="utf-8"?>
<ds:datastoreItem xmlns:ds="http://schemas.openxmlformats.org/officeDocument/2006/customXml" ds:itemID="{74D2D67A-FB10-4498-B014-C74177FE42DE}">
  <ds:schemaRefs>
    <ds:schemaRef ds:uri="http://schemas.microsoft.com/sharepoint/v3/contenttype/forms"/>
  </ds:schemaRefs>
</ds:datastoreItem>
</file>

<file path=customXml/itemProps4.xml><?xml version="1.0" encoding="utf-8"?>
<ds:datastoreItem xmlns:ds="http://schemas.openxmlformats.org/officeDocument/2006/customXml" ds:itemID="{31AC4C68-F737-4850-A489-7E7570A5C640}">
  <ds:schemaRefs>
    <ds:schemaRef ds:uri="http://schemas.microsoft.com/office/2006/metadata/properties"/>
    <ds:schemaRef ds:uri="http://schemas.microsoft.com/office/infopath/2007/PartnerControls"/>
    <ds:schemaRef ds:uri="d314d214-1206-41f9-9f98-9cd2f4f8318b"/>
  </ds:schemaRefs>
</ds:datastoreItem>
</file>

<file path=docProps/app.xml><?xml version="1.0" encoding="utf-8"?>
<Properties xmlns="http://schemas.openxmlformats.org/officeDocument/2006/extended-properties" xmlns:vt="http://schemas.openxmlformats.org/officeDocument/2006/docPropsVTypes">
  <Template>Normal</Template>
  <TotalTime>5161</TotalTime>
  <Pages>5</Pages>
  <Words>1179</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MARCHE DE PRESTATIONS DE SERVICE</vt:lpstr>
    </vt:vector>
  </TitlesOfParts>
  <Company>Urssaf de Paris</Company>
  <LinksUpToDate>false</LinksUpToDate>
  <CharactersWithSpaces>7654</CharactersWithSpaces>
  <SharedDoc>false</SharedDoc>
  <HLinks>
    <vt:vector size="60" baseType="variant">
      <vt:variant>
        <vt:i4>6225991</vt:i4>
      </vt:variant>
      <vt:variant>
        <vt:i4>27</vt:i4>
      </vt:variant>
      <vt:variant>
        <vt:i4>0</vt:i4>
      </vt:variant>
      <vt:variant>
        <vt:i4>5</vt:i4>
      </vt:variant>
      <vt:variant>
        <vt:lpwstr>http://meoss.forsup.net/</vt:lpwstr>
      </vt:variant>
      <vt:variant>
        <vt:lpwstr/>
      </vt:variant>
      <vt:variant>
        <vt:i4>6225991</vt:i4>
      </vt:variant>
      <vt:variant>
        <vt:i4>24</vt:i4>
      </vt:variant>
      <vt:variant>
        <vt:i4>0</vt:i4>
      </vt:variant>
      <vt:variant>
        <vt:i4>5</vt:i4>
      </vt:variant>
      <vt:variant>
        <vt:lpwstr>http://meoss.forsup.net/</vt:lpwstr>
      </vt:variant>
      <vt:variant>
        <vt:lpwstr/>
      </vt:variant>
      <vt:variant>
        <vt:i4>2621529</vt:i4>
      </vt:variant>
      <vt:variant>
        <vt:i4>21</vt:i4>
      </vt:variant>
      <vt:variant>
        <vt:i4>0</vt:i4>
      </vt:variant>
      <vt:variant>
        <vt:i4>5</vt:i4>
      </vt:variant>
      <vt:variant>
        <vt:lpwstr>mailto:christian.renard@urssaf.fr</vt:lpwstr>
      </vt:variant>
      <vt:variant>
        <vt:lpwstr/>
      </vt:variant>
      <vt:variant>
        <vt:i4>6619246</vt:i4>
      </vt:variant>
      <vt:variant>
        <vt:i4>18</vt:i4>
      </vt:variant>
      <vt:variant>
        <vt:i4>0</vt:i4>
      </vt:variant>
      <vt:variant>
        <vt:i4>5</vt:i4>
      </vt:variant>
      <vt:variant>
        <vt:lpwstr>http://ec.europa.eu/information_society/policy/esignature/eu_legistation/trusted_list/index_en.htm</vt:lpwstr>
      </vt:variant>
      <vt:variant>
        <vt:lpwstr/>
      </vt:variant>
      <vt:variant>
        <vt:i4>1704006</vt:i4>
      </vt:variant>
      <vt:variant>
        <vt:i4>15</vt:i4>
      </vt:variant>
      <vt:variant>
        <vt:i4>0</vt:i4>
      </vt:variant>
      <vt:variant>
        <vt:i4>5</vt:i4>
      </vt:variant>
      <vt:variant>
        <vt:lpwstr>http://references.modernisation.gouv.fr/</vt:lpwstr>
      </vt:variant>
      <vt:variant>
        <vt:lpwstr/>
      </vt:variant>
      <vt:variant>
        <vt:i4>7536709</vt:i4>
      </vt:variant>
      <vt:variant>
        <vt:i4>12</vt:i4>
      </vt:variant>
      <vt:variant>
        <vt:i4>0</vt:i4>
      </vt:variant>
      <vt:variant>
        <vt:i4>5</vt:i4>
      </vt:variant>
      <vt:variant>
        <vt:lpwstr>mailto:support@achatpublic.com</vt:lpwstr>
      </vt:variant>
      <vt:variant>
        <vt:lpwstr/>
      </vt:variant>
      <vt:variant>
        <vt:i4>393289</vt:i4>
      </vt:variant>
      <vt:variant>
        <vt:i4>9</vt:i4>
      </vt:variant>
      <vt:variant>
        <vt:i4>0</vt:i4>
      </vt:variant>
      <vt:variant>
        <vt:i4>5</vt:i4>
      </vt:variant>
      <vt:variant>
        <vt:lpwstr>https://achatpublic.com/</vt:lpwstr>
      </vt:variant>
      <vt:variant>
        <vt:lpwstr/>
      </vt:variant>
      <vt:variant>
        <vt:i4>5046314</vt:i4>
      </vt:variant>
      <vt:variant>
        <vt:i4>6</vt:i4>
      </vt:variant>
      <vt:variant>
        <vt:i4>0</vt:i4>
      </vt:variant>
      <vt:variant>
        <vt:i4>5</vt:i4>
      </vt:variant>
      <vt:variant>
        <vt:lpwstr>mailto:alberto.pereira@urssaf.fr</vt:lpwstr>
      </vt:variant>
      <vt:variant>
        <vt:lpwstr/>
      </vt:variant>
      <vt:variant>
        <vt:i4>393289</vt:i4>
      </vt:variant>
      <vt:variant>
        <vt:i4>3</vt:i4>
      </vt:variant>
      <vt:variant>
        <vt:i4>0</vt:i4>
      </vt:variant>
      <vt:variant>
        <vt:i4>5</vt:i4>
      </vt:variant>
      <vt:variant>
        <vt:lpwstr>https://achatpublic.com/</vt:lpwstr>
      </vt:variant>
      <vt:variant>
        <vt:lpwstr/>
      </vt:variant>
      <vt:variant>
        <vt:i4>6684721</vt:i4>
      </vt:variant>
      <vt:variant>
        <vt:i4>0</vt:i4>
      </vt:variant>
      <vt:variant>
        <vt:i4>0</vt:i4>
      </vt:variant>
      <vt:variant>
        <vt:i4>5</vt:i4>
      </vt:variant>
      <vt:variant>
        <vt:lpwstr>https://ucanss.achatpublic.com/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DE PRESTATIONS DE SERVICE</dc:title>
  <dc:creator>URSSAF DE PARIS</dc:creator>
  <cp:lastModifiedBy>RENARD Christian (Ile-de-France)</cp:lastModifiedBy>
  <cp:revision>169</cp:revision>
  <cp:lastPrinted>2018-06-04T10:33:00Z</cp:lastPrinted>
  <dcterms:created xsi:type="dcterms:W3CDTF">2018-06-06T11:11:00Z</dcterms:created>
  <dcterms:modified xsi:type="dcterms:W3CDTF">2024-12-24T11:48:00Z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0x01010022852B165879054F8D35DDF51B09EBE0</vt:lpwstr>
  </property>
  <property fmtid="{D5CDD505-2E9C-101B-9397-08002B2CF9AE}" pid="3" name="MediaServiceImageTags">
    <vt:lpwstr/>
  </property>
</Properties>
</file>