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836B6F"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836B6F"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836B6F" w:rsidRDefault="0083082B" w:rsidP="0083082B">
            <w:pPr>
              <w:rPr>
                <w:rFonts w:asciiTheme="minorHAnsi" w:hAnsiTheme="minorHAnsi" w:cstheme="minorHAnsi"/>
                <w:b/>
                <w:sz w:val="32"/>
                <w:szCs w:val="22"/>
              </w:rPr>
            </w:pPr>
          </w:p>
          <w:p w14:paraId="1AB18698" w14:textId="26E9C3A1" w:rsidR="0083082B" w:rsidRPr="00836B6F" w:rsidRDefault="0083082B" w:rsidP="0083082B">
            <w:pPr>
              <w:rPr>
                <w:rFonts w:asciiTheme="minorHAnsi" w:hAnsiTheme="minorHAnsi" w:cstheme="minorHAnsi"/>
                <w:b/>
                <w:sz w:val="32"/>
                <w:szCs w:val="22"/>
              </w:rPr>
            </w:pPr>
            <w:r w:rsidRPr="00836B6F">
              <w:rPr>
                <w:rFonts w:asciiTheme="minorHAnsi" w:hAnsiTheme="minorHAnsi" w:cstheme="minorHAnsi"/>
                <w:b/>
                <w:sz w:val="32"/>
                <w:szCs w:val="22"/>
              </w:rPr>
              <w:t>REGLEMENT DE LA CONSULTATION (RC)</w:t>
            </w:r>
          </w:p>
          <w:p w14:paraId="278528D9" w14:textId="77777777" w:rsidR="0083082B" w:rsidRPr="00836B6F" w:rsidRDefault="0083082B" w:rsidP="0083082B">
            <w:pPr>
              <w:rPr>
                <w:rFonts w:asciiTheme="minorHAnsi" w:hAnsiTheme="minorHAnsi" w:cstheme="minorHAnsi"/>
                <w:b/>
                <w:sz w:val="32"/>
                <w:szCs w:val="22"/>
              </w:rPr>
            </w:pPr>
          </w:p>
        </w:tc>
      </w:tr>
      <w:tr w:rsidR="0083082B" w:rsidRPr="00836B6F"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836B6F" w:rsidRDefault="0083082B" w:rsidP="0083082B">
            <w:pPr>
              <w:rPr>
                <w:rFonts w:asciiTheme="minorHAnsi" w:hAnsiTheme="minorHAnsi" w:cstheme="minorHAnsi"/>
                <w:b/>
                <w:sz w:val="22"/>
                <w:szCs w:val="22"/>
              </w:rPr>
            </w:pPr>
          </w:p>
        </w:tc>
      </w:tr>
      <w:tr w:rsidR="0083082B" w:rsidRPr="00836B6F" w14:paraId="208ACBDB" w14:textId="77777777" w:rsidTr="0083082B">
        <w:tc>
          <w:tcPr>
            <w:tcW w:w="236" w:type="dxa"/>
            <w:tcBorders>
              <w:top w:val="nil"/>
              <w:left w:val="nil"/>
              <w:bottom w:val="nil"/>
              <w:right w:val="single" w:sz="4" w:space="0" w:color="auto"/>
            </w:tcBorders>
          </w:tcPr>
          <w:p w14:paraId="23EBD4C2" w14:textId="77777777" w:rsidR="0083082B" w:rsidRPr="00836B6F"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6DF1AF5C" w:rsidR="0083082B" w:rsidRPr="00836B6F" w:rsidRDefault="0083082B" w:rsidP="0083082B">
            <w:pPr>
              <w:rPr>
                <w:rFonts w:asciiTheme="minorHAnsi" w:hAnsiTheme="minorHAnsi" w:cstheme="minorHAnsi"/>
                <w:b/>
                <w:caps/>
                <w:smallCaps/>
                <w:sz w:val="22"/>
                <w:szCs w:val="22"/>
              </w:rPr>
            </w:pPr>
            <w:r w:rsidRPr="00836B6F">
              <w:rPr>
                <w:rFonts w:asciiTheme="minorHAnsi" w:hAnsiTheme="minorHAnsi" w:cstheme="minorHAnsi"/>
                <w:b/>
                <w:smallCaps/>
                <w:sz w:val="22"/>
                <w:szCs w:val="22"/>
              </w:rPr>
              <w:t>O</w:t>
            </w:r>
            <w:r w:rsidRPr="00836B6F">
              <w:rPr>
                <w:rFonts w:asciiTheme="minorHAnsi" w:hAnsiTheme="minorHAnsi" w:cstheme="minorHAnsi"/>
                <w:b/>
                <w:caps/>
                <w:sz w:val="22"/>
                <w:szCs w:val="22"/>
              </w:rPr>
              <w:t xml:space="preserve">BJET Du projet de </w:t>
            </w:r>
            <w:r w:rsidR="00816F2A" w:rsidRPr="00836B6F">
              <w:rPr>
                <w:rFonts w:asciiTheme="minorHAnsi" w:hAnsiTheme="minorHAnsi" w:cstheme="minorHAnsi"/>
                <w:b/>
                <w:caps/>
                <w:sz w:val="22"/>
                <w:szCs w:val="22"/>
              </w:rPr>
              <w:t>CONTRAT :</w:t>
            </w:r>
          </w:p>
          <w:p w14:paraId="2B8821F0" w14:textId="7F96D11F" w:rsidR="0083082B" w:rsidRPr="00836B6F" w:rsidRDefault="00816F2A" w:rsidP="00816F2A">
            <w:pPr>
              <w:jc w:val="both"/>
              <w:rPr>
                <w:rFonts w:asciiTheme="minorHAnsi" w:hAnsiTheme="minorHAnsi" w:cstheme="minorHAnsi"/>
                <w:sz w:val="22"/>
                <w:szCs w:val="22"/>
              </w:rPr>
            </w:pPr>
            <w:r w:rsidRPr="00836B6F">
              <w:rPr>
                <w:rFonts w:asciiTheme="minorHAnsi" w:hAnsiTheme="minorHAnsi" w:cstheme="minorHAnsi"/>
                <w:sz w:val="22"/>
                <w:szCs w:val="22"/>
              </w:rPr>
              <w:t xml:space="preserve">Fourniture et livraison d’un Land Cruiser </w:t>
            </w:r>
            <w:r w:rsidR="001210F2">
              <w:rPr>
                <w:rFonts w:asciiTheme="minorHAnsi" w:hAnsiTheme="minorHAnsi" w:cstheme="minorHAnsi"/>
                <w:sz w:val="22"/>
                <w:szCs w:val="22"/>
              </w:rPr>
              <w:t>76</w:t>
            </w:r>
            <w:r w:rsidRPr="00836B6F">
              <w:rPr>
                <w:rFonts w:asciiTheme="minorHAnsi" w:hAnsiTheme="minorHAnsi" w:cstheme="minorHAnsi"/>
                <w:sz w:val="22"/>
                <w:szCs w:val="22"/>
              </w:rPr>
              <w:t xml:space="preserve"> ou similaire au profit du Programme PMSAN II. </w:t>
            </w:r>
          </w:p>
        </w:tc>
      </w:tr>
      <w:tr w:rsidR="0083082B" w:rsidRPr="00836B6F" w14:paraId="36B2EDB6" w14:textId="77777777" w:rsidTr="0083082B">
        <w:tc>
          <w:tcPr>
            <w:tcW w:w="236" w:type="dxa"/>
            <w:tcBorders>
              <w:top w:val="nil"/>
              <w:left w:val="nil"/>
              <w:bottom w:val="nil"/>
              <w:right w:val="single" w:sz="4" w:space="0" w:color="auto"/>
            </w:tcBorders>
          </w:tcPr>
          <w:p w14:paraId="07BB57F8" w14:textId="77777777" w:rsidR="0083082B" w:rsidRPr="00836B6F"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836B6F" w:rsidRDefault="0083082B" w:rsidP="0083082B">
            <w:pPr>
              <w:rPr>
                <w:rFonts w:asciiTheme="minorHAnsi" w:hAnsiTheme="minorHAnsi" w:cstheme="minorHAnsi"/>
                <w:b/>
                <w:caps/>
                <w:smallCaps/>
                <w:sz w:val="22"/>
                <w:szCs w:val="22"/>
              </w:rPr>
            </w:pPr>
            <w:r w:rsidRPr="00836B6F">
              <w:rPr>
                <w:rFonts w:asciiTheme="minorHAnsi" w:hAnsiTheme="minorHAnsi" w:cstheme="minorHAnsi"/>
                <w:b/>
                <w:smallCaps/>
                <w:sz w:val="22"/>
                <w:szCs w:val="22"/>
              </w:rPr>
              <w:t>REPRESENTANT LEGAL DU POUVOIR ADJUDICATEUR :</w:t>
            </w:r>
          </w:p>
          <w:p w14:paraId="2DF8A3DC" w14:textId="77777777" w:rsidR="0083082B" w:rsidRPr="00836B6F" w:rsidRDefault="0083082B" w:rsidP="0083082B">
            <w:pPr>
              <w:rPr>
                <w:rFonts w:asciiTheme="minorHAnsi" w:hAnsiTheme="minorHAnsi" w:cstheme="minorHAnsi"/>
                <w:sz w:val="22"/>
                <w:szCs w:val="22"/>
              </w:rPr>
            </w:pPr>
            <w:r w:rsidRPr="00836B6F">
              <w:rPr>
                <w:rFonts w:asciiTheme="minorHAnsi" w:hAnsiTheme="minorHAnsi" w:cstheme="minorHAnsi"/>
                <w:sz w:val="22"/>
                <w:szCs w:val="22"/>
              </w:rPr>
              <w:t>Jérémie PELLET, Directeur général d’EXPERTISE FRANCE</w:t>
            </w:r>
          </w:p>
        </w:tc>
      </w:tr>
      <w:tr w:rsidR="0083082B" w:rsidRPr="00836B6F"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836B6F" w:rsidRDefault="0083082B" w:rsidP="0083082B">
            <w:pPr>
              <w:rPr>
                <w:rFonts w:asciiTheme="minorHAnsi" w:hAnsiTheme="minorHAnsi" w:cstheme="minorHAnsi"/>
                <w:b/>
                <w:sz w:val="22"/>
                <w:szCs w:val="22"/>
              </w:rPr>
            </w:pPr>
          </w:p>
        </w:tc>
      </w:tr>
      <w:tr w:rsidR="0083082B" w:rsidRPr="00836B6F" w14:paraId="5B7F1B45" w14:textId="77777777" w:rsidTr="0083082B">
        <w:tc>
          <w:tcPr>
            <w:tcW w:w="236" w:type="dxa"/>
            <w:tcBorders>
              <w:top w:val="nil"/>
              <w:left w:val="nil"/>
              <w:bottom w:val="nil"/>
              <w:right w:val="single" w:sz="4" w:space="0" w:color="auto"/>
            </w:tcBorders>
          </w:tcPr>
          <w:p w14:paraId="7CA0A635" w14:textId="77777777" w:rsidR="0083082B" w:rsidRPr="00836B6F"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836B6F" w:rsidRDefault="0083082B" w:rsidP="0083082B">
            <w:pPr>
              <w:rPr>
                <w:rFonts w:asciiTheme="minorHAnsi" w:hAnsiTheme="minorHAnsi" w:cstheme="minorHAnsi"/>
                <w:b/>
                <w:caps/>
                <w:smallCaps/>
                <w:sz w:val="22"/>
                <w:szCs w:val="22"/>
              </w:rPr>
            </w:pPr>
            <w:r w:rsidRPr="00836B6F">
              <w:rPr>
                <w:rFonts w:asciiTheme="minorHAnsi" w:hAnsiTheme="minorHAnsi" w:cstheme="minorHAnsi"/>
                <w:b/>
                <w:smallCaps/>
                <w:sz w:val="22"/>
                <w:szCs w:val="22"/>
              </w:rPr>
              <w:t>DATE ET HEURE LIMITES DE REMISE DES OFFRES :</w:t>
            </w:r>
          </w:p>
          <w:p w14:paraId="15B0579E" w14:textId="3E7F9A50" w:rsidR="00816F2A" w:rsidRPr="00836B6F" w:rsidRDefault="004637D6" w:rsidP="0083082B">
            <w:pPr>
              <w:rPr>
                <w:rFonts w:asciiTheme="minorHAnsi" w:hAnsiTheme="minorHAnsi" w:cstheme="minorHAnsi"/>
                <w:b/>
                <w:sz w:val="22"/>
                <w:szCs w:val="22"/>
              </w:rPr>
            </w:pPr>
            <w:r>
              <w:rPr>
                <w:rFonts w:asciiTheme="minorHAnsi" w:hAnsiTheme="minorHAnsi" w:cstheme="minorHAnsi"/>
                <w:b/>
                <w:sz w:val="22"/>
                <w:szCs w:val="22"/>
              </w:rPr>
              <w:t>13</w:t>
            </w:r>
            <w:r w:rsidR="00816F2A" w:rsidRPr="00836B6F">
              <w:rPr>
                <w:rFonts w:asciiTheme="minorHAnsi" w:hAnsiTheme="minorHAnsi" w:cstheme="minorHAnsi"/>
                <w:b/>
                <w:sz w:val="22"/>
                <w:szCs w:val="22"/>
              </w:rPr>
              <w:t>/01/2025 à :</w:t>
            </w:r>
          </w:p>
          <w:p w14:paraId="78A64440" w14:textId="6A2E84FA" w:rsidR="0083082B" w:rsidRPr="00836B6F" w:rsidRDefault="00816F2A" w:rsidP="00816F2A">
            <w:pPr>
              <w:pStyle w:val="Paragraphedeliste"/>
              <w:numPr>
                <w:ilvl w:val="0"/>
                <w:numId w:val="41"/>
              </w:numPr>
              <w:rPr>
                <w:rFonts w:asciiTheme="minorHAnsi" w:hAnsiTheme="minorHAnsi" w:cstheme="minorHAnsi"/>
                <w:b/>
                <w:smallCaps/>
                <w:sz w:val="22"/>
                <w:szCs w:val="22"/>
              </w:rPr>
            </w:pPr>
            <w:r w:rsidRPr="00836B6F">
              <w:rPr>
                <w:rFonts w:asciiTheme="minorHAnsi" w:hAnsiTheme="minorHAnsi" w:cstheme="minorHAnsi"/>
                <w:b/>
                <w:sz w:val="22"/>
                <w:szCs w:val="22"/>
              </w:rPr>
              <w:t>17h00</w:t>
            </w:r>
            <w:r w:rsidRPr="00836B6F">
              <w:rPr>
                <w:rFonts w:asciiTheme="minorHAnsi" w:hAnsiTheme="minorHAnsi" w:cstheme="minorHAnsi"/>
                <w:b/>
                <w:smallCaps/>
                <w:sz w:val="22"/>
                <w:szCs w:val="22"/>
              </w:rPr>
              <w:t xml:space="preserve"> (</w:t>
            </w:r>
            <w:r w:rsidR="00131B3C" w:rsidRPr="00836B6F">
              <w:rPr>
                <w:rFonts w:asciiTheme="minorHAnsi" w:hAnsiTheme="minorHAnsi" w:cstheme="minorHAnsi"/>
                <w:b/>
                <w:smallCaps/>
                <w:sz w:val="22"/>
                <w:szCs w:val="22"/>
              </w:rPr>
              <w:t>Heure de Paris)</w:t>
            </w:r>
          </w:p>
          <w:p w14:paraId="5ADFEC75" w14:textId="5EAF7353" w:rsidR="00816F2A" w:rsidRPr="00836B6F" w:rsidRDefault="00816F2A" w:rsidP="00816F2A">
            <w:pPr>
              <w:pStyle w:val="Paragraphedeliste"/>
              <w:numPr>
                <w:ilvl w:val="0"/>
                <w:numId w:val="41"/>
              </w:numPr>
              <w:rPr>
                <w:rFonts w:asciiTheme="minorHAnsi" w:hAnsiTheme="minorHAnsi" w:cstheme="minorHAnsi"/>
                <w:sz w:val="22"/>
                <w:szCs w:val="22"/>
              </w:rPr>
            </w:pPr>
            <w:r w:rsidRPr="00836B6F">
              <w:rPr>
                <w:rFonts w:asciiTheme="minorHAnsi" w:hAnsiTheme="minorHAnsi" w:cstheme="minorHAnsi"/>
                <w:b/>
                <w:smallCaps/>
                <w:sz w:val="22"/>
                <w:szCs w:val="22"/>
              </w:rPr>
              <w:t>12H00 (Heure de Port-Au-Prince)</w:t>
            </w:r>
          </w:p>
        </w:tc>
      </w:tr>
    </w:tbl>
    <w:p w14:paraId="2927EF1D" w14:textId="2BD41489" w:rsidR="00683C1F" w:rsidRPr="00836B6F" w:rsidRDefault="00683C1F">
      <w:pPr>
        <w:rPr>
          <w:rFonts w:asciiTheme="minorHAnsi" w:hAnsiTheme="minorHAnsi" w:cstheme="minorHAnsi"/>
          <w:sz w:val="22"/>
          <w:szCs w:val="22"/>
        </w:rPr>
      </w:pPr>
    </w:p>
    <w:p w14:paraId="74B5FD87" w14:textId="1F6C0C63" w:rsidR="0032428C" w:rsidRPr="00836B6F" w:rsidRDefault="0032428C" w:rsidP="00F10B36">
      <w:pPr>
        <w:spacing w:line="240" w:lineRule="auto"/>
        <w:rPr>
          <w:rFonts w:asciiTheme="minorHAnsi" w:hAnsiTheme="minorHAnsi" w:cstheme="minorHAnsi"/>
          <w:sz w:val="22"/>
          <w:szCs w:val="22"/>
        </w:rPr>
      </w:pPr>
      <w:r w:rsidRPr="00836B6F">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836B6F" w:rsidRDefault="00B529EE" w:rsidP="002C46DE">
          <w:pPr>
            <w:pStyle w:val="En-ttedetabledesmatires"/>
            <w:rPr>
              <w:rFonts w:asciiTheme="minorHAnsi" w:hAnsiTheme="minorHAnsi" w:cstheme="minorHAnsi"/>
              <w:color w:val="auto"/>
              <w:sz w:val="22"/>
              <w:szCs w:val="22"/>
            </w:rPr>
          </w:pPr>
          <w:r w:rsidRPr="00836B6F">
            <w:rPr>
              <w:rFonts w:asciiTheme="minorHAnsi" w:hAnsiTheme="minorHAnsi" w:cstheme="minorHAnsi"/>
              <w:color w:val="auto"/>
              <w:sz w:val="22"/>
              <w:szCs w:val="22"/>
              <w:u w:val="single"/>
            </w:rPr>
            <w:t>SOMMAIRE</w:t>
          </w:r>
        </w:p>
        <w:p w14:paraId="1564014C" w14:textId="67DA96D0" w:rsidR="000D1A0F" w:rsidRPr="00836B6F" w:rsidRDefault="000D1A0F" w:rsidP="0032428C">
          <w:pPr>
            <w:tabs>
              <w:tab w:val="left" w:pos="2265"/>
            </w:tabs>
            <w:rPr>
              <w:rFonts w:asciiTheme="minorHAnsi" w:hAnsiTheme="minorHAnsi" w:cstheme="minorHAnsi"/>
              <w:sz w:val="22"/>
              <w:szCs w:val="22"/>
            </w:rPr>
          </w:pPr>
        </w:p>
        <w:p w14:paraId="3E405194" w14:textId="7B38C527" w:rsidR="009171D2" w:rsidRDefault="002C46DE">
          <w:pPr>
            <w:pStyle w:val="TM1"/>
            <w:tabs>
              <w:tab w:val="left" w:pos="1540"/>
              <w:tab w:val="right" w:leader="dot" w:pos="9329"/>
            </w:tabs>
            <w:rPr>
              <w:rFonts w:asciiTheme="minorHAnsi" w:eastAsiaTheme="minorEastAsia" w:hAnsiTheme="minorHAnsi" w:cstheme="minorBidi"/>
              <w:noProof/>
              <w:sz w:val="22"/>
              <w:szCs w:val="22"/>
            </w:rPr>
          </w:pPr>
          <w:r w:rsidRPr="00836B6F">
            <w:rPr>
              <w:rFonts w:asciiTheme="minorHAnsi" w:hAnsiTheme="minorHAnsi" w:cstheme="minorHAnsi"/>
              <w:sz w:val="22"/>
              <w:szCs w:val="22"/>
              <w:highlight w:val="yellow"/>
            </w:rPr>
            <w:fldChar w:fldCharType="begin"/>
          </w:r>
          <w:r w:rsidRPr="00836B6F">
            <w:rPr>
              <w:rFonts w:asciiTheme="minorHAnsi" w:hAnsiTheme="minorHAnsi" w:cstheme="minorHAnsi"/>
              <w:sz w:val="22"/>
              <w:szCs w:val="22"/>
              <w:highlight w:val="yellow"/>
            </w:rPr>
            <w:instrText xml:space="preserve"> TOC \o "1-3" \h \z \u </w:instrText>
          </w:r>
          <w:r w:rsidRPr="00836B6F">
            <w:rPr>
              <w:rFonts w:asciiTheme="minorHAnsi" w:hAnsiTheme="minorHAnsi" w:cstheme="minorHAnsi"/>
              <w:sz w:val="22"/>
              <w:szCs w:val="22"/>
              <w:highlight w:val="yellow"/>
            </w:rPr>
            <w:fldChar w:fldCharType="separate"/>
          </w:r>
          <w:hyperlink w:anchor="_Toc185935362" w:history="1">
            <w:r w:rsidR="009171D2" w:rsidRPr="007151F3">
              <w:rPr>
                <w:rStyle w:val="Lienhypertexte"/>
                <w:rFonts w:cstheme="minorHAnsi"/>
                <w:b/>
                <w:caps/>
                <w:noProof/>
              </w:rPr>
              <w:t>ARTICLE 1 :</w:t>
            </w:r>
            <w:r w:rsidR="009171D2">
              <w:rPr>
                <w:rFonts w:asciiTheme="minorHAnsi" w:eastAsiaTheme="minorEastAsia" w:hAnsiTheme="minorHAnsi" w:cstheme="minorBidi"/>
                <w:noProof/>
                <w:sz w:val="22"/>
                <w:szCs w:val="22"/>
              </w:rPr>
              <w:tab/>
            </w:r>
            <w:r w:rsidR="009171D2" w:rsidRPr="007151F3">
              <w:rPr>
                <w:rStyle w:val="Lienhypertexte"/>
                <w:rFonts w:cstheme="minorHAnsi"/>
                <w:b/>
                <w:caps/>
                <w:noProof/>
              </w:rPr>
              <w:t>Objet et étendue de la consultation</w:t>
            </w:r>
            <w:r w:rsidR="009171D2">
              <w:rPr>
                <w:noProof/>
                <w:webHidden/>
              </w:rPr>
              <w:tab/>
            </w:r>
            <w:r w:rsidR="009171D2">
              <w:rPr>
                <w:noProof/>
                <w:webHidden/>
              </w:rPr>
              <w:fldChar w:fldCharType="begin"/>
            </w:r>
            <w:r w:rsidR="009171D2">
              <w:rPr>
                <w:noProof/>
                <w:webHidden/>
              </w:rPr>
              <w:instrText xml:space="preserve"> PAGEREF _Toc185935362 \h </w:instrText>
            </w:r>
            <w:r w:rsidR="009171D2">
              <w:rPr>
                <w:noProof/>
                <w:webHidden/>
              </w:rPr>
            </w:r>
            <w:r w:rsidR="009171D2">
              <w:rPr>
                <w:noProof/>
                <w:webHidden/>
              </w:rPr>
              <w:fldChar w:fldCharType="separate"/>
            </w:r>
            <w:r w:rsidR="009171D2">
              <w:rPr>
                <w:noProof/>
                <w:webHidden/>
              </w:rPr>
              <w:t>4</w:t>
            </w:r>
            <w:r w:rsidR="009171D2">
              <w:rPr>
                <w:noProof/>
                <w:webHidden/>
              </w:rPr>
              <w:fldChar w:fldCharType="end"/>
            </w:r>
          </w:hyperlink>
        </w:p>
        <w:p w14:paraId="4486823E" w14:textId="01F26305" w:rsidR="009171D2" w:rsidRDefault="009171D2">
          <w:pPr>
            <w:pStyle w:val="TM2"/>
            <w:rPr>
              <w:noProof/>
            </w:rPr>
          </w:pPr>
          <w:hyperlink w:anchor="_Toc185935363" w:history="1">
            <w:r w:rsidRPr="007151F3">
              <w:rPr>
                <w:rStyle w:val="Lienhypertexte"/>
                <w:rFonts w:cstheme="minorHAnsi"/>
                <w:noProof/>
              </w:rPr>
              <w:t>Objet de la consultation</w:t>
            </w:r>
            <w:r>
              <w:rPr>
                <w:noProof/>
                <w:webHidden/>
              </w:rPr>
              <w:tab/>
            </w:r>
            <w:r>
              <w:rPr>
                <w:noProof/>
                <w:webHidden/>
              </w:rPr>
              <w:fldChar w:fldCharType="begin"/>
            </w:r>
            <w:r>
              <w:rPr>
                <w:noProof/>
                <w:webHidden/>
              </w:rPr>
              <w:instrText xml:space="preserve"> PAGEREF _Toc185935363 \h </w:instrText>
            </w:r>
            <w:r>
              <w:rPr>
                <w:noProof/>
                <w:webHidden/>
              </w:rPr>
            </w:r>
            <w:r>
              <w:rPr>
                <w:noProof/>
                <w:webHidden/>
              </w:rPr>
              <w:fldChar w:fldCharType="separate"/>
            </w:r>
            <w:r>
              <w:rPr>
                <w:noProof/>
                <w:webHidden/>
              </w:rPr>
              <w:t>4</w:t>
            </w:r>
            <w:r>
              <w:rPr>
                <w:noProof/>
                <w:webHidden/>
              </w:rPr>
              <w:fldChar w:fldCharType="end"/>
            </w:r>
          </w:hyperlink>
        </w:p>
        <w:p w14:paraId="773F5871" w14:textId="32AE5291" w:rsidR="009171D2" w:rsidRDefault="009171D2">
          <w:pPr>
            <w:pStyle w:val="TM2"/>
            <w:rPr>
              <w:noProof/>
            </w:rPr>
          </w:pPr>
          <w:hyperlink w:anchor="_Toc185935364" w:history="1">
            <w:r w:rsidRPr="007151F3">
              <w:rPr>
                <w:rStyle w:val="Lienhypertexte"/>
                <w:rFonts w:cstheme="minorHAnsi"/>
                <w:noProof/>
              </w:rPr>
              <w:t>Etendue de la consultation</w:t>
            </w:r>
            <w:r>
              <w:rPr>
                <w:noProof/>
                <w:webHidden/>
              </w:rPr>
              <w:tab/>
            </w:r>
            <w:r>
              <w:rPr>
                <w:noProof/>
                <w:webHidden/>
              </w:rPr>
              <w:fldChar w:fldCharType="begin"/>
            </w:r>
            <w:r>
              <w:rPr>
                <w:noProof/>
                <w:webHidden/>
              </w:rPr>
              <w:instrText xml:space="preserve"> PAGEREF _Toc185935364 \h </w:instrText>
            </w:r>
            <w:r>
              <w:rPr>
                <w:noProof/>
                <w:webHidden/>
              </w:rPr>
            </w:r>
            <w:r>
              <w:rPr>
                <w:noProof/>
                <w:webHidden/>
              </w:rPr>
              <w:fldChar w:fldCharType="separate"/>
            </w:r>
            <w:r>
              <w:rPr>
                <w:noProof/>
                <w:webHidden/>
              </w:rPr>
              <w:t>4</w:t>
            </w:r>
            <w:r>
              <w:rPr>
                <w:noProof/>
                <w:webHidden/>
              </w:rPr>
              <w:fldChar w:fldCharType="end"/>
            </w:r>
          </w:hyperlink>
        </w:p>
        <w:p w14:paraId="5430D1AC" w14:textId="63F64BAC" w:rsidR="009171D2" w:rsidRDefault="009171D2">
          <w:pPr>
            <w:pStyle w:val="TM2"/>
            <w:rPr>
              <w:noProof/>
            </w:rPr>
          </w:pPr>
          <w:hyperlink w:anchor="_Toc185935365" w:history="1">
            <w:r w:rsidRPr="007151F3">
              <w:rPr>
                <w:rStyle w:val="Lienhypertexte"/>
                <w:rFonts w:cstheme="minorHAnsi"/>
                <w:noProof/>
              </w:rPr>
              <w:t>Calendrier prévisionnel de la consultation</w:t>
            </w:r>
            <w:r>
              <w:rPr>
                <w:noProof/>
                <w:webHidden/>
              </w:rPr>
              <w:tab/>
            </w:r>
            <w:r>
              <w:rPr>
                <w:noProof/>
                <w:webHidden/>
              </w:rPr>
              <w:fldChar w:fldCharType="begin"/>
            </w:r>
            <w:r>
              <w:rPr>
                <w:noProof/>
                <w:webHidden/>
              </w:rPr>
              <w:instrText xml:space="preserve"> PAGEREF _Toc185935365 \h </w:instrText>
            </w:r>
            <w:r>
              <w:rPr>
                <w:noProof/>
                <w:webHidden/>
              </w:rPr>
            </w:r>
            <w:r>
              <w:rPr>
                <w:noProof/>
                <w:webHidden/>
              </w:rPr>
              <w:fldChar w:fldCharType="separate"/>
            </w:r>
            <w:r>
              <w:rPr>
                <w:noProof/>
                <w:webHidden/>
              </w:rPr>
              <w:t>4</w:t>
            </w:r>
            <w:r>
              <w:rPr>
                <w:noProof/>
                <w:webHidden/>
              </w:rPr>
              <w:fldChar w:fldCharType="end"/>
            </w:r>
          </w:hyperlink>
        </w:p>
        <w:p w14:paraId="6FE89F9A" w14:textId="19C007C1" w:rsidR="009171D2" w:rsidRDefault="009171D2">
          <w:pPr>
            <w:pStyle w:val="TM2"/>
            <w:rPr>
              <w:noProof/>
            </w:rPr>
          </w:pPr>
          <w:hyperlink w:anchor="_Toc185935366" w:history="1">
            <w:r w:rsidRPr="007151F3">
              <w:rPr>
                <w:rStyle w:val="Lienhypertexte"/>
                <w:rFonts w:cstheme="minorHAnsi"/>
                <w:noProof/>
              </w:rPr>
              <w:t>Langue de la consultation – unité monétaire</w:t>
            </w:r>
            <w:r>
              <w:rPr>
                <w:noProof/>
                <w:webHidden/>
              </w:rPr>
              <w:tab/>
            </w:r>
            <w:r>
              <w:rPr>
                <w:noProof/>
                <w:webHidden/>
              </w:rPr>
              <w:fldChar w:fldCharType="begin"/>
            </w:r>
            <w:r>
              <w:rPr>
                <w:noProof/>
                <w:webHidden/>
              </w:rPr>
              <w:instrText xml:space="preserve"> PAGEREF _Toc185935366 \h </w:instrText>
            </w:r>
            <w:r>
              <w:rPr>
                <w:noProof/>
                <w:webHidden/>
              </w:rPr>
            </w:r>
            <w:r>
              <w:rPr>
                <w:noProof/>
                <w:webHidden/>
              </w:rPr>
              <w:fldChar w:fldCharType="separate"/>
            </w:r>
            <w:r>
              <w:rPr>
                <w:noProof/>
                <w:webHidden/>
              </w:rPr>
              <w:t>4</w:t>
            </w:r>
            <w:r>
              <w:rPr>
                <w:noProof/>
                <w:webHidden/>
              </w:rPr>
              <w:fldChar w:fldCharType="end"/>
            </w:r>
          </w:hyperlink>
        </w:p>
        <w:p w14:paraId="4A3FDB45" w14:textId="3860F6D1" w:rsidR="009171D2" w:rsidRDefault="009171D2">
          <w:pPr>
            <w:pStyle w:val="TM2"/>
            <w:rPr>
              <w:noProof/>
            </w:rPr>
          </w:pPr>
          <w:hyperlink w:anchor="_Toc185935367" w:history="1">
            <w:r w:rsidRPr="007151F3">
              <w:rPr>
                <w:rStyle w:val="Lienhypertexte"/>
                <w:rFonts w:cstheme="minorHAnsi"/>
                <w:noProof/>
              </w:rPr>
              <w:t>Composition du dossier de consultation</w:t>
            </w:r>
            <w:r>
              <w:rPr>
                <w:noProof/>
                <w:webHidden/>
              </w:rPr>
              <w:tab/>
            </w:r>
            <w:r>
              <w:rPr>
                <w:noProof/>
                <w:webHidden/>
              </w:rPr>
              <w:fldChar w:fldCharType="begin"/>
            </w:r>
            <w:r>
              <w:rPr>
                <w:noProof/>
                <w:webHidden/>
              </w:rPr>
              <w:instrText xml:space="preserve"> PAGEREF _Toc185935367 \h </w:instrText>
            </w:r>
            <w:r>
              <w:rPr>
                <w:noProof/>
                <w:webHidden/>
              </w:rPr>
            </w:r>
            <w:r>
              <w:rPr>
                <w:noProof/>
                <w:webHidden/>
              </w:rPr>
              <w:fldChar w:fldCharType="separate"/>
            </w:r>
            <w:r>
              <w:rPr>
                <w:noProof/>
                <w:webHidden/>
              </w:rPr>
              <w:t>4</w:t>
            </w:r>
            <w:r>
              <w:rPr>
                <w:noProof/>
                <w:webHidden/>
              </w:rPr>
              <w:fldChar w:fldCharType="end"/>
            </w:r>
          </w:hyperlink>
        </w:p>
        <w:p w14:paraId="0ECBB784" w14:textId="203C97BC" w:rsidR="009171D2" w:rsidRDefault="009171D2">
          <w:pPr>
            <w:pStyle w:val="TM2"/>
            <w:rPr>
              <w:noProof/>
            </w:rPr>
          </w:pPr>
          <w:hyperlink w:anchor="_Toc185935368" w:history="1">
            <w:r w:rsidRPr="007151F3">
              <w:rPr>
                <w:rStyle w:val="Lienhypertexte"/>
                <w:rFonts w:cstheme="minorHAnsi"/>
                <w:noProof/>
              </w:rPr>
              <w:t>Modification du dossier de consultation</w:t>
            </w:r>
            <w:r>
              <w:rPr>
                <w:noProof/>
                <w:webHidden/>
              </w:rPr>
              <w:tab/>
            </w:r>
            <w:r>
              <w:rPr>
                <w:noProof/>
                <w:webHidden/>
              </w:rPr>
              <w:fldChar w:fldCharType="begin"/>
            </w:r>
            <w:r>
              <w:rPr>
                <w:noProof/>
                <w:webHidden/>
              </w:rPr>
              <w:instrText xml:space="preserve"> PAGEREF _Toc185935368 \h </w:instrText>
            </w:r>
            <w:r>
              <w:rPr>
                <w:noProof/>
                <w:webHidden/>
              </w:rPr>
            </w:r>
            <w:r>
              <w:rPr>
                <w:noProof/>
                <w:webHidden/>
              </w:rPr>
              <w:fldChar w:fldCharType="separate"/>
            </w:r>
            <w:r>
              <w:rPr>
                <w:noProof/>
                <w:webHidden/>
              </w:rPr>
              <w:t>4</w:t>
            </w:r>
            <w:r>
              <w:rPr>
                <w:noProof/>
                <w:webHidden/>
              </w:rPr>
              <w:fldChar w:fldCharType="end"/>
            </w:r>
          </w:hyperlink>
        </w:p>
        <w:p w14:paraId="384C0770" w14:textId="4F5C888A" w:rsidR="009171D2" w:rsidRDefault="009171D2">
          <w:pPr>
            <w:pStyle w:val="TM1"/>
            <w:tabs>
              <w:tab w:val="left" w:pos="1540"/>
              <w:tab w:val="right" w:leader="dot" w:pos="9329"/>
            </w:tabs>
            <w:rPr>
              <w:rFonts w:asciiTheme="minorHAnsi" w:eastAsiaTheme="minorEastAsia" w:hAnsiTheme="minorHAnsi" w:cstheme="minorBidi"/>
              <w:noProof/>
              <w:sz w:val="22"/>
              <w:szCs w:val="22"/>
            </w:rPr>
          </w:pPr>
          <w:hyperlink w:anchor="_Toc185935369" w:history="1">
            <w:r w:rsidRPr="007151F3">
              <w:rPr>
                <w:rStyle w:val="Lienhypertexte"/>
                <w:rFonts w:cstheme="minorHAnsi"/>
                <w:b/>
                <w:caps/>
                <w:noProof/>
              </w:rPr>
              <w:t>ARTICLE 2 :</w:t>
            </w:r>
            <w:r>
              <w:rPr>
                <w:rFonts w:asciiTheme="minorHAnsi" w:eastAsiaTheme="minorEastAsia" w:hAnsiTheme="minorHAnsi" w:cstheme="minorBidi"/>
                <w:noProof/>
                <w:sz w:val="22"/>
                <w:szCs w:val="22"/>
              </w:rPr>
              <w:tab/>
            </w:r>
            <w:r w:rsidRPr="007151F3">
              <w:rPr>
                <w:rStyle w:val="Lienhypertexte"/>
                <w:rFonts w:cstheme="minorHAnsi"/>
                <w:b/>
                <w:caps/>
                <w:noProof/>
              </w:rPr>
              <w:t>Caracteristiques GENERALES du projet de contrat</w:t>
            </w:r>
            <w:r>
              <w:rPr>
                <w:noProof/>
                <w:webHidden/>
              </w:rPr>
              <w:tab/>
            </w:r>
            <w:r>
              <w:rPr>
                <w:noProof/>
                <w:webHidden/>
              </w:rPr>
              <w:fldChar w:fldCharType="begin"/>
            </w:r>
            <w:r>
              <w:rPr>
                <w:noProof/>
                <w:webHidden/>
              </w:rPr>
              <w:instrText xml:space="preserve"> PAGEREF _Toc185935369 \h </w:instrText>
            </w:r>
            <w:r>
              <w:rPr>
                <w:noProof/>
                <w:webHidden/>
              </w:rPr>
            </w:r>
            <w:r>
              <w:rPr>
                <w:noProof/>
                <w:webHidden/>
              </w:rPr>
              <w:fldChar w:fldCharType="separate"/>
            </w:r>
            <w:r>
              <w:rPr>
                <w:noProof/>
                <w:webHidden/>
              </w:rPr>
              <w:t>5</w:t>
            </w:r>
            <w:r>
              <w:rPr>
                <w:noProof/>
                <w:webHidden/>
              </w:rPr>
              <w:fldChar w:fldCharType="end"/>
            </w:r>
          </w:hyperlink>
        </w:p>
        <w:p w14:paraId="57C62E46" w14:textId="26A88825" w:rsidR="009171D2" w:rsidRDefault="009171D2">
          <w:pPr>
            <w:pStyle w:val="TM2"/>
            <w:rPr>
              <w:noProof/>
            </w:rPr>
          </w:pPr>
          <w:hyperlink w:anchor="_Toc185935370" w:history="1">
            <w:r w:rsidRPr="007151F3">
              <w:rPr>
                <w:rStyle w:val="Lienhypertexte"/>
                <w:rFonts w:cstheme="minorHAnsi"/>
                <w:noProof/>
              </w:rPr>
              <w:t>Forme du contrat</w:t>
            </w:r>
            <w:r>
              <w:rPr>
                <w:noProof/>
                <w:webHidden/>
              </w:rPr>
              <w:tab/>
            </w:r>
            <w:r>
              <w:rPr>
                <w:noProof/>
                <w:webHidden/>
              </w:rPr>
              <w:fldChar w:fldCharType="begin"/>
            </w:r>
            <w:r>
              <w:rPr>
                <w:noProof/>
                <w:webHidden/>
              </w:rPr>
              <w:instrText xml:space="preserve"> PAGEREF _Toc185935370 \h </w:instrText>
            </w:r>
            <w:r>
              <w:rPr>
                <w:noProof/>
                <w:webHidden/>
              </w:rPr>
            </w:r>
            <w:r>
              <w:rPr>
                <w:noProof/>
                <w:webHidden/>
              </w:rPr>
              <w:fldChar w:fldCharType="separate"/>
            </w:r>
            <w:r>
              <w:rPr>
                <w:noProof/>
                <w:webHidden/>
              </w:rPr>
              <w:t>5</w:t>
            </w:r>
            <w:r>
              <w:rPr>
                <w:noProof/>
                <w:webHidden/>
              </w:rPr>
              <w:fldChar w:fldCharType="end"/>
            </w:r>
          </w:hyperlink>
        </w:p>
        <w:p w14:paraId="68EA246B" w14:textId="444E4319" w:rsidR="009171D2" w:rsidRDefault="009171D2">
          <w:pPr>
            <w:pStyle w:val="TM2"/>
            <w:rPr>
              <w:noProof/>
            </w:rPr>
          </w:pPr>
          <w:hyperlink w:anchor="_Toc185935371" w:history="1">
            <w:r w:rsidRPr="007151F3">
              <w:rPr>
                <w:rStyle w:val="Lienhypertexte"/>
                <w:rFonts w:cstheme="minorHAnsi"/>
                <w:noProof/>
              </w:rPr>
              <w:t>Montant estimatif du besoin</w:t>
            </w:r>
            <w:r>
              <w:rPr>
                <w:noProof/>
                <w:webHidden/>
              </w:rPr>
              <w:tab/>
            </w:r>
            <w:r>
              <w:rPr>
                <w:noProof/>
                <w:webHidden/>
              </w:rPr>
              <w:fldChar w:fldCharType="begin"/>
            </w:r>
            <w:r>
              <w:rPr>
                <w:noProof/>
                <w:webHidden/>
              </w:rPr>
              <w:instrText xml:space="preserve"> PAGEREF _Toc185935371 \h </w:instrText>
            </w:r>
            <w:r>
              <w:rPr>
                <w:noProof/>
                <w:webHidden/>
              </w:rPr>
            </w:r>
            <w:r>
              <w:rPr>
                <w:noProof/>
                <w:webHidden/>
              </w:rPr>
              <w:fldChar w:fldCharType="separate"/>
            </w:r>
            <w:r>
              <w:rPr>
                <w:noProof/>
                <w:webHidden/>
              </w:rPr>
              <w:t>5</w:t>
            </w:r>
            <w:r>
              <w:rPr>
                <w:noProof/>
                <w:webHidden/>
              </w:rPr>
              <w:fldChar w:fldCharType="end"/>
            </w:r>
          </w:hyperlink>
        </w:p>
        <w:p w14:paraId="798419C6" w14:textId="3FCA66AE" w:rsidR="009171D2" w:rsidRDefault="009171D2">
          <w:pPr>
            <w:pStyle w:val="TM2"/>
            <w:rPr>
              <w:noProof/>
            </w:rPr>
          </w:pPr>
          <w:hyperlink w:anchor="_Toc185935372" w:history="1">
            <w:r w:rsidRPr="007151F3">
              <w:rPr>
                <w:rStyle w:val="Lienhypertexte"/>
                <w:rFonts w:cstheme="minorHAnsi"/>
                <w:noProof/>
              </w:rPr>
              <w:t>Durée du contrat</w:t>
            </w:r>
            <w:r>
              <w:rPr>
                <w:noProof/>
                <w:webHidden/>
              </w:rPr>
              <w:tab/>
            </w:r>
            <w:r>
              <w:rPr>
                <w:noProof/>
                <w:webHidden/>
              </w:rPr>
              <w:fldChar w:fldCharType="begin"/>
            </w:r>
            <w:r>
              <w:rPr>
                <w:noProof/>
                <w:webHidden/>
              </w:rPr>
              <w:instrText xml:space="preserve"> PAGEREF _Toc185935372 \h </w:instrText>
            </w:r>
            <w:r>
              <w:rPr>
                <w:noProof/>
                <w:webHidden/>
              </w:rPr>
            </w:r>
            <w:r>
              <w:rPr>
                <w:noProof/>
                <w:webHidden/>
              </w:rPr>
              <w:fldChar w:fldCharType="separate"/>
            </w:r>
            <w:r>
              <w:rPr>
                <w:noProof/>
                <w:webHidden/>
              </w:rPr>
              <w:t>5</w:t>
            </w:r>
            <w:r>
              <w:rPr>
                <w:noProof/>
                <w:webHidden/>
              </w:rPr>
              <w:fldChar w:fldCharType="end"/>
            </w:r>
          </w:hyperlink>
        </w:p>
        <w:p w14:paraId="5BDDB943" w14:textId="0CB74168" w:rsidR="009171D2" w:rsidRDefault="009171D2">
          <w:pPr>
            <w:pStyle w:val="TM2"/>
            <w:rPr>
              <w:noProof/>
            </w:rPr>
          </w:pPr>
          <w:hyperlink w:anchor="_Toc185935373" w:history="1">
            <w:r w:rsidRPr="007151F3">
              <w:rPr>
                <w:rStyle w:val="Lienhypertexte"/>
                <w:rFonts w:cstheme="minorHAnsi"/>
                <w:noProof/>
              </w:rPr>
              <w:t>Délai d’exécution</w:t>
            </w:r>
            <w:r>
              <w:rPr>
                <w:noProof/>
                <w:webHidden/>
              </w:rPr>
              <w:tab/>
            </w:r>
            <w:r>
              <w:rPr>
                <w:noProof/>
                <w:webHidden/>
              </w:rPr>
              <w:fldChar w:fldCharType="begin"/>
            </w:r>
            <w:r>
              <w:rPr>
                <w:noProof/>
                <w:webHidden/>
              </w:rPr>
              <w:instrText xml:space="preserve"> PAGEREF _Toc185935373 \h </w:instrText>
            </w:r>
            <w:r>
              <w:rPr>
                <w:noProof/>
                <w:webHidden/>
              </w:rPr>
            </w:r>
            <w:r>
              <w:rPr>
                <w:noProof/>
                <w:webHidden/>
              </w:rPr>
              <w:fldChar w:fldCharType="separate"/>
            </w:r>
            <w:r>
              <w:rPr>
                <w:noProof/>
                <w:webHidden/>
              </w:rPr>
              <w:t>5</w:t>
            </w:r>
            <w:r>
              <w:rPr>
                <w:noProof/>
                <w:webHidden/>
              </w:rPr>
              <w:fldChar w:fldCharType="end"/>
            </w:r>
          </w:hyperlink>
        </w:p>
        <w:p w14:paraId="641934C0" w14:textId="42FB3388" w:rsidR="009171D2" w:rsidRDefault="009171D2">
          <w:pPr>
            <w:pStyle w:val="TM2"/>
            <w:rPr>
              <w:noProof/>
            </w:rPr>
          </w:pPr>
          <w:hyperlink w:anchor="_Toc185935374" w:history="1">
            <w:r w:rsidRPr="007151F3">
              <w:rPr>
                <w:rStyle w:val="Lienhypertexte"/>
                <w:rFonts w:cstheme="minorHAnsi"/>
                <w:noProof/>
              </w:rPr>
              <w:t>Allotissement</w:t>
            </w:r>
            <w:r>
              <w:rPr>
                <w:noProof/>
                <w:webHidden/>
              </w:rPr>
              <w:tab/>
            </w:r>
            <w:r>
              <w:rPr>
                <w:noProof/>
                <w:webHidden/>
              </w:rPr>
              <w:fldChar w:fldCharType="begin"/>
            </w:r>
            <w:r>
              <w:rPr>
                <w:noProof/>
                <w:webHidden/>
              </w:rPr>
              <w:instrText xml:space="preserve"> PAGEREF _Toc185935374 \h </w:instrText>
            </w:r>
            <w:r>
              <w:rPr>
                <w:noProof/>
                <w:webHidden/>
              </w:rPr>
            </w:r>
            <w:r>
              <w:rPr>
                <w:noProof/>
                <w:webHidden/>
              </w:rPr>
              <w:fldChar w:fldCharType="separate"/>
            </w:r>
            <w:r>
              <w:rPr>
                <w:noProof/>
                <w:webHidden/>
              </w:rPr>
              <w:t>5</w:t>
            </w:r>
            <w:r>
              <w:rPr>
                <w:noProof/>
                <w:webHidden/>
              </w:rPr>
              <w:fldChar w:fldCharType="end"/>
            </w:r>
          </w:hyperlink>
        </w:p>
        <w:p w14:paraId="36099BCB" w14:textId="01FB257A" w:rsidR="009171D2" w:rsidRDefault="009171D2">
          <w:pPr>
            <w:pStyle w:val="TM1"/>
            <w:tabs>
              <w:tab w:val="left" w:pos="1540"/>
              <w:tab w:val="right" w:leader="dot" w:pos="9329"/>
            </w:tabs>
            <w:rPr>
              <w:rFonts w:asciiTheme="minorHAnsi" w:eastAsiaTheme="minorEastAsia" w:hAnsiTheme="minorHAnsi" w:cstheme="minorBidi"/>
              <w:noProof/>
              <w:sz w:val="22"/>
              <w:szCs w:val="22"/>
            </w:rPr>
          </w:pPr>
          <w:hyperlink w:anchor="_Toc185935375" w:history="1">
            <w:r w:rsidRPr="007151F3">
              <w:rPr>
                <w:rStyle w:val="Lienhypertexte"/>
                <w:rFonts w:cstheme="minorHAnsi"/>
                <w:b/>
                <w:caps/>
                <w:noProof/>
              </w:rPr>
              <w:t>ARTICLE 3 :</w:t>
            </w:r>
            <w:r>
              <w:rPr>
                <w:rFonts w:asciiTheme="minorHAnsi" w:eastAsiaTheme="minorEastAsia" w:hAnsiTheme="minorHAnsi" w:cstheme="minorBidi"/>
                <w:noProof/>
                <w:sz w:val="22"/>
                <w:szCs w:val="22"/>
              </w:rPr>
              <w:tab/>
            </w:r>
            <w:r w:rsidRPr="007151F3">
              <w:rPr>
                <w:rStyle w:val="Lienhypertexte"/>
                <w:rFonts w:cstheme="minorHAnsi"/>
                <w:b/>
                <w:caps/>
                <w:noProof/>
              </w:rPr>
              <w:t>Conditions de participation de candidats</w:t>
            </w:r>
            <w:r>
              <w:rPr>
                <w:noProof/>
                <w:webHidden/>
              </w:rPr>
              <w:tab/>
            </w:r>
            <w:r>
              <w:rPr>
                <w:noProof/>
                <w:webHidden/>
              </w:rPr>
              <w:fldChar w:fldCharType="begin"/>
            </w:r>
            <w:r>
              <w:rPr>
                <w:noProof/>
                <w:webHidden/>
              </w:rPr>
              <w:instrText xml:space="preserve"> PAGEREF _Toc185935375 \h </w:instrText>
            </w:r>
            <w:r>
              <w:rPr>
                <w:noProof/>
                <w:webHidden/>
              </w:rPr>
            </w:r>
            <w:r>
              <w:rPr>
                <w:noProof/>
                <w:webHidden/>
              </w:rPr>
              <w:fldChar w:fldCharType="separate"/>
            </w:r>
            <w:r>
              <w:rPr>
                <w:noProof/>
                <w:webHidden/>
              </w:rPr>
              <w:t>5</w:t>
            </w:r>
            <w:r>
              <w:rPr>
                <w:noProof/>
                <w:webHidden/>
              </w:rPr>
              <w:fldChar w:fldCharType="end"/>
            </w:r>
          </w:hyperlink>
        </w:p>
        <w:p w14:paraId="29AA7FC2" w14:textId="69FF9BDC" w:rsidR="009171D2" w:rsidRDefault="009171D2">
          <w:pPr>
            <w:pStyle w:val="TM2"/>
            <w:rPr>
              <w:noProof/>
            </w:rPr>
          </w:pPr>
          <w:hyperlink w:anchor="_Toc185935376" w:history="1">
            <w:r w:rsidRPr="007151F3">
              <w:rPr>
                <w:rStyle w:val="Lienhypertexte"/>
                <w:rFonts w:cstheme="minorHAnsi"/>
                <w:noProof/>
              </w:rPr>
              <w:t>Conditions de présentation des candidatures</w:t>
            </w:r>
            <w:r>
              <w:rPr>
                <w:noProof/>
                <w:webHidden/>
              </w:rPr>
              <w:tab/>
            </w:r>
            <w:r>
              <w:rPr>
                <w:noProof/>
                <w:webHidden/>
              </w:rPr>
              <w:fldChar w:fldCharType="begin"/>
            </w:r>
            <w:r>
              <w:rPr>
                <w:noProof/>
                <w:webHidden/>
              </w:rPr>
              <w:instrText xml:space="preserve"> PAGEREF _Toc185935376 \h </w:instrText>
            </w:r>
            <w:r>
              <w:rPr>
                <w:noProof/>
                <w:webHidden/>
              </w:rPr>
            </w:r>
            <w:r>
              <w:rPr>
                <w:noProof/>
                <w:webHidden/>
              </w:rPr>
              <w:fldChar w:fldCharType="separate"/>
            </w:r>
            <w:r>
              <w:rPr>
                <w:noProof/>
                <w:webHidden/>
              </w:rPr>
              <w:t>5</w:t>
            </w:r>
            <w:r>
              <w:rPr>
                <w:noProof/>
                <w:webHidden/>
              </w:rPr>
              <w:fldChar w:fldCharType="end"/>
            </w:r>
          </w:hyperlink>
        </w:p>
        <w:p w14:paraId="0CF3F41F" w14:textId="2536947C" w:rsidR="009171D2" w:rsidRDefault="009171D2">
          <w:pPr>
            <w:pStyle w:val="TM2"/>
            <w:rPr>
              <w:noProof/>
            </w:rPr>
          </w:pPr>
          <w:hyperlink w:anchor="_Toc185935377" w:history="1">
            <w:r w:rsidRPr="007151F3">
              <w:rPr>
                <w:rStyle w:val="Lienhypertexte"/>
                <w:rFonts w:cstheme="minorHAnsi"/>
                <w:noProof/>
              </w:rPr>
              <w:t>Motifs et conditions d’exclusion</w:t>
            </w:r>
            <w:r>
              <w:rPr>
                <w:noProof/>
                <w:webHidden/>
              </w:rPr>
              <w:tab/>
            </w:r>
            <w:r>
              <w:rPr>
                <w:noProof/>
                <w:webHidden/>
              </w:rPr>
              <w:fldChar w:fldCharType="begin"/>
            </w:r>
            <w:r>
              <w:rPr>
                <w:noProof/>
                <w:webHidden/>
              </w:rPr>
              <w:instrText xml:space="preserve"> PAGEREF _Toc185935377 \h </w:instrText>
            </w:r>
            <w:r>
              <w:rPr>
                <w:noProof/>
                <w:webHidden/>
              </w:rPr>
            </w:r>
            <w:r>
              <w:rPr>
                <w:noProof/>
                <w:webHidden/>
              </w:rPr>
              <w:fldChar w:fldCharType="separate"/>
            </w:r>
            <w:r>
              <w:rPr>
                <w:noProof/>
                <w:webHidden/>
              </w:rPr>
              <w:t>5</w:t>
            </w:r>
            <w:r>
              <w:rPr>
                <w:noProof/>
                <w:webHidden/>
              </w:rPr>
              <w:fldChar w:fldCharType="end"/>
            </w:r>
          </w:hyperlink>
        </w:p>
        <w:p w14:paraId="05E8F70C" w14:textId="68B9D946" w:rsidR="009171D2" w:rsidRDefault="009171D2">
          <w:pPr>
            <w:pStyle w:val="TM2"/>
            <w:rPr>
              <w:noProof/>
            </w:rPr>
          </w:pPr>
          <w:hyperlink w:anchor="_Toc185935378" w:history="1">
            <w:r w:rsidRPr="007151F3">
              <w:rPr>
                <w:rStyle w:val="Lienhypertexte"/>
                <w:rFonts w:cstheme="minorHAnsi"/>
                <w:noProof/>
              </w:rPr>
              <w:t>Capacités économiques, techniques et professionnelles</w:t>
            </w:r>
            <w:r>
              <w:rPr>
                <w:noProof/>
                <w:webHidden/>
              </w:rPr>
              <w:tab/>
            </w:r>
            <w:r>
              <w:rPr>
                <w:noProof/>
                <w:webHidden/>
              </w:rPr>
              <w:fldChar w:fldCharType="begin"/>
            </w:r>
            <w:r>
              <w:rPr>
                <w:noProof/>
                <w:webHidden/>
              </w:rPr>
              <w:instrText xml:space="preserve"> PAGEREF _Toc185935378 \h </w:instrText>
            </w:r>
            <w:r>
              <w:rPr>
                <w:noProof/>
                <w:webHidden/>
              </w:rPr>
            </w:r>
            <w:r>
              <w:rPr>
                <w:noProof/>
                <w:webHidden/>
              </w:rPr>
              <w:fldChar w:fldCharType="separate"/>
            </w:r>
            <w:r>
              <w:rPr>
                <w:noProof/>
                <w:webHidden/>
              </w:rPr>
              <w:t>6</w:t>
            </w:r>
            <w:r>
              <w:rPr>
                <w:noProof/>
                <w:webHidden/>
              </w:rPr>
              <w:fldChar w:fldCharType="end"/>
            </w:r>
          </w:hyperlink>
        </w:p>
        <w:p w14:paraId="555A3A29" w14:textId="5948C656" w:rsidR="009171D2" w:rsidRDefault="009171D2">
          <w:pPr>
            <w:pStyle w:val="TM2"/>
            <w:rPr>
              <w:noProof/>
            </w:rPr>
          </w:pPr>
          <w:hyperlink w:anchor="_Toc185935379" w:history="1">
            <w:r w:rsidRPr="007151F3">
              <w:rPr>
                <w:rStyle w:val="Lienhypertexte"/>
                <w:rFonts w:cstheme="minorHAnsi"/>
                <w:i/>
                <w:noProof/>
              </w:rPr>
              <w:t>CAPACITE ECONOMIQUE ET FINANCIERE</w:t>
            </w:r>
            <w:r>
              <w:rPr>
                <w:noProof/>
                <w:webHidden/>
              </w:rPr>
              <w:tab/>
            </w:r>
            <w:r>
              <w:rPr>
                <w:noProof/>
                <w:webHidden/>
              </w:rPr>
              <w:fldChar w:fldCharType="begin"/>
            </w:r>
            <w:r>
              <w:rPr>
                <w:noProof/>
                <w:webHidden/>
              </w:rPr>
              <w:instrText xml:space="preserve"> PAGEREF _Toc185935379 \h </w:instrText>
            </w:r>
            <w:r>
              <w:rPr>
                <w:noProof/>
                <w:webHidden/>
              </w:rPr>
            </w:r>
            <w:r>
              <w:rPr>
                <w:noProof/>
                <w:webHidden/>
              </w:rPr>
              <w:fldChar w:fldCharType="separate"/>
            </w:r>
            <w:r>
              <w:rPr>
                <w:noProof/>
                <w:webHidden/>
              </w:rPr>
              <w:t>6</w:t>
            </w:r>
            <w:r>
              <w:rPr>
                <w:noProof/>
                <w:webHidden/>
              </w:rPr>
              <w:fldChar w:fldCharType="end"/>
            </w:r>
          </w:hyperlink>
        </w:p>
        <w:p w14:paraId="01761695" w14:textId="0F05D74A" w:rsidR="009171D2" w:rsidRDefault="009171D2">
          <w:pPr>
            <w:pStyle w:val="TM2"/>
            <w:rPr>
              <w:noProof/>
            </w:rPr>
          </w:pPr>
          <w:hyperlink w:anchor="_Toc185935380" w:history="1">
            <w:r w:rsidRPr="007151F3">
              <w:rPr>
                <w:rStyle w:val="Lienhypertexte"/>
                <w:rFonts w:cstheme="minorHAnsi"/>
                <w:i/>
                <w:noProof/>
              </w:rPr>
              <w:t>CAPACITE TECHNIQUE</w:t>
            </w:r>
            <w:r>
              <w:rPr>
                <w:noProof/>
                <w:webHidden/>
              </w:rPr>
              <w:tab/>
            </w:r>
            <w:r>
              <w:rPr>
                <w:noProof/>
                <w:webHidden/>
              </w:rPr>
              <w:fldChar w:fldCharType="begin"/>
            </w:r>
            <w:r>
              <w:rPr>
                <w:noProof/>
                <w:webHidden/>
              </w:rPr>
              <w:instrText xml:space="preserve"> PAGEREF _Toc185935380 \h </w:instrText>
            </w:r>
            <w:r>
              <w:rPr>
                <w:noProof/>
                <w:webHidden/>
              </w:rPr>
            </w:r>
            <w:r>
              <w:rPr>
                <w:noProof/>
                <w:webHidden/>
              </w:rPr>
              <w:fldChar w:fldCharType="separate"/>
            </w:r>
            <w:r>
              <w:rPr>
                <w:noProof/>
                <w:webHidden/>
              </w:rPr>
              <w:t>6</w:t>
            </w:r>
            <w:r>
              <w:rPr>
                <w:noProof/>
                <w:webHidden/>
              </w:rPr>
              <w:fldChar w:fldCharType="end"/>
            </w:r>
          </w:hyperlink>
        </w:p>
        <w:p w14:paraId="2A4D03E2" w14:textId="24E7E09B" w:rsidR="009171D2" w:rsidRDefault="009171D2">
          <w:pPr>
            <w:pStyle w:val="TM2"/>
            <w:rPr>
              <w:noProof/>
            </w:rPr>
          </w:pPr>
          <w:hyperlink w:anchor="_Toc185935381" w:history="1">
            <w:r w:rsidRPr="007151F3">
              <w:rPr>
                <w:rStyle w:val="Lienhypertexte"/>
                <w:rFonts w:cstheme="minorHAnsi"/>
                <w:noProof/>
              </w:rPr>
              <w:t>Précisions concernant les groupements d'opérateurs économiques (consortium)</w:t>
            </w:r>
            <w:r>
              <w:rPr>
                <w:noProof/>
                <w:webHidden/>
              </w:rPr>
              <w:tab/>
            </w:r>
            <w:r>
              <w:rPr>
                <w:noProof/>
                <w:webHidden/>
              </w:rPr>
              <w:fldChar w:fldCharType="begin"/>
            </w:r>
            <w:r>
              <w:rPr>
                <w:noProof/>
                <w:webHidden/>
              </w:rPr>
              <w:instrText xml:space="preserve"> PAGEREF _Toc185935381 \h </w:instrText>
            </w:r>
            <w:r>
              <w:rPr>
                <w:noProof/>
                <w:webHidden/>
              </w:rPr>
            </w:r>
            <w:r>
              <w:rPr>
                <w:noProof/>
                <w:webHidden/>
              </w:rPr>
              <w:fldChar w:fldCharType="separate"/>
            </w:r>
            <w:r>
              <w:rPr>
                <w:noProof/>
                <w:webHidden/>
              </w:rPr>
              <w:t>6</w:t>
            </w:r>
            <w:r>
              <w:rPr>
                <w:noProof/>
                <w:webHidden/>
              </w:rPr>
              <w:fldChar w:fldCharType="end"/>
            </w:r>
          </w:hyperlink>
        </w:p>
        <w:p w14:paraId="679ABFF4" w14:textId="63C2D46C" w:rsidR="009171D2" w:rsidRDefault="009171D2">
          <w:pPr>
            <w:pStyle w:val="TM2"/>
            <w:rPr>
              <w:noProof/>
            </w:rPr>
          </w:pPr>
          <w:hyperlink w:anchor="_Toc185935382" w:history="1">
            <w:r w:rsidRPr="007151F3">
              <w:rPr>
                <w:rStyle w:val="Lienhypertexte"/>
                <w:rFonts w:cstheme="minorHAnsi"/>
                <w:i/>
                <w:noProof/>
              </w:rPr>
              <w:t>Motifs d'exclusion en cas de groupement d'opérateurs économiques</w:t>
            </w:r>
            <w:r>
              <w:rPr>
                <w:noProof/>
                <w:webHidden/>
              </w:rPr>
              <w:tab/>
            </w:r>
            <w:r>
              <w:rPr>
                <w:noProof/>
                <w:webHidden/>
              </w:rPr>
              <w:fldChar w:fldCharType="begin"/>
            </w:r>
            <w:r>
              <w:rPr>
                <w:noProof/>
                <w:webHidden/>
              </w:rPr>
              <w:instrText xml:space="preserve"> PAGEREF _Toc185935382 \h </w:instrText>
            </w:r>
            <w:r>
              <w:rPr>
                <w:noProof/>
                <w:webHidden/>
              </w:rPr>
            </w:r>
            <w:r>
              <w:rPr>
                <w:noProof/>
                <w:webHidden/>
              </w:rPr>
              <w:fldChar w:fldCharType="separate"/>
            </w:r>
            <w:r>
              <w:rPr>
                <w:noProof/>
                <w:webHidden/>
              </w:rPr>
              <w:t>6</w:t>
            </w:r>
            <w:r>
              <w:rPr>
                <w:noProof/>
                <w:webHidden/>
              </w:rPr>
              <w:fldChar w:fldCharType="end"/>
            </w:r>
          </w:hyperlink>
        </w:p>
        <w:p w14:paraId="36C2EA97" w14:textId="21C8502F" w:rsidR="009171D2" w:rsidRDefault="009171D2">
          <w:pPr>
            <w:pStyle w:val="TM2"/>
            <w:rPr>
              <w:noProof/>
            </w:rPr>
          </w:pPr>
          <w:hyperlink w:anchor="_Toc185935383" w:history="1">
            <w:r w:rsidRPr="007151F3">
              <w:rPr>
                <w:rStyle w:val="Lienhypertexte"/>
                <w:rFonts w:cstheme="minorHAnsi"/>
                <w:i/>
                <w:noProof/>
              </w:rPr>
              <w:t>Forme du groupement</w:t>
            </w:r>
            <w:r>
              <w:rPr>
                <w:noProof/>
                <w:webHidden/>
              </w:rPr>
              <w:tab/>
            </w:r>
            <w:r>
              <w:rPr>
                <w:noProof/>
                <w:webHidden/>
              </w:rPr>
              <w:fldChar w:fldCharType="begin"/>
            </w:r>
            <w:r>
              <w:rPr>
                <w:noProof/>
                <w:webHidden/>
              </w:rPr>
              <w:instrText xml:space="preserve"> PAGEREF _Toc185935383 \h </w:instrText>
            </w:r>
            <w:r>
              <w:rPr>
                <w:noProof/>
                <w:webHidden/>
              </w:rPr>
            </w:r>
            <w:r>
              <w:rPr>
                <w:noProof/>
                <w:webHidden/>
              </w:rPr>
              <w:fldChar w:fldCharType="separate"/>
            </w:r>
            <w:r>
              <w:rPr>
                <w:noProof/>
                <w:webHidden/>
              </w:rPr>
              <w:t>6</w:t>
            </w:r>
            <w:r>
              <w:rPr>
                <w:noProof/>
                <w:webHidden/>
              </w:rPr>
              <w:fldChar w:fldCharType="end"/>
            </w:r>
          </w:hyperlink>
        </w:p>
        <w:p w14:paraId="6EAE7713" w14:textId="37141188" w:rsidR="009171D2" w:rsidRDefault="009171D2">
          <w:pPr>
            <w:pStyle w:val="TM2"/>
            <w:rPr>
              <w:noProof/>
            </w:rPr>
          </w:pPr>
          <w:hyperlink w:anchor="_Toc185935384" w:history="1">
            <w:r w:rsidRPr="007151F3">
              <w:rPr>
                <w:rStyle w:val="Lienhypertexte"/>
                <w:rFonts w:cstheme="minorHAnsi"/>
                <w:noProof/>
              </w:rPr>
              <w:t>Précisions concernant la sous-traitance</w:t>
            </w:r>
            <w:r>
              <w:rPr>
                <w:noProof/>
                <w:webHidden/>
              </w:rPr>
              <w:tab/>
            </w:r>
            <w:r>
              <w:rPr>
                <w:noProof/>
                <w:webHidden/>
              </w:rPr>
              <w:fldChar w:fldCharType="begin"/>
            </w:r>
            <w:r>
              <w:rPr>
                <w:noProof/>
                <w:webHidden/>
              </w:rPr>
              <w:instrText xml:space="preserve"> PAGEREF _Toc185935384 \h </w:instrText>
            </w:r>
            <w:r>
              <w:rPr>
                <w:noProof/>
                <w:webHidden/>
              </w:rPr>
            </w:r>
            <w:r>
              <w:rPr>
                <w:noProof/>
                <w:webHidden/>
              </w:rPr>
              <w:fldChar w:fldCharType="separate"/>
            </w:r>
            <w:r>
              <w:rPr>
                <w:noProof/>
                <w:webHidden/>
              </w:rPr>
              <w:t>6</w:t>
            </w:r>
            <w:r>
              <w:rPr>
                <w:noProof/>
                <w:webHidden/>
              </w:rPr>
              <w:fldChar w:fldCharType="end"/>
            </w:r>
          </w:hyperlink>
        </w:p>
        <w:p w14:paraId="361AF409" w14:textId="7DBC02F4" w:rsidR="009171D2" w:rsidRDefault="009171D2">
          <w:pPr>
            <w:pStyle w:val="TM2"/>
            <w:rPr>
              <w:noProof/>
            </w:rPr>
          </w:pPr>
          <w:hyperlink w:anchor="_Toc185935385" w:history="1">
            <w:r w:rsidRPr="007151F3">
              <w:rPr>
                <w:rStyle w:val="Lienhypertexte"/>
                <w:rFonts w:cstheme="minorHAnsi"/>
                <w:i/>
                <w:noProof/>
              </w:rPr>
              <w:t>Motifs d'exclusion en cas de sous-traitance</w:t>
            </w:r>
            <w:r>
              <w:rPr>
                <w:noProof/>
                <w:webHidden/>
              </w:rPr>
              <w:tab/>
            </w:r>
            <w:r>
              <w:rPr>
                <w:noProof/>
                <w:webHidden/>
              </w:rPr>
              <w:fldChar w:fldCharType="begin"/>
            </w:r>
            <w:r>
              <w:rPr>
                <w:noProof/>
                <w:webHidden/>
              </w:rPr>
              <w:instrText xml:space="preserve"> PAGEREF _Toc185935385 \h </w:instrText>
            </w:r>
            <w:r>
              <w:rPr>
                <w:noProof/>
                <w:webHidden/>
              </w:rPr>
            </w:r>
            <w:r>
              <w:rPr>
                <w:noProof/>
                <w:webHidden/>
              </w:rPr>
              <w:fldChar w:fldCharType="separate"/>
            </w:r>
            <w:r>
              <w:rPr>
                <w:noProof/>
                <w:webHidden/>
              </w:rPr>
              <w:t>6</w:t>
            </w:r>
            <w:r>
              <w:rPr>
                <w:noProof/>
                <w:webHidden/>
              </w:rPr>
              <w:fldChar w:fldCharType="end"/>
            </w:r>
          </w:hyperlink>
        </w:p>
        <w:p w14:paraId="4310D8E8" w14:textId="576E7351" w:rsidR="009171D2" w:rsidRDefault="009171D2">
          <w:pPr>
            <w:pStyle w:val="TM2"/>
            <w:rPr>
              <w:noProof/>
            </w:rPr>
          </w:pPr>
          <w:hyperlink w:anchor="_Toc185935386" w:history="1">
            <w:r w:rsidRPr="007151F3">
              <w:rPr>
                <w:rStyle w:val="Lienhypertexte"/>
                <w:rFonts w:cstheme="minorHAnsi"/>
                <w:i/>
                <w:noProof/>
              </w:rPr>
              <w:t>Présentation d’un sous-traitant</w:t>
            </w:r>
            <w:r>
              <w:rPr>
                <w:noProof/>
                <w:webHidden/>
              </w:rPr>
              <w:tab/>
            </w:r>
            <w:r>
              <w:rPr>
                <w:noProof/>
                <w:webHidden/>
              </w:rPr>
              <w:fldChar w:fldCharType="begin"/>
            </w:r>
            <w:r>
              <w:rPr>
                <w:noProof/>
                <w:webHidden/>
              </w:rPr>
              <w:instrText xml:space="preserve"> PAGEREF _Toc185935386 \h </w:instrText>
            </w:r>
            <w:r>
              <w:rPr>
                <w:noProof/>
                <w:webHidden/>
              </w:rPr>
            </w:r>
            <w:r>
              <w:rPr>
                <w:noProof/>
                <w:webHidden/>
              </w:rPr>
              <w:fldChar w:fldCharType="separate"/>
            </w:r>
            <w:r>
              <w:rPr>
                <w:noProof/>
                <w:webHidden/>
              </w:rPr>
              <w:t>6</w:t>
            </w:r>
            <w:r>
              <w:rPr>
                <w:noProof/>
                <w:webHidden/>
              </w:rPr>
              <w:fldChar w:fldCharType="end"/>
            </w:r>
          </w:hyperlink>
        </w:p>
        <w:p w14:paraId="785E1BBD" w14:textId="01232C41" w:rsidR="009171D2" w:rsidRDefault="009171D2">
          <w:pPr>
            <w:pStyle w:val="TM1"/>
            <w:tabs>
              <w:tab w:val="left" w:pos="1540"/>
              <w:tab w:val="right" w:leader="dot" w:pos="9329"/>
            </w:tabs>
            <w:rPr>
              <w:rFonts w:asciiTheme="minorHAnsi" w:eastAsiaTheme="minorEastAsia" w:hAnsiTheme="minorHAnsi" w:cstheme="minorBidi"/>
              <w:noProof/>
              <w:sz w:val="22"/>
              <w:szCs w:val="22"/>
            </w:rPr>
          </w:pPr>
          <w:hyperlink w:anchor="_Toc185935387" w:history="1">
            <w:r w:rsidRPr="007151F3">
              <w:rPr>
                <w:rStyle w:val="Lienhypertexte"/>
                <w:rFonts w:cstheme="minorHAnsi"/>
                <w:b/>
                <w:caps/>
                <w:noProof/>
              </w:rPr>
              <w:t>ARTICLE 4 :</w:t>
            </w:r>
            <w:r>
              <w:rPr>
                <w:rFonts w:asciiTheme="minorHAnsi" w:eastAsiaTheme="minorEastAsia" w:hAnsiTheme="minorHAnsi" w:cstheme="minorBidi"/>
                <w:noProof/>
                <w:sz w:val="22"/>
                <w:szCs w:val="22"/>
              </w:rPr>
              <w:tab/>
            </w:r>
            <w:r w:rsidRPr="007151F3">
              <w:rPr>
                <w:rStyle w:val="Lienhypertexte"/>
                <w:rFonts w:cstheme="minorHAnsi"/>
                <w:b/>
                <w:caps/>
                <w:noProof/>
              </w:rPr>
              <w:t>Présentation des plis et modalités de depôt</w:t>
            </w:r>
            <w:r>
              <w:rPr>
                <w:noProof/>
                <w:webHidden/>
              </w:rPr>
              <w:tab/>
            </w:r>
            <w:r>
              <w:rPr>
                <w:noProof/>
                <w:webHidden/>
              </w:rPr>
              <w:fldChar w:fldCharType="begin"/>
            </w:r>
            <w:r>
              <w:rPr>
                <w:noProof/>
                <w:webHidden/>
              </w:rPr>
              <w:instrText xml:space="preserve"> PAGEREF _Toc185935387 \h </w:instrText>
            </w:r>
            <w:r>
              <w:rPr>
                <w:noProof/>
                <w:webHidden/>
              </w:rPr>
            </w:r>
            <w:r>
              <w:rPr>
                <w:noProof/>
                <w:webHidden/>
              </w:rPr>
              <w:fldChar w:fldCharType="separate"/>
            </w:r>
            <w:r>
              <w:rPr>
                <w:noProof/>
                <w:webHidden/>
              </w:rPr>
              <w:t>7</w:t>
            </w:r>
            <w:r>
              <w:rPr>
                <w:noProof/>
                <w:webHidden/>
              </w:rPr>
              <w:fldChar w:fldCharType="end"/>
            </w:r>
          </w:hyperlink>
        </w:p>
        <w:p w14:paraId="4D5B0B3C" w14:textId="49AB9706" w:rsidR="009171D2" w:rsidRDefault="009171D2">
          <w:pPr>
            <w:pStyle w:val="TM2"/>
            <w:rPr>
              <w:noProof/>
            </w:rPr>
          </w:pPr>
          <w:hyperlink w:anchor="_Toc185935388" w:history="1">
            <w:r w:rsidRPr="007151F3">
              <w:rPr>
                <w:rStyle w:val="Lienhypertexte"/>
                <w:rFonts w:cstheme="minorHAnsi"/>
                <w:noProof/>
              </w:rPr>
              <w:t>Pièces constitutives de la candidature</w:t>
            </w:r>
            <w:r>
              <w:rPr>
                <w:noProof/>
                <w:webHidden/>
              </w:rPr>
              <w:tab/>
            </w:r>
            <w:r>
              <w:rPr>
                <w:noProof/>
                <w:webHidden/>
              </w:rPr>
              <w:fldChar w:fldCharType="begin"/>
            </w:r>
            <w:r>
              <w:rPr>
                <w:noProof/>
                <w:webHidden/>
              </w:rPr>
              <w:instrText xml:space="preserve"> PAGEREF _Toc185935388 \h </w:instrText>
            </w:r>
            <w:r>
              <w:rPr>
                <w:noProof/>
                <w:webHidden/>
              </w:rPr>
            </w:r>
            <w:r>
              <w:rPr>
                <w:noProof/>
                <w:webHidden/>
              </w:rPr>
              <w:fldChar w:fldCharType="separate"/>
            </w:r>
            <w:r>
              <w:rPr>
                <w:noProof/>
                <w:webHidden/>
              </w:rPr>
              <w:t>7</w:t>
            </w:r>
            <w:r>
              <w:rPr>
                <w:noProof/>
                <w:webHidden/>
              </w:rPr>
              <w:fldChar w:fldCharType="end"/>
            </w:r>
          </w:hyperlink>
        </w:p>
        <w:p w14:paraId="38CAD417" w14:textId="240AC665" w:rsidR="009171D2" w:rsidRDefault="009171D2">
          <w:pPr>
            <w:pStyle w:val="TM2"/>
            <w:rPr>
              <w:noProof/>
            </w:rPr>
          </w:pPr>
          <w:hyperlink w:anchor="_Toc185935389" w:history="1">
            <w:r w:rsidRPr="007151F3">
              <w:rPr>
                <w:rStyle w:val="Lienhypertexte"/>
                <w:rFonts w:cstheme="minorHAnsi"/>
                <w:noProof/>
              </w:rPr>
              <w:t>Pièces constitutives de l’offre</w:t>
            </w:r>
            <w:r>
              <w:rPr>
                <w:noProof/>
                <w:webHidden/>
              </w:rPr>
              <w:tab/>
            </w:r>
            <w:r>
              <w:rPr>
                <w:noProof/>
                <w:webHidden/>
              </w:rPr>
              <w:fldChar w:fldCharType="begin"/>
            </w:r>
            <w:r>
              <w:rPr>
                <w:noProof/>
                <w:webHidden/>
              </w:rPr>
              <w:instrText xml:space="preserve"> PAGEREF _Toc185935389 \h </w:instrText>
            </w:r>
            <w:r>
              <w:rPr>
                <w:noProof/>
                <w:webHidden/>
              </w:rPr>
            </w:r>
            <w:r>
              <w:rPr>
                <w:noProof/>
                <w:webHidden/>
              </w:rPr>
              <w:fldChar w:fldCharType="separate"/>
            </w:r>
            <w:r>
              <w:rPr>
                <w:noProof/>
                <w:webHidden/>
              </w:rPr>
              <w:t>7</w:t>
            </w:r>
            <w:r>
              <w:rPr>
                <w:noProof/>
                <w:webHidden/>
              </w:rPr>
              <w:fldChar w:fldCharType="end"/>
            </w:r>
          </w:hyperlink>
        </w:p>
        <w:p w14:paraId="58374148" w14:textId="332DEC6C" w:rsidR="009171D2" w:rsidRDefault="009171D2">
          <w:pPr>
            <w:pStyle w:val="TM2"/>
            <w:rPr>
              <w:noProof/>
            </w:rPr>
          </w:pPr>
          <w:hyperlink w:anchor="_Toc185935390" w:history="1">
            <w:r w:rsidRPr="007151F3">
              <w:rPr>
                <w:rStyle w:val="Lienhypertexte"/>
                <w:rFonts w:cstheme="minorHAnsi"/>
                <w:noProof/>
              </w:rPr>
              <w:t>Durée de validité des offres</w:t>
            </w:r>
            <w:r>
              <w:rPr>
                <w:noProof/>
                <w:webHidden/>
              </w:rPr>
              <w:tab/>
            </w:r>
            <w:r>
              <w:rPr>
                <w:noProof/>
                <w:webHidden/>
              </w:rPr>
              <w:fldChar w:fldCharType="begin"/>
            </w:r>
            <w:r>
              <w:rPr>
                <w:noProof/>
                <w:webHidden/>
              </w:rPr>
              <w:instrText xml:space="preserve"> PAGEREF _Toc185935390 \h </w:instrText>
            </w:r>
            <w:r>
              <w:rPr>
                <w:noProof/>
                <w:webHidden/>
              </w:rPr>
            </w:r>
            <w:r>
              <w:rPr>
                <w:noProof/>
                <w:webHidden/>
              </w:rPr>
              <w:fldChar w:fldCharType="separate"/>
            </w:r>
            <w:r>
              <w:rPr>
                <w:noProof/>
                <w:webHidden/>
              </w:rPr>
              <w:t>7</w:t>
            </w:r>
            <w:r>
              <w:rPr>
                <w:noProof/>
                <w:webHidden/>
              </w:rPr>
              <w:fldChar w:fldCharType="end"/>
            </w:r>
          </w:hyperlink>
        </w:p>
        <w:p w14:paraId="5AD05992" w14:textId="13DA00E0" w:rsidR="009171D2" w:rsidRDefault="009171D2">
          <w:pPr>
            <w:pStyle w:val="TM2"/>
            <w:rPr>
              <w:noProof/>
            </w:rPr>
          </w:pPr>
          <w:hyperlink w:anchor="_Toc185935391" w:history="1">
            <w:r w:rsidRPr="007151F3">
              <w:rPr>
                <w:rStyle w:val="Lienhypertexte"/>
                <w:rFonts w:cstheme="minorHAnsi"/>
                <w:noProof/>
              </w:rPr>
              <w:t>Modalités de remise des plis</w:t>
            </w:r>
            <w:r>
              <w:rPr>
                <w:noProof/>
                <w:webHidden/>
              </w:rPr>
              <w:tab/>
            </w:r>
            <w:r>
              <w:rPr>
                <w:noProof/>
                <w:webHidden/>
              </w:rPr>
              <w:fldChar w:fldCharType="begin"/>
            </w:r>
            <w:r>
              <w:rPr>
                <w:noProof/>
                <w:webHidden/>
              </w:rPr>
              <w:instrText xml:space="preserve"> PAGEREF _Toc185935391 \h </w:instrText>
            </w:r>
            <w:r>
              <w:rPr>
                <w:noProof/>
                <w:webHidden/>
              </w:rPr>
            </w:r>
            <w:r>
              <w:rPr>
                <w:noProof/>
                <w:webHidden/>
              </w:rPr>
              <w:fldChar w:fldCharType="separate"/>
            </w:r>
            <w:r>
              <w:rPr>
                <w:noProof/>
                <w:webHidden/>
              </w:rPr>
              <w:t>7</w:t>
            </w:r>
            <w:r>
              <w:rPr>
                <w:noProof/>
                <w:webHidden/>
              </w:rPr>
              <w:fldChar w:fldCharType="end"/>
            </w:r>
          </w:hyperlink>
        </w:p>
        <w:p w14:paraId="06091DE5" w14:textId="2A68B453" w:rsidR="009171D2" w:rsidRDefault="009171D2">
          <w:pPr>
            <w:pStyle w:val="TM2"/>
            <w:rPr>
              <w:noProof/>
            </w:rPr>
          </w:pPr>
          <w:hyperlink w:anchor="_Toc185935392" w:history="1">
            <w:r w:rsidRPr="007151F3">
              <w:rPr>
                <w:rStyle w:val="Lienhypertexte"/>
                <w:rFonts w:cstheme="minorHAnsi"/>
                <w:i/>
                <w:noProof/>
              </w:rPr>
              <w:t>Remise des plis sous format papier</w:t>
            </w:r>
            <w:r>
              <w:rPr>
                <w:noProof/>
                <w:webHidden/>
              </w:rPr>
              <w:tab/>
            </w:r>
            <w:r>
              <w:rPr>
                <w:noProof/>
                <w:webHidden/>
              </w:rPr>
              <w:fldChar w:fldCharType="begin"/>
            </w:r>
            <w:r>
              <w:rPr>
                <w:noProof/>
                <w:webHidden/>
              </w:rPr>
              <w:instrText xml:space="preserve"> PAGEREF _Toc185935392 \h </w:instrText>
            </w:r>
            <w:r>
              <w:rPr>
                <w:noProof/>
                <w:webHidden/>
              </w:rPr>
            </w:r>
            <w:r>
              <w:rPr>
                <w:noProof/>
                <w:webHidden/>
              </w:rPr>
              <w:fldChar w:fldCharType="separate"/>
            </w:r>
            <w:r>
              <w:rPr>
                <w:noProof/>
                <w:webHidden/>
              </w:rPr>
              <w:t>7</w:t>
            </w:r>
            <w:r>
              <w:rPr>
                <w:noProof/>
                <w:webHidden/>
              </w:rPr>
              <w:fldChar w:fldCharType="end"/>
            </w:r>
          </w:hyperlink>
        </w:p>
        <w:p w14:paraId="26CC843A" w14:textId="6334ABBE" w:rsidR="009171D2" w:rsidRDefault="009171D2">
          <w:pPr>
            <w:pStyle w:val="TM2"/>
            <w:rPr>
              <w:noProof/>
            </w:rPr>
          </w:pPr>
          <w:hyperlink w:anchor="_Toc185935393" w:history="1">
            <w:r w:rsidRPr="007151F3">
              <w:rPr>
                <w:rStyle w:val="Lienhypertexte"/>
                <w:rFonts w:cstheme="minorHAnsi"/>
                <w:i/>
                <w:noProof/>
              </w:rPr>
              <w:t>Remise électronique</w:t>
            </w:r>
            <w:r>
              <w:rPr>
                <w:noProof/>
                <w:webHidden/>
              </w:rPr>
              <w:tab/>
            </w:r>
            <w:r>
              <w:rPr>
                <w:noProof/>
                <w:webHidden/>
              </w:rPr>
              <w:fldChar w:fldCharType="begin"/>
            </w:r>
            <w:r>
              <w:rPr>
                <w:noProof/>
                <w:webHidden/>
              </w:rPr>
              <w:instrText xml:space="preserve"> PAGEREF _Toc185935393 \h </w:instrText>
            </w:r>
            <w:r>
              <w:rPr>
                <w:noProof/>
                <w:webHidden/>
              </w:rPr>
            </w:r>
            <w:r>
              <w:rPr>
                <w:noProof/>
                <w:webHidden/>
              </w:rPr>
              <w:fldChar w:fldCharType="separate"/>
            </w:r>
            <w:r>
              <w:rPr>
                <w:noProof/>
                <w:webHidden/>
              </w:rPr>
              <w:t>7</w:t>
            </w:r>
            <w:r>
              <w:rPr>
                <w:noProof/>
                <w:webHidden/>
              </w:rPr>
              <w:fldChar w:fldCharType="end"/>
            </w:r>
          </w:hyperlink>
        </w:p>
        <w:p w14:paraId="0EF97B17" w14:textId="4237CB56" w:rsidR="009171D2" w:rsidRDefault="009171D2">
          <w:pPr>
            <w:pStyle w:val="TM1"/>
            <w:tabs>
              <w:tab w:val="left" w:pos="1540"/>
              <w:tab w:val="right" w:leader="dot" w:pos="9329"/>
            </w:tabs>
            <w:rPr>
              <w:rFonts w:asciiTheme="minorHAnsi" w:eastAsiaTheme="minorEastAsia" w:hAnsiTheme="minorHAnsi" w:cstheme="minorBidi"/>
              <w:noProof/>
              <w:sz w:val="22"/>
              <w:szCs w:val="22"/>
            </w:rPr>
          </w:pPr>
          <w:hyperlink w:anchor="_Toc185935394" w:history="1">
            <w:r w:rsidRPr="007151F3">
              <w:rPr>
                <w:rStyle w:val="Lienhypertexte"/>
                <w:rFonts w:cstheme="minorHAnsi"/>
                <w:b/>
                <w:caps/>
                <w:noProof/>
              </w:rPr>
              <w:t>ARTICLE 5 :</w:t>
            </w:r>
            <w:r>
              <w:rPr>
                <w:rFonts w:asciiTheme="minorHAnsi" w:eastAsiaTheme="minorEastAsia" w:hAnsiTheme="minorHAnsi" w:cstheme="minorBidi"/>
                <w:noProof/>
                <w:sz w:val="22"/>
                <w:szCs w:val="22"/>
              </w:rPr>
              <w:tab/>
            </w:r>
            <w:r w:rsidRPr="007151F3">
              <w:rPr>
                <w:rStyle w:val="Lienhypertexte"/>
                <w:rFonts w:cstheme="minorHAnsi"/>
                <w:b/>
                <w:caps/>
                <w:noProof/>
              </w:rPr>
              <w:t>Analyse des candidatures</w:t>
            </w:r>
            <w:r>
              <w:rPr>
                <w:noProof/>
                <w:webHidden/>
              </w:rPr>
              <w:tab/>
            </w:r>
            <w:r>
              <w:rPr>
                <w:noProof/>
                <w:webHidden/>
              </w:rPr>
              <w:fldChar w:fldCharType="begin"/>
            </w:r>
            <w:r>
              <w:rPr>
                <w:noProof/>
                <w:webHidden/>
              </w:rPr>
              <w:instrText xml:space="preserve"> PAGEREF _Toc185935394 \h </w:instrText>
            </w:r>
            <w:r>
              <w:rPr>
                <w:noProof/>
                <w:webHidden/>
              </w:rPr>
            </w:r>
            <w:r>
              <w:rPr>
                <w:noProof/>
                <w:webHidden/>
              </w:rPr>
              <w:fldChar w:fldCharType="separate"/>
            </w:r>
            <w:r>
              <w:rPr>
                <w:noProof/>
                <w:webHidden/>
              </w:rPr>
              <w:t>8</w:t>
            </w:r>
            <w:r>
              <w:rPr>
                <w:noProof/>
                <w:webHidden/>
              </w:rPr>
              <w:fldChar w:fldCharType="end"/>
            </w:r>
          </w:hyperlink>
        </w:p>
        <w:p w14:paraId="13F3E8EA" w14:textId="34BB7435" w:rsidR="009171D2" w:rsidRDefault="009171D2">
          <w:pPr>
            <w:pStyle w:val="TM2"/>
            <w:rPr>
              <w:noProof/>
            </w:rPr>
          </w:pPr>
          <w:hyperlink w:anchor="_Toc185935395" w:history="1">
            <w:r w:rsidRPr="007151F3">
              <w:rPr>
                <w:rStyle w:val="Lienhypertexte"/>
                <w:rFonts w:cstheme="minorHAnsi"/>
                <w:noProof/>
              </w:rPr>
              <w:t>Demande de compléments de candidature</w:t>
            </w:r>
            <w:r>
              <w:rPr>
                <w:noProof/>
                <w:webHidden/>
              </w:rPr>
              <w:tab/>
            </w:r>
            <w:r>
              <w:rPr>
                <w:noProof/>
                <w:webHidden/>
              </w:rPr>
              <w:fldChar w:fldCharType="begin"/>
            </w:r>
            <w:r>
              <w:rPr>
                <w:noProof/>
                <w:webHidden/>
              </w:rPr>
              <w:instrText xml:space="preserve"> PAGEREF _Toc185935395 \h </w:instrText>
            </w:r>
            <w:r>
              <w:rPr>
                <w:noProof/>
                <w:webHidden/>
              </w:rPr>
            </w:r>
            <w:r>
              <w:rPr>
                <w:noProof/>
                <w:webHidden/>
              </w:rPr>
              <w:fldChar w:fldCharType="separate"/>
            </w:r>
            <w:r>
              <w:rPr>
                <w:noProof/>
                <w:webHidden/>
              </w:rPr>
              <w:t>8</w:t>
            </w:r>
            <w:r>
              <w:rPr>
                <w:noProof/>
                <w:webHidden/>
              </w:rPr>
              <w:fldChar w:fldCharType="end"/>
            </w:r>
          </w:hyperlink>
        </w:p>
        <w:p w14:paraId="0F3B1E65" w14:textId="54C1F734" w:rsidR="009171D2" w:rsidRDefault="009171D2">
          <w:pPr>
            <w:pStyle w:val="TM2"/>
            <w:rPr>
              <w:noProof/>
            </w:rPr>
          </w:pPr>
          <w:hyperlink w:anchor="_Toc185935396" w:history="1">
            <w:r w:rsidRPr="007151F3">
              <w:rPr>
                <w:rStyle w:val="Lienhypertexte"/>
                <w:rFonts w:cstheme="minorHAnsi"/>
                <w:noProof/>
              </w:rPr>
              <w:t>Rejet des candidatures hors délais - Ouverture des plis</w:t>
            </w:r>
            <w:r>
              <w:rPr>
                <w:noProof/>
                <w:webHidden/>
              </w:rPr>
              <w:tab/>
            </w:r>
            <w:r>
              <w:rPr>
                <w:noProof/>
                <w:webHidden/>
              </w:rPr>
              <w:fldChar w:fldCharType="begin"/>
            </w:r>
            <w:r>
              <w:rPr>
                <w:noProof/>
                <w:webHidden/>
              </w:rPr>
              <w:instrText xml:space="preserve"> PAGEREF _Toc185935396 \h </w:instrText>
            </w:r>
            <w:r>
              <w:rPr>
                <w:noProof/>
                <w:webHidden/>
              </w:rPr>
            </w:r>
            <w:r>
              <w:rPr>
                <w:noProof/>
                <w:webHidden/>
              </w:rPr>
              <w:fldChar w:fldCharType="separate"/>
            </w:r>
            <w:r>
              <w:rPr>
                <w:noProof/>
                <w:webHidden/>
              </w:rPr>
              <w:t>8</w:t>
            </w:r>
            <w:r>
              <w:rPr>
                <w:noProof/>
                <w:webHidden/>
              </w:rPr>
              <w:fldChar w:fldCharType="end"/>
            </w:r>
          </w:hyperlink>
        </w:p>
        <w:p w14:paraId="6A09C3CF" w14:textId="0DF345B1" w:rsidR="009171D2" w:rsidRDefault="009171D2">
          <w:pPr>
            <w:pStyle w:val="TM2"/>
            <w:rPr>
              <w:noProof/>
            </w:rPr>
          </w:pPr>
          <w:hyperlink w:anchor="_Toc185935397" w:history="1">
            <w:r w:rsidRPr="007151F3">
              <w:rPr>
                <w:rStyle w:val="Lienhypertexte"/>
                <w:rFonts w:cstheme="minorHAnsi"/>
                <w:noProof/>
              </w:rPr>
              <w:t>Recevabilité des candidatures</w:t>
            </w:r>
            <w:r>
              <w:rPr>
                <w:noProof/>
                <w:webHidden/>
              </w:rPr>
              <w:tab/>
            </w:r>
            <w:r>
              <w:rPr>
                <w:noProof/>
                <w:webHidden/>
              </w:rPr>
              <w:fldChar w:fldCharType="begin"/>
            </w:r>
            <w:r>
              <w:rPr>
                <w:noProof/>
                <w:webHidden/>
              </w:rPr>
              <w:instrText xml:space="preserve"> PAGEREF _Toc185935397 \h </w:instrText>
            </w:r>
            <w:r>
              <w:rPr>
                <w:noProof/>
                <w:webHidden/>
              </w:rPr>
            </w:r>
            <w:r>
              <w:rPr>
                <w:noProof/>
                <w:webHidden/>
              </w:rPr>
              <w:fldChar w:fldCharType="separate"/>
            </w:r>
            <w:r>
              <w:rPr>
                <w:noProof/>
                <w:webHidden/>
              </w:rPr>
              <w:t>9</w:t>
            </w:r>
            <w:r>
              <w:rPr>
                <w:noProof/>
                <w:webHidden/>
              </w:rPr>
              <w:fldChar w:fldCharType="end"/>
            </w:r>
          </w:hyperlink>
        </w:p>
        <w:p w14:paraId="13A9C21B" w14:textId="38084B44" w:rsidR="009171D2" w:rsidRDefault="009171D2">
          <w:pPr>
            <w:pStyle w:val="TM1"/>
            <w:tabs>
              <w:tab w:val="left" w:pos="1540"/>
              <w:tab w:val="right" w:leader="dot" w:pos="9329"/>
            </w:tabs>
            <w:rPr>
              <w:rFonts w:asciiTheme="minorHAnsi" w:eastAsiaTheme="minorEastAsia" w:hAnsiTheme="minorHAnsi" w:cstheme="minorBidi"/>
              <w:noProof/>
              <w:sz w:val="22"/>
              <w:szCs w:val="22"/>
            </w:rPr>
          </w:pPr>
          <w:hyperlink w:anchor="_Toc185935398" w:history="1">
            <w:r w:rsidRPr="007151F3">
              <w:rPr>
                <w:rStyle w:val="Lienhypertexte"/>
                <w:rFonts w:cstheme="minorHAnsi"/>
                <w:b/>
                <w:caps/>
                <w:noProof/>
              </w:rPr>
              <w:t>ARTICLE 6 :</w:t>
            </w:r>
            <w:r>
              <w:rPr>
                <w:rFonts w:asciiTheme="minorHAnsi" w:eastAsiaTheme="minorEastAsia" w:hAnsiTheme="minorHAnsi" w:cstheme="minorBidi"/>
                <w:noProof/>
                <w:sz w:val="22"/>
                <w:szCs w:val="22"/>
              </w:rPr>
              <w:tab/>
            </w:r>
            <w:r w:rsidRPr="007151F3">
              <w:rPr>
                <w:rStyle w:val="Lienhypertexte"/>
                <w:rFonts w:cstheme="minorHAnsi"/>
                <w:b/>
                <w:caps/>
                <w:noProof/>
              </w:rPr>
              <w:t>Evaluation des offres, négociation et attribution</w:t>
            </w:r>
            <w:r>
              <w:rPr>
                <w:noProof/>
                <w:webHidden/>
              </w:rPr>
              <w:tab/>
            </w:r>
            <w:r>
              <w:rPr>
                <w:noProof/>
                <w:webHidden/>
              </w:rPr>
              <w:fldChar w:fldCharType="begin"/>
            </w:r>
            <w:r>
              <w:rPr>
                <w:noProof/>
                <w:webHidden/>
              </w:rPr>
              <w:instrText xml:space="preserve"> PAGEREF _Toc185935398 \h </w:instrText>
            </w:r>
            <w:r>
              <w:rPr>
                <w:noProof/>
                <w:webHidden/>
              </w:rPr>
            </w:r>
            <w:r>
              <w:rPr>
                <w:noProof/>
                <w:webHidden/>
              </w:rPr>
              <w:fldChar w:fldCharType="separate"/>
            </w:r>
            <w:r>
              <w:rPr>
                <w:noProof/>
                <w:webHidden/>
              </w:rPr>
              <w:t>9</w:t>
            </w:r>
            <w:r>
              <w:rPr>
                <w:noProof/>
                <w:webHidden/>
              </w:rPr>
              <w:fldChar w:fldCharType="end"/>
            </w:r>
          </w:hyperlink>
        </w:p>
        <w:p w14:paraId="72883A7B" w14:textId="73CB204D" w:rsidR="009171D2" w:rsidRDefault="009171D2">
          <w:pPr>
            <w:pStyle w:val="TM2"/>
            <w:rPr>
              <w:noProof/>
            </w:rPr>
          </w:pPr>
          <w:hyperlink w:anchor="_Toc185935399" w:history="1">
            <w:r w:rsidRPr="007151F3">
              <w:rPr>
                <w:rStyle w:val="Lienhypertexte"/>
                <w:rFonts w:cstheme="minorHAnsi"/>
                <w:noProof/>
              </w:rPr>
              <w:t>Rejet des offres hors délais - Ouverture des offres</w:t>
            </w:r>
            <w:r>
              <w:rPr>
                <w:noProof/>
                <w:webHidden/>
              </w:rPr>
              <w:tab/>
            </w:r>
            <w:r>
              <w:rPr>
                <w:noProof/>
                <w:webHidden/>
              </w:rPr>
              <w:fldChar w:fldCharType="begin"/>
            </w:r>
            <w:r>
              <w:rPr>
                <w:noProof/>
                <w:webHidden/>
              </w:rPr>
              <w:instrText xml:space="preserve"> PAGEREF _Toc185935399 \h </w:instrText>
            </w:r>
            <w:r>
              <w:rPr>
                <w:noProof/>
                <w:webHidden/>
              </w:rPr>
            </w:r>
            <w:r>
              <w:rPr>
                <w:noProof/>
                <w:webHidden/>
              </w:rPr>
              <w:fldChar w:fldCharType="separate"/>
            </w:r>
            <w:r>
              <w:rPr>
                <w:noProof/>
                <w:webHidden/>
              </w:rPr>
              <w:t>9</w:t>
            </w:r>
            <w:r>
              <w:rPr>
                <w:noProof/>
                <w:webHidden/>
              </w:rPr>
              <w:fldChar w:fldCharType="end"/>
            </w:r>
          </w:hyperlink>
        </w:p>
        <w:p w14:paraId="6F38751F" w14:textId="26D51B71" w:rsidR="009171D2" w:rsidRDefault="009171D2">
          <w:pPr>
            <w:pStyle w:val="TM2"/>
            <w:rPr>
              <w:noProof/>
            </w:rPr>
          </w:pPr>
          <w:hyperlink w:anchor="_Toc185935400" w:history="1">
            <w:r w:rsidRPr="007151F3">
              <w:rPr>
                <w:rStyle w:val="Lienhypertexte"/>
                <w:rFonts w:cstheme="minorHAnsi"/>
                <w:noProof/>
              </w:rPr>
              <w:t>Analyse des offres</w:t>
            </w:r>
            <w:r>
              <w:rPr>
                <w:noProof/>
                <w:webHidden/>
              </w:rPr>
              <w:tab/>
            </w:r>
            <w:r>
              <w:rPr>
                <w:noProof/>
                <w:webHidden/>
              </w:rPr>
              <w:fldChar w:fldCharType="begin"/>
            </w:r>
            <w:r>
              <w:rPr>
                <w:noProof/>
                <w:webHidden/>
              </w:rPr>
              <w:instrText xml:space="preserve"> PAGEREF _Toc185935400 \h </w:instrText>
            </w:r>
            <w:r>
              <w:rPr>
                <w:noProof/>
                <w:webHidden/>
              </w:rPr>
            </w:r>
            <w:r>
              <w:rPr>
                <w:noProof/>
                <w:webHidden/>
              </w:rPr>
              <w:fldChar w:fldCharType="separate"/>
            </w:r>
            <w:r>
              <w:rPr>
                <w:noProof/>
                <w:webHidden/>
              </w:rPr>
              <w:t>9</w:t>
            </w:r>
            <w:r>
              <w:rPr>
                <w:noProof/>
                <w:webHidden/>
              </w:rPr>
              <w:fldChar w:fldCharType="end"/>
            </w:r>
          </w:hyperlink>
        </w:p>
        <w:p w14:paraId="63F20A97" w14:textId="545C77CA" w:rsidR="009171D2" w:rsidRDefault="009171D2">
          <w:pPr>
            <w:pStyle w:val="TM2"/>
            <w:rPr>
              <w:noProof/>
            </w:rPr>
          </w:pPr>
          <w:hyperlink w:anchor="_Toc185935401" w:history="1">
            <w:r w:rsidRPr="007151F3">
              <w:rPr>
                <w:rStyle w:val="Lienhypertexte"/>
                <w:rFonts w:cstheme="minorHAnsi"/>
                <w:noProof/>
              </w:rPr>
              <w:t>Rejet des offres irrégulières, inacceptables et inappropriées</w:t>
            </w:r>
            <w:r>
              <w:rPr>
                <w:noProof/>
                <w:webHidden/>
              </w:rPr>
              <w:tab/>
            </w:r>
            <w:r>
              <w:rPr>
                <w:noProof/>
                <w:webHidden/>
              </w:rPr>
              <w:fldChar w:fldCharType="begin"/>
            </w:r>
            <w:r>
              <w:rPr>
                <w:noProof/>
                <w:webHidden/>
              </w:rPr>
              <w:instrText xml:space="preserve"> PAGEREF _Toc185935401 \h </w:instrText>
            </w:r>
            <w:r>
              <w:rPr>
                <w:noProof/>
                <w:webHidden/>
              </w:rPr>
            </w:r>
            <w:r>
              <w:rPr>
                <w:noProof/>
                <w:webHidden/>
              </w:rPr>
              <w:fldChar w:fldCharType="separate"/>
            </w:r>
            <w:r>
              <w:rPr>
                <w:noProof/>
                <w:webHidden/>
              </w:rPr>
              <w:t>9</w:t>
            </w:r>
            <w:r>
              <w:rPr>
                <w:noProof/>
                <w:webHidden/>
              </w:rPr>
              <w:fldChar w:fldCharType="end"/>
            </w:r>
          </w:hyperlink>
        </w:p>
        <w:p w14:paraId="578D2516" w14:textId="68094870" w:rsidR="009171D2" w:rsidRDefault="009171D2">
          <w:pPr>
            <w:pStyle w:val="TM2"/>
            <w:rPr>
              <w:noProof/>
            </w:rPr>
          </w:pPr>
          <w:hyperlink w:anchor="_Toc185935402" w:history="1">
            <w:r w:rsidRPr="007151F3">
              <w:rPr>
                <w:rStyle w:val="Lienhypertexte"/>
                <w:rFonts w:cstheme="minorHAnsi"/>
                <w:noProof/>
              </w:rPr>
              <w:t>Comparaison des offres pour sélection de l’offre économiquement la plus avantageuse</w:t>
            </w:r>
            <w:r>
              <w:rPr>
                <w:noProof/>
                <w:webHidden/>
              </w:rPr>
              <w:tab/>
            </w:r>
            <w:r>
              <w:rPr>
                <w:noProof/>
                <w:webHidden/>
              </w:rPr>
              <w:fldChar w:fldCharType="begin"/>
            </w:r>
            <w:r>
              <w:rPr>
                <w:noProof/>
                <w:webHidden/>
              </w:rPr>
              <w:instrText xml:space="preserve"> PAGEREF _Toc185935402 \h </w:instrText>
            </w:r>
            <w:r>
              <w:rPr>
                <w:noProof/>
                <w:webHidden/>
              </w:rPr>
            </w:r>
            <w:r>
              <w:rPr>
                <w:noProof/>
                <w:webHidden/>
              </w:rPr>
              <w:fldChar w:fldCharType="separate"/>
            </w:r>
            <w:r>
              <w:rPr>
                <w:noProof/>
                <w:webHidden/>
              </w:rPr>
              <w:t>9</w:t>
            </w:r>
            <w:r>
              <w:rPr>
                <w:noProof/>
                <w:webHidden/>
              </w:rPr>
              <w:fldChar w:fldCharType="end"/>
            </w:r>
          </w:hyperlink>
        </w:p>
        <w:p w14:paraId="5CD49BDA" w14:textId="6630353A" w:rsidR="009171D2" w:rsidRDefault="009171D2">
          <w:pPr>
            <w:pStyle w:val="TM2"/>
            <w:rPr>
              <w:noProof/>
            </w:rPr>
          </w:pPr>
          <w:hyperlink w:anchor="_Toc185935403" w:history="1">
            <w:r w:rsidRPr="007151F3">
              <w:rPr>
                <w:rStyle w:val="Lienhypertexte"/>
                <w:rFonts w:cstheme="minorHAnsi"/>
                <w:i/>
                <w:noProof/>
              </w:rPr>
              <w:t>Critère 1 : prix des prestations</w:t>
            </w:r>
            <w:r>
              <w:rPr>
                <w:noProof/>
                <w:webHidden/>
              </w:rPr>
              <w:tab/>
            </w:r>
            <w:r>
              <w:rPr>
                <w:noProof/>
                <w:webHidden/>
              </w:rPr>
              <w:fldChar w:fldCharType="begin"/>
            </w:r>
            <w:r>
              <w:rPr>
                <w:noProof/>
                <w:webHidden/>
              </w:rPr>
              <w:instrText xml:space="preserve"> PAGEREF _Toc185935403 \h </w:instrText>
            </w:r>
            <w:r>
              <w:rPr>
                <w:noProof/>
                <w:webHidden/>
              </w:rPr>
            </w:r>
            <w:r>
              <w:rPr>
                <w:noProof/>
                <w:webHidden/>
              </w:rPr>
              <w:fldChar w:fldCharType="separate"/>
            </w:r>
            <w:r>
              <w:rPr>
                <w:noProof/>
                <w:webHidden/>
              </w:rPr>
              <w:t>10</w:t>
            </w:r>
            <w:r>
              <w:rPr>
                <w:noProof/>
                <w:webHidden/>
              </w:rPr>
              <w:fldChar w:fldCharType="end"/>
            </w:r>
          </w:hyperlink>
        </w:p>
        <w:p w14:paraId="636BD262" w14:textId="3623A8CF" w:rsidR="009171D2" w:rsidRDefault="009171D2">
          <w:pPr>
            <w:pStyle w:val="TM2"/>
            <w:rPr>
              <w:noProof/>
            </w:rPr>
          </w:pPr>
          <w:hyperlink w:anchor="_Toc185935404" w:history="1">
            <w:r w:rsidRPr="007151F3">
              <w:rPr>
                <w:rStyle w:val="Lienhypertexte"/>
                <w:rFonts w:cstheme="minorHAnsi"/>
                <w:i/>
                <w:noProof/>
              </w:rPr>
              <w:t>Critère 2 : Qualité technique</w:t>
            </w:r>
            <w:r>
              <w:rPr>
                <w:noProof/>
                <w:webHidden/>
              </w:rPr>
              <w:tab/>
            </w:r>
            <w:r>
              <w:rPr>
                <w:noProof/>
                <w:webHidden/>
              </w:rPr>
              <w:fldChar w:fldCharType="begin"/>
            </w:r>
            <w:r>
              <w:rPr>
                <w:noProof/>
                <w:webHidden/>
              </w:rPr>
              <w:instrText xml:space="preserve"> PAGEREF _Toc185935404 \h </w:instrText>
            </w:r>
            <w:r>
              <w:rPr>
                <w:noProof/>
                <w:webHidden/>
              </w:rPr>
            </w:r>
            <w:r>
              <w:rPr>
                <w:noProof/>
                <w:webHidden/>
              </w:rPr>
              <w:fldChar w:fldCharType="separate"/>
            </w:r>
            <w:r>
              <w:rPr>
                <w:noProof/>
                <w:webHidden/>
              </w:rPr>
              <w:t>10</w:t>
            </w:r>
            <w:r>
              <w:rPr>
                <w:noProof/>
                <w:webHidden/>
              </w:rPr>
              <w:fldChar w:fldCharType="end"/>
            </w:r>
          </w:hyperlink>
        </w:p>
        <w:p w14:paraId="3A72F1CA" w14:textId="2C2E64CB" w:rsidR="009171D2" w:rsidRDefault="009171D2">
          <w:pPr>
            <w:pStyle w:val="TM2"/>
            <w:rPr>
              <w:noProof/>
            </w:rPr>
          </w:pPr>
          <w:hyperlink w:anchor="_Toc185935405" w:history="1">
            <w:r w:rsidRPr="007151F3">
              <w:rPr>
                <w:rStyle w:val="Lienhypertexte"/>
                <w:rFonts w:cstheme="minorHAnsi"/>
                <w:noProof/>
              </w:rPr>
              <w:t>Négociations</w:t>
            </w:r>
            <w:r>
              <w:rPr>
                <w:noProof/>
                <w:webHidden/>
              </w:rPr>
              <w:tab/>
            </w:r>
            <w:r>
              <w:rPr>
                <w:noProof/>
                <w:webHidden/>
              </w:rPr>
              <w:fldChar w:fldCharType="begin"/>
            </w:r>
            <w:r>
              <w:rPr>
                <w:noProof/>
                <w:webHidden/>
              </w:rPr>
              <w:instrText xml:space="preserve"> PAGEREF _Toc185935405 \h </w:instrText>
            </w:r>
            <w:r>
              <w:rPr>
                <w:noProof/>
                <w:webHidden/>
              </w:rPr>
            </w:r>
            <w:r>
              <w:rPr>
                <w:noProof/>
                <w:webHidden/>
              </w:rPr>
              <w:fldChar w:fldCharType="separate"/>
            </w:r>
            <w:r>
              <w:rPr>
                <w:noProof/>
                <w:webHidden/>
              </w:rPr>
              <w:t>10</w:t>
            </w:r>
            <w:r>
              <w:rPr>
                <w:noProof/>
                <w:webHidden/>
              </w:rPr>
              <w:fldChar w:fldCharType="end"/>
            </w:r>
          </w:hyperlink>
        </w:p>
        <w:p w14:paraId="66B29358" w14:textId="7DB0A143" w:rsidR="009171D2" w:rsidRDefault="009171D2">
          <w:pPr>
            <w:pStyle w:val="TM2"/>
            <w:rPr>
              <w:noProof/>
            </w:rPr>
          </w:pPr>
          <w:hyperlink w:anchor="_Toc185935406" w:history="1">
            <w:r w:rsidRPr="007151F3">
              <w:rPr>
                <w:rStyle w:val="Lienhypertexte"/>
                <w:rFonts w:cstheme="minorHAnsi"/>
                <w:noProof/>
              </w:rPr>
              <w:t>Attribution</w:t>
            </w:r>
            <w:r>
              <w:rPr>
                <w:noProof/>
                <w:webHidden/>
              </w:rPr>
              <w:tab/>
            </w:r>
            <w:r>
              <w:rPr>
                <w:noProof/>
                <w:webHidden/>
              </w:rPr>
              <w:fldChar w:fldCharType="begin"/>
            </w:r>
            <w:r>
              <w:rPr>
                <w:noProof/>
                <w:webHidden/>
              </w:rPr>
              <w:instrText xml:space="preserve"> PAGEREF _Toc185935406 \h </w:instrText>
            </w:r>
            <w:r>
              <w:rPr>
                <w:noProof/>
                <w:webHidden/>
              </w:rPr>
            </w:r>
            <w:r>
              <w:rPr>
                <w:noProof/>
                <w:webHidden/>
              </w:rPr>
              <w:fldChar w:fldCharType="separate"/>
            </w:r>
            <w:r>
              <w:rPr>
                <w:noProof/>
                <w:webHidden/>
              </w:rPr>
              <w:t>10</w:t>
            </w:r>
            <w:r>
              <w:rPr>
                <w:noProof/>
                <w:webHidden/>
              </w:rPr>
              <w:fldChar w:fldCharType="end"/>
            </w:r>
          </w:hyperlink>
        </w:p>
        <w:p w14:paraId="6BCB8350" w14:textId="3BE9DF3C" w:rsidR="009171D2" w:rsidRDefault="009171D2">
          <w:pPr>
            <w:pStyle w:val="TM1"/>
            <w:tabs>
              <w:tab w:val="left" w:pos="1540"/>
              <w:tab w:val="right" w:leader="dot" w:pos="9329"/>
            </w:tabs>
            <w:rPr>
              <w:rFonts w:asciiTheme="minorHAnsi" w:eastAsiaTheme="minorEastAsia" w:hAnsiTheme="minorHAnsi" w:cstheme="minorBidi"/>
              <w:noProof/>
              <w:sz w:val="22"/>
              <w:szCs w:val="22"/>
            </w:rPr>
          </w:pPr>
          <w:hyperlink w:anchor="_Toc185935407" w:history="1">
            <w:r w:rsidRPr="007151F3">
              <w:rPr>
                <w:rStyle w:val="Lienhypertexte"/>
                <w:rFonts w:cstheme="minorHAnsi"/>
                <w:b/>
                <w:caps/>
                <w:noProof/>
              </w:rPr>
              <w:t>ARTICLE 7 :</w:t>
            </w:r>
            <w:r>
              <w:rPr>
                <w:rFonts w:asciiTheme="minorHAnsi" w:eastAsiaTheme="minorEastAsia" w:hAnsiTheme="minorHAnsi" w:cstheme="minorBidi"/>
                <w:noProof/>
                <w:sz w:val="22"/>
                <w:szCs w:val="22"/>
              </w:rPr>
              <w:tab/>
            </w:r>
            <w:r w:rsidRPr="007151F3">
              <w:rPr>
                <w:rStyle w:val="Lienhypertexte"/>
                <w:rFonts w:cstheme="minorHAnsi"/>
                <w:b/>
                <w:caps/>
                <w:noProof/>
              </w:rPr>
              <w:t>AUTRES RENSEIGNEMENTS</w:t>
            </w:r>
            <w:r>
              <w:rPr>
                <w:noProof/>
                <w:webHidden/>
              </w:rPr>
              <w:tab/>
            </w:r>
            <w:r>
              <w:rPr>
                <w:noProof/>
                <w:webHidden/>
              </w:rPr>
              <w:fldChar w:fldCharType="begin"/>
            </w:r>
            <w:r>
              <w:rPr>
                <w:noProof/>
                <w:webHidden/>
              </w:rPr>
              <w:instrText xml:space="preserve"> PAGEREF _Toc185935407 \h </w:instrText>
            </w:r>
            <w:r>
              <w:rPr>
                <w:noProof/>
                <w:webHidden/>
              </w:rPr>
            </w:r>
            <w:r>
              <w:rPr>
                <w:noProof/>
                <w:webHidden/>
              </w:rPr>
              <w:fldChar w:fldCharType="separate"/>
            </w:r>
            <w:r>
              <w:rPr>
                <w:noProof/>
                <w:webHidden/>
              </w:rPr>
              <w:t>10</w:t>
            </w:r>
            <w:r>
              <w:rPr>
                <w:noProof/>
                <w:webHidden/>
              </w:rPr>
              <w:fldChar w:fldCharType="end"/>
            </w:r>
          </w:hyperlink>
        </w:p>
        <w:p w14:paraId="797986ED" w14:textId="5FB29B5C" w:rsidR="009171D2" w:rsidRDefault="009171D2">
          <w:pPr>
            <w:pStyle w:val="TM1"/>
            <w:tabs>
              <w:tab w:val="left" w:pos="1540"/>
              <w:tab w:val="right" w:leader="dot" w:pos="9329"/>
            </w:tabs>
            <w:rPr>
              <w:rFonts w:asciiTheme="minorHAnsi" w:eastAsiaTheme="minorEastAsia" w:hAnsiTheme="minorHAnsi" w:cstheme="minorBidi"/>
              <w:noProof/>
              <w:sz w:val="22"/>
              <w:szCs w:val="22"/>
            </w:rPr>
          </w:pPr>
          <w:hyperlink w:anchor="_Toc185935408" w:history="1">
            <w:r w:rsidRPr="007151F3">
              <w:rPr>
                <w:rStyle w:val="Lienhypertexte"/>
                <w:rFonts w:cstheme="minorHAnsi"/>
                <w:b/>
                <w:caps/>
                <w:noProof/>
              </w:rPr>
              <w:t>ARTICLE 8 :</w:t>
            </w:r>
            <w:r>
              <w:rPr>
                <w:rFonts w:asciiTheme="minorHAnsi" w:eastAsiaTheme="minorEastAsia" w:hAnsiTheme="minorHAnsi" w:cstheme="minorBidi"/>
                <w:noProof/>
                <w:sz w:val="22"/>
                <w:szCs w:val="22"/>
              </w:rPr>
              <w:tab/>
            </w:r>
            <w:r w:rsidRPr="007151F3">
              <w:rPr>
                <w:rStyle w:val="Lienhypertexte"/>
                <w:rFonts w:cstheme="minorHAnsi"/>
                <w:b/>
                <w:caps/>
                <w:noProof/>
              </w:rPr>
              <w:t>Voies et délais de recours</w:t>
            </w:r>
            <w:r>
              <w:rPr>
                <w:noProof/>
                <w:webHidden/>
              </w:rPr>
              <w:tab/>
            </w:r>
            <w:r>
              <w:rPr>
                <w:noProof/>
                <w:webHidden/>
              </w:rPr>
              <w:fldChar w:fldCharType="begin"/>
            </w:r>
            <w:r>
              <w:rPr>
                <w:noProof/>
                <w:webHidden/>
              </w:rPr>
              <w:instrText xml:space="preserve"> PAGEREF _Toc185935408 \h </w:instrText>
            </w:r>
            <w:r>
              <w:rPr>
                <w:noProof/>
                <w:webHidden/>
              </w:rPr>
            </w:r>
            <w:r>
              <w:rPr>
                <w:noProof/>
                <w:webHidden/>
              </w:rPr>
              <w:fldChar w:fldCharType="separate"/>
            </w:r>
            <w:r>
              <w:rPr>
                <w:noProof/>
                <w:webHidden/>
              </w:rPr>
              <w:t>10</w:t>
            </w:r>
            <w:r>
              <w:rPr>
                <w:noProof/>
                <w:webHidden/>
              </w:rPr>
              <w:fldChar w:fldCharType="end"/>
            </w:r>
          </w:hyperlink>
        </w:p>
        <w:p w14:paraId="1F57A7CE" w14:textId="783FAF98" w:rsidR="002C46DE" w:rsidRPr="00836B6F" w:rsidRDefault="002C46DE" w:rsidP="002C46DE">
          <w:pPr>
            <w:rPr>
              <w:rFonts w:asciiTheme="minorHAnsi" w:hAnsiTheme="minorHAnsi" w:cstheme="minorHAnsi"/>
              <w:sz w:val="22"/>
              <w:szCs w:val="22"/>
            </w:rPr>
          </w:pPr>
          <w:r w:rsidRPr="00836B6F">
            <w:rPr>
              <w:rFonts w:asciiTheme="minorHAnsi" w:hAnsiTheme="minorHAnsi" w:cstheme="minorHAnsi"/>
              <w:sz w:val="22"/>
              <w:szCs w:val="22"/>
              <w:highlight w:val="yellow"/>
            </w:rPr>
            <w:fldChar w:fldCharType="end"/>
          </w:r>
        </w:p>
      </w:sdtContent>
    </w:sdt>
    <w:p w14:paraId="36474558" w14:textId="77777777" w:rsidR="00607D71" w:rsidRPr="00836B6F" w:rsidRDefault="00607D71" w:rsidP="00D569AF">
      <w:pPr>
        <w:widowControl w:val="0"/>
        <w:jc w:val="right"/>
        <w:rPr>
          <w:rFonts w:asciiTheme="minorHAnsi" w:hAnsiTheme="minorHAnsi" w:cstheme="minorHAnsi"/>
          <w:b/>
          <w:sz w:val="22"/>
          <w:szCs w:val="22"/>
        </w:rPr>
        <w:sectPr w:rsidR="00607D71" w:rsidRPr="00836B6F" w:rsidSect="00FB089A">
          <w:headerReference w:type="even" r:id="rId8"/>
          <w:headerReference w:type="default" r:id="rId9"/>
          <w:footerReference w:type="even" r:id="rId10"/>
          <w:footerReference w:type="default" r:id="rId11"/>
          <w:headerReference w:type="first" r:id="rId12"/>
          <w:footerReference w:type="first" r:id="rId13"/>
          <w:pgSz w:w="11906" w:h="16838" w:code="9"/>
          <w:pgMar w:top="902" w:right="1416" w:bottom="1616" w:left="1151" w:header="431" w:footer="567" w:gutter="0"/>
          <w:cols w:space="708"/>
          <w:titlePg/>
          <w:docGrid w:linePitch="360"/>
        </w:sectPr>
      </w:pPr>
    </w:p>
    <w:p w14:paraId="673C1868" w14:textId="2B26FB39" w:rsidR="00450E18" w:rsidRPr="00836B6F"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185935362"/>
      <w:r w:rsidRPr="00836B6F">
        <w:rPr>
          <w:rFonts w:asciiTheme="minorHAnsi" w:hAnsiTheme="minorHAnsi" w:cstheme="minorHAnsi"/>
          <w:b/>
          <w:caps/>
          <w:sz w:val="28"/>
          <w:szCs w:val="22"/>
          <w:u w:val="single"/>
        </w:rPr>
        <w:lastRenderedPageBreak/>
        <w:t xml:space="preserve">Objet </w:t>
      </w:r>
      <w:r w:rsidR="00BC4295" w:rsidRPr="00836B6F">
        <w:rPr>
          <w:rFonts w:asciiTheme="minorHAnsi" w:hAnsiTheme="minorHAnsi" w:cstheme="minorHAnsi"/>
          <w:b/>
          <w:caps/>
          <w:sz w:val="28"/>
          <w:szCs w:val="22"/>
          <w:u w:val="single"/>
        </w:rPr>
        <w:t>et étendue de la consultation</w:t>
      </w:r>
      <w:bookmarkEnd w:id="2"/>
    </w:p>
    <w:p w14:paraId="07814D03" w14:textId="77777777" w:rsidR="00652D64" w:rsidRPr="00836B6F" w:rsidRDefault="00652D64" w:rsidP="00510257">
      <w:pPr>
        <w:pStyle w:val="Titre2"/>
        <w:spacing w:before="120" w:after="120" w:line="240" w:lineRule="auto"/>
        <w:jc w:val="both"/>
        <w:rPr>
          <w:rFonts w:asciiTheme="minorHAnsi" w:hAnsiTheme="minorHAnsi" w:cstheme="minorHAnsi"/>
          <w:sz w:val="22"/>
          <w:szCs w:val="22"/>
          <w:u w:val="single"/>
        </w:rPr>
      </w:pPr>
      <w:bookmarkStart w:id="3" w:name="_Toc417653412"/>
      <w:bookmarkStart w:id="4" w:name="_Toc419212425"/>
      <w:bookmarkStart w:id="5" w:name="_Toc443657762"/>
      <w:bookmarkStart w:id="6" w:name="_Toc446628681"/>
      <w:bookmarkStart w:id="7" w:name="_Toc452049137"/>
      <w:bookmarkStart w:id="8" w:name="_Toc455587875"/>
      <w:bookmarkStart w:id="9" w:name="_Toc455679200"/>
      <w:bookmarkStart w:id="10" w:name="_Toc455768059"/>
      <w:bookmarkStart w:id="11" w:name="_Toc185935363"/>
      <w:r w:rsidRPr="00836B6F">
        <w:rPr>
          <w:rFonts w:asciiTheme="minorHAnsi" w:hAnsiTheme="minorHAnsi" w:cstheme="minorHAnsi"/>
          <w:sz w:val="22"/>
          <w:szCs w:val="22"/>
          <w:u w:val="single"/>
        </w:rPr>
        <w:t>Objet de la consultation</w:t>
      </w:r>
      <w:bookmarkEnd w:id="3"/>
      <w:bookmarkEnd w:id="4"/>
      <w:bookmarkEnd w:id="5"/>
      <w:bookmarkEnd w:id="6"/>
      <w:bookmarkEnd w:id="7"/>
      <w:bookmarkEnd w:id="8"/>
      <w:bookmarkEnd w:id="9"/>
      <w:bookmarkEnd w:id="10"/>
      <w:bookmarkEnd w:id="11"/>
    </w:p>
    <w:p w14:paraId="06742FE7" w14:textId="7BDCFF02" w:rsidR="00A5417F" w:rsidRPr="00836B6F" w:rsidRDefault="00450E18" w:rsidP="000E152E">
      <w:pPr>
        <w:pStyle w:val="u"/>
        <w:overflowPunct/>
        <w:autoSpaceDE/>
        <w:autoSpaceDN/>
        <w:adjustRightInd/>
        <w:spacing w:before="120"/>
        <w:ind w:left="0"/>
        <w:textAlignment w:val="auto"/>
        <w:rPr>
          <w:rFonts w:asciiTheme="minorHAnsi" w:hAnsiTheme="minorHAnsi" w:cstheme="minorHAnsi"/>
          <w:szCs w:val="22"/>
        </w:rPr>
      </w:pPr>
      <w:r w:rsidRPr="00836B6F">
        <w:rPr>
          <w:rFonts w:asciiTheme="minorHAnsi" w:hAnsiTheme="minorHAnsi" w:cstheme="minorHAnsi"/>
          <w:szCs w:val="22"/>
        </w:rPr>
        <w:t>L</w:t>
      </w:r>
      <w:r w:rsidR="00010489" w:rsidRPr="00836B6F">
        <w:rPr>
          <w:rFonts w:asciiTheme="minorHAnsi" w:hAnsiTheme="minorHAnsi" w:cstheme="minorHAnsi"/>
          <w:szCs w:val="22"/>
        </w:rPr>
        <w:t>a consultation porte sur l</w:t>
      </w:r>
      <w:r w:rsidR="00AE6BEC" w:rsidRPr="00836B6F">
        <w:rPr>
          <w:rFonts w:asciiTheme="minorHAnsi" w:hAnsiTheme="minorHAnsi" w:cstheme="minorHAnsi"/>
          <w:szCs w:val="22"/>
        </w:rPr>
        <w:t>a</w:t>
      </w:r>
      <w:r w:rsidR="00A44958" w:rsidRPr="00836B6F">
        <w:rPr>
          <w:rFonts w:asciiTheme="minorHAnsi" w:hAnsiTheme="minorHAnsi" w:cstheme="minorHAnsi"/>
          <w:szCs w:val="22"/>
        </w:rPr>
        <w:t xml:space="preserve"> pass</w:t>
      </w:r>
      <w:r w:rsidR="00816F2A" w:rsidRPr="00836B6F">
        <w:rPr>
          <w:rFonts w:asciiTheme="minorHAnsi" w:hAnsiTheme="minorHAnsi" w:cstheme="minorHAnsi"/>
          <w:szCs w:val="22"/>
        </w:rPr>
        <w:t>ation d’un contrat de fournitures</w:t>
      </w:r>
      <w:r w:rsidR="00A44958" w:rsidRPr="00836B6F">
        <w:rPr>
          <w:rFonts w:asciiTheme="minorHAnsi" w:hAnsiTheme="minorHAnsi" w:cstheme="minorHAnsi"/>
          <w:szCs w:val="22"/>
        </w:rPr>
        <w:t xml:space="preserve"> ayant pour objet « </w:t>
      </w:r>
      <w:bookmarkStart w:id="12" w:name="_GoBack"/>
      <w:r w:rsidR="00816F2A" w:rsidRPr="00836B6F">
        <w:rPr>
          <w:rFonts w:asciiTheme="minorHAnsi" w:hAnsiTheme="minorHAnsi" w:cstheme="minorHAnsi"/>
          <w:i/>
          <w:szCs w:val="22"/>
        </w:rPr>
        <w:t xml:space="preserve">Fourniture et livraison d’un Land Cruiser </w:t>
      </w:r>
      <w:r w:rsidR="001210F2">
        <w:rPr>
          <w:rFonts w:asciiTheme="minorHAnsi" w:hAnsiTheme="minorHAnsi" w:cstheme="minorHAnsi"/>
          <w:i/>
          <w:szCs w:val="22"/>
        </w:rPr>
        <w:t>76</w:t>
      </w:r>
      <w:r w:rsidR="00816F2A" w:rsidRPr="00836B6F">
        <w:rPr>
          <w:rFonts w:asciiTheme="minorHAnsi" w:hAnsiTheme="minorHAnsi" w:cstheme="minorHAnsi"/>
          <w:i/>
          <w:szCs w:val="22"/>
        </w:rPr>
        <w:t xml:space="preserve"> ou similaire au profit du Programme PMSAN II </w:t>
      </w:r>
      <w:bookmarkEnd w:id="12"/>
      <w:r w:rsidR="00A44958" w:rsidRPr="00836B6F">
        <w:rPr>
          <w:rFonts w:asciiTheme="minorHAnsi" w:hAnsiTheme="minorHAnsi" w:cstheme="minorHAnsi"/>
          <w:i/>
          <w:szCs w:val="22"/>
        </w:rPr>
        <w:t>»</w:t>
      </w:r>
    </w:p>
    <w:p w14:paraId="32837BEE" w14:textId="1F5280C6" w:rsidR="00AD230E" w:rsidRPr="00836B6F" w:rsidRDefault="008139A8" w:rsidP="00F10B36">
      <w:pPr>
        <w:spacing w:before="120" w:line="240" w:lineRule="auto"/>
        <w:jc w:val="both"/>
        <w:rPr>
          <w:rFonts w:asciiTheme="minorHAnsi" w:hAnsiTheme="minorHAnsi" w:cstheme="minorHAnsi"/>
          <w:sz w:val="22"/>
          <w:szCs w:val="22"/>
        </w:rPr>
      </w:pPr>
      <w:r w:rsidRPr="00836B6F">
        <w:rPr>
          <w:rFonts w:asciiTheme="minorHAnsi" w:hAnsiTheme="minorHAnsi" w:cstheme="minorHAnsi"/>
          <w:sz w:val="22"/>
          <w:szCs w:val="22"/>
        </w:rPr>
        <w:t>L</w:t>
      </w:r>
      <w:r w:rsidR="00A44958" w:rsidRPr="00836B6F">
        <w:rPr>
          <w:rFonts w:asciiTheme="minorHAnsi" w:hAnsiTheme="minorHAnsi" w:cstheme="minorHAnsi"/>
          <w:sz w:val="22"/>
          <w:szCs w:val="22"/>
        </w:rPr>
        <w:t>’étendu</w:t>
      </w:r>
      <w:r w:rsidR="00B561F2" w:rsidRPr="00836B6F">
        <w:rPr>
          <w:rFonts w:asciiTheme="minorHAnsi" w:hAnsiTheme="minorHAnsi" w:cstheme="minorHAnsi"/>
          <w:sz w:val="22"/>
          <w:szCs w:val="22"/>
        </w:rPr>
        <w:t>e</w:t>
      </w:r>
      <w:r w:rsidR="00A44958" w:rsidRPr="00836B6F">
        <w:rPr>
          <w:rFonts w:asciiTheme="minorHAnsi" w:hAnsiTheme="minorHAnsi" w:cstheme="minorHAnsi"/>
          <w:sz w:val="22"/>
          <w:szCs w:val="22"/>
        </w:rPr>
        <w:t xml:space="preserve"> de</w:t>
      </w:r>
      <w:r w:rsidRPr="00836B6F">
        <w:rPr>
          <w:rFonts w:asciiTheme="minorHAnsi" w:hAnsiTheme="minorHAnsi" w:cstheme="minorHAnsi"/>
          <w:sz w:val="22"/>
          <w:szCs w:val="22"/>
        </w:rPr>
        <w:t xml:space="preserve">s besoins à couvrir sont </w:t>
      </w:r>
      <w:r w:rsidR="00A44958" w:rsidRPr="00836B6F">
        <w:rPr>
          <w:rFonts w:asciiTheme="minorHAnsi" w:hAnsiTheme="minorHAnsi" w:cstheme="minorHAnsi"/>
          <w:sz w:val="22"/>
          <w:szCs w:val="22"/>
        </w:rPr>
        <w:t>décrits dans le Cahier de c</w:t>
      </w:r>
      <w:r w:rsidR="0024047A" w:rsidRPr="00836B6F">
        <w:rPr>
          <w:rFonts w:asciiTheme="minorHAnsi" w:hAnsiTheme="minorHAnsi" w:cstheme="minorHAnsi"/>
          <w:sz w:val="22"/>
          <w:szCs w:val="22"/>
        </w:rPr>
        <w:t>h</w:t>
      </w:r>
      <w:r w:rsidR="00A44958" w:rsidRPr="00836B6F">
        <w:rPr>
          <w:rFonts w:asciiTheme="minorHAnsi" w:hAnsiTheme="minorHAnsi" w:cstheme="minorHAnsi"/>
          <w:sz w:val="22"/>
          <w:szCs w:val="22"/>
        </w:rPr>
        <w:t>arges</w:t>
      </w:r>
      <w:r w:rsidRPr="00836B6F">
        <w:rPr>
          <w:rFonts w:asciiTheme="minorHAnsi" w:hAnsiTheme="minorHAnsi" w:cstheme="minorHAnsi"/>
          <w:sz w:val="22"/>
          <w:szCs w:val="22"/>
        </w:rPr>
        <w:t>.</w:t>
      </w:r>
    </w:p>
    <w:p w14:paraId="48781D4B" w14:textId="77777777" w:rsidR="009009F8" w:rsidRPr="00836B6F"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185935364"/>
      <w:r w:rsidRPr="00836B6F">
        <w:rPr>
          <w:rFonts w:asciiTheme="minorHAnsi" w:hAnsiTheme="minorHAnsi" w:cstheme="minorHAnsi"/>
          <w:sz w:val="22"/>
          <w:szCs w:val="22"/>
          <w:u w:val="single"/>
        </w:rPr>
        <w:t>Etendue de la consultation</w:t>
      </w:r>
      <w:bookmarkEnd w:id="13"/>
    </w:p>
    <w:p w14:paraId="4308B165" w14:textId="77777777" w:rsidR="009009F8" w:rsidRPr="00836B6F" w:rsidRDefault="009009F8" w:rsidP="00F32194">
      <w:pPr>
        <w:pStyle w:val="u"/>
        <w:spacing w:before="120"/>
        <w:ind w:left="0"/>
        <w:rPr>
          <w:rFonts w:asciiTheme="minorHAnsi" w:hAnsiTheme="minorHAnsi" w:cstheme="minorHAnsi"/>
          <w:szCs w:val="22"/>
        </w:rPr>
      </w:pPr>
      <w:r w:rsidRPr="00836B6F">
        <w:rPr>
          <w:rFonts w:asciiTheme="minorHAnsi" w:hAnsiTheme="minorHAnsi" w:cstheme="minorHAnsi"/>
          <w:szCs w:val="22"/>
        </w:rPr>
        <w:t>Le présent contrat est soumis au Code de la commande publique (CCP)</w:t>
      </w:r>
      <w:r w:rsidRPr="00836B6F">
        <w:rPr>
          <w:rFonts w:asciiTheme="minorHAnsi" w:hAnsiTheme="minorHAnsi" w:cstheme="minorHAnsi"/>
        </w:rPr>
        <w:t xml:space="preserve"> </w:t>
      </w:r>
      <w:r w:rsidRPr="00836B6F">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7B22B0C2" w14:textId="3FAD3C92" w:rsidR="009009F8" w:rsidRPr="00836B6F" w:rsidRDefault="009009F8" w:rsidP="00F32194">
      <w:pPr>
        <w:pStyle w:val="u"/>
        <w:spacing w:before="120"/>
        <w:ind w:left="0"/>
        <w:rPr>
          <w:rFonts w:asciiTheme="minorHAnsi" w:hAnsiTheme="minorHAnsi" w:cstheme="minorHAnsi"/>
          <w:szCs w:val="22"/>
          <w:highlight w:val="yellow"/>
        </w:rPr>
      </w:pPr>
      <w:r w:rsidRPr="00836B6F">
        <w:rPr>
          <w:rFonts w:asciiTheme="minorHAnsi" w:hAnsiTheme="minorHAnsi" w:cstheme="minorHAnsi"/>
          <w:szCs w:val="22"/>
        </w:rPr>
        <w:t>Il est passé par procédure adaptée en application des articles L. 2123-1 e</w:t>
      </w:r>
      <w:r w:rsidR="003F12E1" w:rsidRPr="00836B6F">
        <w:rPr>
          <w:rFonts w:asciiTheme="minorHAnsi" w:hAnsiTheme="minorHAnsi" w:cstheme="minorHAnsi"/>
          <w:szCs w:val="22"/>
        </w:rPr>
        <w:t>t R. 2123-1 au R. 2123-7 du CCP.</w:t>
      </w:r>
    </w:p>
    <w:p w14:paraId="0EDA0005" w14:textId="77777777" w:rsidR="009009F8" w:rsidRPr="00836B6F" w:rsidRDefault="009009F8" w:rsidP="009009F8">
      <w:pPr>
        <w:pStyle w:val="Titre2"/>
        <w:spacing w:before="120" w:after="120" w:line="240" w:lineRule="auto"/>
        <w:jc w:val="both"/>
        <w:rPr>
          <w:rFonts w:asciiTheme="minorHAnsi" w:hAnsiTheme="minorHAnsi" w:cstheme="minorHAnsi"/>
          <w:sz w:val="22"/>
          <w:szCs w:val="22"/>
          <w:u w:val="single"/>
        </w:rPr>
      </w:pPr>
      <w:bookmarkStart w:id="14" w:name="_Toc185935365"/>
      <w:r w:rsidRPr="00836B6F">
        <w:rPr>
          <w:rFonts w:asciiTheme="minorHAnsi" w:hAnsiTheme="minorHAnsi" w:cstheme="minorHAnsi"/>
          <w:sz w:val="22"/>
          <w:szCs w:val="22"/>
          <w:u w:val="single"/>
        </w:rPr>
        <w:t>Calendrier prévisionnel de la consultation</w:t>
      </w:r>
      <w:bookmarkEnd w:id="14"/>
      <w:r w:rsidRPr="00836B6F">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9009F8" w:rsidRPr="00836B6F"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836B6F" w:rsidRDefault="009009F8" w:rsidP="00A025D7">
            <w:pPr>
              <w:spacing w:line="240" w:lineRule="auto"/>
              <w:jc w:val="center"/>
              <w:rPr>
                <w:rFonts w:asciiTheme="minorHAnsi" w:hAnsiTheme="minorHAnsi" w:cstheme="minorHAnsi"/>
                <w:b/>
                <w:sz w:val="22"/>
                <w:szCs w:val="22"/>
              </w:rPr>
            </w:pPr>
            <w:r w:rsidRPr="00836B6F">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836B6F" w:rsidRDefault="009009F8" w:rsidP="00A025D7">
            <w:pPr>
              <w:spacing w:line="240" w:lineRule="auto"/>
              <w:jc w:val="both"/>
              <w:rPr>
                <w:rFonts w:asciiTheme="minorHAnsi" w:hAnsiTheme="minorHAnsi" w:cstheme="minorHAnsi"/>
                <w:b/>
                <w:sz w:val="22"/>
                <w:szCs w:val="22"/>
              </w:rPr>
            </w:pPr>
            <w:r w:rsidRPr="00836B6F">
              <w:rPr>
                <w:rFonts w:asciiTheme="minorHAnsi" w:hAnsiTheme="minorHAnsi" w:cstheme="minorHAnsi"/>
                <w:b/>
                <w:sz w:val="22"/>
                <w:szCs w:val="22"/>
              </w:rPr>
              <w:t>Etape</w:t>
            </w:r>
          </w:p>
        </w:tc>
      </w:tr>
      <w:tr w:rsidR="009009F8" w:rsidRPr="00836B6F"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1065FC7E" w:rsidR="009009F8" w:rsidRPr="00836B6F" w:rsidRDefault="004637D6"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13</w:t>
            </w:r>
            <w:r w:rsidR="00816F2A" w:rsidRPr="00836B6F">
              <w:rPr>
                <w:rFonts w:asciiTheme="minorHAnsi" w:hAnsiTheme="minorHAnsi" w:cstheme="minorHAnsi"/>
                <w:sz w:val="22"/>
                <w:szCs w:val="22"/>
              </w:rPr>
              <w:t>/01/2025</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836B6F" w:rsidRDefault="009009F8" w:rsidP="00A025D7">
            <w:pPr>
              <w:spacing w:line="240" w:lineRule="auto"/>
              <w:jc w:val="both"/>
              <w:rPr>
                <w:rFonts w:asciiTheme="minorHAnsi" w:hAnsiTheme="minorHAnsi" w:cstheme="minorHAnsi"/>
                <w:sz w:val="22"/>
                <w:szCs w:val="22"/>
              </w:rPr>
            </w:pPr>
            <w:r w:rsidRPr="00836B6F">
              <w:rPr>
                <w:rFonts w:asciiTheme="minorHAnsi" w:hAnsiTheme="minorHAnsi" w:cstheme="minorHAnsi"/>
                <w:sz w:val="22"/>
                <w:szCs w:val="22"/>
              </w:rPr>
              <w:t>Date limite de réception des offres</w:t>
            </w:r>
          </w:p>
        </w:tc>
      </w:tr>
      <w:tr w:rsidR="009009F8" w:rsidRPr="00836B6F"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424B85C5" w:rsidR="009009F8" w:rsidRPr="00836B6F" w:rsidRDefault="004637D6"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23</w:t>
            </w:r>
            <w:r w:rsidR="00A523F8" w:rsidRPr="00836B6F">
              <w:rPr>
                <w:rFonts w:asciiTheme="minorHAnsi" w:hAnsiTheme="minorHAnsi" w:cstheme="minorHAnsi"/>
                <w:sz w:val="22"/>
                <w:szCs w:val="22"/>
              </w:rPr>
              <w:t>/12/2025</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836B6F" w:rsidRDefault="009009F8" w:rsidP="00A025D7">
            <w:pPr>
              <w:spacing w:line="240" w:lineRule="auto"/>
              <w:jc w:val="both"/>
              <w:rPr>
                <w:rFonts w:asciiTheme="minorHAnsi" w:hAnsiTheme="minorHAnsi" w:cstheme="minorHAnsi"/>
                <w:sz w:val="22"/>
                <w:szCs w:val="22"/>
              </w:rPr>
            </w:pPr>
            <w:r w:rsidRPr="00836B6F">
              <w:rPr>
                <w:rFonts w:asciiTheme="minorHAnsi" w:hAnsiTheme="minorHAnsi" w:cstheme="minorHAnsi"/>
                <w:sz w:val="22"/>
                <w:szCs w:val="22"/>
              </w:rPr>
              <w:t>Notification du marché</w:t>
            </w:r>
          </w:p>
        </w:tc>
      </w:tr>
    </w:tbl>
    <w:p w14:paraId="32F1A50D" w14:textId="629872D2" w:rsidR="009009F8" w:rsidRPr="00836B6F" w:rsidRDefault="009009F8" w:rsidP="0006068D">
      <w:pPr>
        <w:pStyle w:val="Titre2"/>
        <w:spacing w:before="120" w:after="120" w:line="240" w:lineRule="auto"/>
        <w:jc w:val="both"/>
        <w:rPr>
          <w:rFonts w:asciiTheme="minorHAnsi" w:hAnsiTheme="minorHAnsi" w:cstheme="minorHAnsi"/>
          <w:sz w:val="22"/>
          <w:szCs w:val="22"/>
          <w:u w:val="single"/>
        </w:rPr>
      </w:pPr>
      <w:bookmarkStart w:id="15" w:name="_Toc185935366"/>
      <w:r w:rsidRPr="00836B6F">
        <w:rPr>
          <w:rFonts w:asciiTheme="minorHAnsi" w:hAnsiTheme="minorHAnsi" w:cstheme="minorHAnsi"/>
          <w:sz w:val="22"/>
          <w:szCs w:val="22"/>
          <w:u w:val="single"/>
        </w:rPr>
        <w:t xml:space="preserve">Langue de la consultation – </w:t>
      </w:r>
      <w:r w:rsidR="00BC4295" w:rsidRPr="00836B6F">
        <w:rPr>
          <w:rFonts w:asciiTheme="minorHAnsi" w:hAnsiTheme="minorHAnsi" w:cstheme="minorHAnsi"/>
          <w:sz w:val="22"/>
          <w:szCs w:val="22"/>
          <w:u w:val="single"/>
        </w:rPr>
        <w:t>unité</w:t>
      </w:r>
      <w:r w:rsidRPr="00836B6F">
        <w:rPr>
          <w:rFonts w:asciiTheme="minorHAnsi" w:hAnsiTheme="minorHAnsi" w:cstheme="minorHAnsi"/>
          <w:sz w:val="22"/>
          <w:szCs w:val="22"/>
          <w:u w:val="single"/>
        </w:rPr>
        <w:t xml:space="preserve"> </w:t>
      </w:r>
      <w:r w:rsidR="00BC4295" w:rsidRPr="00836B6F">
        <w:rPr>
          <w:rFonts w:asciiTheme="minorHAnsi" w:hAnsiTheme="minorHAnsi" w:cstheme="minorHAnsi"/>
          <w:sz w:val="22"/>
          <w:szCs w:val="22"/>
          <w:u w:val="single"/>
        </w:rPr>
        <w:t>monétaire</w:t>
      </w:r>
      <w:bookmarkEnd w:id="15"/>
    </w:p>
    <w:p w14:paraId="16D24AA3" w14:textId="77777777" w:rsidR="00425606" w:rsidRPr="00836B6F" w:rsidRDefault="009009F8" w:rsidP="009009F8">
      <w:pPr>
        <w:spacing w:before="120" w:line="240" w:lineRule="auto"/>
        <w:jc w:val="both"/>
        <w:rPr>
          <w:rFonts w:asciiTheme="minorHAnsi" w:hAnsiTheme="minorHAnsi" w:cstheme="minorHAnsi"/>
          <w:sz w:val="22"/>
          <w:szCs w:val="22"/>
        </w:rPr>
      </w:pPr>
      <w:r w:rsidRPr="00836B6F">
        <w:rPr>
          <w:rFonts w:asciiTheme="minorHAnsi" w:hAnsiTheme="minorHAnsi" w:cstheme="minorHAnsi"/>
          <w:sz w:val="22"/>
          <w:szCs w:val="22"/>
        </w:rPr>
        <w:t>L’ensemble des documents de la présente consultation doivent être rédigés en langue française.</w:t>
      </w:r>
      <w:r w:rsidR="00425606" w:rsidRPr="00836B6F">
        <w:rPr>
          <w:rFonts w:asciiTheme="minorHAnsi" w:hAnsiTheme="minorHAnsi" w:cstheme="minorHAnsi"/>
          <w:sz w:val="22"/>
          <w:szCs w:val="22"/>
        </w:rPr>
        <w:t xml:space="preserve"> </w:t>
      </w:r>
    </w:p>
    <w:p w14:paraId="7B55A535" w14:textId="1C85FC40" w:rsidR="009009F8" w:rsidRPr="00836B6F" w:rsidRDefault="00425606" w:rsidP="009009F8">
      <w:pPr>
        <w:spacing w:before="120" w:line="240" w:lineRule="auto"/>
        <w:jc w:val="both"/>
        <w:rPr>
          <w:rFonts w:asciiTheme="minorHAnsi" w:hAnsiTheme="minorHAnsi" w:cstheme="minorHAnsi"/>
          <w:sz w:val="22"/>
          <w:szCs w:val="22"/>
        </w:rPr>
      </w:pPr>
      <w:r w:rsidRPr="00836B6F">
        <w:rPr>
          <w:rFonts w:asciiTheme="minorHAnsi" w:hAnsiTheme="minorHAnsi" w:cstheme="minorHAnsi"/>
          <w:sz w:val="22"/>
          <w:szCs w:val="22"/>
        </w:rPr>
        <w:t>Le Pouvoir adjudicateur conclura les marchés dans l’unité monétaire suivante : euro (€).</w:t>
      </w:r>
    </w:p>
    <w:p w14:paraId="4966A990" w14:textId="77777777" w:rsidR="00425606" w:rsidRPr="00836B6F" w:rsidRDefault="00425606" w:rsidP="009009F8">
      <w:pPr>
        <w:spacing w:before="120" w:line="240" w:lineRule="auto"/>
        <w:jc w:val="both"/>
        <w:rPr>
          <w:rFonts w:asciiTheme="minorHAnsi" w:hAnsiTheme="minorHAnsi" w:cstheme="minorHAnsi"/>
          <w:sz w:val="22"/>
          <w:szCs w:val="22"/>
        </w:rPr>
      </w:pPr>
    </w:p>
    <w:p w14:paraId="59164E6E" w14:textId="443CB7DB" w:rsidR="004B18E1" w:rsidRPr="00836B6F" w:rsidRDefault="004B18E1" w:rsidP="0006068D">
      <w:pPr>
        <w:pStyle w:val="Titre2"/>
        <w:spacing w:before="120" w:after="120" w:line="240" w:lineRule="auto"/>
        <w:jc w:val="both"/>
        <w:rPr>
          <w:rFonts w:asciiTheme="minorHAnsi" w:hAnsiTheme="minorHAnsi" w:cstheme="minorHAnsi"/>
          <w:sz w:val="22"/>
          <w:szCs w:val="22"/>
          <w:u w:val="single"/>
        </w:rPr>
      </w:pPr>
      <w:bookmarkStart w:id="16" w:name="_Toc185935367"/>
      <w:r w:rsidRPr="00836B6F">
        <w:rPr>
          <w:rFonts w:asciiTheme="minorHAnsi" w:hAnsiTheme="minorHAnsi" w:cstheme="minorHAnsi"/>
          <w:sz w:val="22"/>
          <w:szCs w:val="22"/>
          <w:u w:val="single"/>
        </w:rPr>
        <w:t>Composition du dossier de consultation</w:t>
      </w:r>
      <w:bookmarkEnd w:id="16"/>
    </w:p>
    <w:p w14:paraId="47CBB10B" w14:textId="77777777" w:rsidR="004B18E1" w:rsidRPr="00836B6F" w:rsidRDefault="004B18E1" w:rsidP="0006068D">
      <w:pPr>
        <w:spacing w:before="120" w:line="240" w:lineRule="auto"/>
        <w:jc w:val="both"/>
        <w:rPr>
          <w:rFonts w:asciiTheme="minorHAnsi" w:hAnsiTheme="minorHAnsi" w:cstheme="minorHAnsi"/>
          <w:sz w:val="22"/>
          <w:szCs w:val="22"/>
        </w:rPr>
      </w:pPr>
      <w:r w:rsidRPr="00836B6F">
        <w:rPr>
          <w:rFonts w:asciiTheme="minorHAnsi" w:hAnsiTheme="minorHAnsi" w:cstheme="minorHAnsi"/>
          <w:sz w:val="22"/>
          <w:szCs w:val="22"/>
        </w:rPr>
        <w:t>Le dossier de consultation est composé des documents suivants :</w:t>
      </w:r>
    </w:p>
    <w:p w14:paraId="6C53E017" w14:textId="77777777" w:rsidR="004B18E1" w:rsidRPr="00836B6F" w:rsidRDefault="004B18E1" w:rsidP="004B18E1">
      <w:pPr>
        <w:pStyle w:val="v"/>
        <w:widowControl w:val="0"/>
        <w:numPr>
          <w:ilvl w:val="0"/>
          <w:numId w:val="7"/>
        </w:numPr>
        <w:rPr>
          <w:rFonts w:asciiTheme="minorHAnsi" w:hAnsiTheme="minorHAnsi" w:cstheme="minorHAnsi"/>
          <w:szCs w:val="22"/>
        </w:rPr>
      </w:pPr>
      <w:r w:rsidRPr="00836B6F">
        <w:rPr>
          <w:rFonts w:asciiTheme="minorHAnsi" w:hAnsiTheme="minorHAnsi" w:cstheme="minorHAnsi"/>
          <w:szCs w:val="22"/>
        </w:rPr>
        <w:t>Le présent Règlement de la consultation (R.C.)</w:t>
      </w:r>
    </w:p>
    <w:p w14:paraId="68C8BE2D" w14:textId="7188E597" w:rsidR="004B18E1" w:rsidRPr="00836B6F"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836B6F">
        <w:rPr>
          <w:rFonts w:asciiTheme="minorHAnsi" w:hAnsiTheme="minorHAnsi" w:cstheme="minorHAnsi"/>
          <w:color w:val="000000"/>
          <w:sz w:val="22"/>
          <w:szCs w:val="22"/>
        </w:rPr>
        <w:t>Le projet de contrat (conditions particulières et conditions générales)</w:t>
      </w:r>
      <w:r w:rsidR="005D2305" w:rsidRPr="00836B6F">
        <w:rPr>
          <w:rFonts w:asciiTheme="minorHAnsi" w:hAnsiTheme="minorHAnsi" w:cstheme="minorHAnsi"/>
          <w:color w:val="000000"/>
          <w:sz w:val="22"/>
          <w:szCs w:val="22"/>
        </w:rPr>
        <w:t xml:space="preserve"> et ses éventuelles annexes ;</w:t>
      </w:r>
      <w:r w:rsidRPr="00836B6F">
        <w:rPr>
          <w:rFonts w:asciiTheme="minorHAnsi" w:hAnsiTheme="minorHAnsi" w:cstheme="minorHAnsi"/>
          <w:szCs w:val="22"/>
        </w:rPr>
        <w:t xml:space="preserve"> </w:t>
      </w:r>
    </w:p>
    <w:p w14:paraId="7834ACDF" w14:textId="77777777" w:rsidR="004B18E1" w:rsidRPr="00836B6F" w:rsidRDefault="004B18E1" w:rsidP="004B18E1">
      <w:pPr>
        <w:pStyle w:val="v"/>
        <w:widowControl w:val="0"/>
        <w:numPr>
          <w:ilvl w:val="0"/>
          <w:numId w:val="7"/>
        </w:numPr>
        <w:rPr>
          <w:rFonts w:asciiTheme="minorHAnsi" w:hAnsiTheme="minorHAnsi" w:cstheme="minorHAnsi"/>
          <w:szCs w:val="22"/>
        </w:rPr>
      </w:pPr>
      <w:r w:rsidRPr="00836B6F">
        <w:rPr>
          <w:rFonts w:asciiTheme="minorHAnsi" w:hAnsiTheme="minorHAnsi" w:cstheme="minorHAnsi"/>
          <w:szCs w:val="22"/>
        </w:rPr>
        <w:t>Le cahier des charges et ses éventuelles annexes ;</w:t>
      </w:r>
    </w:p>
    <w:p w14:paraId="26915B9B" w14:textId="3BF56730" w:rsidR="00B25E12" w:rsidRPr="00836B6F" w:rsidRDefault="004B18E1">
      <w:pPr>
        <w:pStyle w:val="v"/>
        <w:widowControl w:val="0"/>
        <w:numPr>
          <w:ilvl w:val="0"/>
          <w:numId w:val="7"/>
        </w:numPr>
        <w:rPr>
          <w:rFonts w:asciiTheme="minorHAnsi" w:hAnsiTheme="minorHAnsi" w:cstheme="minorHAnsi"/>
          <w:szCs w:val="22"/>
        </w:rPr>
      </w:pPr>
      <w:r w:rsidRPr="00836B6F">
        <w:rPr>
          <w:rFonts w:asciiTheme="minorHAnsi" w:hAnsiTheme="minorHAnsi" w:cstheme="minorHAnsi"/>
          <w:szCs w:val="22"/>
        </w:rPr>
        <w:t xml:space="preserve">Le formulaire de </w:t>
      </w:r>
      <w:r w:rsidR="002D24B5" w:rsidRPr="00836B6F">
        <w:rPr>
          <w:rFonts w:asciiTheme="minorHAnsi" w:hAnsiTheme="minorHAnsi" w:cstheme="minorHAnsi"/>
          <w:szCs w:val="22"/>
        </w:rPr>
        <w:t>candidature comprenant la déclaration sur l'honneur relative aux critères d'exclusion, à l'absence de conflit d'intérêt</w:t>
      </w:r>
      <w:r w:rsidR="00A523F8" w:rsidRPr="00836B6F">
        <w:rPr>
          <w:rFonts w:asciiTheme="minorHAnsi" w:hAnsiTheme="minorHAnsi" w:cstheme="minorHAnsi"/>
          <w:szCs w:val="22"/>
        </w:rPr>
        <w:t xml:space="preserve"> et la fiche d’identité tiers.</w:t>
      </w:r>
    </w:p>
    <w:p w14:paraId="438E2955" w14:textId="77777777" w:rsidR="00FE5E7B" w:rsidRPr="00836B6F" w:rsidRDefault="00FE5E7B" w:rsidP="00FE5E7B">
      <w:pPr>
        <w:pStyle w:val="v"/>
        <w:widowControl w:val="0"/>
        <w:rPr>
          <w:rFonts w:asciiTheme="minorHAnsi" w:hAnsiTheme="minorHAnsi" w:cstheme="minorHAnsi"/>
          <w:szCs w:val="22"/>
        </w:rPr>
      </w:pPr>
    </w:p>
    <w:p w14:paraId="2E3E85CB" w14:textId="02459C69" w:rsidR="00FE5E7B" w:rsidRPr="00836B6F" w:rsidRDefault="00FE5E7B" w:rsidP="00FE5E7B">
      <w:pPr>
        <w:pStyle w:val="v"/>
        <w:widowControl w:val="0"/>
        <w:rPr>
          <w:rFonts w:asciiTheme="minorHAnsi" w:hAnsiTheme="minorHAnsi" w:cstheme="minorHAnsi"/>
          <w:szCs w:val="22"/>
        </w:rPr>
      </w:pPr>
      <w:r w:rsidRPr="00836B6F">
        <w:rPr>
          <w:rFonts w:asciiTheme="minorHAnsi" w:hAnsiTheme="minorHAnsi" w:cstheme="minorHAnsi"/>
          <w:szCs w:val="22"/>
        </w:rPr>
        <w:t>Pièces complémentaires au dossier de consultation :</w:t>
      </w:r>
    </w:p>
    <w:p w14:paraId="6098019A" w14:textId="08026B80" w:rsidR="00FE5E7B" w:rsidRPr="00836B6F" w:rsidRDefault="00A523F8" w:rsidP="00FE5E7B">
      <w:pPr>
        <w:pStyle w:val="v"/>
        <w:widowControl w:val="0"/>
        <w:numPr>
          <w:ilvl w:val="0"/>
          <w:numId w:val="7"/>
        </w:numPr>
        <w:rPr>
          <w:rFonts w:asciiTheme="minorHAnsi" w:hAnsiTheme="minorHAnsi" w:cstheme="minorHAnsi"/>
          <w:szCs w:val="22"/>
        </w:rPr>
      </w:pPr>
      <w:r w:rsidRPr="00836B6F">
        <w:rPr>
          <w:rFonts w:asciiTheme="minorHAnsi" w:hAnsiTheme="minorHAnsi" w:cstheme="minorHAnsi"/>
          <w:szCs w:val="22"/>
        </w:rPr>
        <w:t xml:space="preserve">L’annexe financière </w:t>
      </w:r>
    </w:p>
    <w:p w14:paraId="0CBD669D" w14:textId="461BFD2C" w:rsidR="004B18E1" w:rsidRPr="00836B6F" w:rsidRDefault="004B18E1">
      <w:pPr>
        <w:spacing w:line="240" w:lineRule="auto"/>
        <w:rPr>
          <w:rFonts w:asciiTheme="minorHAnsi" w:eastAsia="Times New Roman" w:hAnsiTheme="minorHAnsi" w:cstheme="minorHAnsi"/>
          <w:b/>
          <w:caps/>
          <w:sz w:val="28"/>
          <w:szCs w:val="22"/>
          <w:u w:val="single"/>
        </w:rPr>
      </w:pPr>
    </w:p>
    <w:p w14:paraId="0A96F8D8" w14:textId="238B4BA1" w:rsidR="00390B8F" w:rsidRPr="00836B6F" w:rsidRDefault="00390B8F" w:rsidP="0006068D">
      <w:pPr>
        <w:pStyle w:val="Titre2"/>
        <w:spacing w:before="120" w:after="120" w:line="240" w:lineRule="auto"/>
        <w:jc w:val="both"/>
        <w:rPr>
          <w:rFonts w:asciiTheme="minorHAnsi" w:hAnsiTheme="minorHAnsi" w:cstheme="minorHAnsi"/>
          <w:sz w:val="22"/>
          <w:szCs w:val="22"/>
          <w:u w:val="single"/>
        </w:rPr>
      </w:pPr>
      <w:bookmarkStart w:id="17" w:name="_Toc185935368"/>
      <w:r w:rsidRPr="00836B6F">
        <w:rPr>
          <w:rFonts w:asciiTheme="minorHAnsi" w:hAnsiTheme="minorHAnsi" w:cstheme="minorHAnsi"/>
          <w:sz w:val="22"/>
          <w:szCs w:val="22"/>
          <w:u w:val="single"/>
        </w:rPr>
        <w:t>M</w:t>
      </w:r>
      <w:r w:rsidR="00425606" w:rsidRPr="00836B6F">
        <w:rPr>
          <w:rFonts w:asciiTheme="minorHAnsi" w:hAnsiTheme="minorHAnsi" w:cstheme="minorHAnsi"/>
          <w:sz w:val="22"/>
          <w:szCs w:val="22"/>
          <w:u w:val="single"/>
        </w:rPr>
        <w:t>odification du dossier de consultation</w:t>
      </w:r>
      <w:bookmarkEnd w:id="17"/>
    </w:p>
    <w:p w14:paraId="5CD530C3" w14:textId="348F5EEF" w:rsidR="00390B8F" w:rsidRPr="00836B6F" w:rsidRDefault="00390B8F" w:rsidP="00390B8F">
      <w:pPr>
        <w:spacing w:before="120" w:line="240" w:lineRule="auto"/>
        <w:jc w:val="both"/>
        <w:rPr>
          <w:rFonts w:asciiTheme="minorHAnsi" w:hAnsiTheme="minorHAnsi" w:cstheme="minorHAnsi"/>
          <w:sz w:val="22"/>
          <w:szCs w:val="22"/>
        </w:rPr>
      </w:pPr>
      <w:r w:rsidRPr="00836B6F">
        <w:rPr>
          <w:rFonts w:asciiTheme="minorHAnsi" w:hAnsiTheme="minorHAnsi" w:cstheme="minorHAnsi"/>
          <w:sz w:val="22"/>
          <w:szCs w:val="22"/>
        </w:rPr>
        <w:t xml:space="preserve">Des modifications peuvent être apportées aux documents de la consultation au plus tard </w:t>
      </w:r>
      <w:r w:rsidR="003F12E1" w:rsidRPr="00836B6F">
        <w:rPr>
          <w:rFonts w:asciiTheme="minorHAnsi" w:hAnsiTheme="minorHAnsi" w:cstheme="minorHAnsi"/>
          <w:sz w:val="22"/>
          <w:szCs w:val="22"/>
        </w:rPr>
        <w:t>02</w:t>
      </w:r>
      <w:r w:rsidRPr="00836B6F">
        <w:rPr>
          <w:rFonts w:asciiTheme="minorHAnsi" w:hAnsiTheme="minorHAnsi" w:cstheme="minorHAnsi"/>
          <w:sz w:val="22"/>
          <w:szCs w:val="22"/>
        </w:rPr>
        <w:t xml:space="preserve"> jours avant la date limite de réception des plis</w:t>
      </w:r>
    </w:p>
    <w:p w14:paraId="79BC8ED0" w14:textId="3A953A80" w:rsidR="00390B8F" w:rsidRPr="00836B6F" w:rsidRDefault="00390B8F" w:rsidP="00390B8F">
      <w:pPr>
        <w:spacing w:before="120" w:line="240" w:lineRule="auto"/>
        <w:jc w:val="both"/>
        <w:rPr>
          <w:rFonts w:asciiTheme="minorHAnsi" w:hAnsiTheme="minorHAnsi" w:cstheme="minorHAnsi"/>
          <w:sz w:val="22"/>
          <w:szCs w:val="22"/>
        </w:rPr>
      </w:pPr>
      <w:r w:rsidRPr="00836B6F">
        <w:rPr>
          <w:rFonts w:asciiTheme="minorHAnsi" w:hAnsiTheme="minorHAnsi" w:cstheme="minorHAnsi"/>
          <w:sz w:val="22"/>
          <w:szCs w:val="22"/>
        </w:rPr>
        <w:t xml:space="preserve">Les modifications sont communiquées aux seuls opérateurs économiques dûment identifiés lors du </w:t>
      </w:r>
      <w:r w:rsidR="003F12E1" w:rsidRPr="00836B6F">
        <w:rPr>
          <w:rFonts w:asciiTheme="minorHAnsi" w:hAnsiTheme="minorHAnsi" w:cstheme="minorHAnsi"/>
          <w:sz w:val="22"/>
          <w:szCs w:val="22"/>
        </w:rPr>
        <w:t>retrait des</w:t>
      </w:r>
      <w:r w:rsidRPr="00836B6F">
        <w:rPr>
          <w:rFonts w:asciiTheme="minorHAnsi" w:hAnsiTheme="minorHAnsi" w:cstheme="minorHAnsi"/>
          <w:sz w:val="22"/>
          <w:szCs w:val="22"/>
        </w:rPr>
        <w:t xml:space="preserve"> documents de la consultation.</w:t>
      </w:r>
    </w:p>
    <w:p w14:paraId="5A32D067" w14:textId="77777777" w:rsidR="00425606" w:rsidRPr="00836B6F" w:rsidRDefault="00425606" w:rsidP="00390B8F">
      <w:pPr>
        <w:spacing w:before="120" w:line="240" w:lineRule="auto"/>
        <w:jc w:val="both"/>
        <w:rPr>
          <w:rFonts w:asciiTheme="minorHAnsi" w:hAnsiTheme="minorHAnsi" w:cstheme="minorHAnsi"/>
          <w:sz w:val="22"/>
          <w:szCs w:val="22"/>
        </w:rPr>
      </w:pPr>
    </w:p>
    <w:p w14:paraId="77C1A062" w14:textId="0E383731" w:rsidR="00425606" w:rsidRPr="00836B6F" w:rsidRDefault="00390B8F">
      <w:pPr>
        <w:spacing w:line="240" w:lineRule="auto"/>
        <w:rPr>
          <w:rFonts w:asciiTheme="minorHAnsi" w:hAnsiTheme="minorHAnsi" w:cstheme="minorHAnsi"/>
          <w:sz w:val="22"/>
          <w:szCs w:val="22"/>
        </w:rPr>
      </w:pPr>
      <w:r w:rsidRPr="00836B6F">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1DAA144A" w14:textId="50521A3B" w:rsidR="003F12E1" w:rsidRPr="00836B6F" w:rsidRDefault="003F12E1">
      <w:pPr>
        <w:spacing w:line="240" w:lineRule="auto"/>
        <w:rPr>
          <w:rFonts w:asciiTheme="minorHAnsi" w:hAnsiTheme="minorHAnsi" w:cstheme="minorHAnsi"/>
          <w:sz w:val="22"/>
          <w:szCs w:val="22"/>
        </w:rPr>
      </w:pPr>
    </w:p>
    <w:p w14:paraId="78C51B2D" w14:textId="564D57D0" w:rsidR="003F12E1" w:rsidRPr="00836B6F" w:rsidRDefault="003F12E1">
      <w:pPr>
        <w:spacing w:line="240" w:lineRule="auto"/>
        <w:rPr>
          <w:rFonts w:asciiTheme="minorHAnsi" w:hAnsiTheme="minorHAnsi" w:cstheme="minorHAnsi"/>
          <w:sz w:val="22"/>
          <w:szCs w:val="22"/>
        </w:rPr>
      </w:pPr>
    </w:p>
    <w:p w14:paraId="702EB89A" w14:textId="77777777" w:rsidR="00A523F8" w:rsidRPr="00836B6F" w:rsidRDefault="00A523F8">
      <w:pPr>
        <w:spacing w:line="240" w:lineRule="auto"/>
        <w:rPr>
          <w:rFonts w:asciiTheme="minorHAnsi" w:hAnsiTheme="minorHAnsi" w:cstheme="minorHAnsi"/>
          <w:sz w:val="22"/>
          <w:szCs w:val="22"/>
        </w:rPr>
      </w:pPr>
    </w:p>
    <w:p w14:paraId="3493275C" w14:textId="77777777" w:rsidR="003F12E1" w:rsidRPr="00836B6F" w:rsidRDefault="003F12E1">
      <w:pPr>
        <w:spacing w:line="240" w:lineRule="auto"/>
        <w:rPr>
          <w:rFonts w:asciiTheme="minorHAnsi" w:hAnsiTheme="minorHAnsi" w:cstheme="minorHAnsi"/>
          <w:b/>
          <w:caps/>
          <w:sz w:val="28"/>
          <w:szCs w:val="22"/>
          <w:u w:val="single"/>
        </w:rPr>
      </w:pPr>
    </w:p>
    <w:p w14:paraId="22C5B967" w14:textId="22D7FCF2" w:rsidR="00533387" w:rsidRPr="00836B6F"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8" w:name="_Toc185935369"/>
      <w:r w:rsidRPr="00836B6F">
        <w:rPr>
          <w:rFonts w:asciiTheme="minorHAnsi" w:hAnsiTheme="minorHAnsi" w:cstheme="minorHAnsi"/>
          <w:b/>
          <w:caps/>
          <w:sz w:val="28"/>
          <w:szCs w:val="22"/>
          <w:u w:val="single"/>
        </w:rPr>
        <w:lastRenderedPageBreak/>
        <w:t xml:space="preserve">Caracteristiques </w:t>
      </w:r>
      <w:r w:rsidR="00533387" w:rsidRPr="00836B6F">
        <w:rPr>
          <w:rFonts w:asciiTheme="minorHAnsi" w:hAnsiTheme="minorHAnsi" w:cstheme="minorHAnsi"/>
          <w:b/>
          <w:caps/>
          <w:sz w:val="28"/>
          <w:szCs w:val="22"/>
          <w:u w:val="single"/>
        </w:rPr>
        <w:t>GENERALES</w:t>
      </w:r>
      <w:r w:rsidRPr="00836B6F">
        <w:rPr>
          <w:rFonts w:asciiTheme="minorHAnsi" w:hAnsiTheme="minorHAnsi" w:cstheme="minorHAnsi"/>
          <w:b/>
          <w:caps/>
          <w:sz w:val="28"/>
          <w:szCs w:val="22"/>
          <w:u w:val="single"/>
        </w:rPr>
        <w:t xml:space="preserve"> du projet de contrat</w:t>
      </w:r>
      <w:bookmarkEnd w:id="18"/>
    </w:p>
    <w:p w14:paraId="36C3BC5F" w14:textId="753C4DEE" w:rsidR="008139A8" w:rsidRPr="00836B6F" w:rsidRDefault="008139A8" w:rsidP="00510257">
      <w:pPr>
        <w:pStyle w:val="Titre2"/>
        <w:spacing w:before="120" w:after="120" w:line="240" w:lineRule="auto"/>
        <w:jc w:val="both"/>
        <w:rPr>
          <w:rFonts w:asciiTheme="minorHAnsi" w:hAnsiTheme="minorHAnsi" w:cstheme="minorHAnsi"/>
          <w:sz w:val="22"/>
          <w:szCs w:val="22"/>
          <w:u w:val="single"/>
        </w:rPr>
      </w:pPr>
      <w:bookmarkStart w:id="19" w:name="_Toc452049140"/>
      <w:bookmarkStart w:id="20" w:name="_Toc455587878"/>
      <w:bookmarkStart w:id="21" w:name="_Toc455679203"/>
      <w:bookmarkStart w:id="22" w:name="_Toc455768062"/>
      <w:bookmarkStart w:id="23" w:name="_Toc417653416"/>
      <w:bookmarkStart w:id="24" w:name="_Toc419212432"/>
      <w:bookmarkStart w:id="25" w:name="_Toc443657766"/>
      <w:bookmarkStart w:id="26" w:name="_Toc446628685"/>
      <w:bookmarkStart w:id="27" w:name="_Toc379270787"/>
      <w:bookmarkStart w:id="28" w:name="_Toc185935370"/>
      <w:r w:rsidRPr="00836B6F">
        <w:rPr>
          <w:rFonts w:asciiTheme="minorHAnsi" w:hAnsiTheme="minorHAnsi" w:cstheme="minorHAnsi"/>
          <w:sz w:val="22"/>
          <w:szCs w:val="22"/>
          <w:u w:val="single"/>
        </w:rPr>
        <w:t>Forme du contrat</w:t>
      </w:r>
      <w:bookmarkEnd w:id="28"/>
    </w:p>
    <w:p w14:paraId="7D9886AA" w14:textId="6F65E765" w:rsidR="00093D39" w:rsidRPr="00836B6F" w:rsidRDefault="008139A8" w:rsidP="00E0425F">
      <w:pPr>
        <w:spacing w:line="240" w:lineRule="auto"/>
        <w:rPr>
          <w:rFonts w:asciiTheme="minorHAnsi" w:hAnsiTheme="minorHAnsi" w:cstheme="minorHAnsi"/>
          <w:sz w:val="22"/>
          <w:szCs w:val="22"/>
        </w:rPr>
      </w:pPr>
      <w:r w:rsidRPr="00836B6F">
        <w:rPr>
          <w:rFonts w:asciiTheme="minorHAnsi" w:hAnsiTheme="minorHAnsi" w:cstheme="minorHAnsi"/>
          <w:sz w:val="22"/>
          <w:szCs w:val="22"/>
        </w:rPr>
        <w:t xml:space="preserve">Le contrat est </w:t>
      </w:r>
      <w:r w:rsidR="00093D39" w:rsidRPr="00836B6F">
        <w:rPr>
          <w:rFonts w:asciiTheme="minorHAnsi" w:hAnsiTheme="minorHAnsi" w:cstheme="minorHAnsi"/>
          <w:sz w:val="22"/>
          <w:szCs w:val="22"/>
        </w:rPr>
        <w:t xml:space="preserve">un marché public </w:t>
      </w:r>
      <w:r w:rsidRPr="00836B6F">
        <w:rPr>
          <w:rFonts w:asciiTheme="minorHAnsi" w:hAnsiTheme="minorHAnsi" w:cstheme="minorHAnsi"/>
          <w:sz w:val="22"/>
          <w:szCs w:val="22"/>
        </w:rPr>
        <w:t xml:space="preserve">composé d’un poste unique à prix </w:t>
      </w:r>
      <w:r w:rsidR="00A523F8" w:rsidRPr="00836B6F">
        <w:rPr>
          <w:rFonts w:asciiTheme="minorHAnsi" w:hAnsiTheme="minorHAnsi" w:cstheme="minorHAnsi"/>
          <w:sz w:val="22"/>
          <w:szCs w:val="22"/>
        </w:rPr>
        <w:t xml:space="preserve">unitaire.  </w:t>
      </w:r>
    </w:p>
    <w:p w14:paraId="16666276" w14:textId="4F20DEE5" w:rsidR="002B4D22" w:rsidRPr="00836B6F" w:rsidRDefault="009B6B50" w:rsidP="00510257">
      <w:pPr>
        <w:pStyle w:val="Titre2"/>
        <w:spacing w:before="120" w:after="120" w:line="240" w:lineRule="auto"/>
        <w:jc w:val="both"/>
        <w:rPr>
          <w:rFonts w:asciiTheme="minorHAnsi" w:hAnsiTheme="minorHAnsi" w:cstheme="minorHAnsi"/>
          <w:sz w:val="22"/>
          <w:szCs w:val="22"/>
          <w:u w:val="single"/>
        </w:rPr>
      </w:pPr>
      <w:bookmarkStart w:id="29" w:name="_Toc185935371"/>
      <w:r w:rsidRPr="00836B6F">
        <w:rPr>
          <w:rFonts w:asciiTheme="minorHAnsi" w:hAnsiTheme="minorHAnsi" w:cstheme="minorHAnsi"/>
          <w:sz w:val="22"/>
          <w:szCs w:val="22"/>
          <w:u w:val="single"/>
        </w:rPr>
        <w:t>Montant estimatif du besoin</w:t>
      </w:r>
      <w:bookmarkEnd w:id="19"/>
      <w:bookmarkEnd w:id="20"/>
      <w:bookmarkEnd w:id="21"/>
      <w:bookmarkEnd w:id="22"/>
      <w:bookmarkEnd w:id="29"/>
    </w:p>
    <w:p w14:paraId="29B3A32A" w14:textId="39E3BBD1" w:rsidR="008139A8" w:rsidRPr="00836B6F" w:rsidRDefault="003D6FFE" w:rsidP="008139A8">
      <w:pPr>
        <w:spacing w:line="240" w:lineRule="auto"/>
        <w:jc w:val="both"/>
        <w:rPr>
          <w:rFonts w:asciiTheme="minorHAnsi" w:hAnsiTheme="minorHAnsi" w:cstheme="minorHAnsi"/>
          <w:sz w:val="22"/>
          <w:szCs w:val="22"/>
        </w:rPr>
      </w:pPr>
      <w:r w:rsidRPr="00836B6F">
        <w:rPr>
          <w:rFonts w:asciiTheme="minorHAnsi" w:hAnsiTheme="minorHAnsi" w:cstheme="minorHAnsi"/>
          <w:sz w:val="22"/>
          <w:szCs w:val="22"/>
        </w:rPr>
        <w:t>Le montant du contrat correspondra au prix pro</w:t>
      </w:r>
      <w:r w:rsidR="003F12E1" w:rsidRPr="00836B6F">
        <w:rPr>
          <w:rFonts w:asciiTheme="minorHAnsi" w:hAnsiTheme="minorHAnsi" w:cstheme="minorHAnsi"/>
          <w:sz w:val="22"/>
          <w:szCs w:val="22"/>
        </w:rPr>
        <w:t>posé par l’attributaire retenu.</w:t>
      </w:r>
    </w:p>
    <w:p w14:paraId="2C3E545C" w14:textId="5A0B75D3" w:rsidR="004F75F1" w:rsidRPr="00836B6F" w:rsidRDefault="004F75F1" w:rsidP="00510257">
      <w:pPr>
        <w:pStyle w:val="Titre2"/>
        <w:spacing w:before="120" w:after="120" w:line="240" w:lineRule="auto"/>
        <w:jc w:val="both"/>
        <w:rPr>
          <w:rFonts w:asciiTheme="minorHAnsi" w:hAnsiTheme="minorHAnsi" w:cstheme="minorHAnsi"/>
          <w:sz w:val="22"/>
          <w:szCs w:val="22"/>
          <w:u w:val="single"/>
        </w:rPr>
      </w:pPr>
      <w:bookmarkStart w:id="30" w:name="_Toc185935372"/>
      <w:r w:rsidRPr="00836B6F">
        <w:rPr>
          <w:rFonts w:asciiTheme="minorHAnsi" w:hAnsiTheme="minorHAnsi" w:cstheme="minorHAnsi"/>
          <w:sz w:val="22"/>
          <w:szCs w:val="22"/>
          <w:u w:val="single"/>
        </w:rPr>
        <w:t xml:space="preserve">Durée du </w:t>
      </w:r>
      <w:r w:rsidR="008139A8" w:rsidRPr="00836B6F">
        <w:rPr>
          <w:rFonts w:asciiTheme="minorHAnsi" w:hAnsiTheme="minorHAnsi" w:cstheme="minorHAnsi"/>
          <w:sz w:val="22"/>
          <w:szCs w:val="22"/>
          <w:u w:val="single"/>
        </w:rPr>
        <w:t>contrat</w:t>
      </w:r>
      <w:bookmarkEnd w:id="30"/>
    </w:p>
    <w:p w14:paraId="5117BDCC" w14:textId="60109D3C" w:rsidR="007F3B89" w:rsidRPr="00836B6F" w:rsidRDefault="0057309E" w:rsidP="002E6805">
      <w:pPr>
        <w:spacing w:line="240" w:lineRule="auto"/>
        <w:jc w:val="both"/>
        <w:rPr>
          <w:rFonts w:asciiTheme="minorHAnsi" w:hAnsiTheme="minorHAnsi" w:cstheme="minorHAnsi"/>
          <w:sz w:val="22"/>
          <w:szCs w:val="22"/>
        </w:rPr>
      </w:pPr>
      <w:r w:rsidRPr="00836B6F">
        <w:rPr>
          <w:rFonts w:asciiTheme="minorHAnsi" w:hAnsiTheme="minorHAnsi" w:cstheme="minorHAnsi"/>
          <w:sz w:val="22"/>
          <w:szCs w:val="22"/>
        </w:rPr>
        <w:t xml:space="preserve">La durée </w:t>
      </w:r>
      <w:r w:rsidR="007F3B89" w:rsidRPr="00836B6F">
        <w:rPr>
          <w:rFonts w:asciiTheme="minorHAnsi" w:hAnsiTheme="minorHAnsi" w:cstheme="minorHAnsi"/>
          <w:sz w:val="22"/>
          <w:szCs w:val="22"/>
        </w:rPr>
        <w:t xml:space="preserve">prévisionnelle </w:t>
      </w:r>
      <w:r w:rsidRPr="00836B6F">
        <w:rPr>
          <w:rFonts w:asciiTheme="minorHAnsi" w:hAnsiTheme="minorHAnsi" w:cstheme="minorHAnsi"/>
          <w:sz w:val="22"/>
          <w:szCs w:val="22"/>
        </w:rPr>
        <w:t xml:space="preserve">du contrat est fixée à </w:t>
      </w:r>
      <w:r w:rsidR="00E7698D">
        <w:rPr>
          <w:rFonts w:asciiTheme="minorHAnsi" w:hAnsiTheme="minorHAnsi" w:cstheme="minorHAnsi"/>
          <w:sz w:val="22"/>
          <w:szCs w:val="22"/>
        </w:rPr>
        <w:t>120 jours</w:t>
      </w:r>
      <w:r w:rsidRPr="00836B6F">
        <w:rPr>
          <w:rFonts w:asciiTheme="minorHAnsi" w:hAnsiTheme="minorHAnsi" w:cstheme="minorHAnsi"/>
          <w:sz w:val="22"/>
          <w:szCs w:val="22"/>
        </w:rPr>
        <w:t xml:space="preserve"> à compter de sa date de notification.</w:t>
      </w:r>
    </w:p>
    <w:p w14:paraId="5800FB88" w14:textId="3368C90F" w:rsidR="00C05055" w:rsidRPr="00836B6F" w:rsidRDefault="00C05055" w:rsidP="00C05055">
      <w:pPr>
        <w:pStyle w:val="Titre2"/>
        <w:spacing w:before="120" w:after="120" w:line="240" w:lineRule="auto"/>
        <w:jc w:val="both"/>
        <w:rPr>
          <w:rFonts w:asciiTheme="minorHAnsi" w:hAnsiTheme="minorHAnsi" w:cstheme="minorHAnsi"/>
          <w:sz w:val="22"/>
          <w:szCs w:val="22"/>
          <w:u w:val="single"/>
        </w:rPr>
      </w:pPr>
      <w:bookmarkStart w:id="31" w:name="_Toc185935373"/>
      <w:r w:rsidRPr="00836B6F">
        <w:rPr>
          <w:rFonts w:asciiTheme="minorHAnsi" w:hAnsiTheme="minorHAnsi" w:cstheme="minorHAnsi"/>
          <w:sz w:val="22"/>
          <w:szCs w:val="22"/>
          <w:u w:val="single"/>
        </w:rPr>
        <w:t>Délai d’exécution</w:t>
      </w:r>
      <w:bookmarkEnd w:id="31"/>
    </w:p>
    <w:p w14:paraId="3A2DD603" w14:textId="0AEF2583" w:rsidR="00C05055" w:rsidRPr="00836B6F" w:rsidRDefault="00C05055" w:rsidP="002E6805">
      <w:pPr>
        <w:spacing w:line="240" w:lineRule="auto"/>
        <w:jc w:val="both"/>
        <w:rPr>
          <w:rFonts w:asciiTheme="minorHAnsi" w:hAnsiTheme="minorHAnsi" w:cstheme="minorHAnsi"/>
          <w:sz w:val="22"/>
          <w:szCs w:val="22"/>
        </w:rPr>
      </w:pPr>
      <w:r w:rsidRPr="00836B6F">
        <w:rPr>
          <w:rFonts w:asciiTheme="minorHAnsi" w:hAnsiTheme="minorHAnsi" w:cstheme="minorHAnsi"/>
          <w:sz w:val="22"/>
          <w:szCs w:val="22"/>
        </w:rPr>
        <w:t>Le</w:t>
      </w:r>
      <w:r w:rsidR="00E7698D">
        <w:rPr>
          <w:rFonts w:asciiTheme="minorHAnsi" w:hAnsiTheme="minorHAnsi" w:cstheme="minorHAnsi"/>
          <w:sz w:val="22"/>
          <w:szCs w:val="22"/>
        </w:rPr>
        <w:t xml:space="preserve"> délai d’exécution est fixé à 75 jours</w:t>
      </w:r>
      <w:r w:rsidRPr="00836B6F">
        <w:rPr>
          <w:rFonts w:asciiTheme="minorHAnsi" w:hAnsiTheme="minorHAnsi" w:cstheme="minorHAnsi"/>
          <w:sz w:val="22"/>
          <w:szCs w:val="22"/>
        </w:rPr>
        <w:t xml:space="preserve"> à compter de sa date de notification sous réserve de la mise à disposition de l’Attestation de franchise le cas échéant. </w:t>
      </w:r>
    </w:p>
    <w:p w14:paraId="622D2D99" w14:textId="77777777" w:rsidR="00FC5DEB" w:rsidRPr="00836B6F" w:rsidRDefault="00FC5DEB" w:rsidP="00510257">
      <w:pPr>
        <w:pStyle w:val="Titre2"/>
        <w:spacing w:before="120" w:after="120" w:line="240" w:lineRule="auto"/>
        <w:jc w:val="both"/>
        <w:rPr>
          <w:rFonts w:asciiTheme="minorHAnsi" w:hAnsiTheme="minorHAnsi" w:cstheme="minorHAnsi"/>
          <w:sz w:val="22"/>
          <w:szCs w:val="22"/>
          <w:u w:val="single"/>
        </w:rPr>
      </w:pPr>
      <w:bookmarkStart w:id="32" w:name="_Toc185935374"/>
      <w:r w:rsidRPr="00836B6F">
        <w:rPr>
          <w:rFonts w:asciiTheme="minorHAnsi" w:hAnsiTheme="minorHAnsi" w:cstheme="minorHAnsi"/>
          <w:sz w:val="22"/>
          <w:szCs w:val="22"/>
          <w:u w:val="single"/>
        </w:rPr>
        <w:t>Allotissement</w:t>
      </w:r>
      <w:bookmarkEnd w:id="32"/>
    </w:p>
    <w:p w14:paraId="250271E0" w14:textId="233F87F9" w:rsidR="00F07EDC" w:rsidRPr="00836B6F" w:rsidRDefault="009B6B50" w:rsidP="003F12E1">
      <w:pPr>
        <w:spacing w:line="240" w:lineRule="auto"/>
        <w:jc w:val="both"/>
        <w:rPr>
          <w:rFonts w:asciiTheme="minorHAnsi" w:hAnsiTheme="minorHAnsi" w:cstheme="minorHAnsi"/>
          <w:sz w:val="22"/>
          <w:szCs w:val="22"/>
        </w:rPr>
      </w:pPr>
      <w:r w:rsidRPr="00836B6F">
        <w:rPr>
          <w:rFonts w:asciiTheme="minorHAnsi" w:hAnsiTheme="minorHAnsi" w:cstheme="minorHAnsi"/>
          <w:sz w:val="22"/>
          <w:szCs w:val="22"/>
        </w:rPr>
        <w:t>La présente</w:t>
      </w:r>
      <w:r w:rsidR="003F12E1" w:rsidRPr="00836B6F">
        <w:rPr>
          <w:rFonts w:asciiTheme="minorHAnsi" w:hAnsiTheme="minorHAnsi" w:cstheme="minorHAnsi"/>
          <w:sz w:val="22"/>
          <w:szCs w:val="22"/>
        </w:rPr>
        <w:t xml:space="preserve"> consultation n’est pas allotie.</w:t>
      </w:r>
      <w:bookmarkStart w:id="33" w:name="_Toc491193961"/>
      <w:bookmarkStart w:id="34" w:name="_Toc417653425"/>
      <w:bookmarkStart w:id="35" w:name="_Toc419212441"/>
      <w:bookmarkStart w:id="36" w:name="_Toc443657775"/>
      <w:bookmarkStart w:id="37" w:name="_Toc446628694"/>
      <w:bookmarkEnd w:id="23"/>
      <w:bookmarkEnd w:id="24"/>
      <w:bookmarkEnd w:id="25"/>
      <w:bookmarkEnd w:id="26"/>
      <w:bookmarkEnd w:id="27"/>
      <w:bookmarkEnd w:id="33"/>
    </w:p>
    <w:p w14:paraId="391AF406" w14:textId="2952F9C2" w:rsidR="00F61E7E" w:rsidRPr="00836B6F" w:rsidRDefault="00F61E7E" w:rsidP="0006068D">
      <w:pPr>
        <w:rPr>
          <w:rFonts w:asciiTheme="minorHAnsi" w:hAnsiTheme="minorHAnsi" w:cstheme="minorHAnsi"/>
        </w:rPr>
      </w:pPr>
    </w:p>
    <w:p w14:paraId="4A0051AA" w14:textId="7E74EE1D" w:rsidR="00616F94" w:rsidRPr="00836B6F"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8" w:name="_Toc185935375"/>
      <w:bookmarkEnd w:id="34"/>
      <w:bookmarkEnd w:id="35"/>
      <w:bookmarkEnd w:id="36"/>
      <w:bookmarkEnd w:id="37"/>
      <w:r w:rsidRPr="00836B6F">
        <w:rPr>
          <w:rFonts w:asciiTheme="minorHAnsi" w:hAnsiTheme="minorHAnsi" w:cstheme="minorHAnsi"/>
          <w:b/>
          <w:caps/>
          <w:sz w:val="28"/>
          <w:szCs w:val="22"/>
          <w:u w:val="single"/>
        </w:rPr>
        <w:t>C</w:t>
      </w:r>
      <w:r w:rsidR="00F52D3F" w:rsidRPr="00836B6F">
        <w:rPr>
          <w:rFonts w:asciiTheme="minorHAnsi" w:hAnsiTheme="minorHAnsi" w:cstheme="minorHAnsi"/>
          <w:b/>
          <w:caps/>
          <w:sz w:val="28"/>
          <w:szCs w:val="22"/>
          <w:u w:val="single"/>
        </w:rPr>
        <w:t>onditions de participation de candidats</w:t>
      </w:r>
      <w:bookmarkEnd w:id="38"/>
    </w:p>
    <w:p w14:paraId="3F106B79" w14:textId="7FCACD01" w:rsidR="00DD0FD9" w:rsidRPr="00836B6F" w:rsidRDefault="00DD0FD9" w:rsidP="0006068D">
      <w:pPr>
        <w:pStyle w:val="Titre2"/>
        <w:spacing w:before="120" w:after="120" w:line="240" w:lineRule="auto"/>
        <w:jc w:val="both"/>
        <w:rPr>
          <w:rFonts w:asciiTheme="minorHAnsi" w:hAnsiTheme="minorHAnsi" w:cstheme="minorHAnsi"/>
          <w:sz w:val="22"/>
          <w:szCs w:val="22"/>
          <w:u w:val="single"/>
        </w:rPr>
      </w:pPr>
      <w:bookmarkStart w:id="39" w:name="_Toc185935376"/>
      <w:r w:rsidRPr="00836B6F">
        <w:rPr>
          <w:rFonts w:asciiTheme="minorHAnsi" w:hAnsiTheme="minorHAnsi" w:cstheme="minorHAnsi"/>
          <w:sz w:val="22"/>
          <w:szCs w:val="22"/>
          <w:u w:val="single"/>
        </w:rPr>
        <w:t xml:space="preserve">Conditions de présentation </w:t>
      </w:r>
      <w:r w:rsidR="0005224C" w:rsidRPr="00836B6F">
        <w:rPr>
          <w:rFonts w:asciiTheme="minorHAnsi" w:hAnsiTheme="minorHAnsi" w:cstheme="minorHAnsi"/>
          <w:sz w:val="22"/>
          <w:szCs w:val="22"/>
          <w:u w:val="single"/>
        </w:rPr>
        <w:t>des candidatures</w:t>
      </w:r>
      <w:bookmarkEnd w:id="39"/>
    </w:p>
    <w:p w14:paraId="1341165C" w14:textId="5F81E787" w:rsidR="00DB5F36" w:rsidRPr="00836B6F" w:rsidRDefault="00DD0FD9" w:rsidP="003F12E1">
      <w:pPr>
        <w:pStyle w:val="Standard"/>
        <w:rPr>
          <w:rFonts w:asciiTheme="minorHAnsi" w:eastAsia="Times" w:hAnsiTheme="minorHAnsi" w:cstheme="minorHAnsi"/>
          <w:bCs/>
          <w:iCs/>
          <w:kern w:val="0"/>
          <w:sz w:val="22"/>
          <w:szCs w:val="22"/>
          <w:lang w:eastAsia="fr-FR" w:bidi="ar-SA"/>
        </w:rPr>
      </w:pPr>
      <w:r w:rsidRPr="00836B6F">
        <w:rPr>
          <w:rFonts w:asciiTheme="minorHAnsi" w:eastAsia="Times" w:hAnsiTheme="minorHAnsi" w:cstheme="minorHAnsi"/>
          <w:bCs/>
          <w:iCs/>
          <w:kern w:val="0"/>
          <w:sz w:val="22"/>
          <w:szCs w:val="22"/>
          <w:lang w:eastAsia="fr-FR" w:bidi="ar-SA"/>
        </w:rPr>
        <w:t>Une même personne ne peut représenter plus d'un candidat pour un même marché (article R. 2142-4 du code de la commande publique).</w:t>
      </w:r>
      <w:r w:rsidRPr="00836B6F">
        <w:rPr>
          <w:rFonts w:asciiTheme="minorHAnsi" w:hAnsiTheme="minorHAnsi" w:cstheme="minorHAnsi"/>
          <w:bCs/>
          <w:iCs/>
          <w:sz w:val="22"/>
          <w:szCs w:val="22"/>
          <w:lang w:bidi="ar-SA"/>
        </w:rPr>
        <w:t xml:space="preserve"> </w:t>
      </w:r>
    </w:p>
    <w:p w14:paraId="78E99918" w14:textId="77777777" w:rsidR="00C810F9" w:rsidRPr="00836B6F"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836B6F" w:rsidRDefault="00C810F9" w:rsidP="0006068D">
      <w:pPr>
        <w:pStyle w:val="Titre2"/>
        <w:spacing w:before="120" w:after="120" w:line="240" w:lineRule="auto"/>
        <w:jc w:val="both"/>
        <w:rPr>
          <w:rFonts w:asciiTheme="minorHAnsi" w:hAnsiTheme="minorHAnsi" w:cstheme="minorHAnsi"/>
          <w:sz w:val="22"/>
          <w:szCs w:val="22"/>
          <w:u w:val="single"/>
        </w:rPr>
      </w:pPr>
      <w:bookmarkStart w:id="40" w:name="_Toc185935377"/>
      <w:r w:rsidRPr="00836B6F">
        <w:rPr>
          <w:rFonts w:asciiTheme="minorHAnsi" w:hAnsiTheme="minorHAnsi" w:cstheme="minorHAnsi"/>
          <w:sz w:val="22"/>
          <w:szCs w:val="22"/>
          <w:u w:val="single"/>
        </w:rPr>
        <w:t xml:space="preserve">Motifs </w:t>
      </w:r>
      <w:r w:rsidR="004A2256" w:rsidRPr="00836B6F">
        <w:rPr>
          <w:rFonts w:asciiTheme="minorHAnsi" w:hAnsiTheme="minorHAnsi" w:cstheme="minorHAnsi"/>
          <w:sz w:val="22"/>
          <w:szCs w:val="22"/>
          <w:u w:val="single"/>
        </w:rPr>
        <w:t xml:space="preserve">et conditions </w:t>
      </w:r>
      <w:r w:rsidRPr="00836B6F">
        <w:rPr>
          <w:rFonts w:asciiTheme="minorHAnsi" w:hAnsiTheme="minorHAnsi" w:cstheme="minorHAnsi"/>
          <w:sz w:val="22"/>
          <w:szCs w:val="22"/>
          <w:u w:val="single"/>
        </w:rPr>
        <w:t>d’exclusion</w:t>
      </w:r>
      <w:bookmarkEnd w:id="40"/>
      <w:r w:rsidR="009530C4" w:rsidRPr="00836B6F">
        <w:rPr>
          <w:rFonts w:asciiTheme="minorHAnsi" w:hAnsiTheme="minorHAnsi" w:cstheme="minorHAnsi"/>
          <w:sz w:val="22"/>
          <w:szCs w:val="22"/>
          <w:u w:val="single"/>
        </w:rPr>
        <w:t xml:space="preserve"> </w:t>
      </w:r>
    </w:p>
    <w:p w14:paraId="763C5260" w14:textId="0A6FE1D2" w:rsidR="00B84C4A" w:rsidRPr="00836B6F" w:rsidRDefault="00B84C4A" w:rsidP="00B84C4A">
      <w:pPr>
        <w:pStyle w:val="Standard"/>
        <w:rPr>
          <w:rFonts w:asciiTheme="minorHAnsi" w:hAnsiTheme="minorHAnsi" w:cstheme="minorHAnsi"/>
          <w:bCs/>
          <w:iCs/>
          <w:sz w:val="22"/>
          <w:szCs w:val="22"/>
        </w:rPr>
      </w:pPr>
      <w:r w:rsidRPr="00836B6F">
        <w:rPr>
          <w:rFonts w:asciiTheme="minorHAnsi" w:hAnsiTheme="minorHAnsi" w:cstheme="minorHAnsi"/>
          <w:bCs/>
          <w:iCs/>
          <w:sz w:val="22"/>
          <w:szCs w:val="22"/>
        </w:rPr>
        <w:t xml:space="preserve">En application, notamment : </w:t>
      </w:r>
    </w:p>
    <w:p w14:paraId="03311E18" w14:textId="77777777" w:rsidR="00B84C4A" w:rsidRPr="00836B6F" w:rsidRDefault="00B84C4A" w:rsidP="00B84C4A">
      <w:pPr>
        <w:pStyle w:val="Standard"/>
        <w:numPr>
          <w:ilvl w:val="0"/>
          <w:numId w:val="38"/>
        </w:numPr>
        <w:rPr>
          <w:rFonts w:asciiTheme="minorHAnsi" w:hAnsiTheme="minorHAnsi" w:cstheme="minorHAnsi"/>
          <w:bCs/>
          <w:iCs/>
          <w:sz w:val="22"/>
          <w:szCs w:val="22"/>
        </w:rPr>
      </w:pPr>
      <w:r w:rsidRPr="00836B6F">
        <w:rPr>
          <w:rFonts w:asciiTheme="minorHAnsi" w:hAnsiTheme="minorHAnsi" w:cstheme="minorHAnsi"/>
          <w:bCs/>
          <w:iCs/>
          <w:sz w:val="22"/>
          <w:szCs w:val="22"/>
        </w:rPr>
        <w:t>de la loi n°2016-1691 du 9 décembre 2016 relative à la transparence, à la lutte contre la corruption et à la modernisation de la vie économique, dite loi « Sapin II »,</w:t>
      </w:r>
    </w:p>
    <w:p w14:paraId="0E5C43E2" w14:textId="77777777" w:rsidR="00B84C4A" w:rsidRPr="00836B6F" w:rsidRDefault="00B84C4A" w:rsidP="00B84C4A">
      <w:pPr>
        <w:pStyle w:val="Standard"/>
        <w:numPr>
          <w:ilvl w:val="0"/>
          <w:numId w:val="38"/>
        </w:numPr>
        <w:rPr>
          <w:rFonts w:asciiTheme="minorHAnsi" w:hAnsiTheme="minorHAnsi" w:cstheme="minorHAnsi"/>
          <w:bCs/>
          <w:iCs/>
          <w:sz w:val="22"/>
          <w:szCs w:val="22"/>
        </w:rPr>
      </w:pPr>
      <w:r w:rsidRPr="00836B6F">
        <w:rPr>
          <w:rFonts w:asciiTheme="minorHAnsi" w:hAnsiTheme="minorHAnsi" w:cstheme="minorHAnsi"/>
          <w:bCs/>
          <w:iCs/>
          <w:sz w:val="22"/>
          <w:szCs w:val="22"/>
        </w:rPr>
        <w:t>du chapitre II du Code monétaire et financier français portant sur les « dispositions relatives au gel des avoirs et à l'interdiction de mise à disposition » (notamment les articles L562-4 et 5),</w:t>
      </w:r>
    </w:p>
    <w:p w14:paraId="372EA7B5" w14:textId="11395F17" w:rsidR="00B84C4A" w:rsidRPr="00836B6F" w:rsidRDefault="00B84C4A" w:rsidP="0006068D">
      <w:pPr>
        <w:pStyle w:val="Standard"/>
        <w:numPr>
          <w:ilvl w:val="0"/>
          <w:numId w:val="38"/>
        </w:numPr>
        <w:rPr>
          <w:rFonts w:asciiTheme="minorHAnsi" w:hAnsiTheme="minorHAnsi" w:cstheme="minorHAnsi"/>
          <w:bCs/>
          <w:iCs/>
          <w:sz w:val="22"/>
          <w:szCs w:val="22"/>
        </w:rPr>
      </w:pPr>
      <w:r w:rsidRPr="00836B6F">
        <w:rPr>
          <w:rFonts w:asciiTheme="minorHAnsi" w:hAnsiTheme="minorHAnsi" w:cstheme="minorHAnsi"/>
          <w:bCs/>
          <w:iCs/>
          <w:sz w:val="22"/>
          <w:szCs w:val="22"/>
        </w:rPr>
        <w:t>des exigences en la matière découlant de l’accréditation pour la gestion des fonds délégués de l’Union européenne (pilier 7 relatif à l’exclusion à l’accès aux financements),</w:t>
      </w:r>
    </w:p>
    <w:p w14:paraId="1121E9CB" w14:textId="77777777" w:rsidR="00B84C4A" w:rsidRPr="00836B6F" w:rsidRDefault="00B84C4A" w:rsidP="0006068D">
      <w:pPr>
        <w:pStyle w:val="Standard"/>
        <w:rPr>
          <w:rFonts w:asciiTheme="minorHAnsi" w:hAnsiTheme="minorHAnsi" w:cstheme="minorHAnsi"/>
          <w:bCs/>
          <w:iCs/>
          <w:sz w:val="22"/>
          <w:szCs w:val="22"/>
        </w:rPr>
      </w:pPr>
    </w:p>
    <w:p w14:paraId="19C06C33" w14:textId="30113CC1" w:rsidR="00D003D8" w:rsidRPr="00836B6F"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836B6F">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836B6F">
        <w:rPr>
          <w:rFonts w:asciiTheme="minorHAnsi" w:eastAsia="Times" w:hAnsiTheme="minorHAnsi" w:cstheme="minorHAnsi"/>
          <w:bCs/>
          <w:iCs/>
          <w:kern w:val="0"/>
          <w:sz w:val="22"/>
          <w:szCs w:val="22"/>
          <w:lang w:eastAsia="fr-FR" w:bidi="ar-SA"/>
        </w:rPr>
        <w:t>énumérés aux articles</w:t>
      </w:r>
      <w:r w:rsidR="00474075" w:rsidRPr="00836B6F">
        <w:rPr>
          <w:rFonts w:asciiTheme="minorHAnsi" w:eastAsia="Times" w:hAnsiTheme="minorHAnsi" w:cstheme="minorHAnsi"/>
          <w:bCs/>
          <w:iCs/>
          <w:kern w:val="0"/>
          <w:sz w:val="22"/>
          <w:szCs w:val="22"/>
          <w:lang w:eastAsia="fr-FR" w:bidi="ar-SA"/>
        </w:rPr>
        <w:t xml:space="preserve"> L.2141-1 à L.2141-10 </w:t>
      </w:r>
      <w:r w:rsidR="004A2256" w:rsidRPr="00836B6F">
        <w:rPr>
          <w:rFonts w:asciiTheme="minorHAnsi" w:eastAsia="Times" w:hAnsiTheme="minorHAnsi" w:cstheme="minorHAnsi"/>
          <w:bCs/>
          <w:iCs/>
          <w:kern w:val="0"/>
          <w:sz w:val="22"/>
          <w:szCs w:val="22"/>
          <w:lang w:eastAsia="fr-FR" w:bidi="ar-SA"/>
        </w:rPr>
        <w:t>du code de la commande publique</w:t>
      </w:r>
      <w:r w:rsidR="00187DA0" w:rsidRPr="00836B6F">
        <w:rPr>
          <w:rFonts w:asciiTheme="minorHAnsi" w:eastAsia="Times" w:hAnsiTheme="minorHAnsi" w:cstheme="minorHAnsi"/>
          <w:bCs/>
          <w:iCs/>
          <w:kern w:val="0"/>
          <w:sz w:val="22"/>
          <w:szCs w:val="22"/>
          <w:lang w:eastAsia="fr-FR" w:bidi="ar-SA"/>
        </w:rPr>
        <w:t xml:space="preserve">, ou qui figurent sur une liste d’exclusion </w:t>
      </w:r>
      <w:r w:rsidR="00B84C4A" w:rsidRPr="00836B6F">
        <w:rPr>
          <w:rFonts w:asciiTheme="minorHAnsi" w:eastAsia="Times" w:hAnsiTheme="minorHAnsi" w:cstheme="minorHAnsi"/>
          <w:bCs/>
          <w:iCs/>
          <w:kern w:val="0"/>
          <w:sz w:val="22"/>
          <w:szCs w:val="22"/>
          <w:lang w:eastAsia="fr-FR" w:bidi="ar-SA"/>
        </w:rPr>
        <w:t>officielle</w:t>
      </w:r>
      <w:r w:rsidR="004A2256" w:rsidRPr="00836B6F">
        <w:rPr>
          <w:rFonts w:asciiTheme="minorHAnsi" w:eastAsia="Times" w:hAnsiTheme="minorHAnsi" w:cstheme="minorHAnsi"/>
          <w:bCs/>
          <w:iCs/>
          <w:kern w:val="0"/>
          <w:sz w:val="22"/>
          <w:szCs w:val="22"/>
          <w:lang w:eastAsia="fr-FR" w:bidi="ar-SA"/>
        </w:rPr>
        <w:t xml:space="preserve"> </w:t>
      </w:r>
      <w:r w:rsidR="003E32DB" w:rsidRPr="00836B6F">
        <w:rPr>
          <w:rFonts w:asciiTheme="minorHAnsi" w:eastAsia="Times" w:hAnsiTheme="minorHAnsi" w:cstheme="minorHAnsi"/>
          <w:bCs/>
          <w:iCs/>
          <w:kern w:val="0"/>
          <w:sz w:val="22"/>
          <w:szCs w:val="22"/>
          <w:lang w:eastAsia="fr-FR" w:bidi="ar-SA"/>
        </w:rPr>
        <w:t>sont exclu</w:t>
      </w:r>
      <w:r w:rsidRPr="00836B6F">
        <w:rPr>
          <w:rFonts w:asciiTheme="minorHAnsi" w:eastAsia="Times" w:hAnsiTheme="minorHAnsi" w:cstheme="minorHAnsi"/>
          <w:bCs/>
          <w:iCs/>
          <w:kern w:val="0"/>
          <w:sz w:val="22"/>
          <w:szCs w:val="22"/>
          <w:lang w:eastAsia="fr-FR" w:bidi="ar-SA"/>
        </w:rPr>
        <w:t>s de la procédure</w:t>
      </w:r>
      <w:r w:rsidR="00B7709C" w:rsidRPr="00836B6F">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836B6F">
        <w:rPr>
          <w:rFonts w:asciiTheme="minorHAnsi" w:eastAsia="Times" w:hAnsiTheme="minorHAnsi" w:cstheme="minorHAnsi"/>
          <w:bCs/>
          <w:iCs/>
          <w:kern w:val="0"/>
          <w:sz w:val="22"/>
          <w:szCs w:val="22"/>
          <w:lang w:eastAsia="fr-FR" w:bidi="ar-SA"/>
        </w:rPr>
        <w:t xml:space="preserve">des mesures de vigilance </w:t>
      </w:r>
      <w:r w:rsidR="00187DA0" w:rsidRPr="00836B6F">
        <w:rPr>
          <w:rFonts w:asciiTheme="minorHAnsi" w:eastAsia="Times" w:hAnsiTheme="minorHAnsi" w:cstheme="minorHAnsi"/>
          <w:bCs/>
          <w:iCs/>
          <w:kern w:val="0"/>
          <w:sz w:val="22"/>
          <w:szCs w:val="22"/>
          <w:lang w:eastAsia="fr-FR" w:bidi="ar-SA"/>
        </w:rPr>
        <w:t>par l’autorité contractante</w:t>
      </w:r>
      <w:r w:rsidR="00B7709C" w:rsidRPr="00836B6F">
        <w:rPr>
          <w:rFonts w:asciiTheme="minorHAnsi" w:eastAsia="Times" w:hAnsiTheme="minorHAnsi" w:cstheme="minorHAnsi"/>
          <w:bCs/>
          <w:iCs/>
          <w:kern w:val="0"/>
          <w:sz w:val="22"/>
          <w:szCs w:val="22"/>
          <w:lang w:eastAsia="fr-FR" w:bidi="ar-SA"/>
        </w:rPr>
        <w:t>.</w:t>
      </w:r>
    </w:p>
    <w:p w14:paraId="43A66929" w14:textId="77777777" w:rsidR="00C17896" w:rsidRPr="00836B6F"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836B6F"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836B6F">
        <w:rPr>
          <w:rFonts w:asciiTheme="minorHAnsi" w:eastAsia="Times" w:hAnsiTheme="minorHAnsi" w:cstheme="minorHAnsi"/>
          <w:bCs/>
          <w:iCs/>
          <w:kern w:val="0"/>
          <w:sz w:val="22"/>
          <w:szCs w:val="22"/>
          <w:lang w:eastAsia="fr-FR" w:bidi="ar-SA"/>
        </w:rPr>
        <w:t>Toutefois, l</w:t>
      </w:r>
      <w:r w:rsidR="00D003D8" w:rsidRPr="00836B6F">
        <w:rPr>
          <w:rFonts w:asciiTheme="minorHAnsi" w:eastAsia="Times" w:hAnsiTheme="minorHAnsi" w:cstheme="minorHAnsi"/>
          <w:bCs/>
          <w:iCs/>
          <w:kern w:val="0"/>
          <w:sz w:val="22"/>
          <w:szCs w:val="22"/>
          <w:lang w:eastAsia="fr-FR" w:bidi="ar-SA"/>
        </w:rPr>
        <w:t xml:space="preserve">orsque </w:t>
      </w:r>
      <w:r w:rsidRPr="00836B6F">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836B6F">
        <w:rPr>
          <w:rFonts w:asciiTheme="minorHAnsi" w:hAnsiTheme="minorHAnsi" w:cstheme="minorHAnsi"/>
          <w:bCs/>
          <w:iCs/>
          <w:sz w:val="22"/>
          <w:szCs w:val="22"/>
        </w:rPr>
        <w:t>celle-ci invite le</w:t>
      </w:r>
      <w:r w:rsidR="00EF4A88" w:rsidRPr="00836B6F">
        <w:rPr>
          <w:rFonts w:asciiTheme="minorHAnsi" w:hAnsiTheme="minorHAnsi" w:cstheme="minorHAnsi"/>
          <w:bCs/>
          <w:iCs/>
          <w:sz w:val="22"/>
          <w:szCs w:val="22"/>
        </w:rPr>
        <w:t>(s)</w:t>
      </w:r>
      <w:r w:rsidRPr="00836B6F">
        <w:rPr>
          <w:rFonts w:asciiTheme="minorHAnsi" w:hAnsiTheme="minorHAnsi" w:cstheme="minorHAnsi"/>
          <w:bCs/>
          <w:iCs/>
          <w:sz w:val="22"/>
          <w:szCs w:val="22"/>
        </w:rPr>
        <w:t xml:space="preserve"> candidat</w:t>
      </w:r>
      <w:r w:rsidR="00EF4A88" w:rsidRPr="00836B6F">
        <w:rPr>
          <w:rFonts w:asciiTheme="minorHAnsi" w:hAnsiTheme="minorHAnsi" w:cstheme="minorHAnsi"/>
          <w:bCs/>
          <w:iCs/>
          <w:sz w:val="22"/>
          <w:szCs w:val="22"/>
        </w:rPr>
        <w:t>(s)</w:t>
      </w:r>
      <w:r w:rsidRPr="00836B6F">
        <w:rPr>
          <w:rFonts w:asciiTheme="minorHAnsi" w:hAnsiTheme="minorHAnsi" w:cstheme="minorHAnsi"/>
          <w:bCs/>
          <w:iCs/>
          <w:sz w:val="22"/>
          <w:szCs w:val="22"/>
        </w:rPr>
        <w:t xml:space="preserve"> susceptible</w:t>
      </w:r>
      <w:r w:rsidR="00EF4A88" w:rsidRPr="00836B6F">
        <w:rPr>
          <w:rFonts w:asciiTheme="minorHAnsi" w:hAnsiTheme="minorHAnsi" w:cstheme="minorHAnsi"/>
          <w:bCs/>
          <w:iCs/>
          <w:sz w:val="22"/>
          <w:szCs w:val="22"/>
        </w:rPr>
        <w:t>(s)</w:t>
      </w:r>
      <w:r w:rsidRPr="00836B6F">
        <w:rPr>
          <w:rFonts w:asciiTheme="minorHAnsi" w:hAnsiTheme="minorHAnsi" w:cstheme="minorHAnsi"/>
          <w:bCs/>
          <w:iCs/>
          <w:sz w:val="22"/>
          <w:szCs w:val="22"/>
        </w:rPr>
        <w:t xml:space="preserve"> d’être exclu</w:t>
      </w:r>
      <w:r w:rsidR="00EF4A88" w:rsidRPr="00836B6F">
        <w:rPr>
          <w:rFonts w:asciiTheme="minorHAnsi" w:hAnsiTheme="minorHAnsi" w:cstheme="minorHAnsi"/>
          <w:bCs/>
          <w:iCs/>
          <w:sz w:val="22"/>
          <w:szCs w:val="22"/>
        </w:rPr>
        <w:t>(s)</w:t>
      </w:r>
      <w:r w:rsidR="00D003D8" w:rsidRPr="00836B6F">
        <w:rPr>
          <w:rFonts w:asciiTheme="minorHAnsi" w:hAnsiTheme="minorHAnsi" w:cstheme="minorHAnsi"/>
          <w:bCs/>
          <w:iCs/>
          <w:sz w:val="22"/>
          <w:szCs w:val="22"/>
        </w:rPr>
        <w:t xml:space="preserve"> </w:t>
      </w:r>
      <w:r w:rsidR="00EF4A88" w:rsidRPr="00836B6F">
        <w:rPr>
          <w:rFonts w:asciiTheme="minorHAnsi" w:hAnsiTheme="minorHAnsi" w:cstheme="minorHAnsi"/>
          <w:bCs/>
          <w:iCs/>
          <w:sz w:val="22"/>
          <w:szCs w:val="22"/>
        </w:rPr>
        <w:t>à</w:t>
      </w:r>
      <w:r w:rsidR="00D003D8" w:rsidRPr="00836B6F">
        <w:rPr>
          <w:rFonts w:asciiTheme="minorHAnsi" w:hAnsiTheme="minorHAnsi" w:cstheme="minorHAnsi"/>
          <w:bCs/>
          <w:iCs/>
          <w:sz w:val="22"/>
          <w:szCs w:val="22"/>
        </w:rPr>
        <w:t xml:space="preserve"> présenter ses</w:t>
      </w:r>
      <w:r w:rsidR="00EF4A88" w:rsidRPr="00836B6F">
        <w:rPr>
          <w:rFonts w:asciiTheme="minorHAnsi" w:hAnsiTheme="minorHAnsi" w:cstheme="minorHAnsi"/>
          <w:bCs/>
          <w:iCs/>
          <w:sz w:val="22"/>
          <w:szCs w:val="22"/>
        </w:rPr>
        <w:t>(leurs)</w:t>
      </w:r>
      <w:r w:rsidR="00D003D8" w:rsidRPr="00836B6F">
        <w:rPr>
          <w:rFonts w:asciiTheme="minorHAnsi" w:hAnsiTheme="minorHAnsi" w:cstheme="minorHAnsi"/>
          <w:bCs/>
          <w:iCs/>
          <w:sz w:val="22"/>
          <w:szCs w:val="22"/>
        </w:rPr>
        <w:t xml:space="preserve"> observations afin d'établir dans un délai rais</w:t>
      </w:r>
      <w:r w:rsidR="00EF4A88" w:rsidRPr="00836B6F">
        <w:rPr>
          <w:rFonts w:asciiTheme="minorHAnsi" w:hAnsiTheme="minorHAnsi" w:cstheme="minorHAnsi"/>
          <w:bCs/>
          <w:iCs/>
          <w:sz w:val="22"/>
          <w:szCs w:val="22"/>
        </w:rPr>
        <w:t xml:space="preserve">onnable </w:t>
      </w:r>
      <w:r w:rsidR="002104E9" w:rsidRPr="00836B6F">
        <w:rPr>
          <w:rFonts w:asciiTheme="minorHAnsi" w:hAnsiTheme="minorHAnsi" w:cstheme="minorHAnsi"/>
          <w:bCs/>
          <w:iCs/>
          <w:sz w:val="22"/>
          <w:szCs w:val="22"/>
        </w:rPr>
        <w:t xml:space="preserve">n’excédant pas 10 jours, </w:t>
      </w:r>
      <w:r w:rsidR="00EF4A88" w:rsidRPr="00836B6F">
        <w:rPr>
          <w:rFonts w:asciiTheme="minorHAnsi" w:hAnsiTheme="minorHAnsi" w:cstheme="minorHAnsi"/>
          <w:bCs/>
          <w:iCs/>
          <w:sz w:val="22"/>
          <w:szCs w:val="22"/>
        </w:rPr>
        <w:t>et par tout moyen</w:t>
      </w:r>
      <w:r w:rsidR="001302BD" w:rsidRPr="00836B6F">
        <w:rPr>
          <w:rFonts w:asciiTheme="minorHAnsi" w:hAnsiTheme="minorHAnsi" w:cstheme="minorHAnsi"/>
          <w:bCs/>
          <w:iCs/>
          <w:sz w:val="22"/>
          <w:szCs w:val="22"/>
        </w:rPr>
        <w:t>,</w:t>
      </w:r>
      <w:r w:rsidR="00EF4A88" w:rsidRPr="00836B6F">
        <w:rPr>
          <w:rFonts w:asciiTheme="minorHAnsi" w:hAnsiTheme="minorHAnsi" w:cstheme="minorHAnsi"/>
          <w:bCs/>
          <w:iCs/>
          <w:sz w:val="22"/>
          <w:szCs w:val="22"/>
        </w:rPr>
        <w:t xml:space="preserve"> que </w:t>
      </w:r>
      <w:r w:rsidR="00D003D8" w:rsidRPr="00836B6F">
        <w:rPr>
          <w:rFonts w:asciiTheme="minorHAnsi" w:hAnsiTheme="minorHAnsi" w:cstheme="minorHAnsi"/>
          <w:bCs/>
          <w:iCs/>
          <w:sz w:val="22"/>
          <w:szCs w:val="22"/>
        </w:rPr>
        <w:t xml:space="preserve">les mesures nécessaires pour corriger les manquements </w:t>
      </w:r>
      <w:r w:rsidR="00EF4A88" w:rsidRPr="00836B6F">
        <w:rPr>
          <w:rFonts w:asciiTheme="minorHAnsi" w:hAnsiTheme="minorHAnsi" w:cstheme="minorHAnsi"/>
          <w:bCs/>
          <w:iCs/>
          <w:sz w:val="22"/>
          <w:szCs w:val="22"/>
        </w:rPr>
        <w:t>à l’origine de l’exclusion</w:t>
      </w:r>
      <w:r w:rsidR="00CF286F" w:rsidRPr="00836B6F">
        <w:rPr>
          <w:rFonts w:asciiTheme="minorHAnsi" w:hAnsiTheme="minorHAnsi" w:cstheme="minorHAnsi"/>
          <w:bCs/>
          <w:iCs/>
          <w:sz w:val="22"/>
          <w:szCs w:val="22"/>
        </w:rPr>
        <w:t xml:space="preserve"> ont été prises</w:t>
      </w:r>
      <w:r w:rsidR="00D003D8" w:rsidRPr="00836B6F">
        <w:rPr>
          <w:rFonts w:asciiTheme="minorHAnsi" w:hAnsiTheme="minorHAnsi" w:cstheme="minorHAnsi"/>
          <w:bCs/>
          <w:iCs/>
          <w:sz w:val="22"/>
          <w:szCs w:val="22"/>
        </w:rPr>
        <w:t xml:space="preserve"> et, le cas échéant, que sa</w:t>
      </w:r>
      <w:r w:rsidR="00CF286F" w:rsidRPr="00836B6F">
        <w:rPr>
          <w:rFonts w:asciiTheme="minorHAnsi" w:hAnsiTheme="minorHAnsi" w:cstheme="minorHAnsi"/>
          <w:bCs/>
          <w:iCs/>
          <w:sz w:val="22"/>
          <w:szCs w:val="22"/>
        </w:rPr>
        <w:t>(leur)</w:t>
      </w:r>
      <w:r w:rsidR="00D003D8" w:rsidRPr="00836B6F">
        <w:rPr>
          <w:rFonts w:asciiTheme="minorHAnsi" w:hAnsiTheme="minorHAnsi" w:cstheme="minorHAnsi"/>
          <w:bCs/>
          <w:iCs/>
          <w:sz w:val="22"/>
          <w:szCs w:val="22"/>
        </w:rPr>
        <w:t xml:space="preserve"> participation à la </w:t>
      </w:r>
      <w:r w:rsidR="00CF286F" w:rsidRPr="00836B6F">
        <w:rPr>
          <w:rFonts w:asciiTheme="minorHAnsi" w:hAnsiTheme="minorHAnsi" w:cstheme="minorHAnsi"/>
          <w:bCs/>
          <w:iCs/>
          <w:sz w:val="22"/>
          <w:szCs w:val="22"/>
        </w:rPr>
        <w:t xml:space="preserve">consultation </w:t>
      </w:r>
      <w:r w:rsidR="00D003D8" w:rsidRPr="00836B6F">
        <w:rPr>
          <w:rFonts w:asciiTheme="minorHAnsi" w:hAnsiTheme="minorHAnsi" w:cstheme="minorHAnsi"/>
          <w:bCs/>
          <w:iCs/>
          <w:sz w:val="22"/>
          <w:szCs w:val="22"/>
        </w:rPr>
        <w:t xml:space="preserve">n'est pas susceptible de porter atteinte à l'égalité de </w:t>
      </w:r>
      <w:r w:rsidR="00D003D8" w:rsidRPr="00836B6F">
        <w:rPr>
          <w:rFonts w:asciiTheme="minorHAnsi" w:eastAsia="Times" w:hAnsiTheme="minorHAnsi" w:cstheme="minorHAnsi"/>
          <w:bCs/>
          <w:iCs/>
          <w:kern w:val="0"/>
          <w:sz w:val="22"/>
          <w:szCs w:val="22"/>
          <w:lang w:eastAsia="fr-FR" w:bidi="ar-SA"/>
        </w:rPr>
        <w:t>traitement.</w:t>
      </w:r>
    </w:p>
    <w:p w14:paraId="5EA27560" w14:textId="77777777" w:rsidR="00B7709C" w:rsidRPr="00836B6F"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836B6F"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836B6F">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Pr="00836B6F" w:rsidRDefault="005D4593">
      <w:pPr>
        <w:pStyle w:val="Standard"/>
        <w:rPr>
          <w:rFonts w:asciiTheme="minorHAnsi" w:eastAsia="Times" w:hAnsiTheme="minorHAnsi" w:cstheme="minorHAnsi"/>
          <w:bCs/>
          <w:iCs/>
          <w:kern w:val="0"/>
          <w:sz w:val="22"/>
          <w:szCs w:val="22"/>
          <w:lang w:eastAsia="fr-FR" w:bidi="ar-SA"/>
        </w:rPr>
      </w:pPr>
    </w:p>
    <w:p w14:paraId="45E3491A" w14:textId="353EDF6E" w:rsidR="00630EE6" w:rsidRPr="00836B6F" w:rsidRDefault="003F12E1" w:rsidP="003F12E1">
      <w:pPr>
        <w:pStyle w:val="Titre2"/>
        <w:spacing w:before="120" w:after="120" w:line="240" w:lineRule="auto"/>
        <w:jc w:val="both"/>
        <w:rPr>
          <w:rFonts w:asciiTheme="minorHAnsi" w:hAnsiTheme="minorHAnsi" w:cstheme="minorHAnsi"/>
          <w:sz w:val="22"/>
          <w:szCs w:val="22"/>
          <w:u w:val="single"/>
        </w:rPr>
      </w:pPr>
      <w:bookmarkStart w:id="41" w:name="_Toc185935378"/>
      <w:r w:rsidRPr="00836B6F">
        <w:rPr>
          <w:rFonts w:asciiTheme="minorHAnsi" w:hAnsiTheme="minorHAnsi" w:cstheme="minorHAnsi"/>
          <w:sz w:val="22"/>
          <w:szCs w:val="22"/>
          <w:u w:val="single"/>
        </w:rPr>
        <w:lastRenderedPageBreak/>
        <w:t>Ca</w:t>
      </w:r>
      <w:r w:rsidR="00630EE6" w:rsidRPr="00836B6F">
        <w:rPr>
          <w:rFonts w:asciiTheme="minorHAnsi" w:hAnsiTheme="minorHAnsi" w:cstheme="minorHAnsi"/>
          <w:sz w:val="22"/>
          <w:szCs w:val="22"/>
          <w:u w:val="single"/>
        </w:rPr>
        <w:t>pacités économiques, techniques et professionnelles</w:t>
      </w:r>
      <w:bookmarkEnd w:id="41"/>
      <w:r w:rsidR="00630EE6" w:rsidRPr="00836B6F">
        <w:rPr>
          <w:rFonts w:asciiTheme="minorHAnsi" w:hAnsiTheme="minorHAnsi" w:cstheme="minorHAnsi"/>
          <w:sz w:val="22"/>
          <w:szCs w:val="22"/>
          <w:u w:val="single"/>
        </w:rPr>
        <w:t xml:space="preserve"> </w:t>
      </w:r>
    </w:p>
    <w:p w14:paraId="3B784CC0" w14:textId="77777777" w:rsidR="00630EE6" w:rsidRPr="00836B6F" w:rsidRDefault="00630EE6" w:rsidP="0006068D">
      <w:pPr>
        <w:pStyle w:val="Titre2"/>
        <w:spacing w:before="120" w:after="120" w:line="240" w:lineRule="auto"/>
        <w:ind w:left="708"/>
        <w:jc w:val="both"/>
        <w:rPr>
          <w:rFonts w:asciiTheme="minorHAnsi" w:hAnsiTheme="minorHAnsi" w:cstheme="minorHAnsi"/>
          <w:i/>
          <w:sz w:val="22"/>
          <w:szCs w:val="22"/>
        </w:rPr>
      </w:pPr>
      <w:bookmarkStart w:id="42" w:name="_Toc185935379"/>
      <w:r w:rsidRPr="00836B6F">
        <w:rPr>
          <w:rFonts w:asciiTheme="minorHAnsi" w:hAnsiTheme="minorHAnsi" w:cstheme="minorHAnsi"/>
          <w:i/>
          <w:sz w:val="22"/>
          <w:szCs w:val="22"/>
        </w:rPr>
        <w:t>CAPACITE ECONOMIQUE ET FINANCIERE</w:t>
      </w:r>
      <w:bookmarkEnd w:id="42"/>
    </w:p>
    <w:p w14:paraId="11254795" w14:textId="5A5858D3" w:rsidR="00630EE6" w:rsidRPr="00836B6F" w:rsidRDefault="00C05055" w:rsidP="00630EE6">
      <w:pPr>
        <w:pStyle w:val="Default"/>
        <w:numPr>
          <w:ilvl w:val="0"/>
          <w:numId w:val="34"/>
        </w:numPr>
        <w:jc w:val="both"/>
        <w:rPr>
          <w:rFonts w:asciiTheme="minorHAnsi" w:hAnsiTheme="minorHAnsi" w:cstheme="minorHAnsi"/>
          <w:sz w:val="22"/>
          <w:szCs w:val="22"/>
        </w:rPr>
      </w:pPr>
      <w:r w:rsidRPr="00836B6F">
        <w:rPr>
          <w:rFonts w:asciiTheme="minorHAnsi" w:hAnsiTheme="minorHAnsi" w:cstheme="minorHAnsi"/>
          <w:sz w:val="22"/>
          <w:szCs w:val="22"/>
        </w:rPr>
        <w:t xml:space="preserve">Déclaration du chiffre d’affaires des 3 derniers exercices comptables disponibles </w:t>
      </w:r>
    </w:p>
    <w:p w14:paraId="5E37CCD5" w14:textId="77777777" w:rsidR="00630EE6" w:rsidRPr="00836B6F" w:rsidRDefault="00630EE6" w:rsidP="00630EE6">
      <w:pPr>
        <w:pStyle w:val="Default"/>
        <w:jc w:val="both"/>
        <w:rPr>
          <w:rFonts w:asciiTheme="minorHAnsi" w:hAnsiTheme="minorHAnsi" w:cstheme="minorHAnsi"/>
          <w:sz w:val="22"/>
          <w:szCs w:val="22"/>
        </w:rPr>
      </w:pPr>
    </w:p>
    <w:p w14:paraId="1DB9FFF1" w14:textId="666718E0" w:rsidR="00630EE6" w:rsidRPr="00836B6F" w:rsidRDefault="00630EE6" w:rsidP="0006068D">
      <w:pPr>
        <w:pStyle w:val="Titre2"/>
        <w:spacing w:before="120" w:after="120" w:line="240" w:lineRule="auto"/>
        <w:ind w:left="708"/>
        <w:jc w:val="both"/>
        <w:rPr>
          <w:rFonts w:asciiTheme="minorHAnsi" w:hAnsiTheme="minorHAnsi" w:cstheme="minorHAnsi"/>
          <w:i/>
          <w:sz w:val="22"/>
          <w:szCs w:val="22"/>
        </w:rPr>
      </w:pPr>
      <w:bookmarkStart w:id="43" w:name="_Toc185935380"/>
      <w:r w:rsidRPr="00836B6F">
        <w:rPr>
          <w:rFonts w:asciiTheme="minorHAnsi" w:hAnsiTheme="minorHAnsi" w:cstheme="minorHAnsi"/>
          <w:i/>
          <w:sz w:val="22"/>
          <w:szCs w:val="22"/>
        </w:rPr>
        <w:t>CAPACITE TECHNIQUE</w:t>
      </w:r>
      <w:bookmarkEnd w:id="43"/>
      <w:r w:rsidRPr="00836B6F">
        <w:rPr>
          <w:rFonts w:asciiTheme="minorHAnsi" w:hAnsiTheme="minorHAnsi" w:cstheme="minorHAnsi"/>
          <w:i/>
          <w:sz w:val="22"/>
          <w:szCs w:val="22"/>
        </w:rPr>
        <w:t xml:space="preserve"> </w:t>
      </w:r>
    </w:p>
    <w:p w14:paraId="1C322FA8" w14:textId="4C9CAE7E" w:rsidR="003F12E1" w:rsidRPr="00836B6F" w:rsidRDefault="00C05055" w:rsidP="003F12E1">
      <w:pPr>
        <w:pStyle w:val="Paragraphedeliste"/>
        <w:numPr>
          <w:ilvl w:val="0"/>
          <w:numId w:val="34"/>
        </w:numPr>
        <w:rPr>
          <w:rFonts w:asciiTheme="minorHAnsi" w:hAnsiTheme="minorHAnsi" w:cstheme="minorHAnsi"/>
        </w:rPr>
      </w:pPr>
      <w:r w:rsidRPr="00836B6F">
        <w:rPr>
          <w:rFonts w:asciiTheme="minorHAnsi" w:hAnsiTheme="minorHAnsi" w:cstheme="minorHAnsi"/>
          <w:sz w:val="22"/>
          <w:szCs w:val="22"/>
        </w:rPr>
        <w:t xml:space="preserve">Justificatifs de marchés similaires </w:t>
      </w:r>
    </w:p>
    <w:p w14:paraId="259A5104" w14:textId="5AA793DE" w:rsidR="00630EE6" w:rsidRPr="00836B6F" w:rsidRDefault="00630EE6" w:rsidP="00630EE6">
      <w:pPr>
        <w:pStyle w:val="Default"/>
        <w:autoSpaceDE/>
        <w:autoSpaceDN/>
        <w:adjustRightInd/>
        <w:spacing w:before="120"/>
        <w:jc w:val="both"/>
        <w:rPr>
          <w:rFonts w:asciiTheme="minorHAnsi" w:hAnsiTheme="minorHAnsi" w:cstheme="minorHAnsi"/>
          <w:sz w:val="22"/>
          <w:szCs w:val="22"/>
        </w:rPr>
      </w:pPr>
      <w:r w:rsidRPr="00836B6F">
        <w:rPr>
          <w:rFonts w:asciiTheme="minorHAnsi" w:hAnsiTheme="minorHAnsi" w:cstheme="minorHAnsi"/>
          <w:sz w:val="22"/>
          <w:szCs w:val="22"/>
        </w:rPr>
        <w:t>Chaque cotraitant membre du groupement doit fournir l’ensemble des pièces exigées au titre du présent règlement de consultation. Pour justifier de ses capacités techniques et financières, le candidat peut demander que soient prises en compte les capacités techniques et financières d'un ou de plusieurs opérateurs économiques. Dans ce cas, il doit justifier des capacités de ce ou ces autres opérateurs économiques et du fait qu'il en dispose pour l'exécution du marché.</w:t>
      </w:r>
    </w:p>
    <w:p w14:paraId="2C22D4D4" w14:textId="77777777" w:rsidR="00630EE6" w:rsidRPr="00836B6F" w:rsidRDefault="00630EE6" w:rsidP="00630EE6">
      <w:pPr>
        <w:pStyle w:val="Default"/>
        <w:jc w:val="both"/>
        <w:rPr>
          <w:rFonts w:asciiTheme="minorHAnsi" w:hAnsiTheme="minorHAnsi" w:cstheme="minorHAnsi"/>
          <w:sz w:val="22"/>
          <w:szCs w:val="22"/>
        </w:rPr>
      </w:pPr>
      <w:r w:rsidRPr="00836B6F">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116472F9" w14:textId="77777777" w:rsidR="00630EE6" w:rsidRPr="00836B6F" w:rsidRDefault="00630EE6">
      <w:pPr>
        <w:pStyle w:val="Standard"/>
        <w:rPr>
          <w:rFonts w:asciiTheme="minorHAnsi" w:eastAsia="Times" w:hAnsiTheme="minorHAnsi" w:cstheme="minorHAnsi"/>
          <w:bCs/>
          <w:iCs/>
          <w:kern w:val="0"/>
          <w:sz w:val="22"/>
          <w:szCs w:val="22"/>
          <w:lang w:eastAsia="fr-FR" w:bidi="ar-SA"/>
        </w:rPr>
      </w:pPr>
    </w:p>
    <w:p w14:paraId="05C8477C" w14:textId="113A2EA2" w:rsidR="004C6134" w:rsidRPr="00836B6F" w:rsidRDefault="002F2416" w:rsidP="005919DE">
      <w:pPr>
        <w:pStyle w:val="Titre2"/>
        <w:spacing w:before="120" w:after="120" w:line="240" w:lineRule="auto"/>
        <w:jc w:val="both"/>
        <w:rPr>
          <w:rFonts w:asciiTheme="minorHAnsi" w:hAnsiTheme="minorHAnsi" w:cstheme="minorHAnsi"/>
          <w:sz w:val="22"/>
          <w:szCs w:val="22"/>
          <w:u w:val="single"/>
        </w:rPr>
      </w:pPr>
      <w:bookmarkStart w:id="44" w:name="__RefHeading__47578_1391709442"/>
      <w:bookmarkStart w:id="45" w:name="_Toc55543747"/>
      <w:bookmarkStart w:id="46" w:name="_Toc55543797"/>
      <w:bookmarkStart w:id="47" w:name="_Toc185935381"/>
      <w:r w:rsidRPr="00836B6F">
        <w:rPr>
          <w:rFonts w:asciiTheme="minorHAnsi" w:hAnsiTheme="minorHAnsi" w:cstheme="minorHAnsi"/>
          <w:sz w:val="22"/>
          <w:szCs w:val="22"/>
          <w:u w:val="single"/>
        </w:rPr>
        <w:t>Précisions concernant les groupements d'opérateurs économiques</w:t>
      </w:r>
      <w:bookmarkEnd w:id="44"/>
      <w:bookmarkEnd w:id="45"/>
      <w:bookmarkEnd w:id="46"/>
      <w:r w:rsidR="00127407" w:rsidRPr="00836B6F">
        <w:rPr>
          <w:rFonts w:asciiTheme="minorHAnsi" w:hAnsiTheme="minorHAnsi" w:cstheme="minorHAnsi"/>
          <w:sz w:val="22"/>
          <w:szCs w:val="22"/>
          <w:u w:val="single"/>
        </w:rPr>
        <w:t xml:space="preserve"> (consortium)</w:t>
      </w:r>
      <w:bookmarkEnd w:id="47"/>
    </w:p>
    <w:p w14:paraId="2FAE8572" w14:textId="77777777" w:rsidR="002F2416" w:rsidRPr="00836B6F" w:rsidRDefault="002F2416" w:rsidP="0006068D">
      <w:pPr>
        <w:pStyle w:val="Titre2"/>
        <w:spacing w:before="120" w:after="120" w:line="240" w:lineRule="auto"/>
        <w:ind w:left="708"/>
        <w:jc w:val="both"/>
        <w:rPr>
          <w:rFonts w:asciiTheme="minorHAnsi" w:hAnsiTheme="minorHAnsi" w:cstheme="minorHAnsi"/>
          <w:i/>
          <w:sz w:val="22"/>
          <w:szCs w:val="22"/>
        </w:rPr>
      </w:pPr>
      <w:bookmarkStart w:id="48" w:name="_Toc55543798"/>
      <w:bookmarkStart w:id="49" w:name="_Toc185935382"/>
      <w:r w:rsidRPr="00836B6F">
        <w:rPr>
          <w:rFonts w:asciiTheme="minorHAnsi" w:hAnsiTheme="minorHAnsi" w:cstheme="minorHAnsi"/>
          <w:i/>
          <w:sz w:val="22"/>
          <w:szCs w:val="22"/>
        </w:rPr>
        <w:t>Motifs d'exclusion en cas de groupement d'opérateurs économiques</w:t>
      </w:r>
      <w:bookmarkEnd w:id="48"/>
      <w:bookmarkEnd w:id="49"/>
    </w:p>
    <w:p w14:paraId="55422F18" w14:textId="1D8F204B" w:rsidR="002F2416" w:rsidRPr="00836B6F" w:rsidRDefault="002F2416" w:rsidP="002F2416">
      <w:pPr>
        <w:pStyle w:val="Standard"/>
        <w:rPr>
          <w:rFonts w:asciiTheme="minorHAnsi" w:hAnsiTheme="minorHAnsi" w:cstheme="minorHAnsi"/>
          <w:bCs/>
          <w:iCs/>
          <w:sz w:val="22"/>
          <w:szCs w:val="22"/>
          <w:lang w:bidi="ar-SA"/>
        </w:rPr>
      </w:pPr>
      <w:r w:rsidRPr="00836B6F">
        <w:rPr>
          <w:rFonts w:asciiTheme="minorHAnsi" w:hAnsiTheme="minorHAnsi" w:cstheme="minorHAnsi"/>
          <w:bCs/>
          <w:iCs/>
          <w:sz w:val="22"/>
          <w:szCs w:val="22"/>
          <w:lang w:bidi="ar-SA"/>
        </w:rPr>
        <w:t>Lorsque le motif d'exclusion de la procédure de passation concerne un des membres du groupement, l’autorité contractante exige son remplacement par une personne qui ne fait pas l'objet d'un motif d'exclusion dans un délai de 10 jours à compter de la réception de cette demande par le mandataire du groupement. A défaut, le groupe</w:t>
      </w:r>
      <w:r w:rsidR="00C05055" w:rsidRPr="00836B6F">
        <w:rPr>
          <w:rFonts w:asciiTheme="minorHAnsi" w:hAnsiTheme="minorHAnsi" w:cstheme="minorHAnsi"/>
          <w:bCs/>
          <w:iCs/>
          <w:sz w:val="22"/>
          <w:szCs w:val="22"/>
          <w:lang w:bidi="ar-SA"/>
        </w:rPr>
        <w:t>ment est exclu de la procédure.</w:t>
      </w:r>
    </w:p>
    <w:p w14:paraId="5D6B7599" w14:textId="77777777" w:rsidR="002F2416" w:rsidRPr="00836B6F" w:rsidRDefault="002F2416" w:rsidP="0006068D">
      <w:pPr>
        <w:pStyle w:val="Titre2"/>
        <w:spacing w:before="120" w:after="120" w:line="240" w:lineRule="auto"/>
        <w:ind w:left="708"/>
        <w:jc w:val="both"/>
        <w:rPr>
          <w:rFonts w:asciiTheme="minorHAnsi" w:hAnsiTheme="minorHAnsi" w:cstheme="minorHAnsi"/>
          <w:i/>
          <w:sz w:val="22"/>
          <w:szCs w:val="22"/>
        </w:rPr>
      </w:pPr>
      <w:bookmarkStart w:id="50" w:name="_Toc55543800"/>
      <w:bookmarkStart w:id="51" w:name="_Toc185935383"/>
      <w:r w:rsidRPr="00836B6F">
        <w:rPr>
          <w:rFonts w:asciiTheme="minorHAnsi" w:hAnsiTheme="minorHAnsi" w:cstheme="minorHAnsi"/>
          <w:i/>
          <w:sz w:val="22"/>
          <w:szCs w:val="22"/>
        </w:rPr>
        <w:t>Forme du groupement</w:t>
      </w:r>
      <w:bookmarkEnd w:id="50"/>
      <w:bookmarkEnd w:id="51"/>
    </w:p>
    <w:p w14:paraId="3D1E6E72" w14:textId="0B4219F8" w:rsidR="002F2416" w:rsidRPr="00836B6F" w:rsidRDefault="00C05055" w:rsidP="002F2416">
      <w:pPr>
        <w:pStyle w:val="Standard"/>
        <w:rPr>
          <w:rFonts w:asciiTheme="minorHAnsi" w:hAnsiTheme="minorHAnsi" w:cstheme="minorHAnsi"/>
          <w:bCs/>
          <w:iCs/>
          <w:sz w:val="22"/>
          <w:szCs w:val="22"/>
          <w:lang w:bidi="ar-SA"/>
        </w:rPr>
      </w:pPr>
      <w:r w:rsidRPr="00836B6F">
        <w:rPr>
          <w:rFonts w:asciiTheme="minorHAnsi" w:hAnsiTheme="minorHAnsi" w:cstheme="minorHAnsi"/>
          <w:bCs/>
          <w:iCs/>
          <w:sz w:val="22"/>
          <w:szCs w:val="22"/>
          <w:lang w:bidi="ar-SA"/>
        </w:rPr>
        <w:t xml:space="preserve"> </w:t>
      </w:r>
      <w:r w:rsidR="00127407" w:rsidRPr="00836B6F">
        <w:rPr>
          <w:rFonts w:asciiTheme="minorHAnsi" w:hAnsiTheme="minorHAnsi" w:cstheme="minorHAnsi"/>
          <w:bCs/>
          <w:iCs/>
          <w:sz w:val="22"/>
          <w:szCs w:val="22"/>
          <w:lang w:bidi="ar-SA"/>
        </w:rPr>
        <w:t>La forme du groupement est conjointe. L</w:t>
      </w:r>
      <w:r w:rsidR="002F2416" w:rsidRPr="00836B6F">
        <w:rPr>
          <w:rFonts w:asciiTheme="minorHAnsi" w:hAnsiTheme="minorHAnsi" w:cstheme="minorHAnsi"/>
          <w:bCs/>
          <w:iCs/>
          <w:sz w:val="22"/>
          <w:szCs w:val="22"/>
          <w:lang w:bidi="ar-SA"/>
        </w:rPr>
        <w:t>e mandataire est solidaire pour l'exécution du marché de chacun des membres du groupement pour ses obligations contractuelles à l'égard d</w:t>
      </w:r>
      <w:r w:rsidRPr="00836B6F">
        <w:rPr>
          <w:rFonts w:asciiTheme="minorHAnsi" w:hAnsiTheme="minorHAnsi" w:cstheme="minorHAnsi"/>
          <w:bCs/>
          <w:iCs/>
          <w:sz w:val="22"/>
          <w:szCs w:val="22"/>
          <w:lang w:bidi="ar-SA"/>
        </w:rPr>
        <w:t>’Expertise France</w:t>
      </w:r>
      <w:r w:rsidR="002F2416" w:rsidRPr="00836B6F">
        <w:rPr>
          <w:rFonts w:asciiTheme="minorHAnsi" w:hAnsiTheme="minorHAnsi" w:cstheme="minorHAnsi"/>
          <w:bCs/>
          <w:iCs/>
          <w:sz w:val="22"/>
          <w:szCs w:val="22"/>
          <w:lang w:bidi="ar-SA"/>
        </w:rPr>
        <w:t>.</w:t>
      </w:r>
    </w:p>
    <w:p w14:paraId="3BC3F89E" w14:textId="77777777" w:rsidR="00027BDB" w:rsidRPr="00836B6F" w:rsidRDefault="00027BDB" w:rsidP="002F2416">
      <w:pPr>
        <w:pStyle w:val="Standard"/>
        <w:rPr>
          <w:rFonts w:asciiTheme="minorHAnsi" w:hAnsiTheme="minorHAnsi" w:cstheme="minorHAnsi"/>
          <w:bCs/>
          <w:iCs/>
          <w:sz w:val="22"/>
          <w:szCs w:val="22"/>
          <w:lang w:bidi="ar-SA"/>
        </w:rPr>
      </w:pPr>
    </w:p>
    <w:p w14:paraId="537FED1F" w14:textId="77777777" w:rsidR="002F2416" w:rsidRPr="00836B6F" w:rsidRDefault="002F2416" w:rsidP="004C6134">
      <w:pPr>
        <w:pStyle w:val="Titre2"/>
        <w:spacing w:before="120" w:after="120" w:line="240" w:lineRule="auto"/>
        <w:jc w:val="both"/>
        <w:rPr>
          <w:rFonts w:asciiTheme="minorHAnsi" w:hAnsiTheme="minorHAnsi" w:cstheme="minorHAnsi"/>
          <w:sz w:val="22"/>
          <w:szCs w:val="22"/>
          <w:u w:val="single"/>
        </w:rPr>
      </w:pPr>
      <w:bookmarkStart w:id="52" w:name="__RefHeading__47580_1391709442"/>
      <w:bookmarkStart w:id="53" w:name="_Toc55543748"/>
      <w:bookmarkStart w:id="54" w:name="_Toc55543801"/>
      <w:bookmarkStart w:id="55" w:name="_Toc185935384"/>
      <w:r w:rsidRPr="00836B6F">
        <w:rPr>
          <w:rFonts w:asciiTheme="minorHAnsi" w:hAnsiTheme="minorHAnsi" w:cstheme="minorHAnsi"/>
          <w:sz w:val="22"/>
          <w:szCs w:val="22"/>
          <w:u w:val="single"/>
        </w:rPr>
        <w:t>Précisions concernant la sous-traitance</w:t>
      </w:r>
      <w:bookmarkEnd w:id="52"/>
      <w:bookmarkEnd w:id="53"/>
      <w:bookmarkEnd w:id="54"/>
      <w:bookmarkEnd w:id="55"/>
    </w:p>
    <w:p w14:paraId="6DB892B4" w14:textId="77777777" w:rsidR="002F2416" w:rsidRPr="00836B6F" w:rsidRDefault="002F2416" w:rsidP="00E23E75">
      <w:pPr>
        <w:pStyle w:val="Titre2"/>
        <w:spacing w:before="120" w:after="120" w:line="240" w:lineRule="auto"/>
        <w:ind w:left="708"/>
        <w:jc w:val="both"/>
        <w:rPr>
          <w:rFonts w:asciiTheme="minorHAnsi" w:hAnsiTheme="minorHAnsi" w:cstheme="minorHAnsi"/>
          <w:i/>
          <w:sz w:val="22"/>
          <w:szCs w:val="22"/>
        </w:rPr>
      </w:pPr>
      <w:bookmarkStart w:id="56" w:name="_Toc55543802"/>
      <w:bookmarkStart w:id="57" w:name="_Toc185935385"/>
      <w:r w:rsidRPr="00836B6F">
        <w:rPr>
          <w:rFonts w:asciiTheme="minorHAnsi" w:hAnsiTheme="minorHAnsi" w:cstheme="minorHAnsi"/>
          <w:i/>
          <w:sz w:val="22"/>
          <w:szCs w:val="22"/>
        </w:rPr>
        <w:t>Motifs d'exclusion en cas de sous-traitance</w:t>
      </w:r>
      <w:bookmarkEnd w:id="56"/>
      <w:bookmarkEnd w:id="57"/>
    </w:p>
    <w:p w14:paraId="5CE0F86D" w14:textId="77777777" w:rsidR="002F2416" w:rsidRPr="00836B6F" w:rsidRDefault="002F2416" w:rsidP="002F2416">
      <w:pPr>
        <w:pStyle w:val="Standard"/>
        <w:rPr>
          <w:rFonts w:asciiTheme="minorHAnsi" w:hAnsiTheme="minorHAnsi" w:cstheme="minorHAnsi"/>
          <w:bCs/>
          <w:iCs/>
          <w:sz w:val="22"/>
          <w:szCs w:val="22"/>
          <w:lang w:bidi="ar-SA"/>
        </w:rPr>
      </w:pPr>
      <w:r w:rsidRPr="00836B6F">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836B6F" w:rsidRDefault="002F2416" w:rsidP="002F2416">
      <w:pPr>
        <w:pStyle w:val="Standard"/>
        <w:rPr>
          <w:rFonts w:asciiTheme="minorHAnsi" w:hAnsiTheme="minorHAnsi" w:cstheme="minorHAnsi"/>
          <w:bCs/>
          <w:iCs/>
          <w:sz w:val="22"/>
          <w:szCs w:val="22"/>
          <w:lang w:bidi="ar-SA"/>
        </w:rPr>
      </w:pPr>
      <w:r w:rsidRPr="00836B6F">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836B6F" w:rsidRDefault="002F2416" w:rsidP="00E23E75">
      <w:pPr>
        <w:pStyle w:val="Titre2"/>
        <w:spacing w:before="120" w:after="120" w:line="240" w:lineRule="auto"/>
        <w:ind w:left="708"/>
        <w:jc w:val="both"/>
        <w:rPr>
          <w:rFonts w:asciiTheme="minorHAnsi" w:hAnsiTheme="minorHAnsi" w:cstheme="minorHAnsi"/>
          <w:i/>
          <w:sz w:val="22"/>
          <w:szCs w:val="22"/>
        </w:rPr>
      </w:pPr>
      <w:r w:rsidRPr="00836B6F">
        <w:rPr>
          <w:rFonts w:asciiTheme="minorHAnsi" w:hAnsiTheme="minorHAnsi" w:cstheme="minorHAnsi"/>
          <w:i/>
          <w:sz w:val="22"/>
          <w:szCs w:val="22"/>
        </w:rPr>
        <w:t xml:space="preserve"> </w:t>
      </w:r>
      <w:bookmarkStart w:id="58" w:name="_Toc55543803"/>
      <w:bookmarkStart w:id="59" w:name="_Toc185935386"/>
      <w:r w:rsidRPr="00836B6F">
        <w:rPr>
          <w:rFonts w:asciiTheme="minorHAnsi" w:hAnsiTheme="minorHAnsi" w:cstheme="minorHAnsi"/>
          <w:i/>
          <w:sz w:val="22"/>
          <w:szCs w:val="22"/>
        </w:rPr>
        <w:t>Présentation d’un sous-traitant</w:t>
      </w:r>
      <w:bookmarkEnd w:id="58"/>
      <w:bookmarkEnd w:id="59"/>
    </w:p>
    <w:p w14:paraId="2675AC38" w14:textId="41AD23E3" w:rsidR="002F2416" w:rsidRPr="00836B6F" w:rsidRDefault="002F2416" w:rsidP="002F2416">
      <w:pPr>
        <w:pStyle w:val="Standard"/>
        <w:rPr>
          <w:rFonts w:asciiTheme="minorHAnsi" w:hAnsiTheme="minorHAnsi" w:cstheme="minorHAnsi"/>
          <w:bCs/>
          <w:iCs/>
          <w:sz w:val="22"/>
          <w:szCs w:val="22"/>
          <w:lang w:bidi="ar-SA"/>
        </w:rPr>
      </w:pPr>
      <w:r w:rsidRPr="00836B6F">
        <w:rPr>
          <w:rFonts w:asciiTheme="minorHAnsi" w:hAnsiTheme="minorHAnsi" w:cstheme="minorHAnsi"/>
          <w:bCs/>
          <w:iCs/>
          <w:sz w:val="22"/>
          <w:szCs w:val="22"/>
          <w:lang w:bidi="ar-SA"/>
        </w:rPr>
        <w:t>La présentation d'un sous-traitant se fait à l'aide de l'imprimé DC 4 (Déclaration de sous-traitance)</w:t>
      </w:r>
      <w:r w:rsidR="00315565" w:rsidRPr="00836B6F">
        <w:rPr>
          <w:rStyle w:val="Appelnotedebasdep"/>
          <w:rFonts w:asciiTheme="minorHAnsi" w:hAnsiTheme="minorHAnsi" w:cstheme="minorHAnsi"/>
          <w:bCs/>
          <w:iCs/>
          <w:sz w:val="22"/>
          <w:szCs w:val="22"/>
          <w:lang w:bidi="ar-SA"/>
        </w:rPr>
        <w:footnoteReference w:id="1"/>
      </w:r>
      <w:r w:rsidRPr="00836B6F">
        <w:rPr>
          <w:rFonts w:asciiTheme="minorHAnsi" w:hAnsiTheme="minorHAnsi" w:cstheme="minorHAnsi"/>
          <w:bCs/>
          <w:iCs/>
          <w:sz w:val="22"/>
          <w:szCs w:val="22"/>
          <w:lang w:bidi="ar-SA"/>
        </w:rPr>
        <w:t xml:space="preserve"> dûment rempli par le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2A469FA5" w14:textId="77777777" w:rsidR="00C05055" w:rsidRPr="00836B6F" w:rsidRDefault="00C05055" w:rsidP="002F2416">
      <w:pPr>
        <w:pStyle w:val="Standard"/>
        <w:rPr>
          <w:rFonts w:asciiTheme="minorHAnsi" w:hAnsiTheme="minorHAnsi" w:cstheme="minorHAnsi"/>
          <w:bCs/>
          <w:iCs/>
          <w:sz w:val="22"/>
          <w:szCs w:val="22"/>
          <w:lang w:bidi="ar-SA"/>
        </w:rPr>
      </w:pPr>
    </w:p>
    <w:p w14:paraId="1A7BA67C" w14:textId="77777777" w:rsidR="002F2416" w:rsidRPr="00836B6F" w:rsidRDefault="002F2416" w:rsidP="002F2416">
      <w:pPr>
        <w:pStyle w:val="Standard"/>
        <w:rPr>
          <w:rFonts w:asciiTheme="minorHAnsi" w:eastAsia="Times" w:hAnsiTheme="minorHAnsi" w:cstheme="minorHAnsi"/>
          <w:bCs/>
          <w:iCs/>
          <w:kern w:val="0"/>
          <w:sz w:val="22"/>
          <w:szCs w:val="22"/>
          <w:lang w:eastAsia="fr-FR" w:bidi="ar-SA"/>
        </w:rPr>
      </w:pPr>
    </w:p>
    <w:p w14:paraId="0D18B94D" w14:textId="54AB5AB1" w:rsidR="00533387" w:rsidRPr="00836B6F"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60" w:name="_Toc56722965"/>
      <w:bookmarkStart w:id="61" w:name="_Toc56789984"/>
      <w:bookmarkStart w:id="62" w:name="_Toc56790441"/>
      <w:bookmarkStart w:id="63" w:name="_Toc63419888"/>
      <w:bookmarkStart w:id="64" w:name="_Toc185935387"/>
      <w:bookmarkEnd w:id="60"/>
      <w:bookmarkEnd w:id="61"/>
      <w:bookmarkEnd w:id="62"/>
      <w:bookmarkEnd w:id="63"/>
      <w:r w:rsidRPr="00836B6F">
        <w:rPr>
          <w:rFonts w:asciiTheme="minorHAnsi" w:hAnsiTheme="minorHAnsi" w:cstheme="minorHAnsi"/>
          <w:b/>
          <w:caps/>
          <w:sz w:val="28"/>
          <w:szCs w:val="22"/>
          <w:u w:val="single"/>
        </w:rPr>
        <w:lastRenderedPageBreak/>
        <w:t>P</w:t>
      </w:r>
      <w:r w:rsidR="00630EE6" w:rsidRPr="00836B6F">
        <w:rPr>
          <w:rFonts w:asciiTheme="minorHAnsi" w:hAnsiTheme="minorHAnsi" w:cstheme="minorHAnsi"/>
          <w:b/>
          <w:caps/>
          <w:sz w:val="28"/>
          <w:szCs w:val="22"/>
          <w:u w:val="single"/>
        </w:rPr>
        <w:t>résentation des plis et modalités de depôt</w:t>
      </w:r>
      <w:bookmarkEnd w:id="64"/>
    </w:p>
    <w:p w14:paraId="04029397" w14:textId="4CC31177" w:rsidR="00E93FA3" w:rsidRPr="00836B6F" w:rsidRDefault="003405CD">
      <w:pPr>
        <w:pStyle w:val="v"/>
        <w:widowControl w:val="0"/>
        <w:ind w:left="0" w:firstLine="0"/>
        <w:rPr>
          <w:rFonts w:asciiTheme="minorHAnsi" w:hAnsiTheme="minorHAnsi" w:cstheme="minorHAnsi"/>
          <w:szCs w:val="22"/>
        </w:rPr>
      </w:pPr>
      <w:bookmarkStart w:id="65" w:name="_Toc417653428"/>
      <w:bookmarkStart w:id="66" w:name="_Toc419212444"/>
      <w:bookmarkStart w:id="67" w:name="_Toc443657778"/>
      <w:bookmarkStart w:id="68" w:name="_Toc446628697"/>
      <w:r w:rsidRPr="00836B6F">
        <w:rPr>
          <w:rFonts w:asciiTheme="minorHAnsi" w:hAnsiTheme="minorHAnsi" w:cstheme="minorHAnsi"/>
          <w:szCs w:val="22"/>
        </w:rPr>
        <w:t>Les soumissionnaires remettent un dossier complet comprenant les pièces mentionnées ci-après.</w:t>
      </w:r>
      <w:r w:rsidR="00D473EC" w:rsidRPr="00836B6F">
        <w:rPr>
          <w:rFonts w:asciiTheme="minorHAnsi" w:hAnsiTheme="minorHAnsi" w:cstheme="minorHAnsi"/>
          <w:szCs w:val="22"/>
        </w:rPr>
        <w:t xml:space="preserve"> </w:t>
      </w:r>
      <w:r w:rsidRPr="00836B6F">
        <w:rPr>
          <w:rFonts w:asciiTheme="minorHAnsi" w:hAnsiTheme="minorHAnsi" w:cstheme="minorHAnsi"/>
          <w:szCs w:val="22"/>
        </w:rPr>
        <w:t>Les documents demandés doivent être signés par le soumissionnaire, le mandataire du groupement momentané d'entreprise</w:t>
      </w:r>
      <w:r w:rsidR="00CB5929" w:rsidRPr="00836B6F">
        <w:rPr>
          <w:rFonts w:asciiTheme="minorHAnsi" w:hAnsiTheme="minorHAnsi" w:cstheme="minorHAnsi"/>
          <w:szCs w:val="22"/>
        </w:rPr>
        <w:t>s</w:t>
      </w:r>
      <w:r w:rsidRPr="00836B6F">
        <w:rPr>
          <w:rFonts w:asciiTheme="minorHAnsi" w:hAnsiTheme="minorHAnsi" w:cstheme="minorHAnsi"/>
          <w:szCs w:val="22"/>
        </w:rPr>
        <w:t xml:space="preserve"> ou chacun des membres de ce même groupement.</w:t>
      </w:r>
    </w:p>
    <w:p w14:paraId="25672A12" w14:textId="7C1F0393" w:rsidR="00701018" w:rsidRPr="00836B6F" w:rsidRDefault="00701018">
      <w:pPr>
        <w:pStyle w:val="Titre2"/>
        <w:spacing w:before="120" w:after="120" w:line="240" w:lineRule="auto"/>
        <w:jc w:val="both"/>
        <w:rPr>
          <w:rFonts w:asciiTheme="minorHAnsi" w:hAnsiTheme="minorHAnsi" w:cstheme="minorHAnsi"/>
          <w:sz w:val="22"/>
          <w:szCs w:val="22"/>
          <w:u w:val="single"/>
        </w:rPr>
      </w:pPr>
      <w:bookmarkStart w:id="69" w:name="_Toc452049149"/>
      <w:bookmarkStart w:id="70" w:name="_Toc455587889"/>
      <w:bookmarkStart w:id="71" w:name="_Toc455679215"/>
      <w:bookmarkStart w:id="72" w:name="_Toc455768072"/>
      <w:bookmarkStart w:id="73" w:name="_Toc185935388"/>
      <w:bookmarkEnd w:id="65"/>
      <w:bookmarkEnd w:id="66"/>
      <w:bookmarkEnd w:id="67"/>
      <w:bookmarkEnd w:id="68"/>
      <w:r w:rsidRPr="00836B6F">
        <w:rPr>
          <w:rFonts w:asciiTheme="minorHAnsi" w:hAnsiTheme="minorHAnsi" w:cstheme="minorHAnsi"/>
          <w:sz w:val="22"/>
          <w:szCs w:val="22"/>
          <w:u w:val="single"/>
        </w:rPr>
        <w:t xml:space="preserve">Pièces constitutives de </w:t>
      </w:r>
      <w:bookmarkEnd w:id="69"/>
      <w:bookmarkEnd w:id="70"/>
      <w:bookmarkEnd w:id="71"/>
      <w:bookmarkEnd w:id="72"/>
      <w:r w:rsidRPr="00836B6F">
        <w:rPr>
          <w:rFonts w:asciiTheme="minorHAnsi" w:hAnsiTheme="minorHAnsi" w:cstheme="minorHAnsi"/>
          <w:sz w:val="22"/>
          <w:szCs w:val="22"/>
          <w:u w:val="single"/>
        </w:rPr>
        <w:t>la candidature</w:t>
      </w:r>
      <w:bookmarkEnd w:id="73"/>
    </w:p>
    <w:p w14:paraId="63C29446" w14:textId="77777777" w:rsidR="00701018" w:rsidRPr="00836B6F" w:rsidRDefault="00701018">
      <w:pPr>
        <w:spacing w:line="240" w:lineRule="auto"/>
        <w:jc w:val="both"/>
        <w:rPr>
          <w:rFonts w:asciiTheme="minorHAnsi" w:hAnsiTheme="minorHAnsi" w:cstheme="minorHAnsi"/>
          <w:sz w:val="22"/>
          <w:szCs w:val="22"/>
        </w:rPr>
      </w:pPr>
      <w:r w:rsidRPr="00836B6F">
        <w:rPr>
          <w:rFonts w:asciiTheme="minorHAnsi" w:hAnsiTheme="minorHAnsi" w:cstheme="minorHAnsi"/>
          <w:sz w:val="22"/>
          <w:szCs w:val="22"/>
        </w:rPr>
        <w:t>Les candidats remettent les éléments de candidatures suivants :</w:t>
      </w:r>
    </w:p>
    <w:p w14:paraId="1C8D9BB7" w14:textId="6B180448" w:rsidR="0025065C" w:rsidRPr="00836B6F" w:rsidRDefault="0025065C">
      <w:pPr>
        <w:pStyle w:val="Default"/>
        <w:numPr>
          <w:ilvl w:val="0"/>
          <w:numId w:val="18"/>
        </w:numPr>
        <w:jc w:val="both"/>
        <w:rPr>
          <w:rFonts w:asciiTheme="minorHAnsi" w:eastAsia="Times" w:hAnsiTheme="minorHAnsi" w:cstheme="minorHAnsi"/>
          <w:color w:val="auto"/>
          <w:sz w:val="22"/>
          <w:szCs w:val="22"/>
        </w:rPr>
      </w:pPr>
      <w:r w:rsidRPr="00836B6F">
        <w:rPr>
          <w:rFonts w:asciiTheme="minorHAnsi" w:eastAsia="Times" w:hAnsiTheme="minorHAnsi" w:cstheme="minorHAnsi"/>
          <w:color w:val="auto"/>
          <w:sz w:val="22"/>
          <w:szCs w:val="22"/>
        </w:rPr>
        <w:t>Une preuve de l’enregistrement du candidat au registre des sociétés (K-bis ou équivalent)</w:t>
      </w:r>
      <w:r w:rsidR="00396C4D" w:rsidRPr="00836B6F">
        <w:rPr>
          <w:rFonts w:asciiTheme="minorHAnsi" w:eastAsia="Times" w:hAnsiTheme="minorHAnsi" w:cstheme="minorHAnsi"/>
          <w:color w:val="auto"/>
          <w:sz w:val="22"/>
          <w:szCs w:val="22"/>
        </w:rPr>
        <w:t> ;</w:t>
      </w:r>
    </w:p>
    <w:p w14:paraId="1369CD1A" w14:textId="13AE6DB6" w:rsidR="0025065C" w:rsidRPr="00836B6F" w:rsidRDefault="00396C4D" w:rsidP="00396C4D">
      <w:pPr>
        <w:pStyle w:val="Default"/>
        <w:numPr>
          <w:ilvl w:val="0"/>
          <w:numId w:val="18"/>
        </w:numPr>
        <w:jc w:val="both"/>
        <w:rPr>
          <w:rFonts w:asciiTheme="minorHAnsi" w:hAnsiTheme="minorHAnsi" w:cstheme="minorHAnsi"/>
          <w:sz w:val="22"/>
          <w:szCs w:val="22"/>
        </w:rPr>
      </w:pPr>
      <w:r w:rsidRPr="00836B6F">
        <w:rPr>
          <w:rFonts w:asciiTheme="minorHAnsi" w:hAnsiTheme="minorHAnsi" w:cstheme="minorHAnsi"/>
          <w:sz w:val="22"/>
          <w:szCs w:val="22"/>
        </w:rPr>
        <w:t>Le formulaire de candidature comprenant la déclaration sur l'honneur relative aux critères d'exclusion, à l'absence de conflit d'intérêt et la fiche d’identité tiers ;</w:t>
      </w:r>
    </w:p>
    <w:p w14:paraId="62951418" w14:textId="77777777" w:rsidR="007A1888" w:rsidRPr="00836B6F" w:rsidRDefault="007A1888" w:rsidP="0006068D">
      <w:pPr>
        <w:pStyle w:val="Default"/>
        <w:numPr>
          <w:ilvl w:val="0"/>
          <w:numId w:val="18"/>
        </w:numPr>
        <w:jc w:val="both"/>
        <w:rPr>
          <w:rFonts w:asciiTheme="minorHAnsi" w:hAnsiTheme="minorHAnsi" w:cstheme="minorHAnsi"/>
          <w:sz w:val="22"/>
          <w:szCs w:val="22"/>
        </w:rPr>
      </w:pPr>
      <w:r w:rsidRPr="00836B6F">
        <w:rPr>
          <w:rFonts w:asciiTheme="minorHAnsi" w:hAnsiTheme="minorHAnsi" w:cstheme="minorHAnsi"/>
          <w:sz w:val="22"/>
          <w:szCs w:val="22"/>
        </w:rPr>
        <w:t>Le cas échéant, jugement(s) prononçant le redressement judiciaire (en cas de redressement judiciaire) ;</w:t>
      </w:r>
    </w:p>
    <w:p w14:paraId="7D1E7CE0" w14:textId="423E00E8" w:rsidR="000664EC" w:rsidRPr="00836B6F" w:rsidRDefault="000664EC">
      <w:pPr>
        <w:pStyle w:val="Default"/>
        <w:numPr>
          <w:ilvl w:val="0"/>
          <w:numId w:val="18"/>
        </w:numPr>
        <w:jc w:val="both"/>
        <w:rPr>
          <w:rFonts w:asciiTheme="minorHAnsi" w:eastAsia="Times" w:hAnsiTheme="minorHAnsi" w:cstheme="minorHAnsi"/>
          <w:color w:val="auto"/>
          <w:sz w:val="22"/>
          <w:szCs w:val="22"/>
        </w:rPr>
      </w:pPr>
      <w:r w:rsidRPr="00836B6F">
        <w:rPr>
          <w:rFonts w:asciiTheme="minorHAnsi" w:eastAsia="Times" w:hAnsiTheme="minorHAnsi" w:cstheme="minorHAnsi"/>
          <w:color w:val="auto"/>
          <w:sz w:val="22"/>
          <w:szCs w:val="22"/>
        </w:rPr>
        <w:t>Un descriptif des moyens techniques répondant aux conditions de participation décrites ci-après</w:t>
      </w:r>
    </w:p>
    <w:p w14:paraId="62DC5912" w14:textId="5110A840" w:rsidR="00126664" w:rsidRPr="00836B6F" w:rsidRDefault="00126664">
      <w:pPr>
        <w:pStyle w:val="Default"/>
        <w:numPr>
          <w:ilvl w:val="1"/>
          <w:numId w:val="18"/>
        </w:numPr>
        <w:jc w:val="both"/>
        <w:rPr>
          <w:rFonts w:asciiTheme="minorHAnsi" w:eastAsia="Times" w:hAnsiTheme="minorHAnsi" w:cstheme="minorHAnsi"/>
          <w:color w:val="auto"/>
          <w:sz w:val="22"/>
          <w:szCs w:val="22"/>
        </w:rPr>
      </w:pPr>
      <w:r w:rsidRPr="00836B6F">
        <w:rPr>
          <w:rFonts w:asciiTheme="minorHAnsi" w:eastAsia="Times" w:hAnsiTheme="minorHAnsi" w:cstheme="minorHAnsi"/>
          <w:color w:val="auto"/>
          <w:sz w:val="22"/>
          <w:szCs w:val="22"/>
        </w:rPr>
        <w:t xml:space="preserve">Liste de références en rapport avec l’objet du marché sur des </w:t>
      </w:r>
      <w:r w:rsidR="005919DE" w:rsidRPr="00836B6F">
        <w:rPr>
          <w:rFonts w:asciiTheme="minorHAnsi" w:eastAsia="Times" w:hAnsiTheme="minorHAnsi" w:cstheme="minorHAnsi"/>
          <w:color w:val="auto"/>
          <w:sz w:val="22"/>
          <w:szCs w:val="22"/>
        </w:rPr>
        <w:t xml:space="preserve">livraisons </w:t>
      </w:r>
      <w:r w:rsidRPr="00836B6F">
        <w:rPr>
          <w:rFonts w:asciiTheme="minorHAnsi" w:eastAsia="Times" w:hAnsiTheme="minorHAnsi" w:cstheme="minorHAnsi"/>
          <w:color w:val="auto"/>
          <w:sz w:val="22"/>
          <w:szCs w:val="22"/>
        </w:rPr>
        <w:t>de taille similaire indiquant le nom et les coordonnées téléphoniques d’un contact référent,</w:t>
      </w:r>
    </w:p>
    <w:p w14:paraId="7B83ADCB" w14:textId="1DCE383F" w:rsidR="000664EC" w:rsidRPr="00836B6F" w:rsidRDefault="000664EC">
      <w:pPr>
        <w:pStyle w:val="Default"/>
        <w:numPr>
          <w:ilvl w:val="0"/>
          <w:numId w:val="18"/>
        </w:numPr>
        <w:jc w:val="both"/>
        <w:rPr>
          <w:rFonts w:asciiTheme="minorHAnsi" w:eastAsia="Times" w:hAnsiTheme="minorHAnsi" w:cstheme="minorHAnsi"/>
          <w:color w:val="auto"/>
          <w:sz w:val="22"/>
          <w:szCs w:val="22"/>
        </w:rPr>
      </w:pPr>
      <w:r w:rsidRPr="00836B6F">
        <w:rPr>
          <w:rFonts w:asciiTheme="minorHAnsi" w:eastAsia="Times" w:hAnsiTheme="minorHAnsi" w:cstheme="minorHAnsi"/>
          <w:color w:val="auto"/>
          <w:sz w:val="22"/>
          <w:szCs w:val="22"/>
        </w:rPr>
        <w:t>Un descriptif des capacités économiques et financières répondant aux conditions de participation décrites ci-après</w:t>
      </w:r>
      <w:r w:rsidR="007A1888" w:rsidRPr="00836B6F">
        <w:rPr>
          <w:rFonts w:asciiTheme="minorHAnsi" w:eastAsia="Times" w:hAnsiTheme="minorHAnsi" w:cstheme="minorHAnsi"/>
          <w:color w:val="auto"/>
          <w:sz w:val="22"/>
          <w:szCs w:val="22"/>
        </w:rPr>
        <w:t> :</w:t>
      </w:r>
    </w:p>
    <w:p w14:paraId="34742FC0" w14:textId="731AC9E4" w:rsidR="004B5EF6" w:rsidRPr="00836B6F" w:rsidRDefault="007A1888" w:rsidP="005919DE">
      <w:pPr>
        <w:pStyle w:val="Default"/>
        <w:numPr>
          <w:ilvl w:val="1"/>
          <w:numId w:val="18"/>
        </w:numPr>
        <w:jc w:val="both"/>
        <w:rPr>
          <w:rFonts w:asciiTheme="minorHAnsi" w:eastAsia="Times" w:hAnsiTheme="minorHAnsi" w:cstheme="minorHAnsi"/>
          <w:color w:val="auto"/>
          <w:sz w:val="22"/>
          <w:szCs w:val="22"/>
        </w:rPr>
      </w:pPr>
      <w:r w:rsidRPr="00836B6F">
        <w:rPr>
          <w:rFonts w:asciiTheme="minorHAnsi" w:eastAsia="Times" w:hAnsiTheme="minorHAnsi" w:cstheme="minorHAnsi"/>
          <w:color w:val="auto"/>
          <w:sz w:val="22"/>
          <w:szCs w:val="22"/>
        </w:rPr>
        <w:t>Déclarations de chiffres d'affaires des trois derniers ex</w:t>
      </w:r>
      <w:r w:rsidR="005919DE" w:rsidRPr="00836B6F">
        <w:rPr>
          <w:rFonts w:asciiTheme="minorHAnsi" w:eastAsia="Times" w:hAnsiTheme="minorHAnsi" w:cstheme="minorHAnsi"/>
          <w:color w:val="auto"/>
          <w:sz w:val="22"/>
          <w:szCs w:val="22"/>
        </w:rPr>
        <w:t>ercices comptables disponibles.</w:t>
      </w:r>
    </w:p>
    <w:p w14:paraId="1A57CA43" w14:textId="77777777" w:rsidR="00701018" w:rsidRPr="00836B6F" w:rsidRDefault="00701018" w:rsidP="00F10B36">
      <w:pPr>
        <w:pStyle w:val="Titre2"/>
        <w:spacing w:before="240" w:after="120" w:line="240" w:lineRule="auto"/>
        <w:jc w:val="both"/>
        <w:rPr>
          <w:rFonts w:asciiTheme="minorHAnsi" w:hAnsiTheme="minorHAnsi" w:cstheme="minorHAnsi"/>
          <w:sz w:val="22"/>
          <w:szCs w:val="22"/>
          <w:u w:val="single"/>
        </w:rPr>
      </w:pPr>
      <w:bookmarkStart w:id="74" w:name="_Toc185935389"/>
      <w:r w:rsidRPr="00836B6F">
        <w:rPr>
          <w:rFonts w:asciiTheme="minorHAnsi" w:hAnsiTheme="minorHAnsi" w:cstheme="minorHAnsi"/>
          <w:sz w:val="22"/>
          <w:szCs w:val="22"/>
          <w:u w:val="single"/>
        </w:rPr>
        <w:t>Pièces constitutives de l’offre</w:t>
      </w:r>
      <w:bookmarkEnd w:id="74"/>
    </w:p>
    <w:p w14:paraId="34F72178" w14:textId="77777777" w:rsidR="00701018" w:rsidRPr="00836B6F" w:rsidRDefault="00701018" w:rsidP="00701018">
      <w:pPr>
        <w:spacing w:line="240" w:lineRule="auto"/>
        <w:jc w:val="both"/>
        <w:rPr>
          <w:rFonts w:asciiTheme="minorHAnsi" w:hAnsiTheme="minorHAnsi" w:cstheme="minorHAnsi"/>
          <w:sz w:val="22"/>
          <w:szCs w:val="22"/>
        </w:rPr>
      </w:pPr>
      <w:r w:rsidRPr="00836B6F">
        <w:rPr>
          <w:rFonts w:asciiTheme="minorHAnsi" w:hAnsiTheme="minorHAnsi" w:cstheme="minorHAnsi"/>
          <w:sz w:val="22"/>
          <w:szCs w:val="22"/>
        </w:rPr>
        <w:t>Les candidats remettent un dossier complet comprenant les pièces suivantes :</w:t>
      </w:r>
    </w:p>
    <w:p w14:paraId="78DB3FA9" w14:textId="3F7171A5" w:rsidR="006E3ED4" w:rsidRPr="00836B6F" w:rsidRDefault="00AD6FAB" w:rsidP="004E7A61">
      <w:pPr>
        <w:pStyle w:val="Default"/>
        <w:numPr>
          <w:ilvl w:val="0"/>
          <w:numId w:val="18"/>
        </w:numPr>
        <w:jc w:val="both"/>
        <w:rPr>
          <w:rFonts w:asciiTheme="minorHAnsi" w:eastAsia="Times" w:hAnsiTheme="minorHAnsi" w:cstheme="minorHAnsi"/>
          <w:color w:val="auto"/>
          <w:sz w:val="22"/>
          <w:szCs w:val="22"/>
        </w:rPr>
      </w:pPr>
      <w:r w:rsidRPr="00836B6F">
        <w:rPr>
          <w:rFonts w:asciiTheme="minorHAnsi" w:hAnsiTheme="minorHAnsi" w:cstheme="minorHAnsi"/>
          <w:sz w:val="22"/>
          <w:szCs w:val="22"/>
        </w:rPr>
        <w:t xml:space="preserve">Le projet de contrat </w:t>
      </w:r>
      <w:r w:rsidR="004E7A61" w:rsidRPr="00836B6F">
        <w:rPr>
          <w:rFonts w:asciiTheme="minorHAnsi" w:eastAsia="Times" w:hAnsiTheme="minorHAnsi" w:cstheme="minorHAnsi"/>
          <w:color w:val="auto"/>
          <w:sz w:val="22"/>
          <w:szCs w:val="22"/>
        </w:rPr>
        <w:t>dûment renseigné, daté et signé</w:t>
      </w:r>
      <w:r w:rsidR="006E3ED4" w:rsidRPr="00836B6F">
        <w:rPr>
          <w:rFonts w:asciiTheme="minorHAnsi" w:eastAsia="Times" w:hAnsiTheme="minorHAnsi" w:cstheme="minorHAnsi"/>
          <w:color w:val="auto"/>
          <w:sz w:val="22"/>
          <w:szCs w:val="22"/>
        </w:rPr>
        <w:t xml:space="preserve"> et en annexe : </w:t>
      </w:r>
    </w:p>
    <w:p w14:paraId="0E263374" w14:textId="7BC4A61F" w:rsidR="004E7A61" w:rsidRPr="00836B6F" w:rsidRDefault="006E3ED4" w:rsidP="006E3ED4">
      <w:pPr>
        <w:pStyle w:val="Default"/>
        <w:numPr>
          <w:ilvl w:val="1"/>
          <w:numId w:val="18"/>
        </w:numPr>
        <w:jc w:val="both"/>
        <w:rPr>
          <w:rFonts w:asciiTheme="minorHAnsi" w:eastAsia="Times" w:hAnsiTheme="minorHAnsi" w:cstheme="minorHAnsi"/>
          <w:color w:val="auto"/>
          <w:sz w:val="22"/>
          <w:szCs w:val="22"/>
        </w:rPr>
      </w:pPr>
      <w:r w:rsidRPr="00836B6F">
        <w:rPr>
          <w:rFonts w:asciiTheme="minorHAnsi" w:eastAsia="Times" w:hAnsiTheme="minorHAnsi" w:cstheme="minorHAnsi"/>
          <w:color w:val="auto"/>
          <w:sz w:val="22"/>
          <w:szCs w:val="22"/>
        </w:rPr>
        <w:t xml:space="preserve">les </w:t>
      </w:r>
      <w:r w:rsidR="0084585A" w:rsidRPr="00836B6F">
        <w:rPr>
          <w:rFonts w:asciiTheme="minorHAnsi" w:eastAsia="Times" w:hAnsiTheme="minorHAnsi" w:cstheme="minorHAnsi"/>
          <w:color w:val="auto"/>
          <w:sz w:val="22"/>
          <w:szCs w:val="22"/>
        </w:rPr>
        <w:t>annexes financières</w:t>
      </w:r>
      <w:r w:rsidR="00C26BFB" w:rsidRPr="00836B6F">
        <w:rPr>
          <w:rFonts w:asciiTheme="minorHAnsi" w:eastAsia="Times" w:hAnsiTheme="minorHAnsi" w:cstheme="minorHAnsi"/>
          <w:color w:val="auto"/>
          <w:sz w:val="22"/>
          <w:szCs w:val="22"/>
        </w:rPr>
        <w:t xml:space="preserve"> </w:t>
      </w:r>
      <w:r w:rsidR="004E7A61" w:rsidRPr="00836B6F">
        <w:rPr>
          <w:rFonts w:asciiTheme="minorHAnsi" w:eastAsia="Times" w:hAnsiTheme="minorHAnsi" w:cstheme="minorHAnsi"/>
          <w:color w:val="auto"/>
          <w:sz w:val="22"/>
          <w:szCs w:val="22"/>
        </w:rPr>
        <w:t>dûment renseignée</w:t>
      </w:r>
      <w:r w:rsidR="00126F28" w:rsidRPr="00836B6F">
        <w:rPr>
          <w:rFonts w:asciiTheme="minorHAnsi" w:eastAsia="Times" w:hAnsiTheme="minorHAnsi" w:cstheme="minorHAnsi"/>
          <w:color w:val="auto"/>
          <w:sz w:val="22"/>
          <w:szCs w:val="22"/>
        </w:rPr>
        <w:t>s ;</w:t>
      </w:r>
    </w:p>
    <w:p w14:paraId="49C0E077" w14:textId="0ACE6455" w:rsidR="004E7A61" w:rsidRPr="00836B6F" w:rsidRDefault="004E7A61" w:rsidP="004E7A61">
      <w:pPr>
        <w:pStyle w:val="v"/>
        <w:widowControl w:val="0"/>
        <w:numPr>
          <w:ilvl w:val="0"/>
          <w:numId w:val="18"/>
        </w:numPr>
        <w:rPr>
          <w:rFonts w:asciiTheme="minorHAnsi" w:hAnsiTheme="minorHAnsi" w:cstheme="minorHAnsi"/>
          <w:szCs w:val="22"/>
        </w:rPr>
      </w:pPr>
      <w:r w:rsidRPr="00836B6F">
        <w:rPr>
          <w:rFonts w:asciiTheme="minorHAnsi" w:hAnsiTheme="minorHAnsi" w:cstheme="minorHAnsi"/>
          <w:szCs w:val="22"/>
        </w:rPr>
        <w:t>Un</w:t>
      </w:r>
      <w:r w:rsidR="005919DE" w:rsidRPr="00836B6F">
        <w:rPr>
          <w:rFonts w:asciiTheme="minorHAnsi" w:hAnsiTheme="minorHAnsi" w:cstheme="minorHAnsi"/>
          <w:szCs w:val="22"/>
        </w:rPr>
        <w:t>e offre</w:t>
      </w:r>
      <w:r w:rsidRPr="00836B6F">
        <w:rPr>
          <w:rFonts w:asciiTheme="minorHAnsi" w:hAnsiTheme="minorHAnsi" w:cstheme="minorHAnsi"/>
          <w:szCs w:val="22"/>
        </w:rPr>
        <w:t xml:space="preserve"> technique </w:t>
      </w:r>
    </w:p>
    <w:p w14:paraId="3C6E01EE" w14:textId="24BE3196" w:rsidR="009009F8" w:rsidRPr="00836B6F" w:rsidRDefault="009009F8" w:rsidP="0006068D">
      <w:pPr>
        <w:pStyle w:val="Titre2"/>
        <w:spacing w:before="240" w:after="120" w:line="240" w:lineRule="auto"/>
        <w:jc w:val="both"/>
        <w:rPr>
          <w:rFonts w:asciiTheme="minorHAnsi" w:hAnsiTheme="minorHAnsi" w:cstheme="minorHAnsi"/>
          <w:sz w:val="22"/>
          <w:szCs w:val="22"/>
          <w:u w:val="single"/>
        </w:rPr>
      </w:pPr>
      <w:bookmarkStart w:id="75" w:name="_Toc185935390"/>
      <w:r w:rsidRPr="00836B6F">
        <w:rPr>
          <w:rFonts w:asciiTheme="minorHAnsi" w:hAnsiTheme="minorHAnsi" w:cstheme="minorHAnsi"/>
          <w:sz w:val="22"/>
          <w:szCs w:val="22"/>
          <w:u w:val="single"/>
        </w:rPr>
        <w:t>Durée de validité des offres</w:t>
      </w:r>
      <w:bookmarkEnd w:id="75"/>
    </w:p>
    <w:p w14:paraId="634CE425" w14:textId="77777777" w:rsidR="009009F8" w:rsidRPr="00836B6F" w:rsidRDefault="009009F8" w:rsidP="009009F8">
      <w:pPr>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6AF04744" w14:textId="77777777" w:rsidR="009009F8" w:rsidRPr="00836B6F" w:rsidRDefault="009009F8" w:rsidP="0006068D">
      <w:pPr>
        <w:pStyle w:val="Default"/>
        <w:jc w:val="both"/>
        <w:rPr>
          <w:rFonts w:asciiTheme="minorHAnsi" w:hAnsiTheme="minorHAnsi" w:cstheme="minorHAnsi"/>
          <w:sz w:val="22"/>
          <w:szCs w:val="22"/>
        </w:rPr>
      </w:pPr>
    </w:p>
    <w:p w14:paraId="5BEC13C8" w14:textId="60DCB643" w:rsidR="0005224C" w:rsidRPr="00836B6F" w:rsidRDefault="00384E6F" w:rsidP="0006068D">
      <w:pPr>
        <w:pStyle w:val="Titre2"/>
        <w:spacing w:before="240" w:after="120" w:line="240" w:lineRule="auto"/>
        <w:jc w:val="both"/>
        <w:rPr>
          <w:rFonts w:asciiTheme="minorHAnsi" w:hAnsiTheme="minorHAnsi" w:cstheme="minorHAnsi"/>
          <w:sz w:val="22"/>
          <w:szCs w:val="22"/>
          <w:u w:val="single"/>
        </w:rPr>
      </w:pPr>
      <w:bookmarkStart w:id="76" w:name="_Toc491193511"/>
      <w:bookmarkStart w:id="77" w:name="_Toc491193966"/>
      <w:bookmarkStart w:id="78" w:name="_Toc185935391"/>
      <w:bookmarkEnd w:id="76"/>
      <w:bookmarkEnd w:id="77"/>
      <w:r w:rsidRPr="00836B6F">
        <w:rPr>
          <w:rFonts w:asciiTheme="minorHAnsi" w:hAnsiTheme="minorHAnsi" w:cstheme="minorHAnsi"/>
          <w:sz w:val="22"/>
          <w:szCs w:val="22"/>
          <w:u w:val="single"/>
        </w:rPr>
        <w:t>Modalités de re</w:t>
      </w:r>
      <w:r w:rsidR="00AD6FAB" w:rsidRPr="00836B6F">
        <w:rPr>
          <w:rFonts w:asciiTheme="minorHAnsi" w:hAnsiTheme="minorHAnsi" w:cstheme="minorHAnsi"/>
          <w:sz w:val="22"/>
          <w:szCs w:val="22"/>
          <w:u w:val="single"/>
        </w:rPr>
        <w:t xml:space="preserve">mise des </w:t>
      </w:r>
      <w:r w:rsidR="00701018" w:rsidRPr="00836B6F">
        <w:rPr>
          <w:rFonts w:asciiTheme="minorHAnsi" w:hAnsiTheme="minorHAnsi" w:cstheme="minorHAnsi"/>
          <w:sz w:val="22"/>
          <w:szCs w:val="22"/>
          <w:u w:val="single"/>
        </w:rPr>
        <w:t>plis</w:t>
      </w:r>
      <w:bookmarkEnd w:id="78"/>
    </w:p>
    <w:p w14:paraId="5E67A184" w14:textId="77777777" w:rsidR="00384E6F" w:rsidRPr="00836B6F" w:rsidRDefault="00384E6F" w:rsidP="0006068D">
      <w:pPr>
        <w:pStyle w:val="Titre2"/>
        <w:spacing w:before="120" w:after="120" w:line="240" w:lineRule="auto"/>
        <w:ind w:left="708"/>
        <w:jc w:val="both"/>
        <w:rPr>
          <w:rFonts w:asciiTheme="minorHAnsi" w:hAnsiTheme="minorHAnsi" w:cstheme="minorHAnsi"/>
          <w:i/>
          <w:sz w:val="22"/>
          <w:szCs w:val="22"/>
        </w:rPr>
      </w:pPr>
      <w:bookmarkStart w:id="79" w:name="_Toc185935392"/>
      <w:r w:rsidRPr="00836B6F">
        <w:rPr>
          <w:rFonts w:asciiTheme="minorHAnsi" w:hAnsiTheme="minorHAnsi" w:cstheme="minorHAnsi"/>
          <w:i/>
          <w:sz w:val="22"/>
          <w:szCs w:val="22"/>
        </w:rPr>
        <w:t>Remise des plis sous format papier</w:t>
      </w:r>
      <w:bookmarkEnd w:id="79"/>
      <w:r w:rsidRPr="00836B6F">
        <w:rPr>
          <w:rFonts w:asciiTheme="minorHAnsi" w:hAnsiTheme="minorHAnsi" w:cstheme="minorHAnsi"/>
          <w:i/>
          <w:sz w:val="22"/>
          <w:szCs w:val="22"/>
        </w:rPr>
        <w:t xml:space="preserve"> </w:t>
      </w:r>
    </w:p>
    <w:p w14:paraId="2762B5B2" w14:textId="20AB4BC9" w:rsidR="00384E6F" w:rsidRPr="00836B6F" w:rsidRDefault="00384E6F" w:rsidP="0006068D">
      <w:pPr>
        <w:spacing w:before="120"/>
        <w:jc w:val="both"/>
        <w:rPr>
          <w:rFonts w:asciiTheme="minorHAnsi" w:hAnsiTheme="minorHAnsi" w:cstheme="minorHAnsi"/>
          <w:sz w:val="22"/>
          <w:szCs w:val="22"/>
        </w:rPr>
      </w:pPr>
      <w:r w:rsidRPr="00836B6F">
        <w:rPr>
          <w:rFonts w:asciiTheme="minorHAnsi" w:hAnsiTheme="minorHAnsi" w:cstheme="minorHAnsi"/>
          <w:sz w:val="22"/>
          <w:szCs w:val="22"/>
        </w:rPr>
        <w:t>Les plis remis s</w:t>
      </w:r>
      <w:r w:rsidR="005919DE" w:rsidRPr="00836B6F">
        <w:rPr>
          <w:rFonts w:asciiTheme="minorHAnsi" w:hAnsiTheme="minorHAnsi" w:cstheme="minorHAnsi"/>
          <w:sz w:val="22"/>
          <w:szCs w:val="22"/>
        </w:rPr>
        <w:t>ous format papier sont rejetés.</w:t>
      </w:r>
    </w:p>
    <w:p w14:paraId="1854F6BF" w14:textId="77777777" w:rsidR="00D60BBF" w:rsidRPr="00836B6F" w:rsidRDefault="00D60BBF" w:rsidP="0006068D">
      <w:pPr>
        <w:pStyle w:val="Titre2"/>
        <w:spacing w:before="120" w:after="120" w:line="240" w:lineRule="auto"/>
        <w:ind w:left="708"/>
        <w:jc w:val="both"/>
        <w:rPr>
          <w:rFonts w:asciiTheme="minorHAnsi" w:hAnsiTheme="minorHAnsi" w:cstheme="minorHAnsi"/>
          <w:i/>
          <w:sz w:val="22"/>
          <w:szCs w:val="22"/>
        </w:rPr>
      </w:pPr>
      <w:bookmarkStart w:id="80" w:name="_Toc185935393"/>
      <w:r w:rsidRPr="00836B6F">
        <w:rPr>
          <w:rFonts w:asciiTheme="minorHAnsi" w:hAnsiTheme="minorHAnsi" w:cstheme="minorHAnsi"/>
          <w:i/>
          <w:sz w:val="22"/>
          <w:szCs w:val="22"/>
        </w:rPr>
        <w:t>Remise électronique</w:t>
      </w:r>
      <w:bookmarkEnd w:id="80"/>
      <w:r w:rsidRPr="00836B6F">
        <w:rPr>
          <w:rFonts w:asciiTheme="minorHAnsi" w:hAnsiTheme="minorHAnsi" w:cstheme="minorHAnsi"/>
          <w:i/>
          <w:sz w:val="22"/>
          <w:szCs w:val="22"/>
        </w:rPr>
        <w:t xml:space="preserve"> </w:t>
      </w:r>
    </w:p>
    <w:p w14:paraId="53A9C8FC" w14:textId="0E8ABF67" w:rsidR="00AD6FAB" w:rsidRPr="00836B6F" w:rsidRDefault="00DF31D8" w:rsidP="00DF31D8">
      <w:pPr>
        <w:spacing w:line="240" w:lineRule="auto"/>
        <w:jc w:val="both"/>
        <w:rPr>
          <w:rFonts w:asciiTheme="minorHAnsi" w:hAnsiTheme="minorHAnsi" w:cstheme="minorHAnsi"/>
          <w:sz w:val="22"/>
          <w:szCs w:val="22"/>
        </w:rPr>
      </w:pPr>
      <w:r w:rsidRPr="00836B6F">
        <w:rPr>
          <w:rFonts w:asciiTheme="minorHAnsi" w:hAnsiTheme="minorHAnsi" w:cstheme="minorHAnsi"/>
          <w:sz w:val="22"/>
          <w:szCs w:val="22"/>
        </w:rPr>
        <w:t xml:space="preserve">Pour accéder à l’espace de consultation du marché ou pour déposer leur </w:t>
      </w:r>
      <w:r w:rsidR="00271582" w:rsidRPr="00836B6F">
        <w:rPr>
          <w:rFonts w:asciiTheme="minorHAnsi" w:hAnsiTheme="minorHAnsi" w:cstheme="minorHAnsi"/>
          <w:sz w:val="22"/>
          <w:szCs w:val="22"/>
        </w:rPr>
        <w:t>pli</w:t>
      </w:r>
      <w:r w:rsidRPr="00836B6F">
        <w:rPr>
          <w:rFonts w:asciiTheme="minorHAnsi" w:hAnsiTheme="minorHAnsi" w:cstheme="minorHAnsi"/>
          <w:sz w:val="22"/>
          <w:szCs w:val="22"/>
        </w:rPr>
        <w:t xml:space="preserve">, </w:t>
      </w:r>
      <w:r w:rsidRPr="00836B6F">
        <w:rPr>
          <w:rFonts w:asciiTheme="minorHAnsi" w:eastAsia="Times New Roman" w:hAnsiTheme="minorHAnsi" w:cstheme="minorHAnsi"/>
          <w:sz w:val="22"/>
          <w:szCs w:val="22"/>
        </w:rPr>
        <w:t>les soumissionnaires doivent se connecter à la Plateforme des Achats de l’Etat à l’adresse suivante</w:t>
      </w:r>
      <w:r w:rsidRPr="00836B6F">
        <w:rPr>
          <w:rFonts w:asciiTheme="minorHAnsi" w:hAnsiTheme="minorHAnsi" w:cstheme="minorHAnsi"/>
          <w:sz w:val="22"/>
          <w:szCs w:val="22"/>
        </w:rPr>
        <w:t xml:space="preserve"> : </w:t>
      </w:r>
    </w:p>
    <w:p w14:paraId="5D1E7F6A" w14:textId="0E490242" w:rsidR="00DF31D8" w:rsidRPr="00836B6F" w:rsidRDefault="007C492F" w:rsidP="00DF31D8">
      <w:pPr>
        <w:spacing w:line="240" w:lineRule="auto"/>
        <w:jc w:val="both"/>
        <w:rPr>
          <w:rFonts w:asciiTheme="minorHAnsi" w:hAnsiTheme="minorHAnsi" w:cstheme="minorHAnsi"/>
          <w:sz w:val="22"/>
          <w:szCs w:val="22"/>
        </w:rPr>
      </w:pPr>
      <w:hyperlink w:history="1">
        <w:r w:rsidR="00287171" w:rsidRPr="00836B6F">
          <w:rPr>
            <w:rStyle w:val="Lienhypertexte"/>
            <w:rFonts w:asciiTheme="minorHAnsi" w:hAnsiTheme="minorHAnsi" w:cstheme="minorHAnsi"/>
            <w:sz w:val="22"/>
            <w:szCs w:val="22"/>
          </w:rPr>
          <w:t>https://www.marches-publics.gouv.fr</w:t>
        </w:r>
        <w:r w:rsidR="00287171" w:rsidRPr="00836B6F" w:rsidDel="00D06CDF">
          <w:rPr>
            <w:rStyle w:val="Lienhypertexte"/>
            <w:rFonts w:asciiTheme="minorHAnsi" w:hAnsiTheme="minorHAnsi" w:cstheme="minorHAnsi"/>
            <w:sz w:val="22"/>
            <w:szCs w:val="22"/>
          </w:rPr>
          <w:t xml:space="preserve"> </w:t>
        </w:r>
      </w:hyperlink>
    </w:p>
    <w:p w14:paraId="2623B2C0" w14:textId="69561937" w:rsidR="00C63F9A" w:rsidRPr="00836B6F" w:rsidRDefault="00C63F9A" w:rsidP="00F10B36">
      <w:pPr>
        <w:spacing w:before="120" w:line="240" w:lineRule="auto"/>
        <w:jc w:val="both"/>
        <w:rPr>
          <w:rFonts w:asciiTheme="minorHAnsi" w:eastAsia="Times New Roman" w:hAnsiTheme="minorHAnsi" w:cstheme="minorHAnsi"/>
          <w:sz w:val="22"/>
          <w:szCs w:val="22"/>
        </w:rPr>
      </w:pPr>
      <w:r w:rsidRPr="00836B6F">
        <w:rPr>
          <w:rFonts w:asciiTheme="minorHAnsi" w:eastAsia="Times New Roman" w:hAnsiTheme="minorHAnsi" w:cstheme="minorHAnsi"/>
          <w:sz w:val="22"/>
          <w:szCs w:val="22"/>
        </w:rPr>
        <w:t xml:space="preserve">. Toute remise par un autre moyen </w:t>
      </w:r>
      <w:r w:rsidR="008B41BC" w:rsidRPr="00836B6F">
        <w:rPr>
          <w:rFonts w:asciiTheme="minorHAnsi" w:eastAsia="Times New Roman" w:hAnsiTheme="minorHAnsi" w:cstheme="minorHAnsi"/>
          <w:sz w:val="22"/>
          <w:szCs w:val="22"/>
        </w:rPr>
        <w:t>sera rejetée</w:t>
      </w:r>
      <w:r w:rsidRPr="00836B6F">
        <w:rPr>
          <w:rFonts w:asciiTheme="minorHAnsi" w:eastAsia="Times New Roman" w:hAnsiTheme="minorHAnsi" w:cstheme="minorHAnsi"/>
          <w:sz w:val="22"/>
          <w:szCs w:val="22"/>
        </w:rPr>
        <w:t>.</w:t>
      </w:r>
    </w:p>
    <w:p w14:paraId="1D8767E9" w14:textId="77777777" w:rsidR="00FB79BF" w:rsidRPr="00836B6F" w:rsidRDefault="00E73250" w:rsidP="00F10B36">
      <w:pPr>
        <w:spacing w:before="120" w:line="240" w:lineRule="auto"/>
        <w:jc w:val="both"/>
        <w:rPr>
          <w:rStyle w:val="Lienhypertexte"/>
          <w:rFonts w:asciiTheme="minorHAnsi" w:hAnsiTheme="minorHAnsi" w:cstheme="minorHAnsi"/>
          <w:sz w:val="22"/>
          <w:szCs w:val="22"/>
        </w:rPr>
      </w:pPr>
      <w:r w:rsidRPr="00836B6F">
        <w:rPr>
          <w:rFonts w:asciiTheme="minorHAnsi" w:hAnsiTheme="minorHAnsi" w:cstheme="minorHAnsi"/>
          <w:sz w:val="22"/>
          <w:szCs w:val="22"/>
        </w:rPr>
        <w:t xml:space="preserve">La procédure de dépôt des plis est détaillée sur le site </w:t>
      </w:r>
      <w:hyperlink r:id="rId14" w:history="1">
        <w:r w:rsidRPr="00836B6F">
          <w:rPr>
            <w:rStyle w:val="Lienhypertexte"/>
            <w:rFonts w:asciiTheme="minorHAnsi" w:hAnsiTheme="minorHAnsi" w:cstheme="minorHAnsi"/>
            <w:sz w:val="22"/>
            <w:szCs w:val="22"/>
          </w:rPr>
          <w:t>www.marches-publics.gouv.fr</w:t>
        </w:r>
      </w:hyperlink>
      <w:r w:rsidR="00665A55" w:rsidRPr="00836B6F">
        <w:rPr>
          <w:rStyle w:val="Lienhypertexte"/>
          <w:rFonts w:asciiTheme="minorHAnsi" w:hAnsiTheme="minorHAnsi" w:cstheme="minorHAnsi"/>
          <w:sz w:val="22"/>
          <w:szCs w:val="22"/>
        </w:rPr>
        <w:t xml:space="preserve">. </w:t>
      </w:r>
    </w:p>
    <w:p w14:paraId="47847862" w14:textId="6EAA1DA6" w:rsidR="00665A55" w:rsidRPr="00836B6F" w:rsidRDefault="00665A55" w:rsidP="00F10B36">
      <w:pPr>
        <w:spacing w:before="120" w:line="240" w:lineRule="auto"/>
        <w:jc w:val="both"/>
        <w:rPr>
          <w:rFonts w:asciiTheme="minorHAnsi" w:hAnsiTheme="minorHAnsi" w:cstheme="minorHAnsi"/>
          <w:sz w:val="22"/>
          <w:szCs w:val="22"/>
        </w:rPr>
      </w:pPr>
      <w:r w:rsidRPr="00836B6F">
        <w:rPr>
          <w:rStyle w:val="Lienhypertexte"/>
          <w:rFonts w:asciiTheme="minorHAnsi" w:hAnsiTheme="minorHAnsi" w:cstheme="minorHAnsi"/>
          <w:color w:val="auto"/>
          <w:sz w:val="22"/>
          <w:szCs w:val="22"/>
          <w:u w:val="none"/>
        </w:rPr>
        <w:t xml:space="preserve">Les soumissionnaires y trouveront notamment </w:t>
      </w:r>
      <w:r w:rsidRPr="00836B6F">
        <w:rPr>
          <w:rFonts w:asciiTheme="minorHAnsi" w:hAnsiTheme="minorHAnsi" w:cstheme="minorHAnsi"/>
          <w:sz w:val="22"/>
          <w:szCs w:val="22"/>
        </w:rPr>
        <w:t>un «guide utilisateur» téléchargeable qui précise les conditions d'utilisations de la plate-forme des achats de l'État, notamment les pré-requis techniques et certificats électroniques.</w:t>
      </w:r>
    </w:p>
    <w:p w14:paraId="7DBACFCA" w14:textId="271232F7" w:rsidR="00665A55" w:rsidRPr="00836B6F" w:rsidRDefault="00665A55" w:rsidP="00F10B36">
      <w:pPr>
        <w:spacing w:before="120" w:line="240" w:lineRule="auto"/>
        <w:jc w:val="both"/>
        <w:rPr>
          <w:rStyle w:val="Lienhypertexte"/>
          <w:rFonts w:asciiTheme="minorHAnsi" w:hAnsiTheme="minorHAnsi" w:cstheme="minorHAnsi"/>
          <w:color w:val="auto"/>
          <w:sz w:val="22"/>
          <w:szCs w:val="22"/>
          <w:u w:val="none"/>
        </w:rPr>
      </w:pPr>
      <w:r w:rsidRPr="00836B6F">
        <w:rPr>
          <w:rFonts w:asciiTheme="minorHAnsi" w:hAnsiTheme="minorHAnsi" w:cstheme="minorHAnsi"/>
          <w:sz w:val="22"/>
          <w:szCs w:val="22"/>
        </w:rPr>
        <w:t xml:space="preserve">S'ils le souhaitent, les candidats pourront prendre contact avec le </w:t>
      </w:r>
      <w:r w:rsidR="00842256" w:rsidRPr="00836B6F">
        <w:rPr>
          <w:rFonts w:asciiTheme="minorHAnsi" w:hAnsiTheme="minorHAnsi" w:cstheme="minorHAnsi"/>
          <w:sz w:val="22"/>
          <w:szCs w:val="22"/>
        </w:rPr>
        <w:t xml:space="preserve">09 72 37 01 30 </w:t>
      </w:r>
      <w:r w:rsidRPr="00836B6F">
        <w:rPr>
          <w:rFonts w:asciiTheme="minorHAnsi" w:hAnsiTheme="minorHAnsi" w:cstheme="minorHAnsi"/>
          <w:sz w:val="22"/>
          <w:szCs w:val="22"/>
        </w:rPr>
        <w:t>tous les jours ouvrés de 9h00 à 19h00 pour bénéficier d'une assistance technique</w:t>
      </w:r>
      <w:r w:rsidR="00842256" w:rsidRPr="00836B6F">
        <w:rPr>
          <w:rFonts w:asciiTheme="minorHAnsi" w:hAnsiTheme="minorHAnsi" w:cstheme="minorHAnsi"/>
          <w:sz w:val="22"/>
          <w:szCs w:val="22"/>
        </w:rPr>
        <w:t xml:space="preserve"> de PLACE</w:t>
      </w:r>
      <w:r w:rsidRPr="00836B6F">
        <w:rPr>
          <w:rFonts w:asciiTheme="minorHAnsi" w:hAnsiTheme="minorHAnsi" w:cstheme="minorHAnsi"/>
          <w:sz w:val="22"/>
          <w:szCs w:val="22"/>
        </w:rPr>
        <w:t xml:space="preserve"> dans l'accomplissement de ces opérations.</w:t>
      </w:r>
    </w:p>
    <w:p w14:paraId="24D2097F" w14:textId="0087BCF8" w:rsidR="00665A55" w:rsidRPr="00836B6F" w:rsidRDefault="00665A55" w:rsidP="00665A55">
      <w:pPr>
        <w:spacing w:before="120" w:line="240" w:lineRule="auto"/>
        <w:jc w:val="both"/>
        <w:rPr>
          <w:rFonts w:asciiTheme="minorHAnsi" w:hAnsiTheme="minorHAnsi" w:cstheme="minorHAnsi"/>
          <w:sz w:val="22"/>
          <w:szCs w:val="22"/>
        </w:rPr>
      </w:pPr>
      <w:r w:rsidRPr="00836B6F">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836B6F" w:rsidRDefault="00665A55" w:rsidP="00665A55">
      <w:pPr>
        <w:spacing w:before="120" w:line="240" w:lineRule="auto"/>
        <w:jc w:val="both"/>
        <w:rPr>
          <w:rFonts w:asciiTheme="minorHAnsi" w:hAnsiTheme="minorHAnsi" w:cstheme="minorHAnsi"/>
          <w:sz w:val="22"/>
          <w:szCs w:val="22"/>
        </w:rPr>
      </w:pPr>
      <w:r w:rsidRPr="00836B6F">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836B6F" w:rsidRDefault="00665A55" w:rsidP="00665A55">
      <w:pPr>
        <w:spacing w:before="120" w:line="240" w:lineRule="auto"/>
        <w:jc w:val="both"/>
        <w:rPr>
          <w:rFonts w:asciiTheme="minorHAnsi" w:hAnsiTheme="minorHAnsi" w:cstheme="minorHAnsi"/>
          <w:sz w:val="22"/>
          <w:szCs w:val="22"/>
          <w:u w:val="single"/>
        </w:rPr>
      </w:pPr>
      <w:r w:rsidRPr="00836B6F">
        <w:rPr>
          <w:rFonts w:asciiTheme="minorHAnsi" w:hAnsiTheme="minorHAnsi" w:cstheme="minorHAnsi"/>
          <w:sz w:val="22"/>
          <w:szCs w:val="22"/>
        </w:rPr>
        <w:lastRenderedPageBreak/>
        <w:t>Les soumissionnaires sont invités à tester la configuration de leur poste de travail et répondre à une consultation test, afin de s'assurer du bon fonctionnement de l'environnement informatique.</w:t>
      </w:r>
    </w:p>
    <w:p w14:paraId="12F00841" w14:textId="10D7164C" w:rsidR="008E6678" w:rsidRPr="00836B6F" w:rsidRDefault="008E6678" w:rsidP="00F10B36">
      <w:pPr>
        <w:spacing w:before="120" w:line="240" w:lineRule="auto"/>
        <w:jc w:val="both"/>
        <w:rPr>
          <w:rFonts w:asciiTheme="minorHAnsi" w:hAnsiTheme="minorHAnsi" w:cstheme="minorHAnsi"/>
          <w:sz w:val="22"/>
          <w:szCs w:val="22"/>
        </w:rPr>
      </w:pPr>
      <w:r w:rsidRPr="00836B6F">
        <w:rPr>
          <w:rFonts w:asciiTheme="minorHAnsi" w:hAnsiTheme="minorHAnsi" w:cstheme="minorHAnsi"/>
          <w:sz w:val="22"/>
          <w:szCs w:val="22"/>
        </w:rPr>
        <w:t xml:space="preserve">L'attention des </w:t>
      </w:r>
      <w:r w:rsidR="00DF31D8" w:rsidRPr="00836B6F">
        <w:rPr>
          <w:rFonts w:asciiTheme="minorHAnsi" w:hAnsiTheme="minorHAnsi" w:cstheme="minorHAnsi"/>
          <w:sz w:val="22"/>
          <w:szCs w:val="22"/>
        </w:rPr>
        <w:t xml:space="preserve">soumissionnaires </w:t>
      </w:r>
      <w:r w:rsidRPr="00836B6F">
        <w:rPr>
          <w:rFonts w:asciiTheme="minorHAnsi" w:hAnsiTheme="minorHAnsi" w:cstheme="minorHAnsi"/>
          <w:sz w:val="22"/>
          <w:szCs w:val="22"/>
        </w:rPr>
        <w:t>est attirée sur le fait qu'ils devront au moins disposer d'un logiciel de navigation sur Internet</w:t>
      </w:r>
      <w:r w:rsidR="001C152B" w:rsidRPr="00836B6F">
        <w:rPr>
          <w:rFonts w:asciiTheme="minorHAnsi" w:hAnsiTheme="minorHAnsi" w:cstheme="minorHAnsi"/>
          <w:sz w:val="22"/>
          <w:szCs w:val="22"/>
        </w:rPr>
        <w:t>.</w:t>
      </w:r>
      <w:r w:rsidR="002A78E2" w:rsidRPr="00836B6F">
        <w:rPr>
          <w:rFonts w:asciiTheme="minorHAnsi" w:hAnsiTheme="minorHAnsi" w:cstheme="minorHAnsi"/>
          <w:sz w:val="22"/>
          <w:szCs w:val="22"/>
        </w:rPr>
        <w:t xml:space="preserve"> </w:t>
      </w:r>
      <w:r w:rsidR="001C152B" w:rsidRPr="00836B6F">
        <w:rPr>
          <w:rFonts w:asciiTheme="minorHAnsi" w:hAnsiTheme="minorHAnsi" w:cstheme="minorHAnsi"/>
          <w:sz w:val="22"/>
          <w:szCs w:val="22"/>
        </w:rPr>
        <w:t xml:space="preserve">La disposition </w:t>
      </w:r>
      <w:r w:rsidRPr="00836B6F">
        <w:rPr>
          <w:rFonts w:asciiTheme="minorHAnsi" w:hAnsiTheme="minorHAnsi" w:cstheme="minorHAnsi"/>
          <w:sz w:val="22"/>
          <w:szCs w:val="22"/>
        </w:rPr>
        <w:t>d'un outil de signature électroniqu</w:t>
      </w:r>
      <w:r w:rsidR="001C152B" w:rsidRPr="00836B6F">
        <w:rPr>
          <w:rFonts w:asciiTheme="minorHAnsi" w:hAnsiTheme="minorHAnsi" w:cstheme="minorHAnsi"/>
          <w:sz w:val="22"/>
          <w:szCs w:val="22"/>
        </w:rPr>
        <w:t>e n’est pas obligatoire.</w:t>
      </w:r>
    </w:p>
    <w:p w14:paraId="56FC0F41" w14:textId="26370480" w:rsidR="006E370B" w:rsidRPr="00836B6F" w:rsidRDefault="00DF31D8" w:rsidP="00F10B36">
      <w:pPr>
        <w:spacing w:before="120" w:line="240" w:lineRule="auto"/>
        <w:jc w:val="both"/>
        <w:rPr>
          <w:rFonts w:asciiTheme="minorHAnsi" w:hAnsiTheme="minorHAnsi" w:cstheme="minorHAnsi"/>
          <w:sz w:val="22"/>
          <w:szCs w:val="22"/>
        </w:rPr>
      </w:pPr>
      <w:r w:rsidRPr="00836B6F">
        <w:rPr>
          <w:rFonts w:asciiTheme="minorHAnsi" w:hAnsiTheme="minorHAnsi" w:cstheme="minorHAnsi"/>
          <w:sz w:val="22"/>
          <w:szCs w:val="22"/>
        </w:rPr>
        <w:t xml:space="preserve">Pour constituer </w:t>
      </w:r>
      <w:r w:rsidR="00287171" w:rsidRPr="00836B6F">
        <w:rPr>
          <w:rFonts w:asciiTheme="minorHAnsi" w:hAnsiTheme="minorHAnsi" w:cstheme="minorHAnsi"/>
          <w:sz w:val="22"/>
          <w:szCs w:val="22"/>
        </w:rPr>
        <w:t>son</w:t>
      </w:r>
      <w:r w:rsidRPr="00836B6F">
        <w:rPr>
          <w:rFonts w:asciiTheme="minorHAnsi" w:hAnsiTheme="minorHAnsi" w:cstheme="minorHAnsi"/>
          <w:sz w:val="22"/>
          <w:szCs w:val="22"/>
        </w:rPr>
        <w:t xml:space="preserve"> offre</w:t>
      </w:r>
      <w:r w:rsidR="006E370B" w:rsidRPr="00836B6F">
        <w:rPr>
          <w:rFonts w:asciiTheme="minorHAnsi" w:hAnsiTheme="minorHAnsi" w:cstheme="minorHAnsi"/>
          <w:sz w:val="22"/>
          <w:szCs w:val="22"/>
        </w:rPr>
        <w:t xml:space="preserve">, le </w:t>
      </w:r>
      <w:r w:rsidRPr="00836B6F">
        <w:rPr>
          <w:rFonts w:asciiTheme="minorHAnsi" w:hAnsiTheme="minorHAnsi" w:cstheme="minorHAnsi"/>
          <w:sz w:val="22"/>
          <w:szCs w:val="22"/>
        </w:rPr>
        <w:t xml:space="preserve">soumissionnaire </w:t>
      </w:r>
      <w:r w:rsidR="006E370B" w:rsidRPr="00836B6F">
        <w:rPr>
          <w:rFonts w:asciiTheme="minorHAnsi" w:hAnsiTheme="minorHAnsi" w:cstheme="minorHAnsi"/>
          <w:sz w:val="22"/>
          <w:szCs w:val="22"/>
        </w:rPr>
        <w:t>devra transmettre des fichiers établis dans les formats informatiques suivants : fichiers PDF, RTF, ZIP, suite Microsoft Office, LibreOffice ou Open Office.</w:t>
      </w:r>
      <w:r w:rsidR="002A78E2" w:rsidRPr="00836B6F">
        <w:rPr>
          <w:rFonts w:asciiTheme="minorHAnsi" w:hAnsiTheme="minorHAnsi" w:cstheme="minorHAnsi"/>
          <w:sz w:val="22"/>
          <w:szCs w:val="22"/>
        </w:rPr>
        <w:t xml:space="preserve"> </w:t>
      </w:r>
      <w:r w:rsidR="006E370B" w:rsidRPr="00836B6F">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836B6F" w:rsidRDefault="006E370B" w:rsidP="00F10B36">
      <w:pPr>
        <w:spacing w:before="240" w:line="240" w:lineRule="auto"/>
        <w:jc w:val="both"/>
        <w:rPr>
          <w:rFonts w:asciiTheme="minorHAnsi" w:hAnsiTheme="minorHAnsi" w:cstheme="minorHAnsi"/>
          <w:b/>
          <w:sz w:val="22"/>
          <w:szCs w:val="22"/>
        </w:rPr>
      </w:pPr>
      <w:r w:rsidRPr="00836B6F">
        <w:rPr>
          <w:rFonts w:asciiTheme="minorHAnsi" w:hAnsiTheme="minorHAnsi" w:cstheme="minorHAnsi"/>
          <w:b/>
          <w:sz w:val="22"/>
          <w:szCs w:val="22"/>
        </w:rPr>
        <w:t>ATTENTION !</w:t>
      </w:r>
    </w:p>
    <w:p w14:paraId="01C8BE15" w14:textId="77777777" w:rsidR="006E370B" w:rsidRPr="00836B6F" w:rsidRDefault="006E370B" w:rsidP="00F10B36">
      <w:pPr>
        <w:spacing w:before="120" w:line="240" w:lineRule="auto"/>
        <w:jc w:val="both"/>
        <w:rPr>
          <w:rFonts w:asciiTheme="minorHAnsi" w:hAnsiTheme="minorHAnsi" w:cstheme="minorHAnsi"/>
          <w:sz w:val="22"/>
          <w:szCs w:val="22"/>
        </w:rPr>
      </w:pPr>
      <w:r w:rsidRPr="00836B6F">
        <w:rPr>
          <w:rFonts w:asciiTheme="minorHAnsi" w:hAnsiTheme="minorHAnsi" w:cstheme="minorHAnsi"/>
          <w:sz w:val="22"/>
          <w:szCs w:val="22"/>
        </w:rPr>
        <w:t>Tout fichier constitutif de l</w:t>
      </w:r>
      <w:r w:rsidR="00DF31D8" w:rsidRPr="00836B6F">
        <w:rPr>
          <w:rFonts w:asciiTheme="minorHAnsi" w:hAnsiTheme="minorHAnsi" w:cstheme="minorHAnsi"/>
          <w:sz w:val="22"/>
          <w:szCs w:val="22"/>
        </w:rPr>
        <w:t xml:space="preserve">’offre </w:t>
      </w:r>
      <w:r w:rsidRPr="00836B6F">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836B6F" w:rsidRDefault="006E370B" w:rsidP="00F10B36">
      <w:pPr>
        <w:spacing w:before="120" w:line="240" w:lineRule="auto"/>
        <w:jc w:val="both"/>
        <w:rPr>
          <w:rFonts w:asciiTheme="minorHAnsi" w:hAnsiTheme="minorHAnsi" w:cstheme="minorHAnsi"/>
          <w:sz w:val="22"/>
          <w:szCs w:val="22"/>
        </w:rPr>
      </w:pPr>
      <w:r w:rsidRPr="00836B6F">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836B6F" w:rsidRDefault="006E370B" w:rsidP="00F10B36">
      <w:pPr>
        <w:spacing w:before="120" w:line="240" w:lineRule="auto"/>
        <w:jc w:val="both"/>
        <w:rPr>
          <w:rFonts w:asciiTheme="minorHAnsi" w:hAnsiTheme="minorHAnsi" w:cstheme="minorHAnsi"/>
          <w:sz w:val="22"/>
          <w:szCs w:val="22"/>
        </w:rPr>
      </w:pPr>
      <w:r w:rsidRPr="00836B6F">
        <w:rPr>
          <w:rFonts w:asciiTheme="minorHAnsi" w:hAnsiTheme="minorHAnsi" w:cstheme="minorHAnsi"/>
          <w:sz w:val="22"/>
          <w:szCs w:val="22"/>
        </w:rPr>
        <w:t xml:space="preserve">NB : L’attention des </w:t>
      </w:r>
      <w:r w:rsidR="00DF31D8" w:rsidRPr="00836B6F">
        <w:rPr>
          <w:rFonts w:asciiTheme="minorHAnsi" w:hAnsiTheme="minorHAnsi" w:cstheme="minorHAnsi"/>
          <w:sz w:val="22"/>
          <w:szCs w:val="22"/>
        </w:rPr>
        <w:t xml:space="preserve">soumissionnaires </w:t>
      </w:r>
      <w:r w:rsidRPr="00836B6F">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technique du matériel, le type de raccordement à internet, le trafic sur le réseau…</w:t>
      </w:r>
    </w:p>
    <w:p w14:paraId="2013827A" w14:textId="1F37D353" w:rsidR="00016E1A" w:rsidRPr="00836B6F" w:rsidRDefault="006E370B" w:rsidP="00F10B36">
      <w:pPr>
        <w:spacing w:before="120" w:line="240" w:lineRule="auto"/>
        <w:jc w:val="both"/>
        <w:rPr>
          <w:rFonts w:asciiTheme="minorHAnsi" w:hAnsiTheme="minorHAnsi" w:cstheme="minorHAnsi"/>
          <w:sz w:val="22"/>
          <w:szCs w:val="22"/>
        </w:rPr>
      </w:pPr>
      <w:r w:rsidRPr="00836B6F">
        <w:rPr>
          <w:rFonts w:asciiTheme="minorHAnsi" w:hAnsiTheme="minorHAnsi" w:cstheme="minorHAnsi"/>
          <w:sz w:val="22"/>
          <w:szCs w:val="22"/>
        </w:rPr>
        <w:t>Dans la mesure où la date et l’heure de fin d’acheminement font foi lors de la remise d’une répo</w:t>
      </w:r>
      <w:r w:rsidR="00DF31D8" w:rsidRPr="00836B6F">
        <w:rPr>
          <w:rFonts w:asciiTheme="minorHAnsi" w:hAnsiTheme="minorHAnsi" w:cstheme="minorHAnsi"/>
          <w:sz w:val="22"/>
          <w:szCs w:val="22"/>
        </w:rPr>
        <w:t>nse dématérialisée, les soumissionnaire</w:t>
      </w:r>
      <w:r w:rsidRPr="00836B6F">
        <w:rPr>
          <w:rFonts w:asciiTheme="minorHAnsi" w:hAnsiTheme="minorHAnsi" w:cstheme="minorHAnsi"/>
          <w:sz w:val="22"/>
          <w:szCs w:val="22"/>
        </w:rPr>
        <w:t>s sont invités à intégrer des marges de manœuvre dans leur processus de réponse par voie dématérialisée.</w:t>
      </w:r>
    </w:p>
    <w:p w14:paraId="34393ADE" w14:textId="554DD193" w:rsidR="00D60BBF" w:rsidRPr="00836B6F" w:rsidRDefault="00016E1A" w:rsidP="00F10B36">
      <w:pPr>
        <w:spacing w:before="120" w:line="240" w:lineRule="auto"/>
        <w:jc w:val="both"/>
        <w:rPr>
          <w:rFonts w:asciiTheme="minorHAnsi" w:hAnsiTheme="minorHAnsi" w:cstheme="minorHAnsi"/>
          <w:sz w:val="22"/>
          <w:szCs w:val="22"/>
        </w:rPr>
      </w:pPr>
      <w:r w:rsidRPr="00836B6F">
        <w:rPr>
          <w:rFonts w:asciiTheme="minorHAnsi" w:hAnsiTheme="minorHAnsi" w:cstheme="minorHAnsi"/>
          <w:sz w:val="22"/>
          <w:szCs w:val="22"/>
        </w:rPr>
        <w:t>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836B6F">
        <w:rPr>
          <w:rFonts w:asciiTheme="minorHAnsi" w:hAnsiTheme="minorHAnsi" w:cstheme="minorHAnsi"/>
          <w:sz w:val="22"/>
          <w:szCs w:val="22"/>
        </w:rPr>
        <w:t xml:space="preserve"> </w:t>
      </w:r>
      <w:r w:rsidRPr="00836B6F">
        <w:rPr>
          <w:rFonts w:asciiTheme="minorHAnsi" w:hAnsiTheme="minorHAnsi" w:cstheme="minorHAnsi"/>
          <w:sz w:val="22"/>
          <w:szCs w:val="22"/>
        </w:rPr>
        <w:t xml:space="preserve">Il s'engage </w:t>
      </w:r>
      <w:r w:rsidR="00BF3B89" w:rsidRPr="00836B6F">
        <w:rPr>
          <w:rFonts w:asciiTheme="minorHAnsi" w:hAnsiTheme="minorHAnsi" w:cstheme="minorHAnsi"/>
          <w:sz w:val="22"/>
          <w:szCs w:val="22"/>
        </w:rPr>
        <w:t xml:space="preserve">enfin </w:t>
      </w:r>
      <w:r w:rsidRPr="00836B6F">
        <w:rPr>
          <w:rFonts w:asciiTheme="minorHAnsi" w:hAnsiTheme="minorHAnsi" w:cstheme="minorHAnsi"/>
          <w:sz w:val="22"/>
          <w:szCs w:val="22"/>
        </w:rPr>
        <w:t>à en accepter la notification, selon les procédés habituellement en cours, sous forme papier.</w:t>
      </w:r>
    </w:p>
    <w:p w14:paraId="5BF97789" w14:textId="77777777" w:rsidR="00ED1945" w:rsidRPr="00836B6F"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1" w:name="_Toc63419901"/>
      <w:bookmarkStart w:id="82" w:name="_Toc63419905"/>
      <w:bookmarkEnd w:id="81"/>
      <w:bookmarkEnd w:id="82"/>
      <w:r w:rsidRPr="00836B6F">
        <w:rPr>
          <w:rFonts w:asciiTheme="minorHAnsi" w:hAnsiTheme="minorHAnsi" w:cstheme="minorHAnsi"/>
          <w:b/>
          <w:caps/>
          <w:sz w:val="28"/>
          <w:szCs w:val="22"/>
          <w:u w:val="single"/>
        </w:rPr>
        <w:t> </w:t>
      </w:r>
      <w:bookmarkStart w:id="83" w:name="_Toc185935394"/>
      <w:r w:rsidRPr="00836B6F">
        <w:rPr>
          <w:rFonts w:asciiTheme="minorHAnsi" w:hAnsiTheme="minorHAnsi" w:cstheme="minorHAnsi"/>
          <w:b/>
          <w:caps/>
          <w:sz w:val="28"/>
          <w:szCs w:val="22"/>
          <w:u w:val="single"/>
        </w:rPr>
        <w:t>Analyse des candidatures</w:t>
      </w:r>
      <w:bookmarkEnd w:id="83"/>
    </w:p>
    <w:p w14:paraId="52C4E165" w14:textId="77777777" w:rsidR="00870B9F" w:rsidRPr="00836B6F" w:rsidRDefault="00ED1945" w:rsidP="00ED1945">
      <w:pPr>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836B6F">
        <w:rPr>
          <w:rFonts w:asciiTheme="minorHAnsi" w:hAnsiTheme="minorHAnsi" w:cstheme="minorHAnsi"/>
          <w:color w:val="000000"/>
          <w:sz w:val="22"/>
          <w:szCs w:val="22"/>
        </w:rPr>
        <w:t>.</w:t>
      </w:r>
    </w:p>
    <w:p w14:paraId="520940B5" w14:textId="6170F909" w:rsidR="00870B9F" w:rsidRPr="00836B6F" w:rsidRDefault="00870B9F" w:rsidP="00870B9F">
      <w:pPr>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 xml:space="preserve">En application des dispositions de l'article R.2161-4 du code de la commande publique, le Comité </w:t>
      </w:r>
      <w:r w:rsidR="005919DE" w:rsidRPr="00836B6F">
        <w:rPr>
          <w:rFonts w:asciiTheme="minorHAnsi" w:hAnsiTheme="minorHAnsi" w:cstheme="minorHAnsi"/>
          <w:color w:val="000000"/>
          <w:sz w:val="22"/>
          <w:szCs w:val="22"/>
        </w:rPr>
        <w:t>d’évaluation peut</w:t>
      </w:r>
      <w:r w:rsidRPr="00836B6F">
        <w:rPr>
          <w:rFonts w:asciiTheme="minorHAnsi" w:hAnsiTheme="minorHAnsi" w:cstheme="minorHAnsi"/>
          <w:color w:val="000000"/>
          <w:sz w:val="22"/>
          <w:szCs w:val="22"/>
        </w:rPr>
        <w:t xml:space="preserve"> décider d'examiner les offres avant les candidatures.</w:t>
      </w:r>
    </w:p>
    <w:p w14:paraId="7DC7EEAF" w14:textId="224F75FE" w:rsidR="00D23FE8" w:rsidRPr="00836B6F" w:rsidRDefault="00870B9F" w:rsidP="00870B9F">
      <w:pPr>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836B6F">
        <w:rPr>
          <w:rFonts w:asciiTheme="minorHAnsi" w:hAnsiTheme="minorHAnsi" w:cstheme="minorHAnsi"/>
          <w:color w:val="000000"/>
          <w:sz w:val="22"/>
          <w:szCs w:val="22"/>
        </w:rPr>
        <w:t>ndés par l’autorité contractante</w:t>
      </w:r>
      <w:r w:rsidRPr="00836B6F">
        <w:rPr>
          <w:rFonts w:asciiTheme="minorHAnsi" w:hAnsiTheme="minorHAnsi" w:cstheme="minorHAnsi"/>
          <w:color w:val="000000"/>
          <w:sz w:val="22"/>
          <w:szCs w:val="22"/>
        </w:rPr>
        <w:t xml:space="preserve"> qu'au(x) soumissionnaire(s) auquel(s) il est envisagé d'attribuer le marché.</w:t>
      </w:r>
    </w:p>
    <w:p w14:paraId="3956B9A1" w14:textId="03682832" w:rsidR="00D23FE8" w:rsidRPr="00836B6F" w:rsidRDefault="00D23FE8" w:rsidP="0006068D">
      <w:pPr>
        <w:pStyle w:val="Titre2"/>
        <w:spacing w:before="120" w:after="120" w:line="240" w:lineRule="auto"/>
        <w:jc w:val="both"/>
        <w:rPr>
          <w:rFonts w:asciiTheme="minorHAnsi" w:hAnsiTheme="minorHAnsi" w:cstheme="minorHAnsi"/>
          <w:sz w:val="22"/>
          <w:szCs w:val="22"/>
          <w:u w:val="single"/>
        </w:rPr>
      </w:pPr>
      <w:bookmarkStart w:id="84" w:name="_Toc185935395"/>
      <w:r w:rsidRPr="00836B6F">
        <w:rPr>
          <w:rFonts w:asciiTheme="minorHAnsi" w:hAnsiTheme="minorHAnsi" w:cstheme="minorHAnsi"/>
          <w:sz w:val="22"/>
          <w:szCs w:val="22"/>
          <w:u w:val="single"/>
        </w:rPr>
        <w:t>Demande de compléments de candidature</w:t>
      </w:r>
      <w:bookmarkEnd w:id="84"/>
    </w:p>
    <w:p w14:paraId="371872C3" w14:textId="274F2702" w:rsidR="00870B9F" w:rsidRPr="00836B6F" w:rsidRDefault="00870B9F" w:rsidP="00870B9F">
      <w:pPr>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absentes ou incomplètes, elle peut demander aux candidats concernés de compléter leur dossier de candidature dans un délai identique pour tous.</w:t>
      </w:r>
      <w:r w:rsidR="00D23FE8" w:rsidRPr="00836B6F">
        <w:rPr>
          <w:rFonts w:asciiTheme="minorHAnsi" w:hAnsiTheme="minorHAnsi" w:cstheme="minorHAnsi"/>
          <w:color w:val="000000"/>
          <w:sz w:val="22"/>
          <w:szCs w:val="22"/>
        </w:rPr>
        <w:t xml:space="preserve"> </w:t>
      </w:r>
      <w:r w:rsidRPr="00836B6F">
        <w:rPr>
          <w:rFonts w:asciiTheme="minorHAnsi" w:hAnsiTheme="minorHAnsi" w:cstheme="minorHAnsi"/>
          <w:color w:val="000000"/>
          <w:sz w:val="22"/>
          <w:szCs w:val="22"/>
        </w:rPr>
        <w:t>Ce délai est précisé avec la demande de complément.</w:t>
      </w:r>
    </w:p>
    <w:p w14:paraId="0C6BB796" w14:textId="2298394A" w:rsidR="00ED1945" w:rsidRPr="00836B6F" w:rsidRDefault="00870B9F" w:rsidP="00870B9F">
      <w:pPr>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836B6F" w:rsidRDefault="00F31102" w:rsidP="00F31102">
      <w:pPr>
        <w:pStyle w:val="Titre2"/>
        <w:spacing w:before="120" w:after="120" w:line="240" w:lineRule="auto"/>
        <w:jc w:val="both"/>
        <w:rPr>
          <w:rFonts w:asciiTheme="minorHAnsi" w:hAnsiTheme="minorHAnsi" w:cstheme="minorHAnsi"/>
          <w:sz w:val="22"/>
          <w:szCs w:val="22"/>
          <w:u w:val="single"/>
        </w:rPr>
      </w:pPr>
      <w:bookmarkStart w:id="85" w:name="_Toc185935396"/>
      <w:r w:rsidRPr="00836B6F">
        <w:rPr>
          <w:rFonts w:asciiTheme="minorHAnsi" w:hAnsiTheme="minorHAnsi" w:cstheme="minorHAnsi"/>
          <w:sz w:val="22"/>
          <w:szCs w:val="22"/>
          <w:u w:val="single"/>
        </w:rPr>
        <w:t xml:space="preserve">Rejet des </w:t>
      </w:r>
      <w:r w:rsidR="00502325" w:rsidRPr="00836B6F">
        <w:rPr>
          <w:rFonts w:asciiTheme="minorHAnsi" w:hAnsiTheme="minorHAnsi" w:cstheme="minorHAnsi"/>
          <w:sz w:val="22"/>
          <w:szCs w:val="22"/>
          <w:u w:val="single"/>
        </w:rPr>
        <w:t xml:space="preserve">candidatures </w:t>
      </w:r>
      <w:r w:rsidRPr="00836B6F">
        <w:rPr>
          <w:rFonts w:asciiTheme="minorHAnsi" w:hAnsiTheme="minorHAnsi" w:cstheme="minorHAnsi"/>
          <w:sz w:val="22"/>
          <w:szCs w:val="22"/>
          <w:u w:val="single"/>
        </w:rPr>
        <w:t xml:space="preserve">hors délais - Ouverture des </w:t>
      </w:r>
      <w:r w:rsidR="00AE6D10" w:rsidRPr="00836B6F">
        <w:rPr>
          <w:rFonts w:asciiTheme="minorHAnsi" w:hAnsiTheme="minorHAnsi" w:cstheme="minorHAnsi"/>
          <w:sz w:val="22"/>
          <w:szCs w:val="22"/>
          <w:u w:val="single"/>
        </w:rPr>
        <w:t>plis</w:t>
      </w:r>
      <w:bookmarkEnd w:id="85"/>
    </w:p>
    <w:p w14:paraId="5886814F" w14:textId="2A261AC1" w:rsidR="00F31102" w:rsidRPr="00836B6F" w:rsidRDefault="00F31102" w:rsidP="00F10B36">
      <w:pPr>
        <w:spacing w:before="120" w:line="240" w:lineRule="auto"/>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 xml:space="preserve">Le Comité d’ouverture des plis (séance non publique) recense les plis reçus et l’identité des </w:t>
      </w:r>
      <w:r w:rsidR="00502325" w:rsidRPr="00836B6F">
        <w:rPr>
          <w:rFonts w:asciiTheme="minorHAnsi" w:hAnsiTheme="minorHAnsi" w:cstheme="minorHAnsi"/>
          <w:color w:val="000000"/>
          <w:sz w:val="22"/>
          <w:szCs w:val="22"/>
        </w:rPr>
        <w:t>candidats</w:t>
      </w:r>
      <w:r w:rsidRPr="00836B6F">
        <w:rPr>
          <w:rFonts w:asciiTheme="minorHAnsi" w:hAnsiTheme="minorHAnsi" w:cstheme="minorHAnsi"/>
          <w:color w:val="000000"/>
          <w:sz w:val="22"/>
          <w:szCs w:val="22"/>
        </w:rPr>
        <w:t xml:space="preserve"> et la composition des plis déposés. </w:t>
      </w:r>
    </w:p>
    <w:p w14:paraId="3B1B9329" w14:textId="77777777" w:rsidR="00F31102" w:rsidRPr="00836B6F" w:rsidRDefault="00F31102" w:rsidP="00F10B36">
      <w:pPr>
        <w:spacing w:before="120"/>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lastRenderedPageBreak/>
        <w:t>Les plis reçus hors délais sont immédiatement écartés.</w:t>
      </w:r>
    </w:p>
    <w:p w14:paraId="2612C0FD" w14:textId="77777777" w:rsidR="00ED1945" w:rsidRPr="00836B6F" w:rsidRDefault="00ED1945" w:rsidP="00ED1945">
      <w:pPr>
        <w:pStyle w:val="Titre2"/>
        <w:spacing w:before="120" w:after="120" w:line="240" w:lineRule="auto"/>
        <w:jc w:val="both"/>
        <w:rPr>
          <w:rFonts w:asciiTheme="minorHAnsi" w:hAnsiTheme="minorHAnsi" w:cstheme="minorHAnsi"/>
          <w:sz w:val="22"/>
          <w:szCs w:val="22"/>
          <w:u w:val="single"/>
        </w:rPr>
      </w:pPr>
      <w:bookmarkStart w:id="86" w:name="_Toc185935397"/>
      <w:r w:rsidRPr="00836B6F">
        <w:rPr>
          <w:rFonts w:asciiTheme="minorHAnsi" w:hAnsiTheme="minorHAnsi" w:cstheme="minorHAnsi"/>
          <w:sz w:val="22"/>
          <w:szCs w:val="22"/>
          <w:u w:val="single"/>
        </w:rPr>
        <w:t>Recevabilité des candidatures</w:t>
      </w:r>
      <w:bookmarkEnd w:id="86"/>
    </w:p>
    <w:p w14:paraId="388277FC" w14:textId="750A9D5C" w:rsidR="00ED1945" w:rsidRPr="00836B6F" w:rsidRDefault="00F52D3F" w:rsidP="00ED1945">
      <w:pPr>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 xml:space="preserve">En conformité avec l’Article 3 du présent document portant sur les conditions de participations,  </w:t>
      </w:r>
      <w:r w:rsidR="00ED1945" w:rsidRPr="00836B6F">
        <w:rPr>
          <w:rFonts w:asciiTheme="minorHAnsi" w:hAnsiTheme="minorHAnsi" w:cstheme="minorHAnsi"/>
          <w:color w:val="000000"/>
          <w:sz w:val="22"/>
          <w:szCs w:val="22"/>
        </w:rPr>
        <w:t>Le Comité d’évaluation d’Expertise France procède</w:t>
      </w:r>
      <w:r w:rsidRPr="00836B6F">
        <w:rPr>
          <w:rFonts w:asciiTheme="minorHAnsi" w:hAnsiTheme="minorHAnsi" w:cstheme="minorHAnsi"/>
          <w:color w:val="000000"/>
          <w:sz w:val="22"/>
          <w:szCs w:val="22"/>
        </w:rPr>
        <w:t xml:space="preserve"> </w:t>
      </w:r>
      <w:r w:rsidR="00ED1945" w:rsidRPr="00836B6F">
        <w:rPr>
          <w:rFonts w:asciiTheme="minorHAnsi" w:hAnsiTheme="minorHAnsi" w:cstheme="minorHAnsi"/>
          <w:color w:val="000000"/>
          <w:sz w:val="22"/>
          <w:szCs w:val="22"/>
        </w:rPr>
        <w:t>à l'analyse des</w:t>
      </w:r>
      <w:r w:rsidR="00AA0A41" w:rsidRPr="00836B6F">
        <w:rPr>
          <w:rFonts w:asciiTheme="minorHAnsi" w:hAnsiTheme="minorHAnsi" w:cstheme="minorHAnsi"/>
          <w:color w:val="000000"/>
          <w:sz w:val="22"/>
          <w:szCs w:val="22"/>
        </w:rPr>
        <w:t xml:space="preserve"> de la recevabilité des candidatures</w:t>
      </w:r>
      <w:r w:rsidR="00ED1945" w:rsidRPr="00836B6F">
        <w:rPr>
          <w:rFonts w:asciiTheme="minorHAnsi" w:hAnsiTheme="minorHAnsi" w:cstheme="minorHAnsi"/>
          <w:color w:val="000000"/>
          <w:sz w:val="22"/>
          <w:szCs w:val="22"/>
        </w:rPr>
        <w:t xml:space="preserve"> sur la base des critères </w:t>
      </w:r>
      <w:r w:rsidR="008476A6" w:rsidRPr="00836B6F">
        <w:rPr>
          <w:rFonts w:asciiTheme="minorHAnsi" w:hAnsiTheme="minorHAnsi" w:cstheme="minorHAnsi"/>
          <w:color w:val="000000"/>
          <w:sz w:val="22"/>
          <w:szCs w:val="22"/>
        </w:rPr>
        <w:t>de recevabilité</w:t>
      </w:r>
      <w:r w:rsidR="00884BA1" w:rsidRPr="00836B6F">
        <w:rPr>
          <w:rFonts w:asciiTheme="minorHAnsi" w:hAnsiTheme="minorHAnsi" w:cstheme="minorHAnsi"/>
          <w:color w:val="000000"/>
          <w:sz w:val="22"/>
          <w:szCs w:val="22"/>
        </w:rPr>
        <w:t xml:space="preserve"> </w:t>
      </w:r>
      <w:r w:rsidR="00ED1945" w:rsidRPr="00836B6F">
        <w:rPr>
          <w:rFonts w:asciiTheme="minorHAnsi" w:hAnsiTheme="minorHAnsi" w:cstheme="minorHAnsi"/>
          <w:color w:val="000000"/>
          <w:sz w:val="22"/>
          <w:szCs w:val="22"/>
        </w:rPr>
        <w:t>suivant</w:t>
      </w:r>
      <w:r w:rsidR="00AA0A41" w:rsidRPr="00836B6F">
        <w:rPr>
          <w:rFonts w:asciiTheme="minorHAnsi" w:hAnsiTheme="minorHAnsi" w:cstheme="minorHAnsi"/>
          <w:color w:val="000000"/>
          <w:sz w:val="22"/>
          <w:szCs w:val="22"/>
        </w:rPr>
        <w:t>s</w:t>
      </w:r>
      <w:r w:rsidR="00ED1945" w:rsidRPr="00836B6F">
        <w:rPr>
          <w:rFonts w:asciiTheme="minorHAnsi" w:hAnsiTheme="minorHAnsi" w:cstheme="minorHAnsi"/>
          <w:color w:val="000000"/>
          <w:sz w:val="22"/>
          <w:szCs w:val="22"/>
        </w:rPr>
        <w:t> :</w:t>
      </w:r>
    </w:p>
    <w:p w14:paraId="0041E2BB" w14:textId="77777777" w:rsidR="00ED1945" w:rsidRPr="00836B6F" w:rsidRDefault="00ED1945" w:rsidP="00ED1945">
      <w:pPr>
        <w:pStyle w:val="Paragraphedeliste"/>
        <w:numPr>
          <w:ilvl w:val="0"/>
          <w:numId w:val="32"/>
        </w:numPr>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Enregistrement du candidat au registre du commerce</w:t>
      </w:r>
    </w:p>
    <w:p w14:paraId="7AA3CDC9" w14:textId="77777777" w:rsidR="00ED1945" w:rsidRPr="00836B6F" w:rsidRDefault="00ED1945" w:rsidP="00ED1945">
      <w:pPr>
        <w:pStyle w:val="Paragraphedeliste"/>
        <w:numPr>
          <w:ilvl w:val="0"/>
          <w:numId w:val="32"/>
        </w:numPr>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Satisfaction aux obligations sociales du candidat</w:t>
      </w:r>
    </w:p>
    <w:p w14:paraId="791A9E84" w14:textId="77777777" w:rsidR="00ED1945" w:rsidRPr="00836B6F" w:rsidRDefault="00ED1945" w:rsidP="00ED1945">
      <w:pPr>
        <w:pStyle w:val="Paragraphedeliste"/>
        <w:numPr>
          <w:ilvl w:val="0"/>
          <w:numId w:val="32"/>
        </w:numPr>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Satisfaction aux obligations fiscales du candidat</w:t>
      </w:r>
    </w:p>
    <w:p w14:paraId="52ECC461" w14:textId="1CDB8BD6" w:rsidR="00927F3A" w:rsidRPr="00836B6F" w:rsidRDefault="00ED1945">
      <w:pPr>
        <w:pStyle w:val="Paragraphedeliste"/>
        <w:numPr>
          <w:ilvl w:val="0"/>
          <w:numId w:val="32"/>
        </w:numPr>
        <w:jc w:val="both"/>
        <w:rPr>
          <w:rFonts w:asciiTheme="minorHAnsi" w:hAnsiTheme="minorHAnsi" w:cstheme="minorHAnsi"/>
          <w:bCs/>
          <w:iCs/>
          <w:sz w:val="22"/>
          <w:szCs w:val="22"/>
        </w:rPr>
      </w:pPr>
      <w:r w:rsidRPr="00836B6F">
        <w:rPr>
          <w:rFonts w:asciiTheme="minorHAnsi" w:hAnsiTheme="minorHAnsi" w:cstheme="minorHAnsi"/>
          <w:color w:val="000000"/>
          <w:sz w:val="22"/>
          <w:szCs w:val="22"/>
        </w:rPr>
        <w:t xml:space="preserve">Le candidat ne doit pas se trouver dans une situation mentionnée </w:t>
      </w:r>
      <w:r w:rsidR="00B561F2" w:rsidRPr="00836B6F">
        <w:rPr>
          <w:rFonts w:asciiTheme="minorHAnsi" w:hAnsiTheme="minorHAnsi" w:cstheme="minorHAnsi"/>
          <w:color w:val="000000"/>
          <w:sz w:val="22"/>
          <w:szCs w:val="22"/>
        </w:rPr>
        <w:t>des articles L. 2141-1 à L 214</w:t>
      </w:r>
      <w:r w:rsidR="00402F51" w:rsidRPr="00836B6F">
        <w:rPr>
          <w:rFonts w:asciiTheme="minorHAnsi" w:hAnsiTheme="minorHAnsi" w:cstheme="minorHAnsi"/>
          <w:color w:val="000000"/>
          <w:sz w:val="22"/>
          <w:szCs w:val="22"/>
        </w:rPr>
        <w:t xml:space="preserve">1-6 et L. 2141-7 à L. 2141-11 </w:t>
      </w:r>
      <w:r w:rsidR="00B561F2" w:rsidRPr="00836B6F">
        <w:rPr>
          <w:rFonts w:asciiTheme="minorHAnsi" w:hAnsiTheme="minorHAnsi" w:cstheme="minorHAnsi"/>
          <w:color w:val="000000"/>
          <w:sz w:val="22"/>
          <w:szCs w:val="22"/>
        </w:rPr>
        <w:t>du Code de la commande publique</w:t>
      </w:r>
      <w:r w:rsidR="00927F3A" w:rsidRPr="00836B6F">
        <w:rPr>
          <w:rFonts w:asciiTheme="minorHAnsi" w:hAnsiTheme="minorHAnsi" w:cstheme="minorHAnsi"/>
          <w:color w:val="000000"/>
          <w:sz w:val="22"/>
          <w:szCs w:val="22"/>
        </w:rPr>
        <w:t xml:space="preserve"> et ne figurent pas </w:t>
      </w:r>
      <w:r w:rsidR="00927F3A" w:rsidRPr="00836B6F">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 contractante</w:t>
      </w:r>
    </w:p>
    <w:p w14:paraId="6EE4AC8E" w14:textId="77777777" w:rsidR="00ED1945" w:rsidRPr="00836B6F" w:rsidRDefault="00ED1945" w:rsidP="00152DDA">
      <w:pPr>
        <w:pStyle w:val="Paragraphedeliste"/>
        <w:numPr>
          <w:ilvl w:val="0"/>
          <w:numId w:val="32"/>
        </w:numPr>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836B6F" w:rsidRDefault="008476A6" w:rsidP="00E23E75">
      <w:pPr>
        <w:pStyle w:val="Paragraphedeliste"/>
        <w:numPr>
          <w:ilvl w:val="0"/>
          <w:numId w:val="32"/>
        </w:numPr>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 xml:space="preserve">Le candidat doit justifier </w:t>
      </w:r>
      <w:r w:rsidR="00FF0263" w:rsidRPr="00836B6F">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836B6F">
        <w:rPr>
          <w:rFonts w:asciiTheme="minorHAnsi" w:hAnsiTheme="minorHAnsi" w:cstheme="minorHAnsi"/>
          <w:color w:val="000000"/>
          <w:sz w:val="22"/>
          <w:szCs w:val="22"/>
        </w:rPr>
        <w:t xml:space="preserve">qu’il opère </w:t>
      </w:r>
      <w:r w:rsidR="00FF0263" w:rsidRPr="00836B6F">
        <w:rPr>
          <w:rFonts w:asciiTheme="minorHAnsi" w:hAnsiTheme="minorHAnsi" w:cstheme="minorHAnsi"/>
          <w:color w:val="000000"/>
          <w:sz w:val="22"/>
          <w:szCs w:val="22"/>
        </w:rPr>
        <w:t>soit conforme aux obligations règlementaires et légales en matière de protection des données (RGPD et loi Informatique et Libertés) et garantisse bien à cet égard la protection des droits de la personne concernée </w:t>
      </w:r>
    </w:p>
    <w:p w14:paraId="49539DD1" w14:textId="27070C8C" w:rsidR="00927F3A" w:rsidRPr="00836B6F" w:rsidRDefault="009866DE" w:rsidP="00927F3A">
      <w:pPr>
        <w:pStyle w:val="Paragraphedeliste"/>
        <w:numPr>
          <w:ilvl w:val="0"/>
          <w:numId w:val="32"/>
        </w:numPr>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L</w:t>
      </w:r>
      <w:r w:rsidR="00FF0263" w:rsidRPr="00836B6F">
        <w:rPr>
          <w:rFonts w:asciiTheme="minorHAnsi" w:hAnsiTheme="minorHAnsi" w:cstheme="minorHAnsi"/>
          <w:color w:val="000000"/>
          <w:sz w:val="22"/>
          <w:szCs w:val="22"/>
        </w:rPr>
        <w:t>es candidatures</w:t>
      </w:r>
      <w:r w:rsidR="00B36650" w:rsidRPr="00836B6F">
        <w:rPr>
          <w:rFonts w:asciiTheme="minorHAnsi" w:hAnsiTheme="minorHAnsi" w:cstheme="minorHAnsi"/>
          <w:color w:val="000000"/>
          <w:sz w:val="22"/>
          <w:szCs w:val="22"/>
        </w:rPr>
        <w:t xml:space="preserve"> qui ne justifient pas de l'aptitude professionnelle et/ou qui ne disposent manifestement pas des capacités professionnelles, techniques ou financières suffisantes demandées pour cette consultation sont éliminées</w:t>
      </w:r>
      <w:r w:rsidR="005919DE" w:rsidRPr="00836B6F">
        <w:rPr>
          <w:rFonts w:asciiTheme="minorHAnsi" w:hAnsiTheme="minorHAnsi" w:cstheme="minorHAnsi"/>
          <w:color w:val="000000"/>
          <w:sz w:val="22"/>
          <w:szCs w:val="22"/>
        </w:rPr>
        <w:t xml:space="preserve">. </w:t>
      </w:r>
    </w:p>
    <w:p w14:paraId="54A18FFF" w14:textId="1F54746A" w:rsidR="00B36650" w:rsidRPr="00836B6F" w:rsidRDefault="00B36650" w:rsidP="0006068D">
      <w:pPr>
        <w:rPr>
          <w:rFonts w:asciiTheme="minorHAnsi" w:hAnsiTheme="minorHAnsi" w:cstheme="minorHAnsi"/>
        </w:rPr>
      </w:pPr>
    </w:p>
    <w:p w14:paraId="5E6F48B6" w14:textId="00C43B27" w:rsidR="00F31102" w:rsidRPr="00836B6F"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7" w:name="_Toc185935398"/>
      <w:r w:rsidRPr="00836B6F">
        <w:rPr>
          <w:rFonts w:asciiTheme="minorHAnsi" w:hAnsiTheme="minorHAnsi" w:cstheme="minorHAnsi"/>
          <w:b/>
          <w:caps/>
          <w:sz w:val="28"/>
          <w:szCs w:val="22"/>
          <w:u w:val="single"/>
        </w:rPr>
        <w:t>Evaluation d</w:t>
      </w:r>
      <w:r w:rsidR="0005224C" w:rsidRPr="00836B6F">
        <w:rPr>
          <w:rFonts w:asciiTheme="minorHAnsi" w:hAnsiTheme="minorHAnsi" w:cstheme="minorHAnsi"/>
          <w:b/>
          <w:caps/>
          <w:sz w:val="28"/>
          <w:szCs w:val="22"/>
          <w:u w:val="single"/>
        </w:rPr>
        <w:t>es offres</w:t>
      </w:r>
      <w:r w:rsidR="00E90D73" w:rsidRPr="00836B6F">
        <w:rPr>
          <w:rFonts w:asciiTheme="minorHAnsi" w:hAnsiTheme="minorHAnsi" w:cstheme="minorHAnsi"/>
          <w:b/>
          <w:caps/>
          <w:sz w:val="28"/>
          <w:szCs w:val="22"/>
          <w:u w:val="single"/>
        </w:rPr>
        <w:t>, négociation et attribution</w:t>
      </w:r>
      <w:bookmarkEnd w:id="87"/>
    </w:p>
    <w:p w14:paraId="6E4569E5" w14:textId="77777777" w:rsidR="00F31102" w:rsidRPr="00836B6F" w:rsidRDefault="00F31102" w:rsidP="00F31102">
      <w:pPr>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La procédure de sélection des offres est assurée par le Comité d’évaluation d’Expertise France et se déroule selon les modalités suivantes :</w:t>
      </w:r>
    </w:p>
    <w:p w14:paraId="77FC7917" w14:textId="77777777" w:rsidR="00F31102" w:rsidRPr="00836B6F" w:rsidRDefault="00F31102" w:rsidP="00F31102">
      <w:pPr>
        <w:pStyle w:val="Titre2"/>
        <w:spacing w:before="120" w:after="120" w:line="240" w:lineRule="auto"/>
        <w:jc w:val="both"/>
        <w:rPr>
          <w:rFonts w:asciiTheme="minorHAnsi" w:hAnsiTheme="minorHAnsi" w:cstheme="minorHAnsi"/>
          <w:sz w:val="22"/>
          <w:szCs w:val="22"/>
          <w:u w:val="single"/>
        </w:rPr>
      </w:pPr>
      <w:bookmarkStart w:id="88" w:name="_Toc185935399"/>
      <w:r w:rsidRPr="00836B6F">
        <w:rPr>
          <w:rFonts w:asciiTheme="minorHAnsi" w:hAnsiTheme="minorHAnsi" w:cstheme="minorHAnsi"/>
          <w:sz w:val="22"/>
          <w:szCs w:val="22"/>
          <w:u w:val="single"/>
        </w:rPr>
        <w:t>Rejet des offres hors délais - Ouverture des offres</w:t>
      </w:r>
      <w:bookmarkEnd w:id="88"/>
    </w:p>
    <w:p w14:paraId="2BBE4DC9" w14:textId="649A9529" w:rsidR="00F31102" w:rsidRPr="00836B6F" w:rsidRDefault="00F31102" w:rsidP="00F10B36">
      <w:pPr>
        <w:spacing w:before="120"/>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 xml:space="preserve">Le Comité d’ouverture des plis (séance non publique) </w:t>
      </w:r>
      <w:r w:rsidR="005919DE" w:rsidRPr="00836B6F">
        <w:rPr>
          <w:rFonts w:asciiTheme="minorHAnsi" w:hAnsiTheme="minorHAnsi" w:cstheme="minorHAnsi"/>
          <w:color w:val="000000"/>
          <w:sz w:val="22"/>
          <w:szCs w:val="22"/>
        </w:rPr>
        <w:t>recense les</w:t>
      </w:r>
      <w:r w:rsidRPr="00836B6F">
        <w:rPr>
          <w:rFonts w:asciiTheme="minorHAnsi" w:hAnsiTheme="minorHAnsi" w:cstheme="minorHAnsi"/>
          <w:color w:val="000000"/>
          <w:sz w:val="22"/>
          <w:szCs w:val="22"/>
        </w:rPr>
        <w:t xml:space="preserve"> plis reçus et l’identité des soumissionnaires et la composition des plis déposés. </w:t>
      </w:r>
    </w:p>
    <w:p w14:paraId="20DE04A3" w14:textId="77777777" w:rsidR="00F31102" w:rsidRPr="00836B6F" w:rsidRDefault="00F31102" w:rsidP="00F10B36">
      <w:pPr>
        <w:spacing w:before="120"/>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Les plis reçus hors délais sont immédiatement écartés.</w:t>
      </w:r>
    </w:p>
    <w:p w14:paraId="0F7F49EE" w14:textId="77777777" w:rsidR="00F824DA" w:rsidRPr="00836B6F" w:rsidRDefault="00F824DA" w:rsidP="00F824DA">
      <w:pPr>
        <w:pStyle w:val="Titre2"/>
        <w:spacing w:before="120" w:after="120" w:line="240" w:lineRule="auto"/>
        <w:jc w:val="both"/>
        <w:rPr>
          <w:rFonts w:asciiTheme="minorHAnsi" w:hAnsiTheme="minorHAnsi" w:cstheme="minorHAnsi"/>
          <w:sz w:val="22"/>
          <w:szCs w:val="22"/>
          <w:u w:val="single"/>
        </w:rPr>
      </w:pPr>
      <w:bookmarkStart w:id="89" w:name="_Toc185935400"/>
      <w:r w:rsidRPr="00836B6F">
        <w:rPr>
          <w:rFonts w:asciiTheme="minorHAnsi" w:hAnsiTheme="minorHAnsi" w:cstheme="minorHAnsi"/>
          <w:sz w:val="22"/>
          <w:szCs w:val="22"/>
          <w:u w:val="single"/>
        </w:rPr>
        <w:t>Analyse des offres</w:t>
      </w:r>
      <w:bookmarkEnd w:id="89"/>
    </w:p>
    <w:p w14:paraId="2143EBDB" w14:textId="79D6F4AB" w:rsidR="00F824DA" w:rsidRPr="00836B6F" w:rsidRDefault="006B10E6" w:rsidP="00F824DA">
      <w:pPr>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Après avoir vérifié que les offres reçues sont régulières, acceptables et appropriées, l</w:t>
      </w:r>
      <w:r w:rsidR="00F824DA" w:rsidRPr="00836B6F">
        <w:rPr>
          <w:rFonts w:asciiTheme="minorHAnsi" w:hAnsiTheme="minorHAnsi" w:cstheme="minorHAnsi"/>
          <w:color w:val="000000"/>
          <w:sz w:val="22"/>
          <w:szCs w:val="22"/>
        </w:rPr>
        <w:t>e Comité d’évaluation d’Expertise France procède à l'analyse des offres des soumissionnaires retenus</w:t>
      </w:r>
      <w:r w:rsidRPr="00836B6F">
        <w:rPr>
          <w:rFonts w:asciiTheme="minorHAnsi" w:hAnsiTheme="minorHAnsi" w:cstheme="minorHAnsi"/>
          <w:color w:val="000000"/>
          <w:sz w:val="22"/>
          <w:szCs w:val="22"/>
        </w:rPr>
        <w:t xml:space="preserve"> en application des critères définis ci-après</w:t>
      </w:r>
      <w:r w:rsidR="00F824DA" w:rsidRPr="00836B6F">
        <w:rPr>
          <w:rFonts w:asciiTheme="minorHAnsi" w:hAnsiTheme="minorHAnsi" w:cstheme="minorHAnsi"/>
          <w:color w:val="000000"/>
          <w:sz w:val="22"/>
          <w:szCs w:val="22"/>
        </w:rPr>
        <w:t>.</w:t>
      </w:r>
    </w:p>
    <w:p w14:paraId="1CC9502A" w14:textId="7B6EAFFD" w:rsidR="00016E1A" w:rsidRPr="00836B6F" w:rsidRDefault="00016E1A" w:rsidP="00510257">
      <w:pPr>
        <w:pStyle w:val="Titre2"/>
        <w:spacing w:before="120" w:after="120" w:line="240" w:lineRule="auto"/>
        <w:jc w:val="both"/>
        <w:rPr>
          <w:rFonts w:asciiTheme="minorHAnsi" w:hAnsiTheme="minorHAnsi" w:cstheme="minorHAnsi"/>
          <w:sz w:val="22"/>
          <w:szCs w:val="22"/>
          <w:u w:val="single"/>
        </w:rPr>
      </w:pPr>
      <w:bookmarkStart w:id="90" w:name="_Toc185935401"/>
      <w:r w:rsidRPr="00836B6F">
        <w:rPr>
          <w:rFonts w:asciiTheme="minorHAnsi" w:hAnsiTheme="minorHAnsi" w:cstheme="minorHAnsi"/>
          <w:sz w:val="22"/>
          <w:szCs w:val="22"/>
          <w:u w:val="single"/>
        </w:rPr>
        <w:t xml:space="preserve">Rejet des offres </w:t>
      </w:r>
      <w:r w:rsidR="005A1233" w:rsidRPr="00836B6F">
        <w:rPr>
          <w:rFonts w:asciiTheme="minorHAnsi" w:hAnsiTheme="minorHAnsi" w:cstheme="minorHAnsi"/>
          <w:sz w:val="22"/>
          <w:szCs w:val="22"/>
          <w:u w:val="single"/>
        </w:rPr>
        <w:t>irrégulières, inacceptables et inappropriées</w:t>
      </w:r>
      <w:bookmarkEnd w:id="90"/>
    </w:p>
    <w:p w14:paraId="3160E03D" w14:textId="157C9420" w:rsidR="00016E1A" w:rsidRPr="00836B6F" w:rsidRDefault="00016E1A" w:rsidP="00016E1A">
      <w:pPr>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L</w:t>
      </w:r>
      <w:r w:rsidR="00F40E21" w:rsidRPr="00836B6F">
        <w:rPr>
          <w:rFonts w:asciiTheme="minorHAnsi" w:hAnsiTheme="minorHAnsi" w:cstheme="minorHAnsi"/>
          <w:color w:val="000000"/>
          <w:sz w:val="22"/>
          <w:szCs w:val="22"/>
        </w:rPr>
        <w:t xml:space="preserve">e Comité d’évaluation </w:t>
      </w:r>
      <w:r w:rsidR="008551EE" w:rsidRPr="00836B6F">
        <w:rPr>
          <w:rFonts w:asciiTheme="minorHAnsi" w:hAnsiTheme="minorHAnsi" w:cstheme="minorHAnsi"/>
          <w:color w:val="000000"/>
          <w:sz w:val="22"/>
          <w:szCs w:val="22"/>
        </w:rPr>
        <w:t>procède à l’examen des offres reçues et</w:t>
      </w:r>
      <w:r w:rsidR="004D1FB2" w:rsidRPr="00836B6F">
        <w:rPr>
          <w:rFonts w:asciiTheme="minorHAnsi" w:hAnsiTheme="minorHAnsi" w:cstheme="minorHAnsi"/>
          <w:color w:val="000000"/>
          <w:sz w:val="22"/>
          <w:szCs w:val="22"/>
        </w:rPr>
        <w:t>,</w:t>
      </w:r>
      <w:r w:rsidR="008551EE" w:rsidRPr="00836B6F">
        <w:rPr>
          <w:rFonts w:asciiTheme="minorHAnsi" w:hAnsiTheme="minorHAnsi" w:cstheme="minorHAnsi"/>
          <w:color w:val="000000"/>
          <w:sz w:val="22"/>
          <w:szCs w:val="22"/>
        </w:rPr>
        <w:t xml:space="preserve"> </w:t>
      </w:r>
      <w:r w:rsidR="004D1FB2" w:rsidRPr="00836B6F">
        <w:rPr>
          <w:rFonts w:asciiTheme="minorHAnsi" w:hAnsiTheme="minorHAnsi" w:cstheme="minorHAnsi"/>
          <w:color w:val="000000"/>
          <w:sz w:val="22"/>
          <w:szCs w:val="22"/>
        </w:rPr>
        <w:t xml:space="preserve">en application de l’article </w:t>
      </w:r>
      <w:r w:rsidR="00DA0CCE" w:rsidRPr="00836B6F">
        <w:rPr>
          <w:rFonts w:asciiTheme="minorHAnsi" w:hAnsiTheme="minorHAnsi" w:cstheme="minorHAnsi"/>
          <w:color w:val="000000"/>
          <w:sz w:val="22"/>
          <w:szCs w:val="22"/>
        </w:rPr>
        <w:t>R.2152-1 du code de la commande publique</w:t>
      </w:r>
      <w:r w:rsidR="004D1FB2" w:rsidRPr="00836B6F">
        <w:rPr>
          <w:rFonts w:asciiTheme="minorHAnsi" w:hAnsiTheme="minorHAnsi" w:cstheme="minorHAnsi"/>
          <w:color w:val="000000"/>
          <w:sz w:val="22"/>
          <w:szCs w:val="22"/>
        </w:rPr>
        <w:t>, rejett</w:t>
      </w:r>
      <w:r w:rsidR="00DA0CCE" w:rsidRPr="00836B6F">
        <w:rPr>
          <w:rFonts w:asciiTheme="minorHAnsi" w:hAnsiTheme="minorHAnsi" w:cstheme="minorHAnsi"/>
          <w:color w:val="000000"/>
          <w:sz w:val="22"/>
          <w:szCs w:val="22"/>
        </w:rPr>
        <w:t xml:space="preserve">e </w:t>
      </w:r>
      <w:r w:rsidRPr="00836B6F">
        <w:rPr>
          <w:rFonts w:asciiTheme="minorHAnsi" w:hAnsiTheme="minorHAnsi" w:cstheme="minorHAnsi"/>
          <w:color w:val="000000"/>
          <w:sz w:val="22"/>
          <w:szCs w:val="22"/>
        </w:rPr>
        <w:t xml:space="preserve">les offres </w:t>
      </w:r>
      <w:r w:rsidR="004D1FB2" w:rsidRPr="00836B6F">
        <w:rPr>
          <w:rFonts w:asciiTheme="minorHAnsi" w:hAnsiTheme="minorHAnsi" w:cstheme="minorHAnsi"/>
          <w:color w:val="000000"/>
          <w:sz w:val="22"/>
          <w:szCs w:val="22"/>
        </w:rPr>
        <w:t xml:space="preserve">jugées irrégulières, inacceptables ou </w:t>
      </w:r>
      <w:r w:rsidRPr="00836B6F">
        <w:rPr>
          <w:rFonts w:asciiTheme="minorHAnsi" w:hAnsiTheme="minorHAnsi" w:cstheme="minorHAnsi"/>
          <w:color w:val="000000"/>
          <w:sz w:val="22"/>
          <w:szCs w:val="22"/>
        </w:rPr>
        <w:t>inappropriées</w:t>
      </w:r>
      <w:r w:rsidR="00DA0CCE" w:rsidRPr="00836B6F">
        <w:rPr>
          <w:rFonts w:asciiTheme="minorHAnsi" w:hAnsiTheme="minorHAnsi" w:cstheme="minorHAnsi"/>
          <w:color w:val="000000"/>
          <w:sz w:val="22"/>
          <w:szCs w:val="22"/>
        </w:rPr>
        <w:t>, le cas échéant après mise en œuvre de la procédure de régularisation prévue à l’article R.2152-2 du même code</w:t>
      </w:r>
      <w:r w:rsidR="00F40E21" w:rsidRPr="00836B6F">
        <w:rPr>
          <w:rFonts w:asciiTheme="minorHAnsi" w:hAnsiTheme="minorHAnsi" w:cstheme="minorHAnsi"/>
          <w:color w:val="000000"/>
          <w:sz w:val="22"/>
          <w:szCs w:val="22"/>
        </w:rPr>
        <w:t>.</w:t>
      </w:r>
    </w:p>
    <w:p w14:paraId="2F01284F" w14:textId="674B5A2D" w:rsidR="00016E1A" w:rsidRPr="00836B6F" w:rsidRDefault="00016E1A" w:rsidP="00510257">
      <w:pPr>
        <w:pStyle w:val="Titre2"/>
        <w:spacing w:before="120" w:after="120" w:line="240" w:lineRule="auto"/>
        <w:jc w:val="both"/>
        <w:rPr>
          <w:rFonts w:asciiTheme="minorHAnsi" w:hAnsiTheme="minorHAnsi" w:cstheme="minorHAnsi"/>
          <w:sz w:val="22"/>
          <w:szCs w:val="22"/>
          <w:u w:val="single"/>
        </w:rPr>
      </w:pPr>
      <w:bookmarkStart w:id="91" w:name="_Toc185935402"/>
      <w:r w:rsidRPr="00836B6F">
        <w:rPr>
          <w:rFonts w:asciiTheme="minorHAnsi" w:hAnsiTheme="minorHAnsi" w:cstheme="minorHAnsi"/>
          <w:sz w:val="22"/>
          <w:szCs w:val="22"/>
          <w:u w:val="single"/>
        </w:rPr>
        <w:t>Comparaison des offres pour sélection de l’offre économiquement la plus avantageuse</w:t>
      </w:r>
      <w:bookmarkEnd w:id="91"/>
    </w:p>
    <w:p w14:paraId="113EA4BE" w14:textId="77777777" w:rsidR="00D93D99" w:rsidRPr="00836B6F" w:rsidRDefault="00D93D99" w:rsidP="00D93D99">
      <w:pPr>
        <w:spacing w:line="240" w:lineRule="auto"/>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7777777" w:rsidR="00D93D99" w:rsidRPr="00836B6F" w:rsidRDefault="00D93D99" w:rsidP="0006068D">
      <w:pPr>
        <w:pStyle w:val="Titre2"/>
        <w:spacing w:before="120" w:after="120" w:line="240" w:lineRule="auto"/>
        <w:ind w:left="708"/>
        <w:jc w:val="both"/>
        <w:rPr>
          <w:rFonts w:asciiTheme="minorHAnsi" w:hAnsiTheme="minorHAnsi" w:cstheme="minorHAnsi"/>
          <w:i/>
          <w:sz w:val="22"/>
          <w:szCs w:val="22"/>
        </w:rPr>
      </w:pPr>
      <w:bookmarkStart w:id="92" w:name="_Toc185935403"/>
      <w:r w:rsidRPr="00836B6F">
        <w:rPr>
          <w:rFonts w:asciiTheme="minorHAnsi" w:hAnsiTheme="minorHAnsi" w:cstheme="minorHAnsi"/>
          <w:i/>
          <w:sz w:val="22"/>
          <w:szCs w:val="22"/>
        </w:rPr>
        <w:lastRenderedPageBreak/>
        <w:t>Critère 1 : prix des prestations</w:t>
      </w:r>
      <w:bookmarkEnd w:id="92"/>
      <w:r w:rsidRPr="00836B6F">
        <w:rPr>
          <w:rFonts w:asciiTheme="minorHAnsi" w:hAnsiTheme="minorHAnsi" w:cstheme="minorHAnsi"/>
          <w:i/>
          <w:sz w:val="22"/>
          <w:szCs w:val="22"/>
        </w:rPr>
        <w:t xml:space="preserve"> </w:t>
      </w:r>
    </w:p>
    <w:p w14:paraId="427BB65A" w14:textId="41D49C68" w:rsidR="000603AA" w:rsidRPr="00836B6F" w:rsidRDefault="000603AA">
      <w:pPr>
        <w:spacing w:before="120"/>
        <w:jc w:val="both"/>
        <w:rPr>
          <w:rFonts w:asciiTheme="minorHAnsi" w:hAnsiTheme="minorHAnsi" w:cstheme="minorHAnsi"/>
          <w:b/>
          <w:color w:val="000000"/>
          <w:sz w:val="22"/>
          <w:szCs w:val="22"/>
        </w:rPr>
      </w:pPr>
      <w:r w:rsidRPr="00836B6F">
        <w:rPr>
          <w:rFonts w:asciiTheme="minorHAnsi" w:hAnsiTheme="minorHAnsi" w:cstheme="minorHAnsi"/>
          <w:sz w:val="22"/>
          <w:szCs w:val="22"/>
        </w:rPr>
        <w:t xml:space="preserve">La </w:t>
      </w:r>
      <w:r w:rsidRPr="00836B6F">
        <w:rPr>
          <w:rFonts w:asciiTheme="minorHAnsi" w:hAnsiTheme="minorHAnsi" w:cstheme="minorHAnsi"/>
          <w:b/>
          <w:sz w:val="22"/>
          <w:szCs w:val="22"/>
        </w:rPr>
        <w:t xml:space="preserve">notation financière (NF sur </w:t>
      </w:r>
      <w:r w:rsidRPr="00836B6F">
        <w:rPr>
          <w:rFonts w:asciiTheme="minorHAnsi" w:hAnsiTheme="minorHAnsi" w:cstheme="minorHAnsi"/>
          <w:b/>
          <w:sz w:val="22"/>
          <w:szCs w:val="22"/>
          <w:highlight w:val="yellow"/>
        </w:rPr>
        <w:t>40</w:t>
      </w:r>
      <w:r w:rsidRPr="00836B6F">
        <w:rPr>
          <w:rFonts w:asciiTheme="minorHAnsi" w:hAnsiTheme="minorHAnsi" w:cstheme="minorHAnsi"/>
          <w:b/>
          <w:sz w:val="22"/>
          <w:szCs w:val="22"/>
        </w:rPr>
        <w:t xml:space="preserve"> points maximum)</w:t>
      </w:r>
      <w:r w:rsidRPr="00836B6F">
        <w:rPr>
          <w:rFonts w:asciiTheme="minorHAnsi" w:hAnsiTheme="minorHAnsi" w:cstheme="minorHAnsi"/>
          <w:sz w:val="22"/>
          <w:szCs w:val="22"/>
        </w:rPr>
        <w:t xml:space="preserve"> portera sur la comparaison des offres financières </w:t>
      </w:r>
      <w:r w:rsidR="003B31AA" w:rsidRPr="00836B6F">
        <w:rPr>
          <w:rFonts w:asciiTheme="minorHAnsi" w:hAnsiTheme="minorHAnsi" w:cstheme="minorHAnsi"/>
          <w:sz w:val="22"/>
          <w:szCs w:val="22"/>
        </w:rPr>
        <w:t>de l’ensemble des</w:t>
      </w:r>
      <w:r w:rsidRPr="00836B6F">
        <w:rPr>
          <w:rFonts w:asciiTheme="minorHAnsi" w:hAnsiTheme="minorHAnsi" w:cstheme="minorHAnsi"/>
          <w:sz w:val="22"/>
          <w:szCs w:val="22"/>
        </w:rPr>
        <w:t xml:space="preserve"> candidats </w:t>
      </w:r>
      <w:r w:rsidR="002347D8" w:rsidRPr="00836B6F">
        <w:rPr>
          <w:rFonts w:asciiTheme="minorHAnsi" w:hAnsiTheme="minorHAnsi" w:cstheme="minorHAnsi"/>
          <w:sz w:val="22"/>
          <w:szCs w:val="22"/>
        </w:rPr>
        <w:t>dont l’offre est régulière.</w:t>
      </w:r>
    </w:p>
    <w:p w14:paraId="5A45F6D7" w14:textId="6F2391F5" w:rsidR="00116C24" w:rsidRPr="00836B6F" w:rsidRDefault="00DA0CCE" w:rsidP="0006068D">
      <w:pPr>
        <w:pStyle w:val="Titre2"/>
        <w:spacing w:before="120" w:after="120" w:line="240" w:lineRule="auto"/>
        <w:ind w:left="708"/>
        <w:jc w:val="both"/>
        <w:rPr>
          <w:rFonts w:asciiTheme="minorHAnsi" w:hAnsiTheme="minorHAnsi" w:cstheme="minorHAnsi"/>
          <w:i/>
          <w:sz w:val="22"/>
          <w:szCs w:val="22"/>
        </w:rPr>
      </w:pPr>
      <w:bookmarkStart w:id="93" w:name="_Toc185935404"/>
      <w:r w:rsidRPr="00836B6F">
        <w:rPr>
          <w:rFonts w:asciiTheme="minorHAnsi" w:hAnsiTheme="minorHAnsi" w:cstheme="minorHAnsi"/>
          <w:i/>
          <w:sz w:val="22"/>
          <w:szCs w:val="22"/>
        </w:rPr>
        <w:t>Critère 2 : Qualité technique</w:t>
      </w:r>
      <w:bookmarkEnd w:id="93"/>
    </w:p>
    <w:p w14:paraId="4DF5658F" w14:textId="77777777" w:rsidR="00116C24" w:rsidRPr="00836B6F"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836B6F" w14:paraId="0B543BB8" w14:textId="77777777" w:rsidTr="009009F8">
        <w:tc>
          <w:tcPr>
            <w:tcW w:w="6654" w:type="dxa"/>
            <w:shd w:val="clear" w:color="auto" w:fill="D9D9D9" w:themeFill="background1" w:themeFillShade="D9"/>
          </w:tcPr>
          <w:p w14:paraId="6AC02A4A" w14:textId="42A34F00" w:rsidR="00D93D99" w:rsidRPr="00836B6F" w:rsidRDefault="00DA0CCE" w:rsidP="00693CDE">
            <w:pPr>
              <w:jc w:val="both"/>
              <w:rPr>
                <w:rFonts w:asciiTheme="minorHAnsi" w:hAnsiTheme="minorHAnsi" w:cstheme="minorHAnsi"/>
                <w:b/>
                <w:sz w:val="22"/>
                <w:szCs w:val="22"/>
              </w:rPr>
            </w:pPr>
            <w:r w:rsidRPr="00836B6F">
              <w:rPr>
                <w:rFonts w:asciiTheme="minorHAnsi" w:hAnsiTheme="minorHAnsi" w:cstheme="minorHAnsi"/>
                <w:b/>
                <w:sz w:val="22"/>
                <w:szCs w:val="22"/>
              </w:rPr>
              <w:t>Sous-critères permettant d’apprécier la qualité technique</w:t>
            </w:r>
          </w:p>
        </w:tc>
        <w:tc>
          <w:tcPr>
            <w:tcW w:w="2692" w:type="dxa"/>
            <w:shd w:val="clear" w:color="auto" w:fill="D9D9D9" w:themeFill="background1" w:themeFillShade="D9"/>
          </w:tcPr>
          <w:p w14:paraId="692353D7" w14:textId="77777777" w:rsidR="00D93D99" w:rsidRPr="00836B6F" w:rsidRDefault="00D93D99" w:rsidP="00693CDE">
            <w:pPr>
              <w:jc w:val="center"/>
              <w:rPr>
                <w:rFonts w:asciiTheme="minorHAnsi" w:hAnsiTheme="minorHAnsi" w:cstheme="minorHAnsi"/>
                <w:b/>
                <w:sz w:val="22"/>
                <w:szCs w:val="22"/>
              </w:rPr>
            </w:pPr>
            <w:r w:rsidRPr="00836B6F">
              <w:rPr>
                <w:rFonts w:asciiTheme="minorHAnsi" w:hAnsiTheme="minorHAnsi" w:cstheme="minorHAnsi"/>
                <w:b/>
                <w:sz w:val="22"/>
                <w:szCs w:val="22"/>
              </w:rPr>
              <w:t>Nombre de points maximum</w:t>
            </w:r>
          </w:p>
        </w:tc>
      </w:tr>
      <w:tr w:rsidR="00C05055" w:rsidRPr="00E7698D" w14:paraId="1CCCFFD5" w14:textId="77777777" w:rsidTr="009009F8">
        <w:tc>
          <w:tcPr>
            <w:tcW w:w="6654" w:type="dxa"/>
          </w:tcPr>
          <w:p w14:paraId="3983C8CD" w14:textId="196C06C1" w:rsidR="00C05055" w:rsidRPr="00E7698D" w:rsidRDefault="00C05055" w:rsidP="00C05055">
            <w:pPr>
              <w:jc w:val="both"/>
              <w:rPr>
                <w:rFonts w:asciiTheme="minorHAnsi" w:hAnsiTheme="minorHAnsi" w:cstheme="minorHAnsi"/>
                <w:b/>
                <w:sz w:val="22"/>
                <w:szCs w:val="22"/>
              </w:rPr>
            </w:pPr>
            <w:r w:rsidRPr="00E7698D">
              <w:rPr>
                <w:rFonts w:asciiTheme="minorHAnsi" w:hAnsiTheme="minorHAnsi" w:cstheme="minorHAnsi"/>
                <w:b/>
                <w:sz w:val="22"/>
                <w:szCs w:val="22"/>
              </w:rPr>
              <w:t>C</w:t>
            </w:r>
            <w:r w:rsidR="00E7698D">
              <w:rPr>
                <w:rFonts w:asciiTheme="minorHAnsi" w:hAnsiTheme="minorHAnsi" w:cstheme="minorHAnsi"/>
                <w:b/>
                <w:sz w:val="22"/>
                <w:szCs w:val="22"/>
              </w:rPr>
              <w:t>onformité technique des biens proposés</w:t>
            </w:r>
          </w:p>
        </w:tc>
        <w:tc>
          <w:tcPr>
            <w:tcW w:w="2692" w:type="dxa"/>
          </w:tcPr>
          <w:p w14:paraId="0FBB3AD7" w14:textId="012D922A" w:rsidR="00C05055" w:rsidRPr="00E7698D" w:rsidRDefault="00C05055" w:rsidP="00C05055">
            <w:pPr>
              <w:jc w:val="center"/>
              <w:rPr>
                <w:rFonts w:asciiTheme="minorHAnsi" w:hAnsiTheme="minorHAnsi" w:cstheme="minorHAnsi"/>
                <w:b/>
                <w:sz w:val="22"/>
                <w:szCs w:val="22"/>
              </w:rPr>
            </w:pPr>
            <w:r w:rsidRPr="00E7698D">
              <w:rPr>
                <w:rFonts w:asciiTheme="minorHAnsi" w:hAnsiTheme="minorHAnsi" w:cstheme="minorHAnsi"/>
                <w:b/>
                <w:sz w:val="22"/>
                <w:szCs w:val="22"/>
              </w:rPr>
              <w:t>25 pts</w:t>
            </w:r>
          </w:p>
        </w:tc>
      </w:tr>
      <w:tr w:rsidR="00C05055" w:rsidRPr="00E7698D" w14:paraId="6D0AFDAA" w14:textId="77777777" w:rsidTr="009009F8">
        <w:tc>
          <w:tcPr>
            <w:tcW w:w="6654" w:type="dxa"/>
          </w:tcPr>
          <w:p w14:paraId="212F5648" w14:textId="77777777" w:rsidR="00E7698D" w:rsidRDefault="00C05055" w:rsidP="00C05055">
            <w:pPr>
              <w:jc w:val="both"/>
              <w:rPr>
                <w:rFonts w:asciiTheme="minorHAnsi" w:hAnsiTheme="minorHAnsi" w:cstheme="minorHAnsi"/>
                <w:b/>
                <w:sz w:val="22"/>
                <w:szCs w:val="22"/>
              </w:rPr>
            </w:pPr>
            <w:r w:rsidRPr="00E7698D">
              <w:rPr>
                <w:rFonts w:asciiTheme="minorHAnsi" w:hAnsiTheme="minorHAnsi" w:cstheme="minorHAnsi"/>
                <w:b/>
                <w:sz w:val="22"/>
                <w:szCs w:val="22"/>
              </w:rPr>
              <w:t xml:space="preserve">Délai de livraison </w:t>
            </w:r>
          </w:p>
          <w:p w14:paraId="7F7F4AEB" w14:textId="5AD10EBD" w:rsidR="00C05055" w:rsidRPr="009F2490" w:rsidRDefault="00E7698D" w:rsidP="00C05055">
            <w:pPr>
              <w:jc w:val="both"/>
              <w:rPr>
                <w:rFonts w:asciiTheme="minorHAnsi" w:hAnsiTheme="minorHAnsi" w:cstheme="minorHAnsi"/>
                <w:sz w:val="22"/>
                <w:szCs w:val="22"/>
              </w:rPr>
            </w:pPr>
            <w:r w:rsidRPr="009F2490">
              <w:rPr>
                <w:rFonts w:asciiTheme="minorHAnsi" w:hAnsiTheme="minorHAnsi" w:cstheme="minorHAnsi"/>
                <w:sz w:val="22"/>
                <w:szCs w:val="22"/>
              </w:rPr>
              <w:t>(75 jours maximum)</w:t>
            </w:r>
          </w:p>
        </w:tc>
        <w:tc>
          <w:tcPr>
            <w:tcW w:w="2692" w:type="dxa"/>
          </w:tcPr>
          <w:p w14:paraId="516A1095" w14:textId="423DE701" w:rsidR="00C05055" w:rsidRPr="00E7698D" w:rsidRDefault="00C05055" w:rsidP="00C05055">
            <w:pPr>
              <w:jc w:val="center"/>
              <w:rPr>
                <w:rFonts w:asciiTheme="minorHAnsi" w:hAnsiTheme="minorHAnsi" w:cstheme="minorHAnsi"/>
                <w:b/>
                <w:sz w:val="22"/>
                <w:szCs w:val="22"/>
              </w:rPr>
            </w:pPr>
            <w:r w:rsidRPr="00E7698D">
              <w:rPr>
                <w:rFonts w:asciiTheme="minorHAnsi" w:hAnsiTheme="minorHAnsi" w:cstheme="minorHAnsi"/>
                <w:b/>
                <w:sz w:val="22"/>
                <w:szCs w:val="22"/>
              </w:rPr>
              <w:t>30 pts</w:t>
            </w:r>
          </w:p>
        </w:tc>
      </w:tr>
      <w:tr w:rsidR="00C05055" w:rsidRPr="00E7698D" w14:paraId="740A705F" w14:textId="77777777" w:rsidTr="009009F8">
        <w:tc>
          <w:tcPr>
            <w:tcW w:w="6654" w:type="dxa"/>
          </w:tcPr>
          <w:p w14:paraId="0D0512BB" w14:textId="77777777" w:rsidR="00E7698D" w:rsidRDefault="00C05055" w:rsidP="00C05055">
            <w:pPr>
              <w:jc w:val="both"/>
              <w:rPr>
                <w:rFonts w:asciiTheme="minorHAnsi" w:hAnsiTheme="minorHAnsi" w:cstheme="minorHAnsi"/>
                <w:b/>
                <w:sz w:val="22"/>
                <w:szCs w:val="22"/>
              </w:rPr>
            </w:pPr>
            <w:r w:rsidRPr="00E7698D">
              <w:rPr>
                <w:rFonts w:asciiTheme="minorHAnsi" w:hAnsiTheme="minorHAnsi" w:cstheme="minorHAnsi"/>
                <w:b/>
                <w:sz w:val="22"/>
                <w:szCs w:val="22"/>
              </w:rPr>
              <w:t xml:space="preserve">Garantie </w:t>
            </w:r>
          </w:p>
          <w:p w14:paraId="59B26548" w14:textId="6785A483" w:rsidR="00C05055" w:rsidRPr="009F2490" w:rsidRDefault="00E7698D" w:rsidP="00C05055">
            <w:pPr>
              <w:jc w:val="both"/>
              <w:rPr>
                <w:rFonts w:asciiTheme="minorHAnsi" w:hAnsiTheme="minorHAnsi" w:cstheme="minorHAnsi"/>
                <w:sz w:val="22"/>
                <w:szCs w:val="22"/>
              </w:rPr>
            </w:pPr>
            <w:r w:rsidRPr="009F2490">
              <w:rPr>
                <w:rFonts w:asciiTheme="minorHAnsi" w:hAnsiTheme="minorHAnsi" w:cstheme="minorHAnsi"/>
                <w:sz w:val="22"/>
                <w:szCs w:val="22"/>
              </w:rPr>
              <w:t>(3 ans ou 100 000 KM 1</w:t>
            </w:r>
            <w:r w:rsidRPr="009F2490">
              <w:rPr>
                <w:rFonts w:asciiTheme="minorHAnsi" w:hAnsiTheme="minorHAnsi" w:cstheme="minorHAnsi"/>
                <w:sz w:val="22"/>
                <w:szCs w:val="22"/>
                <w:vertAlign w:val="superscript"/>
              </w:rPr>
              <w:t>er</w:t>
            </w:r>
            <w:r w:rsidRPr="009F2490">
              <w:rPr>
                <w:rFonts w:asciiTheme="minorHAnsi" w:hAnsiTheme="minorHAnsi" w:cstheme="minorHAnsi"/>
                <w:sz w:val="22"/>
                <w:szCs w:val="22"/>
              </w:rPr>
              <w:t xml:space="preserve"> terme échu) </w:t>
            </w:r>
          </w:p>
        </w:tc>
        <w:tc>
          <w:tcPr>
            <w:tcW w:w="2692" w:type="dxa"/>
          </w:tcPr>
          <w:p w14:paraId="2BE4652E" w14:textId="7CFCB11A" w:rsidR="00C05055" w:rsidRPr="00E7698D" w:rsidRDefault="002D0631" w:rsidP="00C05055">
            <w:pPr>
              <w:jc w:val="center"/>
              <w:rPr>
                <w:rFonts w:asciiTheme="minorHAnsi" w:hAnsiTheme="minorHAnsi" w:cstheme="minorHAnsi"/>
                <w:b/>
                <w:sz w:val="22"/>
                <w:szCs w:val="22"/>
              </w:rPr>
            </w:pPr>
            <w:r w:rsidRPr="00E7698D">
              <w:rPr>
                <w:rFonts w:asciiTheme="minorHAnsi" w:hAnsiTheme="minorHAnsi" w:cstheme="minorHAnsi"/>
                <w:b/>
                <w:sz w:val="22"/>
                <w:szCs w:val="22"/>
              </w:rPr>
              <w:t>05 pts</w:t>
            </w:r>
          </w:p>
        </w:tc>
      </w:tr>
      <w:tr w:rsidR="00116C24" w:rsidRPr="00E7698D" w14:paraId="399D4C70" w14:textId="77777777" w:rsidTr="009009F8">
        <w:tc>
          <w:tcPr>
            <w:tcW w:w="6654" w:type="dxa"/>
          </w:tcPr>
          <w:p w14:paraId="3C0DA4EC" w14:textId="628A2473" w:rsidR="00116C24" w:rsidRPr="00E7698D" w:rsidRDefault="00116C24" w:rsidP="00F10B36">
            <w:pPr>
              <w:jc w:val="right"/>
              <w:rPr>
                <w:rFonts w:asciiTheme="minorHAnsi" w:hAnsiTheme="minorHAnsi" w:cstheme="minorHAnsi"/>
                <w:b/>
                <w:sz w:val="22"/>
                <w:szCs w:val="22"/>
              </w:rPr>
            </w:pPr>
            <w:r w:rsidRPr="00E7698D">
              <w:rPr>
                <w:rFonts w:asciiTheme="minorHAnsi" w:hAnsiTheme="minorHAnsi" w:cstheme="minorHAnsi"/>
                <w:b/>
                <w:sz w:val="22"/>
                <w:szCs w:val="22"/>
              </w:rPr>
              <w:t>TOTAL</w:t>
            </w:r>
          </w:p>
        </w:tc>
        <w:tc>
          <w:tcPr>
            <w:tcW w:w="2692" w:type="dxa"/>
          </w:tcPr>
          <w:p w14:paraId="727CD250" w14:textId="4C1B1149" w:rsidR="00116C24" w:rsidRPr="00E7698D" w:rsidRDefault="00D53223" w:rsidP="00D93D99">
            <w:pPr>
              <w:jc w:val="center"/>
              <w:rPr>
                <w:rFonts w:asciiTheme="minorHAnsi" w:hAnsiTheme="minorHAnsi" w:cstheme="minorHAnsi"/>
                <w:b/>
                <w:sz w:val="22"/>
                <w:szCs w:val="22"/>
              </w:rPr>
            </w:pPr>
            <w:r w:rsidRPr="00E7698D">
              <w:rPr>
                <w:rFonts w:asciiTheme="minorHAnsi" w:hAnsiTheme="minorHAnsi" w:cstheme="minorHAnsi"/>
                <w:b/>
                <w:sz w:val="22"/>
                <w:szCs w:val="22"/>
              </w:rPr>
              <w:t>60</w:t>
            </w:r>
          </w:p>
        </w:tc>
      </w:tr>
    </w:tbl>
    <w:p w14:paraId="4067D76C" w14:textId="114F08B3" w:rsidR="00D93D99" w:rsidRPr="00E7698D" w:rsidRDefault="00D93D99" w:rsidP="00F10B36">
      <w:pPr>
        <w:spacing w:before="120"/>
        <w:jc w:val="both"/>
        <w:rPr>
          <w:rFonts w:asciiTheme="minorHAnsi" w:hAnsiTheme="minorHAnsi" w:cstheme="minorHAnsi"/>
          <w:sz w:val="22"/>
          <w:szCs w:val="22"/>
        </w:rPr>
      </w:pPr>
      <w:r w:rsidRPr="00E7698D">
        <w:rPr>
          <w:rFonts w:asciiTheme="minorHAnsi" w:hAnsiTheme="minorHAnsi" w:cstheme="minorHAnsi"/>
          <w:sz w:val="22"/>
          <w:szCs w:val="22"/>
        </w:rPr>
        <w:t xml:space="preserve">Chaque offre technique, jugée conforme techniquement, se verra attribuer une </w:t>
      </w:r>
      <w:r w:rsidRPr="00E7698D">
        <w:rPr>
          <w:rFonts w:asciiTheme="minorHAnsi" w:hAnsiTheme="minorHAnsi" w:cstheme="minorHAnsi"/>
          <w:b/>
          <w:sz w:val="22"/>
          <w:szCs w:val="22"/>
        </w:rPr>
        <w:t xml:space="preserve">note technique (NT sur 60 points maximum) </w:t>
      </w:r>
      <w:r w:rsidRPr="00E7698D">
        <w:rPr>
          <w:rFonts w:asciiTheme="minorHAnsi" w:hAnsiTheme="minorHAnsi" w:cstheme="minorHAnsi"/>
          <w:sz w:val="22"/>
          <w:szCs w:val="22"/>
        </w:rPr>
        <w:t>par addition des notes</w:t>
      </w:r>
      <w:r w:rsidR="00DA0CCE" w:rsidRPr="00E7698D">
        <w:rPr>
          <w:rFonts w:asciiTheme="minorHAnsi" w:hAnsiTheme="minorHAnsi" w:cstheme="minorHAnsi"/>
          <w:sz w:val="22"/>
          <w:szCs w:val="22"/>
        </w:rPr>
        <w:t xml:space="preserve"> pondérées</w:t>
      </w:r>
      <w:r w:rsidRPr="00E7698D">
        <w:rPr>
          <w:rFonts w:asciiTheme="minorHAnsi" w:hAnsiTheme="minorHAnsi" w:cstheme="minorHAnsi"/>
          <w:sz w:val="22"/>
          <w:szCs w:val="22"/>
        </w:rPr>
        <w:t xml:space="preserve"> obtenues sur chaque sous-critère.</w:t>
      </w:r>
    </w:p>
    <w:p w14:paraId="2918C3FC" w14:textId="31788A1C" w:rsidR="003F0AAC" w:rsidRPr="00E7698D" w:rsidRDefault="00E23E75" w:rsidP="0006068D">
      <w:pPr>
        <w:pStyle w:val="Titre2"/>
        <w:spacing w:before="120" w:after="120" w:line="240" w:lineRule="auto"/>
        <w:jc w:val="both"/>
        <w:rPr>
          <w:rFonts w:asciiTheme="minorHAnsi" w:hAnsiTheme="minorHAnsi" w:cstheme="minorHAnsi"/>
          <w:sz w:val="22"/>
          <w:szCs w:val="22"/>
          <w:u w:val="single"/>
        </w:rPr>
      </w:pPr>
      <w:bookmarkStart w:id="94" w:name="_Toc185935405"/>
      <w:r w:rsidRPr="00E7698D">
        <w:rPr>
          <w:rFonts w:asciiTheme="minorHAnsi" w:hAnsiTheme="minorHAnsi" w:cstheme="minorHAnsi"/>
          <w:sz w:val="22"/>
          <w:szCs w:val="22"/>
          <w:u w:val="single"/>
        </w:rPr>
        <w:t>Négociations</w:t>
      </w:r>
      <w:bookmarkEnd w:id="94"/>
    </w:p>
    <w:p w14:paraId="3B8CB715" w14:textId="6D98E775" w:rsidR="000A457A" w:rsidRPr="00836B6F" w:rsidRDefault="003F0AAC" w:rsidP="00403232">
      <w:pPr>
        <w:spacing w:before="120"/>
        <w:jc w:val="both"/>
        <w:rPr>
          <w:rFonts w:asciiTheme="minorHAnsi" w:hAnsiTheme="minorHAnsi" w:cstheme="minorHAnsi"/>
          <w:color w:val="000000"/>
          <w:sz w:val="22"/>
          <w:szCs w:val="22"/>
        </w:rPr>
      </w:pPr>
      <w:r w:rsidRPr="00E7698D">
        <w:rPr>
          <w:rFonts w:asciiTheme="minorHAnsi" w:hAnsiTheme="minorHAnsi" w:cstheme="minorHAnsi"/>
          <w:color w:val="000000"/>
          <w:sz w:val="22"/>
          <w:szCs w:val="22"/>
        </w:rPr>
        <w:t xml:space="preserve">Après une première analyse des offres, le Comité d’évaluation pourra négocier avec tout ou </w:t>
      </w:r>
      <w:r w:rsidR="005919DE" w:rsidRPr="00E7698D">
        <w:rPr>
          <w:rFonts w:asciiTheme="minorHAnsi" w:hAnsiTheme="minorHAnsi" w:cstheme="minorHAnsi"/>
          <w:color w:val="000000"/>
          <w:sz w:val="22"/>
          <w:szCs w:val="22"/>
        </w:rPr>
        <w:t xml:space="preserve">les 3 candidats les mieux placés </w:t>
      </w:r>
      <w:r w:rsidRPr="00E7698D">
        <w:rPr>
          <w:rFonts w:asciiTheme="minorHAnsi" w:hAnsiTheme="minorHAnsi" w:cstheme="minorHAnsi"/>
          <w:color w:val="000000"/>
          <w:sz w:val="22"/>
          <w:szCs w:val="22"/>
        </w:rPr>
        <w:t>dans le respect du principe de l’égalité de traitement.</w:t>
      </w:r>
      <w:r w:rsidRPr="00836B6F">
        <w:rPr>
          <w:rFonts w:asciiTheme="minorHAnsi" w:hAnsiTheme="minorHAnsi" w:cstheme="minorHAnsi"/>
          <w:color w:val="000000"/>
          <w:sz w:val="22"/>
          <w:szCs w:val="22"/>
        </w:rPr>
        <w:t xml:space="preserve"> </w:t>
      </w:r>
    </w:p>
    <w:p w14:paraId="1DF45882" w14:textId="1F5FFE21" w:rsidR="00327A51" w:rsidRPr="00836B6F" w:rsidRDefault="00327A51" w:rsidP="00403232">
      <w:pPr>
        <w:spacing w:before="120"/>
        <w:jc w:val="both"/>
        <w:rPr>
          <w:rFonts w:asciiTheme="minorHAnsi" w:hAnsiTheme="minorHAnsi" w:cstheme="minorHAnsi"/>
          <w:color w:val="000000"/>
          <w:sz w:val="22"/>
          <w:szCs w:val="22"/>
        </w:rPr>
      </w:pPr>
      <w:r w:rsidRPr="00836B6F">
        <w:rPr>
          <w:rFonts w:asciiTheme="minorHAnsi" w:hAnsiTheme="minorHAnsi" w:cstheme="minorHAnsi"/>
          <w:sz w:val="22"/>
          <w:szCs w:val="22"/>
        </w:rPr>
        <w:t>La négociation pourra se poursuivre par échanges à distance</w:t>
      </w:r>
    </w:p>
    <w:p w14:paraId="167A696F" w14:textId="7D46DD90" w:rsidR="00915372" w:rsidRPr="00836B6F" w:rsidRDefault="000A457A" w:rsidP="00327A51">
      <w:pPr>
        <w:spacing w:before="120"/>
        <w:jc w:val="both"/>
        <w:rPr>
          <w:rFonts w:asciiTheme="minorHAnsi" w:hAnsiTheme="minorHAnsi" w:cstheme="minorHAnsi"/>
          <w:color w:val="000000"/>
          <w:sz w:val="22"/>
          <w:szCs w:val="22"/>
        </w:rPr>
      </w:pPr>
      <w:r w:rsidRPr="00836B6F">
        <w:rPr>
          <w:rFonts w:asciiTheme="minorHAnsi" w:hAnsiTheme="minorHAnsi" w:cstheme="minorHAnsi"/>
          <w:sz w:val="22"/>
          <w:szCs w:val="22"/>
        </w:rPr>
        <w:t>Toutefois, le pouvoir adjudicateur se réserve le droit de procéder à l’attribution du marché sans négociation.</w:t>
      </w:r>
    </w:p>
    <w:p w14:paraId="633EA52B" w14:textId="06B6349B" w:rsidR="003F0AAC" w:rsidRPr="00836B6F" w:rsidRDefault="00E90D73" w:rsidP="0006068D">
      <w:pPr>
        <w:pStyle w:val="Titre2"/>
        <w:spacing w:before="120" w:after="120" w:line="240" w:lineRule="auto"/>
        <w:jc w:val="both"/>
        <w:rPr>
          <w:rFonts w:asciiTheme="minorHAnsi" w:hAnsiTheme="minorHAnsi" w:cstheme="minorHAnsi"/>
          <w:caps/>
          <w:sz w:val="28"/>
          <w:szCs w:val="22"/>
          <w:u w:val="single"/>
        </w:rPr>
      </w:pPr>
      <w:bookmarkStart w:id="95" w:name="_Toc185935406"/>
      <w:r w:rsidRPr="00836B6F">
        <w:rPr>
          <w:rFonts w:asciiTheme="minorHAnsi" w:hAnsiTheme="minorHAnsi" w:cstheme="minorHAnsi"/>
          <w:sz w:val="22"/>
          <w:szCs w:val="22"/>
          <w:u w:val="single"/>
        </w:rPr>
        <w:t>Attribution</w:t>
      </w:r>
      <w:bookmarkEnd w:id="95"/>
      <w:r w:rsidRPr="00836B6F">
        <w:rPr>
          <w:rFonts w:asciiTheme="minorHAnsi" w:hAnsiTheme="minorHAnsi" w:cstheme="minorHAnsi"/>
          <w:b w:val="0"/>
          <w:caps/>
          <w:sz w:val="28"/>
          <w:szCs w:val="22"/>
          <w:u w:val="single"/>
        </w:rPr>
        <w:t xml:space="preserve"> </w:t>
      </w:r>
    </w:p>
    <w:p w14:paraId="7553552F" w14:textId="77777777" w:rsidR="003F0AAC" w:rsidRPr="00836B6F" w:rsidRDefault="003F0AAC" w:rsidP="00403232">
      <w:pPr>
        <w:spacing w:before="120" w:line="240" w:lineRule="auto"/>
        <w:jc w:val="both"/>
        <w:rPr>
          <w:rFonts w:asciiTheme="minorHAnsi" w:hAnsiTheme="minorHAnsi" w:cstheme="minorHAnsi"/>
          <w:sz w:val="22"/>
          <w:szCs w:val="22"/>
        </w:rPr>
      </w:pPr>
      <w:r w:rsidRPr="00836B6F">
        <w:rPr>
          <w:rFonts w:asciiTheme="minorHAnsi" w:hAnsiTheme="minorHAnsi" w:cstheme="minorHAnsi"/>
          <w:sz w:val="22"/>
          <w:szCs w:val="22"/>
        </w:rPr>
        <w:t xml:space="preserve">Une </w:t>
      </w:r>
      <w:r w:rsidRPr="00836B6F">
        <w:rPr>
          <w:rFonts w:asciiTheme="minorHAnsi" w:hAnsiTheme="minorHAnsi" w:cstheme="minorHAnsi"/>
          <w:b/>
          <w:sz w:val="22"/>
          <w:szCs w:val="22"/>
        </w:rPr>
        <w:t>note globale (NG sur un maximum de 100 points)</w:t>
      </w:r>
      <w:r w:rsidRPr="00836B6F">
        <w:rPr>
          <w:rFonts w:asciiTheme="minorHAnsi" w:hAnsiTheme="minorHAnsi" w:cstheme="minorHAnsi"/>
          <w:sz w:val="22"/>
          <w:szCs w:val="22"/>
        </w:rPr>
        <w:t xml:space="preserve"> obtenue par addition des notes technique et financière (</w:t>
      </w:r>
      <w:r w:rsidRPr="00836B6F">
        <w:rPr>
          <w:rFonts w:asciiTheme="minorHAnsi" w:hAnsiTheme="minorHAnsi" w:cstheme="minorHAnsi"/>
          <w:b/>
          <w:sz w:val="22"/>
          <w:szCs w:val="22"/>
        </w:rPr>
        <w:t>NG=NF+NT</w:t>
      </w:r>
      <w:r w:rsidRPr="00836B6F">
        <w:rPr>
          <w:rFonts w:asciiTheme="minorHAnsi" w:hAnsiTheme="minorHAnsi" w:cstheme="minorHAnsi"/>
          <w:sz w:val="22"/>
          <w:szCs w:val="22"/>
        </w:rPr>
        <w:t>) sera attribuée à chaque offre évaluée techniquement et financièrement.</w:t>
      </w:r>
    </w:p>
    <w:p w14:paraId="78A0A370" w14:textId="136C7EA9" w:rsidR="003F0AAC" w:rsidRPr="00836B6F" w:rsidRDefault="003F0AAC" w:rsidP="00403232">
      <w:pPr>
        <w:spacing w:before="120" w:line="240" w:lineRule="auto"/>
        <w:jc w:val="both"/>
        <w:rPr>
          <w:rFonts w:asciiTheme="minorHAnsi" w:hAnsiTheme="minorHAnsi" w:cstheme="minorHAnsi"/>
          <w:sz w:val="22"/>
          <w:szCs w:val="22"/>
        </w:rPr>
      </w:pPr>
      <w:r w:rsidRPr="00836B6F">
        <w:rPr>
          <w:rFonts w:asciiTheme="minorHAnsi" w:hAnsiTheme="minorHAnsi" w:cstheme="minorHAnsi"/>
          <w:sz w:val="22"/>
          <w:szCs w:val="22"/>
        </w:rPr>
        <w:t>Le</w:t>
      </w:r>
      <w:r w:rsidR="001302BD" w:rsidRPr="00836B6F">
        <w:rPr>
          <w:rFonts w:asciiTheme="minorHAnsi" w:hAnsiTheme="minorHAnsi" w:cstheme="minorHAnsi"/>
          <w:sz w:val="22"/>
          <w:szCs w:val="22"/>
        </w:rPr>
        <w:t>(s)</w:t>
      </w:r>
      <w:r w:rsidRPr="00836B6F">
        <w:rPr>
          <w:rFonts w:asciiTheme="minorHAnsi" w:hAnsiTheme="minorHAnsi" w:cstheme="minorHAnsi"/>
          <w:sz w:val="22"/>
          <w:szCs w:val="22"/>
        </w:rPr>
        <w:t xml:space="preserve"> soumissionnaire</w:t>
      </w:r>
      <w:r w:rsidR="001302BD" w:rsidRPr="00836B6F">
        <w:rPr>
          <w:rFonts w:asciiTheme="minorHAnsi" w:hAnsiTheme="minorHAnsi" w:cstheme="minorHAnsi"/>
          <w:sz w:val="22"/>
          <w:szCs w:val="22"/>
        </w:rPr>
        <w:t>(s)</w:t>
      </w:r>
      <w:r w:rsidRPr="00836B6F">
        <w:rPr>
          <w:rFonts w:asciiTheme="minorHAnsi" w:hAnsiTheme="minorHAnsi" w:cstheme="minorHAnsi"/>
          <w:sz w:val="22"/>
          <w:szCs w:val="22"/>
        </w:rPr>
        <w:t xml:space="preserve"> ayant obtenu la note globale la plus élevée sera</w:t>
      </w:r>
      <w:r w:rsidR="001302BD" w:rsidRPr="00836B6F">
        <w:rPr>
          <w:rFonts w:asciiTheme="minorHAnsi" w:hAnsiTheme="minorHAnsi" w:cstheme="minorHAnsi"/>
          <w:sz w:val="22"/>
          <w:szCs w:val="22"/>
        </w:rPr>
        <w:t xml:space="preserve"> (seront)</w:t>
      </w:r>
      <w:r w:rsidRPr="00836B6F">
        <w:rPr>
          <w:rFonts w:asciiTheme="minorHAnsi" w:hAnsiTheme="minorHAnsi" w:cstheme="minorHAnsi"/>
          <w:sz w:val="22"/>
          <w:szCs w:val="22"/>
        </w:rPr>
        <w:t xml:space="preserve"> considéré</w:t>
      </w:r>
      <w:r w:rsidR="001302BD" w:rsidRPr="00836B6F">
        <w:rPr>
          <w:rFonts w:asciiTheme="minorHAnsi" w:hAnsiTheme="minorHAnsi" w:cstheme="minorHAnsi"/>
          <w:sz w:val="22"/>
          <w:szCs w:val="22"/>
        </w:rPr>
        <w:t>(s)</w:t>
      </w:r>
      <w:r w:rsidRPr="00836B6F">
        <w:rPr>
          <w:rFonts w:asciiTheme="minorHAnsi" w:hAnsiTheme="minorHAnsi" w:cstheme="minorHAnsi"/>
          <w:sz w:val="22"/>
          <w:szCs w:val="22"/>
        </w:rPr>
        <w:t xml:space="preserve"> comme ayant fourni l'offre économiquement la plus avantageuse et se verra </w:t>
      </w:r>
      <w:r w:rsidR="001302BD" w:rsidRPr="00836B6F">
        <w:rPr>
          <w:rFonts w:asciiTheme="minorHAnsi" w:hAnsiTheme="minorHAnsi" w:cstheme="minorHAnsi"/>
          <w:sz w:val="22"/>
          <w:szCs w:val="22"/>
        </w:rPr>
        <w:t xml:space="preserve">(verront) </w:t>
      </w:r>
      <w:r w:rsidRPr="00836B6F">
        <w:rPr>
          <w:rFonts w:asciiTheme="minorHAnsi" w:hAnsiTheme="minorHAnsi" w:cstheme="minorHAnsi"/>
          <w:sz w:val="22"/>
          <w:szCs w:val="22"/>
        </w:rPr>
        <w:t>attribuer le marché.</w:t>
      </w:r>
    </w:p>
    <w:p w14:paraId="44C8804F" w14:textId="170CC546" w:rsidR="00A60E9D" w:rsidRPr="00836B6F" w:rsidRDefault="003F0AAC" w:rsidP="00403232">
      <w:pPr>
        <w:spacing w:before="120" w:line="240" w:lineRule="auto"/>
        <w:jc w:val="both"/>
        <w:rPr>
          <w:rFonts w:asciiTheme="minorHAnsi" w:hAnsiTheme="minorHAnsi" w:cstheme="minorHAnsi"/>
          <w:color w:val="000000"/>
          <w:sz w:val="22"/>
          <w:szCs w:val="22"/>
        </w:rPr>
      </w:pPr>
      <w:r w:rsidRPr="00836B6F">
        <w:rPr>
          <w:rFonts w:asciiTheme="minorHAnsi" w:hAnsiTheme="minorHAnsi" w:cstheme="minorHAnsi"/>
          <w:color w:val="000000"/>
          <w:sz w:val="22"/>
          <w:szCs w:val="22"/>
        </w:rPr>
        <w:t>Le pouvoir adjudicateur peut ne pas donner suite à la consultation pour tout motif d'intérêt général.</w:t>
      </w:r>
    </w:p>
    <w:p w14:paraId="6AF78D03" w14:textId="77777777" w:rsidR="00E90D73" w:rsidRPr="00836B6F" w:rsidRDefault="00E90D73" w:rsidP="00E90D73">
      <w:pPr>
        <w:spacing w:before="120" w:line="240" w:lineRule="auto"/>
        <w:jc w:val="both"/>
        <w:rPr>
          <w:rFonts w:asciiTheme="minorHAnsi" w:hAnsiTheme="minorHAnsi" w:cstheme="minorHAnsi"/>
          <w:sz w:val="22"/>
          <w:szCs w:val="22"/>
        </w:rPr>
      </w:pPr>
      <w:bookmarkStart w:id="96" w:name="_Toc491193515"/>
      <w:bookmarkStart w:id="97" w:name="_Toc491193970"/>
      <w:bookmarkEnd w:id="96"/>
      <w:bookmarkEnd w:id="97"/>
    </w:p>
    <w:p w14:paraId="35E99F2E" w14:textId="77777777" w:rsidR="00E90D73" w:rsidRPr="00836B6F"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98" w:name="_Toc185935407"/>
      <w:r w:rsidRPr="00836B6F">
        <w:rPr>
          <w:rFonts w:asciiTheme="minorHAnsi" w:hAnsiTheme="minorHAnsi" w:cstheme="minorHAnsi"/>
          <w:b/>
          <w:caps/>
          <w:sz w:val="28"/>
          <w:szCs w:val="22"/>
          <w:u w:val="single"/>
        </w:rPr>
        <w:t>AUTRES RENSEIGNEMENTS</w:t>
      </w:r>
      <w:bookmarkEnd w:id="98"/>
    </w:p>
    <w:p w14:paraId="5E8C818C" w14:textId="77777777" w:rsidR="00E90D73" w:rsidRPr="00836B6F" w:rsidRDefault="00E90D73" w:rsidP="00E90D73">
      <w:pPr>
        <w:pStyle w:val="Default"/>
        <w:spacing w:before="120"/>
        <w:jc w:val="both"/>
        <w:rPr>
          <w:rFonts w:asciiTheme="minorHAnsi" w:hAnsiTheme="minorHAnsi" w:cstheme="minorHAnsi"/>
          <w:color w:val="auto"/>
          <w:sz w:val="22"/>
          <w:szCs w:val="22"/>
        </w:rPr>
      </w:pPr>
      <w:r w:rsidRPr="00836B6F">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836B6F" w:rsidRDefault="00E90D73" w:rsidP="00E90D73">
      <w:pPr>
        <w:pStyle w:val="Default"/>
        <w:spacing w:before="120"/>
        <w:jc w:val="both"/>
        <w:rPr>
          <w:rFonts w:asciiTheme="minorHAnsi" w:hAnsiTheme="minorHAnsi" w:cstheme="minorHAnsi"/>
          <w:color w:val="auto"/>
          <w:sz w:val="22"/>
          <w:szCs w:val="22"/>
        </w:rPr>
      </w:pPr>
      <w:r w:rsidRPr="00836B6F">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Pr="00836B6F" w:rsidRDefault="00E90D73" w:rsidP="00E90D73">
      <w:pPr>
        <w:pStyle w:val="Default"/>
        <w:spacing w:before="120"/>
        <w:jc w:val="both"/>
        <w:rPr>
          <w:rFonts w:asciiTheme="minorHAnsi" w:hAnsiTheme="minorHAnsi" w:cstheme="minorHAnsi"/>
          <w:color w:val="auto"/>
          <w:sz w:val="22"/>
          <w:szCs w:val="22"/>
        </w:rPr>
      </w:pPr>
      <w:r w:rsidRPr="00836B6F">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2F1510C" w14:textId="77777777" w:rsidR="00E90D73" w:rsidRPr="00836B6F"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836B6F"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99" w:name="_Toc410899708"/>
      <w:bookmarkStart w:id="100" w:name="_Toc185935408"/>
      <w:r w:rsidRPr="00836B6F">
        <w:rPr>
          <w:rFonts w:asciiTheme="minorHAnsi" w:hAnsiTheme="minorHAnsi" w:cstheme="minorHAnsi"/>
          <w:b/>
          <w:caps/>
          <w:sz w:val="28"/>
          <w:szCs w:val="22"/>
          <w:u w:val="single"/>
        </w:rPr>
        <w:t>Voies et délais de recours</w:t>
      </w:r>
      <w:bookmarkEnd w:id="99"/>
      <w:bookmarkEnd w:id="100"/>
    </w:p>
    <w:p w14:paraId="524C2C77" w14:textId="77777777" w:rsidR="004D375A" w:rsidRPr="00836B6F" w:rsidRDefault="004D375A" w:rsidP="004D375A">
      <w:pPr>
        <w:pStyle w:val="NormalWeb"/>
        <w:spacing w:before="0" w:after="0" w:line="276" w:lineRule="auto"/>
        <w:rPr>
          <w:rFonts w:asciiTheme="minorHAnsi" w:hAnsiTheme="minorHAnsi" w:cstheme="minorHAnsi"/>
          <w:sz w:val="22"/>
        </w:rPr>
      </w:pPr>
      <w:r w:rsidRPr="00836B6F">
        <w:rPr>
          <w:rFonts w:asciiTheme="minorHAnsi" w:hAnsiTheme="minorHAnsi" w:cstheme="minorHAnsi"/>
          <w:sz w:val="22"/>
          <w:szCs w:val="22"/>
        </w:rPr>
        <w:t xml:space="preserve">L'instance chargée des procédures de recours est le Tribunal judiciaire de Paris, </w:t>
      </w:r>
      <w:r w:rsidRPr="00836B6F">
        <w:rPr>
          <w:rFonts w:asciiTheme="minorHAnsi" w:hAnsiTheme="minorHAnsi" w:cstheme="minorHAnsi"/>
          <w:sz w:val="22"/>
        </w:rPr>
        <w:t xml:space="preserve">Parvis du Tribunal de Paris 75 859 PARIS Cedex 17 </w:t>
      </w:r>
      <w:r w:rsidRPr="00836B6F">
        <w:rPr>
          <w:rFonts w:asciiTheme="minorHAnsi" w:hAnsiTheme="minorHAnsi" w:cstheme="minorHAnsi"/>
          <w:sz w:val="22"/>
          <w:szCs w:val="22"/>
        </w:rPr>
        <w:t xml:space="preserve">; e-mail : </w:t>
      </w:r>
      <w:hyperlink r:id="rId15" w:history="1">
        <w:r w:rsidRPr="00836B6F">
          <w:rPr>
            <w:rStyle w:val="Lienhypertexte"/>
            <w:rFonts w:asciiTheme="minorHAnsi" w:hAnsiTheme="minorHAnsi" w:cstheme="minorHAnsi"/>
            <w:sz w:val="22"/>
          </w:rPr>
          <w:t>tj-paris@justice.fr</w:t>
        </w:r>
      </w:hyperlink>
      <w:r w:rsidRPr="00836B6F">
        <w:rPr>
          <w:rFonts w:asciiTheme="minorHAnsi" w:hAnsiTheme="minorHAnsi" w:cstheme="minorHAnsi"/>
          <w:sz w:val="22"/>
        </w:rPr>
        <w:t>.</w:t>
      </w:r>
    </w:p>
    <w:p w14:paraId="4F52ABAB" w14:textId="77777777" w:rsidR="004D375A" w:rsidRPr="00836B6F" w:rsidRDefault="004D375A" w:rsidP="004D375A">
      <w:pPr>
        <w:jc w:val="both"/>
        <w:rPr>
          <w:rFonts w:asciiTheme="minorHAnsi" w:hAnsiTheme="minorHAnsi" w:cstheme="minorHAnsi"/>
          <w:sz w:val="22"/>
          <w:szCs w:val="22"/>
        </w:rPr>
      </w:pPr>
      <w:r w:rsidRPr="00836B6F">
        <w:rPr>
          <w:rFonts w:asciiTheme="minorHAnsi" w:hAnsiTheme="minorHAnsi" w:cstheme="minorHAnsi"/>
          <w:sz w:val="22"/>
          <w:szCs w:val="22"/>
        </w:rPr>
        <w:lastRenderedPageBreak/>
        <w:t xml:space="preserve">Des renseignements sur l'introduction des recours peuvent être obtenus auprès du Greffe du Tribunal judiciaire de Paris ; e-mail : </w:t>
      </w:r>
      <w:hyperlink r:id="rId16" w:history="1">
        <w:r w:rsidRPr="00836B6F">
          <w:rPr>
            <w:rStyle w:val="Lienhypertexte"/>
            <w:rFonts w:asciiTheme="minorHAnsi" w:hAnsiTheme="minorHAnsi" w:cstheme="minorHAnsi"/>
            <w:sz w:val="22"/>
          </w:rPr>
          <w:t>tj-paris@justice.fr</w:t>
        </w:r>
      </w:hyperlink>
      <w:r w:rsidRPr="00836B6F">
        <w:rPr>
          <w:rFonts w:asciiTheme="minorHAnsi" w:hAnsiTheme="minorHAnsi" w:cstheme="minorHAnsi"/>
          <w:sz w:val="22"/>
        </w:rPr>
        <w:t>.</w:t>
      </w:r>
    </w:p>
    <w:p w14:paraId="21D606F7" w14:textId="77777777" w:rsidR="00B32F8E" w:rsidRPr="00836B6F" w:rsidRDefault="00B32F8E" w:rsidP="00B32F8E">
      <w:pPr>
        <w:rPr>
          <w:rFonts w:asciiTheme="minorHAnsi" w:hAnsiTheme="minorHAnsi" w:cstheme="minorHAnsi"/>
          <w:sz w:val="22"/>
          <w:szCs w:val="22"/>
        </w:rPr>
      </w:pPr>
    </w:p>
    <w:sectPr w:rsidR="00B32F8E" w:rsidRPr="00836B6F" w:rsidSect="00CA5CD2">
      <w:headerReference w:type="default" r:id="rId17"/>
      <w:footerReference w:type="even" r:id="rId18"/>
      <w:footerReference w:type="default" r:id="rId19"/>
      <w:headerReference w:type="first" r:id="rId20"/>
      <w:footerReference w:type="first" r:id="rId21"/>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069AE" w14:textId="77777777" w:rsidR="007C492F" w:rsidRDefault="007C492F">
      <w:r>
        <w:separator/>
      </w:r>
    </w:p>
  </w:endnote>
  <w:endnote w:type="continuationSeparator" w:id="0">
    <w:p w14:paraId="513FFB66" w14:textId="77777777" w:rsidR="007C492F" w:rsidRDefault="007C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E7698D" w:rsidRDefault="00E7698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E7698D" w:rsidRDefault="00E7698D">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E7698D" w:rsidRPr="00EE0FDD" w:rsidRDefault="00E7698D"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1BBA50A5" w:rsidR="00E7698D" w:rsidRPr="0036169C" w:rsidRDefault="007C492F"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E7698D" w:rsidRPr="0036169C">
          <w:rPr>
            <w:rFonts w:asciiTheme="minorHAnsi" w:hAnsiTheme="minorHAnsi"/>
            <w:sz w:val="22"/>
            <w:szCs w:val="22"/>
          </w:rPr>
          <w:tab/>
          <w:t xml:space="preserve">Page </w:t>
        </w:r>
        <w:r w:rsidR="00E7698D" w:rsidRPr="0036169C">
          <w:rPr>
            <w:rFonts w:asciiTheme="minorHAnsi" w:hAnsiTheme="minorHAnsi"/>
            <w:b/>
            <w:bCs/>
            <w:sz w:val="22"/>
            <w:szCs w:val="22"/>
          </w:rPr>
          <w:fldChar w:fldCharType="begin"/>
        </w:r>
        <w:r w:rsidR="00E7698D" w:rsidRPr="0036169C">
          <w:rPr>
            <w:rFonts w:asciiTheme="minorHAnsi" w:hAnsiTheme="minorHAnsi"/>
            <w:b/>
            <w:bCs/>
            <w:sz w:val="22"/>
            <w:szCs w:val="22"/>
          </w:rPr>
          <w:instrText>PAGE</w:instrText>
        </w:r>
        <w:r w:rsidR="00E7698D" w:rsidRPr="0036169C">
          <w:rPr>
            <w:rFonts w:asciiTheme="minorHAnsi" w:hAnsiTheme="minorHAnsi"/>
            <w:b/>
            <w:bCs/>
            <w:sz w:val="22"/>
            <w:szCs w:val="22"/>
          </w:rPr>
          <w:fldChar w:fldCharType="separate"/>
        </w:r>
        <w:r w:rsidR="009171D2">
          <w:rPr>
            <w:rFonts w:asciiTheme="minorHAnsi" w:hAnsiTheme="minorHAnsi"/>
            <w:b/>
            <w:bCs/>
            <w:noProof/>
            <w:sz w:val="22"/>
            <w:szCs w:val="22"/>
          </w:rPr>
          <w:t>3</w:t>
        </w:r>
        <w:r w:rsidR="00E7698D" w:rsidRPr="0036169C">
          <w:rPr>
            <w:rFonts w:asciiTheme="minorHAnsi" w:hAnsiTheme="minorHAnsi"/>
            <w:b/>
            <w:bCs/>
            <w:sz w:val="22"/>
            <w:szCs w:val="22"/>
          </w:rPr>
          <w:fldChar w:fldCharType="end"/>
        </w:r>
        <w:r w:rsidR="00E7698D" w:rsidRPr="0036169C">
          <w:rPr>
            <w:rFonts w:asciiTheme="minorHAnsi" w:hAnsiTheme="minorHAnsi"/>
            <w:sz w:val="22"/>
            <w:szCs w:val="22"/>
          </w:rPr>
          <w:t xml:space="preserve"> sur </w:t>
        </w:r>
        <w:r w:rsidR="00E7698D" w:rsidRPr="0036169C">
          <w:rPr>
            <w:rFonts w:asciiTheme="minorHAnsi" w:hAnsiTheme="minorHAnsi"/>
            <w:b/>
            <w:bCs/>
            <w:sz w:val="22"/>
            <w:szCs w:val="22"/>
          </w:rPr>
          <w:fldChar w:fldCharType="begin"/>
        </w:r>
        <w:r w:rsidR="00E7698D" w:rsidRPr="0036169C">
          <w:rPr>
            <w:rFonts w:asciiTheme="minorHAnsi" w:hAnsiTheme="minorHAnsi"/>
            <w:b/>
            <w:bCs/>
            <w:sz w:val="22"/>
            <w:szCs w:val="22"/>
          </w:rPr>
          <w:instrText>NUMPAGES</w:instrText>
        </w:r>
        <w:r w:rsidR="00E7698D" w:rsidRPr="0036169C">
          <w:rPr>
            <w:rFonts w:asciiTheme="minorHAnsi" w:hAnsiTheme="minorHAnsi"/>
            <w:b/>
            <w:bCs/>
            <w:sz w:val="22"/>
            <w:szCs w:val="22"/>
          </w:rPr>
          <w:fldChar w:fldCharType="separate"/>
        </w:r>
        <w:r w:rsidR="009171D2">
          <w:rPr>
            <w:rFonts w:asciiTheme="minorHAnsi" w:hAnsiTheme="minorHAnsi"/>
            <w:b/>
            <w:bCs/>
            <w:noProof/>
            <w:sz w:val="22"/>
            <w:szCs w:val="22"/>
          </w:rPr>
          <w:t>11</w:t>
        </w:r>
        <w:r w:rsidR="00E7698D"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0170861D" w14:textId="77777777" w:rsidR="00E7698D" w:rsidRPr="00825775" w:rsidRDefault="00E7698D"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228843CB" w:rsidR="00E7698D" w:rsidRPr="00825775" w:rsidRDefault="007C492F"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E7698D" w:rsidRPr="00825775">
                  <w:rPr>
                    <w:rFonts w:asciiTheme="minorHAnsi" w:hAnsiTheme="minorHAnsi" w:cstheme="minorHAnsi"/>
                    <w:sz w:val="22"/>
                    <w:szCs w:val="22"/>
                  </w:rPr>
                  <w:t>DAJ_M009_v0</w:t>
                </w:r>
                <w:r w:rsidR="00E7698D">
                  <w:rPr>
                    <w:rFonts w:asciiTheme="minorHAnsi" w:hAnsiTheme="minorHAnsi" w:cstheme="minorHAnsi"/>
                    <w:sz w:val="22"/>
                    <w:szCs w:val="22"/>
                  </w:rPr>
                  <w:t>7</w:t>
                </w:r>
                <w:r w:rsidR="00E7698D" w:rsidRPr="00825775">
                  <w:rPr>
                    <w:rFonts w:asciiTheme="minorHAnsi" w:hAnsiTheme="minorHAnsi" w:cstheme="minorHAnsi"/>
                    <w:sz w:val="22"/>
                    <w:szCs w:val="22"/>
                  </w:rPr>
                  <w:tab/>
                </w:r>
              </w:sdtContent>
            </w:sdt>
          </w:p>
          <w:p w14:paraId="0A77421D" w14:textId="0F7AB086" w:rsidR="00E7698D" w:rsidRPr="00825775" w:rsidRDefault="00E7698D"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Novembre 2024</w:t>
            </w:r>
          </w:p>
          <w:p w14:paraId="57BF858C" w14:textId="77777777" w:rsidR="00E7698D" w:rsidRPr="00825775" w:rsidRDefault="00E7698D" w:rsidP="007D74CD">
            <w:pPr>
              <w:pStyle w:val="Pieddepage"/>
              <w:spacing w:line="240" w:lineRule="exact"/>
              <w:rPr>
                <w:rFonts w:asciiTheme="minorHAnsi" w:hAnsiTheme="minorHAnsi" w:cstheme="minorHAnsi"/>
                <w:b/>
                <w:sz w:val="22"/>
                <w:szCs w:val="22"/>
              </w:rPr>
            </w:pPr>
          </w:p>
          <w:p w14:paraId="7660B93D" w14:textId="3A39253E" w:rsidR="00E7698D" w:rsidRPr="00825775" w:rsidRDefault="00E7698D"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w:t>
            </w:r>
            <w:r>
              <w:rPr>
                <w:rFonts w:asciiTheme="minorHAnsi" w:hAnsiTheme="minorHAnsi" w:cstheme="minorHAnsi"/>
                <w:sz w:val="16"/>
                <w:szCs w:val="16"/>
              </w:rPr>
              <w:t> </w:t>
            </w:r>
            <w:r w:rsidRPr="00825775">
              <w:rPr>
                <w:rFonts w:asciiTheme="minorHAnsi" w:hAnsiTheme="minorHAnsi" w:cstheme="minorHAnsi"/>
                <w:sz w:val="16"/>
                <w:szCs w:val="16"/>
              </w:rPr>
              <w:t>792</w:t>
            </w:r>
            <w:r>
              <w:rPr>
                <w:rFonts w:asciiTheme="minorHAnsi" w:hAnsiTheme="minorHAnsi" w:cstheme="minorHAnsi"/>
                <w:sz w:val="16"/>
                <w:szCs w:val="16"/>
              </w:rPr>
              <w:t xml:space="preserve"> 00035</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E7698D" w:rsidRDefault="00E7698D">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E7698D" w:rsidRDefault="00E7698D"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4F8592F5" w:rsidR="00E7698D" w:rsidRPr="00FB089A" w:rsidRDefault="007C492F"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E7698D">
          <w:rPr>
            <w:rFonts w:asciiTheme="minorHAnsi" w:hAnsiTheme="minorHAnsi"/>
            <w:sz w:val="22"/>
            <w:szCs w:val="22"/>
          </w:rPr>
          <w:tab/>
          <w:t xml:space="preserve">Page </w:t>
        </w:r>
        <w:r w:rsidR="00E7698D">
          <w:rPr>
            <w:rFonts w:asciiTheme="minorHAnsi" w:hAnsiTheme="minorHAnsi"/>
            <w:b/>
            <w:bCs/>
            <w:sz w:val="22"/>
            <w:szCs w:val="22"/>
          </w:rPr>
          <w:fldChar w:fldCharType="begin"/>
        </w:r>
        <w:r w:rsidR="00E7698D">
          <w:rPr>
            <w:rFonts w:asciiTheme="minorHAnsi" w:hAnsiTheme="minorHAnsi"/>
            <w:b/>
            <w:bCs/>
            <w:sz w:val="22"/>
            <w:szCs w:val="22"/>
          </w:rPr>
          <w:instrText>PAGE</w:instrText>
        </w:r>
        <w:r w:rsidR="00E7698D">
          <w:rPr>
            <w:rFonts w:asciiTheme="minorHAnsi" w:hAnsiTheme="minorHAnsi"/>
            <w:b/>
            <w:bCs/>
            <w:sz w:val="22"/>
            <w:szCs w:val="22"/>
          </w:rPr>
          <w:fldChar w:fldCharType="separate"/>
        </w:r>
        <w:r w:rsidR="009171D2">
          <w:rPr>
            <w:rFonts w:asciiTheme="minorHAnsi" w:hAnsiTheme="minorHAnsi"/>
            <w:b/>
            <w:bCs/>
            <w:noProof/>
            <w:sz w:val="22"/>
            <w:szCs w:val="22"/>
          </w:rPr>
          <w:t>11</w:t>
        </w:r>
        <w:r w:rsidR="00E7698D">
          <w:rPr>
            <w:rFonts w:asciiTheme="minorHAnsi" w:hAnsiTheme="minorHAnsi"/>
            <w:b/>
            <w:bCs/>
            <w:sz w:val="22"/>
            <w:szCs w:val="22"/>
          </w:rPr>
          <w:fldChar w:fldCharType="end"/>
        </w:r>
        <w:r w:rsidR="00E7698D">
          <w:rPr>
            <w:rFonts w:asciiTheme="minorHAnsi" w:hAnsiTheme="minorHAnsi"/>
            <w:sz w:val="22"/>
            <w:szCs w:val="22"/>
          </w:rPr>
          <w:t xml:space="preserve"> sur </w:t>
        </w:r>
        <w:r w:rsidR="00E7698D">
          <w:rPr>
            <w:rFonts w:asciiTheme="minorHAnsi" w:hAnsiTheme="minorHAnsi"/>
            <w:b/>
            <w:bCs/>
            <w:sz w:val="22"/>
            <w:szCs w:val="22"/>
          </w:rPr>
          <w:fldChar w:fldCharType="begin"/>
        </w:r>
        <w:r w:rsidR="00E7698D">
          <w:rPr>
            <w:rFonts w:asciiTheme="minorHAnsi" w:hAnsiTheme="minorHAnsi"/>
            <w:b/>
            <w:bCs/>
            <w:sz w:val="22"/>
            <w:szCs w:val="22"/>
          </w:rPr>
          <w:instrText>NUMPAGES</w:instrText>
        </w:r>
        <w:r w:rsidR="00E7698D">
          <w:rPr>
            <w:rFonts w:asciiTheme="minorHAnsi" w:hAnsiTheme="minorHAnsi"/>
            <w:b/>
            <w:bCs/>
            <w:sz w:val="22"/>
            <w:szCs w:val="22"/>
          </w:rPr>
          <w:fldChar w:fldCharType="separate"/>
        </w:r>
        <w:r w:rsidR="009171D2">
          <w:rPr>
            <w:rFonts w:asciiTheme="minorHAnsi" w:hAnsiTheme="minorHAnsi"/>
            <w:b/>
            <w:bCs/>
            <w:noProof/>
            <w:sz w:val="22"/>
            <w:szCs w:val="22"/>
          </w:rPr>
          <w:t>11</w:t>
        </w:r>
        <w:r w:rsidR="00E7698D">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EndPr/>
    <w:sdtContent>
      <w:sdt>
        <w:sdtPr>
          <w:rPr>
            <w:rFonts w:asciiTheme="minorHAnsi" w:hAnsiTheme="minorHAnsi" w:cstheme="minorHAnsi"/>
            <w:sz w:val="22"/>
            <w:szCs w:val="22"/>
          </w:rPr>
          <w:id w:val="-2024234557"/>
          <w:docPartObj>
            <w:docPartGallery w:val="Page Numbers (Top of Page)"/>
            <w:docPartUnique/>
          </w:docPartObj>
        </w:sdtPr>
        <w:sdtEndPr/>
        <w:sdtContent>
          <w:p w14:paraId="3655152B" w14:textId="3FBA490D" w:rsidR="00E7698D" w:rsidRDefault="00E7698D"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45FD7B63" w:rsidR="00E7698D" w:rsidRPr="00825775" w:rsidRDefault="007C492F"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E7698D">
                  <w:rPr>
                    <w:rFonts w:asciiTheme="minorHAnsi" w:hAnsiTheme="minorHAnsi"/>
                    <w:sz w:val="22"/>
                    <w:szCs w:val="22"/>
                  </w:rPr>
                  <w:tab/>
                  <w:t xml:space="preserve">Page </w:t>
                </w:r>
                <w:r w:rsidR="00E7698D">
                  <w:rPr>
                    <w:rFonts w:asciiTheme="minorHAnsi" w:hAnsiTheme="minorHAnsi"/>
                    <w:b/>
                    <w:bCs/>
                    <w:sz w:val="22"/>
                    <w:szCs w:val="22"/>
                  </w:rPr>
                  <w:fldChar w:fldCharType="begin"/>
                </w:r>
                <w:r w:rsidR="00E7698D">
                  <w:rPr>
                    <w:rFonts w:asciiTheme="minorHAnsi" w:hAnsiTheme="minorHAnsi"/>
                    <w:b/>
                    <w:bCs/>
                    <w:sz w:val="22"/>
                    <w:szCs w:val="22"/>
                  </w:rPr>
                  <w:instrText>PAGE</w:instrText>
                </w:r>
                <w:r w:rsidR="00E7698D">
                  <w:rPr>
                    <w:rFonts w:asciiTheme="minorHAnsi" w:hAnsiTheme="minorHAnsi"/>
                    <w:b/>
                    <w:bCs/>
                    <w:sz w:val="22"/>
                    <w:szCs w:val="22"/>
                  </w:rPr>
                  <w:fldChar w:fldCharType="separate"/>
                </w:r>
                <w:r w:rsidR="009171D2">
                  <w:rPr>
                    <w:rFonts w:asciiTheme="minorHAnsi" w:hAnsiTheme="minorHAnsi"/>
                    <w:b/>
                    <w:bCs/>
                    <w:noProof/>
                    <w:sz w:val="22"/>
                    <w:szCs w:val="22"/>
                  </w:rPr>
                  <w:t>4</w:t>
                </w:r>
                <w:r w:rsidR="00E7698D">
                  <w:rPr>
                    <w:rFonts w:asciiTheme="minorHAnsi" w:hAnsiTheme="minorHAnsi"/>
                    <w:b/>
                    <w:bCs/>
                    <w:sz w:val="22"/>
                    <w:szCs w:val="22"/>
                  </w:rPr>
                  <w:fldChar w:fldCharType="end"/>
                </w:r>
                <w:r w:rsidR="00E7698D">
                  <w:rPr>
                    <w:rFonts w:asciiTheme="minorHAnsi" w:hAnsiTheme="minorHAnsi"/>
                    <w:sz w:val="22"/>
                    <w:szCs w:val="22"/>
                  </w:rPr>
                  <w:t xml:space="preserve"> sur </w:t>
                </w:r>
                <w:r w:rsidR="00E7698D">
                  <w:rPr>
                    <w:rFonts w:asciiTheme="minorHAnsi" w:hAnsiTheme="minorHAnsi"/>
                    <w:b/>
                    <w:bCs/>
                    <w:sz w:val="22"/>
                    <w:szCs w:val="22"/>
                  </w:rPr>
                  <w:fldChar w:fldCharType="begin"/>
                </w:r>
                <w:r w:rsidR="00E7698D">
                  <w:rPr>
                    <w:rFonts w:asciiTheme="minorHAnsi" w:hAnsiTheme="minorHAnsi"/>
                    <w:b/>
                    <w:bCs/>
                    <w:sz w:val="22"/>
                    <w:szCs w:val="22"/>
                  </w:rPr>
                  <w:instrText>NUMPAGES</w:instrText>
                </w:r>
                <w:r w:rsidR="00E7698D">
                  <w:rPr>
                    <w:rFonts w:asciiTheme="minorHAnsi" w:hAnsiTheme="minorHAnsi"/>
                    <w:b/>
                    <w:bCs/>
                    <w:sz w:val="22"/>
                    <w:szCs w:val="22"/>
                  </w:rPr>
                  <w:fldChar w:fldCharType="separate"/>
                </w:r>
                <w:r w:rsidR="009171D2">
                  <w:rPr>
                    <w:rFonts w:asciiTheme="minorHAnsi" w:hAnsiTheme="minorHAnsi"/>
                    <w:b/>
                    <w:bCs/>
                    <w:noProof/>
                    <w:sz w:val="22"/>
                    <w:szCs w:val="22"/>
                  </w:rPr>
                  <w:t>11</w:t>
                </w:r>
                <w:r w:rsidR="00E7698D">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906B2" w14:textId="77777777" w:rsidR="007C492F" w:rsidRDefault="007C492F">
      <w:r>
        <w:separator/>
      </w:r>
    </w:p>
  </w:footnote>
  <w:footnote w:type="continuationSeparator" w:id="0">
    <w:p w14:paraId="18179F3B" w14:textId="77777777" w:rsidR="007C492F" w:rsidRDefault="007C492F">
      <w:r>
        <w:continuationSeparator/>
      </w:r>
    </w:p>
  </w:footnote>
  <w:footnote w:id="1">
    <w:p w14:paraId="047663AC" w14:textId="7BDA2A25" w:rsidR="00E7698D" w:rsidRPr="0006068D" w:rsidRDefault="00E7698D">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7865C" w14:textId="77777777" w:rsidR="00E7698D" w:rsidRDefault="00E7698D">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E7698D" w:rsidRDefault="00E7698D" w:rsidP="00FB089A">
    <w:pPr>
      <w:pStyle w:val="En-tte"/>
      <w:tabs>
        <w:tab w:val="clear" w:pos="9072"/>
        <w:tab w:val="right" w:pos="9339"/>
      </w:tabs>
      <w:rPr>
        <w:rFonts w:ascii="Calibri" w:hAnsi="Calibri"/>
        <w:bCs/>
        <w:sz w:val="22"/>
        <w:szCs w:val="28"/>
        <w:u w:val="single"/>
        <w:lang w:val="en-US"/>
      </w:rPr>
    </w:pPr>
  </w:p>
  <w:p w14:paraId="20B764FC" w14:textId="77777777" w:rsidR="00E7698D" w:rsidRPr="00A61456" w:rsidRDefault="00E7698D"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E7698D" w:rsidRDefault="00E7698D" w:rsidP="005B59DE">
    <w:pPr>
      <w:pStyle w:val="En-tte"/>
      <w:tabs>
        <w:tab w:val="clear" w:pos="4536"/>
        <w:tab w:val="clear" w:pos="9072"/>
        <w:tab w:val="right" w:pos="9781"/>
      </w:tabs>
      <w:spacing w:line="240" w:lineRule="auto"/>
      <w:rPr>
        <w:rFonts w:asciiTheme="minorHAnsi" w:hAnsiTheme="minorHAnsi" w:cs="Arial"/>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E7698D" w:rsidRDefault="00E7698D" w:rsidP="004537EA">
    <w:pPr>
      <w:pStyle w:val="En-tte"/>
    </w:pPr>
    <w:bookmarkStart w:id="0" w:name="_Hlk62125806"/>
    <w:bookmarkStart w:id="1"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E7698D" w:rsidRDefault="00E7698D" w:rsidP="004537EA">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E7698D" w:rsidRDefault="00E7698D" w:rsidP="00C92420">
    <w:pPr>
      <w:pStyle w:val="En-tte"/>
      <w:tabs>
        <w:tab w:val="right" w:pos="9214"/>
      </w:tabs>
      <w:rPr>
        <w:rFonts w:ascii="Calibri" w:hAnsi="Calibri"/>
        <w:bCs/>
        <w:sz w:val="22"/>
        <w:szCs w:val="28"/>
        <w:u w:val="single"/>
        <w:lang w:val="en-US"/>
      </w:rPr>
    </w:pPr>
  </w:p>
  <w:p w14:paraId="427C6303" w14:textId="77777777" w:rsidR="00E7698D" w:rsidRDefault="00E7698D"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E7698D" w:rsidRDefault="00E7698D" w:rsidP="00380F2B">
    <w:pPr>
      <w:pStyle w:val="En-tte"/>
      <w:tabs>
        <w:tab w:val="clear" w:pos="4536"/>
        <w:tab w:val="clear" w:pos="9072"/>
        <w:tab w:val="right" w:pos="9639"/>
      </w:tabs>
      <w:rPr>
        <w:rFonts w:asciiTheme="minorHAnsi" w:hAnsiTheme="minorHAnsi" w:cs="Arial"/>
        <w:sz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E7698D" w:rsidRDefault="00E7698D"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E7698D" w:rsidRDefault="00E7698D"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E7698D" w:rsidRDefault="00E7698D"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083D83"/>
    <w:multiLevelType w:val="hybridMultilevel"/>
    <w:tmpl w:val="2376A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1"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3"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8"/>
  </w:num>
  <w:num w:numId="4">
    <w:abstractNumId w:val="6"/>
  </w:num>
  <w:num w:numId="5">
    <w:abstractNumId w:val="22"/>
  </w:num>
  <w:num w:numId="6">
    <w:abstractNumId w:val="11"/>
  </w:num>
  <w:num w:numId="7">
    <w:abstractNumId w:val="20"/>
  </w:num>
  <w:num w:numId="8">
    <w:abstractNumId w:val="29"/>
  </w:num>
  <w:num w:numId="9">
    <w:abstractNumId w:val="15"/>
  </w:num>
  <w:num w:numId="10">
    <w:abstractNumId w:val="31"/>
  </w:num>
  <w:num w:numId="11">
    <w:abstractNumId w:val="3"/>
  </w:num>
  <w:num w:numId="12">
    <w:abstractNumId w:val="14"/>
  </w:num>
  <w:num w:numId="13">
    <w:abstractNumId w:val="30"/>
  </w:num>
  <w:num w:numId="14">
    <w:abstractNumId w:val="24"/>
  </w:num>
  <w:num w:numId="15">
    <w:abstractNumId w:val="34"/>
  </w:num>
  <w:num w:numId="16">
    <w:abstractNumId w:val="5"/>
  </w:num>
  <w:num w:numId="17">
    <w:abstractNumId w:val="23"/>
  </w:num>
  <w:num w:numId="18">
    <w:abstractNumId w:val="21"/>
  </w:num>
  <w:num w:numId="19">
    <w:abstractNumId w:val="16"/>
  </w:num>
  <w:num w:numId="20">
    <w:abstractNumId w:val="8"/>
  </w:num>
  <w:num w:numId="21">
    <w:abstractNumId w:val="7"/>
  </w:num>
  <w:num w:numId="22">
    <w:abstractNumId w:val="39"/>
  </w:num>
  <w:num w:numId="23">
    <w:abstractNumId w:val="1"/>
  </w:num>
  <w:num w:numId="24">
    <w:abstractNumId w:val="17"/>
  </w:num>
  <w:num w:numId="25">
    <w:abstractNumId w:val="35"/>
  </w:num>
  <w:num w:numId="26">
    <w:abstractNumId w:val="18"/>
  </w:num>
  <w:num w:numId="27">
    <w:abstractNumId w:val="40"/>
  </w:num>
  <w:num w:numId="28">
    <w:abstractNumId w:val="32"/>
  </w:num>
  <w:num w:numId="29">
    <w:abstractNumId w:val="36"/>
  </w:num>
  <w:num w:numId="30">
    <w:abstractNumId w:val="27"/>
  </w:num>
  <w:num w:numId="31">
    <w:abstractNumId w:val="33"/>
  </w:num>
  <w:num w:numId="32">
    <w:abstractNumId w:val="37"/>
  </w:num>
  <w:num w:numId="33">
    <w:abstractNumId w:val="12"/>
  </w:num>
  <w:num w:numId="34">
    <w:abstractNumId w:val="19"/>
  </w:num>
  <w:num w:numId="35">
    <w:abstractNumId w:val="10"/>
  </w:num>
  <w:num w:numId="36">
    <w:abstractNumId w:val="26"/>
  </w:num>
  <w:num w:numId="37">
    <w:abstractNumId w:val="25"/>
  </w:num>
  <w:num w:numId="38">
    <w:abstractNumId w:val="38"/>
  </w:num>
  <w:num w:numId="39">
    <w:abstractNumId w:val="41"/>
  </w:num>
  <w:num w:numId="40">
    <w:abstractNumId w:val="4"/>
  </w:num>
  <w:num w:numId="4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18AD"/>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675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0F2"/>
    <w:rsid w:val="0012144E"/>
    <w:rsid w:val="0012289F"/>
    <w:rsid w:val="00122959"/>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7EF"/>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631"/>
    <w:rsid w:val="002D0A8A"/>
    <w:rsid w:val="002D1268"/>
    <w:rsid w:val="002D23AB"/>
    <w:rsid w:val="002D24B5"/>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27A51"/>
    <w:rsid w:val="00330230"/>
    <w:rsid w:val="00330929"/>
    <w:rsid w:val="0033100C"/>
    <w:rsid w:val="003318E8"/>
    <w:rsid w:val="00331EBE"/>
    <w:rsid w:val="00332162"/>
    <w:rsid w:val="003326AF"/>
    <w:rsid w:val="00335765"/>
    <w:rsid w:val="00336822"/>
    <w:rsid w:val="003405CD"/>
    <w:rsid w:val="003425A2"/>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B085F"/>
    <w:rsid w:val="003B09B7"/>
    <w:rsid w:val="003B31AA"/>
    <w:rsid w:val="003B3CF2"/>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83A"/>
    <w:rsid w:val="003E6B49"/>
    <w:rsid w:val="003F0AAC"/>
    <w:rsid w:val="003F12E1"/>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37D6"/>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5817"/>
    <w:rsid w:val="004C6134"/>
    <w:rsid w:val="004D1FB2"/>
    <w:rsid w:val="004D27CE"/>
    <w:rsid w:val="004D33E5"/>
    <w:rsid w:val="004D375A"/>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6588"/>
    <w:rsid w:val="00577671"/>
    <w:rsid w:val="00577E61"/>
    <w:rsid w:val="005823A4"/>
    <w:rsid w:val="005825F5"/>
    <w:rsid w:val="00582FDB"/>
    <w:rsid w:val="00584F07"/>
    <w:rsid w:val="00585BBA"/>
    <w:rsid w:val="005919DE"/>
    <w:rsid w:val="00592313"/>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2D64"/>
    <w:rsid w:val="00653D62"/>
    <w:rsid w:val="00653E49"/>
    <w:rsid w:val="00656639"/>
    <w:rsid w:val="00657A9B"/>
    <w:rsid w:val="006601D8"/>
    <w:rsid w:val="006619E6"/>
    <w:rsid w:val="00665A55"/>
    <w:rsid w:val="0067657D"/>
    <w:rsid w:val="00677F17"/>
    <w:rsid w:val="006809EB"/>
    <w:rsid w:val="006816FC"/>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329D"/>
    <w:rsid w:val="00713C25"/>
    <w:rsid w:val="00715F99"/>
    <w:rsid w:val="00717DE8"/>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6EE"/>
    <w:rsid w:val="007C2B15"/>
    <w:rsid w:val="007C492F"/>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6F2A"/>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6B6F"/>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6802"/>
    <w:rsid w:val="00916CA9"/>
    <w:rsid w:val="009171D2"/>
    <w:rsid w:val="00920429"/>
    <w:rsid w:val="00920A51"/>
    <w:rsid w:val="00922D1B"/>
    <w:rsid w:val="00924511"/>
    <w:rsid w:val="0092635F"/>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0AA9"/>
    <w:rsid w:val="0095137D"/>
    <w:rsid w:val="009520C1"/>
    <w:rsid w:val="009527A8"/>
    <w:rsid w:val="009530C4"/>
    <w:rsid w:val="0095349B"/>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2490"/>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23F8"/>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055"/>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3232"/>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7698D"/>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066F"/>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tj-paris@justice.fr"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j-paris@justice.f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arches-publics.gouv.fr"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189E-3B2A-4D84-9FEE-600AA302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67</TotalTime>
  <Pages>1</Pages>
  <Words>3845</Words>
  <Characters>21150</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24946</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Diarra WADE</cp:lastModifiedBy>
  <cp:revision>10</cp:revision>
  <cp:lastPrinted>2016-03-24T23:23:00Z</cp:lastPrinted>
  <dcterms:created xsi:type="dcterms:W3CDTF">2024-10-14T15:04:00Z</dcterms:created>
  <dcterms:modified xsi:type="dcterms:W3CDTF">2024-12-24T11:24:00Z</dcterms:modified>
</cp:coreProperties>
</file>