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E2D0C" w14:textId="77777777" w:rsidR="008D44D0" w:rsidRDefault="008D44D0" w:rsidP="00353523"/>
    <w:p w14:paraId="4759340B" w14:textId="77777777" w:rsidR="008D44D0" w:rsidRDefault="008D44D0" w:rsidP="00353523"/>
    <w:p w14:paraId="2AB4BD9D" w14:textId="77777777" w:rsidR="008D44D0" w:rsidRPr="002F44EE" w:rsidRDefault="008D44D0" w:rsidP="008D44D0">
      <w:pPr>
        <w:pStyle w:val="titre"/>
        <w:rPr>
          <w:sz w:val="28"/>
          <w:szCs w:val="28"/>
        </w:rPr>
      </w:pPr>
      <w:r w:rsidRPr="002F44EE">
        <w:rPr>
          <w:sz w:val="28"/>
          <w:szCs w:val="28"/>
        </w:rPr>
        <w:t>Système d’acquisition dynamique pour la fourniture de véhicules</w:t>
      </w:r>
    </w:p>
    <w:p w14:paraId="72DB0873" w14:textId="77777777" w:rsidR="008D44D0" w:rsidRPr="002F44EE" w:rsidRDefault="008D44D0" w:rsidP="008D44D0">
      <w:pPr>
        <w:pStyle w:val="titre"/>
        <w:rPr>
          <w:sz w:val="24"/>
          <w:szCs w:val="24"/>
        </w:rPr>
      </w:pPr>
      <w:r w:rsidRPr="002F44EE">
        <w:rPr>
          <w:sz w:val="24"/>
          <w:szCs w:val="24"/>
        </w:rPr>
        <w:t>Marché n°23PS5038</w:t>
      </w:r>
    </w:p>
    <w:p w14:paraId="7F1A5A9B" w14:textId="77777777" w:rsidR="004038EA" w:rsidRPr="002F44EE" w:rsidRDefault="004038EA" w:rsidP="00353523"/>
    <w:p w14:paraId="29DEFBBE" w14:textId="1B1C3306" w:rsidR="004038EA" w:rsidRPr="00BF1823" w:rsidRDefault="008D44D0" w:rsidP="00353523">
      <w:pPr>
        <w:pStyle w:val="Style1"/>
      </w:pPr>
      <w:r w:rsidRPr="00BF1823">
        <w:t>Marché s</w:t>
      </w:r>
      <w:r w:rsidR="00615366" w:rsidRPr="00BF1823">
        <w:t>pécifique</w:t>
      </w:r>
      <w:r w:rsidRPr="00BF1823">
        <w:t xml:space="preserve"> </w:t>
      </w:r>
      <w:r w:rsidR="00496352" w:rsidRPr="00BF1823">
        <w:t>n°</w:t>
      </w:r>
      <w:r w:rsidR="00BF1823" w:rsidRPr="00BF1823">
        <w:t>BDX05</w:t>
      </w:r>
    </w:p>
    <w:p w14:paraId="628C2C43" w14:textId="194BAB8D" w:rsidR="00496352" w:rsidRPr="002F44EE" w:rsidRDefault="00A308A7" w:rsidP="00353523">
      <w:pPr>
        <w:pStyle w:val="Style1"/>
      </w:pPr>
      <w:r w:rsidRPr="00BF1823">
        <w:t>Acquisition de véhicules</w:t>
      </w:r>
      <w:r w:rsidR="0036044F" w:rsidRPr="002F44EE">
        <w:t xml:space="preserve"> </w:t>
      </w:r>
    </w:p>
    <w:p w14:paraId="6570B2E9" w14:textId="44E56992" w:rsidR="00845ED4" w:rsidRPr="002F44EE" w:rsidRDefault="00845ED4" w:rsidP="00353523">
      <w:pPr>
        <w:pStyle w:val="Style1"/>
      </w:pPr>
      <w:r w:rsidRPr="002F44EE">
        <w:t>Valant Acte d’engagement</w:t>
      </w:r>
    </w:p>
    <w:p w14:paraId="6A6C6F94" w14:textId="77777777" w:rsidR="004038EA" w:rsidRPr="002F44EE" w:rsidRDefault="004038EA" w:rsidP="00353523">
      <w:pPr>
        <w:rPr>
          <w:rStyle w:val="Accentuation"/>
        </w:rPr>
      </w:pPr>
    </w:p>
    <w:p w14:paraId="72ECB581" w14:textId="5AF587AB" w:rsidR="004038EA" w:rsidRPr="002F44EE" w:rsidRDefault="008D44D0" w:rsidP="005B3E6B">
      <w:pPr>
        <w:jc w:val="center"/>
        <w:rPr>
          <w:rFonts w:ascii="Calibri" w:hAnsi="Calibri"/>
          <w:i/>
          <w:sz w:val="20"/>
          <w:szCs w:val="20"/>
        </w:rPr>
      </w:pPr>
      <w:r w:rsidRPr="002F44EE">
        <w:rPr>
          <w:rFonts w:ascii="Calibri" w:hAnsi="Calibri"/>
          <w:i/>
          <w:sz w:val="20"/>
          <w:szCs w:val="20"/>
        </w:rPr>
        <w:t>Code de la commande publique issu de l’Ordonnance n° 2018-1074 du 26 novembre 2018 et le décret n° 2018-1075 du 3 décembre 2018 portant respectivement partie législative et règlementaire du code de la commande publique</w:t>
      </w:r>
    </w:p>
    <w:p w14:paraId="7DFC0102" w14:textId="77777777" w:rsidR="004038EA" w:rsidRPr="002F44EE" w:rsidRDefault="004038EA" w:rsidP="00353523"/>
    <w:tbl>
      <w:tblPr>
        <w:tblStyle w:val="Grilledutableau"/>
        <w:tblW w:w="0" w:type="auto"/>
        <w:tblLook w:val="04A0" w:firstRow="1" w:lastRow="0" w:firstColumn="1" w:lastColumn="0" w:noHBand="0" w:noVBand="1"/>
      </w:tblPr>
      <w:tblGrid>
        <w:gridCol w:w="9062"/>
      </w:tblGrid>
      <w:tr w:rsidR="005B3E6B" w:rsidRPr="002F44EE" w14:paraId="18D95701" w14:textId="77777777" w:rsidTr="005B3E6B">
        <w:tc>
          <w:tcPr>
            <w:tcW w:w="9062" w:type="dxa"/>
          </w:tcPr>
          <w:p w14:paraId="0C0F1A7B" w14:textId="77777777" w:rsidR="005B3E6B" w:rsidRPr="002F44EE" w:rsidRDefault="005B3E6B" w:rsidP="008D44D0"/>
          <w:p w14:paraId="16F2949F" w14:textId="7C560BC9" w:rsidR="005B3E6B" w:rsidRPr="002F44EE" w:rsidRDefault="005B3E6B" w:rsidP="008D44D0">
            <w:r w:rsidRPr="002F44EE">
              <w:t>Date de notification :</w:t>
            </w:r>
          </w:p>
          <w:p w14:paraId="27788DCB" w14:textId="057F4C19" w:rsidR="005B3E6B" w:rsidRPr="002F44EE" w:rsidRDefault="005B3E6B" w:rsidP="008D44D0">
            <w:r w:rsidRPr="002F44EE">
              <w:t>Numéro d’engagement juridique (EJ) :</w:t>
            </w:r>
          </w:p>
          <w:p w14:paraId="7A6892EC" w14:textId="7BBD47CD" w:rsidR="005B3E6B" w:rsidRPr="002F44EE" w:rsidRDefault="005B3E6B" w:rsidP="008D44D0"/>
        </w:tc>
      </w:tr>
    </w:tbl>
    <w:p w14:paraId="3A7788EC" w14:textId="77777777" w:rsidR="005B3E6B" w:rsidRPr="002F44EE" w:rsidRDefault="005B3E6B" w:rsidP="005B3E6B">
      <w:pPr>
        <w:jc w:val="left"/>
      </w:pPr>
      <w:r w:rsidRPr="002F44EE">
        <w:t xml:space="preserve">Imputation budgétaire : </w:t>
      </w:r>
    </w:p>
    <w:p w14:paraId="16CC8DF8" w14:textId="4A4CEECD" w:rsidR="005B3E6B" w:rsidRPr="0025051A" w:rsidRDefault="005B3E6B" w:rsidP="005B3E6B">
      <w:pPr>
        <w:spacing w:after="0"/>
        <w:ind w:left="3540" w:firstLine="708"/>
        <w:jc w:val="left"/>
        <w:rPr>
          <w:highlight w:val="yellow"/>
        </w:rPr>
      </w:pPr>
      <w:r w:rsidRPr="0025051A">
        <w:rPr>
          <w:bCs/>
          <w:highlight w:val="yellow"/>
        </w:rPr>
        <w:t>A</w:t>
      </w:r>
      <w:r w:rsidRPr="0025051A">
        <w:rPr>
          <w:highlight w:val="yellow"/>
        </w:rPr>
        <w:t xml:space="preserve">nnées d’imputation : </w:t>
      </w:r>
    </w:p>
    <w:p w14:paraId="406F1A77" w14:textId="0700F1E7" w:rsidR="005B3E6B" w:rsidRPr="0025051A" w:rsidRDefault="005B3E6B" w:rsidP="005B3E6B">
      <w:pPr>
        <w:spacing w:after="0"/>
        <w:jc w:val="left"/>
        <w:rPr>
          <w:highlight w:val="yellow"/>
        </w:rPr>
      </w:pPr>
      <w:r w:rsidRPr="0025051A">
        <w:rPr>
          <w:highlight w:val="yellow"/>
        </w:rPr>
        <w:tab/>
      </w:r>
      <w:r w:rsidRPr="0025051A">
        <w:rPr>
          <w:highlight w:val="yellow"/>
        </w:rPr>
        <w:tab/>
      </w:r>
      <w:r w:rsidRPr="0025051A">
        <w:rPr>
          <w:highlight w:val="yellow"/>
        </w:rPr>
        <w:tab/>
      </w:r>
      <w:r w:rsidRPr="0025051A">
        <w:rPr>
          <w:highlight w:val="yellow"/>
        </w:rPr>
        <w:tab/>
      </w:r>
      <w:r w:rsidRPr="0025051A">
        <w:rPr>
          <w:highlight w:val="yellow"/>
        </w:rPr>
        <w:tab/>
      </w:r>
      <w:r w:rsidRPr="0025051A">
        <w:rPr>
          <w:highlight w:val="yellow"/>
        </w:rPr>
        <w:tab/>
        <w:t>Code de programme :</w:t>
      </w:r>
    </w:p>
    <w:p w14:paraId="015729FD" w14:textId="04721E0B" w:rsidR="005B3E6B" w:rsidRPr="002F44EE" w:rsidRDefault="005B3E6B" w:rsidP="005B3E6B">
      <w:pPr>
        <w:jc w:val="left"/>
      </w:pPr>
      <w:r w:rsidRPr="0025051A">
        <w:rPr>
          <w:highlight w:val="yellow"/>
        </w:rPr>
        <w:tab/>
      </w:r>
      <w:r w:rsidRPr="0025051A">
        <w:rPr>
          <w:highlight w:val="yellow"/>
        </w:rPr>
        <w:tab/>
      </w:r>
      <w:r w:rsidRPr="0025051A">
        <w:rPr>
          <w:highlight w:val="yellow"/>
        </w:rPr>
        <w:tab/>
      </w:r>
      <w:r w:rsidRPr="0025051A">
        <w:rPr>
          <w:highlight w:val="yellow"/>
        </w:rPr>
        <w:tab/>
      </w:r>
      <w:r w:rsidRPr="0025051A">
        <w:rPr>
          <w:highlight w:val="yellow"/>
        </w:rPr>
        <w:tab/>
      </w:r>
      <w:r w:rsidRPr="0025051A">
        <w:rPr>
          <w:highlight w:val="yellow"/>
        </w:rPr>
        <w:tab/>
        <w:t>Article de prévision :</w:t>
      </w:r>
    </w:p>
    <w:p w14:paraId="49FBC65C" w14:textId="77777777" w:rsidR="005B3E6B" w:rsidRPr="002F44EE" w:rsidRDefault="005B3E6B" w:rsidP="005B3E6B">
      <w:pPr>
        <w:spacing w:after="0"/>
        <w:jc w:val="left"/>
      </w:pPr>
    </w:p>
    <w:p w14:paraId="0D2B1393" w14:textId="77777777" w:rsidR="00A33A5D" w:rsidRPr="003957F3" w:rsidRDefault="005B3E6B" w:rsidP="005B3E6B">
      <w:pPr>
        <w:spacing w:after="0"/>
        <w:jc w:val="left"/>
        <w:rPr>
          <w:highlight w:val="yellow"/>
        </w:rPr>
      </w:pPr>
      <w:r w:rsidRPr="00E241EC">
        <w:rPr>
          <w:b/>
        </w:rPr>
        <w:t>Autres informations</w:t>
      </w:r>
      <w:r w:rsidRPr="00E241EC">
        <w:t> :</w:t>
      </w:r>
      <w:r w:rsidRPr="00E241EC">
        <w:tab/>
      </w:r>
      <w:r w:rsidRPr="00E241EC">
        <w:tab/>
      </w:r>
      <w:r w:rsidRPr="00E241EC">
        <w:tab/>
      </w:r>
      <w:r w:rsidRPr="00E241EC">
        <w:tab/>
      </w:r>
      <w:r w:rsidRPr="003957F3">
        <w:rPr>
          <w:highlight w:val="yellow"/>
        </w:rPr>
        <w:t xml:space="preserve">Code CPV : </w:t>
      </w:r>
      <w:r w:rsidR="00A33A5D" w:rsidRPr="003957F3">
        <w:rPr>
          <w:highlight w:val="yellow"/>
        </w:rPr>
        <w:t xml:space="preserve">34144700-5 ; 34114210-4 ; 34115300-9 ; </w:t>
      </w:r>
    </w:p>
    <w:p w14:paraId="288E5243" w14:textId="28F7513B" w:rsidR="005B3E6B" w:rsidRPr="003957F3" w:rsidRDefault="005B3E6B" w:rsidP="005B3E6B">
      <w:pPr>
        <w:spacing w:after="0"/>
        <w:jc w:val="left"/>
        <w:rPr>
          <w:highlight w:val="yellow"/>
        </w:rPr>
      </w:pP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t xml:space="preserve">N° activité : </w:t>
      </w:r>
    </w:p>
    <w:p w14:paraId="76F6A662" w14:textId="32F417FB" w:rsidR="005B3E6B" w:rsidRPr="003957F3" w:rsidRDefault="005B3E6B" w:rsidP="005B3E6B">
      <w:pPr>
        <w:spacing w:after="0"/>
        <w:jc w:val="left"/>
        <w:rPr>
          <w:highlight w:val="yellow"/>
        </w:rPr>
      </w:pP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t xml:space="preserve">N° domaine fonctionnel : </w:t>
      </w:r>
    </w:p>
    <w:p w14:paraId="6F59F9D5" w14:textId="43CE00A5" w:rsidR="005B3E6B" w:rsidRPr="003957F3" w:rsidRDefault="005B3E6B" w:rsidP="005B3E6B">
      <w:pPr>
        <w:spacing w:after="0"/>
        <w:jc w:val="left"/>
        <w:rPr>
          <w:highlight w:val="yellow"/>
        </w:rPr>
      </w:pP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t xml:space="preserve">N° groupe de marchandise : </w:t>
      </w:r>
      <w:r w:rsidR="00AE2E53" w:rsidRPr="003957F3">
        <w:rPr>
          <w:highlight w:val="yellow"/>
        </w:rPr>
        <w:t>34.01.02</w:t>
      </w:r>
    </w:p>
    <w:p w14:paraId="69D24082" w14:textId="5948BFF7" w:rsidR="005B3E6B" w:rsidRDefault="005B3E6B" w:rsidP="005B3E6B">
      <w:pPr>
        <w:spacing w:after="0"/>
        <w:jc w:val="left"/>
      </w:pP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r>
      <w:r w:rsidRPr="003957F3">
        <w:rPr>
          <w:highlight w:val="yellow"/>
        </w:rPr>
        <w:tab/>
        <w:t>N° d’axe d’analyse :</w:t>
      </w:r>
      <w:r w:rsidRPr="00E241EC">
        <w:t xml:space="preserve"> </w:t>
      </w:r>
    </w:p>
    <w:p w14:paraId="10CC4CBA" w14:textId="08A843CE" w:rsidR="002F44EE" w:rsidRDefault="002F44EE" w:rsidP="005B3E6B">
      <w:pPr>
        <w:spacing w:after="0"/>
        <w:jc w:val="left"/>
      </w:pPr>
    </w:p>
    <w:p w14:paraId="3A3DED35" w14:textId="7F97202A" w:rsidR="002F44EE" w:rsidRDefault="002F44EE" w:rsidP="005B3E6B">
      <w:pPr>
        <w:spacing w:after="0"/>
        <w:jc w:val="left"/>
      </w:pPr>
    </w:p>
    <w:p w14:paraId="63B9D73A" w14:textId="6B82C288" w:rsidR="00F02026" w:rsidRDefault="00F02026" w:rsidP="005B3E6B">
      <w:pPr>
        <w:spacing w:after="0"/>
        <w:jc w:val="left"/>
      </w:pPr>
    </w:p>
    <w:p w14:paraId="126DBBEB" w14:textId="77777777" w:rsidR="00F02026" w:rsidRDefault="00F02026" w:rsidP="005B3E6B">
      <w:pPr>
        <w:spacing w:after="0"/>
        <w:jc w:val="left"/>
      </w:pPr>
    </w:p>
    <w:p w14:paraId="48AF720D" w14:textId="77777777" w:rsidR="00E241EC" w:rsidRPr="002F44EE" w:rsidRDefault="00E241EC" w:rsidP="005B3E6B">
      <w:pPr>
        <w:spacing w:after="0"/>
        <w:jc w:val="left"/>
      </w:pPr>
    </w:p>
    <w:p w14:paraId="39F9DDF4" w14:textId="43BEB925" w:rsidR="00614321" w:rsidRPr="002F44EE" w:rsidRDefault="004038EA" w:rsidP="00E35E90">
      <w:r w:rsidRPr="00BF1823">
        <w:t xml:space="preserve">Ce document comporte </w:t>
      </w:r>
      <w:fldSimple w:instr=" NUMPAGES   \* MERGEFORMAT ">
        <w:r w:rsidR="005F4D1B" w:rsidRPr="00BF1823">
          <w:rPr>
            <w:noProof/>
          </w:rPr>
          <w:t>6</w:t>
        </w:r>
      </w:fldSimple>
      <w:r w:rsidRPr="00BF1823">
        <w:t xml:space="preserve"> pages y compris celle de garde.</w:t>
      </w:r>
      <w:r w:rsidR="00E35E90" w:rsidRPr="002F44EE">
        <w:br w:type="page"/>
      </w:r>
    </w:p>
    <w:p w14:paraId="42931782" w14:textId="011D7AF5" w:rsidR="00353523" w:rsidRPr="002F44EE" w:rsidRDefault="005B3E6B" w:rsidP="00203B69">
      <w:pPr>
        <w:pStyle w:val="Titre1"/>
      </w:pPr>
      <w:bookmarkStart w:id="0" w:name="_Toc157766336"/>
      <w:r w:rsidRPr="002F44EE">
        <w:lastRenderedPageBreak/>
        <w:t>Identification des parties</w:t>
      </w:r>
      <w:bookmarkEnd w:id="0"/>
    </w:p>
    <w:p w14:paraId="1FF9BA8F" w14:textId="7A9E1102" w:rsidR="00203B69" w:rsidRPr="002F44EE" w:rsidRDefault="00203B69" w:rsidP="00353523">
      <w:pPr>
        <w:rPr>
          <w:lang w:eastAsia="ar-SA"/>
        </w:rPr>
      </w:pPr>
      <w:bookmarkStart w:id="1" w:name="_Toc337473354"/>
      <w:bookmarkStart w:id="2" w:name="_Toc94002443"/>
      <w:bookmarkStart w:id="3" w:name="_Toc97304718"/>
      <w:bookmarkStart w:id="4" w:name="_Toc97310721"/>
      <w:bookmarkStart w:id="5" w:name="_Toc97310805"/>
      <w:bookmarkStart w:id="6" w:name="_Toc97566056"/>
      <w:bookmarkStart w:id="7" w:name="_Toc97566201"/>
      <w:bookmarkStart w:id="8" w:name="_Toc97885545"/>
      <w:bookmarkStart w:id="9" w:name="_Toc100336070"/>
    </w:p>
    <w:p w14:paraId="56B04692" w14:textId="24B3E994" w:rsidR="00E958A4" w:rsidRPr="00BF1823" w:rsidRDefault="005B3E6B" w:rsidP="00BF1823">
      <w:pPr>
        <w:pStyle w:val="Titre2"/>
        <w:rPr>
          <w:lang w:eastAsia="ar-SA"/>
        </w:rPr>
      </w:pPr>
      <w:bookmarkStart w:id="10" w:name="_Toc157766337"/>
      <w:r w:rsidRPr="002F44EE">
        <w:rPr>
          <w:lang w:eastAsia="ar-SA"/>
        </w:rPr>
        <w:t>Le pouvoir adjudicateur</w:t>
      </w:r>
      <w:bookmarkStart w:id="11" w:name="_Toc197326274"/>
      <w:bookmarkEnd w:id="10"/>
      <w:bookmarkEnd w:id="1"/>
      <w:bookmarkEnd w:id="2"/>
      <w:bookmarkEnd w:id="3"/>
      <w:bookmarkEnd w:id="4"/>
      <w:bookmarkEnd w:id="5"/>
      <w:bookmarkEnd w:id="6"/>
      <w:bookmarkEnd w:id="7"/>
      <w:bookmarkEnd w:id="8"/>
      <w:bookmarkEnd w:id="9"/>
    </w:p>
    <w:p w14:paraId="3C79908D" w14:textId="3F48829F" w:rsidR="00BF1823" w:rsidRPr="00BF1823" w:rsidRDefault="00BF1823" w:rsidP="00BF1823">
      <w:pPr>
        <w:snapToGrid w:val="0"/>
        <w:ind w:right="65"/>
        <w:jc w:val="left"/>
        <w:rPr>
          <w:rFonts w:asciiTheme="minorHAnsi" w:hAnsiTheme="minorHAnsi" w:cstheme="minorHAnsi"/>
          <w:sz w:val="22"/>
          <w:szCs w:val="28"/>
        </w:rPr>
      </w:pPr>
      <w:r>
        <w:rPr>
          <w:rFonts w:asciiTheme="minorHAnsi" w:hAnsiTheme="minorHAnsi" w:cstheme="minorHAnsi"/>
          <w:sz w:val="22"/>
          <w:szCs w:val="28"/>
        </w:rPr>
        <w:br/>
      </w:r>
      <w:r w:rsidRPr="00BF1823">
        <w:rPr>
          <w:rFonts w:asciiTheme="minorHAnsi" w:hAnsiTheme="minorHAnsi" w:cstheme="minorHAnsi"/>
          <w:sz w:val="22"/>
          <w:szCs w:val="28"/>
        </w:rPr>
        <w:t>La Direction Interrégionale des Services Pénitentiaires de Bordeaux,</w:t>
      </w:r>
      <w:r>
        <w:rPr>
          <w:rFonts w:asciiTheme="minorHAnsi" w:hAnsiTheme="minorHAnsi" w:cstheme="minorHAnsi"/>
          <w:sz w:val="22"/>
          <w:szCs w:val="28"/>
        </w:rPr>
        <w:br/>
      </w:r>
      <w:r w:rsidRPr="00BF1823">
        <w:rPr>
          <w:rFonts w:asciiTheme="minorHAnsi" w:hAnsiTheme="minorHAnsi" w:cstheme="minorHAnsi"/>
          <w:sz w:val="22"/>
          <w:szCs w:val="28"/>
        </w:rPr>
        <w:t>188 rue de Pessac,</w:t>
      </w:r>
      <w:r>
        <w:rPr>
          <w:rFonts w:asciiTheme="minorHAnsi" w:hAnsiTheme="minorHAnsi" w:cstheme="minorHAnsi"/>
          <w:sz w:val="22"/>
          <w:szCs w:val="28"/>
        </w:rPr>
        <w:br/>
      </w:r>
      <w:r w:rsidRPr="00BF1823">
        <w:rPr>
          <w:rFonts w:asciiTheme="minorHAnsi" w:hAnsiTheme="minorHAnsi" w:cstheme="minorHAnsi"/>
          <w:sz w:val="22"/>
          <w:szCs w:val="28"/>
        </w:rPr>
        <w:t>CS21509</w:t>
      </w:r>
      <w:r>
        <w:rPr>
          <w:rFonts w:asciiTheme="minorHAnsi" w:hAnsiTheme="minorHAnsi" w:cstheme="minorHAnsi"/>
          <w:sz w:val="22"/>
          <w:szCs w:val="28"/>
        </w:rPr>
        <w:br/>
      </w:r>
      <w:r w:rsidRPr="00BF1823">
        <w:rPr>
          <w:rFonts w:asciiTheme="minorHAnsi" w:hAnsiTheme="minorHAnsi" w:cstheme="minorHAnsi"/>
          <w:sz w:val="22"/>
          <w:szCs w:val="28"/>
        </w:rPr>
        <w:t>33062 Bordeaux cedex</w:t>
      </w:r>
    </w:p>
    <w:p w14:paraId="10B0210C" w14:textId="3777BABC" w:rsidR="00E958A4" w:rsidRPr="00BF1823" w:rsidRDefault="00E958A4" w:rsidP="00E958A4">
      <w:pPr>
        <w:pStyle w:val="En-tte"/>
        <w:tabs>
          <w:tab w:val="clear" w:pos="4536"/>
          <w:tab w:val="clear" w:pos="9072"/>
        </w:tabs>
        <w:snapToGrid w:val="0"/>
        <w:rPr>
          <w:rFonts w:ascii="Calibri" w:hAnsi="Calibri" w:cs="Arial"/>
          <w:sz w:val="22"/>
        </w:rPr>
      </w:pPr>
      <w:r w:rsidRPr="00BF1823">
        <w:rPr>
          <w:rFonts w:ascii="Calibri" w:hAnsi="Calibri" w:cs="Arial"/>
          <w:b/>
          <w:bCs/>
          <w:sz w:val="22"/>
        </w:rPr>
        <w:t>Identité et qualité du signataire :</w:t>
      </w:r>
      <w:r w:rsidRPr="00BF1823">
        <w:rPr>
          <w:rFonts w:ascii="Calibri" w:hAnsi="Calibri" w:cs="Arial"/>
          <w:sz w:val="22"/>
        </w:rPr>
        <w:t xml:space="preserve"> </w:t>
      </w:r>
    </w:p>
    <w:p w14:paraId="56DDFBD4" w14:textId="1D5DA405" w:rsidR="00E958A4" w:rsidRDefault="00BF1823" w:rsidP="00BF1823">
      <w:pPr>
        <w:pStyle w:val="En-tte"/>
        <w:tabs>
          <w:tab w:val="clear" w:pos="4536"/>
          <w:tab w:val="clear" w:pos="9072"/>
        </w:tabs>
        <w:snapToGrid w:val="0"/>
        <w:rPr>
          <w:rFonts w:ascii="Calibri" w:hAnsi="Calibri" w:cs="Arial"/>
          <w:sz w:val="22"/>
        </w:rPr>
      </w:pPr>
      <w:r w:rsidRPr="00BF1823">
        <w:rPr>
          <w:rFonts w:ascii="Calibri" w:hAnsi="Calibri" w:cs="Arial"/>
          <w:sz w:val="22"/>
        </w:rPr>
        <w:t>Directeur Interrégional des Services Pénitentiaires de BORDEAUX, M. Franck LINARES</w:t>
      </w:r>
    </w:p>
    <w:p w14:paraId="2C6A0B31" w14:textId="77777777" w:rsidR="00BF1823" w:rsidRPr="00BF1823" w:rsidRDefault="00BF1823" w:rsidP="00BF1823">
      <w:pPr>
        <w:pStyle w:val="En-tte"/>
        <w:tabs>
          <w:tab w:val="clear" w:pos="4536"/>
          <w:tab w:val="clear" w:pos="9072"/>
        </w:tabs>
        <w:snapToGrid w:val="0"/>
        <w:rPr>
          <w:rFonts w:ascii="Calibri" w:hAnsi="Calibri" w:cs="Arial"/>
          <w:sz w:val="22"/>
        </w:rPr>
      </w:pPr>
    </w:p>
    <w:p w14:paraId="18C6166D" w14:textId="77777777" w:rsidR="006D6E17" w:rsidRPr="002F44EE" w:rsidRDefault="00E958A4" w:rsidP="006D6E17">
      <w:pPr>
        <w:pStyle w:val="En-tte"/>
        <w:snapToGrid w:val="0"/>
      </w:pPr>
      <w:r w:rsidRPr="00BF1823">
        <w:rPr>
          <w:rFonts w:ascii="Calibri" w:hAnsi="Calibri" w:cs="Arial"/>
          <w:b/>
          <w:bCs/>
          <w:sz w:val="22"/>
        </w:rPr>
        <w:t>Personne habilitée à fournir les renseignements mentionnés à l’article L. 2191-59 du code de la commande publique :</w:t>
      </w:r>
      <w:r w:rsidR="006D6E17" w:rsidRPr="002F44EE">
        <w:t xml:space="preserve"> </w:t>
      </w:r>
    </w:p>
    <w:p w14:paraId="60B6EE87" w14:textId="6787B41F" w:rsidR="006D6E17" w:rsidRDefault="006D6E17" w:rsidP="006D6E17">
      <w:pPr>
        <w:pStyle w:val="En-tte"/>
        <w:snapToGrid w:val="0"/>
        <w:rPr>
          <w:rFonts w:ascii="Calibri" w:hAnsi="Calibri" w:cs="Arial"/>
          <w:bCs/>
          <w:sz w:val="22"/>
        </w:rPr>
      </w:pPr>
    </w:p>
    <w:p w14:paraId="5C160A49" w14:textId="722B6EED" w:rsidR="00226CF6" w:rsidRDefault="00BF1823" w:rsidP="006D6E17">
      <w:pPr>
        <w:pStyle w:val="En-tte"/>
        <w:snapToGrid w:val="0"/>
        <w:rPr>
          <w:rFonts w:ascii="Calibri" w:hAnsi="Calibri" w:cs="Arial"/>
          <w:bCs/>
          <w:sz w:val="22"/>
        </w:rPr>
      </w:pPr>
      <w:r>
        <w:rPr>
          <w:rFonts w:ascii="Calibri" w:hAnsi="Calibri" w:cs="Arial"/>
          <w:bCs/>
          <w:sz w:val="22"/>
        </w:rPr>
        <w:t>UAMP</w:t>
      </w:r>
      <w:r>
        <w:rPr>
          <w:rFonts w:ascii="Calibri" w:hAnsi="Calibri" w:cs="Arial"/>
          <w:bCs/>
          <w:sz w:val="22"/>
        </w:rPr>
        <w:br/>
        <w:t>188 rue de Pessac,</w:t>
      </w:r>
    </w:p>
    <w:p w14:paraId="2C0A8238" w14:textId="1B826FA6" w:rsidR="00BF1823" w:rsidRPr="00BF1823" w:rsidRDefault="00BF1823" w:rsidP="006D6E17">
      <w:pPr>
        <w:pStyle w:val="En-tte"/>
        <w:snapToGrid w:val="0"/>
        <w:rPr>
          <w:rFonts w:ascii="Calibri" w:hAnsi="Calibri" w:cs="Arial"/>
          <w:bCs/>
          <w:sz w:val="22"/>
        </w:rPr>
      </w:pPr>
      <w:r w:rsidRPr="00BF1823">
        <w:rPr>
          <w:rFonts w:ascii="Calibri" w:hAnsi="Calibri" w:cs="Arial"/>
          <w:bCs/>
          <w:sz w:val="22"/>
        </w:rPr>
        <w:t>CS 21509</w:t>
      </w:r>
    </w:p>
    <w:p w14:paraId="076A2AEA" w14:textId="074B66BF" w:rsidR="00226CF6" w:rsidRPr="00BF1823" w:rsidRDefault="00BF1823" w:rsidP="006D6E17">
      <w:pPr>
        <w:pStyle w:val="En-tte"/>
        <w:snapToGrid w:val="0"/>
        <w:rPr>
          <w:rFonts w:ascii="Calibri" w:hAnsi="Calibri" w:cs="Arial"/>
          <w:bCs/>
          <w:sz w:val="22"/>
        </w:rPr>
      </w:pPr>
      <w:r w:rsidRPr="00BF1823">
        <w:rPr>
          <w:rFonts w:ascii="Calibri" w:hAnsi="Calibri" w:cs="Arial"/>
          <w:bCs/>
          <w:sz w:val="22"/>
        </w:rPr>
        <w:t>33062 Bordeaux cedex</w:t>
      </w:r>
    </w:p>
    <w:p w14:paraId="64E98C74" w14:textId="1C11369D" w:rsidR="006D6E17" w:rsidRPr="00BF1823" w:rsidRDefault="006D6E17" w:rsidP="00BF1823">
      <w:pPr>
        <w:pStyle w:val="En-tte"/>
        <w:tabs>
          <w:tab w:val="clear" w:pos="4536"/>
          <w:tab w:val="clear" w:pos="9072"/>
        </w:tabs>
        <w:snapToGrid w:val="0"/>
        <w:jc w:val="left"/>
        <w:rPr>
          <w:rFonts w:ascii="Calibri" w:hAnsi="Calibri" w:cs="Arial"/>
          <w:b/>
          <w:sz w:val="22"/>
        </w:rPr>
      </w:pPr>
      <w:r w:rsidRPr="00BF1823">
        <w:rPr>
          <w:rFonts w:ascii="Calibri" w:hAnsi="Calibri" w:cs="Arial"/>
          <w:bCs/>
          <w:sz w:val="22"/>
        </w:rPr>
        <w:t xml:space="preserve">Courriel : </w:t>
      </w:r>
      <w:r w:rsidR="00BF1823" w:rsidRPr="00BF1823">
        <w:rPr>
          <w:rFonts w:ascii="Calibri" w:hAnsi="Calibri" w:cs="Arial"/>
          <w:bCs/>
          <w:sz w:val="22"/>
        </w:rPr>
        <w:t xml:space="preserve"> </w:t>
      </w:r>
      <w:hyperlink r:id="rId8" w:history="1">
        <w:r w:rsidR="00BF1823" w:rsidRPr="00BF1823">
          <w:rPr>
            <w:rStyle w:val="Lienhypertexte"/>
            <w:rFonts w:ascii="Calibri" w:hAnsi="Calibri" w:cs="Arial"/>
            <w:bCs/>
            <w:sz w:val="22"/>
          </w:rPr>
          <w:t>dbf-uamp.dr-bordeaux@justice.fr</w:t>
        </w:r>
      </w:hyperlink>
      <w:r w:rsidR="00BF1823" w:rsidRPr="00BF1823">
        <w:rPr>
          <w:rFonts w:ascii="Calibri" w:hAnsi="Calibri" w:cs="Arial"/>
          <w:bCs/>
          <w:sz w:val="22"/>
        </w:rPr>
        <w:br/>
      </w:r>
    </w:p>
    <w:p w14:paraId="1896063C" w14:textId="6EBE2F0E" w:rsidR="00E958A4" w:rsidRPr="00BF1823" w:rsidRDefault="00E958A4" w:rsidP="00E958A4">
      <w:pPr>
        <w:pStyle w:val="En-tte"/>
        <w:tabs>
          <w:tab w:val="clear" w:pos="4536"/>
          <w:tab w:val="clear" w:pos="9072"/>
        </w:tabs>
        <w:snapToGrid w:val="0"/>
        <w:rPr>
          <w:rFonts w:cs="Arial"/>
          <w:szCs w:val="24"/>
          <w:lang w:eastAsia="ar-SA"/>
        </w:rPr>
      </w:pPr>
    </w:p>
    <w:p w14:paraId="18D07426" w14:textId="4290E6C3" w:rsidR="006D6E17" w:rsidRPr="00BF1823" w:rsidRDefault="005B3E6B" w:rsidP="006D6E17">
      <w:pPr>
        <w:pStyle w:val="En-tte"/>
        <w:snapToGrid w:val="0"/>
        <w:rPr>
          <w:rFonts w:ascii="Calibri" w:hAnsi="Calibri" w:cs="Arial"/>
          <w:bCs/>
          <w:sz w:val="22"/>
        </w:rPr>
      </w:pPr>
      <w:r w:rsidRPr="00BF1823">
        <w:rPr>
          <w:rFonts w:ascii="Calibri" w:hAnsi="Calibri" w:cs="Arial"/>
          <w:b/>
          <w:sz w:val="22"/>
        </w:rPr>
        <w:t>Désignation d</w:t>
      </w:r>
      <w:r w:rsidR="003957F3" w:rsidRPr="00BF1823">
        <w:rPr>
          <w:rFonts w:ascii="Calibri" w:hAnsi="Calibri" w:cs="Arial"/>
          <w:b/>
          <w:sz w:val="22"/>
        </w:rPr>
        <w:t>u</w:t>
      </w:r>
      <w:r w:rsidRPr="00BF1823">
        <w:rPr>
          <w:rFonts w:ascii="Calibri" w:hAnsi="Calibri" w:cs="Arial"/>
          <w:b/>
          <w:sz w:val="22"/>
        </w:rPr>
        <w:t xml:space="preserve"> comptable assignataire :</w:t>
      </w:r>
      <w:r w:rsidRPr="00BF1823">
        <w:rPr>
          <w:rFonts w:ascii="Calibri" w:hAnsi="Calibri" w:cs="Arial"/>
          <w:bCs/>
          <w:sz w:val="22"/>
        </w:rPr>
        <w:t xml:space="preserve"> </w:t>
      </w:r>
    </w:p>
    <w:p w14:paraId="2CAEEFF9" w14:textId="5B68D61D" w:rsidR="005B3E6B" w:rsidRPr="00BF1823" w:rsidRDefault="005B3E6B" w:rsidP="00BF1823">
      <w:pPr>
        <w:pStyle w:val="En-tte"/>
        <w:tabs>
          <w:tab w:val="clear" w:pos="4536"/>
          <w:tab w:val="clear" w:pos="9072"/>
        </w:tabs>
        <w:snapToGrid w:val="0"/>
        <w:jc w:val="left"/>
        <w:rPr>
          <w:rFonts w:ascii="Calibri" w:hAnsi="Calibri" w:cs="Arial"/>
          <w:sz w:val="22"/>
        </w:rPr>
      </w:pPr>
    </w:p>
    <w:p w14:paraId="5FEAEF66" w14:textId="214A0640" w:rsidR="00BF1823" w:rsidRPr="00BF1823" w:rsidRDefault="00BF1823" w:rsidP="00BF1823">
      <w:pPr>
        <w:pStyle w:val="En-tte"/>
        <w:tabs>
          <w:tab w:val="clear" w:pos="4536"/>
          <w:tab w:val="clear" w:pos="9072"/>
        </w:tabs>
        <w:snapToGrid w:val="0"/>
        <w:jc w:val="left"/>
        <w:rPr>
          <w:rFonts w:ascii="Calibri" w:hAnsi="Calibri" w:cs="Arial"/>
          <w:sz w:val="22"/>
        </w:rPr>
      </w:pPr>
      <w:r w:rsidRPr="00BF1823">
        <w:rPr>
          <w:rFonts w:ascii="Calibri" w:hAnsi="Calibri" w:cs="Arial"/>
          <w:sz w:val="22"/>
        </w:rPr>
        <w:t>DRFIP, Nouvelle Aquitaine</w:t>
      </w:r>
    </w:p>
    <w:p w14:paraId="2FDE8983" w14:textId="409BB3B6" w:rsidR="00BF1823" w:rsidRDefault="00BF1823" w:rsidP="00BF1823">
      <w:pPr>
        <w:pStyle w:val="En-tte"/>
        <w:tabs>
          <w:tab w:val="clear" w:pos="4536"/>
          <w:tab w:val="clear" w:pos="9072"/>
        </w:tabs>
        <w:snapToGrid w:val="0"/>
        <w:jc w:val="left"/>
        <w:rPr>
          <w:rFonts w:ascii="Calibri" w:hAnsi="Calibri" w:cs="Arial"/>
          <w:sz w:val="22"/>
        </w:rPr>
      </w:pPr>
      <w:r w:rsidRPr="00BF1823">
        <w:rPr>
          <w:rFonts w:ascii="Calibri" w:hAnsi="Calibri" w:cs="Arial"/>
          <w:sz w:val="22"/>
        </w:rPr>
        <w:t xml:space="preserve">24 rue François de Sourdis, </w:t>
      </w:r>
      <w:r w:rsidRPr="00BF1823">
        <w:rPr>
          <w:rFonts w:ascii="Calibri" w:hAnsi="Calibri" w:cs="Arial"/>
          <w:sz w:val="22"/>
        </w:rPr>
        <w:br/>
        <w:t xml:space="preserve">BP 908 </w:t>
      </w:r>
      <w:r w:rsidRPr="00BF1823">
        <w:rPr>
          <w:rFonts w:ascii="Calibri" w:hAnsi="Calibri" w:cs="Arial"/>
          <w:sz w:val="22"/>
        </w:rPr>
        <w:br/>
        <w:t>33060 Bordeaux cedex</w:t>
      </w:r>
    </w:p>
    <w:p w14:paraId="304A32CC" w14:textId="298B823E" w:rsidR="00BF1823" w:rsidRDefault="00BF1823" w:rsidP="00BF1823">
      <w:pPr>
        <w:pStyle w:val="En-tte"/>
        <w:tabs>
          <w:tab w:val="clear" w:pos="4536"/>
          <w:tab w:val="clear" w:pos="9072"/>
        </w:tabs>
        <w:snapToGrid w:val="0"/>
        <w:jc w:val="left"/>
        <w:rPr>
          <w:rFonts w:ascii="Calibri" w:hAnsi="Calibri" w:cs="Arial"/>
          <w:sz w:val="22"/>
        </w:rPr>
      </w:pPr>
    </w:p>
    <w:p w14:paraId="68105EF6" w14:textId="3BCC7126" w:rsidR="00BF1823" w:rsidRDefault="00BF1823" w:rsidP="00BF1823">
      <w:pPr>
        <w:pStyle w:val="En-tte"/>
        <w:tabs>
          <w:tab w:val="clear" w:pos="4536"/>
          <w:tab w:val="clear" w:pos="9072"/>
        </w:tabs>
        <w:snapToGrid w:val="0"/>
        <w:jc w:val="left"/>
        <w:rPr>
          <w:rFonts w:ascii="Calibri" w:hAnsi="Calibri" w:cs="Arial"/>
          <w:sz w:val="22"/>
        </w:rPr>
      </w:pPr>
      <w:r>
        <w:rPr>
          <w:rFonts w:ascii="Calibri" w:hAnsi="Calibri" w:cs="Arial"/>
          <w:sz w:val="22"/>
        </w:rPr>
        <w:t>Saisie directe dans CHORUS-PRO :</w:t>
      </w:r>
      <w:r>
        <w:rPr>
          <w:rFonts w:ascii="Calibri" w:hAnsi="Calibri" w:cs="Arial"/>
          <w:sz w:val="22"/>
        </w:rPr>
        <w:br/>
      </w:r>
      <w:hyperlink r:id="rId9" w:history="1">
        <w:r w:rsidRPr="00E156C4">
          <w:rPr>
            <w:rStyle w:val="Lienhypertexte"/>
            <w:rFonts w:ascii="Calibri" w:hAnsi="Calibri" w:cs="Arial"/>
            <w:sz w:val="22"/>
          </w:rPr>
          <w:t>https://chorus-pro.gouv.fr</w:t>
        </w:r>
      </w:hyperlink>
    </w:p>
    <w:p w14:paraId="479FF5AF" w14:textId="17831D7A" w:rsidR="00BF1823" w:rsidRDefault="00BF1823" w:rsidP="00BF1823">
      <w:pPr>
        <w:pStyle w:val="En-tte"/>
        <w:tabs>
          <w:tab w:val="clear" w:pos="4536"/>
          <w:tab w:val="clear" w:pos="9072"/>
        </w:tabs>
        <w:snapToGrid w:val="0"/>
        <w:jc w:val="left"/>
        <w:rPr>
          <w:rFonts w:ascii="Calibri" w:hAnsi="Calibri" w:cs="Arial"/>
          <w:sz w:val="22"/>
        </w:rPr>
      </w:pPr>
      <w:r>
        <w:rPr>
          <w:rFonts w:ascii="Calibri" w:hAnsi="Calibri" w:cs="Arial"/>
          <w:sz w:val="22"/>
        </w:rPr>
        <w:t>Service exécutant : FAC 00000033</w:t>
      </w:r>
    </w:p>
    <w:p w14:paraId="6464D831" w14:textId="62BAE81D" w:rsidR="00226CF6" w:rsidRPr="00BF1823" w:rsidRDefault="00BF1823" w:rsidP="00BF1823">
      <w:pPr>
        <w:pStyle w:val="En-tte"/>
        <w:tabs>
          <w:tab w:val="clear" w:pos="4536"/>
          <w:tab w:val="clear" w:pos="9072"/>
        </w:tabs>
        <w:snapToGrid w:val="0"/>
        <w:jc w:val="left"/>
        <w:rPr>
          <w:rFonts w:ascii="Calibri" w:hAnsi="Calibri" w:cs="Arial"/>
          <w:sz w:val="22"/>
        </w:rPr>
      </w:pPr>
      <w:r>
        <w:rPr>
          <w:rFonts w:ascii="Calibri" w:hAnsi="Calibri" w:cs="Arial"/>
          <w:sz w:val="22"/>
        </w:rPr>
        <w:t>Siret Etat : 110 002 0011 00044</w:t>
      </w:r>
    </w:p>
    <w:p w14:paraId="68A156F0" w14:textId="7970A40F" w:rsidR="005B3E6B" w:rsidRPr="002F44EE" w:rsidRDefault="005B3E6B" w:rsidP="005B3E6B">
      <w:pPr>
        <w:pStyle w:val="Titre2"/>
      </w:pPr>
      <w:bookmarkStart w:id="12" w:name="_Toc157766338"/>
      <w:r w:rsidRPr="002F44EE">
        <w:t>Le titulaire</w:t>
      </w:r>
      <w:bookmarkEnd w:id="12"/>
      <w:r w:rsidRPr="002F44EE">
        <w:t xml:space="preserve"> </w:t>
      </w:r>
    </w:p>
    <w:p w14:paraId="7152D7C5" w14:textId="122C9861" w:rsidR="005B3E6B" w:rsidRPr="002F44EE" w:rsidRDefault="005B3E6B" w:rsidP="005B3E6B"/>
    <w:p w14:paraId="4889D15A" w14:textId="5002348E" w:rsidR="005B3E6B" w:rsidRPr="002F44EE" w:rsidRDefault="005B3E6B" w:rsidP="005B3E6B">
      <w:pPr>
        <w:tabs>
          <w:tab w:val="left" w:pos="5760"/>
        </w:tabs>
        <w:spacing w:line="360" w:lineRule="auto"/>
      </w:pPr>
      <w:r w:rsidRPr="002F44EE">
        <w:t xml:space="preserve">Je soussigné(e), </w:t>
      </w:r>
    </w:p>
    <w:p w14:paraId="6A31421C" w14:textId="77777777" w:rsidR="005B3E6B" w:rsidRPr="002F44EE" w:rsidRDefault="005B3E6B" w:rsidP="005B3E6B">
      <w:pPr>
        <w:tabs>
          <w:tab w:val="left" w:pos="5760"/>
        </w:tabs>
        <w:spacing w:line="360" w:lineRule="auto"/>
        <w:rPr>
          <w:b/>
        </w:rPr>
      </w:pPr>
      <w:proofErr w:type="gramStart"/>
      <w:r w:rsidRPr="002F44EE">
        <w:t>agissant</w:t>
      </w:r>
      <w:proofErr w:type="gramEnd"/>
      <w:r w:rsidRPr="002F44EE">
        <w:t xml:space="preserve"> au nom et pour le compte de la </w:t>
      </w:r>
    </w:p>
    <w:p w14:paraId="7EC212E5" w14:textId="77777777" w:rsidR="005B3E6B" w:rsidRPr="002F44EE" w:rsidRDefault="005B3E6B" w:rsidP="005B3E6B">
      <w:pPr>
        <w:tabs>
          <w:tab w:val="left" w:pos="5760"/>
        </w:tabs>
        <w:spacing w:line="360" w:lineRule="auto"/>
      </w:pPr>
      <w:proofErr w:type="gramStart"/>
      <w:r w:rsidRPr="002F44EE">
        <w:t>au</w:t>
      </w:r>
      <w:proofErr w:type="gramEnd"/>
      <w:r w:rsidRPr="002F44EE">
        <w:t xml:space="preserve"> capital de </w:t>
      </w:r>
    </w:p>
    <w:p w14:paraId="765BDC84" w14:textId="77777777" w:rsidR="005B3E6B" w:rsidRPr="002F44EE" w:rsidRDefault="005B3E6B" w:rsidP="005B3E6B">
      <w:pPr>
        <w:tabs>
          <w:tab w:val="left" w:pos="5760"/>
        </w:tabs>
        <w:spacing w:line="360" w:lineRule="auto"/>
        <w:rPr>
          <w:b/>
        </w:rPr>
      </w:pPr>
      <w:proofErr w:type="gramStart"/>
      <w:r w:rsidRPr="002F44EE">
        <w:t>ayant</w:t>
      </w:r>
      <w:proofErr w:type="gramEnd"/>
      <w:r w:rsidRPr="002F44EE">
        <w:t xml:space="preserve"> son siège social :</w:t>
      </w:r>
    </w:p>
    <w:p w14:paraId="3D27A193" w14:textId="77777777" w:rsidR="005B3E6B" w:rsidRPr="002F44EE" w:rsidRDefault="005B3E6B" w:rsidP="005B3E6B">
      <w:pPr>
        <w:tabs>
          <w:tab w:val="left" w:pos="5760"/>
        </w:tabs>
        <w:spacing w:line="360" w:lineRule="auto"/>
      </w:pPr>
      <w:proofErr w:type="gramStart"/>
      <w:r w:rsidRPr="002F44EE">
        <w:t>numéro</w:t>
      </w:r>
      <w:proofErr w:type="gramEnd"/>
      <w:r w:rsidRPr="002F44EE">
        <w:t xml:space="preserve"> de téléphone :</w:t>
      </w:r>
    </w:p>
    <w:p w14:paraId="346E545A" w14:textId="77777777" w:rsidR="005B3E6B" w:rsidRPr="002F44EE" w:rsidRDefault="005B3E6B" w:rsidP="005B3E6B">
      <w:pPr>
        <w:tabs>
          <w:tab w:val="left" w:pos="5760"/>
        </w:tabs>
        <w:spacing w:line="360" w:lineRule="auto"/>
      </w:pPr>
    </w:p>
    <w:p w14:paraId="07A6D345" w14:textId="77777777" w:rsidR="005B3E6B" w:rsidRPr="002F44EE" w:rsidRDefault="005B3E6B" w:rsidP="005B3E6B">
      <w:pPr>
        <w:tabs>
          <w:tab w:val="left" w:pos="5760"/>
        </w:tabs>
        <w:spacing w:line="360" w:lineRule="auto"/>
      </w:pPr>
      <w:r w:rsidRPr="002F44EE">
        <w:lastRenderedPageBreak/>
        <w:t>Immatriculé(e) :</w:t>
      </w:r>
    </w:p>
    <w:p w14:paraId="2603B7FD" w14:textId="77777777" w:rsidR="005B3E6B" w:rsidRPr="002F44EE" w:rsidRDefault="005B3E6B" w:rsidP="005B3E6B">
      <w:pPr>
        <w:tabs>
          <w:tab w:val="left" w:pos="5760"/>
        </w:tabs>
        <w:spacing w:line="360" w:lineRule="auto"/>
        <w:ind w:left="284" w:hanging="284"/>
        <w:contextualSpacing/>
        <w:rPr>
          <w:b/>
        </w:rPr>
      </w:pPr>
      <w:r w:rsidRPr="002F44EE">
        <w:t>-</w:t>
      </w:r>
      <w:r w:rsidRPr="002F44EE">
        <w:tab/>
        <w:t>numéro d'identité d'établissement (SIRET) :</w:t>
      </w:r>
    </w:p>
    <w:p w14:paraId="77B6280B" w14:textId="77777777" w:rsidR="005B3E6B" w:rsidRPr="002F44EE" w:rsidRDefault="005B3E6B" w:rsidP="005B3E6B">
      <w:pPr>
        <w:tabs>
          <w:tab w:val="left" w:pos="5760"/>
        </w:tabs>
        <w:spacing w:line="360" w:lineRule="auto"/>
        <w:ind w:left="284" w:hanging="284"/>
        <w:contextualSpacing/>
        <w:rPr>
          <w:b/>
        </w:rPr>
      </w:pPr>
      <w:r w:rsidRPr="002F44EE">
        <w:t xml:space="preserve">- </w:t>
      </w:r>
      <w:r w:rsidRPr="002F44EE">
        <w:tab/>
        <w:t>code d'activité économique principale (APE) :</w:t>
      </w:r>
    </w:p>
    <w:p w14:paraId="222B249C" w14:textId="77777777" w:rsidR="005B3E6B" w:rsidRPr="002F44EE" w:rsidRDefault="005B3E6B" w:rsidP="005B3E6B">
      <w:pPr>
        <w:tabs>
          <w:tab w:val="left" w:pos="5760"/>
        </w:tabs>
        <w:spacing w:line="360" w:lineRule="auto"/>
        <w:ind w:left="284" w:hanging="284"/>
        <w:contextualSpacing/>
        <w:rPr>
          <w:b/>
        </w:rPr>
      </w:pPr>
      <w:r w:rsidRPr="002F44EE">
        <w:t xml:space="preserve">- </w:t>
      </w:r>
      <w:r w:rsidRPr="002F44EE">
        <w:tab/>
        <w:t>numéro d'inscription au registre du commerce et des sociétés :</w:t>
      </w:r>
    </w:p>
    <w:p w14:paraId="53DE85CC" w14:textId="3A8EF548" w:rsidR="005B3E6B" w:rsidRPr="002F44EE" w:rsidRDefault="005B3E6B" w:rsidP="005B3E6B"/>
    <w:p w14:paraId="19649916" w14:textId="32DF6A7F" w:rsidR="005B3E6B" w:rsidRPr="002F44EE" w:rsidRDefault="005B3E6B" w:rsidP="005B3E6B">
      <w:pPr>
        <w:pStyle w:val="Titre1"/>
      </w:pPr>
      <w:bookmarkStart w:id="13" w:name="_Toc157766339"/>
      <w:r w:rsidRPr="002F44EE">
        <w:t>Pièces du marché</w:t>
      </w:r>
      <w:bookmarkEnd w:id="13"/>
    </w:p>
    <w:p w14:paraId="4005566A" w14:textId="27D0F6E7" w:rsidR="005B3E6B" w:rsidRPr="002F44EE" w:rsidRDefault="005B3E6B" w:rsidP="005B3E6B"/>
    <w:p w14:paraId="167CCAC9" w14:textId="77777777" w:rsidR="005B3E6B" w:rsidRPr="002F44EE" w:rsidRDefault="005B3E6B" w:rsidP="005B3E6B">
      <w:pPr>
        <w:rPr>
          <w:rFonts w:cs="Arial"/>
        </w:rPr>
      </w:pPr>
      <w:r w:rsidRPr="002F44EE">
        <w:rPr>
          <w:rFonts w:cs="Arial"/>
        </w:rPr>
        <w:t>Le titulaire déclare avoir pris connaissance et accepter les clauses figurant dans les différentes pièces constitutives du marché.</w:t>
      </w:r>
    </w:p>
    <w:p w14:paraId="5563CD62" w14:textId="1C84EF77" w:rsidR="005B3E6B" w:rsidRPr="002F44EE" w:rsidRDefault="005B3E6B" w:rsidP="005B3E6B">
      <w:pPr>
        <w:spacing w:after="0"/>
      </w:pPr>
      <w:r w:rsidRPr="002F44EE">
        <w:t xml:space="preserve">Les pièces constitutives du marché sont, par dérogation à l’article 4.1 du CCAG </w:t>
      </w:r>
      <w:r w:rsidR="00D13A1A" w:rsidRPr="002F44EE">
        <w:t>FCS</w:t>
      </w:r>
      <w:r w:rsidRPr="002F44EE">
        <w:t>, par ordre de priorité décroissante :</w:t>
      </w:r>
    </w:p>
    <w:p w14:paraId="70CB0FB3" w14:textId="2BA14577" w:rsidR="005B3E6B" w:rsidRPr="002F44EE" w:rsidRDefault="005B3E6B" w:rsidP="005B3E6B">
      <w:pPr>
        <w:numPr>
          <w:ilvl w:val="0"/>
          <w:numId w:val="23"/>
        </w:numPr>
        <w:spacing w:after="0" w:line="240" w:lineRule="auto"/>
        <w:contextualSpacing/>
      </w:pPr>
      <w:r w:rsidRPr="002F44EE">
        <w:t>L</w:t>
      </w:r>
      <w:r w:rsidR="00D13A1A" w:rsidRPr="002F44EE">
        <w:t xml:space="preserve">e présent document valant </w:t>
      </w:r>
      <w:r w:rsidRPr="002F44EE">
        <w:t>acte d’engagement et son annexe financière (AF) ;</w:t>
      </w:r>
    </w:p>
    <w:p w14:paraId="6CCD6148" w14:textId="64DEA585" w:rsidR="00C76113" w:rsidRDefault="005B3E6B" w:rsidP="005B3E6B">
      <w:pPr>
        <w:numPr>
          <w:ilvl w:val="0"/>
          <w:numId w:val="23"/>
        </w:numPr>
        <w:spacing w:after="0" w:line="240" w:lineRule="auto"/>
        <w:contextualSpacing/>
      </w:pPr>
      <w:r w:rsidRPr="002F44EE">
        <w:t xml:space="preserve">Le CCP (cahier des clauses particulières) </w:t>
      </w:r>
      <w:r w:rsidR="00D13A1A" w:rsidRPr="002F44EE">
        <w:t>du SAD</w:t>
      </w:r>
      <w:r w:rsidR="00C76113">
        <w:t> ;</w:t>
      </w:r>
    </w:p>
    <w:p w14:paraId="392643D5" w14:textId="12D5949D" w:rsidR="005B3E6B" w:rsidRPr="002F44EE" w:rsidRDefault="00C76113" w:rsidP="005B3E6B">
      <w:pPr>
        <w:numPr>
          <w:ilvl w:val="0"/>
          <w:numId w:val="23"/>
        </w:numPr>
        <w:spacing w:after="0" w:line="240" w:lineRule="auto"/>
        <w:contextualSpacing/>
      </w:pPr>
      <w:r>
        <w:t>L</w:t>
      </w:r>
      <w:r w:rsidR="00E6008E" w:rsidRPr="002F44EE">
        <w:t>e CCP du marché spécifique n°</w:t>
      </w:r>
      <w:r w:rsidR="00BF1823">
        <w:t>BDX05</w:t>
      </w:r>
      <w:r w:rsidR="00E6008E" w:rsidRPr="002F44EE">
        <w:t> ;</w:t>
      </w:r>
    </w:p>
    <w:p w14:paraId="3AF5E391" w14:textId="77777777" w:rsidR="005B3E6B" w:rsidRPr="002F44EE" w:rsidRDefault="005B3E6B" w:rsidP="005B3E6B">
      <w:pPr>
        <w:numPr>
          <w:ilvl w:val="0"/>
          <w:numId w:val="23"/>
        </w:numPr>
        <w:spacing w:after="0" w:line="240" w:lineRule="auto"/>
        <w:contextualSpacing/>
      </w:pPr>
      <w:r w:rsidRPr="002F44EE">
        <w:t>La proposition technique du titulaire (cadre de réponse, et tous éléments annexés) ;</w:t>
      </w:r>
    </w:p>
    <w:p w14:paraId="06281629" w14:textId="11454874" w:rsidR="005B3E6B" w:rsidRPr="002F44EE" w:rsidRDefault="005B3E6B" w:rsidP="005B3E6B">
      <w:pPr>
        <w:numPr>
          <w:ilvl w:val="0"/>
          <w:numId w:val="23"/>
        </w:numPr>
        <w:spacing w:after="0" w:line="240" w:lineRule="auto"/>
        <w:contextualSpacing/>
      </w:pPr>
      <w:r w:rsidRPr="002F44EE">
        <w:t xml:space="preserve">Le CCAG </w:t>
      </w:r>
      <w:r w:rsidR="00D13A1A" w:rsidRPr="002F44EE">
        <w:t>FCS</w:t>
      </w:r>
      <w:r w:rsidRPr="002F44EE">
        <w:t xml:space="preserve"> en version à la date </w:t>
      </w:r>
      <w:r w:rsidR="00D13A1A" w:rsidRPr="002F44EE">
        <w:t>de publication du SAD.</w:t>
      </w:r>
    </w:p>
    <w:p w14:paraId="4AE6C643" w14:textId="77777777" w:rsidR="005B3E6B" w:rsidRPr="002F44EE" w:rsidRDefault="005B3E6B" w:rsidP="005B3E6B">
      <w:pPr>
        <w:spacing w:line="217" w:lineRule="auto"/>
      </w:pPr>
    </w:p>
    <w:p w14:paraId="1250C7FE" w14:textId="77777777" w:rsidR="005B3E6B" w:rsidRPr="002F44EE" w:rsidRDefault="005B3E6B" w:rsidP="005B3E6B">
      <w:pPr>
        <w:pStyle w:val="Retraitcorpsdetexte"/>
        <w:ind w:left="0"/>
        <w:rPr>
          <w:szCs w:val="22"/>
        </w:rPr>
      </w:pPr>
      <w:r w:rsidRPr="002F44EE">
        <w:rPr>
          <w:szCs w:val="22"/>
        </w:rPr>
        <w:t xml:space="preserve">En cas de contradiction ou de </w:t>
      </w:r>
      <w:r w:rsidRPr="002F44EE">
        <w:t>différence entre les pièces constitutives du marché, ces pièces prévalent dans l’ordre dans lequel elles sont énumérées</w:t>
      </w:r>
      <w:r w:rsidRPr="002F44EE">
        <w:rPr>
          <w:szCs w:val="22"/>
        </w:rPr>
        <w:t xml:space="preserve"> ci-avant.</w:t>
      </w:r>
    </w:p>
    <w:p w14:paraId="401511F9" w14:textId="77777777" w:rsidR="005B3E6B" w:rsidRPr="002F44EE" w:rsidRDefault="005B3E6B" w:rsidP="005B3E6B">
      <w:pPr>
        <w:rPr>
          <w:rFonts w:cs="Arial"/>
          <w:b/>
          <w:bCs/>
        </w:rPr>
      </w:pPr>
    </w:p>
    <w:p w14:paraId="035F47DD" w14:textId="77777777" w:rsidR="005B3E6B" w:rsidRPr="002F44EE" w:rsidRDefault="005B3E6B" w:rsidP="005B3E6B">
      <w:pPr>
        <w:rPr>
          <w:rFonts w:cs="Arial"/>
          <w:b/>
          <w:bCs/>
        </w:rPr>
      </w:pPr>
      <w:r w:rsidRPr="002F44EE">
        <w:rPr>
          <w:rFonts w:cs="Arial"/>
          <w:b/>
          <w:bCs/>
        </w:rPr>
        <w:t>Les modifications relatives aux rubriques « imputation budgétaire », « autres informations » de la première page du présent document et le comptable assignataire, sont internes à l’administration et ne donnent pas lieu à l’établissement d’un avenant.</w:t>
      </w:r>
    </w:p>
    <w:bookmarkEnd w:id="11"/>
    <w:p w14:paraId="39A9B92E" w14:textId="77777777" w:rsidR="00A320DA" w:rsidRPr="002F44EE" w:rsidRDefault="00A320DA" w:rsidP="004048A7"/>
    <w:p w14:paraId="22FA3FE4" w14:textId="2DD085FD" w:rsidR="004048A7" w:rsidRDefault="004048A7" w:rsidP="00EC61C0">
      <w:pPr>
        <w:pStyle w:val="Titre2"/>
        <w:rPr>
          <w:rFonts w:cstheme="minorHAnsi"/>
        </w:rPr>
      </w:pPr>
      <w:bookmarkStart w:id="14" w:name="_Toc157766340"/>
      <w:r w:rsidRPr="002F44EE">
        <w:t>Compte bancaire à créditer / RIB</w:t>
      </w:r>
      <w:bookmarkEnd w:id="14"/>
      <w:r w:rsidRPr="002F44EE">
        <w:rPr>
          <w:rFonts w:cstheme="minorHAnsi"/>
        </w:rPr>
        <w:t xml:space="preserve"> </w:t>
      </w:r>
    </w:p>
    <w:p w14:paraId="33B0F4AE" w14:textId="77777777" w:rsidR="00005DA4" w:rsidRPr="00005DA4" w:rsidRDefault="00005DA4" w:rsidP="00005DA4"/>
    <w:p w14:paraId="1637BCF6" w14:textId="0B01E3E3" w:rsidR="004048A7" w:rsidRPr="002F44EE" w:rsidRDefault="004048A7" w:rsidP="004048A7">
      <w:pPr>
        <w:rPr>
          <w:rFonts w:cstheme="minorHAnsi"/>
          <w:bCs/>
        </w:rPr>
      </w:pPr>
      <w:r w:rsidRPr="002F44EE">
        <w:rPr>
          <w:rFonts w:cstheme="minorHAnsi"/>
          <w:bCs/>
        </w:rPr>
        <w:t>Les sommes dues au titre du présent marché sont libérées par virements</w:t>
      </w:r>
      <w:r w:rsidR="00E6008E" w:rsidRPr="002F44EE">
        <w:rPr>
          <w:rFonts w:cstheme="minorHAnsi"/>
          <w:bCs/>
        </w:rPr>
        <w:t>.</w:t>
      </w:r>
    </w:p>
    <w:p w14:paraId="085172BF" w14:textId="12FEE0A6" w:rsidR="004048A7" w:rsidRPr="002F44EE" w:rsidRDefault="004048A7" w:rsidP="004048A7">
      <w:pPr>
        <w:rPr>
          <w:rFonts w:cstheme="minorHAnsi"/>
          <w:b/>
        </w:rPr>
      </w:pPr>
      <w:r w:rsidRPr="002F44EE">
        <w:rPr>
          <w:rFonts w:cstheme="minorHAnsi"/>
          <w:b/>
        </w:rPr>
        <w:t>Un RIB est annexé par le titulaire au présent marché.</w:t>
      </w:r>
    </w:p>
    <w:p w14:paraId="56FCEF35" w14:textId="77777777" w:rsidR="004048A7" w:rsidRPr="002F44EE" w:rsidRDefault="004048A7" w:rsidP="004048A7">
      <w:pPr>
        <w:rPr>
          <w:rFonts w:cstheme="minorHAnsi"/>
          <w:b/>
        </w:rPr>
      </w:pPr>
    </w:p>
    <w:p w14:paraId="0AC90031" w14:textId="547B13A3" w:rsidR="004048A7" w:rsidRPr="002F44EE" w:rsidRDefault="004048A7" w:rsidP="00EC61C0">
      <w:pPr>
        <w:pStyle w:val="Titre2"/>
      </w:pPr>
      <w:bookmarkStart w:id="15" w:name="_Toc157766341"/>
      <w:r w:rsidRPr="002F44EE">
        <w:t>Modification des coordonnées bancaires</w:t>
      </w:r>
      <w:bookmarkEnd w:id="15"/>
    </w:p>
    <w:p w14:paraId="10AD3301" w14:textId="77777777" w:rsidR="004048A7" w:rsidRPr="002F44EE" w:rsidRDefault="004048A7" w:rsidP="004048A7"/>
    <w:p w14:paraId="4C2745C2" w14:textId="7FA6FD1B" w:rsidR="00647D9C" w:rsidRPr="00005DA4" w:rsidRDefault="004048A7" w:rsidP="00647D9C">
      <w:pPr>
        <w:rPr>
          <w:bCs/>
        </w:rPr>
      </w:pPr>
      <w:r w:rsidRPr="002F44EE">
        <w:t>En cas de modification des coordonnées bancaires en cours d’exécution de l’accord-cadre, le titulaire doit impérativement, dans les plus brefs délais, notifier ce changement par courrier et fournir le RIB correspondant à l’attention d</w:t>
      </w:r>
      <w:r w:rsidRPr="002F44EE">
        <w:rPr>
          <w:bCs/>
        </w:rPr>
        <w:t xml:space="preserve">u service en charge du suivi contractuel et administratif coordinateur du marché soit à l’intention de l’interlocuteur principal du marché pour la DAP désigné dans le </w:t>
      </w:r>
      <w:r w:rsidRPr="002F44EE">
        <w:t>cahier des clauses administratives particulières (CCAP).</w:t>
      </w:r>
    </w:p>
    <w:p w14:paraId="782A26B0" w14:textId="11EA58FF" w:rsidR="00647D9C" w:rsidRPr="002F44EE" w:rsidRDefault="006267BF" w:rsidP="006267BF">
      <w:pPr>
        <w:pStyle w:val="Titre1"/>
      </w:pPr>
      <w:bookmarkStart w:id="16" w:name="_Toc157766342"/>
      <w:r w:rsidRPr="002F44EE">
        <w:lastRenderedPageBreak/>
        <w:t>Avance</w:t>
      </w:r>
      <w:bookmarkEnd w:id="16"/>
    </w:p>
    <w:p w14:paraId="3CA95BCE" w14:textId="4B0E7E4C" w:rsidR="006267BF" w:rsidRPr="002F44EE" w:rsidRDefault="006267BF" w:rsidP="006267BF">
      <w:pPr>
        <w:rPr>
          <w:rStyle w:val="Numrodepage"/>
        </w:rPr>
      </w:pPr>
      <w:r w:rsidRPr="002F44EE">
        <w:rPr>
          <w:rStyle w:val="Numrodepage"/>
        </w:rPr>
        <w:t xml:space="preserve">S’agissant du bénéfice de l’avance, dont les modalités de versement sont fixées à </w:t>
      </w:r>
      <w:r w:rsidRPr="002F44EE">
        <w:rPr>
          <w:rStyle w:val="Numrodepage"/>
          <w:b/>
          <w:bCs/>
          <w:u w:val="single"/>
        </w:rPr>
        <w:t>l’article 6 du CCP</w:t>
      </w:r>
      <w:r w:rsidRPr="002F44EE">
        <w:rPr>
          <w:rStyle w:val="Numrodepage"/>
        </w:rPr>
        <w:t xml:space="preserve"> du SAD, le titulaire précise son choix :</w:t>
      </w:r>
    </w:p>
    <w:p w14:paraId="4833C25B" w14:textId="77777777" w:rsidR="006267BF" w:rsidRPr="002F44EE" w:rsidRDefault="006267BF" w:rsidP="006267BF">
      <w:pPr>
        <w:rPr>
          <w:rStyle w:val="Numrodepage"/>
        </w:rPr>
      </w:pPr>
      <w:r w:rsidRPr="002F44EE">
        <w:rPr>
          <w:rStyle w:val="Numrodepage"/>
          <w:rFonts w:cs="Arial"/>
        </w:rPr>
        <w:fldChar w:fldCharType="begin">
          <w:ffData>
            <w:name w:val="CaseACocher1"/>
            <w:enabled/>
            <w:calcOnExit w:val="0"/>
            <w:checkBox>
              <w:sizeAuto/>
              <w:default w:val="0"/>
            </w:checkBox>
          </w:ffData>
        </w:fldChar>
      </w:r>
      <w:r w:rsidRPr="002F44EE">
        <w:rPr>
          <w:rStyle w:val="Numrodepage"/>
          <w:rFonts w:cs="Arial"/>
        </w:rPr>
        <w:instrText xml:space="preserve"> FORMCHECKBOX </w:instrText>
      </w:r>
      <w:r w:rsidR="00BF1823">
        <w:rPr>
          <w:rStyle w:val="Numrodepage"/>
          <w:rFonts w:cs="Arial"/>
        </w:rPr>
      </w:r>
      <w:r w:rsidR="00BF1823">
        <w:rPr>
          <w:rStyle w:val="Numrodepage"/>
          <w:rFonts w:cs="Arial"/>
        </w:rPr>
        <w:fldChar w:fldCharType="separate"/>
      </w:r>
      <w:r w:rsidRPr="002F44EE">
        <w:rPr>
          <w:rStyle w:val="Numrodepage"/>
          <w:rFonts w:cs="Arial"/>
        </w:rPr>
        <w:fldChar w:fldCharType="end"/>
      </w:r>
      <w:r w:rsidRPr="002F44EE">
        <w:rPr>
          <w:rStyle w:val="Numrodepage"/>
        </w:rPr>
        <w:t xml:space="preserve"> J’accepte de bénéficier de l’avance ;</w:t>
      </w:r>
    </w:p>
    <w:p w14:paraId="04B3F2B5" w14:textId="77777777" w:rsidR="006267BF" w:rsidRPr="002F44EE" w:rsidRDefault="006267BF" w:rsidP="006267BF">
      <w:pPr>
        <w:rPr>
          <w:rStyle w:val="Numrodepage"/>
        </w:rPr>
      </w:pPr>
      <w:r w:rsidRPr="002F44EE">
        <w:rPr>
          <w:rStyle w:val="Numrodepage"/>
          <w:rFonts w:cs="Arial"/>
        </w:rPr>
        <w:fldChar w:fldCharType="begin">
          <w:ffData>
            <w:name w:val="CaseACocher1"/>
            <w:enabled/>
            <w:calcOnExit w:val="0"/>
            <w:checkBox>
              <w:sizeAuto/>
              <w:default w:val="0"/>
            </w:checkBox>
          </w:ffData>
        </w:fldChar>
      </w:r>
      <w:r w:rsidRPr="002F44EE">
        <w:rPr>
          <w:rStyle w:val="Numrodepage"/>
          <w:rFonts w:cs="Arial"/>
        </w:rPr>
        <w:instrText xml:space="preserve"> FORMCHECKBOX </w:instrText>
      </w:r>
      <w:r w:rsidR="00BF1823">
        <w:rPr>
          <w:rStyle w:val="Numrodepage"/>
          <w:rFonts w:cs="Arial"/>
        </w:rPr>
      </w:r>
      <w:r w:rsidR="00BF1823">
        <w:rPr>
          <w:rStyle w:val="Numrodepage"/>
          <w:rFonts w:cs="Arial"/>
        </w:rPr>
        <w:fldChar w:fldCharType="separate"/>
      </w:r>
      <w:r w:rsidRPr="002F44EE">
        <w:rPr>
          <w:rStyle w:val="Numrodepage"/>
          <w:rFonts w:cs="Arial"/>
        </w:rPr>
        <w:fldChar w:fldCharType="end"/>
      </w:r>
      <w:r w:rsidRPr="002F44EE">
        <w:rPr>
          <w:rStyle w:val="Numrodepage"/>
        </w:rPr>
        <w:t xml:space="preserve"> Je renonce au bénéfice de l’avance.</w:t>
      </w:r>
    </w:p>
    <w:p w14:paraId="405E2CB9" w14:textId="64C14D9B" w:rsidR="00201F97" w:rsidRPr="002F44EE" w:rsidRDefault="00201F97" w:rsidP="00201F97">
      <w:r w:rsidRPr="002F44EE">
        <w:t>Le montant de l’avance est de quatre-vingt-quinze pour cent (95%) du montant du coût du ou des véhicules, sans conditions préalables.</w:t>
      </w:r>
    </w:p>
    <w:p w14:paraId="68F7CA3E" w14:textId="26A792C6" w:rsidR="006267BF" w:rsidRDefault="00201F97" w:rsidP="00E64E7E">
      <w:r w:rsidRPr="002F44EE">
        <w:t>L’avance est versée dans les dix (10) jours qui suivent la notification du marché spécifique</w:t>
      </w:r>
      <w:r w:rsidR="00005DA4">
        <w:t>.</w:t>
      </w:r>
    </w:p>
    <w:p w14:paraId="05B68E6D" w14:textId="77777777" w:rsidR="00005DA4" w:rsidRPr="002F44EE" w:rsidRDefault="00005DA4" w:rsidP="00E64E7E"/>
    <w:p w14:paraId="35789D87" w14:textId="4414A2AB" w:rsidR="000F093A" w:rsidRPr="002F44EE" w:rsidRDefault="000F093A" w:rsidP="000F093A">
      <w:pPr>
        <w:pStyle w:val="Titre1"/>
      </w:pPr>
      <w:bookmarkStart w:id="17" w:name="_Toc157766343"/>
      <w:r w:rsidRPr="002F44EE">
        <w:t>Attestation sur l’honneur</w:t>
      </w:r>
      <w:bookmarkEnd w:id="17"/>
    </w:p>
    <w:p w14:paraId="66B1572E" w14:textId="3C6A707B" w:rsidR="000F093A" w:rsidRPr="002F44EE" w:rsidRDefault="000F093A" w:rsidP="000F093A"/>
    <w:p w14:paraId="1DAEB5EE" w14:textId="77777777" w:rsidR="000F093A" w:rsidRPr="002F44EE" w:rsidRDefault="000F093A" w:rsidP="000F093A">
      <w:pPr>
        <w:rPr>
          <w:rFonts w:cs="Arial"/>
          <w:bCs/>
        </w:rPr>
      </w:pPr>
      <w:r w:rsidRPr="002F44EE">
        <w:rPr>
          <w:rFonts w:cs="Arial"/>
          <w:bCs/>
        </w:rPr>
        <w:t>Je, soussigné(e)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52862754" w14:textId="77777777" w:rsidR="000F093A" w:rsidRPr="002F44EE" w:rsidRDefault="000F093A" w:rsidP="000F093A">
      <w:pPr>
        <w:rPr>
          <w:rFonts w:cs="Arial"/>
          <w:bCs/>
        </w:rPr>
      </w:pPr>
    </w:p>
    <w:p w14:paraId="7F9FA05F" w14:textId="77777777" w:rsidR="000F093A" w:rsidRPr="002F44EE" w:rsidRDefault="000F093A" w:rsidP="000F093A">
      <w:pPr>
        <w:rPr>
          <w:b/>
          <w:i/>
        </w:rPr>
      </w:pPr>
      <w:r w:rsidRPr="002F44EE">
        <w:rPr>
          <w:b/>
          <w:i/>
          <w:u w:val="single"/>
        </w:rPr>
        <w:t xml:space="preserve">SI L’ENTREPRISE EST </w:t>
      </w:r>
      <w:r w:rsidRPr="002F44EE">
        <w:rPr>
          <w:b/>
          <w:i/>
          <w:caps/>
          <w:u w:val="single"/>
        </w:rPr>
        <w:t>ETABLIE EN FRANCE</w:t>
      </w:r>
      <w:r w:rsidRPr="002F44EE">
        <w:rPr>
          <w:b/>
          <w:i/>
          <w:caps/>
        </w:rPr>
        <w:t> </w:t>
      </w:r>
      <w:r w:rsidRPr="002F44EE">
        <w:rPr>
          <w:b/>
          <w:i/>
        </w:rPr>
        <w:t>:</w:t>
      </w:r>
    </w:p>
    <w:p w14:paraId="29D85B11" w14:textId="77777777" w:rsidR="000F093A" w:rsidRPr="002F44EE" w:rsidRDefault="000F093A" w:rsidP="000F093A">
      <w:pPr>
        <w:pStyle w:val="Paragraphedeliste"/>
        <w:numPr>
          <w:ilvl w:val="0"/>
          <w:numId w:val="26"/>
        </w:numPr>
        <w:spacing w:after="0" w:line="276" w:lineRule="auto"/>
        <w:rPr>
          <w:bCs/>
          <w:szCs w:val="18"/>
        </w:rPr>
      </w:pPr>
      <w:r w:rsidRPr="002F44EE">
        <w:rPr>
          <w:bCs/>
          <w:szCs w:val="18"/>
        </w:rPr>
        <w:t>Atteste sur l’honneur avoir déposé auprès de l’administration fiscale à la date de la présente attestation, l’ensemble des déclarations fiscales obligatoires ;</w:t>
      </w:r>
    </w:p>
    <w:p w14:paraId="6C2A6D12" w14:textId="77777777" w:rsidR="000F093A" w:rsidRPr="002F44EE" w:rsidRDefault="000F093A" w:rsidP="000F093A">
      <w:pPr>
        <w:pStyle w:val="Paragraphedeliste"/>
        <w:numPr>
          <w:ilvl w:val="0"/>
          <w:numId w:val="26"/>
        </w:numPr>
        <w:spacing w:after="0" w:line="276" w:lineRule="auto"/>
        <w:rPr>
          <w:bCs/>
          <w:szCs w:val="18"/>
        </w:rPr>
      </w:pPr>
      <w:r w:rsidRPr="002F44EE">
        <w:rPr>
          <w:bCs/>
          <w:szCs w:val="18"/>
        </w:rPr>
        <w:t>Atteste sur l’honneur que le travail sera réalisé pas des salariés employés régulièrement au regard des articles L. 3243-2, R. 3243-1 (bulletin de salaire), et L. 1221-10 (déclaration nominative préalable d’embauche) du code du travail ;</w:t>
      </w:r>
    </w:p>
    <w:p w14:paraId="32A739D6" w14:textId="71E7737B" w:rsidR="000F093A" w:rsidRPr="002F44EE" w:rsidRDefault="000F093A" w:rsidP="000F093A">
      <w:pPr>
        <w:pStyle w:val="Paragraphedeliste"/>
        <w:numPr>
          <w:ilvl w:val="0"/>
          <w:numId w:val="26"/>
        </w:numPr>
        <w:spacing w:after="120" w:line="276" w:lineRule="auto"/>
        <w:rPr>
          <w:bCs/>
          <w:szCs w:val="18"/>
        </w:rPr>
      </w:pPr>
      <w:r w:rsidRPr="002F44EE">
        <w:rPr>
          <w:bCs/>
          <w:szCs w:val="18"/>
        </w:rPr>
        <w:t xml:space="preserve">Atteste sur l’honneur </w:t>
      </w:r>
      <w:proofErr w:type="gramStart"/>
      <w:r w:rsidRPr="002F44EE">
        <w:rPr>
          <w:bCs/>
          <w:szCs w:val="18"/>
        </w:rPr>
        <w:t>que:</w:t>
      </w:r>
      <w:proofErr w:type="gramEnd"/>
    </w:p>
    <w:p w14:paraId="5462889A" w14:textId="77777777" w:rsidR="000F093A" w:rsidRPr="002F44EE" w:rsidRDefault="000F093A" w:rsidP="000F093A">
      <w:pPr>
        <w:spacing w:before="240" w:line="480" w:lineRule="auto"/>
        <w:rPr>
          <w:rFonts w:cs="Arial"/>
          <w:bCs/>
          <w:szCs w:val="18"/>
        </w:rPr>
      </w:pPr>
      <w:r w:rsidRPr="002F44EE">
        <w:rPr>
          <w:rFonts w:cs="Arial"/>
          <w:bCs/>
          <w:szCs w:val="18"/>
        </w:rPr>
        <w:fldChar w:fldCharType="begin">
          <w:ffData>
            <w:name w:val="CaseACocher1"/>
            <w:enabled/>
            <w:calcOnExit w:val="0"/>
            <w:checkBox>
              <w:sizeAuto/>
              <w:default w:val="0"/>
            </w:checkBox>
          </w:ffData>
        </w:fldChar>
      </w:r>
      <w:r w:rsidRPr="002F44EE">
        <w:rPr>
          <w:rFonts w:cs="Arial"/>
          <w:bCs/>
          <w:szCs w:val="18"/>
        </w:rPr>
        <w:instrText xml:space="preserve"> FORMCHECKBOX </w:instrText>
      </w:r>
      <w:r w:rsidR="00BF1823">
        <w:rPr>
          <w:rFonts w:cs="Arial"/>
          <w:bCs/>
          <w:szCs w:val="18"/>
        </w:rPr>
      </w:r>
      <w:r w:rsidR="00BF1823">
        <w:rPr>
          <w:rFonts w:cs="Arial"/>
          <w:bCs/>
          <w:szCs w:val="18"/>
        </w:rPr>
        <w:fldChar w:fldCharType="separate"/>
      </w:r>
      <w:r w:rsidRPr="002F44EE">
        <w:rPr>
          <w:rFonts w:cs="Arial"/>
          <w:bCs/>
          <w:szCs w:val="18"/>
        </w:rPr>
        <w:fldChar w:fldCharType="end"/>
      </w:r>
      <w:r w:rsidRPr="002F44EE">
        <w:rPr>
          <w:rFonts w:cs="Arial"/>
          <w:bCs/>
          <w:szCs w:val="18"/>
        </w:rPr>
        <w:t xml:space="preserve"> Je / la société que je représente n’emploie pas des salariés étrangers.</w:t>
      </w:r>
    </w:p>
    <w:p w14:paraId="631F6F2F" w14:textId="77777777" w:rsidR="000F093A" w:rsidRPr="002F44EE" w:rsidRDefault="000F093A" w:rsidP="000F093A">
      <w:pPr>
        <w:spacing w:line="480" w:lineRule="auto"/>
        <w:rPr>
          <w:rFonts w:cs="Arial"/>
          <w:bCs/>
          <w:szCs w:val="18"/>
        </w:rPr>
      </w:pPr>
      <w:r w:rsidRPr="002F44EE">
        <w:rPr>
          <w:rFonts w:cs="Arial"/>
          <w:bCs/>
          <w:szCs w:val="18"/>
        </w:rPr>
        <w:fldChar w:fldCharType="begin">
          <w:ffData>
            <w:name w:val="CaseACocher1"/>
            <w:enabled/>
            <w:calcOnExit w:val="0"/>
            <w:checkBox>
              <w:sizeAuto/>
              <w:default w:val="0"/>
            </w:checkBox>
          </w:ffData>
        </w:fldChar>
      </w:r>
      <w:r w:rsidRPr="002F44EE">
        <w:rPr>
          <w:rFonts w:cs="Arial"/>
          <w:bCs/>
          <w:szCs w:val="18"/>
        </w:rPr>
        <w:instrText xml:space="preserve"> FORMCHECKBOX </w:instrText>
      </w:r>
      <w:r w:rsidR="00BF1823">
        <w:rPr>
          <w:rFonts w:cs="Arial"/>
          <w:bCs/>
          <w:szCs w:val="18"/>
        </w:rPr>
      </w:r>
      <w:r w:rsidR="00BF1823">
        <w:rPr>
          <w:rFonts w:cs="Arial"/>
          <w:bCs/>
          <w:szCs w:val="18"/>
        </w:rPr>
        <w:fldChar w:fldCharType="separate"/>
      </w:r>
      <w:r w:rsidRPr="002F44EE">
        <w:rPr>
          <w:rFonts w:cs="Arial"/>
          <w:bCs/>
          <w:szCs w:val="18"/>
        </w:rPr>
        <w:fldChar w:fldCharType="end"/>
      </w:r>
      <w:r w:rsidRPr="002F44EE">
        <w:rPr>
          <w:rFonts w:cs="Arial"/>
          <w:bCs/>
          <w:szCs w:val="18"/>
        </w:rPr>
        <w:t xml:space="preserve"> Je / la société que je représente emploie des salariés étrangers.</w:t>
      </w:r>
    </w:p>
    <w:p w14:paraId="47F945DA" w14:textId="77777777" w:rsidR="000F093A" w:rsidRPr="002F44EE" w:rsidRDefault="000F093A" w:rsidP="000F093A">
      <w:pPr>
        <w:rPr>
          <w:rFonts w:cs="Arial"/>
          <w:bCs/>
          <w:szCs w:val="18"/>
        </w:rPr>
      </w:pPr>
      <w:r w:rsidRPr="002F44EE">
        <w:rPr>
          <w:rFonts w:cs="Arial"/>
          <w:bCs/>
          <w:szCs w:val="18"/>
        </w:rPr>
        <w:t>Dans cette hypothèse, je / la société que je représente remettra la liste nominative des salariés étrangers employés et soumis à l’autorisation de travail prévue à l’article L. 5221-2 du code du travail avant la signature du marché par la DAP.</w:t>
      </w:r>
    </w:p>
    <w:p w14:paraId="40F985A0" w14:textId="77777777" w:rsidR="000F093A" w:rsidRPr="002F44EE" w:rsidRDefault="000F093A" w:rsidP="000F093A">
      <w:pPr>
        <w:rPr>
          <w:rFonts w:cs="Arial"/>
          <w:bCs/>
          <w:szCs w:val="18"/>
        </w:rPr>
      </w:pPr>
    </w:p>
    <w:p w14:paraId="3F882544" w14:textId="77777777" w:rsidR="000F093A" w:rsidRPr="002F44EE" w:rsidRDefault="000F093A" w:rsidP="000F093A">
      <w:pPr>
        <w:keepNext/>
        <w:rPr>
          <w:rFonts w:cs="Arial"/>
          <w:bCs/>
          <w:szCs w:val="18"/>
        </w:rPr>
      </w:pPr>
      <w:r w:rsidRPr="002F44EE">
        <w:rPr>
          <w:rFonts w:cs="Arial"/>
          <w:bCs/>
          <w:szCs w:val="18"/>
        </w:rPr>
        <w:t>La liste devra être établie dans les conditions prévues à l’article D. 8254-2 du code du travail et précisera pour chaque salarié :</w:t>
      </w:r>
    </w:p>
    <w:p w14:paraId="650A68E2" w14:textId="77777777" w:rsidR="000F093A" w:rsidRPr="002F44EE" w:rsidRDefault="000F093A" w:rsidP="000F093A">
      <w:pPr>
        <w:pStyle w:val="Paragraphedeliste"/>
        <w:keepNext/>
        <w:numPr>
          <w:ilvl w:val="0"/>
          <w:numId w:val="25"/>
        </w:numPr>
        <w:spacing w:after="0" w:line="240" w:lineRule="auto"/>
        <w:rPr>
          <w:bCs/>
          <w:szCs w:val="18"/>
        </w:rPr>
      </w:pPr>
      <w:proofErr w:type="gramStart"/>
      <w:r w:rsidRPr="002F44EE">
        <w:rPr>
          <w:bCs/>
          <w:szCs w:val="18"/>
        </w:rPr>
        <w:t>sa</w:t>
      </w:r>
      <w:proofErr w:type="gramEnd"/>
      <w:r w:rsidRPr="002F44EE">
        <w:rPr>
          <w:bCs/>
          <w:szCs w:val="18"/>
        </w:rPr>
        <w:t xml:space="preserve"> date d’embauche ;</w:t>
      </w:r>
    </w:p>
    <w:p w14:paraId="5B66955E" w14:textId="77777777" w:rsidR="000F093A" w:rsidRPr="002F44EE" w:rsidRDefault="000F093A" w:rsidP="000F093A">
      <w:pPr>
        <w:pStyle w:val="Paragraphedeliste"/>
        <w:keepNext/>
        <w:numPr>
          <w:ilvl w:val="0"/>
          <w:numId w:val="25"/>
        </w:numPr>
        <w:spacing w:after="0" w:line="240" w:lineRule="auto"/>
        <w:rPr>
          <w:bCs/>
          <w:szCs w:val="18"/>
        </w:rPr>
      </w:pPr>
      <w:proofErr w:type="gramStart"/>
      <w:r w:rsidRPr="002F44EE">
        <w:rPr>
          <w:bCs/>
          <w:szCs w:val="18"/>
        </w:rPr>
        <w:t>sa</w:t>
      </w:r>
      <w:proofErr w:type="gramEnd"/>
      <w:r w:rsidRPr="002F44EE">
        <w:rPr>
          <w:bCs/>
          <w:szCs w:val="18"/>
        </w:rPr>
        <w:t xml:space="preserve"> nationalité ;</w:t>
      </w:r>
    </w:p>
    <w:p w14:paraId="097D2D3D" w14:textId="77777777" w:rsidR="000F093A" w:rsidRPr="002F44EE" w:rsidRDefault="000F093A" w:rsidP="000F093A">
      <w:pPr>
        <w:pStyle w:val="Paragraphedeliste"/>
        <w:keepNext/>
        <w:numPr>
          <w:ilvl w:val="0"/>
          <w:numId w:val="25"/>
        </w:numPr>
        <w:spacing w:after="0" w:line="240" w:lineRule="auto"/>
        <w:rPr>
          <w:bCs/>
          <w:szCs w:val="18"/>
        </w:rPr>
      </w:pPr>
      <w:proofErr w:type="gramStart"/>
      <w:r w:rsidRPr="002F44EE">
        <w:rPr>
          <w:bCs/>
          <w:szCs w:val="18"/>
        </w:rPr>
        <w:t>le</w:t>
      </w:r>
      <w:proofErr w:type="gramEnd"/>
      <w:r w:rsidRPr="002F44EE">
        <w:rPr>
          <w:bCs/>
          <w:szCs w:val="18"/>
        </w:rPr>
        <w:t xml:space="preserve"> type et le numéro d’ordre du titre valant autorisation de travail.</w:t>
      </w:r>
    </w:p>
    <w:p w14:paraId="223D3AD4" w14:textId="77777777" w:rsidR="000F093A" w:rsidRPr="002F44EE" w:rsidRDefault="000F093A" w:rsidP="000F093A">
      <w:pPr>
        <w:rPr>
          <w:rFonts w:cs="Arial"/>
          <w:bCs/>
        </w:rPr>
      </w:pPr>
    </w:p>
    <w:p w14:paraId="22069D4D" w14:textId="77777777" w:rsidR="000F093A" w:rsidRPr="002F44EE" w:rsidRDefault="000F093A" w:rsidP="000F093A"/>
    <w:p w14:paraId="72CD54FB" w14:textId="77777777" w:rsidR="000F093A" w:rsidRPr="002F44EE" w:rsidRDefault="000F093A" w:rsidP="000F093A">
      <w:pPr>
        <w:rPr>
          <w:b/>
          <w:i/>
        </w:rPr>
      </w:pPr>
      <w:r w:rsidRPr="002F44EE">
        <w:rPr>
          <w:b/>
          <w:i/>
          <w:u w:val="single"/>
        </w:rPr>
        <w:lastRenderedPageBreak/>
        <w:t xml:space="preserve">SI L’ENTREPRISE EST </w:t>
      </w:r>
      <w:r w:rsidRPr="002F44EE">
        <w:rPr>
          <w:b/>
          <w:i/>
          <w:caps/>
          <w:u w:val="single"/>
        </w:rPr>
        <w:t>ETABLIE à l’étranger</w:t>
      </w:r>
      <w:r w:rsidRPr="002F44EE">
        <w:rPr>
          <w:b/>
          <w:i/>
          <w:caps/>
        </w:rPr>
        <w:t> </w:t>
      </w:r>
      <w:r w:rsidRPr="002F44EE">
        <w:rPr>
          <w:b/>
          <w:i/>
        </w:rPr>
        <w:t>:</w:t>
      </w:r>
    </w:p>
    <w:p w14:paraId="4A42225C" w14:textId="77777777" w:rsidR="000F093A" w:rsidRPr="002F44EE" w:rsidRDefault="000F093A" w:rsidP="000F093A">
      <w:pPr>
        <w:pStyle w:val="Paragraphedeliste"/>
        <w:numPr>
          <w:ilvl w:val="0"/>
          <w:numId w:val="27"/>
        </w:numPr>
        <w:spacing w:after="0" w:line="276" w:lineRule="auto"/>
        <w:rPr>
          <w:bCs/>
          <w:szCs w:val="18"/>
        </w:rPr>
      </w:pPr>
      <w:r w:rsidRPr="002F44EE">
        <w:rPr>
          <w:bCs/>
          <w:szCs w:val="18"/>
        </w:rPr>
        <w:t>Atteste sur l’honneur que je / la société que je représente fourni aux salariés des bulletins de paie comportant les mentions prévues à l’article R.3243-1 du code du travail ou des documents équivalents,</w:t>
      </w:r>
    </w:p>
    <w:p w14:paraId="662D02F4" w14:textId="77777777" w:rsidR="000F093A" w:rsidRPr="002F44EE" w:rsidRDefault="000F093A" w:rsidP="000F093A">
      <w:pPr>
        <w:pStyle w:val="Paragraphedeliste"/>
        <w:numPr>
          <w:ilvl w:val="0"/>
          <w:numId w:val="27"/>
        </w:numPr>
        <w:spacing w:after="240" w:line="276" w:lineRule="auto"/>
        <w:rPr>
          <w:bCs/>
          <w:szCs w:val="18"/>
        </w:rPr>
      </w:pPr>
      <w:r w:rsidRPr="002F44EE">
        <w:rPr>
          <w:bCs/>
          <w:szCs w:val="18"/>
        </w:rPr>
        <w:t xml:space="preserve">Atteste sur l’honneur que </w:t>
      </w:r>
      <w:r w:rsidRPr="002F44EE">
        <w:rPr>
          <w:rStyle w:val="Appelnotedebasdep"/>
          <w:bCs/>
          <w:szCs w:val="18"/>
        </w:rPr>
        <w:footnoteReference w:id="1"/>
      </w:r>
      <w:r w:rsidRPr="002F44EE">
        <w:rPr>
          <w:bCs/>
          <w:szCs w:val="18"/>
        </w:rPr>
        <w:t> :</w:t>
      </w:r>
    </w:p>
    <w:p w14:paraId="67D73B2E" w14:textId="77777777" w:rsidR="000F093A" w:rsidRPr="002F44EE" w:rsidRDefault="000F093A" w:rsidP="000F093A">
      <w:pPr>
        <w:spacing w:after="240" w:line="276" w:lineRule="auto"/>
        <w:rPr>
          <w:rFonts w:cs="Arial"/>
          <w:bCs/>
        </w:rPr>
      </w:pPr>
      <w:r w:rsidRPr="002F44EE">
        <w:rPr>
          <w:rFonts w:cs="Arial"/>
          <w:bCs/>
        </w:rPr>
        <w:fldChar w:fldCharType="begin">
          <w:ffData>
            <w:name w:val="CaseACocher1"/>
            <w:enabled/>
            <w:calcOnExit w:val="0"/>
            <w:checkBox>
              <w:sizeAuto/>
              <w:default w:val="0"/>
            </w:checkBox>
          </w:ffData>
        </w:fldChar>
      </w:r>
      <w:r w:rsidRPr="002F44EE">
        <w:rPr>
          <w:rFonts w:cs="Arial"/>
          <w:bCs/>
        </w:rPr>
        <w:instrText xml:space="preserve"> FORMCHECKBOX </w:instrText>
      </w:r>
      <w:r w:rsidR="00BF1823">
        <w:rPr>
          <w:rFonts w:cs="Arial"/>
          <w:bCs/>
        </w:rPr>
      </w:r>
      <w:r w:rsidR="00BF1823">
        <w:rPr>
          <w:rFonts w:cs="Arial"/>
          <w:bCs/>
        </w:rPr>
        <w:fldChar w:fldCharType="separate"/>
      </w:r>
      <w:r w:rsidRPr="002F44EE">
        <w:rPr>
          <w:rFonts w:cs="Arial"/>
          <w:bCs/>
        </w:rPr>
        <w:fldChar w:fldCharType="end"/>
      </w:r>
      <w:r w:rsidRPr="002F44EE">
        <w:rPr>
          <w:rFonts w:cs="Arial"/>
          <w:bCs/>
        </w:rPr>
        <w:t xml:space="preserve"> Je / la société que je représente ne détache pas des salariés sur le territoire français pour l’exécution du marché.</w:t>
      </w:r>
    </w:p>
    <w:p w14:paraId="47064D2B" w14:textId="77777777" w:rsidR="000F093A" w:rsidRPr="002F44EE" w:rsidRDefault="000F093A" w:rsidP="000F093A">
      <w:pPr>
        <w:spacing w:line="276" w:lineRule="auto"/>
        <w:rPr>
          <w:rFonts w:cs="Arial"/>
          <w:bCs/>
        </w:rPr>
      </w:pPr>
      <w:r w:rsidRPr="002F44EE">
        <w:rPr>
          <w:rFonts w:cs="Arial"/>
          <w:bCs/>
        </w:rPr>
        <w:fldChar w:fldCharType="begin">
          <w:ffData>
            <w:name w:val="CaseACocher1"/>
            <w:enabled/>
            <w:calcOnExit w:val="0"/>
            <w:checkBox>
              <w:sizeAuto/>
              <w:default w:val="0"/>
            </w:checkBox>
          </w:ffData>
        </w:fldChar>
      </w:r>
      <w:r w:rsidRPr="002F44EE">
        <w:rPr>
          <w:rFonts w:cs="Arial"/>
          <w:bCs/>
        </w:rPr>
        <w:instrText xml:space="preserve"> FORMCHECKBOX </w:instrText>
      </w:r>
      <w:r w:rsidR="00BF1823">
        <w:rPr>
          <w:rFonts w:cs="Arial"/>
          <w:bCs/>
        </w:rPr>
      </w:r>
      <w:r w:rsidR="00BF1823">
        <w:rPr>
          <w:rFonts w:cs="Arial"/>
          <w:bCs/>
        </w:rPr>
        <w:fldChar w:fldCharType="separate"/>
      </w:r>
      <w:r w:rsidRPr="002F44EE">
        <w:rPr>
          <w:rFonts w:cs="Arial"/>
          <w:bCs/>
        </w:rPr>
        <w:fldChar w:fldCharType="end"/>
      </w:r>
      <w:r w:rsidRPr="002F44EE">
        <w:rPr>
          <w:rFonts w:cs="Arial"/>
          <w:bCs/>
        </w:rPr>
        <w:t xml:space="preserve"> Je / la société que je représente détache des salariés sur le territoire français pour l’exécution du marché.</w:t>
      </w:r>
    </w:p>
    <w:p w14:paraId="57CB5551" w14:textId="77777777" w:rsidR="000F093A" w:rsidRPr="002F44EE" w:rsidRDefault="000F093A" w:rsidP="000F093A">
      <w:pPr>
        <w:spacing w:after="240" w:line="276" w:lineRule="auto"/>
        <w:rPr>
          <w:rFonts w:cs="Arial"/>
          <w:bCs/>
        </w:rPr>
      </w:pPr>
      <w:r w:rsidRPr="002F44EE">
        <w:rPr>
          <w:rFonts w:cs="Arial"/>
          <w:bCs/>
        </w:rPr>
        <w:t>Dans cette hypothèse, je / la société que je représente remettra la liste nominative des salariés détachés en application de l’article D.8254-3 du code du travail avant la signature du marché par la DAP.</w:t>
      </w:r>
    </w:p>
    <w:p w14:paraId="2E94F771" w14:textId="77777777" w:rsidR="000F093A" w:rsidRPr="002F44EE" w:rsidRDefault="000F093A" w:rsidP="000F093A">
      <w:pPr>
        <w:rPr>
          <w:rFonts w:cs="Arial"/>
          <w:bCs/>
        </w:rPr>
      </w:pPr>
    </w:p>
    <w:p w14:paraId="23E57CEC" w14:textId="77777777" w:rsidR="000F093A" w:rsidRPr="002F44EE" w:rsidRDefault="000F093A" w:rsidP="000F093A">
      <w:pPr>
        <w:rPr>
          <w:rFonts w:cs="Arial"/>
          <w:bCs/>
        </w:rPr>
      </w:pPr>
      <w:r w:rsidRPr="002F44EE">
        <w:rPr>
          <w:rFonts w:cs="Arial"/>
          <w:bCs/>
        </w:rPr>
        <w:t>La liste devra être établie dans les conditions prévues aux articles D.8254-3 et D.8254-2 du code du travail et précisera pour chaque salarié :</w:t>
      </w:r>
    </w:p>
    <w:p w14:paraId="35F63F87" w14:textId="77777777" w:rsidR="000F093A" w:rsidRPr="002F44EE" w:rsidRDefault="000F093A" w:rsidP="000F093A">
      <w:pPr>
        <w:pStyle w:val="Paragraphedeliste"/>
        <w:numPr>
          <w:ilvl w:val="0"/>
          <w:numId w:val="28"/>
        </w:numPr>
        <w:spacing w:after="0" w:line="240" w:lineRule="auto"/>
        <w:rPr>
          <w:bCs/>
          <w:szCs w:val="18"/>
        </w:rPr>
      </w:pPr>
      <w:proofErr w:type="gramStart"/>
      <w:r w:rsidRPr="002F44EE">
        <w:rPr>
          <w:bCs/>
          <w:szCs w:val="18"/>
        </w:rPr>
        <w:t>sa</w:t>
      </w:r>
      <w:proofErr w:type="gramEnd"/>
      <w:r w:rsidRPr="002F44EE">
        <w:rPr>
          <w:bCs/>
          <w:szCs w:val="18"/>
        </w:rPr>
        <w:t xml:space="preserve"> date d’embauche ;</w:t>
      </w:r>
    </w:p>
    <w:p w14:paraId="42EFF70F" w14:textId="77777777" w:rsidR="000F093A" w:rsidRPr="002F44EE" w:rsidRDefault="000F093A" w:rsidP="000F093A">
      <w:pPr>
        <w:pStyle w:val="Paragraphedeliste"/>
        <w:numPr>
          <w:ilvl w:val="0"/>
          <w:numId w:val="28"/>
        </w:numPr>
        <w:spacing w:after="0" w:line="240" w:lineRule="auto"/>
        <w:rPr>
          <w:bCs/>
          <w:szCs w:val="18"/>
        </w:rPr>
      </w:pPr>
      <w:proofErr w:type="gramStart"/>
      <w:r w:rsidRPr="002F44EE">
        <w:rPr>
          <w:bCs/>
          <w:szCs w:val="18"/>
        </w:rPr>
        <w:t>sa</w:t>
      </w:r>
      <w:proofErr w:type="gramEnd"/>
      <w:r w:rsidRPr="002F44EE">
        <w:rPr>
          <w:bCs/>
          <w:szCs w:val="18"/>
        </w:rPr>
        <w:t xml:space="preserve"> nationalité ;</w:t>
      </w:r>
    </w:p>
    <w:p w14:paraId="0AE5CC33" w14:textId="77777777" w:rsidR="000F093A" w:rsidRPr="002F44EE" w:rsidRDefault="000F093A" w:rsidP="000F093A">
      <w:pPr>
        <w:pStyle w:val="Paragraphedeliste"/>
        <w:numPr>
          <w:ilvl w:val="0"/>
          <w:numId w:val="28"/>
        </w:numPr>
        <w:spacing w:after="0" w:line="240" w:lineRule="auto"/>
        <w:rPr>
          <w:bCs/>
          <w:szCs w:val="18"/>
        </w:rPr>
      </w:pPr>
      <w:proofErr w:type="gramStart"/>
      <w:r w:rsidRPr="002F44EE">
        <w:rPr>
          <w:bCs/>
          <w:szCs w:val="18"/>
        </w:rPr>
        <w:t>le</w:t>
      </w:r>
      <w:proofErr w:type="gramEnd"/>
      <w:r w:rsidRPr="002F44EE">
        <w:rPr>
          <w:bCs/>
          <w:szCs w:val="18"/>
        </w:rPr>
        <w:t xml:space="preserve"> type et le numéro d’ordre du titre valant autorisation de travail.</w:t>
      </w:r>
    </w:p>
    <w:p w14:paraId="2CD77A86" w14:textId="77777777" w:rsidR="000F093A" w:rsidRPr="002F44EE" w:rsidRDefault="000F093A" w:rsidP="000F093A">
      <w:pPr>
        <w:rPr>
          <w:rFonts w:cs="Arial"/>
          <w:bCs/>
        </w:rPr>
      </w:pPr>
    </w:p>
    <w:p w14:paraId="618430C8" w14:textId="77777777" w:rsidR="000F093A" w:rsidRPr="002F44EE" w:rsidRDefault="000F093A" w:rsidP="000F093A">
      <w:pPr>
        <w:rPr>
          <w:rFonts w:cs="Arial"/>
          <w:bCs/>
        </w:rPr>
      </w:pPr>
      <w:r w:rsidRPr="002F44EE">
        <w:rPr>
          <w:rFonts w:cs="Arial"/>
          <w:bCs/>
        </w:rPr>
        <w:t xml:space="preserve">M’engage, si le marché m’est attribué, à fournir les documents listés </w:t>
      </w:r>
      <w:r w:rsidRPr="002F44EE">
        <w:rPr>
          <w:rFonts w:cs="Arial"/>
        </w:rPr>
        <w:t>aux articles R. 2143-6 à R. 2143-10 du code de la commande publique</w:t>
      </w:r>
      <w:r w:rsidRPr="002F44EE">
        <w:rPr>
          <w:rFonts w:cs="Arial"/>
          <w:bCs/>
        </w:rPr>
        <w:t xml:space="preserve"> et à l’article D. 8222-7 du code du travail avant la signature du marché par la DAP et à renouveler leur production tous les 6 mois jusqu’à la fin d’exécution du marché.</w:t>
      </w:r>
    </w:p>
    <w:p w14:paraId="5A69E052" w14:textId="77777777" w:rsidR="000F093A" w:rsidRPr="002F44EE" w:rsidRDefault="000F093A" w:rsidP="000F093A"/>
    <w:p w14:paraId="09AB6034" w14:textId="70C8C042" w:rsidR="00E64E7E" w:rsidRPr="002F44EE" w:rsidRDefault="00E64E7E" w:rsidP="00E64E7E">
      <w:pPr>
        <w:pStyle w:val="Titre1"/>
      </w:pPr>
      <w:bookmarkStart w:id="18" w:name="_Toc157766344"/>
      <w:r w:rsidRPr="002F44EE">
        <w:t>Engagement et signatures</w:t>
      </w:r>
      <w:bookmarkEnd w:id="18"/>
    </w:p>
    <w:p w14:paraId="608490FF" w14:textId="47945C2F" w:rsidR="000F093A" w:rsidRPr="002F44EE" w:rsidRDefault="00A43B1F" w:rsidP="00A43B1F">
      <w:pPr>
        <w:pStyle w:val="Titre2"/>
      </w:pPr>
      <w:bookmarkStart w:id="19" w:name="_Toc157766345"/>
      <w:r w:rsidRPr="002F44EE">
        <w:t>Engagement</w:t>
      </w:r>
      <w:bookmarkEnd w:id="19"/>
    </w:p>
    <w:p w14:paraId="21A15842" w14:textId="77777777" w:rsidR="00A43B1F" w:rsidRPr="002F44EE" w:rsidRDefault="00A43B1F" w:rsidP="00A43B1F"/>
    <w:p w14:paraId="74E8967A" w14:textId="413F592B" w:rsidR="000F093A" w:rsidRPr="002F44EE" w:rsidRDefault="000F093A" w:rsidP="000F093A">
      <w:pPr>
        <w:tabs>
          <w:tab w:val="left" w:pos="284"/>
          <w:tab w:val="left" w:pos="360"/>
        </w:tabs>
        <w:spacing w:line="240" w:lineRule="exact"/>
      </w:pPr>
      <w:r w:rsidRPr="002F44EE">
        <w:t xml:space="preserve">Après avoir pris connaissance </w:t>
      </w:r>
      <w:r w:rsidR="002B19EF" w:rsidRPr="002F44EE">
        <w:t>des pièces du SAD et du présent marchés spécifique</w:t>
      </w:r>
      <w:r w:rsidRPr="002F44EE">
        <w:t>,</w:t>
      </w:r>
    </w:p>
    <w:p w14:paraId="19E1CBFF" w14:textId="77777777" w:rsidR="000F093A" w:rsidRPr="002F44EE" w:rsidRDefault="000F093A" w:rsidP="000F093A">
      <w:pPr>
        <w:tabs>
          <w:tab w:val="left" w:pos="284"/>
        </w:tabs>
        <w:spacing w:line="240" w:lineRule="exact"/>
      </w:pPr>
    </w:p>
    <w:p w14:paraId="2024B609" w14:textId="32087F52" w:rsidR="000F093A" w:rsidRPr="002F44EE" w:rsidRDefault="000F093A" w:rsidP="002B19EF">
      <w:pPr>
        <w:tabs>
          <w:tab w:val="left" w:pos="284"/>
          <w:tab w:val="left" w:pos="360"/>
        </w:tabs>
        <w:spacing w:line="240" w:lineRule="exact"/>
      </w:pPr>
      <w:r w:rsidRPr="002F44EE">
        <w:t xml:space="preserve">Après avoir établi les déclarations et fourni les certificats prévus </w:t>
      </w:r>
      <w:r w:rsidRPr="002F44EE">
        <w:rPr>
          <w:rFonts w:cs="Arial"/>
        </w:rPr>
        <w:t xml:space="preserve">aux articles R. 2143-6 à R. 2143-10 du code de la commande </w:t>
      </w:r>
      <w:proofErr w:type="gramStart"/>
      <w:r w:rsidRPr="002F44EE">
        <w:rPr>
          <w:rFonts w:cs="Arial"/>
        </w:rPr>
        <w:t>publique;</w:t>
      </w:r>
      <w:proofErr w:type="gramEnd"/>
      <w:r w:rsidRPr="002F44EE">
        <w:rPr>
          <w:rFonts w:cs="Arial"/>
        </w:rPr>
        <w:t xml:space="preserve"> </w:t>
      </w:r>
      <w:r w:rsidRPr="002F44EE">
        <w:t xml:space="preserve">ainsi que les documents </w:t>
      </w:r>
      <w:r w:rsidRPr="002F44EE">
        <w:rPr>
          <w:b/>
        </w:rPr>
        <w:t>à l’article D. 8222-7 du code du travail avant la signature du marché par la DAP</w:t>
      </w:r>
      <w:r w:rsidRPr="002F44EE">
        <w:t>,</w:t>
      </w:r>
    </w:p>
    <w:p w14:paraId="3B683B3B" w14:textId="77777777" w:rsidR="000F093A" w:rsidRPr="002F44EE" w:rsidRDefault="000F093A" w:rsidP="000F093A">
      <w:pPr>
        <w:tabs>
          <w:tab w:val="left" w:pos="284"/>
          <w:tab w:val="left" w:pos="360"/>
        </w:tabs>
        <w:spacing w:line="240" w:lineRule="exact"/>
      </w:pPr>
      <w:r w:rsidRPr="002F44EE">
        <w:t>M'engage sans réserve, conformément aux stipulations des documents visés ci-dessus à exécuter les prestations demandées, dans les conditions ci-après définies,</w:t>
      </w:r>
    </w:p>
    <w:p w14:paraId="28B5169C" w14:textId="77777777" w:rsidR="000F093A" w:rsidRPr="002F44EE" w:rsidRDefault="000F093A" w:rsidP="000F093A">
      <w:pPr>
        <w:numPr>
          <w:ilvl w:val="12"/>
          <w:numId w:val="0"/>
        </w:numPr>
        <w:tabs>
          <w:tab w:val="left" w:pos="0"/>
          <w:tab w:val="left" w:pos="284"/>
          <w:tab w:val="left" w:pos="2835"/>
        </w:tabs>
      </w:pPr>
    </w:p>
    <w:p w14:paraId="46311FC9" w14:textId="77777777" w:rsidR="000F093A" w:rsidRPr="002F44EE" w:rsidRDefault="000F093A" w:rsidP="000F093A">
      <w:pPr>
        <w:tabs>
          <w:tab w:val="left" w:pos="0"/>
          <w:tab w:val="left" w:pos="284"/>
          <w:tab w:val="left" w:pos="360"/>
          <w:tab w:val="left" w:pos="2835"/>
        </w:tabs>
      </w:pPr>
      <w:r w:rsidRPr="002F44EE">
        <w:t>Déclare n’avoir pas fait l’objet d’une interdiction de concourir,</w:t>
      </w:r>
    </w:p>
    <w:p w14:paraId="659D35F0" w14:textId="77777777" w:rsidR="000F093A" w:rsidRPr="002F44EE" w:rsidRDefault="000F093A" w:rsidP="000F093A">
      <w:pPr>
        <w:numPr>
          <w:ilvl w:val="12"/>
          <w:numId w:val="0"/>
        </w:numPr>
        <w:tabs>
          <w:tab w:val="left" w:pos="0"/>
          <w:tab w:val="left" w:pos="284"/>
          <w:tab w:val="left" w:pos="2835"/>
        </w:tabs>
      </w:pPr>
    </w:p>
    <w:p w14:paraId="5B2B22CF" w14:textId="4085436A" w:rsidR="000F093A" w:rsidRPr="002F44EE" w:rsidRDefault="000F093A" w:rsidP="000F093A">
      <w:pPr>
        <w:numPr>
          <w:ilvl w:val="12"/>
          <w:numId w:val="0"/>
        </w:numPr>
        <w:tabs>
          <w:tab w:val="left" w:pos="284"/>
        </w:tabs>
      </w:pPr>
      <w:r w:rsidRPr="002F44EE">
        <w:t xml:space="preserve">L’offre ainsi présentée ne me lie toutefois que si son acceptation m’est notifiée dans un délai de </w:t>
      </w:r>
      <w:r w:rsidR="00A43B1F" w:rsidRPr="002F44EE">
        <w:rPr>
          <w:i/>
        </w:rPr>
        <w:t>TRENTE</w:t>
      </w:r>
      <w:r w:rsidRPr="002F44EE">
        <w:rPr>
          <w:i/>
        </w:rPr>
        <w:t xml:space="preserve"> (</w:t>
      </w:r>
      <w:r w:rsidR="00A43B1F" w:rsidRPr="002F44EE">
        <w:rPr>
          <w:i/>
        </w:rPr>
        <w:t>30</w:t>
      </w:r>
      <w:r w:rsidRPr="002F44EE">
        <w:rPr>
          <w:i/>
        </w:rPr>
        <w:t>)</w:t>
      </w:r>
      <w:r w:rsidRPr="002F44EE">
        <w:t xml:space="preserve"> jours à compter de la date limite de remise des offres.</w:t>
      </w:r>
    </w:p>
    <w:p w14:paraId="20E34B3F" w14:textId="77777777" w:rsidR="000F093A" w:rsidRPr="002F44EE" w:rsidRDefault="000F093A" w:rsidP="000F093A">
      <w:pPr>
        <w:rPr>
          <w:rFonts w:cs="Arial"/>
          <w:b/>
          <w:bCs/>
        </w:rPr>
      </w:pPr>
    </w:p>
    <w:p w14:paraId="4ACA86E1" w14:textId="04E6E8DF" w:rsidR="000F093A" w:rsidRPr="002F44EE" w:rsidRDefault="000F093A" w:rsidP="000F093A">
      <w:pPr>
        <w:rPr>
          <w:rFonts w:cs="Arial"/>
          <w:b/>
          <w:bCs/>
        </w:rPr>
      </w:pPr>
      <w:r w:rsidRPr="002F44EE">
        <w:rPr>
          <w:rFonts w:cs="Arial"/>
          <w:b/>
          <w:bCs/>
        </w:rPr>
        <w:t>Je m’engage, conformément aux clauses et conditions du marché et de ma proposition, à exécuter les prestations demandées conformément aux stipulations contractuelles.</w:t>
      </w:r>
    </w:p>
    <w:p w14:paraId="291A66DB" w14:textId="1757124A" w:rsidR="000F093A" w:rsidRPr="002F44EE" w:rsidRDefault="000F093A" w:rsidP="000F093A"/>
    <w:p w14:paraId="026551E4" w14:textId="6140D044" w:rsidR="00A43B1F" w:rsidRPr="002F44EE" w:rsidRDefault="00A43B1F" w:rsidP="00A43B1F">
      <w:pPr>
        <w:pStyle w:val="Titre2"/>
      </w:pPr>
      <w:bookmarkStart w:id="20" w:name="_Toc157766346"/>
      <w:r w:rsidRPr="002F44EE">
        <w:t>Signatures des parties</w:t>
      </w:r>
      <w:bookmarkEnd w:id="20"/>
      <w:r w:rsidRPr="002F44EE">
        <w:t xml:space="preserve"> </w:t>
      </w:r>
    </w:p>
    <w:p w14:paraId="0E82B226" w14:textId="46F90F6E" w:rsidR="00A43B1F" w:rsidRPr="002F44EE" w:rsidRDefault="00A43B1F" w:rsidP="00A43B1F"/>
    <w:p w14:paraId="5BD1CE91" w14:textId="77777777" w:rsidR="00A43B1F" w:rsidRPr="002F44EE" w:rsidRDefault="00A43B1F" w:rsidP="00A43B1F"/>
    <w:p w14:paraId="753548E0" w14:textId="7AA4F87A" w:rsidR="00A43B1F" w:rsidRPr="002F44EE" w:rsidRDefault="00A43B1F" w:rsidP="00A43B1F">
      <w:pPr>
        <w:rPr>
          <w:rFonts w:ascii="Calibri" w:hAnsi="Calibri" w:cs="Arial"/>
          <w:b/>
          <w:bCs/>
          <w:sz w:val="22"/>
        </w:rPr>
      </w:pPr>
      <w:r w:rsidRPr="002F44EE">
        <w:rPr>
          <w:rFonts w:ascii="Calibri" w:hAnsi="Calibri" w:cs="Arial"/>
          <w:b/>
          <w:bCs/>
          <w:sz w:val="22"/>
        </w:rPr>
        <w:t xml:space="preserve">Signature du titulaire </w:t>
      </w:r>
    </w:p>
    <w:p w14:paraId="1839AA72" w14:textId="77777777" w:rsidR="00A43B1F" w:rsidRPr="002F44EE" w:rsidRDefault="00A43B1F" w:rsidP="00A43B1F">
      <w:pPr>
        <w:rPr>
          <w:rFonts w:ascii="Calibri" w:hAnsi="Calibri" w:cs="Arial"/>
          <w:bCs/>
          <w:sz w:val="22"/>
        </w:rPr>
      </w:pPr>
    </w:p>
    <w:p w14:paraId="774C8EA2" w14:textId="77777777" w:rsidR="00A43B1F" w:rsidRPr="002F44EE" w:rsidRDefault="00A43B1F" w:rsidP="00A43B1F">
      <w:pPr>
        <w:rPr>
          <w:rFonts w:ascii="Calibri" w:hAnsi="Calibri" w:cs="Arial"/>
          <w:bCs/>
          <w:sz w:val="22"/>
        </w:rPr>
      </w:pPr>
      <w:r w:rsidRPr="002F44EE">
        <w:rPr>
          <w:rFonts w:ascii="Calibri" w:hAnsi="Calibri" w:cs="Arial"/>
          <w:bCs/>
          <w:sz w:val="22"/>
        </w:rPr>
        <w:t>Fait en un seul original, à Paris, le ……………………………………</w:t>
      </w:r>
    </w:p>
    <w:p w14:paraId="4F08D808" w14:textId="77777777" w:rsidR="00A43B1F" w:rsidRPr="002F44EE" w:rsidRDefault="00A43B1F" w:rsidP="00A43B1F">
      <w:pPr>
        <w:rPr>
          <w:rFonts w:ascii="Calibri" w:hAnsi="Calibri" w:cs="Arial"/>
          <w:bCs/>
          <w:sz w:val="22"/>
        </w:rPr>
      </w:pPr>
    </w:p>
    <w:p w14:paraId="21549C6D" w14:textId="77777777" w:rsidR="00A43B1F" w:rsidRPr="002F44EE" w:rsidRDefault="00A43B1F" w:rsidP="00A43B1F">
      <w:pPr>
        <w:rPr>
          <w:rFonts w:ascii="Calibri" w:hAnsi="Calibri" w:cs="Arial"/>
          <w:bCs/>
          <w:sz w:val="22"/>
        </w:rPr>
      </w:pPr>
    </w:p>
    <w:p w14:paraId="4601BC31" w14:textId="77777777" w:rsidR="00A43B1F" w:rsidRPr="002F44EE" w:rsidRDefault="00A43B1F" w:rsidP="00A43B1F">
      <w:pPr>
        <w:rPr>
          <w:rFonts w:ascii="Calibri" w:hAnsi="Calibri" w:cs="Arial"/>
          <w:bCs/>
          <w:sz w:val="22"/>
        </w:rPr>
      </w:pPr>
      <w:r w:rsidRPr="002F44EE">
        <w:rPr>
          <w:rFonts w:ascii="Calibri" w:hAnsi="Calibri" w:cs="Arial"/>
          <w:bCs/>
          <w:sz w:val="22"/>
        </w:rPr>
        <w:t>Nom et qualité du signataire : …………………………….</w:t>
      </w:r>
    </w:p>
    <w:p w14:paraId="4B9D7F4A" w14:textId="77777777" w:rsidR="00A43B1F" w:rsidRPr="002F44EE" w:rsidRDefault="00A43B1F" w:rsidP="00A43B1F">
      <w:pPr>
        <w:rPr>
          <w:rFonts w:ascii="Calibri" w:hAnsi="Calibri" w:cs="Arial"/>
          <w:bCs/>
          <w:sz w:val="22"/>
        </w:rPr>
      </w:pPr>
      <w:r w:rsidRPr="002F44EE">
        <w:rPr>
          <w:rFonts w:ascii="Calibri" w:hAnsi="Calibri" w:cs="Arial"/>
          <w:bCs/>
          <w:sz w:val="22"/>
        </w:rPr>
        <w:t>Cachet de l’entreprise</w:t>
      </w:r>
    </w:p>
    <w:p w14:paraId="74290B67" w14:textId="77777777" w:rsidR="00A43B1F" w:rsidRPr="002F44EE" w:rsidRDefault="00A43B1F" w:rsidP="00A43B1F">
      <w:pPr>
        <w:rPr>
          <w:rFonts w:ascii="Calibri" w:hAnsi="Calibri" w:cs="Arial"/>
          <w:bCs/>
          <w:sz w:val="22"/>
        </w:rPr>
      </w:pPr>
    </w:p>
    <w:p w14:paraId="65A7603B" w14:textId="77777777" w:rsidR="00A43B1F" w:rsidRPr="002F44EE" w:rsidRDefault="00A43B1F" w:rsidP="00A43B1F">
      <w:pPr>
        <w:jc w:val="right"/>
        <w:rPr>
          <w:rFonts w:ascii="Calibri" w:hAnsi="Calibri" w:cs="Arial"/>
          <w:b/>
          <w:bCs/>
          <w:sz w:val="22"/>
        </w:rPr>
      </w:pPr>
    </w:p>
    <w:p w14:paraId="6123B456" w14:textId="77777777" w:rsidR="00A43B1F" w:rsidRPr="002F44EE" w:rsidRDefault="00A43B1F" w:rsidP="00A43B1F">
      <w:pPr>
        <w:jc w:val="right"/>
        <w:rPr>
          <w:rFonts w:ascii="Calibri" w:hAnsi="Calibri" w:cs="Arial"/>
          <w:b/>
          <w:bCs/>
          <w:sz w:val="22"/>
        </w:rPr>
      </w:pPr>
    </w:p>
    <w:p w14:paraId="31CA3F94" w14:textId="77777777" w:rsidR="00A43B1F" w:rsidRPr="002F44EE" w:rsidRDefault="00A43B1F" w:rsidP="00A43B1F">
      <w:pPr>
        <w:jc w:val="right"/>
        <w:rPr>
          <w:rFonts w:ascii="Calibri" w:hAnsi="Calibri" w:cs="Arial"/>
          <w:b/>
          <w:bCs/>
          <w:sz w:val="22"/>
        </w:rPr>
      </w:pPr>
    </w:p>
    <w:p w14:paraId="36F5DFAA" w14:textId="77777777" w:rsidR="00A43B1F" w:rsidRPr="002F44EE" w:rsidRDefault="00A43B1F" w:rsidP="00A43B1F">
      <w:pPr>
        <w:jc w:val="right"/>
        <w:rPr>
          <w:rFonts w:ascii="Calibri" w:hAnsi="Calibri" w:cs="Arial"/>
          <w:bCs/>
          <w:sz w:val="22"/>
        </w:rPr>
      </w:pPr>
      <w:r w:rsidRPr="002F44EE">
        <w:rPr>
          <w:rFonts w:ascii="Calibri" w:hAnsi="Calibri" w:cs="Arial"/>
          <w:b/>
          <w:bCs/>
          <w:sz w:val="22"/>
        </w:rPr>
        <w:t>Signature du représentant du pouvoir adjudicateur</w:t>
      </w:r>
    </w:p>
    <w:p w14:paraId="119260DD" w14:textId="77777777" w:rsidR="00A43B1F" w:rsidRPr="002F44EE" w:rsidRDefault="00A43B1F" w:rsidP="00A43B1F">
      <w:pPr>
        <w:jc w:val="right"/>
        <w:rPr>
          <w:rFonts w:ascii="Calibri" w:hAnsi="Calibri" w:cs="Arial"/>
          <w:bCs/>
          <w:sz w:val="22"/>
        </w:rPr>
      </w:pPr>
    </w:p>
    <w:p w14:paraId="379ACB89" w14:textId="77777777" w:rsidR="00A43B1F" w:rsidRPr="002F44EE" w:rsidRDefault="00A43B1F" w:rsidP="00A43B1F">
      <w:pPr>
        <w:jc w:val="right"/>
        <w:rPr>
          <w:rFonts w:ascii="Calibri" w:hAnsi="Calibri" w:cs="Arial"/>
          <w:bCs/>
          <w:sz w:val="22"/>
        </w:rPr>
      </w:pPr>
    </w:p>
    <w:p w14:paraId="487F2B06" w14:textId="77777777" w:rsidR="00A43B1F" w:rsidRDefault="00A43B1F" w:rsidP="00A43B1F">
      <w:pPr>
        <w:snapToGrid w:val="0"/>
        <w:jc w:val="right"/>
        <w:rPr>
          <w:rFonts w:ascii="Calibri" w:hAnsi="Calibri" w:cs="Arial"/>
          <w:bCs/>
          <w:sz w:val="22"/>
          <w:u w:val="dotted"/>
        </w:rPr>
      </w:pPr>
      <w:r w:rsidRPr="002F44EE">
        <w:rPr>
          <w:rFonts w:ascii="Calibri" w:hAnsi="Calibri" w:cs="Arial"/>
          <w:bCs/>
          <w:sz w:val="22"/>
        </w:rPr>
        <w:t>Fait à Paris, le</w:t>
      </w:r>
      <w:r w:rsidRPr="00BC1222">
        <w:rPr>
          <w:rFonts w:ascii="Calibri" w:hAnsi="Calibri" w:cs="Arial"/>
          <w:bCs/>
          <w:sz w:val="22"/>
        </w:rPr>
        <w:t xml:space="preserve"> </w:t>
      </w:r>
      <w:r w:rsidRPr="00BC1222">
        <w:rPr>
          <w:rFonts w:ascii="Calibri" w:hAnsi="Calibri" w:cs="Arial"/>
          <w:bCs/>
          <w:sz w:val="22"/>
          <w:u w:val="dotted"/>
        </w:rPr>
        <w:t>                          </w:t>
      </w:r>
    </w:p>
    <w:p w14:paraId="60690975" w14:textId="4FB9DB78" w:rsidR="000F093A" w:rsidRPr="000F093A" w:rsidRDefault="000F093A" w:rsidP="000F093A"/>
    <w:sectPr w:rsidR="000F093A" w:rsidRPr="000F093A" w:rsidSect="004038EA">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20DA4" w14:textId="77777777" w:rsidR="004038EA" w:rsidRDefault="004038EA" w:rsidP="00353523">
      <w:r>
        <w:separator/>
      </w:r>
    </w:p>
  </w:endnote>
  <w:endnote w:type="continuationSeparator" w:id="0">
    <w:p w14:paraId="03642808" w14:textId="77777777" w:rsidR="004038EA" w:rsidRDefault="004038EA" w:rsidP="0035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ixed Miriam Transparent">
    <w:altName w:val="Courier New"/>
    <w:charset w:val="B1"/>
    <w:family w:val="modern"/>
    <w:pitch w:val="fixed"/>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1709F" w14:textId="70D54BC0" w:rsidR="000F093A" w:rsidRDefault="00BF1823" w:rsidP="002C4281">
    <w:pPr>
      <w:pStyle w:val="Pieddepage"/>
      <w:jc w:val="center"/>
    </w:pPr>
    <w:sdt>
      <w:sdtPr>
        <w:id w:val="-738315393"/>
        <w:docPartObj>
          <w:docPartGallery w:val="Page Numbers (Bottom of Page)"/>
          <w:docPartUnique/>
        </w:docPartObj>
      </w:sdtPr>
      <w:sdtEndPr/>
      <w:sdtContent>
        <w:sdt>
          <w:sdtPr>
            <w:id w:val="-1769616900"/>
            <w:docPartObj>
              <w:docPartGallery w:val="Page Numbers (Top of Page)"/>
              <w:docPartUnique/>
            </w:docPartObj>
          </w:sdtPr>
          <w:sdtEndPr/>
          <w:sdtContent>
            <w:r w:rsidR="000F093A">
              <w:t xml:space="preserve">Page </w:t>
            </w:r>
            <w:r w:rsidR="000F093A">
              <w:rPr>
                <w:b/>
                <w:bCs/>
                <w:sz w:val="24"/>
                <w:szCs w:val="24"/>
              </w:rPr>
              <w:fldChar w:fldCharType="begin"/>
            </w:r>
            <w:r w:rsidR="000F093A">
              <w:rPr>
                <w:b/>
                <w:bCs/>
              </w:rPr>
              <w:instrText>PAGE</w:instrText>
            </w:r>
            <w:r w:rsidR="000F093A">
              <w:rPr>
                <w:b/>
                <w:bCs/>
                <w:sz w:val="24"/>
                <w:szCs w:val="24"/>
              </w:rPr>
              <w:fldChar w:fldCharType="separate"/>
            </w:r>
            <w:r w:rsidR="000F093A">
              <w:rPr>
                <w:b/>
                <w:bCs/>
              </w:rPr>
              <w:t>2</w:t>
            </w:r>
            <w:r w:rsidR="000F093A">
              <w:rPr>
                <w:b/>
                <w:bCs/>
                <w:sz w:val="24"/>
                <w:szCs w:val="24"/>
              </w:rPr>
              <w:fldChar w:fldCharType="end"/>
            </w:r>
            <w:r w:rsidR="000F093A">
              <w:t xml:space="preserve"> sur </w:t>
            </w:r>
            <w:r w:rsidR="000F093A">
              <w:rPr>
                <w:b/>
                <w:bCs/>
                <w:sz w:val="24"/>
                <w:szCs w:val="24"/>
              </w:rPr>
              <w:fldChar w:fldCharType="begin"/>
            </w:r>
            <w:r w:rsidR="000F093A">
              <w:rPr>
                <w:b/>
                <w:bCs/>
              </w:rPr>
              <w:instrText>NUMPAGES</w:instrText>
            </w:r>
            <w:r w:rsidR="000F093A">
              <w:rPr>
                <w:b/>
                <w:bCs/>
                <w:sz w:val="24"/>
                <w:szCs w:val="24"/>
              </w:rPr>
              <w:fldChar w:fldCharType="separate"/>
            </w:r>
            <w:r w:rsidR="000F093A">
              <w:rPr>
                <w:b/>
                <w:bCs/>
              </w:rPr>
              <w:t>2</w:t>
            </w:r>
            <w:r w:rsidR="000F093A">
              <w:rPr>
                <w:b/>
                <w:bCs/>
                <w:sz w:val="24"/>
                <w:szCs w:val="24"/>
              </w:rPr>
              <w:fldChar w:fldCharType="end"/>
            </w:r>
          </w:sdtContent>
        </w:sdt>
      </w:sdtContent>
    </w:sdt>
  </w:p>
  <w:p w14:paraId="6FF3943D" w14:textId="7B8C7A01" w:rsidR="004406ED" w:rsidRDefault="004406ED" w:rsidP="003535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D1719" w14:textId="77777777" w:rsidR="004038EA" w:rsidRDefault="004038EA" w:rsidP="00353523">
      <w:r>
        <w:separator/>
      </w:r>
    </w:p>
  </w:footnote>
  <w:footnote w:type="continuationSeparator" w:id="0">
    <w:p w14:paraId="4DE77A7D" w14:textId="77777777" w:rsidR="004038EA" w:rsidRDefault="004038EA" w:rsidP="00353523">
      <w:r>
        <w:continuationSeparator/>
      </w:r>
    </w:p>
  </w:footnote>
  <w:footnote w:id="1">
    <w:p w14:paraId="50C58942" w14:textId="77777777" w:rsidR="000F093A" w:rsidRPr="00316F0F" w:rsidRDefault="000F093A" w:rsidP="000F093A">
      <w:pPr>
        <w:pStyle w:val="Notedebasdepage"/>
        <w:rPr>
          <w:rFonts w:ascii="Calibri" w:hAnsi="Calibri"/>
          <w:sz w:val="16"/>
          <w:szCs w:val="16"/>
        </w:rPr>
      </w:pPr>
      <w:r w:rsidRPr="00316F0F">
        <w:rPr>
          <w:rStyle w:val="Appelnotedebasdep"/>
          <w:rFonts w:ascii="Calibri" w:hAnsi="Calibri"/>
          <w:sz w:val="16"/>
          <w:szCs w:val="16"/>
        </w:rPr>
        <w:footnoteRef/>
      </w:r>
      <w:r w:rsidRPr="00316F0F">
        <w:rPr>
          <w:rFonts w:ascii="Calibri" w:hAnsi="Calibri"/>
          <w:sz w:val="16"/>
          <w:szCs w:val="16"/>
        </w:rPr>
        <w:t xml:space="preserve"> Cocher la case concernée.</w:t>
      </w:r>
    </w:p>
    <w:p w14:paraId="452F9B9E" w14:textId="77777777" w:rsidR="000F093A" w:rsidRPr="00316F0F" w:rsidRDefault="000F093A" w:rsidP="000F093A">
      <w:pPr>
        <w:pStyle w:val="Notedebasdepage"/>
        <w:rPr>
          <w:rFonts w:ascii="Calibri" w:hAnsi="Calibr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E047F" w14:textId="0647F49C" w:rsidR="002C4281" w:rsidRDefault="002C4281" w:rsidP="002C4281">
    <w:pPr>
      <w:pStyle w:val="En-tte"/>
      <w:jc w:val="center"/>
    </w:pPr>
    <w:r w:rsidRPr="00363416">
      <w:t xml:space="preserve">23PS5038 </w:t>
    </w:r>
    <w:r w:rsidRPr="00BF1823">
      <w:t xml:space="preserve">– </w:t>
    </w:r>
    <w:r w:rsidR="0056757C" w:rsidRPr="00BF1823">
      <w:t>MS n°</w:t>
    </w:r>
    <w:r w:rsidR="00BF1823" w:rsidRPr="00BF1823">
      <w:t>BDX05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BC62B" w14:textId="77777777" w:rsidR="004038EA" w:rsidRPr="00B67ADB" w:rsidRDefault="004038EA" w:rsidP="00353523">
    <w:pPr>
      <w:rPr>
        <w:rFonts w:eastAsia="Arial"/>
      </w:rPr>
    </w:pPr>
    <w:r>
      <w:rPr>
        <w:noProof/>
      </w:rPr>
      <w:drawing>
        <wp:anchor distT="0" distB="0" distL="114300" distR="114300" simplePos="0" relativeHeight="251659264" behindDoc="0" locked="0" layoutInCell="1" allowOverlap="1" wp14:anchorId="77A2E79E" wp14:editId="3F9C8319">
          <wp:simplePos x="0" y="0"/>
          <wp:positionH relativeFrom="column">
            <wp:posOffset>635</wp:posOffset>
          </wp:positionH>
          <wp:positionV relativeFrom="paragraph">
            <wp:posOffset>-76200</wp:posOffset>
          </wp:positionV>
          <wp:extent cx="1213485" cy="978535"/>
          <wp:effectExtent l="0" t="0" r="0" b="0"/>
          <wp:wrapSquare wrapText="bothSides"/>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485" cy="978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7ADB">
      <w:rPr>
        <w:rFonts w:eastAsia="Arial"/>
      </w:rPr>
      <w:tab/>
    </w:r>
  </w:p>
  <w:p w14:paraId="0FFE4800" w14:textId="77777777" w:rsidR="004038EA" w:rsidRPr="008D44D0" w:rsidRDefault="004038EA" w:rsidP="008D44D0">
    <w:pPr>
      <w:jc w:val="right"/>
      <w:rPr>
        <w:b/>
        <w:bCs/>
        <w:sz w:val="22"/>
        <w:szCs w:val="28"/>
      </w:rPr>
    </w:pPr>
    <w:r w:rsidRPr="00BF1823">
      <w:rPr>
        <w:rFonts w:eastAsia="Arial Unicode MS"/>
        <w:b/>
        <w:bCs/>
        <w:sz w:val="22"/>
        <w:szCs w:val="28"/>
      </w:rPr>
      <w:t>Direction</w:t>
    </w:r>
    <w:r w:rsidRPr="00BF1823">
      <w:rPr>
        <w:rFonts w:eastAsia="Arial Unicode MS"/>
        <w:b/>
        <w:bCs/>
        <w:sz w:val="22"/>
        <w:szCs w:val="28"/>
      </w:rPr>
      <w:br/>
      <w:t>de l’administration pénitentiaire</w:t>
    </w:r>
  </w:p>
  <w:p w14:paraId="291CDC74" w14:textId="77777777" w:rsidR="004038EA" w:rsidRDefault="004038EA" w:rsidP="003535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71EF"/>
    <w:multiLevelType w:val="hybridMultilevel"/>
    <w:tmpl w:val="3AFE95CC"/>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E33C88"/>
    <w:multiLevelType w:val="hybridMultilevel"/>
    <w:tmpl w:val="0F769F48"/>
    <w:lvl w:ilvl="0" w:tplc="040C000F">
      <w:start w:val="1"/>
      <w:numFmt w:val="decimal"/>
      <w:lvlText w:val="%1."/>
      <w:lvlJc w:val="left"/>
      <w:pPr>
        <w:ind w:left="720" w:hanging="360"/>
      </w:pPr>
      <w:rPr>
        <w:rFonts w:hint="default"/>
      </w:rPr>
    </w:lvl>
    <w:lvl w:ilvl="1" w:tplc="1E8EA0F6">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82775B"/>
    <w:multiLevelType w:val="multilevel"/>
    <w:tmpl w:val="989C47A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15C13317"/>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83F4BC9"/>
    <w:multiLevelType w:val="hybridMultilevel"/>
    <w:tmpl w:val="4EFC8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961FAA"/>
    <w:multiLevelType w:val="hybridMultilevel"/>
    <w:tmpl w:val="ECFE7276"/>
    <w:lvl w:ilvl="0" w:tplc="FA74F812">
      <w:numFmt w:val="bullet"/>
      <w:lvlText w:val="-"/>
      <w:lvlJc w:val="left"/>
      <w:pPr>
        <w:tabs>
          <w:tab w:val="num" w:pos="720"/>
        </w:tabs>
        <w:ind w:left="720" w:hanging="360"/>
      </w:pPr>
      <w:rPr>
        <w:rFonts w:ascii="Times New Roman" w:eastAsia="Times New Roman" w:hAnsi="Times New Roman" w:cs="Times New Roman"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A008DE"/>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EF66C35"/>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FA237DA"/>
    <w:multiLevelType w:val="multilevel"/>
    <w:tmpl w:val="C032AE06"/>
    <w:lvl w:ilvl="0">
      <w:start w:val="1"/>
      <w:numFmt w:val="decimal"/>
      <w:suff w:val="space"/>
      <w:lvlText w:val="ARTICLE %1 -"/>
      <w:lvlJc w:val="left"/>
      <w:pPr>
        <w:ind w:left="2835"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437" w:hanging="43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
      <w:lvlJc w:val="left"/>
      <w:pPr>
        <w:ind w:left="680" w:hanging="170"/>
      </w:pPr>
      <w:rPr>
        <w:rFonts w:ascii="Calibri" w:hAnsi="Calibri" w:cs="Times New Roman" w:hint="default"/>
        <w:b w:val="0"/>
        <w:bCs w:val="0"/>
        <w:i/>
        <w:iCs w:val="0"/>
        <w:caps w:val="0"/>
        <w:smallCaps w:val="0"/>
        <w:strike w:val="0"/>
        <w:dstrike w:val="0"/>
        <w:vanish w:val="0"/>
        <w:color w:val="000000"/>
        <w:spacing w:val="0"/>
        <w:kern w:val="0"/>
        <w:position w:val="0"/>
        <w:sz w:val="22"/>
        <w:u w:val="none"/>
        <w:effect w:val="none"/>
        <w:vertAlign w:val="baseline"/>
        <w:em w:val="no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9" w15:restartNumberingAfterBreak="0">
    <w:nsid w:val="23675E9B"/>
    <w:multiLevelType w:val="hybridMultilevel"/>
    <w:tmpl w:val="316206A2"/>
    <w:lvl w:ilvl="0" w:tplc="00000002">
      <w:start w:val="13"/>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8C1DA1"/>
    <w:multiLevelType w:val="hybridMultilevel"/>
    <w:tmpl w:val="B608C74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D638A7"/>
    <w:multiLevelType w:val="hybridMultilevel"/>
    <w:tmpl w:val="1286E374"/>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0004A7"/>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3E2E2FF6"/>
    <w:multiLevelType w:val="hybridMultilevel"/>
    <w:tmpl w:val="6DACE7CE"/>
    <w:lvl w:ilvl="0" w:tplc="00000002">
      <w:start w:val="13"/>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A3545B"/>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496F761E"/>
    <w:multiLevelType w:val="hybridMultilevel"/>
    <w:tmpl w:val="792888D8"/>
    <w:lvl w:ilvl="0" w:tplc="00000002">
      <w:start w:val="13"/>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3D5938"/>
    <w:multiLevelType w:val="hybridMultilevel"/>
    <w:tmpl w:val="0EF658EC"/>
    <w:lvl w:ilvl="0" w:tplc="00000002">
      <w:start w:val="13"/>
      <w:numFmt w:val="bullet"/>
      <w:lvlText w:val="-"/>
      <w:lvlJc w:val="left"/>
      <w:pPr>
        <w:ind w:left="720" w:hanging="360"/>
      </w:pPr>
      <w:rPr>
        <w:rFonts w:ascii="Times New Roman" w:hAnsi="Times New Roman"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F17EA7"/>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6D8A0A6D"/>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5"/>
  </w:num>
  <w:num w:numId="3">
    <w:abstractNumId w:val="10"/>
  </w:num>
  <w:num w:numId="4">
    <w:abstractNumId w:val="8"/>
  </w:num>
  <w:num w:numId="5">
    <w:abstractNumId w:val="7"/>
  </w:num>
  <w:num w:numId="6">
    <w:abstractNumId w:val="18"/>
  </w:num>
  <w:num w:numId="7">
    <w:abstractNumId w:val="11"/>
  </w:num>
  <w:num w:numId="8">
    <w:abstractNumId w:val="14"/>
  </w:num>
  <w:num w:numId="9">
    <w:abstractNumId w:val="3"/>
  </w:num>
  <w:num w:numId="10">
    <w:abstractNumId w:val="12"/>
  </w:num>
  <w:num w:numId="11">
    <w:abstractNumId w:val="6"/>
  </w:num>
  <w:num w:numId="12">
    <w:abstractNumId w:val="17"/>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1"/>
  </w:num>
  <w:num w:numId="24">
    <w:abstractNumId w:val="4"/>
  </w:num>
  <w:num w:numId="25">
    <w:abstractNumId w:val="16"/>
  </w:num>
  <w:num w:numId="26">
    <w:abstractNumId w:val="15"/>
  </w:num>
  <w:num w:numId="27">
    <w:abstractNumId w:val="1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267"/>
    <w:rsid w:val="00005DA4"/>
    <w:rsid w:val="0001779F"/>
    <w:rsid w:val="00054832"/>
    <w:rsid w:val="00063A84"/>
    <w:rsid w:val="00063CE1"/>
    <w:rsid w:val="000873C6"/>
    <w:rsid w:val="000B0238"/>
    <w:rsid w:val="000F093A"/>
    <w:rsid w:val="00102B03"/>
    <w:rsid w:val="001046AE"/>
    <w:rsid w:val="001E5CD8"/>
    <w:rsid w:val="001F51B3"/>
    <w:rsid w:val="00201F97"/>
    <w:rsid w:val="00203B69"/>
    <w:rsid w:val="00220CF1"/>
    <w:rsid w:val="00226CF6"/>
    <w:rsid w:val="0025051A"/>
    <w:rsid w:val="002B19EF"/>
    <w:rsid w:val="002B7D6E"/>
    <w:rsid w:val="002C4281"/>
    <w:rsid w:val="002E0514"/>
    <w:rsid w:val="002E6380"/>
    <w:rsid w:val="002F44EE"/>
    <w:rsid w:val="00315FA0"/>
    <w:rsid w:val="00317611"/>
    <w:rsid w:val="003357F4"/>
    <w:rsid w:val="00353523"/>
    <w:rsid w:val="0036044F"/>
    <w:rsid w:val="00363416"/>
    <w:rsid w:val="003957F3"/>
    <w:rsid w:val="003A7398"/>
    <w:rsid w:val="003B7301"/>
    <w:rsid w:val="003C1369"/>
    <w:rsid w:val="003C5234"/>
    <w:rsid w:val="003F0BE4"/>
    <w:rsid w:val="004038EA"/>
    <w:rsid w:val="004048A7"/>
    <w:rsid w:val="00435CE5"/>
    <w:rsid w:val="00437544"/>
    <w:rsid w:val="004406ED"/>
    <w:rsid w:val="00483C85"/>
    <w:rsid w:val="00484158"/>
    <w:rsid w:val="00496352"/>
    <w:rsid w:val="004E6173"/>
    <w:rsid w:val="004F02B3"/>
    <w:rsid w:val="00503112"/>
    <w:rsid w:val="00554383"/>
    <w:rsid w:val="0056757C"/>
    <w:rsid w:val="00574951"/>
    <w:rsid w:val="00595F81"/>
    <w:rsid w:val="005B3E6B"/>
    <w:rsid w:val="005F4CB1"/>
    <w:rsid w:val="005F4D1B"/>
    <w:rsid w:val="00601B60"/>
    <w:rsid w:val="00614321"/>
    <w:rsid w:val="0061446F"/>
    <w:rsid w:val="00615366"/>
    <w:rsid w:val="006267BF"/>
    <w:rsid w:val="006339F9"/>
    <w:rsid w:val="00647D9C"/>
    <w:rsid w:val="006D6E17"/>
    <w:rsid w:val="006E4B9A"/>
    <w:rsid w:val="006E5590"/>
    <w:rsid w:val="006E5824"/>
    <w:rsid w:val="00710F60"/>
    <w:rsid w:val="00714267"/>
    <w:rsid w:val="00740584"/>
    <w:rsid w:val="00760514"/>
    <w:rsid w:val="007E588A"/>
    <w:rsid w:val="008007D2"/>
    <w:rsid w:val="00812E3B"/>
    <w:rsid w:val="00815512"/>
    <w:rsid w:val="00835373"/>
    <w:rsid w:val="00845816"/>
    <w:rsid w:val="00845ED4"/>
    <w:rsid w:val="00875D49"/>
    <w:rsid w:val="008C0FAD"/>
    <w:rsid w:val="008D44D0"/>
    <w:rsid w:val="0095008F"/>
    <w:rsid w:val="009A62C8"/>
    <w:rsid w:val="009A7C75"/>
    <w:rsid w:val="009C0E5D"/>
    <w:rsid w:val="009D7C9B"/>
    <w:rsid w:val="00A267F6"/>
    <w:rsid w:val="00A308A7"/>
    <w:rsid w:val="00A320DA"/>
    <w:rsid w:val="00A33A5D"/>
    <w:rsid w:val="00A43B1F"/>
    <w:rsid w:val="00A63141"/>
    <w:rsid w:val="00A80C0C"/>
    <w:rsid w:val="00A91F44"/>
    <w:rsid w:val="00AC5EC4"/>
    <w:rsid w:val="00AD2163"/>
    <w:rsid w:val="00AE2E53"/>
    <w:rsid w:val="00AF644D"/>
    <w:rsid w:val="00B10270"/>
    <w:rsid w:val="00BF1823"/>
    <w:rsid w:val="00C33FE4"/>
    <w:rsid w:val="00C76113"/>
    <w:rsid w:val="00CA2101"/>
    <w:rsid w:val="00D13A1A"/>
    <w:rsid w:val="00D31285"/>
    <w:rsid w:val="00D6658A"/>
    <w:rsid w:val="00D7395C"/>
    <w:rsid w:val="00DD7794"/>
    <w:rsid w:val="00E241EC"/>
    <w:rsid w:val="00E35E90"/>
    <w:rsid w:val="00E430CA"/>
    <w:rsid w:val="00E6008E"/>
    <w:rsid w:val="00E64E7E"/>
    <w:rsid w:val="00E811FF"/>
    <w:rsid w:val="00E94D54"/>
    <w:rsid w:val="00E958A4"/>
    <w:rsid w:val="00EC61C0"/>
    <w:rsid w:val="00F02026"/>
    <w:rsid w:val="00F53CE9"/>
    <w:rsid w:val="00FF2D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067592B"/>
  <w15:chartTrackingRefBased/>
  <w15:docId w15:val="{29F62B88-0E46-42C0-8699-CEFC0FA2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B69"/>
    <w:pPr>
      <w:jc w:val="both"/>
    </w:pPr>
    <w:rPr>
      <w:rFonts w:ascii="Marianne" w:hAnsi="Marianne"/>
      <w:sz w:val="18"/>
    </w:rPr>
  </w:style>
  <w:style w:type="paragraph" w:styleId="Titre1">
    <w:name w:val="heading 1"/>
    <w:basedOn w:val="Normal"/>
    <w:next w:val="Normal"/>
    <w:link w:val="Titre1Car"/>
    <w:uiPriority w:val="9"/>
    <w:qFormat/>
    <w:rsid w:val="00203B69"/>
    <w:pPr>
      <w:keepNext/>
      <w:keepLines/>
      <w:numPr>
        <w:numId w:val="2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basedOn w:val="Normal"/>
    <w:next w:val="Normal"/>
    <w:link w:val="Titre2Car"/>
    <w:uiPriority w:val="9"/>
    <w:unhideWhenUsed/>
    <w:qFormat/>
    <w:rsid w:val="00203B69"/>
    <w:pPr>
      <w:keepNext/>
      <w:keepLines/>
      <w:numPr>
        <w:ilvl w:val="1"/>
        <w:numId w:val="2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Titre3">
    <w:name w:val="heading 3"/>
    <w:basedOn w:val="Normal"/>
    <w:next w:val="Normal"/>
    <w:link w:val="Titre3Car"/>
    <w:uiPriority w:val="9"/>
    <w:unhideWhenUsed/>
    <w:qFormat/>
    <w:rsid w:val="004048A7"/>
    <w:pPr>
      <w:keepNext/>
      <w:keepLines/>
      <w:numPr>
        <w:ilvl w:val="2"/>
        <w:numId w:val="22"/>
      </w:numPr>
      <w:spacing w:before="200" w:after="0"/>
      <w:outlineLvl w:val="2"/>
    </w:pPr>
    <w:rPr>
      <w:rFonts w:asciiTheme="majorHAnsi" w:eastAsiaTheme="majorEastAsia" w:hAnsiTheme="majorHAnsi" w:cstheme="majorBidi"/>
      <w:b/>
      <w:bCs/>
      <w:color w:val="000000" w:themeColor="text1"/>
      <w:sz w:val="22"/>
    </w:rPr>
  </w:style>
  <w:style w:type="paragraph" w:styleId="Titre4">
    <w:name w:val="heading 4"/>
    <w:basedOn w:val="Normal"/>
    <w:next w:val="Normal"/>
    <w:link w:val="Titre4Car"/>
    <w:uiPriority w:val="9"/>
    <w:unhideWhenUsed/>
    <w:qFormat/>
    <w:rsid w:val="00203B69"/>
    <w:pPr>
      <w:keepNext/>
      <w:keepLines/>
      <w:numPr>
        <w:ilvl w:val="3"/>
        <w:numId w:val="22"/>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basedOn w:val="Normal"/>
    <w:next w:val="Normal"/>
    <w:link w:val="Titre5Car"/>
    <w:uiPriority w:val="9"/>
    <w:semiHidden/>
    <w:unhideWhenUsed/>
    <w:qFormat/>
    <w:rsid w:val="00203B69"/>
    <w:pPr>
      <w:keepNext/>
      <w:keepLines/>
      <w:numPr>
        <w:ilvl w:val="4"/>
        <w:numId w:val="22"/>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basedOn w:val="Normal"/>
    <w:next w:val="Normal"/>
    <w:link w:val="Titre6Car"/>
    <w:uiPriority w:val="9"/>
    <w:semiHidden/>
    <w:unhideWhenUsed/>
    <w:qFormat/>
    <w:rsid w:val="00203B69"/>
    <w:pPr>
      <w:keepNext/>
      <w:keepLines/>
      <w:numPr>
        <w:ilvl w:val="5"/>
        <w:numId w:val="22"/>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iPriority w:val="9"/>
    <w:semiHidden/>
    <w:unhideWhenUsed/>
    <w:qFormat/>
    <w:rsid w:val="00203B69"/>
    <w:pPr>
      <w:keepNext/>
      <w:keepLines/>
      <w:numPr>
        <w:ilvl w:val="6"/>
        <w:numId w:val="22"/>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03B69"/>
    <w:pPr>
      <w:keepNext/>
      <w:keepLines/>
      <w:numPr>
        <w:ilvl w:val="7"/>
        <w:numId w:val="22"/>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203B69"/>
    <w:pPr>
      <w:keepNext/>
      <w:keepLines/>
      <w:numPr>
        <w:ilvl w:val="8"/>
        <w:numId w:val="2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038EA"/>
    <w:pPr>
      <w:tabs>
        <w:tab w:val="center" w:pos="4536"/>
        <w:tab w:val="right" w:pos="9072"/>
      </w:tabs>
      <w:spacing w:after="0" w:line="240" w:lineRule="auto"/>
    </w:pPr>
  </w:style>
  <w:style w:type="character" w:customStyle="1" w:styleId="En-tteCar">
    <w:name w:val="En-tête Car"/>
    <w:basedOn w:val="Policepardfaut"/>
    <w:link w:val="En-tte"/>
    <w:rsid w:val="004038EA"/>
  </w:style>
  <w:style w:type="paragraph" w:styleId="Pieddepage">
    <w:name w:val="footer"/>
    <w:basedOn w:val="Normal"/>
    <w:link w:val="PieddepageCar"/>
    <w:uiPriority w:val="99"/>
    <w:unhideWhenUsed/>
    <w:rsid w:val="004038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38EA"/>
  </w:style>
  <w:style w:type="paragraph" w:customStyle="1" w:styleId="titre">
    <w:name w:val="titre"/>
    <w:basedOn w:val="Normal"/>
    <w:link w:val="titreCar"/>
    <w:rsid w:val="004038EA"/>
    <w:pPr>
      <w:spacing w:after="120" w:line="240" w:lineRule="auto"/>
      <w:jc w:val="center"/>
    </w:pPr>
    <w:rPr>
      <w:rFonts w:ascii="Calibri" w:eastAsia="Times New Roman" w:hAnsi="Calibri" w:cs="Times New Roman"/>
      <w:b/>
      <w:color w:val="000000"/>
      <w:sz w:val="36"/>
      <w:szCs w:val="36"/>
      <w:lang w:eastAsia="fr-FR"/>
    </w:rPr>
  </w:style>
  <w:style w:type="paragraph" w:customStyle="1" w:styleId="Style1">
    <w:name w:val="Style1"/>
    <w:basedOn w:val="Normal"/>
    <w:link w:val="Style1Car"/>
    <w:rsid w:val="004038EA"/>
    <w:pPr>
      <w:pBdr>
        <w:top w:val="double" w:sz="4" w:space="16" w:color="auto"/>
        <w:left w:val="double" w:sz="4" w:space="16" w:color="auto"/>
        <w:bottom w:val="double" w:sz="4" w:space="16" w:color="auto"/>
        <w:right w:val="double" w:sz="4" w:space="16" w:color="auto"/>
      </w:pBdr>
      <w:tabs>
        <w:tab w:val="left" w:pos="7797"/>
      </w:tabs>
      <w:spacing w:before="240" w:after="240" w:line="240" w:lineRule="auto"/>
      <w:ind w:left="1701" w:right="1701"/>
      <w:jc w:val="center"/>
    </w:pPr>
    <w:rPr>
      <w:rFonts w:ascii="Calibri" w:eastAsia="Times New Roman" w:hAnsi="Calibri" w:cs="Times New Roman"/>
      <w:b/>
      <w:color w:val="000000"/>
      <w:sz w:val="32"/>
      <w:lang w:eastAsia="fr-FR"/>
    </w:rPr>
  </w:style>
  <w:style w:type="character" w:customStyle="1" w:styleId="titreCar">
    <w:name w:val="titre Car"/>
    <w:link w:val="titre"/>
    <w:rsid w:val="004038EA"/>
    <w:rPr>
      <w:rFonts w:ascii="Calibri" w:eastAsia="Times New Roman" w:hAnsi="Calibri" w:cs="Times New Roman"/>
      <w:b/>
      <w:color w:val="000000"/>
      <w:sz w:val="36"/>
      <w:szCs w:val="36"/>
      <w:lang w:eastAsia="fr-FR"/>
    </w:rPr>
  </w:style>
  <w:style w:type="character" w:styleId="Accentuation">
    <w:name w:val="Emphasis"/>
    <w:basedOn w:val="Policepardfaut"/>
    <w:uiPriority w:val="20"/>
    <w:qFormat/>
    <w:rsid w:val="00203B69"/>
    <w:rPr>
      <w:i/>
      <w:iCs/>
      <w:color w:val="auto"/>
    </w:rPr>
  </w:style>
  <w:style w:type="character" w:customStyle="1" w:styleId="Style1Car">
    <w:name w:val="Style1 Car"/>
    <w:link w:val="Style1"/>
    <w:rsid w:val="004038EA"/>
    <w:rPr>
      <w:rFonts w:ascii="Calibri" w:eastAsia="Times New Roman" w:hAnsi="Calibri" w:cs="Times New Roman"/>
      <w:b/>
      <w:color w:val="000000"/>
      <w:sz w:val="32"/>
      <w:lang w:eastAsia="fr-FR"/>
    </w:rPr>
  </w:style>
  <w:style w:type="character" w:customStyle="1" w:styleId="Titre1Car">
    <w:name w:val="Titre 1 Car"/>
    <w:basedOn w:val="Policepardfaut"/>
    <w:link w:val="Titre1"/>
    <w:uiPriority w:val="9"/>
    <w:rsid w:val="00203B69"/>
    <w:rPr>
      <w:rFonts w:asciiTheme="majorHAnsi" w:eastAsiaTheme="majorEastAsia" w:hAnsiTheme="majorHAnsi" w:cstheme="majorBidi"/>
      <w:b/>
      <w:bCs/>
      <w:smallCaps/>
      <w:color w:val="000000" w:themeColor="text1"/>
      <w:sz w:val="36"/>
      <w:szCs w:val="36"/>
    </w:rPr>
  </w:style>
  <w:style w:type="character" w:customStyle="1" w:styleId="Titre2Car">
    <w:name w:val="Titre 2 Car"/>
    <w:basedOn w:val="Policepardfaut"/>
    <w:link w:val="Titre2"/>
    <w:uiPriority w:val="9"/>
    <w:rsid w:val="00203B69"/>
    <w:rPr>
      <w:rFonts w:asciiTheme="majorHAnsi" w:eastAsiaTheme="majorEastAsia" w:hAnsiTheme="majorHAnsi" w:cstheme="majorBidi"/>
      <w:b/>
      <w:bCs/>
      <w:smallCaps/>
      <w:color w:val="000000" w:themeColor="text1"/>
      <w:sz w:val="28"/>
      <w:szCs w:val="28"/>
    </w:rPr>
  </w:style>
  <w:style w:type="character" w:customStyle="1" w:styleId="Titre3Car">
    <w:name w:val="Titre 3 Car"/>
    <w:basedOn w:val="Policepardfaut"/>
    <w:link w:val="Titre3"/>
    <w:uiPriority w:val="9"/>
    <w:rsid w:val="004048A7"/>
    <w:rPr>
      <w:rFonts w:asciiTheme="majorHAnsi" w:eastAsiaTheme="majorEastAsia" w:hAnsiTheme="majorHAnsi" w:cstheme="majorBidi"/>
      <w:b/>
      <w:bCs/>
      <w:color w:val="000000" w:themeColor="text1"/>
    </w:rPr>
  </w:style>
  <w:style w:type="character" w:customStyle="1" w:styleId="Titre4Car">
    <w:name w:val="Titre 4 Car"/>
    <w:basedOn w:val="Policepardfaut"/>
    <w:link w:val="Titre4"/>
    <w:uiPriority w:val="9"/>
    <w:rsid w:val="00203B69"/>
    <w:rPr>
      <w:rFonts w:asciiTheme="majorHAnsi" w:eastAsiaTheme="majorEastAsia" w:hAnsiTheme="majorHAnsi" w:cstheme="majorBidi"/>
      <w:b/>
      <w:bCs/>
      <w:i/>
      <w:iCs/>
      <w:color w:val="000000" w:themeColor="text1"/>
    </w:rPr>
  </w:style>
  <w:style w:type="character" w:customStyle="1" w:styleId="Titre5Car">
    <w:name w:val="Titre 5 Car"/>
    <w:basedOn w:val="Policepardfaut"/>
    <w:link w:val="Titre5"/>
    <w:uiPriority w:val="9"/>
    <w:semiHidden/>
    <w:rsid w:val="00203B69"/>
    <w:rPr>
      <w:rFonts w:asciiTheme="majorHAnsi" w:eastAsiaTheme="majorEastAsia" w:hAnsiTheme="majorHAnsi" w:cstheme="majorBidi"/>
      <w:color w:val="323E4F" w:themeColor="text2" w:themeShade="BF"/>
    </w:rPr>
  </w:style>
  <w:style w:type="character" w:customStyle="1" w:styleId="Titre6Car">
    <w:name w:val="Titre 6 Car"/>
    <w:basedOn w:val="Policepardfaut"/>
    <w:link w:val="Titre6"/>
    <w:uiPriority w:val="9"/>
    <w:semiHidden/>
    <w:rsid w:val="00203B69"/>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uiPriority w:val="9"/>
    <w:semiHidden/>
    <w:rsid w:val="00203B69"/>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03B6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03B69"/>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03B69"/>
    <w:pPr>
      <w:spacing w:after="200" w:line="240" w:lineRule="auto"/>
    </w:pPr>
    <w:rPr>
      <w:i/>
      <w:iCs/>
      <w:color w:val="44546A" w:themeColor="text2"/>
      <w:szCs w:val="18"/>
    </w:rPr>
  </w:style>
  <w:style w:type="paragraph" w:styleId="Titre0">
    <w:name w:val="Title"/>
    <w:basedOn w:val="Normal"/>
    <w:next w:val="Normal"/>
    <w:link w:val="TitreCar0"/>
    <w:uiPriority w:val="10"/>
    <w:qFormat/>
    <w:rsid w:val="00203B69"/>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0">
    <w:name w:val="Titre Car"/>
    <w:basedOn w:val="Policepardfaut"/>
    <w:link w:val="Titre0"/>
    <w:uiPriority w:val="10"/>
    <w:rsid w:val="00203B69"/>
    <w:rPr>
      <w:rFonts w:asciiTheme="majorHAnsi" w:eastAsiaTheme="majorEastAsia" w:hAnsiTheme="majorHAnsi" w:cstheme="majorBidi"/>
      <w:color w:val="000000" w:themeColor="text1"/>
      <w:sz w:val="56"/>
      <w:szCs w:val="56"/>
    </w:rPr>
  </w:style>
  <w:style w:type="paragraph" w:styleId="Sous-titre">
    <w:name w:val="Subtitle"/>
    <w:basedOn w:val="Normal"/>
    <w:next w:val="Normal"/>
    <w:link w:val="Sous-titreCar"/>
    <w:uiPriority w:val="11"/>
    <w:qFormat/>
    <w:rsid w:val="00203B69"/>
    <w:pPr>
      <w:numPr>
        <w:ilvl w:val="1"/>
      </w:numPr>
    </w:pPr>
    <w:rPr>
      <w:color w:val="5A5A5A" w:themeColor="text1" w:themeTint="A5"/>
      <w:spacing w:val="10"/>
    </w:rPr>
  </w:style>
  <w:style w:type="character" w:customStyle="1" w:styleId="Sous-titreCar">
    <w:name w:val="Sous-titre Car"/>
    <w:basedOn w:val="Policepardfaut"/>
    <w:link w:val="Sous-titre"/>
    <w:uiPriority w:val="11"/>
    <w:rsid w:val="00203B69"/>
    <w:rPr>
      <w:color w:val="5A5A5A" w:themeColor="text1" w:themeTint="A5"/>
      <w:spacing w:val="10"/>
    </w:rPr>
  </w:style>
  <w:style w:type="character" w:styleId="lev">
    <w:name w:val="Strong"/>
    <w:basedOn w:val="Policepardfaut"/>
    <w:uiPriority w:val="22"/>
    <w:qFormat/>
    <w:rsid w:val="00203B69"/>
    <w:rPr>
      <w:b/>
      <w:bCs/>
      <w:color w:val="000000" w:themeColor="text1"/>
    </w:rPr>
  </w:style>
  <w:style w:type="paragraph" w:styleId="Sansinterligne">
    <w:name w:val="No Spacing"/>
    <w:uiPriority w:val="1"/>
    <w:qFormat/>
    <w:rsid w:val="00203B69"/>
    <w:pPr>
      <w:spacing w:after="0" w:line="240" w:lineRule="auto"/>
    </w:pPr>
  </w:style>
  <w:style w:type="paragraph" w:styleId="Citation">
    <w:name w:val="Quote"/>
    <w:basedOn w:val="Normal"/>
    <w:next w:val="Normal"/>
    <w:link w:val="CitationCar"/>
    <w:uiPriority w:val="29"/>
    <w:qFormat/>
    <w:rsid w:val="00203B69"/>
    <w:pPr>
      <w:spacing w:before="160"/>
      <w:ind w:left="720" w:right="720"/>
    </w:pPr>
    <w:rPr>
      <w:i/>
      <w:iCs/>
      <w:color w:val="000000" w:themeColor="text1"/>
    </w:rPr>
  </w:style>
  <w:style w:type="character" w:customStyle="1" w:styleId="CitationCar">
    <w:name w:val="Citation Car"/>
    <w:basedOn w:val="Policepardfaut"/>
    <w:link w:val="Citation"/>
    <w:uiPriority w:val="29"/>
    <w:rsid w:val="00203B69"/>
    <w:rPr>
      <w:i/>
      <w:iCs/>
      <w:color w:val="000000" w:themeColor="text1"/>
    </w:rPr>
  </w:style>
  <w:style w:type="paragraph" w:styleId="Citationintense">
    <w:name w:val="Intense Quote"/>
    <w:basedOn w:val="Normal"/>
    <w:next w:val="Normal"/>
    <w:link w:val="CitationintenseCar"/>
    <w:uiPriority w:val="30"/>
    <w:qFormat/>
    <w:rsid w:val="00203B69"/>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203B69"/>
    <w:rPr>
      <w:color w:val="000000" w:themeColor="text1"/>
      <w:shd w:val="clear" w:color="auto" w:fill="F2F2F2" w:themeFill="background1" w:themeFillShade="F2"/>
    </w:rPr>
  </w:style>
  <w:style w:type="character" w:styleId="Accentuationlgre">
    <w:name w:val="Subtle Emphasis"/>
    <w:basedOn w:val="Policepardfaut"/>
    <w:uiPriority w:val="19"/>
    <w:qFormat/>
    <w:rsid w:val="00203B69"/>
    <w:rPr>
      <w:i/>
      <w:iCs/>
      <w:color w:val="404040" w:themeColor="text1" w:themeTint="BF"/>
    </w:rPr>
  </w:style>
  <w:style w:type="character" w:styleId="Accentuationintense">
    <w:name w:val="Intense Emphasis"/>
    <w:basedOn w:val="Policepardfaut"/>
    <w:uiPriority w:val="21"/>
    <w:qFormat/>
    <w:rsid w:val="00203B69"/>
    <w:rPr>
      <w:b/>
      <w:bCs/>
      <w:i/>
      <w:iCs/>
      <w:caps/>
    </w:rPr>
  </w:style>
  <w:style w:type="character" w:styleId="Rfrencelgre">
    <w:name w:val="Subtle Reference"/>
    <w:basedOn w:val="Policepardfaut"/>
    <w:uiPriority w:val="31"/>
    <w:qFormat/>
    <w:rsid w:val="00203B69"/>
    <w:rPr>
      <w:smallCaps/>
      <w:color w:val="404040" w:themeColor="text1" w:themeTint="BF"/>
      <w:u w:val="single" w:color="7F7F7F" w:themeColor="text1" w:themeTint="80"/>
    </w:rPr>
  </w:style>
  <w:style w:type="character" w:styleId="Rfrenceintense">
    <w:name w:val="Intense Reference"/>
    <w:basedOn w:val="Policepardfaut"/>
    <w:uiPriority w:val="32"/>
    <w:qFormat/>
    <w:rsid w:val="00203B69"/>
    <w:rPr>
      <w:b/>
      <w:bCs/>
      <w:smallCaps/>
      <w:u w:val="single"/>
    </w:rPr>
  </w:style>
  <w:style w:type="character" w:styleId="Titredulivre">
    <w:name w:val="Book Title"/>
    <w:basedOn w:val="Policepardfaut"/>
    <w:uiPriority w:val="33"/>
    <w:qFormat/>
    <w:rsid w:val="00203B69"/>
    <w:rPr>
      <w:b w:val="0"/>
      <w:bCs w:val="0"/>
      <w:smallCaps/>
      <w:spacing w:val="5"/>
    </w:rPr>
  </w:style>
  <w:style w:type="paragraph" w:styleId="En-ttedetabledesmatires">
    <w:name w:val="TOC Heading"/>
    <w:basedOn w:val="Titre1"/>
    <w:next w:val="Normal"/>
    <w:uiPriority w:val="39"/>
    <w:unhideWhenUsed/>
    <w:qFormat/>
    <w:rsid w:val="00203B69"/>
    <w:pPr>
      <w:outlineLvl w:val="9"/>
    </w:pPr>
  </w:style>
  <w:style w:type="paragraph" w:styleId="TM2">
    <w:name w:val="toc 2"/>
    <w:basedOn w:val="Normal"/>
    <w:next w:val="Normal"/>
    <w:autoRedefine/>
    <w:uiPriority w:val="39"/>
    <w:unhideWhenUsed/>
    <w:rsid w:val="00F53CE9"/>
    <w:pPr>
      <w:spacing w:after="100"/>
      <w:ind w:left="220"/>
    </w:pPr>
    <w:rPr>
      <w:rFonts w:asciiTheme="minorHAnsi" w:hAnsiTheme="minorHAnsi" w:cs="Times New Roman"/>
      <w:sz w:val="22"/>
      <w:lang w:eastAsia="fr-FR"/>
    </w:rPr>
  </w:style>
  <w:style w:type="paragraph" w:styleId="TM1">
    <w:name w:val="toc 1"/>
    <w:basedOn w:val="Normal"/>
    <w:next w:val="Normal"/>
    <w:autoRedefine/>
    <w:uiPriority w:val="39"/>
    <w:unhideWhenUsed/>
    <w:rsid w:val="00F53CE9"/>
    <w:pPr>
      <w:spacing w:after="100"/>
    </w:pPr>
    <w:rPr>
      <w:rFonts w:asciiTheme="minorHAnsi" w:hAnsiTheme="minorHAnsi" w:cs="Times New Roman"/>
      <w:sz w:val="22"/>
      <w:lang w:eastAsia="fr-FR"/>
    </w:rPr>
  </w:style>
  <w:style w:type="paragraph" w:styleId="TM3">
    <w:name w:val="toc 3"/>
    <w:basedOn w:val="Normal"/>
    <w:next w:val="Normal"/>
    <w:autoRedefine/>
    <w:uiPriority w:val="39"/>
    <w:unhideWhenUsed/>
    <w:rsid w:val="00F53CE9"/>
    <w:pPr>
      <w:spacing w:after="100"/>
      <w:ind w:left="440"/>
    </w:pPr>
    <w:rPr>
      <w:rFonts w:asciiTheme="minorHAnsi" w:hAnsiTheme="minorHAnsi" w:cs="Times New Roman"/>
      <w:sz w:val="22"/>
      <w:lang w:eastAsia="fr-FR"/>
    </w:rPr>
  </w:style>
  <w:style w:type="paragraph" w:customStyle="1" w:styleId="EJ1erniveau">
    <w:name w:val="EJ 1er niveau"/>
    <w:basedOn w:val="Normal"/>
    <w:next w:val="Normal"/>
    <w:rsid w:val="00353523"/>
    <w:pPr>
      <w:spacing w:before="240" w:after="240" w:line="240" w:lineRule="auto"/>
      <w:ind w:left="1985" w:hanging="567"/>
      <w:outlineLvl w:val="0"/>
    </w:pPr>
    <w:rPr>
      <w:rFonts w:ascii="Calibri" w:eastAsia="Calibri" w:hAnsi="Calibri" w:cs="Arial"/>
      <w:b/>
      <w:caps/>
      <w:sz w:val="24"/>
      <w:szCs w:val="28"/>
      <w:lang w:eastAsia="fr-FR"/>
    </w:rPr>
  </w:style>
  <w:style w:type="paragraph" w:customStyle="1" w:styleId="EJ2emeniveau">
    <w:name w:val="EJ 2eme niveau"/>
    <w:basedOn w:val="Titre3"/>
    <w:next w:val="Normal"/>
    <w:rsid w:val="00353523"/>
    <w:pPr>
      <w:keepLines w:val="0"/>
      <w:spacing w:before="0" w:after="120"/>
      <w:ind w:left="578" w:hanging="437"/>
      <w:outlineLvl w:val="1"/>
    </w:pPr>
    <w:rPr>
      <w:rFonts w:ascii="Calibri" w:eastAsia="Calibri" w:hAnsi="Calibri" w:cs="Arial"/>
      <w:b w:val="0"/>
      <w:smallCaps/>
      <w:lang w:eastAsia="fr-FR"/>
    </w:rPr>
  </w:style>
  <w:style w:type="character" w:styleId="Lienhypertexte">
    <w:name w:val="Hyperlink"/>
    <w:basedOn w:val="Policepardfaut"/>
    <w:uiPriority w:val="99"/>
    <w:unhideWhenUsed/>
    <w:rsid w:val="00353523"/>
    <w:rPr>
      <w:color w:val="0563C1" w:themeColor="hyperlink"/>
      <w:u w:val="single"/>
    </w:rPr>
  </w:style>
  <w:style w:type="paragraph" w:styleId="Paragraphedeliste">
    <w:name w:val="List Paragraph"/>
    <w:basedOn w:val="Normal"/>
    <w:uiPriority w:val="34"/>
    <w:qFormat/>
    <w:rsid w:val="00353523"/>
    <w:pPr>
      <w:ind w:left="720"/>
      <w:contextualSpacing/>
    </w:pPr>
  </w:style>
  <w:style w:type="table" w:styleId="Grilledutableau">
    <w:name w:val="Table Grid"/>
    <w:basedOn w:val="TableauNormal"/>
    <w:rsid w:val="00E35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5B3E6B"/>
    <w:pPr>
      <w:spacing w:after="120" w:line="240" w:lineRule="auto"/>
      <w:ind w:left="283"/>
    </w:pPr>
    <w:rPr>
      <w:rFonts w:ascii="Calibri" w:eastAsia="Times New Roman" w:hAnsi="Calibri" w:cs="Times New Roman"/>
      <w:sz w:val="22"/>
      <w:szCs w:val="20"/>
      <w:lang w:eastAsia="fr-FR"/>
    </w:rPr>
  </w:style>
  <w:style w:type="character" w:customStyle="1" w:styleId="RetraitcorpsdetexteCar">
    <w:name w:val="Retrait corps de texte Car"/>
    <w:basedOn w:val="Policepardfaut"/>
    <w:link w:val="Retraitcorpsdetexte"/>
    <w:uiPriority w:val="99"/>
    <w:rsid w:val="005B3E6B"/>
    <w:rPr>
      <w:rFonts w:ascii="Calibri" w:eastAsia="Times New Roman" w:hAnsi="Calibri" w:cs="Times New Roman"/>
      <w:szCs w:val="20"/>
      <w:lang w:eastAsia="fr-FR"/>
    </w:rPr>
  </w:style>
  <w:style w:type="character" w:styleId="Numrodepage">
    <w:name w:val="page number"/>
    <w:basedOn w:val="Policepardfaut"/>
    <w:rsid w:val="006267BF"/>
  </w:style>
  <w:style w:type="paragraph" w:styleId="Notedebasdepage">
    <w:name w:val="footnote text"/>
    <w:basedOn w:val="Normal"/>
    <w:link w:val="NotedebasdepageCar"/>
    <w:rsid w:val="000F093A"/>
    <w:pPr>
      <w:spacing w:after="0" w:line="240" w:lineRule="auto"/>
      <w:jc w:val="left"/>
    </w:pPr>
    <w:rPr>
      <w:rFonts w:asciiTheme="minorHAnsi" w:eastAsia="Times New Roman" w:hAnsiTheme="minorHAnsi" w:cs="Times New Roman"/>
      <w:sz w:val="20"/>
      <w:szCs w:val="20"/>
      <w:lang w:eastAsia="fr-FR"/>
    </w:rPr>
  </w:style>
  <w:style w:type="character" w:customStyle="1" w:styleId="NotedebasdepageCar">
    <w:name w:val="Note de bas de page Car"/>
    <w:basedOn w:val="Policepardfaut"/>
    <w:link w:val="Notedebasdepage"/>
    <w:rsid w:val="000F093A"/>
    <w:rPr>
      <w:rFonts w:eastAsia="Times New Roman" w:cs="Times New Roman"/>
      <w:sz w:val="20"/>
      <w:szCs w:val="20"/>
      <w:lang w:eastAsia="fr-FR"/>
    </w:rPr>
  </w:style>
  <w:style w:type="character" w:styleId="Appelnotedebasdep">
    <w:name w:val="footnote reference"/>
    <w:rsid w:val="000F093A"/>
    <w:rPr>
      <w:vertAlign w:val="superscript"/>
    </w:rPr>
  </w:style>
  <w:style w:type="character" w:styleId="Marquedecommentaire">
    <w:name w:val="annotation reference"/>
    <w:basedOn w:val="Policepardfaut"/>
    <w:uiPriority w:val="99"/>
    <w:semiHidden/>
    <w:unhideWhenUsed/>
    <w:rsid w:val="006339F9"/>
    <w:rPr>
      <w:sz w:val="16"/>
      <w:szCs w:val="16"/>
    </w:rPr>
  </w:style>
  <w:style w:type="paragraph" w:styleId="Commentaire">
    <w:name w:val="annotation text"/>
    <w:basedOn w:val="Normal"/>
    <w:link w:val="CommentaireCar"/>
    <w:uiPriority w:val="99"/>
    <w:semiHidden/>
    <w:unhideWhenUsed/>
    <w:rsid w:val="006339F9"/>
    <w:pPr>
      <w:spacing w:line="240" w:lineRule="auto"/>
    </w:pPr>
    <w:rPr>
      <w:sz w:val="20"/>
      <w:szCs w:val="20"/>
    </w:rPr>
  </w:style>
  <w:style w:type="character" w:customStyle="1" w:styleId="CommentaireCar">
    <w:name w:val="Commentaire Car"/>
    <w:basedOn w:val="Policepardfaut"/>
    <w:link w:val="Commentaire"/>
    <w:uiPriority w:val="99"/>
    <w:semiHidden/>
    <w:rsid w:val="006339F9"/>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6339F9"/>
    <w:rPr>
      <w:b/>
      <w:bCs/>
    </w:rPr>
  </w:style>
  <w:style w:type="character" w:customStyle="1" w:styleId="ObjetducommentaireCar">
    <w:name w:val="Objet du commentaire Car"/>
    <w:basedOn w:val="CommentaireCar"/>
    <w:link w:val="Objetducommentaire"/>
    <w:uiPriority w:val="99"/>
    <w:semiHidden/>
    <w:rsid w:val="006339F9"/>
    <w:rPr>
      <w:rFonts w:ascii="Marianne" w:hAnsi="Marianne"/>
      <w:b/>
      <w:bCs/>
      <w:sz w:val="20"/>
      <w:szCs w:val="20"/>
    </w:rPr>
  </w:style>
  <w:style w:type="character" w:styleId="Mentionnonrsolue">
    <w:name w:val="Unresolved Mention"/>
    <w:basedOn w:val="Policepardfaut"/>
    <w:uiPriority w:val="99"/>
    <w:semiHidden/>
    <w:unhideWhenUsed/>
    <w:rsid w:val="00BF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2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f-uamp.dr-bordeaux@justice.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DE106-0D83-4353-96F6-DF53C303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1251</Words>
  <Characters>6885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BEAUNE Valerie</dc:creator>
  <cp:keywords/>
  <dc:description/>
  <cp:lastModifiedBy>MARSAT Margot</cp:lastModifiedBy>
  <cp:revision>2</cp:revision>
  <dcterms:created xsi:type="dcterms:W3CDTF">2024-08-27T13:17:00Z</dcterms:created>
  <dcterms:modified xsi:type="dcterms:W3CDTF">2024-08-27T13:17:00Z</dcterms:modified>
</cp:coreProperties>
</file>