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80E90" w14:textId="77777777" w:rsidR="00797602" w:rsidRPr="00C96FAA" w:rsidRDefault="00797602" w:rsidP="00797602">
      <w:pPr>
        <w:pStyle w:val="Titre"/>
        <w:rPr>
          <w:rFonts w:ascii="Arial" w:hAnsi="Arial" w:cs="Arial"/>
          <w:sz w:val="24"/>
        </w:rPr>
      </w:pPr>
    </w:p>
    <w:p w14:paraId="0313AE1E" w14:textId="77777777" w:rsidR="008F06DF" w:rsidRPr="00C96FAA" w:rsidRDefault="008F06DF" w:rsidP="008F06DF">
      <w:pPr>
        <w:pStyle w:val="Titre"/>
        <w:rPr>
          <w:rFonts w:ascii="Arial" w:hAnsi="Arial" w:cs="Arial"/>
          <w:sz w:val="24"/>
        </w:rPr>
      </w:pPr>
    </w:p>
    <w:p w14:paraId="250B557F" w14:textId="77777777" w:rsidR="00477DBB" w:rsidRPr="00EB0B4A"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B0B4A">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PUBLIC DE FOURNITURES COURANTES ET DE SERVICES</w:t>
      </w:r>
    </w:p>
    <w:p w14:paraId="3EDB9D24" w14:textId="77777777" w:rsidR="00797602" w:rsidRPr="00C96FAA" w:rsidRDefault="00797602" w:rsidP="00797602">
      <w:pPr>
        <w:pBdr>
          <w:bottom w:val="single" w:sz="12" w:space="1" w:color="808080"/>
        </w:pBdr>
        <w:jc w:val="center"/>
        <w:rPr>
          <w:rFonts w:ascii="Arial" w:hAnsi="Arial" w:cs="Arial"/>
          <w:b/>
          <w:sz w:val="32"/>
        </w:rPr>
      </w:pPr>
    </w:p>
    <w:p w14:paraId="756454B4" w14:textId="77777777" w:rsidR="00D04B6C" w:rsidRDefault="00D04B6C" w:rsidP="00D04B6C">
      <w:pPr>
        <w:tabs>
          <w:tab w:val="left" w:pos="6048"/>
        </w:tabs>
        <w:ind w:right="136"/>
        <w:jc w:val="center"/>
        <w:rPr>
          <w:noProof/>
        </w:rPr>
      </w:pPr>
    </w:p>
    <w:p w14:paraId="4464CAAD" w14:textId="3272B3B1" w:rsidR="00797602" w:rsidRPr="00B65B5E" w:rsidRDefault="00944A75" w:rsidP="00944A75">
      <w:pPr>
        <w:tabs>
          <w:tab w:val="left" w:pos="6048"/>
        </w:tabs>
        <w:spacing w:before="240"/>
        <w:ind w:right="136"/>
        <w:jc w:val="center"/>
        <w:rPr>
          <w:rFonts w:ascii="Arial" w:hAnsi="Arial" w:cs="Arial"/>
          <w:b/>
          <w:sz w:val="32"/>
          <w14:shadow w14:blurRad="50800" w14:dist="38100" w14:dir="2700000" w14:sx="100000" w14:sy="100000" w14:kx="0" w14:ky="0" w14:algn="tl">
            <w14:srgbClr w14:val="000000">
              <w14:alpha w14:val="60000"/>
            </w14:srgbClr>
          </w14:shadow>
        </w:rPr>
      </w:pPr>
      <w:r>
        <w:rPr>
          <w:noProof/>
        </w:rPr>
        <w:drawing>
          <wp:inline distT="0" distB="0" distL="0" distR="0" wp14:anchorId="6A481AFC" wp14:editId="393F17CF">
            <wp:extent cx="4245428" cy="1151413"/>
            <wp:effectExtent l="0" t="0" r="317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22063" cy="1199319"/>
                    </a:xfrm>
                    <a:prstGeom prst="rect">
                      <a:avLst/>
                    </a:prstGeom>
                  </pic:spPr>
                </pic:pic>
              </a:graphicData>
            </a:graphic>
          </wp:inline>
        </w:drawing>
      </w:r>
    </w:p>
    <w:p w14:paraId="33B361E9" w14:textId="4F5FBBC1" w:rsidR="00D04B6C" w:rsidRDefault="00D04B6C" w:rsidP="00D04B6C">
      <w:pPr>
        <w:pStyle w:val="Chapitre"/>
        <w:pBdr>
          <w:bottom w:val="thinThickSmallGap" w:sz="12" w:space="1" w:color="808080"/>
        </w:pBdr>
        <w:rPr>
          <w:rFonts w:ascii="Arial" w:hAnsi="Arial" w:cs="Arial"/>
          <w:b w:val="0"/>
          <w:color w:val="auto"/>
          <w:sz w:val="20"/>
        </w:rPr>
      </w:pPr>
    </w:p>
    <w:p w14:paraId="26B2BFBE" w14:textId="77777777" w:rsidR="00D04B6C" w:rsidRPr="00565349" w:rsidRDefault="00D04B6C" w:rsidP="00D04B6C">
      <w:pPr>
        <w:pStyle w:val="Chapitre"/>
        <w:pBdr>
          <w:bottom w:val="thinThickSmallGap" w:sz="12" w:space="1" w:color="808080"/>
        </w:pBdr>
        <w:rPr>
          <w:rFonts w:ascii="Arial" w:hAnsi="Arial" w:cs="Arial"/>
          <w:b w:val="0"/>
          <w:color w:val="auto"/>
          <w:sz w:val="20"/>
        </w:rPr>
      </w:pPr>
    </w:p>
    <w:p w14:paraId="03BFF007" w14:textId="77777777" w:rsidR="00D04B6C" w:rsidRPr="006D535F" w:rsidRDefault="00D04B6C" w:rsidP="00D04B6C">
      <w:pPr>
        <w:ind w:right="135"/>
        <w:rPr>
          <w:rFonts w:ascii="Arial" w:hAnsi="Arial" w:cs="Arial"/>
          <w:sz w:val="32"/>
        </w:rPr>
      </w:pPr>
    </w:p>
    <w:p w14:paraId="28A0126C" w14:textId="77777777" w:rsidR="0074199C" w:rsidRPr="008D4FF2" w:rsidRDefault="0074199C" w:rsidP="0074199C">
      <w:pPr>
        <w:jc w:val="center"/>
        <w:rPr>
          <w:rFonts w:ascii="Arial" w:hAnsi="Arial" w:cs="Arial"/>
          <w:b/>
          <w:sz w:val="40"/>
          <w:szCs w:val="40"/>
        </w:rPr>
      </w:pPr>
      <w:r>
        <w:rPr>
          <w:rFonts w:ascii="Arial" w:hAnsi="Arial" w:cs="Arial"/>
          <w:b/>
          <w:sz w:val="40"/>
          <w:szCs w:val="40"/>
        </w:rPr>
        <w:t xml:space="preserve">URSSAF CAISSE NATIONALE </w:t>
      </w:r>
      <w:r w:rsidRPr="008D4FF2">
        <w:rPr>
          <w:rFonts w:ascii="Arial" w:hAnsi="Arial" w:cs="Arial"/>
          <w:b/>
          <w:sz w:val="40"/>
          <w:szCs w:val="40"/>
        </w:rPr>
        <w:t>POUR LE</w:t>
      </w:r>
    </w:p>
    <w:p w14:paraId="1FEF8D15" w14:textId="37EDD760" w:rsidR="0074199C" w:rsidRPr="00472F9D" w:rsidRDefault="0074199C" w:rsidP="0074199C">
      <w:pPr>
        <w:jc w:val="center"/>
        <w:rPr>
          <w:rFonts w:ascii="Arial" w:hAnsi="Arial" w:cs="Arial"/>
          <w:sz w:val="22"/>
          <w:szCs w:val="22"/>
        </w:rPr>
      </w:pPr>
      <w:r w:rsidRPr="008D4FF2">
        <w:rPr>
          <w:rFonts w:ascii="Arial" w:hAnsi="Arial" w:cs="Arial"/>
          <w:b/>
          <w:sz w:val="40"/>
          <w:szCs w:val="40"/>
        </w:rPr>
        <w:t>CONSEIL DE PROTECTION SOCIALE DES TRAVAILLEURS INDEPENDANTS (CPSTI)</w:t>
      </w:r>
    </w:p>
    <w:p w14:paraId="738A2DC0" w14:textId="77777777" w:rsidR="0074199C" w:rsidRDefault="0074199C" w:rsidP="0074199C">
      <w:pPr>
        <w:jc w:val="both"/>
      </w:pPr>
      <w:bookmarkStart w:id="0" w:name="_Toc269373392"/>
    </w:p>
    <w:p w14:paraId="69B817D5" w14:textId="6786F87A" w:rsidR="009F3878" w:rsidRPr="009F3878" w:rsidRDefault="009F3878" w:rsidP="009F3878">
      <w:pPr>
        <w:ind w:left="1134" w:hanging="1134"/>
        <w:jc w:val="center"/>
        <w:rPr>
          <w:rFonts w:ascii="Arial" w:hAnsi="Arial" w:cs="Arial"/>
          <w:b/>
          <w:bCs/>
          <w:sz w:val="28"/>
          <w:szCs w:val="28"/>
        </w:rPr>
      </w:pPr>
      <w:bookmarkStart w:id="1" w:name="_Toc269373393"/>
      <w:bookmarkEnd w:id="0"/>
      <w:r w:rsidRPr="009F3878">
        <w:rPr>
          <w:rFonts w:ascii="Arial" w:hAnsi="Arial" w:cs="Arial"/>
          <w:b/>
          <w:bCs/>
          <w:sz w:val="28"/>
          <w:szCs w:val="28"/>
        </w:rPr>
        <w:t>Lot n°2 :</w:t>
      </w:r>
      <w:r>
        <w:rPr>
          <w:rFonts w:ascii="Arial" w:hAnsi="Arial" w:cs="Arial"/>
          <w:b/>
          <w:bCs/>
          <w:sz w:val="28"/>
          <w:szCs w:val="28"/>
        </w:rPr>
        <w:t xml:space="preserve"> </w:t>
      </w:r>
      <w:r w:rsidRPr="009F3878">
        <w:rPr>
          <w:rFonts w:ascii="Arial" w:hAnsi="Arial" w:cs="Arial"/>
          <w:b/>
          <w:bCs/>
          <w:sz w:val="28"/>
          <w:szCs w:val="28"/>
        </w:rPr>
        <w:tab/>
      </w:r>
      <w:r>
        <w:rPr>
          <w:rFonts w:ascii="Arial" w:hAnsi="Arial" w:cs="Arial"/>
          <w:b/>
          <w:bCs/>
          <w:sz w:val="28"/>
          <w:szCs w:val="28"/>
        </w:rPr>
        <w:t>I</w:t>
      </w:r>
      <w:r w:rsidRPr="009F3878">
        <w:rPr>
          <w:rFonts w:ascii="Arial" w:hAnsi="Arial" w:cs="Arial"/>
          <w:b/>
          <w:bCs/>
          <w:sz w:val="28"/>
          <w:szCs w:val="28"/>
        </w:rPr>
        <w:t xml:space="preserve">mmeubles à dominante </w:t>
      </w:r>
      <w:proofErr w:type="gramStart"/>
      <w:r w:rsidRPr="009F3878">
        <w:rPr>
          <w:rFonts w:ascii="Arial" w:hAnsi="Arial" w:cs="Arial"/>
          <w:b/>
          <w:bCs/>
          <w:sz w:val="28"/>
          <w:szCs w:val="28"/>
        </w:rPr>
        <w:t>habitation situés</w:t>
      </w:r>
      <w:proofErr w:type="gramEnd"/>
      <w:r w:rsidRPr="009F3878">
        <w:rPr>
          <w:rFonts w:ascii="Arial" w:hAnsi="Arial" w:cs="Arial"/>
          <w:b/>
          <w:bCs/>
          <w:sz w:val="28"/>
          <w:szCs w:val="28"/>
        </w:rPr>
        <w:t xml:space="preserve"> sur l’ensemble du territoire métropolitain</w:t>
      </w:r>
      <w:bookmarkEnd w:id="1"/>
    </w:p>
    <w:p w14:paraId="2878D653" w14:textId="77777777" w:rsidR="0074199C" w:rsidRPr="00D04B6C" w:rsidRDefault="0074199C" w:rsidP="00D04B6C">
      <w:pPr>
        <w:pStyle w:val="Chapitre"/>
        <w:pBdr>
          <w:bottom w:val="thinThickSmallGap" w:sz="12" w:space="1" w:color="808080"/>
        </w:pBdr>
        <w:ind w:right="136"/>
        <w:rPr>
          <w:rFonts w:ascii="Arial" w:hAnsi="Arial" w:cs="Arial"/>
          <w:color w:val="008080"/>
          <w:sz w:val="28"/>
          <w:szCs w:val="28"/>
        </w:rPr>
      </w:pPr>
    </w:p>
    <w:p w14:paraId="72D523C6" w14:textId="77777777" w:rsidR="00D04B6C" w:rsidRPr="00E95AD4" w:rsidRDefault="00D04B6C" w:rsidP="00D04B6C">
      <w:pPr>
        <w:tabs>
          <w:tab w:val="left" w:pos="2835"/>
        </w:tabs>
        <w:ind w:right="136"/>
        <w:jc w:val="center"/>
        <w:rPr>
          <w:rFonts w:ascii="Arial" w:hAnsi="Arial" w:cs="Arial"/>
          <w:b/>
          <w:color w:val="808080"/>
          <w:sz w:val="32"/>
        </w:rPr>
      </w:pPr>
    </w:p>
    <w:p w14:paraId="71E3CF31" w14:textId="20F4247F" w:rsidR="0094473B" w:rsidRDefault="0094473B" w:rsidP="788A9DA6">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788A9DA6">
        <w:rPr>
          <w:rFonts w:ascii="Arial" w:hAnsi="Arial" w:cs="Arial"/>
          <w:b/>
          <w:bCs/>
          <w:sz w:val="32"/>
          <w:szCs w:val="32"/>
          <w14:shadow w14:blurRad="50800" w14:dist="38100" w14:dir="2700000" w14:sx="100000" w14:sy="100000" w14:kx="0" w14:ky="0" w14:algn="tl">
            <w14:srgbClr w14:val="000000">
              <w14:alpha w14:val="60000"/>
            </w14:srgbClr>
          </w14:shadow>
        </w:rPr>
        <w:t>Appel d’offres ouvert</w:t>
      </w:r>
    </w:p>
    <w:p w14:paraId="66386323" w14:textId="3A312595" w:rsidR="00477DBB" w:rsidRPr="00EB0B4A" w:rsidRDefault="00477DBB" w:rsidP="00944A75">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EB0B4A">
        <w:rPr>
          <w:rFonts w:ascii="Arial" w:hAnsi="Arial" w:cs="Arial"/>
          <w:b/>
          <w:sz w:val="32"/>
          <w14:shadow w14:blurRad="50800" w14:dist="38100" w14:dir="2700000" w14:sx="100000" w14:sy="100000" w14:kx="0" w14:ky="0" w14:algn="tl">
            <w14:srgbClr w14:val="000000">
              <w14:alpha w14:val="60000"/>
            </w14:srgbClr>
          </w14:shadow>
        </w:rPr>
        <w:t>N° de procédure : P</w:t>
      </w:r>
      <w:r w:rsidR="00C429BA">
        <w:rPr>
          <w:rFonts w:ascii="Arial" w:hAnsi="Arial" w:cs="Arial"/>
          <w:b/>
          <w:sz w:val="32"/>
          <w14:shadow w14:blurRad="50800" w14:dist="38100" w14:dir="2700000" w14:sx="100000" w14:sy="100000" w14:kx="0" w14:ky="0" w14:algn="tl">
            <w14:srgbClr w14:val="000000">
              <w14:alpha w14:val="60000"/>
            </w14:srgbClr>
          </w14:shadow>
        </w:rPr>
        <w:t>2</w:t>
      </w:r>
      <w:r w:rsidR="0074199C">
        <w:rPr>
          <w:rFonts w:ascii="Arial" w:hAnsi="Arial" w:cs="Arial"/>
          <w:b/>
          <w:sz w:val="32"/>
          <w14:shadow w14:blurRad="50800" w14:dist="38100" w14:dir="2700000" w14:sx="100000" w14:sy="100000" w14:kx="0" w14:ky="0" w14:algn="tl">
            <w14:srgbClr w14:val="000000">
              <w14:alpha w14:val="60000"/>
            </w14:srgbClr>
          </w14:shadow>
        </w:rPr>
        <w:t>424</w:t>
      </w:r>
      <w:r w:rsidRPr="00EB0B4A">
        <w:rPr>
          <w:rFonts w:ascii="Arial" w:hAnsi="Arial" w:cs="Arial"/>
          <w:b/>
          <w:sz w:val="32"/>
          <w14:shadow w14:blurRad="50800" w14:dist="38100" w14:dir="2700000" w14:sx="100000" w14:sy="100000" w14:kx="0" w14:ky="0" w14:algn="tl">
            <w14:srgbClr w14:val="000000">
              <w14:alpha w14:val="60000"/>
            </w14:srgbClr>
          </w14:shadow>
        </w:rPr>
        <w:t>-AOO-</w:t>
      </w:r>
      <w:r w:rsidR="00EB0B4A" w:rsidRPr="00EB0B4A">
        <w:rPr>
          <w:rFonts w:ascii="Arial" w:hAnsi="Arial" w:cs="Arial"/>
          <w:b/>
          <w:sz w:val="32"/>
          <w14:shadow w14:blurRad="50800" w14:dist="38100" w14:dir="2700000" w14:sx="100000" w14:sy="100000" w14:kx="0" w14:ky="0" w14:algn="tl">
            <w14:srgbClr w14:val="000000">
              <w14:alpha w14:val="60000"/>
            </w14:srgbClr>
          </w14:shadow>
        </w:rPr>
        <w:t>D</w:t>
      </w:r>
      <w:r w:rsidR="0074199C">
        <w:rPr>
          <w:rFonts w:ascii="Arial" w:hAnsi="Arial" w:cs="Arial"/>
          <w:b/>
          <w:sz w:val="32"/>
          <w14:shadow w14:blurRad="50800" w14:dist="38100" w14:dir="2700000" w14:sx="100000" w14:sy="100000" w14:kx="0" w14:ky="0" w14:algn="tl">
            <w14:srgbClr w14:val="000000">
              <w14:alpha w14:val="60000"/>
            </w14:srgbClr>
          </w14:shadow>
        </w:rPr>
        <w:t>IFI</w:t>
      </w:r>
      <w:r w:rsidR="00AC7D58">
        <w:rPr>
          <w:rFonts w:ascii="Arial" w:hAnsi="Arial" w:cs="Arial"/>
          <w:b/>
          <w:sz w:val="32"/>
          <w14:shadow w14:blurRad="50800" w14:dist="38100" w14:dir="2700000" w14:sx="100000" w14:sy="100000" w14:kx="0" w14:ky="0" w14:algn="tl">
            <w14:srgbClr w14:val="000000">
              <w14:alpha w14:val="60000"/>
            </w14:srgbClr>
          </w14:shadow>
        </w:rPr>
        <w:t xml:space="preserve">  </w:t>
      </w:r>
    </w:p>
    <w:p w14:paraId="68C3E534" w14:textId="041751A7" w:rsidR="00B65B5E" w:rsidRPr="00C627D4" w:rsidRDefault="00B65B5E" w:rsidP="00D04B6C">
      <w:pPr>
        <w:rPr>
          <w:rFonts w:ascii="Arial" w:hAnsi="Arial" w:cs="Arial"/>
          <w:b/>
          <w:sz w:val="22"/>
          <w:szCs w:val="22"/>
        </w:rPr>
      </w:pPr>
    </w:p>
    <w:p w14:paraId="0DA42846" w14:textId="77777777" w:rsidR="00944A75" w:rsidRPr="00C627D4" w:rsidRDefault="00944A75" w:rsidP="00B65B5E">
      <w:pPr>
        <w:jc w:val="center"/>
        <w:rPr>
          <w:rFonts w:ascii="Arial" w:hAnsi="Arial" w:cs="Arial"/>
          <w:b/>
          <w:sz w:val="22"/>
          <w:szCs w:val="22"/>
        </w:rPr>
      </w:pPr>
    </w:p>
    <w:p w14:paraId="3E3CF13B"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42FF2925"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0AEA7C9E" w14:textId="77777777" w:rsidTr="00D52836">
        <w:trPr>
          <w:cantSplit/>
          <w:jc w:val="center"/>
        </w:trPr>
        <w:tc>
          <w:tcPr>
            <w:tcW w:w="773" w:type="dxa"/>
          </w:tcPr>
          <w:p w14:paraId="51DA3992" w14:textId="77777777" w:rsidR="00797602" w:rsidRPr="00C96FAA" w:rsidRDefault="00797602" w:rsidP="00D52836">
            <w:pPr>
              <w:jc w:val="center"/>
              <w:rPr>
                <w:rFonts w:ascii="Arial" w:hAnsi="Arial" w:cs="Arial"/>
                <w:b/>
              </w:rPr>
            </w:pPr>
          </w:p>
          <w:p w14:paraId="3BDF7AAB" w14:textId="77777777" w:rsidR="00797602" w:rsidRPr="00C96FAA" w:rsidRDefault="00797602" w:rsidP="00D52836">
            <w:pPr>
              <w:jc w:val="center"/>
              <w:rPr>
                <w:rFonts w:ascii="Arial" w:hAnsi="Arial" w:cs="Arial"/>
                <w:b/>
              </w:rPr>
            </w:pPr>
            <w:r w:rsidRPr="00C96FAA">
              <w:rPr>
                <w:rFonts w:ascii="Arial" w:hAnsi="Arial" w:cs="Arial"/>
                <w:b/>
              </w:rPr>
              <w:t>2</w:t>
            </w:r>
          </w:p>
          <w:p w14:paraId="0771C9CA" w14:textId="77777777" w:rsidR="00797602" w:rsidRPr="00C96FAA" w:rsidRDefault="00797602" w:rsidP="00D52836">
            <w:pPr>
              <w:jc w:val="center"/>
              <w:rPr>
                <w:rFonts w:ascii="Arial" w:hAnsi="Arial" w:cs="Arial"/>
                <w:b/>
              </w:rPr>
            </w:pPr>
          </w:p>
        </w:tc>
        <w:tc>
          <w:tcPr>
            <w:tcW w:w="773" w:type="dxa"/>
          </w:tcPr>
          <w:p w14:paraId="335711CA" w14:textId="77777777" w:rsidR="00797602" w:rsidRPr="00C96FAA" w:rsidRDefault="00797602" w:rsidP="00D52836">
            <w:pPr>
              <w:jc w:val="center"/>
              <w:rPr>
                <w:rFonts w:ascii="Arial" w:hAnsi="Arial" w:cs="Arial"/>
                <w:b/>
              </w:rPr>
            </w:pPr>
          </w:p>
          <w:p w14:paraId="2E52503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26DB5187" w14:textId="77777777" w:rsidR="00797602" w:rsidRPr="00C96FAA" w:rsidRDefault="00797602" w:rsidP="00D52836">
            <w:pPr>
              <w:jc w:val="center"/>
              <w:rPr>
                <w:rFonts w:ascii="Arial" w:hAnsi="Arial" w:cs="Arial"/>
                <w:b/>
              </w:rPr>
            </w:pPr>
          </w:p>
          <w:p w14:paraId="46D366D5" w14:textId="77777777" w:rsidR="00797602" w:rsidRPr="00C96FAA" w:rsidRDefault="0021782C" w:rsidP="00D52836">
            <w:pPr>
              <w:jc w:val="center"/>
              <w:rPr>
                <w:rFonts w:ascii="Arial" w:hAnsi="Arial" w:cs="Arial"/>
                <w:b/>
              </w:rPr>
            </w:pPr>
            <w:r>
              <w:rPr>
                <w:rFonts w:ascii="Arial" w:hAnsi="Arial" w:cs="Arial"/>
                <w:b/>
              </w:rPr>
              <w:t>2</w:t>
            </w:r>
          </w:p>
        </w:tc>
        <w:tc>
          <w:tcPr>
            <w:tcW w:w="773" w:type="dxa"/>
          </w:tcPr>
          <w:p w14:paraId="371CDB76" w14:textId="77777777" w:rsidR="00797602" w:rsidRPr="00C96FAA" w:rsidRDefault="00797602" w:rsidP="00D52836">
            <w:pPr>
              <w:jc w:val="center"/>
              <w:rPr>
                <w:rFonts w:ascii="Arial" w:hAnsi="Arial" w:cs="Arial"/>
                <w:b/>
              </w:rPr>
            </w:pPr>
          </w:p>
          <w:p w14:paraId="691C0ECA" w14:textId="2782449F" w:rsidR="00797602" w:rsidRPr="00C96FAA" w:rsidRDefault="0074199C" w:rsidP="00D52836">
            <w:pPr>
              <w:jc w:val="center"/>
              <w:rPr>
                <w:rFonts w:ascii="Arial" w:hAnsi="Arial" w:cs="Arial"/>
                <w:b/>
              </w:rPr>
            </w:pPr>
            <w:r>
              <w:rPr>
                <w:rFonts w:ascii="Arial" w:hAnsi="Arial" w:cs="Arial"/>
                <w:b/>
              </w:rPr>
              <w:t>5</w:t>
            </w:r>
          </w:p>
        </w:tc>
        <w:tc>
          <w:tcPr>
            <w:tcW w:w="773" w:type="dxa"/>
          </w:tcPr>
          <w:p w14:paraId="74703BD0" w14:textId="77777777" w:rsidR="00797602" w:rsidRPr="00C96FAA" w:rsidRDefault="00797602" w:rsidP="00D52836">
            <w:pPr>
              <w:jc w:val="center"/>
              <w:rPr>
                <w:rFonts w:ascii="Arial" w:hAnsi="Arial" w:cs="Arial"/>
                <w:b/>
              </w:rPr>
            </w:pPr>
          </w:p>
          <w:p w14:paraId="10B39200"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53F4D228" w14:textId="77777777" w:rsidR="00797602" w:rsidRPr="00C96FAA" w:rsidRDefault="00797602" w:rsidP="00D52836">
            <w:pPr>
              <w:jc w:val="center"/>
              <w:rPr>
                <w:rFonts w:ascii="Arial" w:hAnsi="Arial" w:cs="Arial"/>
                <w:b/>
              </w:rPr>
            </w:pPr>
          </w:p>
          <w:p w14:paraId="722F1F4C"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4D08D7D" w14:textId="77777777" w:rsidR="00797602" w:rsidRPr="00C96FAA" w:rsidRDefault="00797602" w:rsidP="00D52836">
            <w:pPr>
              <w:jc w:val="center"/>
              <w:rPr>
                <w:rFonts w:ascii="Arial" w:hAnsi="Arial" w:cs="Arial"/>
                <w:b/>
              </w:rPr>
            </w:pPr>
          </w:p>
          <w:p w14:paraId="1FD0B70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250A2704" w14:textId="77777777" w:rsidR="00797602" w:rsidRPr="00C96FAA" w:rsidRDefault="00797602" w:rsidP="00D52836">
            <w:pPr>
              <w:jc w:val="center"/>
              <w:rPr>
                <w:rFonts w:ascii="Arial" w:hAnsi="Arial" w:cs="Arial"/>
                <w:b/>
              </w:rPr>
            </w:pPr>
          </w:p>
          <w:p w14:paraId="11878305" w14:textId="77777777" w:rsidR="00797602" w:rsidRPr="00C96FAA" w:rsidRDefault="00797602" w:rsidP="00D52836">
            <w:pPr>
              <w:jc w:val="center"/>
              <w:rPr>
                <w:rFonts w:ascii="Arial" w:hAnsi="Arial" w:cs="Arial"/>
                <w:b/>
              </w:rPr>
            </w:pPr>
          </w:p>
        </w:tc>
        <w:tc>
          <w:tcPr>
            <w:tcW w:w="773" w:type="dxa"/>
          </w:tcPr>
          <w:p w14:paraId="16BA23FF" w14:textId="77777777" w:rsidR="00797602" w:rsidRPr="00C96FAA" w:rsidRDefault="00797602" w:rsidP="00D52836">
            <w:pPr>
              <w:jc w:val="center"/>
              <w:rPr>
                <w:rFonts w:ascii="Arial" w:hAnsi="Arial" w:cs="Arial"/>
                <w:b/>
              </w:rPr>
            </w:pPr>
          </w:p>
          <w:p w14:paraId="7E03A48E" w14:textId="77777777" w:rsidR="00797602" w:rsidRPr="00C96FAA" w:rsidRDefault="00797602" w:rsidP="00D52836">
            <w:pPr>
              <w:jc w:val="center"/>
              <w:rPr>
                <w:rFonts w:ascii="Arial" w:hAnsi="Arial" w:cs="Arial"/>
                <w:b/>
              </w:rPr>
            </w:pPr>
          </w:p>
          <w:p w14:paraId="6CCCE141" w14:textId="77777777" w:rsidR="00797602" w:rsidRPr="00C96FAA" w:rsidRDefault="00797602" w:rsidP="00D52836">
            <w:pPr>
              <w:jc w:val="center"/>
              <w:rPr>
                <w:rFonts w:ascii="Arial" w:hAnsi="Arial" w:cs="Arial"/>
                <w:b/>
              </w:rPr>
            </w:pPr>
          </w:p>
        </w:tc>
      </w:tr>
    </w:tbl>
    <w:p w14:paraId="60BB7291" w14:textId="77777777" w:rsidR="00797602" w:rsidRPr="00C96FAA" w:rsidRDefault="00797602" w:rsidP="00797602">
      <w:pPr>
        <w:rPr>
          <w:rFonts w:ascii="Arial" w:hAnsi="Arial" w:cs="Arial"/>
        </w:rPr>
      </w:pPr>
    </w:p>
    <w:p w14:paraId="12271539"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0065D872" w14:textId="77777777" w:rsidR="00797602" w:rsidRPr="00C96FAA" w:rsidRDefault="00797602" w:rsidP="00797602">
      <w:pPr>
        <w:rPr>
          <w:rFonts w:ascii="Arial" w:hAnsi="Arial" w:cs="Arial"/>
        </w:rPr>
      </w:pPr>
    </w:p>
    <w:p w14:paraId="5E2D2B62" w14:textId="77777777" w:rsidR="00797602" w:rsidRPr="00C96FAA" w:rsidRDefault="00797602" w:rsidP="00797602">
      <w:pPr>
        <w:rPr>
          <w:rFonts w:ascii="Arial" w:hAnsi="Arial" w:cs="Arial"/>
        </w:rPr>
      </w:pPr>
      <w:r w:rsidRPr="00C96FAA">
        <w:rPr>
          <w:rFonts w:ascii="Arial" w:hAnsi="Arial" w:cs="Arial"/>
        </w:rPr>
        <w:br w:type="column"/>
      </w:r>
    </w:p>
    <w:p w14:paraId="05E6419F"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6D702BA7" w14:textId="77777777" w:rsidR="00797602" w:rsidRPr="00C96FAA" w:rsidRDefault="00797602" w:rsidP="00797602">
      <w:pPr>
        <w:rPr>
          <w:rFonts w:ascii="Arial" w:hAnsi="Arial" w:cs="Arial"/>
        </w:rPr>
      </w:pPr>
    </w:p>
    <w:p w14:paraId="03479D08"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5FFD04" w14:textId="77777777" w:rsidR="00797602" w:rsidRPr="00C96FAA" w:rsidRDefault="00797602" w:rsidP="00797602">
      <w:pPr>
        <w:tabs>
          <w:tab w:val="left" w:pos="1134"/>
          <w:tab w:val="left" w:pos="1843"/>
          <w:tab w:val="left" w:pos="8505"/>
        </w:tabs>
        <w:spacing w:line="240" w:lineRule="exact"/>
        <w:rPr>
          <w:rFonts w:ascii="Arial" w:hAnsi="Arial" w:cs="Arial"/>
        </w:rPr>
      </w:pPr>
    </w:p>
    <w:p w14:paraId="167A7CBE" w14:textId="77777777" w:rsidR="00797602" w:rsidRPr="00C96FAA" w:rsidRDefault="00797602" w:rsidP="0021782C">
      <w:pPr>
        <w:tabs>
          <w:tab w:val="left" w:pos="1134"/>
          <w:tab w:val="left" w:pos="1843"/>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741039FF" w14:textId="77777777" w:rsidR="00797602" w:rsidRPr="00C96FAA" w:rsidRDefault="00797602" w:rsidP="00797602">
      <w:pPr>
        <w:tabs>
          <w:tab w:val="left" w:pos="1134"/>
          <w:tab w:val="left" w:pos="1843"/>
          <w:tab w:val="left" w:pos="8505"/>
        </w:tabs>
        <w:spacing w:line="240" w:lineRule="exact"/>
        <w:rPr>
          <w:rFonts w:ascii="Arial" w:hAnsi="Arial" w:cs="Arial"/>
        </w:rPr>
      </w:pPr>
    </w:p>
    <w:p w14:paraId="2D8DD596"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547AF57"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1A1E59E6"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196B965D" w14:textId="77777777" w:rsidR="00797602" w:rsidRPr="00C96FAA" w:rsidRDefault="00797602" w:rsidP="00797602">
      <w:pPr>
        <w:tabs>
          <w:tab w:val="left" w:pos="1134"/>
          <w:tab w:val="left" w:pos="1843"/>
          <w:tab w:val="left" w:pos="8505"/>
        </w:tabs>
        <w:spacing w:line="240" w:lineRule="exact"/>
        <w:rPr>
          <w:rFonts w:ascii="Arial" w:hAnsi="Arial" w:cs="Arial"/>
        </w:rPr>
      </w:pPr>
    </w:p>
    <w:p w14:paraId="4F741E0A" w14:textId="442248D9" w:rsidR="00797602" w:rsidRPr="00C96FAA" w:rsidRDefault="00797602" w:rsidP="00797602">
      <w:pPr>
        <w:spacing w:before="120" w:after="120"/>
        <w:jc w:val="both"/>
        <w:rPr>
          <w:rFonts w:ascii="Arial" w:hAnsi="Arial" w:cs="Arial"/>
        </w:rPr>
      </w:pPr>
      <w:r w:rsidRPr="70590E04">
        <w:rPr>
          <w:rFonts w:ascii="Arial" w:hAnsi="Arial" w:cs="Arial"/>
          <w:u w:val="single"/>
        </w:rPr>
        <w:t xml:space="preserve">Objet </w:t>
      </w:r>
      <w:r w:rsidR="00E54B20" w:rsidRPr="70590E04">
        <w:rPr>
          <w:rFonts w:ascii="Arial" w:hAnsi="Arial" w:cs="Arial"/>
          <w:u w:val="single"/>
        </w:rPr>
        <w:t>de l’accord-cadre</w:t>
      </w:r>
      <w:r w:rsidRPr="70590E04">
        <w:rPr>
          <w:rFonts w:ascii="Arial" w:hAnsi="Arial" w:cs="Arial"/>
          <w:u w:val="single"/>
        </w:rPr>
        <w:t> :</w:t>
      </w:r>
      <w:r w:rsidRPr="70590E04">
        <w:rPr>
          <w:rFonts w:ascii="Arial" w:hAnsi="Arial" w:cs="Arial"/>
        </w:rPr>
        <w:t xml:space="preserve"> </w:t>
      </w:r>
    </w:p>
    <w:p w14:paraId="0EBA582F" w14:textId="2340F3D4" w:rsidR="00797602" w:rsidRDefault="0074199C" w:rsidP="0074199C">
      <w:pPr>
        <w:jc w:val="both"/>
        <w:rPr>
          <w:rFonts w:ascii="Arial" w:hAnsi="Arial" w:cs="Arial"/>
        </w:rPr>
      </w:pPr>
      <w:bookmarkStart w:id="2" w:name="_Toc265774468"/>
      <w:bookmarkStart w:id="3" w:name="_Toc269373381"/>
      <w:r w:rsidRPr="0074199C">
        <w:rPr>
          <w:rFonts w:ascii="Arial" w:hAnsi="Arial" w:cs="Arial"/>
        </w:rPr>
        <w:t xml:space="preserve">Le présent marché a pour objet un mandat de gérance du patrimoine immobilier de placement de </w:t>
      </w:r>
      <w:r w:rsidRPr="0074199C">
        <w:rPr>
          <w:rFonts w:ascii="Arial" w:hAnsi="Arial" w:cs="Arial"/>
          <w:b/>
          <w:bCs/>
        </w:rPr>
        <w:t>l’URSSAF Caisse Nationale pour le Conseil De Protection Sociale Des Travailleurs Indépendants (CPSTI)</w:t>
      </w:r>
      <w:r w:rsidRPr="0074199C">
        <w:rPr>
          <w:rFonts w:ascii="Arial" w:hAnsi="Arial" w:cs="Arial"/>
        </w:rPr>
        <w:t>, sise 36, rue de Valmy - 93108 Montreuil cedex.</w:t>
      </w:r>
      <w:bookmarkEnd w:id="2"/>
      <w:bookmarkEnd w:id="3"/>
      <w:r w:rsidRPr="0074199C">
        <w:rPr>
          <w:rFonts w:ascii="Arial" w:hAnsi="Arial" w:cs="Arial"/>
        </w:rPr>
        <w:t xml:space="preserve"> </w:t>
      </w:r>
    </w:p>
    <w:p w14:paraId="1307037C" w14:textId="77777777" w:rsidR="0074199C" w:rsidRPr="0074199C" w:rsidRDefault="0074199C" w:rsidP="0074199C">
      <w:pPr>
        <w:jc w:val="both"/>
        <w:rPr>
          <w:rFonts w:ascii="Arial" w:hAnsi="Arial" w:cs="Arial"/>
        </w:rPr>
      </w:pPr>
    </w:p>
    <w:p w14:paraId="1DD5C131" w14:textId="77777777" w:rsidR="00797602" w:rsidRPr="00C96FAA" w:rsidRDefault="00797602" w:rsidP="00797602">
      <w:pPr>
        <w:jc w:val="both"/>
        <w:rPr>
          <w:rFonts w:ascii="Arial" w:hAnsi="Arial" w:cs="Arial"/>
          <w:b/>
          <w:sz w:val="18"/>
          <w:szCs w:val="18"/>
        </w:rPr>
      </w:pPr>
    </w:p>
    <w:p w14:paraId="031D0EC3" w14:textId="77777777" w:rsidR="0074199C" w:rsidRPr="00C96FAA" w:rsidRDefault="0074199C" w:rsidP="0074199C">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0CCBFD60" w14:textId="77777777" w:rsidR="0074199C" w:rsidRPr="00C96FAA" w:rsidRDefault="0074199C" w:rsidP="0074199C">
      <w:pPr>
        <w:pStyle w:val="En-tte"/>
        <w:tabs>
          <w:tab w:val="clear" w:pos="4819"/>
          <w:tab w:val="clear" w:pos="9071"/>
          <w:tab w:val="left" w:pos="1134"/>
          <w:tab w:val="left" w:pos="1843"/>
          <w:tab w:val="left" w:pos="8505"/>
        </w:tabs>
        <w:spacing w:line="240" w:lineRule="exact"/>
        <w:rPr>
          <w:rFonts w:ascii="Arial" w:hAnsi="Arial" w:cs="Arial"/>
          <w:sz w:val="20"/>
        </w:rPr>
      </w:pPr>
    </w:p>
    <w:p w14:paraId="60FFF5AE" w14:textId="4B4BCFDC" w:rsidR="0074199C" w:rsidRPr="00C10A83" w:rsidRDefault="0074199C" w:rsidP="0074199C">
      <w:pPr>
        <w:pStyle w:val="En-tte"/>
        <w:tabs>
          <w:tab w:val="clear" w:pos="9071"/>
          <w:tab w:val="left" w:pos="1134"/>
          <w:tab w:val="left" w:pos="1843"/>
          <w:tab w:val="left" w:pos="8505"/>
        </w:tabs>
        <w:spacing w:line="240" w:lineRule="exact"/>
        <w:rPr>
          <w:rFonts w:ascii="Arial" w:hAnsi="Arial" w:cs="Arial"/>
          <w:sz w:val="20"/>
        </w:rPr>
      </w:pPr>
      <w:r w:rsidRPr="00DA0B64">
        <w:rPr>
          <w:rFonts w:ascii="Arial" w:hAnsi="Arial" w:cs="Arial"/>
          <w:sz w:val="20"/>
        </w:rPr>
        <w:t xml:space="preserve">Monsieur </w:t>
      </w:r>
      <w:r>
        <w:rPr>
          <w:rFonts w:ascii="Arial" w:hAnsi="Arial" w:cs="Arial"/>
          <w:sz w:val="20"/>
        </w:rPr>
        <w:t>Damien IENTILE</w:t>
      </w:r>
      <w:r w:rsidRPr="00DA0B64">
        <w:rPr>
          <w:rFonts w:ascii="Arial" w:hAnsi="Arial" w:cs="Arial"/>
          <w:sz w:val="20"/>
        </w:rPr>
        <w:t xml:space="preserve">, Directeur de </w:t>
      </w:r>
      <w:r>
        <w:rPr>
          <w:rFonts w:ascii="Arial" w:hAnsi="Arial" w:cs="Arial"/>
          <w:sz w:val="20"/>
        </w:rPr>
        <w:t>l’Acoss</w:t>
      </w:r>
    </w:p>
    <w:p w14:paraId="5680FE1D" w14:textId="77777777" w:rsidR="0074199C" w:rsidRDefault="0074199C" w:rsidP="0074199C">
      <w:pPr>
        <w:pStyle w:val="Corpsdetexte3"/>
        <w:rPr>
          <w:rFonts w:ascii="Arial" w:hAnsi="Arial" w:cs="Arial"/>
          <w:i w:val="0"/>
          <w:color w:val="auto"/>
          <w:sz w:val="20"/>
        </w:rPr>
      </w:pPr>
    </w:p>
    <w:p w14:paraId="04A67B56" w14:textId="77777777" w:rsidR="0074199C" w:rsidRPr="00C96FAA" w:rsidRDefault="0074199C" w:rsidP="0074199C">
      <w:pPr>
        <w:pStyle w:val="Corpsdetexte3"/>
        <w:rPr>
          <w:rFonts w:ascii="Arial" w:hAnsi="Arial" w:cs="Arial"/>
          <w:i w:val="0"/>
          <w:color w:val="auto"/>
          <w:sz w:val="20"/>
        </w:rPr>
      </w:pPr>
    </w:p>
    <w:p w14:paraId="2DA172AE" w14:textId="77777777" w:rsidR="0074199C" w:rsidRPr="00C96FAA" w:rsidRDefault="0074199C" w:rsidP="0074199C">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25B95661" w14:textId="77777777" w:rsidR="0074199C" w:rsidRPr="00C96FAA" w:rsidRDefault="0074199C" w:rsidP="0074199C">
      <w:pPr>
        <w:tabs>
          <w:tab w:val="left" w:pos="1134"/>
          <w:tab w:val="left" w:pos="1843"/>
          <w:tab w:val="left" w:pos="8505"/>
        </w:tabs>
        <w:spacing w:line="240" w:lineRule="exact"/>
        <w:rPr>
          <w:rFonts w:ascii="Arial" w:hAnsi="Arial" w:cs="Arial"/>
        </w:rPr>
      </w:pPr>
    </w:p>
    <w:p w14:paraId="5233808F" w14:textId="77777777" w:rsidR="0074199C" w:rsidRPr="00DA0B64" w:rsidRDefault="0074199C" w:rsidP="0074199C">
      <w:pPr>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6612B0BE" w14:textId="77777777" w:rsidR="00797602" w:rsidRDefault="00797602" w:rsidP="00797602">
      <w:pPr>
        <w:pStyle w:val="Corpsdetexte3"/>
        <w:rPr>
          <w:rFonts w:ascii="Arial" w:hAnsi="Arial" w:cs="Arial"/>
          <w:i w:val="0"/>
          <w:color w:val="auto"/>
          <w:sz w:val="20"/>
        </w:rPr>
      </w:pPr>
    </w:p>
    <w:p w14:paraId="35D2FC8C" w14:textId="77777777" w:rsidR="0074199C" w:rsidRPr="00C96FAA" w:rsidRDefault="0074199C" w:rsidP="00797602">
      <w:pPr>
        <w:pStyle w:val="Corpsdetexte3"/>
        <w:rPr>
          <w:rFonts w:ascii="Arial" w:hAnsi="Arial" w:cs="Arial"/>
          <w:i w:val="0"/>
          <w:color w:val="auto"/>
          <w:sz w:val="20"/>
        </w:rPr>
      </w:pPr>
    </w:p>
    <w:p w14:paraId="76134F26" w14:textId="77777777" w:rsidR="00616FBC" w:rsidRPr="00C96FAA" w:rsidRDefault="00616FBC" w:rsidP="00616FBC">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910F8E">
        <w:rPr>
          <w:rFonts w:ascii="Arial" w:hAnsi="Arial" w:cs="Arial"/>
          <w:i w:val="0"/>
          <w:color w:val="auto"/>
          <w:sz w:val="20"/>
          <w:u w:val="single"/>
        </w:rPr>
        <w:t>aux</w:t>
      </w:r>
      <w:r w:rsidR="00910F8E" w:rsidRPr="00C96FAA">
        <w:rPr>
          <w:rFonts w:ascii="Arial" w:hAnsi="Arial" w:cs="Arial"/>
          <w:i w:val="0"/>
          <w:color w:val="auto"/>
          <w:sz w:val="20"/>
          <w:u w:val="single"/>
        </w:rPr>
        <w:t xml:space="preserve"> </w:t>
      </w:r>
      <w:r w:rsidR="00910F8E" w:rsidRPr="002B51ED">
        <w:rPr>
          <w:rFonts w:ascii="Arial" w:hAnsi="Arial"/>
          <w:i w:val="0"/>
          <w:color w:val="auto"/>
          <w:sz w:val="20"/>
          <w:u w:val="single"/>
        </w:rPr>
        <w:t>article</w:t>
      </w:r>
      <w:r w:rsidR="00910F8E">
        <w:rPr>
          <w:rFonts w:ascii="Arial" w:hAnsi="Arial"/>
          <w:i w:val="0"/>
          <w:color w:val="auto"/>
          <w:sz w:val="20"/>
          <w:u w:val="single"/>
        </w:rPr>
        <w:t xml:space="preserve">s R2191-59 à R2191-62 </w:t>
      </w:r>
      <w:r w:rsidR="00910F8E">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5DD054B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C500B9D"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45DA52E9"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63AB9C6B" w14:textId="77777777" w:rsidR="00797602" w:rsidRPr="00C96FAA" w:rsidRDefault="00797602" w:rsidP="00797602">
      <w:pPr>
        <w:pStyle w:val="Corpsdetexte3"/>
        <w:rPr>
          <w:rFonts w:ascii="Arial" w:hAnsi="Arial" w:cs="Arial"/>
          <w:i w:val="0"/>
          <w:color w:val="auto"/>
          <w:sz w:val="20"/>
        </w:rPr>
      </w:pPr>
    </w:p>
    <w:p w14:paraId="499CA4AA"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965E7E6" w14:textId="77777777" w:rsidR="00797602" w:rsidRPr="00C96FAA" w:rsidRDefault="00797602" w:rsidP="00797602">
      <w:pPr>
        <w:pStyle w:val="Corpsdetexte3"/>
        <w:rPr>
          <w:rFonts w:ascii="Arial" w:hAnsi="Arial" w:cs="Arial"/>
          <w:i w:val="0"/>
          <w:color w:val="auto"/>
          <w:sz w:val="20"/>
        </w:rPr>
      </w:pPr>
    </w:p>
    <w:p w14:paraId="757E29BC" w14:textId="77777777" w:rsidR="00797602" w:rsidRPr="00C96FAA" w:rsidRDefault="0076678A" w:rsidP="00797602">
      <w:pPr>
        <w:pStyle w:val="Corpsdetexte3"/>
        <w:rPr>
          <w:rFonts w:ascii="Arial" w:hAnsi="Arial" w:cs="Arial"/>
          <w:i w:val="0"/>
          <w:color w:val="auto"/>
          <w:sz w:val="20"/>
        </w:rPr>
      </w:pPr>
      <w:r>
        <w:rPr>
          <w:rFonts w:ascii="Arial" w:hAnsi="Arial" w:cs="Arial"/>
          <w:i w:val="0"/>
          <w:color w:val="auto"/>
          <w:sz w:val="20"/>
        </w:rPr>
        <w:t>Madame</w:t>
      </w:r>
      <w:r w:rsidRPr="00C96FAA">
        <w:rPr>
          <w:rFonts w:ascii="Arial" w:hAnsi="Arial" w:cs="Arial"/>
          <w:i w:val="0"/>
          <w:color w:val="auto"/>
          <w:sz w:val="20"/>
        </w:rPr>
        <w:t xml:space="preserve"> </w:t>
      </w:r>
      <w:r w:rsidR="00797602" w:rsidRPr="00C96FAA">
        <w:rPr>
          <w:rFonts w:ascii="Arial" w:hAnsi="Arial" w:cs="Arial"/>
          <w:i w:val="0"/>
          <w:color w:val="auto"/>
          <w:sz w:val="20"/>
        </w:rPr>
        <w:t>l’Agent Comptable de l’ACOSS</w:t>
      </w:r>
    </w:p>
    <w:p w14:paraId="04140092" w14:textId="77777777" w:rsidR="00797602" w:rsidRPr="00C96FAA" w:rsidRDefault="00797602" w:rsidP="00797602">
      <w:pPr>
        <w:pStyle w:val="Corpsdetexte3"/>
        <w:rPr>
          <w:rFonts w:ascii="Arial" w:hAnsi="Arial" w:cs="Arial"/>
          <w:i w:val="0"/>
          <w:color w:val="auto"/>
          <w:sz w:val="20"/>
        </w:rPr>
      </w:pPr>
    </w:p>
    <w:p w14:paraId="0E668A7A" w14:textId="77777777" w:rsidR="00797602" w:rsidRPr="00C96FAA" w:rsidRDefault="00797602" w:rsidP="00797602">
      <w:pPr>
        <w:pStyle w:val="Corpsdetexte3"/>
        <w:rPr>
          <w:rFonts w:ascii="Arial" w:hAnsi="Arial" w:cs="Arial"/>
          <w:i w:val="0"/>
          <w:color w:val="auto"/>
          <w:sz w:val="20"/>
        </w:rPr>
      </w:pPr>
    </w:p>
    <w:p w14:paraId="0EDB2EF5"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09A52F2B" w14:textId="77777777" w:rsidR="00797602" w:rsidRPr="00C96FAA" w:rsidRDefault="00797602" w:rsidP="00797602">
      <w:pPr>
        <w:pStyle w:val="Corpsdetexte3"/>
        <w:rPr>
          <w:rFonts w:ascii="Arial" w:hAnsi="Arial" w:cs="Arial"/>
          <w:i w:val="0"/>
          <w:color w:val="auto"/>
          <w:sz w:val="20"/>
        </w:rPr>
      </w:pPr>
    </w:p>
    <w:p w14:paraId="210F4703"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17955DBF" w14:textId="77777777" w:rsidR="00797602" w:rsidRDefault="00797602" w:rsidP="00797602">
      <w:pPr>
        <w:tabs>
          <w:tab w:val="left" w:pos="1134"/>
          <w:tab w:val="left" w:pos="1843"/>
          <w:tab w:val="left" w:pos="8505"/>
        </w:tabs>
        <w:spacing w:line="240" w:lineRule="exact"/>
        <w:jc w:val="both"/>
        <w:rPr>
          <w:rFonts w:ascii="Arial" w:hAnsi="Arial" w:cs="Arial"/>
          <w:b/>
        </w:rPr>
      </w:pPr>
    </w:p>
    <w:p w14:paraId="11E64B10" w14:textId="77777777" w:rsidR="0074199C" w:rsidRPr="00C96FAA" w:rsidRDefault="0074199C" w:rsidP="00797602">
      <w:pPr>
        <w:tabs>
          <w:tab w:val="left" w:pos="1134"/>
          <w:tab w:val="left" w:pos="1843"/>
          <w:tab w:val="left" w:pos="8505"/>
        </w:tabs>
        <w:spacing w:line="240" w:lineRule="exact"/>
        <w:jc w:val="both"/>
        <w:rPr>
          <w:rFonts w:ascii="Arial" w:hAnsi="Arial" w:cs="Arial"/>
          <w:b/>
        </w:rPr>
      </w:pPr>
    </w:p>
    <w:p w14:paraId="583A3470"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4BFA948A"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7214287" w14:textId="328B1CC1" w:rsidR="00797602" w:rsidRPr="00D446EE" w:rsidRDefault="00797602" w:rsidP="70590E04">
      <w:pPr>
        <w:pStyle w:val="Corpsdetexte2"/>
        <w:tabs>
          <w:tab w:val="left" w:pos="1134"/>
          <w:tab w:val="left" w:pos="1843"/>
          <w:tab w:val="left" w:pos="8505"/>
        </w:tabs>
        <w:spacing w:line="240" w:lineRule="exact"/>
        <w:rPr>
          <w:rFonts w:ascii="Arial" w:hAnsi="Arial" w:cs="Arial"/>
          <w:sz w:val="20"/>
        </w:rPr>
      </w:pPr>
      <w:r w:rsidRPr="70590E04">
        <w:rPr>
          <w:rFonts w:ascii="Arial" w:hAnsi="Arial" w:cs="Arial"/>
          <w:sz w:val="20"/>
        </w:rPr>
        <w:t xml:space="preserve">Le présent </w:t>
      </w:r>
      <w:r w:rsidR="00E54B20" w:rsidRPr="70590E04">
        <w:rPr>
          <w:rFonts w:ascii="Arial" w:hAnsi="Arial" w:cs="Arial"/>
          <w:sz w:val="20"/>
        </w:rPr>
        <w:t xml:space="preserve">accord-cadre </w:t>
      </w:r>
      <w:r w:rsidRPr="70590E04">
        <w:rPr>
          <w:rFonts w:ascii="Arial" w:hAnsi="Arial" w:cs="Arial"/>
          <w:sz w:val="20"/>
        </w:rPr>
        <w:t>est passé en vertu des articles</w:t>
      </w:r>
      <w:r w:rsidR="009F25B5" w:rsidRPr="70590E04">
        <w:rPr>
          <w:rFonts w:ascii="Arial" w:hAnsi="Arial" w:cs="Arial"/>
          <w:sz w:val="20"/>
        </w:rPr>
        <w:t xml:space="preserve"> </w:t>
      </w:r>
      <w:r w:rsidR="00910F8E" w:rsidRPr="70590E04">
        <w:rPr>
          <w:rFonts w:ascii="Arial" w:eastAsia="MS Mincho" w:hAnsi="Arial" w:cs="Arial"/>
          <w:sz w:val="20"/>
          <w:lang w:eastAsia="ja-JP"/>
        </w:rPr>
        <w:t>L. 2124-2, R. 2124-1, R. 2124-2 et R. 2161-2 à R. 2161-5 du Code de la commande publique</w:t>
      </w:r>
      <w:r w:rsidRPr="70590E04">
        <w:rPr>
          <w:rFonts w:ascii="Arial" w:hAnsi="Arial" w:cs="Arial"/>
          <w:sz w:val="20"/>
        </w:rPr>
        <w:t>.</w:t>
      </w:r>
    </w:p>
    <w:p w14:paraId="0202316E" w14:textId="77777777" w:rsidR="00797602" w:rsidRPr="00C96FAA" w:rsidRDefault="00797602" w:rsidP="00797602">
      <w:pPr>
        <w:tabs>
          <w:tab w:val="left" w:pos="1134"/>
          <w:tab w:val="left" w:pos="1843"/>
          <w:tab w:val="left" w:pos="8505"/>
        </w:tabs>
        <w:spacing w:line="240" w:lineRule="exact"/>
        <w:rPr>
          <w:rFonts w:ascii="Arial" w:hAnsi="Arial" w:cs="Arial"/>
        </w:rPr>
      </w:pPr>
    </w:p>
    <w:p w14:paraId="488A9A7E" w14:textId="77777777" w:rsidR="00797602" w:rsidRPr="00C96FAA" w:rsidRDefault="00797602" w:rsidP="00797602">
      <w:pPr>
        <w:pStyle w:val="Retraitcorpsdetexte"/>
        <w:tabs>
          <w:tab w:val="clear" w:pos="1134"/>
          <w:tab w:val="clear" w:pos="6237"/>
        </w:tabs>
        <w:rPr>
          <w:rFonts w:ascii="Arial" w:hAnsi="Arial" w:cs="Arial"/>
          <w:b/>
          <w:sz w:val="22"/>
        </w:rPr>
      </w:pPr>
    </w:p>
    <w:p w14:paraId="0855B0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lastRenderedPageBreak/>
        <w:t>ARTICLE 2 – Engagement du candidat</w:t>
      </w:r>
    </w:p>
    <w:p w14:paraId="5A652C88" w14:textId="77777777" w:rsidR="00797602" w:rsidRPr="00C96FAA" w:rsidRDefault="00797602" w:rsidP="00797602">
      <w:pPr>
        <w:rPr>
          <w:rFonts w:ascii="Arial" w:hAnsi="Arial" w:cs="Arial"/>
          <w:sz w:val="22"/>
        </w:rPr>
      </w:pPr>
    </w:p>
    <w:p w14:paraId="766A51C4" w14:textId="77777777" w:rsidR="00797602" w:rsidRPr="00C96FAA" w:rsidRDefault="00797602" w:rsidP="00797602">
      <w:pPr>
        <w:rPr>
          <w:rFonts w:ascii="Arial" w:hAnsi="Arial" w:cs="Arial"/>
        </w:rPr>
      </w:pPr>
    </w:p>
    <w:p w14:paraId="67CFCFC6"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2A62DDA3" w14:textId="77777777" w:rsidR="00797602" w:rsidRPr="00C96FAA" w:rsidRDefault="00797602" w:rsidP="00797602">
      <w:pPr>
        <w:pStyle w:val="En-tteEn-tte1Ee"/>
        <w:tabs>
          <w:tab w:val="clear" w:pos="9072"/>
        </w:tabs>
        <w:rPr>
          <w:rFonts w:ascii="Arial" w:hAnsi="Arial" w:cs="Arial"/>
          <w:sz w:val="20"/>
        </w:rPr>
      </w:pPr>
    </w:p>
    <w:p w14:paraId="2DDD6F9D" w14:textId="77777777" w:rsidR="00797602" w:rsidRPr="00C96FAA" w:rsidRDefault="00797602" w:rsidP="00797602">
      <w:pPr>
        <w:pStyle w:val="En-tteEn-tte1Ee"/>
        <w:tabs>
          <w:tab w:val="clear" w:pos="9072"/>
        </w:tabs>
        <w:rPr>
          <w:rFonts w:ascii="Arial" w:hAnsi="Arial" w:cs="Arial"/>
          <w:sz w:val="20"/>
        </w:rPr>
      </w:pPr>
    </w:p>
    <w:p w14:paraId="230F92C2"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277DE336" w14:textId="77777777" w:rsidR="00797602" w:rsidRPr="00C96FAA" w:rsidRDefault="00797602" w:rsidP="00797602">
      <w:pPr>
        <w:rPr>
          <w:rFonts w:ascii="Arial" w:hAnsi="Arial" w:cs="Arial"/>
        </w:rPr>
      </w:pPr>
    </w:p>
    <w:p w14:paraId="23825414" w14:textId="77777777" w:rsidR="00797602" w:rsidRPr="00C96FAA" w:rsidRDefault="00797602" w:rsidP="00797602">
      <w:pPr>
        <w:rPr>
          <w:rFonts w:ascii="Arial" w:hAnsi="Arial" w:cs="Arial"/>
        </w:rPr>
      </w:pPr>
    </w:p>
    <w:p w14:paraId="59E0455A" w14:textId="77777777" w:rsidR="00797602" w:rsidRPr="00C96FAA" w:rsidRDefault="00797602" w:rsidP="00797602">
      <w:pPr>
        <w:rPr>
          <w:rFonts w:ascii="Arial" w:hAnsi="Arial" w:cs="Arial"/>
        </w:rPr>
      </w:pPr>
    </w:p>
    <w:p w14:paraId="0BD16F7B" w14:textId="77777777" w:rsidR="00797602" w:rsidRPr="00C96FAA" w:rsidRDefault="00797602" w:rsidP="00797602">
      <w:pPr>
        <w:pStyle w:val="TM2"/>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7CAE76BB" w14:textId="77777777" w:rsidR="00797602" w:rsidRPr="00C96FAA" w:rsidRDefault="00797602" w:rsidP="00797602">
      <w:pPr>
        <w:rPr>
          <w:rFonts w:ascii="Arial" w:hAnsi="Arial" w:cs="Arial"/>
        </w:rPr>
      </w:pPr>
    </w:p>
    <w:p w14:paraId="4C0DD4DA" w14:textId="77777777" w:rsidR="00797602" w:rsidRPr="00C96FAA" w:rsidRDefault="00797602" w:rsidP="00797602">
      <w:pPr>
        <w:rPr>
          <w:rFonts w:ascii="Arial" w:hAnsi="Arial" w:cs="Arial"/>
        </w:rPr>
      </w:pPr>
    </w:p>
    <w:p w14:paraId="49AB7ED8"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32E0187" w14:textId="77777777" w:rsidR="00797602" w:rsidRPr="00C96FAA" w:rsidRDefault="00797602" w:rsidP="00797602">
      <w:pPr>
        <w:pStyle w:val="En-tteEn-tte1Ee"/>
        <w:tabs>
          <w:tab w:val="clear" w:pos="9072"/>
        </w:tabs>
        <w:rPr>
          <w:rFonts w:ascii="Arial" w:hAnsi="Arial" w:cs="Arial"/>
          <w:sz w:val="20"/>
        </w:rPr>
      </w:pPr>
    </w:p>
    <w:p w14:paraId="26FD88D0" w14:textId="77777777" w:rsidR="00797602" w:rsidRPr="00C96FAA" w:rsidRDefault="00797602" w:rsidP="00797602">
      <w:pPr>
        <w:pStyle w:val="En-tteEn-tte1Ee"/>
        <w:tabs>
          <w:tab w:val="clear" w:pos="9072"/>
        </w:tabs>
        <w:rPr>
          <w:rFonts w:ascii="Arial" w:hAnsi="Arial" w:cs="Arial"/>
          <w:sz w:val="20"/>
        </w:rPr>
      </w:pPr>
    </w:p>
    <w:p w14:paraId="67765533"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41AF63DD" w14:textId="77777777" w:rsidR="00797602" w:rsidRPr="00C96FAA" w:rsidRDefault="00797602" w:rsidP="00797602">
      <w:pPr>
        <w:ind w:left="851"/>
        <w:rPr>
          <w:rFonts w:ascii="Arial" w:hAnsi="Arial" w:cs="Arial"/>
        </w:rPr>
      </w:pPr>
    </w:p>
    <w:p w14:paraId="0096E311" w14:textId="77777777" w:rsidR="00797602" w:rsidRPr="00C96FAA" w:rsidRDefault="00797602" w:rsidP="00797602">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rPr>
        <w:t>Erreur! Signet non défini.</w:t>
      </w:r>
      <w:r w:rsidR="00832907"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3791A51F" w14:textId="77777777" w:rsidR="00797602" w:rsidRPr="00C96FAA" w:rsidRDefault="00797602" w:rsidP="00797602">
      <w:pPr>
        <w:ind w:left="851"/>
        <w:rPr>
          <w:rFonts w:ascii="Arial" w:hAnsi="Arial" w:cs="Arial"/>
          <w:i/>
        </w:rPr>
      </w:pPr>
    </w:p>
    <w:p w14:paraId="6978549A" w14:textId="77777777" w:rsidR="00797602" w:rsidRPr="00C96FAA" w:rsidRDefault="00797602" w:rsidP="00797602">
      <w:pPr>
        <w:ind w:left="851"/>
        <w:rPr>
          <w:rFonts w:ascii="Arial" w:hAnsi="Arial" w:cs="Arial"/>
          <w:i/>
        </w:rPr>
      </w:pPr>
    </w:p>
    <w:p w14:paraId="4852820B"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b/>
        </w:rPr>
        <w:t>Erreur! Signet non défini.</w:t>
      </w:r>
      <w:r w:rsidR="00832907"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b/>
        </w:rPr>
        <w:t>Erreur! Signet non défini.</w:t>
      </w:r>
      <w:r w:rsidR="00832907" w:rsidRPr="00C96FAA">
        <w:rPr>
          <w:rFonts w:ascii="Arial" w:hAnsi="Arial" w:cs="Arial"/>
        </w:rPr>
        <w:fldChar w:fldCharType="end"/>
      </w:r>
      <w:r w:rsidRPr="00C96FAA">
        <w:rPr>
          <w:rFonts w:ascii="Arial" w:hAnsi="Arial" w:cs="Arial"/>
        </w:rPr>
        <w:t xml:space="preserve"> groupement conjoint</w:t>
      </w:r>
    </w:p>
    <w:p w14:paraId="2053C1A1" w14:textId="77777777" w:rsidR="00797602" w:rsidRPr="00C96FAA" w:rsidRDefault="00797602" w:rsidP="00797602">
      <w:pPr>
        <w:ind w:left="1985" w:firstLine="283"/>
        <w:rPr>
          <w:rFonts w:ascii="Arial" w:hAnsi="Arial" w:cs="Arial"/>
        </w:rPr>
      </w:pPr>
    </w:p>
    <w:p w14:paraId="48380AF7"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9097887" w14:textId="77777777" w:rsidR="00797602" w:rsidRPr="00C96FAA" w:rsidRDefault="00797602" w:rsidP="00797602">
      <w:pPr>
        <w:rPr>
          <w:rFonts w:ascii="Arial" w:hAnsi="Arial" w:cs="Arial"/>
          <w:i/>
        </w:rPr>
      </w:pPr>
    </w:p>
    <w:p w14:paraId="6B61A1DD" w14:textId="77777777" w:rsidR="00797602" w:rsidRPr="00C96FAA" w:rsidRDefault="00797602" w:rsidP="00797602">
      <w:pPr>
        <w:outlineLvl w:val="0"/>
        <w:rPr>
          <w:rFonts w:ascii="Arial" w:hAnsi="Arial" w:cs="Arial"/>
        </w:rPr>
      </w:pPr>
      <w:proofErr w:type="gramStart"/>
      <w:r w:rsidRPr="00C96FAA">
        <w:rPr>
          <w:rFonts w:ascii="Arial" w:hAnsi="Arial" w:cs="Arial"/>
        </w:rPr>
        <w:t>OU</w:t>
      </w:r>
      <w:proofErr w:type="gramEnd"/>
    </w:p>
    <w:p w14:paraId="1B8B9EC9" w14:textId="77777777" w:rsidR="00797602" w:rsidRPr="00C96FAA" w:rsidRDefault="00797602" w:rsidP="00797602">
      <w:pPr>
        <w:outlineLvl w:val="0"/>
        <w:rPr>
          <w:rFonts w:ascii="Arial" w:hAnsi="Arial" w:cs="Arial"/>
        </w:rPr>
      </w:pPr>
    </w:p>
    <w:p w14:paraId="5657567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6F9CFE13" w14:textId="77777777" w:rsidR="00797602" w:rsidRPr="00C96FAA" w:rsidRDefault="00797602" w:rsidP="00797602">
      <w:pPr>
        <w:jc w:val="both"/>
        <w:rPr>
          <w:rFonts w:ascii="Arial" w:hAnsi="Arial" w:cs="Arial"/>
          <w:i/>
        </w:rPr>
      </w:pPr>
    </w:p>
    <w:p w14:paraId="74CC1FDA"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5EEDF43" w14:textId="77777777" w:rsidR="00797602" w:rsidRPr="00C96FAA" w:rsidRDefault="00797602" w:rsidP="00797602">
      <w:pPr>
        <w:pStyle w:val="En-tteEn-tte1Ee"/>
        <w:tabs>
          <w:tab w:val="clear" w:pos="9072"/>
        </w:tabs>
        <w:rPr>
          <w:rFonts w:ascii="Arial" w:hAnsi="Arial" w:cs="Arial"/>
          <w:sz w:val="20"/>
        </w:rPr>
      </w:pPr>
    </w:p>
    <w:p w14:paraId="47F7EAED"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832907" w:rsidRPr="00C96FAA">
        <w:rPr>
          <w:rFonts w:ascii="Arial" w:hAnsi="Arial" w:cs="Arial"/>
          <w:sz w:val="20"/>
        </w:rPr>
        <w:fldChar w:fldCharType="begin"/>
      </w:r>
      <w:r w:rsidRPr="00C96FAA">
        <w:rPr>
          <w:rFonts w:ascii="Arial" w:hAnsi="Arial" w:cs="Arial"/>
          <w:sz w:val="20"/>
        </w:rPr>
        <w:instrText xml:space="preserve"> FORMCHECKBOX _</w:instrText>
      </w:r>
      <w:r w:rsidR="00832907" w:rsidRPr="00C96FAA">
        <w:rPr>
          <w:rFonts w:ascii="Arial" w:hAnsi="Arial" w:cs="Arial"/>
          <w:sz w:val="20"/>
        </w:rPr>
        <w:fldChar w:fldCharType="separate"/>
      </w:r>
      <w:r w:rsidRPr="00C96FAA">
        <w:rPr>
          <w:rFonts w:ascii="Arial" w:hAnsi="Arial" w:cs="Arial"/>
          <w:b/>
          <w:sz w:val="20"/>
        </w:rPr>
        <w:t>Erreur! Signet non défini.</w:t>
      </w:r>
      <w:r w:rsidR="00832907"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0CFC5AEC"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4838B486"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832907" w:rsidRPr="00C96FAA">
        <w:rPr>
          <w:rFonts w:ascii="Arial" w:hAnsi="Arial" w:cs="Arial"/>
          <w:sz w:val="20"/>
        </w:rPr>
        <w:fldChar w:fldCharType="begin"/>
      </w:r>
      <w:r w:rsidRPr="00C96FAA">
        <w:rPr>
          <w:rFonts w:ascii="Arial" w:hAnsi="Arial" w:cs="Arial"/>
          <w:sz w:val="20"/>
        </w:rPr>
        <w:instrText xml:space="preserve"> FORMCHECKBOX _</w:instrText>
      </w:r>
      <w:r w:rsidR="00832907" w:rsidRPr="00C96FAA">
        <w:rPr>
          <w:rFonts w:ascii="Arial" w:hAnsi="Arial" w:cs="Arial"/>
          <w:sz w:val="20"/>
        </w:rPr>
        <w:fldChar w:fldCharType="separate"/>
      </w:r>
      <w:r w:rsidRPr="00C96FAA">
        <w:rPr>
          <w:rFonts w:ascii="Arial" w:hAnsi="Arial" w:cs="Arial"/>
          <w:b/>
          <w:sz w:val="20"/>
        </w:rPr>
        <w:t>Erreur! Signet non défini.</w:t>
      </w:r>
      <w:r w:rsidR="00832907" w:rsidRPr="00C96FAA">
        <w:rPr>
          <w:rFonts w:ascii="Arial" w:hAnsi="Arial" w:cs="Arial"/>
          <w:sz w:val="20"/>
        </w:rPr>
        <w:fldChar w:fldCharType="end"/>
      </w:r>
      <w:r w:rsidRPr="00C96FAA">
        <w:rPr>
          <w:rFonts w:ascii="Arial" w:hAnsi="Arial" w:cs="Arial"/>
          <w:sz w:val="20"/>
        </w:rPr>
        <w:t>mandataire solidaire</w:t>
      </w:r>
      <w:r w:rsidR="00832907" w:rsidRPr="00C96FAA">
        <w:rPr>
          <w:rFonts w:ascii="Arial" w:hAnsi="Arial" w:cs="Arial"/>
          <w:sz w:val="20"/>
        </w:rPr>
        <w:fldChar w:fldCharType="begin"/>
      </w:r>
      <w:r w:rsidRPr="00C96FAA">
        <w:rPr>
          <w:rFonts w:ascii="Arial" w:hAnsi="Arial" w:cs="Arial"/>
          <w:sz w:val="20"/>
        </w:rPr>
        <w:instrText xml:space="preserve"> FORMCHECKBOX _</w:instrText>
      </w:r>
      <w:r w:rsidR="00832907" w:rsidRPr="00C96FAA">
        <w:rPr>
          <w:rFonts w:ascii="Arial" w:hAnsi="Arial" w:cs="Arial"/>
          <w:sz w:val="20"/>
        </w:rPr>
        <w:fldChar w:fldCharType="separate"/>
      </w:r>
      <w:r w:rsidRPr="00C96FAA">
        <w:rPr>
          <w:rFonts w:ascii="Arial" w:hAnsi="Arial" w:cs="Arial"/>
          <w:b/>
          <w:sz w:val="20"/>
        </w:rPr>
        <w:t>Erreur! Signet non défini.</w:t>
      </w:r>
      <w:r w:rsidR="00832907"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427259A3" w14:textId="77777777" w:rsidR="00797602" w:rsidRPr="00C96FAA" w:rsidRDefault="00797602" w:rsidP="00797602">
      <w:pPr>
        <w:pStyle w:val="En-tteEn-tte1Ee"/>
        <w:tabs>
          <w:tab w:val="clear" w:pos="9072"/>
        </w:tabs>
        <w:rPr>
          <w:rFonts w:ascii="Arial" w:hAnsi="Arial" w:cs="Arial"/>
          <w:b/>
          <w:sz w:val="20"/>
        </w:rPr>
      </w:pPr>
    </w:p>
    <w:p w14:paraId="37E59DB4"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proofErr w:type="gramStart"/>
      <w:r w:rsidRPr="00C96FAA">
        <w:rPr>
          <w:rFonts w:ascii="Arial" w:hAnsi="Arial" w:cs="Arial"/>
          <w:i/>
        </w:rPr>
        <w:t>cocher</w:t>
      </w:r>
      <w:proofErr w:type="gramEnd"/>
      <w:r w:rsidRPr="00C96FAA">
        <w:rPr>
          <w:rFonts w:ascii="Arial" w:hAnsi="Arial" w:cs="Arial"/>
          <w:i/>
        </w:rPr>
        <w:t xml:space="preserve"> la case correspondante)</w:t>
      </w:r>
    </w:p>
    <w:p w14:paraId="7EDFD3E9" w14:textId="77777777" w:rsidR="008F06DF" w:rsidRPr="00C96FAA" w:rsidRDefault="008F06DF" w:rsidP="00797602">
      <w:pPr>
        <w:pStyle w:val="fcase1ertab"/>
        <w:spacing w:before="120" w:after="60"/>
        <w:ind w:left="851" w:firstLine="0"/>
        <w:rPr>
          <w:rFonts w:ascii="Arial" w:hAnsi="Arial" w:cs="Arial"/>
          <w:i/>
        </w:rPr>
      </w:pPr>
    </w:p>
    <w:p w14:paraId="6BD18375" w14:textId="77777777" w:rsidR="00797602" w:rsidRDefault="00797602" w:rsidP="00797602">
      <w:pPr>
        <w:pStyle w:val="En-tteEn-tte1Ee"/>
        <w:tabs>
          <w:tab w:val="clear" w:pos="9072"/>
        </w:tabs>
        <w:rPr>
          <w:rFonts w:ascii="Arial" w:hAnsi="Arial" w:cs="Arial"/>
          <w:b/>
          <w:sz w:val="20"/>
        </w:rPr>
      </w:pPr>
    </w:p>
    <w:p w14:paraId="5FAD1C68" w14:textId="77777777" w:rsidR="00477DBB" w:rsidRDefault="00477DBB" w:rsidP="00797602">
      <w:pPr>
        <w:pStyle w:val="En-tteEn-tte1Ee"/>
        <w:tabs>
          <w:tab w:val="clear" w:pos="9072"/>
        </w:tabs>
        <w:rPr>
          <w:rFonts w:ascii="Arial" w:hAnsi="Arial" w:cs="Arial"/>
          <w:b/>
          <w:sz w:val="20"/>
        </w:rPr>
      </w:pPr>
    </w:p>
    <w:p w14:paraId="0F27BA32" w14:textId="77777777" w:rsidR="00477DBB" w:rsidRDefault="00477DBB" w:rsidP="00797602">
      <w:pPr>
        <w:pStyle w:val="En-tteEn-tte1Ee"/>
        <w:tabs>
          <w:tab w:val="clear" w:pos="9072"/>
        </w:tabs>
        <w:rPr>
          <w:rFonts w:ascii="Arial" w:hAnsi="Arial" w:cs="Arial"/>
          <w:b/>
          <w:sz w:val="20"/>
        </w:rPr>
      </w:pPr>
    </w:p>
    <w:p w14:paraId="021EBFAC" w14:textId="77777777" w:rsidR="00477DBB" w:rsidRPr="00C96FAA" w:rsidRDefault="00477DBB" w:rsidP="00797602">
      <w:pPr>
        <w:pStyle w:val="En-tteEn-tte1Ee"/>
        <w:tabs>
          <w:tab w:val="clear" w:pos="9072"/>
        </w:tabs>
        <w:rPr>
          <w:rFonts w:ascii="Arial" w:hAnsi="Arial" w:cs="Arial"/>
          <w:b/>
          <w:sz w:val="20"/>
        </w:rPr>
      </w:pPr>
    </w:p>
    <w:p w14:paraId="70ABE31A" w14:textId="2DFC1E7F" w:rsidR="00797602" w:rsidRPr="00C96FAA" w:rsidRDefault="00797602" w:rsidP="70590E04">
      <w:pPr>
        <w:pStyle w:val="Retraitcorpsdetexte"/>
        <w:rPr>
          <w:rFonts w:ascii="Arial" w:hAnsi="Arial" w:cs="Arial"/>
          <w:b/>
          <w:bCs/>
          <w:sz w:val="20"/>
        </w:rPr>
      </w:pPr>
      <w:r w:rsidRPr="70590E04">
        <w:rPr>
          <w:rFonts w:ascii="Arial" w:hAnsi="Arial" w:cs="Arial"/>
          <w:b/>
          <w:bCs/>
          <w:sz w:val="20"/>
        </w:rPr>
        <w:lastRenderedPageBreak/>
        <w:t>Après avo</w:t>
      </w:r>
      <w:r w:rsidR="006151D1" w:rsidRPr="70590E04">
        <w:rPr>
          <w:rFonts w:ascii="Arial" w:hAnsi="Arial" w:cs="Arial"/>
          <w:b/>
          <w:bCs/>
          <w:sz w:val="20"/>
        </w:rPr>
        <w:t>ir pris connaissance du CCAP</w:t>
      </w:r>
      <w:r w:rsidR="00F022B9">
        <w:t xml:space="preserve"> </w:t>
      </w:r>
      <w:r w:rsidR="00F022B9" w:rsidRPr="70590E04">
        <w:rPr>
          <w:rFonts w:ascii="Arial" w:hAnsi="Arial" w:cs="Arial"/>
          <w:b/>
          <w:bCs/>
          <w:sz w:val="20"/>
        </w:rPr>
        <w:t>n°P2</w:t>
      </w:r>
      <w:r w:rsidR="0074199C">
        <w:rPr>
          <w:rFonts w:ascii="Arial" w:hAnsi="Arial" w:cs="Arial"/>
          <w:b/>
          <w:bCs/>
          <w:sz w:val="20"/>
        </w:rPr>
        <w:t>424</w:t>
      </w:r>
      <w:r w:rsidR="00F022B9" w:rsidRPr="70590E04">
        <w:rPr>
          <w:rFonts w:ascii="Arial" w:hAnsi="Arial" w:cs="Arial"/>
          <w:b/>
          <w:bCs/>
          <w:sz w:val="20"/>
        </w:rPr>
        <w:t>-AOO-D</w:t>
      </w:r>
      <w:r w:rsidR="0074199C">
        <w:rPr>
          <w:rFonts w:ascii="Arial" w:hAnsi="Arial" w:cs="Arial"/>
          <w:b/>
          <w:bCs/>
          <w:sz w:val="20"/>
        </w:rPr>
        <w:t>IFI</w:t>
      </w:r>
      <w:r w:rsidR="00F022B9" w:rsidRPr="70590E04">
        <w:rPr>
          <w:rFonts w:ascii="Arial" w:hAnsi="Arial" w:cs="Arial"/>
          <w:b/>
          <w:bCs/>
          <w:sz w:val="20"/>
        </w:rPr>
        <w:t xml:space="preserve"> </w:t>
      </w:r>
      <w:r w:rsidRPr="70590E04">
        <w:rPr>
          <w:rFonts w:ascii="Arial" w:hAnsi="Arial" w:cs="Arial"/>
          <w:b/>
          <w:bCs/>
          <w:sz w:val="20"/>
        </w:rPr>
        <w:t>et des documents qui y sont mentionnés après les avoir acceptés dans leur ensemble sans réserve ni modification,</w:t>
      </w:r>
    </w:p>
    <w:p w14:paraId="0D345071" w14:textId="77777777" w:rsidR="009F25B5" w:rsidRDefault="009F25B5" w:rsidP="00797602">
      <w:pPr>
        <w:pStyle w:val="Retraitcorpsdetexte"/>
        <w:rPr>
          <w:rFonts w:ascii="Arial" w:hAnsi="Arial" w:cs="Arial"/>
          <w:b/>
          <w:sz w:val="20"/>
        </w:rPr>
      </w:pPr>
    </w:p>
    <w:p w14:paraId="2AFEAA23" w14:textId="77777777"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910F8E">
        <w:rPr>
          <w:rFonts w:ascii="Arial" w:hAnsi="Arial" w:cs="Arial"/>
          <w:b/>
        </w:rPr>
        <w:t>aux articles R. 2143-6 à R. 2143-10 du Code de la commande publique</w:t>
      </w:r>
      <w:r w:rsidR="00477DBB" w:rsidRPr="00477DBB">
        <w:rPr>
          <w:rFonts w:ascii="Arial" w:hAnsi="Arial" w:cs="Arial"/>
          <w:b/>
        </w:rPr>
        <w:t>,</w:t>
      </w:r>
    </w:p>
    <w:p w14:paraId="06D1C534" w14:textId="77777777" w:rsidR="00797602" w:rsidRPr="00C96FAA" w:rsidRDefault="00797602" w:rsidP="00477DBB">
      <w:pPr>
        <w:pStyle w:val="Retraitcorpsdetexte"/>
        <w:rPr>
          <w:rFonts w:ascii="Arial" w:hAnsi="Arial" w:cs="Arial"/>
          <w:b/>
          <w:sz w:val="20"/>
        </w:rPr>
      </w:pPr>
    </w:p>
    <w:p w14:paraId="3887101E"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30821987"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b/>
        </w:rPr>
        <w:t>Erreur! Signet non défini.</w:t>
      </w:r>
      <w:r w:rsidR="00832907" w:rsidRPr="00C96FAA">
        <w:rPr>
          <w:rFonts w:ascii="Arial" w:hAnsi="Arial" w:cs="Arial"/>
        </w:rPr>
        <w:fldChar w:fldCharType="end"/>
      </w:r>
      <w:r w:rsidRPr="00C96FAA">
        <w:rPr>
          <w:rFonts w:ascii="Arial" w:hAnsi="Arial" w:cs="Arial"/>
        </w:rPr>
        <w:t xml:space="preserve"> </w:t>
      </w:r>
    </w:p>
    <w:p w14:paraId="0A1A2697"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28471A77"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proofErr w:type="gramStart"/>
      <w:r w:rsidRPr="00C96FAA">
        <w:rPr>
          <w:rFonts w:ascii="Arial" w:hAnsi="Arial" w:cs="Arial"/>
          <w:i/>
        </w:rPr>
        <w:t>cocher</w:t>
      </w:r>
      <w:proofErr w:type="gramEnd"/>
      <w:r w:rsidRPr="00C96FAA">
        <w:rPr>
          <w:rFonts w:ascii="Arial" w:hAnsi="Arial" w:cs="Arial"/>
          <w:i/>
        </w:rPr>
        <w:t xml:space="preserve"> la case correspondante)</w:t>
      </w:r>
    </w:p>
    <w:p w14:paraId="7D50A253" w14:textId="77777777" w:rsidR="00797602" w:rsidRPr="00C96FAA" w:rsidRDefault="00797602" w:rsidP="00797602">
      <w:pPr>
        <w:rPr>
          <w:rFonts w:ascii="Arial" w:hAnsi="Arial" w:cs="Arial"/>
        </w:rPr>
      </w:pPr>
    </w:p>
    <w:p w14:paraId="19704C75" w14:textId="77777777" w:rsidR="00797602" w:rsidRPr="00C96FAA" w:rsidRDefault="00797602" w:rsidP="00797602">
      <w:pPr>
        <w:rPr>
          <w:rFonts w:ascii="Arial" w:hAnsi="Arial" w:cs="Arial"/>
        </w:rPr>
      </w:pPr>
    </w:p>
    <w:p w14:paraId="0431D330"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067F9223" w14:textId="77777777" w:rsidR="00797602" w:rsidRPr="00C96FAA" w:rsidRDefault="00797602" w:rsidP="00797602">
      <w:pPr>
        <w:jc w:val="both"/>
        <w:rPr>
          <w:rFonts w:ascii="Arial" w:hAnsi="Arial" w:cs="Arial"/>
        </w:rPr>
      </w:pPr>
    </w:p>
    <w:p w14:paraId="6715F6F2"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50AF7E86" w14:textId="77777777" w:rsidR="00797602" w:rsidRPr="00C96FAA" w:rsidRDefault="00797602" w:rsidP="00797602">
      <w:pPr>
        <w:pStyle w:val="Standardniv1"/>
        <w:ind w:left="0"/>
        <w:rPr>
          <w:rFonts w:ascii="Arial" w:hAnsi="Arial" w:cs="Arial"/>
          <w:color w:val="0000FF"/>
          <w:sz w:val="20"/>
        </w:rPr>
      </w:pPr>
    </w:p>
    <w:p w14:paraId="7F98222C" w14:textId="77777777" w:rsidR="005965CF" w:rsidRPr="005965CF" w:rsidRDefault="005965CF" w:rsidP="005965CF">
      <w:pPr>
        <w:jc w:val="both"/>
        <w:rPr>
          <w:rFonts w:ascii="Arial" w:hAnsi="Arial" w:cs="Arial"/>
        </w:rPr>
      </w:pPr>
      <w:r w:rsidRPr="005965CF">
        <w:rPr>
          <w:rFonts w:ascii="Arial" w:hAnsi="Arial" w:cs="Arial"/>
        </w:rPr>
        <w:t>Le présent marché public est traité à prix global et forfaitaire conformément à l’article R. 2112-6 du Code de la commande publique.</w:t>
      </w:r>
    </w:p>
    <w:p w14:paraId="0A63F38A" w14:textId="77777777" w:rsidR="005965CF" w:rsidRPr="005965CF" w:rsidRDefault="005965CF" w:rsidP="005965CF">
      <w:pPr>
        <w:jc w:val="both"/>
        <w:rPr>
          <w:rFonts w:ascii="Arial" w:hAnsi="Arial" w:cs="Arial"/>
        </w:rPr>
      </w:pPr>
    </w:p>
    <w:p w14:paraId="5A1DD347" w14:textId="56F4A13F" w:rsidR="00797602" w:rsidRPr="00C96FAA" w:rsidRDefault="45638261" w:rsidP="7F2440C5">
      <w:pPr>
        <w:pStyle w:val="Retraitcorpsdetexte"/>
        <w:tabs>
          <w:tab w:val="clear" w:pos="1134"/>
          <w:tab w:val="clear" w:pos="6237"/>
        </w:tabs>
        <w:jc w:val="left"/>
        <w:rPr>
          <w:rFonts w:ascii="Arial" w:hAnsi="Arial" w:cs="Arial"/>
          <w:sz w:val="20"/>
        </w:rPr>
      </w:pPr>
      <w:r w:rsidRPr="7F2440C5">
        <w:rPr>
          <w:rFonts w:ascii="Arial" w:hAnsi="Arial" w:cs="Arial"/>
          <w:sz w:val="20"/>
        </w:rPr>
        <w:t>La rémunération du Titulaire est établie à partir d’honoraires forfaitaires et de taux exprimés en pourcentage appliqués aux postes décrits dans le bordereau de prix.</w:t>
      </w:r>
    </w:p>
    <w:p w14:paraId="6BFD57E5" w14:textId="3E923DC3" w:rsidR="00797602" w:rsidRPr="00C96FAA" w:rsidRDefault="00797602" w:rsidP="7F2440C5">
      <w:pPr>
        <w:pStyle w:val="Retraitcorpsdetexte"/>
        <w:tabs>
          <w:tab w:val="clear" w:pos="1134"/>
          <w:tab w:val="clear" w:pos="6237"/>
        </w:tabs>
        <w:jc w:val="left"/>
        <w:rPr>
          <w:rFonts w:ascii="Arial" w:hAnsi="Arial" w:cs="Arial"/>
          <w:sz w:val="20"/>
        </w:rPr>
      </w:pPr>
    </w:p>
    <w:p w14:paraId="4CF19FDC" w14:textId="72751A0A" w:rsidR="00797602" w:rsidRPr="00C96FAA" w:rsidRDefault="45638261" w:rsidP="7F2440C5">
      <w:pPr>
        <w:pStyle w:val="Retraitcorpsdetexte"/>
        <w:tabs>
          <w:tab w:val="clear" w:pos="1134"/>
          <w:tab w:val="clear" w:pos="6237"/>
        </w:tabs>
        <w:jc w:val="left"/>
        <w:rPr>
          <w:rFonts w:ascii="Arial" w:hAnsi="Arial" w:cs="Arial"/>
          <w:sz w:val="20"/>
        </w:rPr>
      </w:pPr>
      <w:r w:rsidRPr="7F2440C5">
        <w:rPr>
          <w:rFonts w:ascii="Arial" w:hAnsi="Arial" w:cs="Arial"/>
          <w:sz w:val="20"/>
        </w:rPr>
        <w:t>La rémunération du Titulaire est établie à partir d’honoraires forfaitaires et de taux exprimés en pourcentage appliqués aux postes décrits dans le bordereau de prix.</w:t>
      </w:r>
    </w:p>
    <w:p w14:paraId="232FD480" w14:textId="4A4D4175" w:rsidR="00797602" w:rsidRPr="00C96FAA" w:rsidRDefault="45638261" w:rsidP="00246C99">
      <w:pPr>
        <w:pStyle w:val="Retraitcorpsdetexte"/>
        <w:tabs>
          <w:tab w:val="clear" w:pos="1134"/>
          <w:tab w:val="clear" w:pos="6237"/>
        </w:tabs>
        <w:jc w:val="left"/>
      </w:pPr>
      <w:r w:rsidRPr="7F2440C5">
        <w:rPr>
          <w:rFonts w:ascii="Arial" w:hAnsi="Arial" w:cs="Arial"/>
          <w:sz w:val="20"/>
        </w:rPr>
        <w:t xml:space="preserve"> </w:t>
      </w:r>
    </w:p>
    <w:p w14:paraId="573A52E6" w14:textId="3D745407" w:rsidR="00797602" w:rsidRPr="00C96FAA" w:rsidRDefault="45638261" w:rsidP="00246C99">
      <w:pPr>
        <w:pStyle w:val="Retraitcorpsdetexte"/>
        <w:tabs>
          <w:tab w:val="clear" w:pos="1134"/>
          <w:tab w:val="clear" w:pos="6237"/>
        </w:tabs>
        <w:jc w:val="left"/>
      </w:pPr>
      <w:r w:rsidRPr="7F2440C5">
        <w:rPr>
          <w:rFonts w:ascii="Arial" w:hAnsi="Arial" w:cs="Arial"/>
          <w:sz w:val="20"/>
        </w:rPr>
        <w:t>Les prestations objet du présent marché seront payées par application des prix indiqués dans le bordereau de prix.</w:t>
      </w:r>
    </w:p>
    <w:p w14:paraId="1901FECB" w14:textId="7094BDC1" w:rsidR="00797602" w:rsidRPr="00C96FAA" w:rsidRDefault="00797602" w:rsidP="7F2440C5">
      <w:pPr>
        <w:pStyle w:val="Retraitcorpsdetexte"/>
        <w:tabs>
          <w:tab w:val="clear" w:pos="1134"/>
          <w:tab w:val="clear" w:pos="6237"/>
        </w:tabs>
        <w:jc w:val="left"/>
        <w:rPr>
          <w:rFonts w:ascii="Arial" w:hAnsi="Arial" w:cs="Arial"/>
          <w:sz w:val="20"/>
        </w:rPr>
      </w:pPr>
    </w:p>
    <w:p w14:paraId="3F892743" w14:textId="04884510" w:rsidR="00797602" w:rsidRPr="00C96FAA" w:rsidRDefault="45638261" w:rsidP="7F2440C5">
      <w:pPr>
        <w:pStyle w:val="Retraitcorpsdetexte"/>
        <w:tabs>
          <w:tab w:val="clear" w:pos="1134"/>
          <w:tab w:val="clear" w:pos="6237"/>
        </w:tabs>
        <w:jc w:val="left"/>
      </w:pPr>
      <w:r w:rsidRPr="7F2440C5">
        <w:rPr>
          <w:rFonts w:ascii="Arial" w:hAnsi="Arial" w:cs="Arial"/>
          <w:sz w:val="20"/>
        </w:rPr>
        <w:t xml:space="preserve"> </w:t>
      </w:r>
    </w:p>
    <w:p w14:paraId="0047DEAA" w14:textId="61ECB235" w:rsidR="00797602" w:rsidRPr="00C96FAA" w:rsidRDefault="00797602" w:rsidP="7F2440C5">
      <w:pPr>
        <w:pStyle w:val="Retraitcorpsdetexte"/>
        <w:tabs>
          <w:tab w:val="clear" w:pos="1134"/>
          <w:tab w:val="clear" w:pos="6237"/>
        </w:tabs>
        <w:jc w:val="left"/>
        <w:rPr>
          <w:rFonts w:ascii="Arial" w:hAnsi="Arial" w:cs="Arial"/>
          <w:b/>
          <w:bCs/>
          <w:sz w:val="20"/>
          <w:u w:val="single"/>
        </w:rPr>
      </w:pPr>
      <w:r w:rsidRPr="7F2440C5">
        <w:rPr>
          <w:rFonts w:ascii="Arial" w:hAnsi="Arial" w:cs="Arial"/>
          <w:b/>
          <w:bCs/>
          <w:sz w:val="20"/>
          <w:u w:val="single"/>
        </w:rPr>
        <w:t>2) Compte(s) à créditer</w:t>
      </w:r>
    </w:p>
    <w:p w14:paraId="6035C200"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9605438"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4F8B9E8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A4D144E"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A10D2D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Numéro :</w:t>
      </w:r>
    </w:p>
    <w:p w14:paraId="32749E0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EDE4C6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126D70C"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Banque :</w:t>
      </w:r>
    </w:p>
    <w:p w14:paraId="7A14E550"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EAE14F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47662429"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Code banque :</w:t>
      </w:r>
    </w:p>
    <w:p w14:paraId="34862518"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1949C849"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Code guichet :</w:t>
      </w:r>
    </w:p>
    <w:p w14:paraId="3E9565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46B3AF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N° compte :</w:t>
      </w:r>
    </w:p>
    <w:p w14:paraId="20C15B9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4E3652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Clé RIB :</w:t>
      </w:r>
    </w:p>
    <w:p w14:paraId="12AB8273" w14:textId="77777777" w:rsidR="00797602" w:rsidRDefault="00797602" w:rsidP="00797602">
      <w:pPr>
        <w:pStyle w:val="Retraitcorpsdetexte"/>
        <w:tabs>
          <w:tab w:val="clear" w:pos="1134"/>
          <w:tab w:val="clear" w:pos="6237"/>
        </w:tabs>
        <w:ind w:left="284" w:hanging="284"/>
        <w:jc w:val="left"/>
        <w:rPr>
          <w:rFonts w:ascii="Arial" w:hAnsi="Arial" w:cs="Arial"/>
          <w:sz w:val="20"/>
        </w:rPr>
      </w:pPr>
    </w:p>
    <w:p w14:paraId="58B838FD" w14:textId="7B7E9DDE" w:rsidR="00EB0B4A" w:rsidRPr="00C96FAA" w:rsidRDefault="0094473B" w:rsidP="00797602">
      <w:pPr>
        <w:pStyle w:val="Retraitcorpsdetexte"/>
        <w:tabs>
          <w:tab w:val="clear" w:pos="1134"/>
          <w:tab w:val="clear" w:pos="6237"/>
        </w:tabs>
        <w:ind w:left="284" w:hanging="284"/>
        <w:jc w:val="left"/>
        <w:rPr>
          <w:rFonts w:ascii="Arial" w:hAnsi="Arial" w:cs="Arial"/>
          <w:sz w:val="20"/>
        </w:rPr>
      </w:pPr>
      <w:proofErr w:type="spellStart"/>
      <w:r>
        <w:rPr>
          <w:rFonts w:ascii="Arial" w:hAnsi="Arial" w:cs="Arial"/>
          <w:sz w:val="20"/>
        </w:rPr>
        <w:t>I</w:t>
      </w:r>
      <w:r w:rsidR="005C3DE7">
        <w:rPr>
          <w:rFonts w:ascii="Arial" w:hAnsi="Arial" w:cs="Arial"/>
          <w:sz w:val="20"/>
        </w:rPr>
        <w:t>ban</w:t>
      </w:r>
      <w:proofErr w:type="spellEnd"/>
      <w:r>
        <w:rPr>
          <w:rFonts w:ascii="Arial" w:hAnsi="Arial" w:cs="Arial"/>
          <w:sz w:val="20"/>
        </w:rPr>
        <w:t> </w:t>
      </w:r>
      <w:r w:rsidR="00EB0B4A">
        <w:rPr>
          <w:rFonts w:ascii="Arial" w:hAnsi="Arial" w:cs="Arial"/>
          <w:sz w:val="20"/>
        </w:rPr>
        <w:t>:</w:t>
      </w:r>
    </w:p>
    <w:p w14:paraId="2E6F192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723CAF2" w14:textId="77777777" w:rsidR="00797602" w:rsidRPr="00C96FAA" w:rsidRDefault="00797602" w:rsidP="00797602">
      <w:pPr>
        <w:pStyle w:val="Retraitcorpsdetexte"/>
        <w:tabs>
          <w:tab w:val="clear" w:pos="1134"/>
          <w:tab w:val="clear" w:pos="6237"/>
        </w:tabs>
        <w:rPr>
          <w:rFonts w:ascii="Arial" w:hAnsi="Arial" w:cs="Arial"/>
          <w:sz w:val="20"/>
        </w:rPr>
      </w:pPr>
      <w:r w:rsidRPr="00C96FAA">
        <w:rPr>
          <w:rFonts w:ascii="Arial" w:hAnsi="Arial" w:cs="Arial"/>
          <w:sz w:val="20"/>
        </w:rPr>
        <w:lastRenderedPageBreak/>
        <w:t>Je joins à cet effet un RIB original du compte tenu dans l’unité monétaire de règlement choisie. Je m’engage en outre à notifier à l’ACOSS toutes modifications de mes coordonnées bancaires avec un préavis d’un mois avant tout paiement et à joindre un RIB original modificatif.</w:t>
      </w:r>
    </w:p>
    <w:p w14:paraId="332D9C74"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77D7CF66"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3C844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05AB53F7"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18C0D8BD"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3947925E"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09C6F379"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771BD6"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473A10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42F583E7"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5FD20025"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165C735F"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73C2B483"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F93FDD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3B7E5C34" w14:textId="7E040AB8"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w:t>
      </w:r>
      <w:r w:rsidRPr="00B65B5E">
        <w:rPr>
          <w:rFonts w:ascii="Arial" w:hAnsi="Arial" w:cs="Arial"/>
          <w:b/>
          <w:sz w:val="20"/>
          <w:u w:val="single"/>
        </w:rPr>
        <w:t xml:space="preserve">l'avance visée à l’article </w:t>
      </w:r>
      <w:r w:rsidR="005965CF">
        <w:rPr>
          <w:rFonts w:ascii="Arial" w:hAnsi="Arial" w:cs="Arial"/>
          <w:b/>
          <w:sz w:val="20"/>
          <w:u w:val="single"/>
        </w:rPr>
        <w:t>8</w:t>
      </w:r>
      <w:r w:rsidR="00B65B5E" w:rsidRPr="00B65B5E">
        <w:rPr>
          <w:rFonts w:ascii="Arial" w:hAnsi="Arial" w:cs="Arial"/>
          <w:b/>
          <w:sz w:val="20"/>
          <w:u w:val="single"/>
        </w:rPr>
        <w:t>.1</w:t>
      </w:r>
      <w:r w:rsidR="008F06DF" w:rsidRPr="00B65B5E">
        <w:rPr>
          <w:rFonts w:ascii="Arial" w:hAnsi="Arial" w:cs="Arial"/>
          <w:b/>
          <w:sz w:val="20"/>
          <w:u w:val="single"/>
        </w:rPr>
        <w:t xml:space="preserve"> </w:t>
      </w:r>
      <w:r w:rsidRPr="00B65B5E">
        <w:rPr>
          <w:rFonts w:ascii="Arial" w:hAnsi="Arial" w:cs="Arial"/>
          <w:b/>
          <w:sz w:val="20"/>
          <w:u w:val="single"/>
        </w:rPr>
        <w:t xml:space="preserve">du cahier des </w:t>
      </w:r>
      <w:r w:rsidRPr="00C96FAA">
        <w:rPr>
          <w:rFonts w:ascii="Arial" w:hAnsi="Arial" w:cs="Arial"/>
          <w:b/>
          <w:sz w:val="20"/>
          <w:u w:val="single"/>
        </w:rPr>
        <w:t>clauses administratives particulières</w:t>
      </w:r>
    </w:p>
    <w:p w14:paraId="79A3FFB8" w14:textId="77777777" w:rsidR="00797602" w:rsidRPr="00C96FAA" w:rsidRDefault="00797602" w:rsidP="00797602">
      <w:pPr>
        <w:tabs>
          <w:tab w:val="left" w:pos="426"/>
        </w:tabs>
        <w:jc w:val="both"/>
        <w:rPr>
          <w:rFonts w:ascii="Arial" w:hAnsi="Arial" w:cs="Arial"/>
          <w:b/>
        </w:rPr>
      </w:pPr>
    </w:p>
    <w:p w14:paraId="239624F7"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5214D997" w14:textId="77777777" w:rsidR="00797602" w:rsidRPr="00C96FAA" w:rsidRDefault="00797602" w:rsidP="00797602">
      <w:pPr>
        <w:pStyle w:val="fcasegauche"/>
        <w:spacing w:after="0"/>
        <w:ind w:firstLine="0"/>
        <w:rPr>
          <w:rFonts w:ascii="Arial" w:hAnsi="Arial" w:cs="Arial"/>
        </w:rPr>
      </w:pPr>
    </w:p>
    <w:p w14:paraId="04EC6919" w14:textId="77777777" w:rsidR="00797602" w:rsidRPr="00C96FAA" w:rsidRDefault="00797602" w:rsidP="00797602">
      <w:pPr>
        <w:pStyle w:val="fcasegauche"/>
        <w:spacing w:after="0"/>
        <w:ind w:firstLine="0"/>
        <w:rPr>
          <w:rFonts w:ascii="Arial" w:hAnsi="Arial" w:cs="Arial"/>
        </w:rPr>
      </w:pPr>
    </w:p>
    <w:p w14:paraId="7C88A57E" w14:textId="77777777" w:rsidR="00797602" w:rsidRPr="00C96FAA" w:rsidRDefault="00797602" w:rsidP="00797602">
      <w:pPr>
        <w:pStyle w:val="fcasegauche"/>
        <w:spacing w:after="0"/>
        <w:rPr>
          <w:rFonts w:ascii="Arial" w:hAnsi="Arial" w:cs="Arial"/>
        </w:rPr>
      </w:pPr>
    </w:p>
    <w:p w14:paraId="2141C29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72D20ED0" w14:textId="77777777" w:rsidR="00797602" w:rsidRPr="00C96FAA" w:rsidRDefault="00797602" w:rsidP="00797602">
      <w:pPr>
        <w:pStyle w:val="fcasegauche"/>
        <w:spacing w:after="0"/>
        <w:rPr>
          <w:rFonts w:ascii="Arial" w:hAnsi="Arial" w:cs="Arial"/>
        </w:rPr>
      </w:pPr>
    </w:p>
    <w:p w14:paraId="7F8F2F1B"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330F0E3A"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72CFE4C6" w14:textId="158FB697" w:rsidR="00797602" w:rsidRPr="00C96FAA" w:rsidRDefault="008F06DF" w:rsidP="7F2440C5">
      <w:pPr>
        <w:pStyle w:val="Retraitcorpsdetexte"/>
        <w:tabs>
          <w:tab w:val="clear" w:pos="1134"/>
          <w:tab w:val="clear" w:pos="6237"/>
          <w:tab w:val="left" w:pos="534"/>
          <w:tab w:val="left" w:pos="5706"/>
        </w:tabs>
        <w:rPr>
          <w:rFonts w:ascii="Arial" w:hAnsi="Arial" w:cs="Arial"/>
          <w:sz w:val="20"/>
        </w:rPr>
      </w:pPr>
      <w:r w:rsidRPr="7F2440C5">
        <w:rPr>
          <w:rFonts w:ascii="Arial" w:hAnsi="Arial" w:cs="Arial"/>
          <w:sz w:val="20"/>
        </w:rPr>
        <w:t>L’engagement figurant à l’article 2</w:t>
      </w:r>
      <w:r w:rsidR="00797602" w:rsidRPr="7F2440C5">
        <w:rPr>
          <w:rFonts w:ascii="Arial" w:hAnsi="Arial" w:cs="Arial"/>
          <w:sz w:val="20"/>
        </w:rPr>
        <w:t xml:space="preserve"> me lie pour la durée de validité des offres indiquée au règlement de la consultation, soit </w:t>
      </w:r>
      <w:r w:rsidR="52B5D4F2" w:rsidRPr="7F2440C5">
        <w:rPr>
          <w:rFonts w:ascii="Arial" w:hAnsi="Arial" w:cs="Arial"/>
          <w:sz w:val="20"/>
        </w:rPr>
        <w:t xml:space="preserve"> 240 jours (8 mois) à compter de la date limite fixée pour la réception des offres. </w:t>
      </w:r>
    </w:p>
    <w:p w14:paraId="53466FAD" w14:textId="09B3AD07" w:rsidR="00797602" w:rsidRPr="00C96FAA" w:rsidRDefault="00797602" w:rsidP="00246C99">
      <w:pPr>
        <w:pStyle w:val="Retraitcorpsdetexte"/>
        <w:tabs>
          <w:tab w:val="clear" w:pos="1134"/>
          <w:tab w:val="clear" w:pos="6237"/>
          <w:tab w:val="left" w:pos="534"/>
          <w:tab w:val="left" w:pos="5706"/>
        </w:tabs>
        <w:rPr>
          <w:rFonts w:ascii="Arial" w:hAnsi="Arial" w:cs="Arial"/>
        </w:rPr>
      </w:pPr>
    </w:p>
    <w:p w14:paraId="63A1A4CE" w14:textId="77F4746E" w:rsidR="00797602" w:rsidRPr="00C96FAA" w:rsidRDefault="00797602" w:rsidP="7F2440C5">
      <w:pPr>
        <w:pStyle w:val="Retraitcorpsdetexte"/>
        <w:tabs>
          <w:tab w:val="clear" w:pos="1134"/>
          <w:tab w:val="clear" w:pos="6237"/>
          <w:tab w:val="left" w:pos="534"/>
          <w:tab w:val="left" w:pos="5706"/>
        </w:tabs>
        <w:rPr>
          <w:rFonts w:ascii="Arial" w:hAnsi="Arial" w:cs="Arial"/>
          <w:sz w:val="20"/>
        </w:rPr>
      </w:pPr>
    </w:p>
    <w:p w14:paraId="4B3C559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4AC6B21"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4596B2B2"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7E9D1707" w14:textId="77777777" w:rsidTr="00D52836">
        <w:tc>
          <w:tcPr>
            <w:tcW w:w="4606" w:type="dxa"/>
          </w:tcPr>
          <w:p w14:paraId="41522B1C"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084C9FDA"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5746998" w14:textId="77777777" w:rsidTr="00D52836">
        <w:tc>
          <w:tcPr>
            <w:tcW w:w="4606" w:type="dxa"/>
          </w:tcPr>
          <w:p w14:paraId="6B896785"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11553C73" w14:textId="77777777" w:rsidR="00797602" w:rsidRPr="00C96FAA" w:rsidRDefault="00797602" w:rsidP="00D52836">
            <w:pPr>
              <w:keepNext/>
              <w:keepLines/>
              <w:jc w:val="center"/>
              <w:rPr>
                <w:rFonts w:ascii="Arial" w:hAnsi="Arial" w:cs="Arial"/>
              </w:rPr>
            </w:pPr>
          </w:p>
        </w:tc>
        <w:tc>
          <w:tcPr>
            <w:tcW w:w="4606" w:type="dxa"/>
          </w:tcPr>
          <w:p w14:paraId="0DFCC73F"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0026F0CF" w14:textId="77777777" w:rsidTr="00D52836">
        <w:tc>
          <w:tcPr>
            <w:tcW w:w="4606" w:type="dxa"/>
          </w:tcPr>
          <w:p w14:paraId="4E03BE6A"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00ACCC51" w14:textId="77777777" w:rsidR="00797602" w:rsidRPr="00C96FAA" w:rsidRDefault="00797602" w:rsidP="00D52836">
            <w:pPr>
              <w:keepNext/>
              <w:keepLines/>
              <w:jc w:val="center"/>
              <w:rPr>
                <w:rFonts w:ascii="Arial" w:hAnsi="Arial" w:cs="Arial"/>
                <w:i/>
              </w:rPr>
            </w:pPr>
          </w:p>
        </w:tc>
      </w:tr>
    </w:tbl>
    <w:p w14:paraId="70F0DD36" w14:textId="77777777" w:rsidR="00797602" w:rsidRPr="00C96FAA" w:rsidRDefault="00797602" w:rsidP="00797602">
      <w:pPr>
        <w:keepNext/>
        <w:keepLines/>
        <w:rPr>
          <w:rFonts w:ascii="Arial" w:hAnsi="Arial" w:cs="Arial"/>
        </w:rPr>
      </w:pPr>
    </w:p>
    <w:p w14:paraId="636345CE" w14:textId="77777777" w:rsidR="00797602" w:rsidRPr="00C96FAA" w:rsidRDefault="00797602" w:rsidP="00797602">
      <w:pPr>
        <w:keepNext/>
        <w:keepLines/>
        <w:rPr>
          <w:rFonts w:ascii="Arial" w:hAnsi="Arial" w:cs="Arial"/>
        </w:rPr>
      </w:pPr>
    </w:p>
    <w:p w14:paraId="7279D476" w14:textId="77777777" w:rsidR="00797602" w:rsidRPr="00C96FAA" w:rsidRDefault="00797602" w:rsidP="00797602">
      <w:pPr>
        <w:keepNext/>
        <w:keepLines/>
        <w:rPr>
          <w:rFonts w:ascii="Arial" w:hAnsi="Arial" w:cs="Arial"/>
        </w:rPr>
      </w:pPr>
    </w:p>
    <w:p w14:paraId="46D8B0E6" w14:textId="77777777" w:rsidR="00797602" w:rsidRPr="00C96FAA" w:rsidRDefault="00797602" w:rsidP="00797602">
      <w:pPr>
        <w:keepNext/>
        <w:keepLines/>
        <w:rPr>
          <w:rFonts w:ascii="Arial" w:hAnsi="Arial" w:cs="Arial"/>
        </w:rPr>
      </w:pPr>
    </w:p>
    <w:p w14:paraId="02072F1E" w14:textId="77777777" w:rsidR="00797602" w:rsidRPr="00C96FAA" w:rsidRDefault="00797602" w:rsidP="00797602">
      <w:pPr>
        <w:keepNext/>
        <w:keepLines/>
        <w:rPr>
          <w:rFonts w:ascii="Arial" w:hAnsi="Arial" w:cs="Arial"/>
        </w:rPr>
      </w:pPr>
    </w:p>
    <w:p w14:paraId="68A730EB"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66BBC2A4" w14:textId="77777777" w:rsidTr="00D52836">
        <w:tc>
          <w:tcPr>
            <w:tcW w:w="4606" w:type="dxa"/>
          </w:tcPr>
          <w:p w14:paraId="710C88D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08EB101B"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3CD5877E"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75E0952" w14:textId="77777777" w:rsidTr="00D52836">
        <w:tc>
          <w:tcPr>
            <w:tcW w:w="4606" w:type="dxa"/>
          </w:tcPr>
          <w:p w14:paraId="4C26ED90"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0C747AF1" w14:textId="77777777" w:rsidR="00797602" w:rsidRPr="00C96FAA" w:rsidRDefault="00797602" w:rsidP="00D52836">
            <w:pPr>
              <w:keepNext/>
              <w:keepLines/>
              <w:jc w:val="center"/>
              <w:rPr>
                <w:rFonts w:ascii="Arial" w:hAnsi="Arial" w:cs="Arial"/>
              </w:rPr>
            </w:pPr>
          </w:p>
          <w:p w14:paraId="6B9D29EB" w14:textId="77777777" w:rsidR="00797602" w:rsidRPr="00C96FAA" w:rsidRDefault="00797602" w:rsidP="00D52836">
            <w:pPr>
              <w:keepNext/>
              <w:keepLines/>
              <w:jc w:val="center"/>
              <w:rPr>
                <w:rFonts w:ascii="Arial" w:hAnsi="Arial" w:cs="Arial"/>
              </w:rPr>
            </w:pPr>
          </w:p>
        </w:tc>
      </w:tr>
      <w:tr w:rsidR="00797602" w:rsidRPr="00C96FAA" w14:paraId="04A9324A" w14:textId="77777777" w:rsidTr="00D52836">
        <w:tc>
          <w:tcPr>
            <w:tcW w:w="4606" w:type="dxa"/>
          </w:tcPr>
          <w:p w14:paraId="3D984676"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15D3F523" w14:textId="77777777" w:rsidR="00797602" w:rsidRPr="00C96FAA" w:rsidRDefault="00797602" w:rsidP="00D52836">
            <w:pPr>
              <w:keepNext/>
              <w:keepLines/>
              <w:jc w:val="center"/>
              <w:rPr>
                <w:rFonts w:ascii="Arial" w:hAnsi="Arial" w:cs="Arial"/>
              </w:rPr>
            </w:pPr>
          </w:p>
          <w:p w14:paraId="7F6FF223" w14:textId="77777777" w:rsidR="00797602" w:rsidRPr="00C96FAA" w:rsidRDefault="00797602" w:rsidP="00D52836">
            <w:pPr>
              <w:keepNext/>
              <w:keepLines/>
              <w:jc w:val="center"/>
              <w:rPr>
                <w:rFonts w:ascii="Arial" w:hAnsi="Arial" w:cs="Arial"/>
              </w:rPr>
            </w:pPr>
          </w:p>
        </w:tc>
      </w:tr>
    </w:tbl>
    <w:p w14:paraId="69FAE0E0" w14:textId="77777777" w:rsidR="00797602" w:rsidRDefault="00797602" w:rsidP="00797602">
      <w:pPr>
        <w:keepNext/>
        <w:keepLines/>
        <w:pBdr>
          <w:bottom w:val="double" w:sz="6" w:space="1" w:color="auto"/>
        </w:pBdr>
        <w:spacing w:after="240"/>
        <w:rPr>
          <w:rFonts w:ascii="Arial" w:hAnsi="Arial" w:cs="Arial"/>
          <w:b/>
        </w:rPr>
      </w:pPr>
    </w:p>
    <w:p w14:paraId="5891E0B8" w14:textId="77777777" w:rsidR="009F25B5" w:rsidRDefault="009F25B5" w:rsidP="00797602">
      <w:pPr>
        <w:keepNext/>
        <w:keepLines/>
        <w:pBdr>
          <w:bottom w:val="double" w:sz="6" w:space="1" w:color="auto"/>
        </w:pBdr>
        <w:spacing w:after="240"/>
        <w:rPr>
          <w:rFonts w:ascii="Arial" w:hAnsi="Arial" w:cs="Arial"/>
          <w:b/>
        </w:rPr>
      </w:pPr>
    </w:p>
    <w:p w14:paraId="6F66C989" w14:textId="77777777" w:rsidR="002F173D" w:rsidRPr="00C96FAA" w:rsidRDefault="002F173D" w:rsidP="00797602">
      <w:pPr>
        <w:keepNext/>
        <w:keepLines/>
        <w:pBdr>
          <w:bottom w:val="double" w:sz="6" w:space="1" w:color="auto"/>
        </w:pBdr>
        <w:spacing w:after="240"/>
        <w:rPr>
          <w:rFonts w:ascii="Arial" w:hAnsi="Arial" w:cs="Arial"/>
          <w:b/>
        </w:rPr>
      </w:pPr>
    </w:p>
    <w:p w14:paraId="554E6CAD" w14:textId="77777777" w:rsidR="00797602" w:rsidRPr="00C96FAA" w:rsidRDefault="00797602" w:rsidP="00797602">
      <w:pPr>
        <w:pStyle w:val="Titre4"/>
        <w:rPr>
          <w:rFonts w:ascii="Arial" w:hAnsi="Arial" w:cs="Arial"/>
          <w:b/>
          <w:sz w:val="20"/>
        </w:rPr>
      </w:pPr>
    </w:p>
    <w:p w14:paraId="3CAC15DE"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30CFCA81" w14:textId="77777777" w:rsidR="00797602" w:rsidRPr="00C96FAA" w:rsidRDefault="00797602" w:rsidP="00797602">
      <w:pPr>
        <w:keepNext/>
        <w:keepLines/>
        <w:rPr>
          <w:rFonts w:ascii="Arial" w:hAnsi="Arial" w:cs="Arial"/>
        </w:rPr>
      </w:pPr>
    </w:p>
    <w:p w14:paraId="2E987D13"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447699FE" w14:textId="77777777" w:rsidTr="00D52836">
        <w:tc>
          <w:tcPr>
            <w:tcW w:w="9212" w:type="dxa"/>
            <w:gridSpan w:val="2"/>
          </w:tcPr>
          <w:p w14:paraId="2B02FCF3" w14:textId="77777777" w:rsidR="00797602" w:rsidRPr="00C96FAA" w:rsidRDefault="00797602" w:rsidP="00D52836">
            <w:pPr>
              <w:keepNext/>
              <w:keepLines/>
              <w:jc w:val="center"/>
              <w:rPr>
                <w:rFonts w:ascii="Arial" w:hAnsi="Arial" w:cs="Arial"/>
                <w:i/>
              </w:rPr>
            </w:pPr>
            <w:r w:rsidRPr="00C96FAA">
              <w:rPr>
                <w:rFonts w:ascii="Arial" w:hAnsi="Arial" w:cs="Arial"/>
                <w:i/>
              </w:rPr>
              <w:t>Avis de réception postal de la notification du marché</w:t>
            </w:r>
          </w:p>
          <w:p w14:paraId="2CAEAEDA" w14:textId="77777777" w:rsidR="00797602" w:rsidRPr="00C96FAA" w:rsidRDefault="00797602" w:rsidP="00D52836">
            <w:pPr>
              <w:keepNext/>
              <w:keepLines/>
              <w:jc w:val="center"/>
              <w:rPr>
                <w:rFonts w:ascii="Arial" w:hAnsi="Arial" w:cs="Arial"/>
              </w:rPr>
            </w:pPr>
            <w:r w:rsidRPr="00C96FAA">
              <w:rPr>
                <w:rFonts w:ascii="Arial" w:hAnsi="Arial" w:cs="Arial"/>
                <w:i/>
              </w:rPr>
              <w:t xml:space="preserve"> </w:t>
            </w:r>
          </w:p>
        </w:tc>
      </w:tr>
      <w:tr w:rsidR="00797602" w:rsidRPr="00C96FAA" w14:paraId="5492C15B" w14:textId="77777777" w:rsidTr="00D52836">
        <w:tc>
          <w:tcPr>
            <w:tcW w:w="4606" w:type="dxa"/>
          </w:tcPr>
          <w:p w14:paraId="14FE72FA" w14:textId="77777777" w:rsidR="00797602" w:rsidRPr="00C96FAA" w:rsidRDefault="00797602" w:rsidP="00D52836">
            <w:pPr>
              <w:keepNext/>
              <w:keepLines/>
              <w:jc w:val="right"/>
              <w:rPr>
                <w:rFonts w:ascii="Arial" w:hAnsi="Arial" w:cs="Arial"/>
              </w:rPr>
            </w:pPr>
            <w:proofErr w:type="gramStart"/>
            <w:r w:rsidRPr="00C96FAA">
              <w:rPr>
                <w:rFonts w:ascii="Arial" w:hAnsi="Arial" w:cs="Arial"/>
              </w:rPr>
              <w:t>signé</w:t>
            </w:r>
            <w:proofErr w:type="gramEnd"/>
            <w:r w:rsidRPr="00C96FAA">
              <w:rPr>
                <w:rFonts w:ascii="Arial" w:hAnsi="Arial" w:cs="Arial"/>
              </w:rPr>
              <w:t xml:space="preserve"> le ..........................................</w:t>
            </w:r>
          </w:p>
        </w:tc>
        <w:tc>
          <w:tcPr>
            <w:tcW w:w="4606" w:type="dxa"/>
          </w:tcPr>
          <w:p w14:paraId="008DA229" w14:textId="77777777" w:rsidR="00797602" w:rsidRPr="00C96FAA" w:rsidRDefault="00797602" w:rsidP="00D52836">
            <w:pPr>
              <w:keepNext/>
              <w:keepLines/>
              <w:rPr>
                <w:rFonts w:ascii="Arial" w:hAnsi="Arial" w:cs="Arial"/>
              </w:rPr>
            </w:pPr>
            <w:proofErr w:type="gramStart"/>
            <w:r w:rsidRPr="00C96FAA">
              <w:rPr>
                <w:rFonts w:ascii="Arial" w:hAnsi="Arial" w:cs="Arial"/>
              </w:rPr>
              <w:t>par</w:t>
            </w:r>
            <w:proofErr w:type="gramEnd"/>
            <w:r w:rsidRPr="00C96FAA">
              <w:rPr>
                <w:rFonts w:ascii="Arial" w:hAnsi="Arial" w:cs="Arial"/>
              </w:rPr>
              <w:t xml:space="preserve"> le titulaire </w:t>
            </w:r>
          </w:p>
        </w:tc>
      </w:tr>
      <w:tr w:rsidR="00797602" w:rsidRPr="00C96FAA" w14:paraId="1CC579E0" w14:textId="77777777" w:rsidTr="00D52836">
        <w:tc>
          <w:tcPr>
            <w:tcW w:w="9212" w:type="dxa"/>
            <w:gridSpan w:val="2"/>
          </w:tcPr>
          <w:p w14:paraId="1D109E52" w14:textId="77777777" w:rsidR="00797602" w:rsidRPr="00C96FAA" w:rsidRDefault="00797602" w:rsidP="00D52836">
            <w:pPr>
              <w:keepNext/>
              <w:keepLines/>
              <w:jc w:val="center"/>
              <w:rPr>
                <w:rFonts w:ascii="Arial" w:hAnsi="Arial" w:cs="Arial"/>
                <w:i/>
              </w:rPr>
            </w:pPr>
          </w:p>
          <w:p w14:paraId="21968210" w14:textId="77777777" w:rsidR="00797602" w:rsidRPr="00C96FAA" w:rsidRDefault="00797602" w:rsidP="00D52836">
            <w:pPr>
              <w:keepNext/>
              <w:keepLines/>
              <w:jc w:val="center"/>
              <w:rPr>
                <w:rFonts w:ascii="Arial" w:hAnsi="Arial" w:cs="Arial"/>
                <w:b/>
                <w:i/>
                <w:u w:val="single"/>
              </w:rPr>
            </w:pPr>
            <w:proofErr w:type="gramStart"/>
            <w:r w:rsidRPr="00C96FAA">
              <w:rPr>
                <w:rFonts w:ascii="Arial" w:hAnsi="Arial" w:cs="Arial"/>
                <w:b/>
                <w:i/>
                <w:u w:val="single"/>
              </w:rPr>
              <w:t>Ou</w:t>
            </w:r>
            <w:proofErr w:type="gramEnd"/>
            <w:r w:rsidRPr="00C96FAA">
              <w:rPr>
                <w:rFonts w:ascii="Arial" w:hAnsi="Arial" w:cs="Arial"/>
                <w:b/>
                <w:i/>
                <w:u w:val="single"/>
              </w:rPr>
              <w:t xml:space="preserve"> </w:t>
            </w:r>
          </w:p>
          <w:p w14:paraId="26086439" w14:textId="77777777" w:rsidR="00797602" w:rsidRPr="00C96FAA" w:rsidRDefault="00797602" w:rsidP="00D52836">
            <w:pPr>
              <w:keepNext/>
              <w:keepLines/>
              <w:jc w:val="center"/>
              <w:rPr>
                <w:rFonts w:ascii="Arial" w:hAnsi="Arial" w:cs="Arial"/>
                <w:i/>
              </w:rPr>
            </w:pPr>
          </w:p>
          <w:p w14:paraId="2AF9B254" w14:textId="77777777" w:rsidR="00797602" w:rsidRPr="00C96FAA" w:rsidRDefault="00797602" w:rsidP="00D52836">
            <w:pPr>
              <w:keepNext/>
              <w:keepLines/>
              <w:jc w:val="center"/>
              <w:rPr>
                <w:rFonts w:ascii="Arial" w:hAnsi="Arial" w:cs="Arial"/>
                <w:i/>
              </w:rPr>
            </w:pPr>
            <w:r w:rsidRPr="00C96FAA">
              <w:rPr>
                <w:rFonts w:ascii="Arial" w:hAnsi="Arial" w:cs="Arial"/>
                <w:i/>
              </w:rPr>
              <w:t>Récépissé de notification</w:t>
            </w:r>
          </w:p>
          <w:p w14:paraId="483B0F44" w14:textId="77777777" w:rsidR="00797602" w:rsidRPr="00C96FAA" w:rsidRDefault="00797602" w:rsidP="00D52836">
            <w:pPr>
              <w:keepNext/>
              <w:keepLines/>
              <w:jc w:val="center"/>
              <w:rPr>
                <w:rFonts w:ascii="Arial" w:hAnsi="Arial" w:cs="Arial"/>
              </w:rPr>
            </w:pPr>
          </w:p>
        </w:tc>
      </w:tr>
      <w:tr w:rsidR="00797602" w:rsidRPr="00C96FAA" w14:paraId="0C12ED62" w14:textId="77777777" w:rsidTr="00D52836">
        <w:tc>
          <w:tcPr>
            <w:tcW w:w="4606" w:type="dxa"/>
          </w:tcPr>
          <w:p w14:paraId="5EE13581" w14:textId="77777777" w:rsidR="00797602" w:rsidRPr="00C96FAA" w:rsidRDefault="00797602" w:rsidP="00D52836">
            <w:pPr>
              <w:keepNext/>
              <w:keepLines/>
              <w:jc w:val="right"/>
              <w:rPr>
                <w:rFonts w:ascii="Arial" w:hAnsi="Arial" w:cs="Arial"/>
              </w:rPr>
            </w:pPr>
            <w:proofErr w:type="gramStart"/>
            <w:r w:rsidRPr="00C96FAA">
              <w:rPr>
                <w:rFonts w:ascii="Arial" w:hAnsi="Arial" w:cs="Arial"/>
              </w:rPr>
              <w:t>remis</w:t>
            </w:r>
            <w:proofErr w:type="gramEnd"/>
            <w:r w:rsidRPr="00C96FAA">
              <w:rPr>
                <w:rFonts w:ascii="Arial" w:hAnsi="Arial" w:cs="Arial"/>
              </w:rPr>
              <w:t xml:space="preserve"> le ..........................................</w:t>
            </w:r>
          </w:p>
        </w:tc>
        <w:tc>
          <w:tcPr>
            <w:tcW w:w="4606" w:type="dxa"/>
          </w:tcPr>
          <w:p w14:paraId="00CE795F" w14:textId="77777777" w:rsidR="00797602" w:rsidRPr="00C96FAA" w:rsidRDefault="00797602" w:rsidP="00D52836">
            <w:pPr>
              <w:keepNext/>
              <w:keepLines/>
              <w:rPr>
                <w:rFonts w:ascii="Arial" w:hAnsi="Arial" w:cs="Arial"/>
              </w:rPr>
            </w:pPr>
            <w:proofErr w:type="gramStart"/>
            <w:r w:rsidRPr="00C96FAA">
              <w:rPr>
                <w:rFonts w:ascii="Arial" w:hAnsi="Arial" w:cs="Arial"/>
              </w:rPr>
              <w:t>au</w:t>
            </w:r>
            <w:proofErr w:type="gramEnd"/>
            <w:r w:rsidRPr="00C96FAA">
              <w:rPr>
                <w:rFonts w:ascii="Arial" w:hAnsi="Arial" w:cs="Arial"/>
              </w:rPr>
              <w:t xml:space="preserve"> titulaire </w:t>
            </w:r>
          </w:p>
        </w:tc>
      </w:tr>
      <w:tr w:rsidR="00797602" w:rsidRPr="00C96FAA" w14:paraId="719B33BA" w14:textId="77777777" w:rsidTr="00D52836">
        <w:tc>
          <w:tcPr>
            <w:tcW w:w="4606" w:type="dxa"/>
          </w:tcPr>
          <w:p w14:paraId="4D298119" w14:textId="77777777" w:rsidR="00797602" w:rsidRPr="00C96FAA" w:rsidRDefault="00797602" w:rsidP="00D52836">
            <w:pPr>
              <w:keepNext/>
              <w:keepLines/>
              <w:jc w:val="right"/>
              <w:rPr>
                <w:rFonts w:ascii="Arial" w:hAnsi="Arial" w:cs="Arial"/>
              </w:rPr>
            </w:pPr>
          </w:p>
          <w:p w14:paraId="4C4A7FC6" w14:textId="77777777" w:rsidR="00797602" w:rsidRPr="00C96FAA" w:rsidRDefault="00797602" w:rsidP="00D52836">
            <w:pPr>
              <w:keepNext/>
              <w:keepLines/>
              <w:jc w:val="right"/>
              <w:rPr>
                <w:rFonts w:ascii="Arial" w:hAnsi="Arial" w:cs="Arial"/>
              </w:rPr>
            </w:pPr>
          </w:p>
        </w:tc>
        <w:tc>
          <w:tcPr>
            <w:tcW w:w="4606" w:type="dxa"/>
          </w:tcPr>
          <w:p w14:paraId="6114AF70" w14:textId="77777777" w:rsidR="00797602" w:rsidRPr="00C96FAA" w:rsidRDefault="00797602" w:rsidP="00D52836">
            <w:pPr>
              <w:keepNext/>
              <w:keepLines/>
              <w:rPr>
                <w:rFonts w:ascii="Arial" w:hAnsi="Arial" w:cs="Arial"/>
              </w:rPr>
            </w:pPr>
          </w:p>
        </w:tc>
      </w:tr>
    </w:tbl>
    <w:p w14:paraId="6A1C50D1" w14:textId="77777777" w:rsidR="00797602" w:rsidRPr="00C96FAA" w:rsidRDefault="00797602" w:rsidP="00797602">
      <w:pPr>
        <w:pStyle w:val="Textebrut"/>
        <w:jc w:val="both"/>
        <w:rPr>
          <w:rFonts w:ascii="Arial" w:hAnsi="Arial" w:cs="Arial"/>
        </w:rPr>
      </w:pPr>
    </w:p>
    <w:p w14:paraId="5B5551A4" w14:textId="77777777" w:rsidR="00797602" w:rsidRPr="00C96FAA" w:rsidRDefault="00797602" w:rsidP="00797602">
      <w:pPr>
        <w:pStyle w:val="Titre8"/>
        <w:rPr>
          <w:rFonts w:cs="Arial"/>
        </w:rPr>
      </w:pPr>
      <w:r w:rsidRPr="00C96FAA">
        <w:rPr>
          <w:rFonts w:cs="Arial"/>
        </w:rPr>
        <w:t xml:space="preserve">DATE D’EFFET DU MARCHE </w:t>
      </w:r>
    </w:p>
    <w:p w14:paraId="2C6CF5D7"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9DC94" w14:textId="77777777" w:rsidR="00E55F58" w:rsidRDefault="00E55F58">
      <w:r>
        <w:separator/>
      </w:r>
    </w:p>
  </w:endnote>
  <w:endnote w:type="continuationSeparator" w:id="0">
    <w:p w14:paraId="1A85DE0E" w14:textId="77777777" w:rsidR="00E55F58" w:rsidRDefault="00E5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759DD5E4" w14:textId="77777777">
      <w:trPr>
        <w:trHeight w:hRule="exact" w:val="1003"/>
      </w:trPr>
      <w:tc>
        <w:tcPr>
          <w:tcW w:w="1701" w:type="dxa"/>
          <w:vAlign w:val="center"/>
        </w:tcPr>
        <w:p w14:paraId="37994966" w14:textId="7EEA0574" w:rsidR="00477DBB" w:rsidRPr="00C429BA" w:rsidRDefault="00C429BA" w:rsidP="00C429BA">
          <w:pPr>
            <w:pStyle w:val="Pieddepage"/>
            <w:snapToGrid w:val="0"/>
            <w:spacing w:before="60" w:after="60"/>
            <w:jc w:val="center"/>
            <w:rPr>
              <w:sz w:val="16"/>
            </w:rPr>
          </w:pPr>
          <w:r>
            <w:rPr>
              <w:noProof/>
            </w:rPr>
            <w:drawing>
              <wp:inline distT="0" distB="0" distL="0" distR="0" wp14:anchorId="54F3C556" wp14:editId="33167096">
                <wp:extent cx="1043569" cy="283029"/>
                <wp:effectExtent l="0" t="0" r="444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0029" cy="301054"/>
                        </a:xfrm>
                        <a:prstGeom prst="rect">
                          <a:avLst/>
                        </a:prstGeom>
                      </pic:spPr>
                    </pic:pic>
                  </a:graphicData>
                </a:graphic>
              </wp:inline>
            </w:drawing>
          </w:r>
        </w:p>
      </w:tc>
      <w:tc>
        <w:tcPr>
          <w:tcW w:w="6096" w:type="dxa"/>
          <w:vAlign w:val="center"/>
        </w:tcPr>
        <w:p w14:paraId="37B26FC6" w14:textId="77777777" w:rsidR="0074199C" w:rsidRPr="0074199C" w:rsidRDefault="0074199C" w:rsidP="00EB0B4A">
          <w:pPr>
            <w:tabs>
              <w:tab w:val="left" w:pos="2410"/>
            </w:tabs>
            <w:ind w:right="357"/>
            <w:jc w:val="center"/>
            <w:rPr>
              <w:rFonts w:cs="Arial"/>
              <w:color w:val="000000" w:themeColor="text1"/>
              <w:sz w:val="16"/>
              <w:szCs w:val="16"/>
            </w:rPr>
          </w:pPr>
          <w:r w:rsidRPr="0074199C">
            <w:rPr>
              <w:rFonts w:cs="Arial"/>
              <w:color w:val="000000" w:themeColor="text1"/>
              <w:sz w:val="16"/>
              <w:szCs w:val="16"/>
            </w:rPr>
            <w:t xml:space="preserve">P2424-AOO-DIFI </w:t>
          </w:r>
        </w:p>
        <w:p w14:paraId="2D32F648" w14:textId="0778932A" w:rsidR="0074199C" w:rsidRPr="0074199C" w:rsidRDefault="0074199C" w:rsidP="00EB0B4A">
          <w:pPr>
            <w:tabs>
              <w:tab w:val="left" w:pos="2410"/>
            </w:tabs>
            <w:ind w:right="357"/>
            <w:jc w:val="center"/>
            <w:rPr>
              <w:rFonts w:ascii="Helvetica" w:hAnsi="Helvetica" w:cs="Arial"/>
              <w:b/>
              <w:color w:val="000000" w:themeColor="text1"/>
              <w:sz w:val="16"/>
              <w:szCs w:val="16"/>
            </w:rPr>
          </w:pPr>
          <w:r w:rsidRPr="0074199C">
            <w:rPr>
              <w:rFonts w:cs="Arial"/>
              <w:color w:val="000000" w:themeColor="text1"/>
              <w:sz w:val="16"/>
              <w:szCs w:val="16"/>
            </w:rPr>
            <w:t>GERANCE DU PATRIMOINE IMMOBILIER DE PLACEMENT</w:t>
          </w:r>
          <w:r w:rsidRPr="0074199C">
            <w:rPr>
              <w:rFonts w:ascii="Helvetica" w:hAnsi="Helvetica" w:cs="Arial"/>
              <w:b/>
              <w:color w:val="000000" w:themeColor="text1"/>
              <w:sz w:val="16"/>
              <w:szCs w:val="16"/>
            </w:rPr>
            <w:t xml:space="preserve"> </w:t>
          </w:r>
        </w:p>
        <w:p w14:paraId="272291B5" w14:textId="058BF08D" w:rsidR="00477DBB" w:rsidRPr="0074199C" w:rsidRDefault="00477DBB" w:rsidP="00EB0B4A">
          <w:pPr>
            <w:tabs>
              <w:tab w:val="left" w:pos="2410"/>
            </w:tabs>
            <w:ind w:right="357"/>
            <w:jc w:val="center"/>
            <w:rPr>
              <w:rFonts w:ascii="Helvetica" w:hAnsi="Helvetica"/>
              <w:b/>
              <w:color w:val="000000" w:themeColor="text1"/>
              <w:sz w:val="16"/>
              <w:szCs w:val="16"/>
            </w:rPr>
          </w:pPr>
          <w:r w:rsidRPr="0074199C">
            <w:rPr>
              <w:rFonts w:ascii="Helvetica" w:hAnsi="Helvetica" w:cs="Arial"/>
              <w:b/>
              <w:color w:val="000000" w:themeColor="text1"/>
              <w:sz w:val="16"/>
            </w:rPr>
            <w:t>Acte d’engagement</w:t>
          </w:r>
          <w:r w:rsidR="00E73D0F" w:rsidRPr="0074199C">
            <w:rPr>
              <w:rFonts w:ascii="Helvetica" w:hAnsi="Helvetica" w:cs="Arial"/>
              <w:b/>
              <w:color w:val="000000" w:themeColor="text1"/>
              <w:sz w:val="16"/>
            </w:rPr>
            <w:t xml:space="preserve"> – Lot </w:t>
          </w:r>
          <w:r w:rsidR="009F3878">
            <w:rPr>
              <w:rFonts w:ascii="Helvetica" w:hAnsi="Helvetica" w:cs="Arial"/>
              <w:b/>
              <w:color w:val="000000" w:themeColor="text1"/>
              <w:sz w:val="16"/>
            </w:rPr>
            <w:t>2</w:t>
          </w:r>
        </w:p>
        <w:p w14:paraId="743C926F" w14:textId="77777777" w:rsidR="00477DBB" w:rsidRDefault="00477DBB">
          <w:pPr>
            <w:pStyle w:val="Pieddepage"/>
            <w:snapToGrid w:val="0"/>
            <w:jc w:val="center"/>
            <w:rPr>
              <w:sz w:val="16"/>
            </w:rPr>
          </w:pPr>
        </w:p>
      </w:tc>
      <w:tc>
        <w:tcPr>
          <w:tcW w:w="1559" w:type="dxa"/>
          <w:vAlign w:val="center"/>
        </w:tcPr>
        <w:p w14:paraId="52CAA9AE"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Pr="002F7213">
            <w:rPr>
              <w:rStyle w:val="Numrodepage"/>
              <w:rFonts w:ascii="Arial" w:hAnsi="Arial" w:cs="Arial"/>
              <w:snapToGrid w:val="0"/>
              <w:sz w:val="16"/>
            </w:rPr>
            <w:fldChar w:fldCharType="separate"/>
          </w:r>
          <w:r w:rsidR="002D29C0">
            <w:rPr>
              <w:rStyle w:val="Numrodepage"/>
              <w:rFonts w:ascii="Arial" w:hAnsi="Arial" w:cs="Arial"/>
              <w:noProof/>
              <w:snapToGrid w:val="0"/>
              <w:sz w:val="16"/>
            </w:rPr>
            <w:t>4</w:t>
          </w:r>
          <w:r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Pr="002F7213">
            <w:rPr>
              <w:rStyle w:val="Numrodepage"/>
              <w:rFonts w:ascii="Arial" w:hAnsi="Arial" w:cs="Arial"/>
              <w:snapToGrid w:val="0"/>
              <w:sz w:val="16"/>
            </w:rPr>
            <w:fldChar w:fldCharType="separate"/>
          </w:r>
          <w:r w:rsidR="002D29C0">
            <w:rPr>
              <w:rStyle w:val="Numrodepage"/>
              <w:rFonts w:ascii="Arial" w:hAnsi="Arial" w:cs="Arial"/>
              <w:noProof/>
              <w:snapToGrid w:val="0"/>
              <w:sz w:val="16"/>
            </w:rPr>
            <w:t>6</w:t>
          </w:r>
          <w:r w:rsidRPr="002F7213">
            <w:rPr>
              <w:rStyle w:val="Numrodepage"/>
              <w:rFonts w:ascii="Arial" w:hAnsi="Arial" w:cs="Arial"/>
              <w:snapToGrid w:val="0"/>
              <w:sz w:val="16"/>
            </w:rPr>
            <w:fldChar w:fldCharType="end"/>
          </w:r>
        </w:p>
        <w:p w14:paraId="43DC4DB4" w14:textId="77777777" w:rsidR="00477DBB" w:rsidRDefault="00477DBB">
          <w:pPr>
            <w:pStyle w:val="Pieddepage"/>
            <w:snapToGrid w:val="0"/>
            <w:jc w:val="right"/>
            <w:rPr>
              <w:rStyle w:val="Numrodepage"/>
              <w:sz w:val="16"/>
            </w:rPr>
          </w:pPr>
        </w:p>
      </w:tc>
    </w:tr>
  </w:tbl>
  <w:p w14:paraId="4323946C"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DA950" w14:textId="77777777" w:rsidR="00E55F58" w:rsidRDefault="00E55F58">
      <w:r>
        <w:separator/>
      </w:r>
    </w:p>
  </w:footnote>
  <w:footnote w:type="continuationSeparator" w:id="0">
    <w:p w14:paraId="323E54F3" w14:textId="77777777" w:rsidR="00E55F58" w:rsidRDefault="00E55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B1197" w14:textId="77777777" w:rsidR="00477DBB" w:rsidRDefault="00477DBB">
    <w:pPr>
      <w:pStyle w:val="En-tte"/>
    </w:pPr>
    <w:r>
      <w:rPr>
        <w:noProof/>
      </w:rPr>
      <w:drawing>
        <wp:anchor distT="0" distB="0" distL="114300" distR="114300" simplePos="0" relativeHeight="251657216" behindDoc="0" locked="0" layoutInCell="1" allowOverlap="1" wp14:anchorId="08E8954E" wp14:editId="5DB4894E">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9AC8" w14:textId="77777777" w:rsidR="00477DBB" w:rsidRDefault="00477DBB">
    <w:pPr>
      <w:pStyle w:val="En-tte"/>
    </w:pPr>
    <w:r>
      <w:rPr>
        <w:noProof/>
      </w:rPr>
      <w:drawing>
        <wp:anchor distT="0" distB="0" distL="114300" distR="114300" simplePos="0" relativeHeight="251658240" behindDoc="0" locked="0" layoutInCell="1" allowOverlap="1" wp14:anchorId="2FC91FE8" wp14:editId="51D9C685">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214120559">
    <w:abstractNumId w:val="11"/>
  </w:num>
  <w:num w:numId="2" w16cid:durableId="583343133">
    <w:abstractNumId w:val="9"/>
  </w:num>
  <w:num w:numId="3" w16cid:durableId="1417282809">
    <w:abstractNumId w:val="14"/>
  </w:num>
  <w:num w:numId="4" w16cid:durableId="1804034537">
    <w:abstractNumId w:val="4"/>
  </w:num>
  <w:num w:numId="5" w16cid:durableId="47340404">
    <w:abstractNumId w:val="13"/>
  </w:num>
  <w:num w:numId="6" w16cid:durableId="1970163275">
    <w:abstractNumId w:val="3"/>
  </w:num>
  <w:num w:numId="7" w16cid:durableId="1471441908">
    <w:abstractNumId w:val="12"/>
  </w:num>
  <w:num w:numId="8" w16cid:durableId="1419521330">
    <w:abstractNumId w:val="1"/>
  </w:num>
  <w:num w:numId="9" w16cid:durableId="1635059295">
    <w:abstractNumId w:val="10"/>
  </w:num>
  <w:num w:numId="10" w16cid:durableId="1625621471">
    <w:abstractNumId w:val="0"/>
  </w:num>
  <w:num w:numId="11" w16cid:durableId="1968078471">
    <w:abstractNumId w:val="2"/>
  </w:num>
  <w:num w:numId="12" w16cid:durableId="1413621176">
    <w:abstractNumId w:val="5"/>
  </w:num>
  <w:num w:numId="13" w16cid:durableId="1029838500">
    <w:abstractNumId w:val="6"/>
  </w:num>
  <w:num w:numId="14" w16cid:durableId="1280259583">
    <w:abstractNumId w:val="9"/>
    <w:lvlOverride w:ilvl="0">
      <w:startOverride w:val="1"/>
    </w:lvlOverride>
  </w:num>
  <w:num w:numId="15" w16cid:durableId="16470103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9063690">
    <w:abstractNumId w:val="6"/>
  </w:num>
  <w:num w:numId="17" w16cid:durableId="761875520">
    <w:abstractNumId w:val="7"/>
  </w:num>
  <w:num w:numId="18" w16cid:durableId="633366435">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57BFF"/>
    <w:rsid w:val="00062280"/>
    <w:rsid w:val="00066461"/>
    <w:rsid w:val="00086173"/>
    <w:rsid w:val="0009528A"/>
    <w:rsid w:val="000A1741"/>
    <w:rsid w:val="000C40F1"/>
    <w:rsid w:val="000D6355"/>
    <w:rsid w:val="000E7409"/>
    <w:rsid w:val="00145A7C"/>
    <w:rsid w:val="00166F77"/>
    <w:rsid w:val="00172B5C"/>
    <w:rsid w:val="00181041"/>
    <w:rsid w:val="001D619F"/>
    <w:rsid w:val="001E6476"/>
    <w:rsid w:val="001F736C"/>
    <w:rsid w:val="0021782C"/>
    <w:rsid w:val="002304DA"/>
    <w:rsid w:val="00236831"/>
    <w:rsid w:val="00237C12"/>
    <w:rsid w:val="00246C99"/>
    <w:rsid w:val="002528FC"/>
    <w:rsid w:val="002604AF"/>
    <w:rsid w:val="00263A4F"/>
    <w:rsid w:val="002642A9"/>
    <w:rsid w:val="00266ADF"/>
    <w:rsid w:val="002933BB"/>
    <w:rsid w:val="002A4DA8"/>
    <w:rsid w:val="002B3143"/>
    <w:rsid w:val="002D29C0"/>
    <w:rsid w:val="002F173D"/>
    <w:rsid w:val="002F7213"/>
    <w:rsid w:val="00307E0A"/>
    <w:rsid w:val="00317E46"/>
    <w:rsid w:val="00322CC8"/>
    <w:rsid w:val="00327C18"/>
    <w:rsid w:val="003318AC"/>
    <w:rsid w:val="00350446"/>
    <w:rsid w:val="003564DD"/>
    <w:rsid w:val="003636BF"/>
    <w:rsid w:val="003A35B3"/>
    <w:rsid w:val="003A4748"/>
    <w:rsid w:val="0040640B"/>
    <w:rsid w:val="00444BD1"/>
    <w:rsid w:val="004460E7"/>
    <w:rsid w:val="00451FB4"/>
    <w:rsid w:val="00456900"/>
    <w:rsid w:val="00461D75"/>
    <w:rsid w:val="00473195"/>
    <w:rsid w:val="00477DBB"/>
    <w:rsid w:val="004A0F9C"/>
    <w:rsid w:val="004A128F"/>
    <w:rsid w:val="004C220B"/>
    <w:rsid w:val="004C3126"/>
    <w:rsid w:val="004C4D90"/>
    <w:rsid w:val="004D1B6F"/>
    <w:rsid w:val="004D63DE"/>
    <w:rsid w:val="00523DEB"/>
    <w:rsid w:val="0052465D"/>
    <w:rsid w:val="00530117"/>
    <w:rsid w:val="005556B1"/>
    <w:rsid w:val="005944CA"/>
    <w:rsid w:val="005965CF"/>
    <w:rsid w:val="005B0135"/>
    <w:rsid w:val="005B0CC9"/>
    <w:rsid w:val="005C0432"/>
    <w:rsid w:val="005C3DE7"/>
    <w:rsid w:val="005C72EE"/>
    <w:rsid w:val="005D68DD"/>
    <w:rsid w:val="005E3FEF"/>
    <w:rsid w:val="005E5402"/>
    <w:rsid w:val="005E7881"/>
    <w:rsid w:val="005F53FA"/>
    <w:rsid w:val="005F6BD2"/>
    <w:rsid w:val="00600EFE"/>
    <w:rsid w:val="006151D1"/>
    <w:rsid w:val="00616FBC"/>
    <w:rsid w:val="00631455"/>
    <w:rsid w:val="00633711"/>
    <w:rsid w:val="00660FC1"/>
    <w:rsid w:val="00674544"/>
    <w:rsid w:val="006B7CAF"/>
    <w:rsid w:val="006C384F"/>
    <w:rsid w:val="006D168B"/>
    <w:rsid w:val="006F7D6A"/>
    <w:rsid w:val="00722B09"/>
    <w:rsid w:val="00723E97"/>
    <w:rsid w:val="0074199C"/>
    <w:rsid w:val="007551D8"/>
    <w:rsid w:val="007636DD"/>
    <w:rsid w:val="0076678A"/>
    <w:rsid w:val="00781EFE"/>
    <w:rsid w:val="00793EA3"/>
    <w:rsid w:val="00797602"/>
    <w:rsid w:val="007A79FC"/>
    <w:rsid w:val="007B2AF3"/>
    <w:rsid w:val="007D34FB"/>
    <w:rsid w:val="007D7268"/>
    <w:rsid w:val="007E17A2"/>
    <w:rsid w:val="00802B3B"/>
    <w:rsid w:val="00805489"/>
    <w:rsid w:val="00806E78"/>
    <w:rsid w:val="00814D92"/>
    <w:rsid w:val="00821021"/>
    <w:rsid w:val="00832907"/>
    <w:rsid w:val="00835563"/>
    <w:rsid w:val="008401FF"/>
    <w:rsid w:val="0085083C"/>
    <w:rsid w:val="0089636B"/>
    <w:rsid w:val="008A4EFC"/>
    <w:rsid w:val="008B700C"/>
    <w:rsid w:val="008E3E94"/>
    <w:rsid w:val="008F06DF"/>
    <w:rsid w:val="00910F8E"/>
    <w:rsid w:val="00930695"/>
    <w:rsid w:val="0094473B"/>
    <w:rsid w:val="00944A75"/>
    <w:rsid w:val="00944DD0"/>
    <w:rsid w:val="00947D91"/>
    <w:rsid w:val="0095404E"/>
    <w:rsid w:val="009655AF"/>
    <w:rsid w:val="00990E31"/>
    <w:rsid w:val="00996BF8"/>
    <w:rsid w:val="009B17AB"/>
    <w:rsid w:val="009B4ECA"/>
    <w:rsid w:val="009C367E"/>
    <w:rsid w:val="009D4EF5"/>
    <w:rsid w:val="009F25B5"/>
    <w:rsid w:val="009F3878"/>
    <w:rsid w:val="009F6BCF"/>
    <w:rsid w:val="00A01F3B"/>
    <w:rsid w:val="00A04704"/>
    <w:rsid w:val="00A1714E"/>
    <w:rsid w:val="00A22EA3"/>
    <w:rsid w:val="00A23662"/>
    <w:rsid w:val="00A252CE"/>
    <w:rsid w:val="00A37777"/>
    <w:rsid w:val="00A40BC9"/>
    <w:rsid w:val="00A45443"/>
    <w:rsid w:val="00A83DB1"/>
    <w:rsid w:val="00AA79F0"/>
    <w:rsid w:val="00AC7D58"/>
    <w:rsid w:val="00B02657"/>
    <w:rsid w:val="00B03916"/>
    <w:rsid w:val="00B05AFA"/>
    <w:rsid w:val="00B10921"/>
    <w:rsid w:val="00B23B59"/>
    <w:rsid w:val="00B27802"/>
    <w:rsid w:val="00B42DD4"/>
    <w:rsid w:val="00B65B5E"/>
    <w:rsid w:val="00B70996"/>
    <w:rsid w:val="00B77B85"/>
    <w:rsid w:val="00B80A75"/>
    <w:rsid w:val="00B93544"/>
    <w:rsid w:val="00BC4534"/>
    <w:rsid w:val="00BC495C"/>
    <w:rsid w:val="00BE00F2"/>
    <w:rsid w:val="00C40620"/>
    <w:rsid w:val="00C41C7B"/>
    <w:rsid w:val="00C429BA"/>
    <w:rsid w:val="00C61C95"/>
    <w:rsid w:val="00C627D4"/>
    <w:rsid w:val="00C74696"/>
    <w:rsid w:val="00C753BB"/>
    <w:rsid w:val="00C93590"/>
    <w:rsid w:val="00C96FAA"/>
    <w:rsid w:val="00CA5678"/>
    <w:rsid w:val="00CB33A0"/>
    <w:rsid w:val="00CF7AFB"/>
    <w:rsid w:val="00D0195F"/>
    <w:rsid w:val="00D04B6C"/>
    <w:rsid w:val="00D07F3D"/>
    <w:rsid w:val="00D26164"/>
    <w:rsid w:val="00D35341"/>
    <w:rsid w:val="00D446EE"/>
    <w:rsid w:val="00D514C7"/>
    <w:rsid w:val="00D52836"/>
    <w:rsid w:val="00D6666D"/>
    <w:rsid w:val="00D77993"/>
    <w:rsid w:val="00D91938"/>
    <w:rsid w:val="00DA1F10"/>
    <w:rsid w:val="00DB3D56"/>
    <w:rsid w:val="00DB6003"/>
    <w:rsid w:val="00DC2548"/>
    <w:rsid w:val="00DF08AF"/>
    <w:rsid w:val="00E474FE"/>
    <w:rsid w:val="00E54B20"/>
    <w:rsid w:val="00E553B4"/>
    <w:rsid w:val="00E55F58"/>
    <w:rsid w:val="00E73D0F"/>
    <w:rsid w:val="00EB0B4A"/>
    <w:rsid w:val="00F022B9"/>
    <w:rsid w:val="00F12153"/>
    <w:rsid w:val="00F15FE5"/>
    <w:rsid w:val="00F24267"/>
    <w:rsid w:val="00F32D0E"/>
    <w:rsid w:val="00F534C9"/>
    <w:rsid w:val="00F53926"/>
    <w:rsid w:val="00F54D87"/>
    <w:rsid w:val="00FC7139"/>
    <w:rsid w:val="089F0A9B"/>
    <w:rsid w:val="0F3C0458"/>
    <w:rsid w:val="45638261"/>
    <w:rsid w:val="52B5D4F2"/>
    <w:rsid w:val="67E00466"/>
    <w:rsid w:val="704FAC6A"/>
    <w:rsid w:val="70590E04"/>
    <w:rsid w:val="788A9DA6"/>
    <w:rsid w:val="7F2440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65A08"/>
  <w15:docId w15:val="{8EA93129-8448-4D8A-AC21-907E191AF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link w:val="En-tteCar"/>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link w:val="Corpsdetexte3Car"/>
    <w:rsid w:val="00832907"/>
    <w:pPr>
      <w:jc w:val="both"/>
    </w:pPr>
    <w:rPr>
      <w:i/>
      <w:color w:val="008000"/>
      <w:sz w:val="24"/>
    </w:rPr>
  </w:style>
  <w:style w:type="paragraph" w:styleId="Retraitcorpsdetexte">
    <w:name w:val="Body Text Indent"/>
    <w:basedOn w:val="Normal"/>
    <w:link w:val="RetraitcorpsdetexteCar"/>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character" w:customStyle="1" w:styleId="RetraitcorpsdetexteCar">
    <w:name w:val="Retrait corps de texte Car"/>
    <w:basedOn w:val="Policepardfaut"/>
    <w:link w:val="Retraitcorpsdetexte"/>
    <w:rsid w:val="00BC4534"/>
    <w:rPr>
      <w:sz w:val="24"/>
    </w:rPr>
  </w:style>
  <w:style w:type="paragraph" w:styleId="Rvision">
    <w:name w:val="Revision"/>
    <w:hidden/>
    <w:uiPriority w:val="99"/>
    <w:semiHidden/>
    <w:rsid w:val="00F022B9"/>
  </w:style>
  <w:style w:type="character" w:customStyle="1" w:styleId="En-tteCar">
    <w:name w:val="En-tête Car"/>
    <w:aliases w:val="En-tête1 Car,E.e Car"/>
    <w:basedOn w:val="Policepardfaut"/>
    <w:link w:val="En-tte"/>
    <w:rsid w:val="0074199C"/>
    <w:rPr>
      <w:sz w:val="24"/>
    </w:rPr>
  </w:style>
  <w:style w:type="character" w:customStyle="1" w:styleId="Corpsdetexte3Car">
    <w:name w:val="Corps de texte 3 Car"/>
    <w:basedOn w:val="Policepardfaut"/>
    <w:link w:val="Corpsdetexte3"/>
    <w:rsid w:val="0074199C"/>
    <w:rPr>
      <w:i/>
      <w:color w:val="008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1BEA200508348AB7C8A1D2F093004" ma:contentTypeVersion="6" ma:contentTypeDescription="Crée un document." ma:contentTypeScope="" ma:versionID="43feec75c7dbfcb1a91afd1edc405dbe">
  <xsd:schema xmlns:xsd="http://www.w3.org/2001/XMLSchema" xmlns:xs="http://www.w3.org/2001/XMLSchema" xmlns:p="http://schemas.microsoft.com/office/2006/metadata/properties" xmlns:ns2="1f8f5cac-6db8-4e17-9d95-21623fe090c6" xmlns:ns3="9084ad96-060d-4365-a0f9-d048ee93d5ca" targetNamespace="http://schemas.microsoft.com/office/2006/metadata/properties" ma:root="true" ma:fieldsID="6abadaeda70881be6bf84742cddf82e0" ns2:_="" ns3:_="">
    <xsd:import namespace="1f8f5cac-6db8-4e17-9d95-21623fe090c6"/>
    <xsd:import namespace="9084ad96-060d-4365-a0f9-d048ee93d5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8f5cac-6db8-4e17-9d95-21623fe090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4ad96-060d-4365-a0f9-d048ee93d5c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D8635-CABB-449A-935D-E35A0FA99260}">
  <ds:schemaRefs>
    <ds:schemaRef ds:uri="http://purl.org/dc/dcmitype/"/>
    <ds:schemaRef ds:uri="http://schemas.microsoft.com/office/infopath/2007/PartnerControls"/>
    <ds:schemaRef ds:uri="9084ad96-060d-4365-a0f9-d048ee93d5c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f8f5cac-6db8-4e17-9d95-21623fe090c6"/>
    <ds:schemaRef ds:uri="http://www.w3.org/XML/1998/namespace"/>
  </ds:schemaRefs>
</ds:datastoreItem>
</file>

<file path=customXml/itemProps2.xml><?xml version="1.0" encoding="utf-8"?>
<ds:datastoreItem xmlns:ds="http://schemas.openxmlformats.org/officeDocument/2006/customXml" ds:itemID="{5116DE31-4B9E-4243-AF5E-47DE52BB3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8f5cac-6db8-4e17-9d95-21623fe090c6"/>
    <ds:schemaRef ds:uri="9084ad96-060d-4365-a0f9-d048ee93d5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350CF-08D2-4610-AEC5-DF1B3C443D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934</Words>
  <Characters>5676</Characters>
  <Application>Microsoft Office Word</Application>
  <DocSecurity>0</DocSecurity>
  <Lines>47</Lines>
  <Paragraphs>13</Paragraphs>
  <ScaleCrop>false</ScaleCrop>
  <Company>Acoss</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GAVSEVITCH Alma (Acoss)</cp:lastModifiedBy>
  <cp:revision>4</cp:revision>
  <cp:lastPrinted>2013-09-11T10:35:00Z</cp:lastPrinted>
  <dcterms:created xsi:type="dcterms:W3CDTF">2024-09-12T12:38:00Z</dcterms:created>
  <dcterms:modified xsi:type="dcterms:W3CDTF">2024-10-24T12:31:00Z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0x0101004951BEA200508348AB7C8A1D2F093004</vt:lpwstr>
  </property>
</Properties>
</file>