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67751" w14:textId="77777777" w:rsidR="00900DE2" w:rsidRDefault="00AC2797" w:rsidP="004E0CD6">
      <w:pPr>
        <w:rPr>
          <w:rFonts w:ascii="Calibri" w:hAnsi="Calibri" w:cs="Calibri"/>
          <w:b/>
          <w:color w:val="0000FF"/>
          <w:sz w:val="28"/>
          <w:szCs w:val="28"/>
        </w:rPr>
      </w:pPr>
      <w:r>
        <w:rPr>
          <w:rFonts w:ascii="Calibri" w:hAnsi="Calibri"/>
          <w:noProof/>
          <w:lang w:eastAsia="fr-FR"/>
        </w:rPr>
        <w:drawing>
          <wp:inline distT="0" distB="0" distL="0" distR="0" wp14:anchorId="2BD44691" wp14:editId="09A3E8AB">
            <wp:extent cx="1455725" cy="923925"/>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286" cy="926820"/>
                    </a:xfrm>
                    <a:prstGeom prst="rect">
                      <a:avLst/>
                    </a:prstGeom>
                    <a:solidFill>
                      <a:srgbClr val="C6D9F1"/>
                    </a:solidFill>
                    <a:ln>
                      <a:noFill/>
                    </a:ln>
                  </pic:spPr>
                </pic:pic>
              </a:graphicData>
            </a:graphic>
          </wp:inline>
        </w:drawing>
      </w:r>
      <w:r w:rsidR="00900DE2" w:rsidRPr="00C13A1F">
        <w:rPr>
          <w:rFonts w:ascii="Calibri" w:hAnsi="Calibri" w:cs="Calibri"/>
          <w:b/>
          <w:color w:val="0000FF"/>
          <w:sz w:val="28"/>
          <w:szCs w:val="28"/>
        </w:rPr>
        <w:t xml:space="preserve"> </w:t>
      </w:r>
    </w:p>
    <w:p w14:paraId="5CDC2F32" w14:textId="77777777" w:rsidR="00900DE2" w:rsidRDefault="00900DE2" w:rsidP="004E0CD6">
      <w:pPr>
        <w:rPr>
          <w:rFonts w:ascii="Calibri" w:hAnsi="Calibri" w:cs="Calibri"/>
          <w:b/>
          <w:color w:val="0000FF"/>
          <w:sz w:val="28"/>
          <w:szCs w:val="28"/>
        </w:rPr>
      </w:pPr>
    </w:p>
    <w:p w14:paraId="060B8A07" w14:textId="77777777" w:rsidR="00900DE2" w:rsidRDefault="00900DE2" w:rsidP="004E0CD6">
      <w:pPr>
        <w:rPr>
          <w:rFonts w:ascii="Calibri" w:hAnsi="Calibri" w:cs="Calibri"/>
          <w:b/>
          <w:sz w:val="28"/>
          <w:szCs w:val="28"/>
        </w:rPr>
      </w:pPr>
    </w:p>
    <w:p w14:paraId="03BAE180" w14:textId="77777777" w:rsidR="00900DE2" w:rsidRDefault="00900DE2" w:rsidP="004E0CD6">
      <w:pPr>
        <w:rPr>
          <w:rFonts w:ascii="Calibri" w:hAnsi="Calibri" w:cs="Calibri"/>
          <w:b/>
          <w:sz w:val="28"/>
          <w:szCs w:val="28"/>
        </w:rPr>
      </w:pPr>
    </w:p>
    <w:p w14:paraId="33698C65" w14:textId="77777777" w:rsidR="00900DE2" w:rsidRPr="00C13A1F" w:rsidRDefault="00900DE2" w:rsidP="004E0CD6">
      <w:pPr>
        <w:rPr>
          <w:rFonts w:ascii="Calibri" w:hAnsi="Calibri" w:cs="Calibri"/>
          <w:b/>
          <w:sz w:val="28"/>
          <w:szCs w:val="28"/>
        </w:rPr>
      </w:pPr>
    </w:p>
    <w:p w14:paraId="733BCE90" w14:textId="77777777" w:rsidR="00900DE2" w:rsidRPr="00D41A31" w:rsidRDefault="00900DE2" w:rsidP="00D41A31">
      <w:pPr>
        <w:jc w:val="center"/>
        <w:rPr>
          <w:rFonts w:ascii="Calibri" w:hAnsi="Calibri" w:cs="Calibri"/>
          <w:b/>
          <w:sz w:val="24"/>
          <w:szCs w:val="24"/>
        </w:rPr>
      </w:pPr>
      <w:r w:rsidRPr="00D41A31">
        <w:rPr>
          <w:rFonts w:ascii="Calibri" w:hAnsi="Calibri" w:cs="Calibri"/>
          <w:b/>
          <w:sz w:val="24"/>
          <w:szCs w:val="24"/>
        </w:rPr>
        <w:t>CENTRE HOSPITALIER UNIVERSITAIRE DE ROUEN</w:t>
      </w:r>
      <w:r w:rsidR="00270790">
        <w:rPr>
          <w:rFonts w:ascii="Calibri" w:hAnsi="Calibri" w:cs="Calibri"/>
          <w:b/>
          <w:sz w:val="24"/>
          <w:szCs w:val="24"/>
        </w:rPr>
        <w:t xml:space="preserve"> NORMANDIE</w:t>
      </w:r>
    </w:p>
    <w:p w14:paraId="58705C47" w14:textId="77777777" w:rsidR="00900DE2" w:rsidRPr="00D41A31" w:rsidRDefault="00900DE2" w:rsidP="00D41A31">
      <w:pPr>
        <w:jc w:val="center"/>
        <w:rPr>
          <w:rFonts w:ascii="Calibri" w:hAnsi="Calibri" w:cs="Calibri"/>
          <w:b/>
          <w:sz w:val="24"/>
          <w:szCs w:val="24"/>
        </w:rPr>
      </w:pPr>
      <w:r w:rsidRPr="00D41A31">
        <w:rPr>
          <w:rFonts w:ascii="Calibri" w:hAnsi="Calibri" w:cs="Calibri"/>
          <w:b/>
          <w:sz w:val="24"/>
          <w:szCs w:val="24"/>
        </w:rPr>
        <w:t>ETABLISSEMENT SUPPORT DU GHT ROUEN CŒUR DE SEINE</w:t>
      </w:r>
    </w:p>
    <w:p w14:paraId="6990F445" w14:textId="77777777" w:rsidR="00900DE2" w:rsidRPr="00D41A31" w:rsidRDefault="00270790" w:rsidP="00D41A31">
      <w:pPr>
        <w:jc w:val="center"/>
        <w:rPr>
          <w:rFonts w:ascii="Calibri" w:hAnsi="Calibri" w:cs="Calibri"/>
          <w:b/>
          <w:sz w:val="24"/>
          <w:szCs w:val="24"/>
        </w:rPr>
      </w:pPr>
      <w:r>
        <w:rPr>
          <w:rFonts w:ascii="Calibri" w:hAnsi="Calibri" w:cs="Calibri"/>
          <w:b/>
          <w:sz w:val="24"/>
          <w:szCs w:val="24"/>
        </w:rPr>
        <w:t xml:space="preserve">1 rue de </w:t>
      </w:r>
      <w:proofErr w:type="spellStart"/>
      <w:r>
        <w:rPr>
          <w:rFonts w:ascii="Calibri" w:hAnsi="Calibri" w:cs="Calibri"/>
          <w:b/>
          <w:sz w:val="24"/>
          <w:szCs w:val="24"/>
        </w:rPr>
        <w:t>Germont</w:t>
      </w:r>
      <w:proofErr w:type="spellEnd"/>
    </w:p>
    <w:p w14:paraId="78F7EB28" w14:textId="77777777" w:rsidR="00900DE2" w:rsidRPr="00D41A31" w:rsidRDefault="00900DE2" w:rsidP="00D41A31">
      <w:pPr>
        <w:jc w:val="center"/>
        <w:rPr>
          <w:rFonts w:ascii="Calibri" w:hAnsi="Calibri" w:cs="Calibri"/>
          <w:b/>
          <w:sz w:val="24"/>
          <w:szCs w:val="24"/>
        </w:rPr>
      </w:pPr>
      <w:r w:rsidRPr="00D41A31">
        <w:rPr>
          <w:rFonts w:ascii="Calibri" w:hAnsi="Calibri" w:cs="Calibri"/>
          <w:b/>
          <w:sz w:val="24"/>
          <w:szCs w:val="24"/>
        </w:rPr>
        <w:t>760</w:t>
      </w:r>
      <w:r>
        <w:rPr>
          <w:rFonts w:ascii="Calibri" w:hAnsi="Calibri" w:cs="Calibri"/>
          <w:b/>
          <w:sz w:val="24"/>
          <w:szCs w:val="24"/>
        </w:rPr>
        <w:t>31</w:t>
      </w:r>
      <w:r w:rsidRPr="00D41A31">
        <w:rPr>
          <w:rFonts w:ascii="Calibri" w:hAnsi="Calibri" w:cs="Calibri"/>
          <w:b/>
          <w:sz w:val="24"/>
          <w:szCs w:val="24"/>
        </w:rPr>
        <w:t xml:space="preserve"> ROUEN</w:t>
      </w:r>
    </w:p>
    <w:p w14:paraId="5A05538B" w14:textId="77777777" w:rsidR="00900DE2" w:rsidRPr="005F4707" w:rsidRDefault="00900DE2" w:rsidP="00D41A31">
      <w:pPr>
        <w:jc w:val="center"/>
        <w:rPr>
          <w:rFonts w:ascii="Calibri" w:hAnsi="Calibri" w:cs="Calibri"/>
          <w:b/>
          <w:sz w:val="28"/>
          <w:szCs w:val="28"/>
        </w:rPr>
      </w:pPr>
    </w:p>
    <w:p w14:paraId="1962D8A2" w14:textId="77777777" w:rsidR="00900DE2" w:rsidRDefault="00900DE2" w:rsidP="00EB55B7">
      <w:pPr>
        <w:pStyle w:val="En-tte"/>
        <w:tabs>
          <w:tab w:val="clear" w:pos="9072"/>
        </w:tabs>
        <w:rPr>
          <w:rFonts w:ascii="Calibri" w:hAnsi="Calibri" w:cs="Calibri"/>
          <w:b/>
          <w:sz w:val="28"/>
          <w:szCs w:val="28"/>
        </w:rPr>
      </w:pPr>
    </w:p>
    <w:p w14:paraId="001D903A" w14:textId="77777777" w:rsidR="00900DE2" w:rsidRPr="005F4707" w:rsidRDefault="00900DE2" w:rsidP="00EB55B7">
      <w:pPr>
        <w:pStyle w:val="En-tte"/>
        <w:tabs>
          <w:tab w:val="clear" w:pos="9072"/>
        </w:tabs>
        <w:rPr>
          <w:rFonts w:ascii="Calibri" w:hAnsi="Calibri" w:cs="Calibri"/>
          <w:b/>
          <w:sz w:val="28"/>
          <w:szCs w:val="28"/>
        </w:rPr>
      </w:pPr>
    </w:p>
    <w:p w14:paraId="0932BE97" w14:textId="77777777" w:rsidR="00833F67" w:rsidRDefault="00D864B1" w:rsidP="00737480">
      <w:pPr>
        <w:jc w:val="center"/>
        <w:rPr>
          <w:rFonts w:ascii="Calibri" w:hAnsi="Calibri" w:cs="Calibri"/>
          <w:b/>
          <w:bCs/>
          <w:sz w:val="28"/>
          <w:szCs w:val="28"/>
        </w:rPr>
      </w:pPr>
      <w:r>
        <w:rPr>
          <w:rFonts w:ascii="Calibri" w:hAnsi="Calibri" w:cs="Calibri"/>
          <w:b/>
          <w:bCs/>
          <w:sz w:val="28"/>
          <w:szCs w:val="28"/>
        </w:rPr>
        <w:t>FOURNITURE DE SEL EN PASTILLES POUR LES ETABLISSEMENTS</w:t>
      </w:r>
      <w:r w:rsidR="0074133B">
        <w:rPr>
          <w:rFonts w:ascii="Calibri" w:hAnsi="Calibri" w:cs="Calibri"/>
          <w:b/>
          <w:bCs/>
          <w:sz w:val="28"/>
          <w:szCs w:val="28"/>
        </w:rPr>
        <w:t xml:space="preserve"> MEMBRES</w:t>
      </w:r>
    </w:p>
    <w:p w14:paraId="7AC65F33" w14:textId="77777777" w:rsidR="00900DE2" w:rsidRDefault="00D864B1" w:rsidP="00737480">
      <w:pPr>
        <w:jc w:val="center"/>
        <w:rPr>
          <w:rFonts w:ascii="Calibri" w:hAnsi="Calibri" w:cs="Calibri"/>
          <w:b/>
          <w:sz w:val="28"/>
          <w:szCs w:val="28"/>
        </w:rPr>
      </w:pPr>
      <w:r>
        <w:rPr>
          <w:rFonts w:ascii="Calibri" w:hAnsi="Calibri" w:cs="Calibri"/>
          <w:b/>
          <w:bCs/>
          <w:sz w:val="28"/>
          <w:szCs w:val="28"/>
        </w:rPr>
        <w:t>DU</w:t>
      </w:r>
      <w:r w:rsidR="00900DE2">
        <w:rPr>
          <w:rFonts w:ascii="Calibri" w:hAnsi="Calibri" w:cs="Calibri"/>
          <w:b/>
          <w:sz w:val="28"/>
          <w:szCs w:val="28"/>
        </w:rPr>
        <w:t xml:space="preserve"> </w:t>
      </w:r>
      <w:r w:rsidR="00900DE2" w:rsidRPr="00737480">
        <w:rPr>
          <w:rFonts w:ascii="Calibri" w:hAnsi="Calibri" w:cs="Calibri"/>
          <w:b/>
          <w:sz w:val="28"/>
          <w:szCs w:val="28"/>
        </w:rPr>
        <w:t>« GHT ROUEN CŒUR DE SEINE »</w:t>
      </w:r>
    </w:p>
    <w:p w14:paraId="273F2686" w14:textId="77777777" w:rsidR="00A85D1A" w:rsidRPr="005F4707" w:rsidRDefault="00A85D1A" w:rsidP="00737480">
      <w:pPr>
        <w:jc w:val="center"/>
        <w:rPr>
          <w:rFonts w:ascii="Calibri" w:hAnsi="Calibri" w:cs="Calibri"/>
          <w:b/>
          <w:sz w:val="28"/>
          <w:szCs w:val="28"/>
        </w:rPr>
      </w:pPr>
    </w:p>
    <w:p w14:paraId="3CB5A8BD" w14:textId="77777777" w:rsidR="00900DE2" w:rsidRDefault="00900DE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r w:rsidRPr="005F4707">
        <w:rPr>
          <w:rFonts w:ascii="Calibri" w:hAnsi="Calibri" w:cs="Calibri"/>
          <w:b/>
          <w:sz w:val="28"/>
          <w:szCs w:val="28"/>
        </w:rPr>
        <w:t>ACTE D’ENGAGEMENT</w:t>
      </w:r>
    </w:p>
    <w:p w14:paraId="20172E22" w14:textId="77777777" w:rsidR="00900DE2" w:rsidRDefault="00900DE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r>
        <w:rPr>
          <w:rFonts w:ascii="Calibri" w:hAnsi="Calibri" w:cs="Calibri"/>
          <w:b/>
          <w:sz w:val="28"/>
          <w:szCs w:val="28"/>
        </w:rPr>
        <w:t>(AE)</w:t>
      </w:r>
    </w:p>
    <w:p w14:paraId="34518F2A" w14:textId="77777777" w:rsidR="00900DE2" w:rsidRDefault="00B671B5" w:rsidP="00A51A91">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r>
        <w:rPr>
          <w:rFonts w:ascii="Calibri" w:hAnsi="Calibri" w:cs="Calibri"/>
          <w:b/>
          <w:sz w:val="28"/>
          <w:szCs w:val="28"/>
        </w:rPr>
        <w:t>Marché unique</w:t>
      </w:r>
    </w:p>
    <w:p w14:paraId="37EE1CAB" w14:textId="77777777" w:rsidR="00900DE2" w:rsidRPr="005F4707" w:rsidRDefault="00900DE2" w:rsidP="00966116">
      <w:pPr>
        <w:tabs>
          <w:tab w:val="center" w:pos="9190"/>
        </w:tabs>
        <w:rPr>
          <w:rFonts w:ascii="Calibri" w:hAnsi="Calibri" w:cs="Calibri"/>
          <w:b/>
          <w:sz w:val="28"/>
          <w:szCs w:val="28"/>
        </w:rPr>
      </w:pPr>
    </w:p>
    <w:p w14:paraId="44CEA0DD"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Personne habilitée à donner les renseignements aux bénéficiaires de nantissements ou cessions de créance : </w:t>
      </w:r>
    </w:p>
    <w:p w14:paraId="45FE28D5"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D41A31">
        <w:rPr>
          <w:rFonts w:ascii="Calibri" w:hAnsi="Calibri" w:cs="Calibri"/>
          <w:b/>
          <w:sz w:val="24"/>
          <w:szCs w:val="24"/>
        </w:rPr>
        <w:t>La Directrice Générale</w:t>
      </w:r>
      <w:r w:rsidR="00B671B5">
        <w:rPr>
          <w:rFonts w:ascii="Calibri" w:hAnsi="Calibri" w:cs="Calibri"/>
          <w:b/>
          <w:sz w:val="24"/>
          <w:szCs w:val="24"/>
        </w:rPr>
        <w:t xml:space="preserve"> du CHU</w:t>
      </w:r>
      <w:r w:rsidRPr="00D41A31">
        <w:rPr>
          <w:rFonts w:ascii="Calibri" w:hAnsi="Calibri" w:cs="Calibri"/>
          <w:b/>
          <w:sz w:val="24"/>
          <w:szCs w:val="24"/>
        </w:rPr>
        <w:t xml:space="preserve"> Rouen</w:t>
      </w:r>
      <w:r w:rsidR="00B671B5">
        <w:rPr>
          <w:rFonts w:ascii="Calibri" w:hAnsi="Calibri" w:cs="Calibri"/>
          <w:b/>
          <w:sz w:val="24"/>
          <w:szCs w:val="24"/>
        </w:rPr>
        <w:t xml:space="preserve"> Normandie,</w:t>
      </w:r>
      <w:r w:rsidRPr="00D41A31">
        <w:rPr>
          <w:rFonts w:ascii="Calibri" w:hAnsi="Calibri" w:cs="Calibri"/>
          <w:b/>
          <w:sz w:val="24"/>
          <w:szCs w:val="24"/>
        </w:rPr>
        <w:t xml:space="preserve"> établissement support du GHT Rouen Cœur de Seine </w:t>
      </w:r>
    </w:p>
    <w:p w14:paraId="42715875"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u w:val="single"/>
        </w:rPr>
      </w:pPr>
    </w:p>
    <w:p w14:paraId="115B5B9F"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Ordonnateur de la dépense : </w:t>
      </w:r>
    </w:p>
    <w:p w14:paraId="78D69170" w14:textId="77777777" w:rsidR="00900DE2" w:rsidRDefault="00B671B5"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B671B5">
        <w:rPr>
          <w:rFonts w:ascii="Calibri" w:hAnsi="Calibri" w:cs="Calibri"/>
          <w:b/>
          <w:sz w:val="24"/>
          <w:szCs w:val="24"/>
        </w:rPr>
        <w:t>Le/la Directeur/Directrice de l’établissement concerné</w:t>
      </w:r>
    </w:p>
    <w:p w14:paraId="5A967C1C" w14:textId="77777777" w:rsidR="00B671B5" w:rsidRPr="00D41A31" w:rsidRDefault="00B671B5"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u w:val="single"/>
        </w:rPr>
      </w:pPr>
    </w:p>
    <w:p w14:paraId="5A2412EA"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Comptable assignataire de la dépense : </w:t>
      </w:r>
    </w:p>
    <w:p w14:paraId="34F6858F"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D41A31">
        <w:rPr>
          <w:rFonts w:ascii="Calibri" w:hAnsi="Calibri" w:cs="Calibri"/>
          <w:b/>
          <w:sz w:val="24"/>
          <w:szCs w:val="24"/>
        </w:rPr>
        <w:t xml:space="preserve">Les références du comptable assignataire de dépense figurent à l’annexe </w:t>
      </w:r>
      <w:r>
        <w:rPr>
          <w:rFonts w:ascii="Calibri" w:hAnsi="Calibri" w:cs="Calibri"/>
          <w:b/>
          <w:sz w:val="24"/>
          <w:szCs w:val="24"/>
        </w:rPr>
        <w:t xml:space="preserve">1 au CCAP </w:t>
      </w:r>
      <w:r w:rsidRPr="00D41A31">
        <w:rPr>
          <w:rFonts w:ascii="Calibri" w:hAnsi="Calibri" w:cs="Calibri"/>
          <w:b/>
          <w:sz w:val="24"/>
          <w:szCs w:val="24"/>
        </w:rPr>
        <w:t>pour chacun des établissements concernés</w:t>
      </w:r>
    </w:p>
    <w:p w14:paraId="706E7DA9" w14:textId="77777777" w:rsidR="00900DE2" w:rsidRDefault="00900DE2" w:rsidP="00EB55B7">
      <w:pPr>
        <w:rPr>
          <w:rFonts w:ascii="Calibri" w:hAnsi="Calibri" w:cs="Calibri"/>
          <w:b/>
          <w:sz w:val="28"/>
          <w:szCs w:val="28"/>
        </w:rPr>
      </w:pPr>
    </w:p>
    <w:p w14:paraId="59D7BDDF" w14:textId="77777777" w:rsidR="009A633B" w:rsidRPr="005F4707" w:rsidRDefault="009A633B" w:rsidP="00EB55B7">
      <w:pPr>
        <w:rPr>
          <w:rFonts w:ascii="Calibri" w:hAnsi="Calibri" w:cs="Calibri"/>
          <w:b/>
          <w:sz w:val="28"/>
          <w:szCs w:val="28"/>
        </w:rPr>
      </w:pPr>
    </w:p>
    <w:p w14:paraId="449BE90E" w14:textId="77777777" w:rsidR="00900DE2" w:rsidRDefault="00900DE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Marché public n°………………………………………………………</w:t>
      </w:r>
    </w:p>
    <w:p w14:paraId="2C489E25" w14:textId="77777777" w:rsidR="00900DE2" w:rsidRPr="005F4707" w:rsidRDefault="00900DE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Date de notification du marché public,</w:t>
      </w:r>
    </w:p>
    <w:p w14:paraId="78E7C608" w14:textId="77777777" w:rsidR="00900DE2" w:rsidRPr="005F4707" w:rsidRDefault="00900DE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indiquée sur l’avis de réception : ……………………………………………………….</w:t>
      </w:r>
    </w:p>
    <w:p w14:paraId="6EA523E1" w14:textId="77777777" w:rsidR="00900DE2" w:rsidRPr="005F4707" w:rsidRDefault="00900DE2" w:rsidP="00EB55B7">
      <w:pPr>
        <w:pBdr>
          <w:top w:val="single" w:sz="4" w:space="1" w:color="808080"/>
          <w:left w:val="single" w:sz="4" w:space="18" w:color="808080"/>
          <w:bottom w:val="single" w:sz="4" w:space="1" w:color="808080"/>
          <w:right w:val="single" w:sz="4" w:space="4" w:color="808080"/>
        </w:pBdr>
        <w:ind w:left="284"/>
        <w:rPr>
          <w:rFonts w:ascii="Calibri" w:hAnsi="Calibri" w:cs="Calibri"/>
          <w:b/>
          <w:color w:val="FF0000"/>
          <w:sz w:val="24"/>
          <w:szCs w:val="24"/>
          <w:u w:val="single"/>
        </w:rPr>
      </w:pPr>
      <w:r w:rsidRPr="005F4707">
        <w:rPr>
          <w:rFonts w:ascii="Calibri" w:hAnsi="Calibri" w:cs="Calibri"/>
          <w:b/>
          <w:color w:val="0000FF"/>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900DE2" w:rsidRPr="005F4707" w14:paraId="27A827AB" w14:textId="77777777">
        <w:tc>
          <w:tcPr>
            <w:tcW w:w="2088" w:type="dxa"/>
            <w:vAlign w:val="center"/>
          </w:tcPr>
          <w:p w14:paraId="505E5C0F" w14:textId="77777777" w:rsidR="00900DE2" w:rsidRPr="005F4707" w:rsidRDefault="00900DE2" w:rsidP="00EB55B7">
            <w:pPr>
              <w:rPr>
                <w:rFonts w:ascii="Calibri" w:hAnsi="Calibri" w:cs="Calibri"/>
                <w:b/>
                <w:sz w:val="28"/>
                <w:szCs w:val="28"/>
              </w:rPr>
            </w:pPr>
          </w:p>
        </w:tc>
        <w:tc>
          <w:tcPr>
            <w:tcW w:w="2415" w:type="dxa"/>
            <w:vAlign w:val="center"/>
          </w:tcPr>
          <w:p w14:paraId="4EFE85E3" w14:textId="77777777" w:rsidR="00900DE2" w:rsidRPr="005F4707" w:rsidRDefault="00900DE2" w:rsidP="00EB55B7">
            <w:pPr>
              <w:jc w:val="center"/>
              <w:rPr>
                <w:rFonts w:ascii="Calibri" w:hAnsi="Calibri" w:cs="Calibri"/>
                <w:b/>
                <w:sz w:val="28"/>
                <w:szCs w:val="28"/>
              </w:rPr>
            </w:pPr>
          </w:p>
        </w:tc>
        <w:tc>
          <w:tcPr>
            <w:tcW w:w="2416" w:type="dxa"/>
            <w:vAlign w:val="center"/>
          </w:tcPr>
          <w:p w14:paraId="15633886" w14:textId="77777777" w:rsidR="00900DE2" w:rsidRPr="005F4707" w:rsidRDefault="00900DE2" w:rsidP="00EB55B7">
            <w:pPr>
              <w:jc w:val="center"/>
              <w:rPr>
                <w:rFonts w:ascii="Calibri" w:hAnsi="Calibri" w:cs="Calibri"/>
                <w:b/>
                <w:sz w:val="28"/>
                <w:szCs w:val="28"/>
              </w:rPr>
            </w:pPr>
          </w:p>
        </w:tc>
        <w:tc>
          <w:tcPr>
            <w:tcW w:w="2549" w:type="dxa"/>
            <w:vAlign w:val="center"/>
          </w:tcPr>
          <w:p w14:paraId="1A7C251A" w14:textId="77777777" w:rsidR="00900DE2" w:rsidRPr="005F4707" w:rsidRDefault="00900DE2" w:rsidP="00EB55B7">
            <w:pPr>
              <w:jc w:val="right"/>
              <w:rPr>
                <w:rFonts w:ascii="Calibri" w:hAnsi="Calibri" w:cs="Calibri"/>
                <w:b/>
                <w:sz w:val="28"/>
                <w:szCs w:val="28"/>
              </w:rPr>
            </w:pPr>
          </w:p>
        </w:tc>
      </w:tr>
    </w:tbl>
    <w:p w14:paraId="7906A110" w14:textId="77777777" w:rsidR="00900DE2" w:rsidRPr="005F4707" w:rsidRDefault="00900DE2" w:rsidP="00EB55B7">
      <w:pPr>
        <w:rPr>
          <w:rFonts w:ascii="Calibri" w:hAnsi="Calibri" w:cs="Calibri"/>
          <w:b/>
          <w:sz w:val="28"/>
          <w:szCs w:val="28"/>
        </w:rPr>
      </w:pPr>
    </w:p>
    <w:p w14:paraId="0E5DC9C4" w14:textId="77777777" w:rsidR="00900DE2" w:rsidRDefault="00900DE2" w:rsidP="00EB55B7">
      <w:pPr>
        <w:rPr>
          <w:rFonts w:ascii="Calibri" w:hAnsi="Calibri" w:cs="Calibri"/>
          <w:b/>
          <w:sz w:val="28"/>
          <w:szCs w:val="28"/>
        </w:rPr>
      </w:pPr>
    </w:p>
    <w:p w14:paraId="3F122DDC" w14:textId="77777777" w:rsidR="00900DE2" w:rsidRDefault="00900DE2" w:rsidP="00EB55B7">
      <w:pPr>
        <w:rPr>
          <w:rFonts w:ascii="Calibri" w:hAnsi="Calibri" w:cs="Calibri"/>
          <w:b/>
          <w:sz w:val="28"/>
          <w:szCs w:val="28"/>
        </w:rPr>
      </w:pPr>
    </w:p>
    <w:p w14:paraId="3776199A" w14:textId="77777777" w:rsidR="00900DE2" w:rsidRPr="005F4707" w:rsidRDefault="00900DE2" w:rsidP="00EB55B7">
      <w:pPr>
        <w:rPr>
          <w:rFonts w:ascii="Calibri" w:hAnsi="Calibri" w:cs="Calibri"/>
          <w:b/>
          <w:sz w:val="28"/>
          <w:szCs w:val="28"/>
        </w:rPr>
      </w:pPr>
    </w:p>
    <w:p w14:paraId="48C10A21" w14:textId="77777777" w:rsidR="00900DE2" w:rsidRPr="005F4707" w:rsidRDefault="00900DE2" w:rsidP="00EB55B7">
      <w:pPr>
        <w:rPr>
          <w:rFonts w:ascii="Calibri" w:hAnsi="Calibri" w:cs="Calibri"/>
          <w:sz w:val="22"/>
          <w:szCs w:val="22"/>
        </w:rPr>
      </w:pPr>
    </w:p>
    <w:p w14:paraId="30AE5E05" w14:textId="77777777" w:rsidR="00900DE2" w:rsidRPr="00CC78AC" w:rsidRDefault="00900DE2" w:rsidP="00EB55B7">
      <w:pPr>
        <w:pStyle w:val="Titre1"/>
      </w:pPr>
      <w:r w:rsidRPr="00CC78AC">
        <w:lastRenderedPageBreak/>
        <w:t>PARTIES CONTRACTANTES</w:t>
      </w:r>
    </w:p>
    <w:p w14:paraId="2C59AAFA" w14:textId="77777777" w:rsidR="00900DE2" w:rsidRPr="005F4707" w:rsidRDefault="00900DE2" w:rsidP="00EB55B7">
      <w:pPr>
        <w:jc w:val="both"/>
        <w:rPr>
          <w:rFonts w:ascii="Calibri" w:hAnsi="Calibri" w:cs="Calibri"/>
          <w:sz w:val="22"/>
          <w:szCs w:val="22"/>
        </w:rPr>
      </w:pPr>
    </w:p>
    <w:p w14:paraId="07010567" w14:textId="77777777" w:rsidR="00900DE2" w:rsidRPr="005F4707" w:rsidRDefault="00900DE2" w:rsidP="00EB55B7">
      <w:pPr>
        <w:jc w:val="both"/>
        <w:rPr>
          <w:rFonts w:ascii="Calibri" w:hAnsi="Calibri" w:cs="Calibri"/>
          <w:b/>
          <w:sz w:val="22"/>
          <w:szCs w:val="22"/>
        </w:rPr>
      </w:pPr>
      <w:r w:rsidRPr="005F4707">
        <w:rPr>
          <w:rFonts w:ascii="Calibri" w:hAnsi="Calibri" w:cs="Calibri"/>
          <w:b/>
          <w:sz w:val="22"/>
          <w:szCs w:val="22"/>
        </w:rPr>
        <w:t>Le pouvoir adjudicateur contractant,</w:t>
      </w:r>
    </w:p>
    <w:p w14:paraId="4D38E5F5" w14:textId="77777777" w:rsidR="00900DE2" w:rsidRPr="005F4707" w:rsidRDefault="00900DE2" w:rsidP="005E4CF6">
      <w:pPr>
        <w:jc w:val="both"/>
        <w:rPr>
          <w:rFonts w:ascii="Calibri" w:hAnsi="Calibri" w:cs="Calibri"/>
          <w:b/>
          <w:sz w:val="22"/>
          <w:szCs w:val="22"/>
        </w:rPr>
      </w:pPr>
    </w:p>
    <w:p w14:paraId="1ADAC1EC" w14:textId="77777777" w:rsidR="00900DE2" w:rsidRPr="005F4707" w:rsidRDefault="00900DE2" w:rsidP="005E4CF6">
      <w:pPr>
        <w:jc w:val="both"/>
        <w:rPr>
          <w:rFonts w:ascii="Calibri" w:hAnsi="Calibri" w:cs="Calibri"/>
          <w:b/>
          <w:sz w:val="22"/>
          <w:szCs w:val="22"/>
        </w:rPr>
      </w:pPr>
      <w:r w:rsidRPr="005F4707">
        <w:rPr>
          <w:rFonts w:ascii="Calibri" w:hAnsi="Calibri" w:cs="Calibri"/>
          <w:b/>
          <w:sz w:val="22"/>
          <w:szCs w:val="22"/>
        </w:rPr>
        <w:t>LE CEN</w:t>
      </w:r>
      <w:r w:rsidR="007C4C9F">
        <w:rPr>
          <w:rFonts w:ascii="Calibri" w:hAnsi="Calibri" w:cs="Calibri"/>
          <w:b/>
          <w:sz w:val="22"/>
          <w:szCs w:val="22"/>
        </w:rPr>
        <w:t>TRE HOSPITALIER UNIVERSITAIRE</w:t>
      </w:r>
      <w:r w:rsidRPr="005F4707">
        <w:rPr>
          <w:rFonts w:ascii="Calibri" w:hAnsi="Calibri" w:cs="Calibri"/>
          <w:b/>
          <w:sz w:val="22"/>
          <w:szCs w:val="22"/>
        </w:rPr>
        <w:t xml:space="preserve"> ROUEN</w:t>
      </w:r>
      <w:r w:rsidR="007C4C9F">
        <w:rPr>
          <w:rFonts w:ascii="Calibri" w:hAnsi="Calibri" w:cs="Calibri"/>
          <w:b/>
          <w:sz w:val="22"/>
          <w:szCs w:val="22"/>
        </w:rPr>
        <w:t xml:space="preserve"> NORMANDIE</w:t>
      </w:r>
      <w:r w:rsidRPr="005F4707">
        <w:rPr>
          <w:rFonts w:ascii="Calibri" w:hAnsi="Calibri" w:cs="Calibri"/>
          <w:b/>
          <w:sz w:val="22"/>
          <w:szCs w:val="22"/>
        </w:rPr>
        <w:t>, ETABLISSEMENT SUPPORT DU GHT ROUEN CŒUR DE SEINE</w:t>
      </w:r>
      <w:r w:rsidR="007C4C9F">
        <w:rPr>
          <w:rFonts w:ascii="Calibri" w:hAnsi="Calibri" w:cs="Calibri"/>
          <w:b/>
          <w:sz w:val="22"/>
          <w:szCs w:val="22"/>
        </w:rPr>
        <w:t>,</w:t>
      </w:r>
      <w:r w:rsidRPr="005F4707">
        <w:rPr>
          <w:rFonts w:ascii="Calibri" w:hAnsi="Calibri" w:cs="Calibri"/>
          <w:b/>
          <w:sz w:val="22"/>
          <w:szCs w:val="22"/>
        </w:rPr>
        <w:t xml:space="preserve"> AGISSANT POUR LE COMPTE DES ETABLISSEMENTS LISTES DANS </w:t>
      </w:r>
      <w:r>
        <w:rPr>
          <w:rFonts w:ascii="Calibri" w:hAnsi="Calibri" w:cs="Calibri"/>
          <w:b/>
          <w:sz w:val="22"/>
          <w:szCs w:val="22"/>
        </w:rPr>
        <w:t>L’ANNEXE 1 AU CCAP</w:t>
      </w:r>
      <w:r w:rsidRPr="005F4707">
        <w:rPr>
          <w:rFonts w:ascii="Calibri" w:hAnsi="Calibri" w:cs="Calibri"/>
          <w:b/>
          <w:sz w:val="22"/>
          <w:szCs w:val="22"/>
        </w:rPr>
        <w:t>,</w:t>
      </w:r>
    </w:p>
    <w:p w14:paraId="554E2D03" w14:textId="77777777" w:rsidR="00900DE2" w:rsidRPr="005F4707" w:rsidRDefault="00900DE2" w:rsidP="00EB55B7">
      <w:pPr>
        <w:jc w:val="both"/>
        <w:rPr>
          <w:rFonts w:ascii="Calibri" w:hAnsi="Calibri" w:cs="Calibri"/>
          <w:sz w:val="22"/>
          <w:szCs w:val="22"/>
        </w:rPr>
      </w:pPr>
    </w:p>
    <w:p w14:paraId="3321A15C" w14:textId="77777777" w:rsidR="00900DE2" w:rsidRDefault="00900DE2" w:rsidP="00EB55B7">
      <w:pPr>
        <w:jc w:val="both"/>
        <w:rPr>
          <w:rFonts w:ascii="Calibri" w:hAnsi="Calibri" w:cs="Calibri"/>
          <w:sz w:val="22"/>
          <w:szCs w:val="22"/>
        </w:rPr>
      </w:pPr>
      <w:r w:rsidRPr="005F4707">
        <w:rPr>
          <w:rFonts w:ascii="Calibri" w:hAnsi="Calibri" w:cs="Calibri"/>
          <w:sz w:val="22"/>
          <w:szCs w:val="22"/>
        </w:rPr>
        <w:t xml:space="preserve">dont le siège est sis 1 Rue de </w:t>
      </w:r>
      <w:proofErr w:type="spellStart"/>
      <w:r w:rsidRPr="005F4707">
        <w:rPr>
          <w:rFonts w:ascii="Calibri" w:hAnsi="Calibri" w:cs="Calibri"/>
          <w:sz w:val="22"/>
          <w:szCs w:val="22"/>
        </w:rPr>
        <w:t>Germont</w:t>
      </w:r>
      <w:proofErr w:type="spellEnd"/>
      <w:r w:rsidRPr="005F4707">
        <w:rPr>
          <w:rFonts w:ascii="Calibri" w:hAnsi="Calibri" w:cs="Calibri"/>
          <w:sz w:val="22"/>
          <w:szCs w:val="22"/>
        </w:rPr>
        <w:t xml:space="preserve"> - 76031 Rouen Cedex,</w:t>
      </w:r>
    </w:p>
    <w:p w14:paraId="2C381506" w14:textId="77777777" w:rsidR="00900DE2" w:rsidRPr="005F4707" w:rsidRDefault="00900DE2" w:rsidP="00EB55B7">
      <w:pPr>
        <w:jc w:val="both"/>
        <w:rPr>
          <w:rFonts w:ascii="Calibri" w:hAnsi="Calibri" w:cs="Calibri"/>
          <w:sz w:val="22"/>
          <w:szCs w:val="22"/>
        </w:rPr>
      </w:pPr>
    </w:p>
    <w:p w14:paraId="7E8B4F68" w14:textId="77777777" w:rsidR="00900DE2" w:rsidRPr="005F4707" w:rsidRDefault="008344AD" w:rsidP="0024041E">
      <w:pPr>
        <w:jc w:val="both"/>
        <w:rPr>
          <w:rFonts w:ascii="Calibri" w:hAnsi="Calibri" w:cs="Calibri"/>
          <w:sz w:val="22"/>
          <w:szCs w:val="22"/>
        </w:rPr>
      </w:pPr>
      <w:r>
        <w:rPr>
          <w:rFonts w:ascii="Calibri" w:hAnsi="Calibri" w:cs="Calibri"/>
          <w:sz w:val="22"/>
          <w:szCs w:val="22"/>
        </w:rPr>
        <w:t>Représenté par s</w:t>
      </w:r>
      <w:r w:rsidR="00900DE2" w:rsidRPr="005F4707">
        <w:rPr>
          <w:rFonts w:ascii="Calibri" w:hAnsi="Calibri" w:cs="Calibri"/>
          <w:sz w:val="22"/>
          <w:szCs w:val="22"/>
        </w:rPr>
        <w:t xml:space="preserve">a Directrice Générale, </w:t>
      </w:r>
      <w:r w:rsidR="00466A12">
        <w:rPr>
          <w:rFonts w:ascii="Calibri" w:hAnsi="Calibri" w:cs="Calibri"/>
          <w:sz w:val="22"/>
          <w:szCs w:val="22"/>
        </w:rPr>
        <w:t xml:space="preserve">Madame </w:t>
      </w:r>
      <w:r w:rsidR="00096D13">
        <w:rPr>
          <w:rFonts w:ascii="Calibri" w:hAnsi="Calibri" w:cs="Calibri"/>
          <w:sz w:val="22"/>
          <w:szCs w:val="22"/>
        </w:rPr>
        <w:t>Stéphanie DECOOPMAN</w:t>
      </w:r>
      <w:r w:rsidR="00900DE2" w:rsidRPr="005F4707">
        <w:rPr>
          <w:rFonts w:ascii="Calibri" w:hAnsi="Calibri" w:cs="Calibri"/>
          <w:sz w:val="22"/>
          <w:szCs w:val="22"/>
        </w:rPr>
        <w:t>,</w:t>
      </w:r>
    </w:p>
    <w:p w14:paraId="41724CE1" w14:textId="77777777" w:rsidR="00900DE2" w:rsidRPr="005F4707" w:rsidRDefault="00096D13" w:rsidP="00EB55B7">
      <w:pPr>
        <w:jc w:val="both"/>
        <w:rPr>
          <w:rFonts w:ascii="Calibri" w:hAnsi="Calibri" w:cs="Calibri"/>
          <w:sz w:val="22"/>
          <w:szCs w:val="22"/>
        </w:rPr>
      </w:pPr>
      <w:r>
        <w:rPr>
          <w:rFonts w:ascii="Calibri" w:hAnsi="Calibri" w:cs="Calibri"/>
          <w:sz w:val="22"/>
          <w:szCs w:val="22"/>
        </w:rPr>
        <w:t>Ou par son représentant</w:t>
      </w:r>
      <w:r w:rsidR="00900DE2" w:rsidRPr="005F4707">
        <w:rPr>
          <w:rFonts w:ascii="Calibri" w:hAnsi="Calibri" w:cs="Calibri"/>
          <w:sz w:val="22"/>
          <w:szCs w:val="22"/>
        </w:rPr>
        <w:t>,</w:t>
      </w:r>
      <w:r>
        <w:rPr>
          <w:rFonts w:ascii="Calibri" w:hAnsi="Calibri" w:cs="Calibri"/>
          <w:sz w:val="22"/>
          <w:szCs w:val="22"/>
        </w:rPr>
        <w:t xml:space="preserve"> Monsieur Bertrand CAZELLES</w:t>
      </w:r>
    </w:p>
    <w:p w14:paraId="58FC3691" w14:textId="77777777" w:rsidR="00900DE2" w:rsidRPr="005F4707" w:rsidRDefault="00900DE2" w:rsidP="00EB55B7">
      <w:pPr>
        <w:jc w:val="both"/>
        <w:rPr>
          <w:rFonts w:ascii="Calibri" w:hAnsi="Calibri" w:cs="Calibri"/>
          <w:sz w:val="22"/>
          <w:szCs w:val="22"/>
        </w:rPr>
      </w:pPr>
    </w:p>
    <w:p w14:paraId="5EC648EB" w14:textId="77777777" w:rsidR="00900DE2" w:rsidRPr="005F4707" w:rsidRDefault="00900DE2" w:rsidP="00EB55B7">
      <w:pPr>
        <w:jc w:val="both"/>
        <w:rPr>
          <w:rFonts w:ascii="Calibri" w:hAnsi="Calibri" w:cs="Calibri"/>
          <w:sz w:val="22"/>
          <w:szCs w:val="22"/>
        </w:rPr>
      </w:pPr>
      <w:r w:rsidRPr="005F4707">
        <w:rPr>
          <w:rFonts w:ascii="Calibri" w:hAnsi="Calibri" w:cs="Calibri"/>
          <w:sz w:val="22"/>
          <w:szCs w:val="22"/>
        </w:rPr>
        <w:t xml:space="preserve">ci-après dénommé "le </w:t>
      </w:r>
      <w:r w:rsidR="009873DD">
        <w:rPr>
          <w:rFonts w:ascii="Calibri" w:hAnsi="Calibri" w:cs="Calibri"/>
          <w:b/>
          <w:sz w:val="22"/>
          <w:szCs w:val="22"/>
        </w:rPr>
        <w:t>CHU R</w:t>
      </w:r>
      <w:r w:rsidRPr="005F4707">
        <w:rPr>
          <w:rFonts w:ascii="Calibri" w:hAnsi="Calibri" w:cs="Calibri"/>
          <w:b/>
          <w:sz w:val="22"/>
          <w:szCs w:val="22"/>
        </w:rPr>
        <w:t>ouen</w:t>
      </w:r>
      <w:r w:rsidR="009873DD">
        <w:rPr>
          <w:rFonts w:ascii="Calibri" w:hAnsi="Calibri" w:cs="Calibri"/>
          <w:b/>
          <w:sz w:val="22"/>
          <w:szCs w:val="22"/>
        </w:rPr>
        <w:t xml:space="preserve"> Normandie</w:t>
      </w:r>
      <w:r>
        <w:rPr>
          <w:rFonts w:ascii="Calibri" w:hAnsi="Calibri" w:cs="Calibri"/>
          <w:b/>
          <w:sz w:val="22"/>
          <w:szCs w:val="22"/>
        </w:rPr>
        <w:t xml:space="preserve"> (établissement support du GHT Rouen Cœur de Seine)</w:t>
      </w:r>
      <w:r w:rsidRPr="005F4707">
        <w:rPr>
          <w:rFonts w:ascii="Calibri" w:hAnsi="Calibri" w:cs="Calibri"/>
          <w:sz w:val="22"/>
          <w:szCs w:val="22"/>
        </w:rPr>
        <w:t>",</w:t>
      </w:r>
    </w:p>
    <w:p w14:paraId="77E83CF4" w14:textId="77777777" w:rsidR="00900DE2" w:rsidRPr="005F4707" w:rsidRDefault="00900DE2" w:rsidP="00EB55B7">
      <w:pPr>
        <w:pStyle w:val="5Articlenormal"/>
        <w:ind w:right="0"/>
        <w:rPr>
          <w:rFonts w:ascii="Calibri" w:hAnsi="Calibri" w:cs="Calibri"/>
          <w:sz w:val="22"/>
          <w:szCs w:val="22"/>
        </w:rPr>
      </w:pPr>
    </w:p>
    <w:p w14:paraId="237757D3" w14:textId="77777777" w:rsidR="00900DE2" w:rsidRPr="005F4707" w:rsidRDefault="00900DE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et, le(s) (</w:t>
      </w:r>
      <w:proofErr w:type="spellStart"/>
      <w:r w:rsidRPr="005F4707">
        <w:rPr>
          <w:rFonts w:ascii="Calibri" w:hAnsi="Calibri" w:cs="Calibri"/>
          <w:b/>
          <w:sz w:val="22"/>
          <w:szCs w:val="22"/>
          <w:u w:val="single"/>
        </w:rPr>
        <w:t>co</w:t>
      </w:r>
      <w:proofErr w:type="spellEnd"/>
      <w:r w:rsidRPr="005F4707">
        <w:rPr>
          <w:rFonts w:ascii="Calibri" w:hAnsi="Calibri" w:cs="Calibri"/>
          <w:b/>
          <w:sz w:val="22"/>
          <w:szCs w:val="22"/>
          <w:u w:val="single"/>
        </w:rPr>
        <w:t>)contractant (s) suivant(s) :</w:t>
      </w:r>
    </w:p>
    <w:p w14:paraId="347104CE" w14:textId="77777777" w:rsidR="00900DE2" w:rsidRPr="005F4707" w:rsidRDefault="00900DE2" w:rsidP="00EB55B7">
      <w:pPr>
        <w:pStyle w:val="5Articlenormal"/>
        <w:ind w:right="0"/>
        <w:rPr>
          <w:rFonts w:ascii="Calibri" w:hAnsi="Calibri" w:cs="Calibri"/>
          <w:sz w:val="22"/>
          <w:szCs w:val="22"/>
        </w:rPr>
      </w:pPr>
    </w:p>
    <w:p w14:paraId="6ED233CA" w14:textId="77777777" w:rsidR="00900DE2" w:rsidRPr="005F4707" w:rsidRDefault="00900DE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le cocontractant n°1 :</w:t>
      </w:r>
    </w:p>
    <w:p w14:paraId="1119CE3D" w14:textId="77777777" w:rsidR="00900DE2" w:rsidRPr="005F4707" w:rsidRDefault="00900DE2" w:rsidP="00EB55B7">
      <w:pPr>
        <w:pStyle w:val="55Consigne"/>
        <w:ind w:right="0"/>
        <w:rPr>
          <w:rFonts w:ascii="Calibri" w:hAnsi="Calibri" w:cs="Calibri"/>
          <w:b/>
          <w:color w:val="0000FF"/>
          <w:sz w:val="22"/>
          <w:szCs w:val="22"/>
        </w:rPr>
      </w:pPr>
      <w:r w:rsidRPr="005F4707">
        <w:rPr>
          <w:rFonts w:ascii="Calibri" w:hAnsi="Calibri" w:cs="Calibri"/>
          <w:b/>
          <w:color w:val="0000FF"/>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900DE2" w:rsidRPr="005F4707" w14:paraId="7BAEA945" w14:textId="77777777">
        <w:tc>
          <w:tcPr>
            <w:tcW w:w="10216" w:type="dxa"/>
            <w:tcBorders>
              <w:top w:val="single" w:sz="4" w:space="0" w:color="C0C0C0"/>
              <w:left w:val="single" w:sz="4" w:space="0" w:color="C0C0C0"/>
              <w:bottom w:val="single" w:sz="4" w:space="0" w:color="C0C0C0"/>
              <w:right w:val="single" w:sz="4" w:space="0" w:color="C0C0C0"/>
            </w:tcBorders>
            <w:vAlign w:val="center"/>
          </w:tcPr>
          <w:p w14:paraId="2609A565" w14:textId="77777777" w:rsidR="00900DE2" w:rsidRPr="005F4707" w:rsidRDefault="00900DE2" w:rsidP="00EB55B7">
            <w:pPr>
              <w:pStyle w:val="5Articlenormal"/>
              <w:numPr>
                <w:ilvl w:val="0"/>
                <w:numId w:val="2"/>
              </w:numPr>
              <w:snapToGrid w:val="0"/>
              <w:ind w:right="0"/>
              <w:jc w:val="left"/>
              <w:rPr>
                <w:rFonts w:ascii="Calibri" w:hAnsi="Calibri" w:cs="Calibri"/>
                <w:sz w:val="22"/>
                <w:szCs w:val="22"/>
              </w:rPr>
            </w:pPr>
            <w:r w:rsidRPr="005F4707">
              <w:rPr>
                <w:rFonts w:ascii="Calibri" w:hAnsi="Calibri" w:cs="Calibri"/>
                <w:sz w:val="22"/>
                <w:szCs w:val="22"/>
              </w:rPr>
              <w:t>Agissant uniquement pour le compte de l’entreprise ou de l’entité citée ci-dessous,</w:t>
            </w:r>
          </w:p>
          <w:p w14:paraId="5B1AE61C" w14:textId="77777777" w:rsidR="00900DE2" w:rsidRPr="005F4707" w:rsidRDefault="00900DE2" w:rsidP="00EB55B7">
            <w:pPr>
              <w:pStyle w:val="55Consigne"/>
              <w:ind w:right="0"/>
              <w:rPr>
                <w:rFonts w:ascii="Calibri" w:hAnsi="Calibri" w:cs="Calibri"/>
                <w:sz w:val="22"/>
                <w:szCs w:val="22"/>
              </w:rPr>
            </w:pPr>
            <w:r w:rsidRPr="005F4707">
              <w:rPr>
                <w:rFonts w:ascii="Calibri" w:hAnsi="Calibri" w:cs="Calibri"/>
                <w:sz w:val="22"/>
                <w:szCs w:val="22"/>
              </w:rPr>
              <w:t>OU</w:t>
            </w:r>
          </w:p>
          <w:p w14:paraId="31FAB8E2" w14:textId="77777777" w:rsidR="00900DE2" w:rsidRPr="005F4707" w:rsidRDefault="00900DE2" w:rsidP="00EB55B7">
            <w:pPr>
              <w:pStyle w:val="5Articlenormal"/>
              <w:numPr>
                <w:ilvl w:val="0"/>
                <w:numId w:val="2"/>
              </w:numPr>
              <w:snapToGrid w:val="0"/>
              <w:ind w:right="0"/>
              <w:jc w:val="left"/>
              <w:rPr>
                <w:rFonts w:ascii="Calibri" w:hAnsi="Calibri" w:cs="Calibri"/>
                <w:sz w:val="22"/>
                <w:szCs w:val="22"/>
              </w:rPr>
            </w:pPr>
            <w:r w:rsidRPr="005F4707">
              <w:rPr>
                <w:rFonts w:ascii="Calibri" w:hAnsi="Calibri" w:cs="Calibri"/>
                <w:sz w:val="22"/>
                <w:szCs w:val="22"/>
              </w:rPr>
              <w:t>Agissant en tant que mandataire du groupement, pour l’ensemble des entrepreneurs</w:t>
            </w:r>
          </w:p>
          <w:p w14:paraId="7A93817A" w14:textId="77777777" w:rsidR="00900DE2" w:rsidRPr="005F4707" w:rsidRDefault="00900DE2" w:rsidP="00EB55B7">
            <w:pPr>
              <w:pStyle w:val="5Articlenormal"/>
              <w:tabs>
                <w:tab w:val="left" w:leader="dot" w:pos="8822"/>
              </w:tabs>
              <w:ind w:left="1230" w:right="0"/>
              <w:jc w:val="left"/>
              <w:rPr>
                <w:rFonts w:ascii="Calibri" w:hAnsi="Calibri" w:cs="Calibri"/>
                <w:color w:val="0000FF"/>
                <w:sz w:val="22"/>
                <w:szCs w:val="22"/>
              </w:rPr>
            </w:pPr>
            <w:r w:rsidRPr="005F4707">
              <w:rPr>
                <w:rFonts w:ascii="Calibri" w:hAnsi="Calibri" w:cs="Calibri"/>
                <w:sz w:val="22"/>
                <w:szCs w:val="22"/>
              </w:rPr>
              <w:t xml:space="preserve">groupés mentionnés dans la lettre de candidature (DC1) datée du </w:t>
            </w:r>
            <w:r w:rsidRPr="005F4707">
              <w:rPr>
                <w:rFonts w:ascii="Calibri" w:hAnsi="Calibri" w:cs="Calibri"/>
                <w:color w:val="0000FF"/>
                <w:sz w:val="22"/>
                <w:szCs w:val="22"/>
              </w:rPr>
              <w:tab/>
            </w:r>
          </w:p>
          <w:p w14:paraId="07DB1B30" w14:textId="77777777" w:rsidR="00900DE2" w:rsidRPr="005F4707" w:rsidRDefault="00900DE2" w:rsidP="00EB55B7">
            <w:pPr>
              <w:pStyle w:val="5Articlenormal"/>
              <w:tabs>
                <w:tab w:val="left" w:leader="dot" w:pos="8822"/>
              </w:tabs>
              <w:ind w:left="175" w:right="0"/>
              <w:jc w:val="left"/>
              <w:rPr>
                <w:rFonts w:ascii="Calibri" w:hAnsi="Calibri" w:cs="Calibri"/>
                <w:color w:val="0000FF"/>
                <w:sz w:val="22"/>
                <w:szCs w:val="22"/>
              </w:rPr>
            </w:pPr>
            <w:r w:rsidRPr="005F4707">
              <w:rPr>
                <w:rFonts w:ascii="Calibri" w:hAnsi="Calibri" w:cs="Calibri"/>
                <w:sz w:val="22"/>
                <w:szCs w:val="22"/>
              </w:rPr>
              <w:t xml:space="preserve">                   Nombre total de membres dans le groupement, y compris le mandataire : </w:t>
            </w:r>
            <w:r w:rsidRPr="005F4707">
              <w:rPr>
                <w:rFonts w:ascii="Calibri" w:hAnsi="Calibri" w:cs="Calibri"/>
                <w:color w:val="0000FF"/>
                <w:sz w:val="22"/>
                <w:szCs w:val="22"/>
              </w:rPr>
              <w:tab/>
            </w:r>
          </w:p>
        </w:tc>
      </w:tr>
    </w:tbl>
    <w:p w14:paraId="76A0BC0A"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 xml:space="preserve">     Agissant pour le nom et pour le compte de la société………………………………………………………………….</w:t>
      </w:r>
    </w:p>
    <w:p w14:paraId="0F5AD521"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en qualité de…………………………………………………………………………………………………………………………………..</w:t>
      </w:r>
    </w:p>
    <w:p w14:paraId="2AAF1274"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Société :…………………………………………………….. au capital de ……………………………………………………………</w:t>
      </w:r>
    </w:p>
    <w:p w14:paraId="1963C036"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Ayant son siège social……………………………………………………………………………………………………………………</w:t>
      </w:r>
    </w:p>
    <w:p w14:paraId="22D1A9D1"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Téléphone :…………………………………Télécopie :………………………….courriel :…………………………………….</w:t>
      </w:r>
    </w:p>
    <w:p w14:paraId="606C745E"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Immatriculé le…………………………………. à l'INSEE…………………………………………………………………………..</w:t>
      </w:r>
    </w:p>
    <w:p w14:paraId="3BB911E4"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N° d'identité d'établissement (SIRET):………………………………………………………………………………………..</w:t>
      </w:r>
    </w:p>
    <w:p w14:paraId="45F02634"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Code d'activité économique principale (APE)……………………………………………………………………………….</w:t>
      </w:r>
    </w:p>
    <w:p w14:paraId="28F67295"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color w:val="0000FF"/>
          <w:sz w:val="22"/>
          <w:szCs w:val="22"/>
        </w:rPr>
      </w:pPr>
      <w:r w:rsidRPr="005F4707">
        <w:rPr>
          <w:rFonts w:ascii="Calibri" w:hAnsi="Calibri" w:cs="Calibri"/>
          <w:sz w:val="22"/>
          <w:szCs w:val="22"/>
        </w:rPr>
        <w:t>N° d'inscription au registre du Commerce et des Sociétés : ………………………………………………………</w:t>
      </w:r>
    </w:p>
    <w:p w14:paraId="119681DE" w14:textId="77777777" w:rsidR="00900DE2" w:rsidRPr="005F4707" w:rsidRDefault="00900DE2" w:rsidP="00EB55B7">
      <w:pPr>
        <w:pStyle w:val="5Articlenormal"/>
        <w:ind w:left="0" w:right="0"/>
        <w:rPr>
          <w:rFonts w:ascii="Calibri" w:hAnsi="Calibri" w:cs="Calibri"/>
          <w:sz w:val="22"/>
          <w:szCs w:val="22"/>
        </w:rPr>
      </w:pPr>
    </w:p>
    <w:p w14:paraId="5600DCEA" w14:textId="77777777" w:rsidR="00900DE2" w:rsidRPr="005F4707" w:rsidRDefault="00900DE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et, le cocontractant n°2 :</w:t>
      </w:r>
    </w:p>
    <w:p w14:paraId="7A27F0D8" w14:textId="77777777" w:rsidR="00900DE2" w:rsidRPr="005F4707" w:rsidRDefault="00900DE2" w:rsidP="00EB55B7">
      <w:pPr>
        <w:pStyle w:val="55Consigne"/>
        <w:ind w:right="0"/>
        <w:rPr>
          <w:rFonts w:ascii="Calibri" w:hAnsi="Calibri" w:cs="Calibri"/>
          <w:b/>
          <w:color w:val="0000FF"/>
          <w:sz w:val="22"/>
          <w:szCs w:val="22"/>
        </w:rPr>
      </w:pPr>
      <w:r w:rsidRPr="005F4707">
        <w:rPr>
          <w:rFonts w:ascii="Calibri" w:hAnsi="Calibri" w:cs="Calibri"/>
          <w:b/>
          <w:color w:val="0000FF"/>
          <w:sz w:val="22"/>
          <w:szCs w:val="22"/>
        </w:rPr>
        <w:t>(Rubrique à compléter par le cotraitant membre du groupement, le cas échéant)</w:t>
      </w:r>
    </w:p>
    <w:p w14:paraId="694F87A0"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Agissant pour le nom et pour le compte de la société………………………………………………………………….</w:t>
      </w:r>
    </w:p>
    <w:p w14:paraId="2B12FA64"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en qualité de…………………………………………………………………………………………………………………………………..</w:t>
      </w:r>
    </w:p>
    <w:p w14:paraId="121C8C12"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Société :…………………………………………………….. au capital de ……………………………………………………………</w:t>
      </w:r>
    </w:p>
    <w:p w14:paraId="6C365BCA"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Ayant son siège social……………………………………………………………………………………………………………………</w:t>
      </w:r>
    </w:p>
    <w:p w14:paraId="7C6C38A2"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Téléphone :…………………………………Télécopie :………………………….courriel :…………………………………….</w:t>
      </w:r>
    </w:p>
    <w:p w14:paraId="5EC5A08D"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Immatriculé le…………………………………. à l'INSEE…………………………………………………………………………..</w:t>
      </w:r>
    </w:p>
    <w:p w14:paraId="5EAD2B3F"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N° d'identité d'établissement (SIRET):………………………………………………………………………………………..</w:t>
      </w:r>
    </w:p>
    <w:p w14:paraId="3460EA8D"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Code d'activité économique principale (APE)……………………………………………………………………………….</w:t>
      </w:r>
    </w:p>
    <w:p w14:paraId="0512F4D3"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color w:val="0000FF"/>
          <w:sz w:val="22"/>
          <w:szCs w:val="22"/>
        </w:rPr>
      </w:pPr>
      <w:r w:rsidRPr="005F4707">
        <w:rPr>
          <w:rFonts w:ascii="Calibri" w:hAnsi="Calibri" w:cs="Calibri"/>
          <w:sz w:val="22"/>
          <w:szCs w:val="22"/>
        </w:rPr>
        <w:t>N° d'inscription au registre du Commerce et des Sociétés : ………………………………………………………</w:t>
      </w:r>
    </w:p>
    <w:p w14:paraId="4346EEB6" w14:textId="77777777" w:rsidR="00900DE2" w:rsidRPr="005F4707" w:rsidRDefault="00900DE2" w:rsidP="00EB55B7">
      <w:pPr>
        <w:ind w:left="284"/>
        <w:jc w:val="both"/>
        <w:rPr>
          <w:rFonts w:ascii="Calibri" w:hAnsi="Calibri" w:cs="Calibri"/>
          <w:color w:val="0000FF"/>
          <w:sz w:val="22"/>
          <w:szCs w:val="22"/>
        </w:rPr>
      </w:pPr>
      <w:r w:rsidRPr="005F4707">
        <w:rPr>
          <w:rFonts w:ascii="Calibri" w:hAnsi="Calibri" w:cs="Calibri"/>
          <w:color w:val="0000FF"/>
          <w:sz w:val="22"/>
          <w:szCs w:val="22"/>
        </w:rPr>
        <w:tab/>
      </w:r>
      <w:r w:rsidRPr="005F4707">
        <w:rPr>
          <w:rFonts w:ascii="Calibri" w:hAnsi="Calibri" w:cs="Calibri"/>
          <w:sz w:val="22"/>
          <w:szCs w:val="22"/>
        </w:rPr>
        <w:tab/>
      </w:r>
      <w:r w:rsidRPr="005F4707">
        <w:rPr>
          <w:rFonts w:ascii="Calibri" w:hAnsi="Calibri" w:cs="Calibri"/>
          <w:color w:val="0000FF"/>
          <w:sz w:val="22"/>
          <w:szCs w:val="22"/>
        </w:rPr>
        <w:tab/>
      </w:r>
    </w:p>
    <w:p w14:paraId="13408E77" w14:textId="77777777" w:rsidR="00900DE2" w:rsidRPr="005F4707" w:rsidRDefault="00900DE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sz w:val="22"/>
          <w:szCs w:val="22"/>
        </w:rPr>
      </w:pPr>
      <w:r w:rsidRPr="005F4707">
        <w:rPr>
          <w:rFonts w:ascii="Calibri" w:hAnsi="Calibri" w:cs="Calibri"/>
          <w:sz w:val="22"/>
          <w:szCs w:val="22"/>
        </w:rPr>
        <w:t>(</w:t>
      </w:r>
      <w:r w:rsidRPr="005F4707">
        <w:rPr>
          <w:rFonts w:ascii="Calibri" w:hAnsi="Calibri" w:cs="Calibri"/>
          <w:b/>
          <w:color w:val="0000FF"/>
          <w:sz w:val="22"/>
          <w:szCs w:val="22"/>
        </w:rPr>
        <w:t>Case à cocher)</w:t>
      </w:r>
    </w:p>
    <w:p w14:paraId="2EA6369C" w14:textId="77777777" w:rsidR="00900DE2" w:rsidRPr="005F4707" w:rsidRDefault="00900DE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sz w:val="22"/>
          <w:szCs w:val="22"/>
        </w:rPr>
      </w:pPr>
      <w:r w:rsidRPr="005F4707">
        <w:rPr>
          <w:rFonts w:ascii="Calibri" w:hAnsi="Calibri" w:cs="Calibri"/>
          <w:sz w:val="22"/>
          <w:szCs w:val="22"/>
        </w:rPr>
        <w:t>Une feuille est insérée pour inclure un (ou plusieurs) cotraitant(s) supplémentaire(s)     0 oui       0  non</w:t>
      </w:r>
    </w:p>
    <w:p w14:paraId="3989CE2C" w14:textId="77777777" w:rsidR="00900DE2" w:rsidRPr="005F4707" w:rsidRDefault="00900DE2" w:rsidP="00EB55B7">
      <w:pPr>
        <w:jc w:val="both"/>
        <w:rPr>
          <w:rFonts w:ascii="Calibri" w:hAnsi="Calibri" w:cs="Calibri"/>
          <w:sz w:val="22"/>
          <w:szCs w:val="22"/>
        </w:rPr>
      </w:pPr>
    </w:p>
    <w:p w14:paraId="76B73D1B" w14:textId="77777777" w:rsidR="00900DE2" w:rsidRPr="005F4707" w:rsidRDefault="00900DE2" w:rsidP="00EB55B7">
      <w:pPr>
        <w:jc w:val="both"/>
        <w:rPr>
          <w:rFonts w:ascii="Calibri" w:hAnsi="Calibri" w:cs="Calibri"/>
          <w:sz w:val="22"/>
          <w:szCs w:val="22"/>
        </w:rPr>
      </w:pPr>
      <w:r w:rsidRPr="005F4707">
        <w:rPr>
          <w:rFonts w:ascii="Calibri" w:hAnsi="Calibri" w:cs="Calibri"/>
          <w:sz w:val="22"/>
          <w:szCs w:val="22"/>
        </w:rPr>
        <w:t>ci-après dénommé "</w:t>
      </w:r>
      <w:r w:rsidRPr="005F4707">
        <w:rPr>
          <w:rFonts w:ascii="Calibri" w:hAnsi="Calibri" w:cs="Calibri"/>
          <w:b/>
          <w:sz w:val="22"/>
          <w:szCs w:val="22"/>
        </w:rPr>
        <w:t>le Titulaire</w:t>
      </w:r>
      <w:r w:rsidRPr="005F4707">
        <w:rPr>
          <w:rFonts w:ascii="Calibri" w:hAnsi="Calibri" w:cs="Calibri"/>
          <w:sz w:val="22"/>
          <w:szCs w:val="22"/>
        </w:rPr>
        <w:t>".</w:t>
      </w:r>
    </w:p>
    <w:p w14:paraId="6EB02DD1" w14:textId="77777777" w:rsidR="00900DE2" w:rsidRDefault="00900DE2" w:rsidP="00EB55B7">
      <w:pPr>
        <w:pStyle w:val="5Articlenormal"/>
        <w:tabs>
          <w:tab w:val="left" w:leader="dot" w:pos="10490"/>
        </w:tabs>
        <w:ind w:left="0" w:right="0"/>
        <w:rPr>
          <w:rFonts w:ascii="Calibri" w:hAnsi="Calibri" w:cs="Calibri"/>
          <w:b/>
          <w:sz w:val="22"/>
          <w:szCs w:val="22"/>
        </w:rPr>
      </w:pPr>
    </w:p>
    <w:p w14:paraId="77DA9240" w14:textId="77777777" w:rsidR="002B4EF3" w:rsidRDefault="002B4EF3" w:rsidP="00EB55B7">
      <w:pPr>
        <w:pStyle w:val="5Articlenormal"/>
        <w:tabs>
          <w:tab w:val="left" w:leader="dot" w:pos="10490"/>
        </w:tabs>
        <w:ind w:left="0" w:right="0"/>
        <w:rPr>
          <w:rFonts w:ascii="Calibri" w:hAnsi="Calibri" w:cs="Calibri"/>
          <w:b/>
          <w:sz w:val="22"/>
          <w:szCs w:val="22"/>
        </w:rPr>
      </w:pPr>
    </w:p>
    <w:p w14:paraId="17298DAD" w14:textId="77777777" w:rsidR="009873DD" w:rsidRPr="005F4707" w:rsidRDefault="009873DD" w:rsidP="00EB55B7">
      <w:pPr>
        <w:pStyle w:val="5Articlenormal"/>
        <w:tabs>
          <w:tab w:val="left" w:leader="dot" w:pos="10490"/>
        </w:tabs>
        <w:ind w:left="0" w:right="0"/>
        <w:rPr>
          <w:rFonts w:ascii="Calibri" w:hAnsi="Calibri" w:cs="Calibri"/>
          <w:b/>
          <w:sz w:val="22"/>
          <w:szCs w:val="22"/>
        </w:rPr>
      </w:pPr>
    </w:p>
    <w:p w14:paraId="302CD308" w14:textId="77777777" w:rsidR="00900DE2" w:rsidRPr="005F4707" w:rsidRDefault="00900DE2" w:rsidP="00EB55B7">
      <w:pPr>
        <w:pStyle w:val="5Articlenormal"/>
        <w:tabs>
          <w:tab w:val="left" w:leader="dot" w:pos="10490"/>
        </w:tabs>
        <w:ind w:left="0" w:right="0"/>
        <w:rPr>
          <w:rFonts w:ascii="Calibri" w:hAnsi="Calibri" w:cs="Calibri"/>
          <w:b/>
          <w:sz w:val="22"/>
          <w:szCs w:val="22"/>
        </w:rPr>
      </w:pPr>
      <w:r w:rsidRPr="005F4707">
        <w:rPr>
          <w:rFonts w:ascii="Calibri" w:hAnsi="Calibri" w:cs="Calibri"/>
          <w:b/>
          <w:sz w:val="22"/>
          <w:szCs w:val="22"/>
        </w:rPr>
        <w:lastRenderedPageBreak/>
        <w:t>Après avoir pris connaissance des pièces constitutives du marché</w:t>
      </w:r>
      <w:r>
        <w:rPr>
          <w:rFonts w:ascii="Calibri" w:hAnsi="Calibri" w:cs="Calibri"/>
          <w:b/>
          <w:sz w:val="22"/>
          <w:szCs w:val="22"/>
        </w:rPr>
        <w:t xml:space="preserve"> public énumérées à l’article </w:t>
      </w:r>
      <w:r w:rsidR="00DD29A0">
        <w:rPr>
          <w:rFonts w:ascii="Calibri" w:hAnsi="Calibri" w:cs="Calibri"/>
          <w:b/>
          <w:sz w:val="22"/>
          <w:szCs w:val="22"/>
        </w:rPr>
        <w:t>5</w:t>
      </w:r>
      <w:r w:rsidR="00FE7251">
        <w:rPr>
          <w:rFonts w:ascii="Calibri" w:hAnsi="Calibri" w:cs="Calibri"/>
          <w:b/>
          <w:sz w:val="22"/>
          <w:szCs w:val="22"/>
        </w:rPr>
        <w:t xml:space="preserve"> </w:t>
      </w:r>
      <w:r w:rsidRPr="005F4707">
        <w:rPr>
          <w:rFonts w:ascii="Calibri" w:hAnsi="Calibri" w:cs="Calibri"/>
          <w:b/>
          <w:sz w:val="22"/>
          <w:szCs w:val="22"/>
        </w:rPr>
        <w:t>du cahier des clauses administratives particulières (CCAP), le titulaire :</w:t>
      </w:r>
    </w:p>
    <w:p w14:paraId="42A8A1B0" w14:textId="77777777" w:rsidR="00900DE2" w:rsidRPr="005F4707" w:rsidRDefault="00900DE2" w:rsidP="00EB55B7">
      <w:pPr>
        <w:jc w:val="both"/>
        <w:rPr>
          <w:rFonts w:ascii="Calibri" w:hAnsi="Calibri" w:cs="Calibri"/>
          <w:sz w:val="22"/>
          <w:szCs w:val="22"/>
        </w:rPr>
      </w:pPr>
    </w:p>
    <w:p w14:paraId="5A4FB73A" w14:textId="77777777" w:rsidR="00900DE2" w:rsidRPr="00A51A91" w:rsidRDefault="00900DE2" w:rsidP="00FE7322">
      <w:pPr>
        <w:keepLines/>
        <w:widowControl w:val="0"/>
        <w:tabs>
          <w:tab w:val="left" w:pos="675"/>
        </w:tabs>
        <w:autoSpaceDE w:val="0"/>
        <w:autoSpaceDN w:val="0"/>
        <w:adjustRightInd w:val="0"/>
        <w:ind w:right="111"/>
        <w:jc w:val="both"/>
        <w:rPr>
          <w:rFonts w:ascii="Calibri" w:hAnsi="Calibri" w:cs="Calibri"/>
          <w:color w:val="000000"/>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affirme</w:t>
      </w:r>
      <w:r w:rsidRPr="00A51A91">
        <w:rPr>
          <w:rFonts w:ascii="Calibri" w:hAnsi="Calibri" w:cs="Calibri"/>
          <w:color w:val="000000"/>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14:paraId="3F350130" w14:textId="77777777" w:rsidR="00900DE2" w:rsidRPr="00A51A91" w:rsidRDefault="00900DE2" w:rsidP="00FE7322">
      <w:pPr>
        <w:keepLines/>
        <w:widowControl w:val="0"/>
        <w:tabs>
          <w:tab w:val="left" w:pos="675"/>
        </w:tabs>
        <w:autoSpaceDE w:val="0"/>
        <w:autoSpaceDN w:val="0"/>
        <w:adjustRightInd w:val="0"/>
        <w:ind w:right="111"/>
        <w:jc w:val="both"/>
        <w:rPr>
          <w:rFonts w:ascii="Calibri" w:hAnsi="Calibri" w:cs="Arial"/>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déclare</w:t>
      </w:r>
      <w:r w:rsidRPr="00A51A91">
        <w:rPr>
          <w:rFonts w:ascii="Calibri" w:hAnsi="Calibri" w:cs="Calibri"/>
          <w:color w:val="000000"/>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6F7B7576" w14:textId="77777777" w:rsidR="00900DE2" w:rsidRPr="00A51A91" w:rsidRDefault="00900DE2" w:rsidP="00FE7322">
      <w:pPr>
        <w:keepLines/>
        <w:widowControl w:val="0"/>
        <w:autoSpaceDE w:val="0"/>
        <w:autoSpaceDN w:val="0"/>
        <w:adjustRightInd w:val="0"/>
        <w:ind w:right="111"/>
        <w:jc w:val="both"/>
        <w:rPr>
          <w:rFonts w:ascii="Calibri" w:hAnsi="Calibri" w:cs="Arial"/>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atteste</w:t>
      </w:r>
      <w:r w:rsidRPr="00A51A91">
        <w:rPr>
          <w:rFonts w:ascii="Calibri" w:hAnsi="Calibri" w:cs="Calibri"/>
          <w:color w:val="000000"/>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A51A91">
          <w:rPr>
            <w:rFonts w:ascii="Calibri" w:hAnsi="Calibri" w:cs="Calibri"/>
            <w:color w:val="000000"/>
            <w:sz w:val="22"/>
            <w:szCs w:val="22"/>
          </w:rPr>
          <w:t>1, L</w:t>
        </w:r>
      </w:smartTag>
      <w:r w:rsidRPr="00A51A91">
        <w:rPr>
          <w:rFonts w:ascii="Calibri" w:hAnsi="Calibri" w:cs="Calibri"/>
          <w:color w:val="000000"/>
          <w:sz w:val="22"/>
          <w:szCs w:val="22"/>
        </w:rPr>
        <w:t>. 8221-</w:t>
      </w:r>
      <w:smartTag w:uri="urn:schemas-microsoft-com:office:smarttags" w:element="metricconverter">
        <w:smartTagPr>
          <w:attr w:name="ProductID" w:val="3, L"/>
        </w:smartTagPr>
        <w:r w:rsidRPr="00A51A91">
          <w:rPr>
            <w:rFonts w:ascii="Calibri" w:hAnsi="Calibri" w:cs="Calibri"/>
            <w:color w:val="000000"/>
            <w:sz w:val="22"/>
            <w:szCs w:val="22"/>
          </w:rPr>
          <w:t>3, L</w:t>
        </w:r>
      </w:smartTag>
      <w:r w:rsidRPr="00A51A91">
        <w:rPr>
          <w:rFonts w:ascii="Calibri" w:hAnsi="Calibri" w:cs="Calibri"/>
          <w:color w:val="000000"/>
          <w:sz w:val="22"/>
          <w:szCs w:val="22"/>
        </w:rPr>
        <w:t>. 8221-</w:t>
      </w:r>
      <w:smartTag w:uri="urn:schemas-microsoft-com:office:smarttags" w:element="metricconverter">
        <w:smartTagPr>
          <w:attr w:name="ProductID" w:val="5, L"/>
        </w:smartTagPr>
        <w:r w:rsidRPr="00A51A91">
          <w:rPr>
            <w:rFonts w:ascii="Calibri" w:hAnsi="Calibri" w:cs="Calibri"/>
            <w:color w:val="000000"/>
            <w:sz w:val="22"/>
            <w:szCs w:val="22"/>
          </w:rPr>
          <w:t>5, L</w:t>
        </w:r>
      </w:smartTag>
      <w:r w:rsidRPr="00A51A91">
        <w:rPr>
          <w:rFonts w:ascii="Calibri" w:hAnsi="Calibri" w:cs="Calibri"/>
          <w:color w:val="000000"/>
          <w:sz w:val="22"/>
          <w:szCs w:val="22"/>
        </w:rPr>
        <w:t>. 8231-</w:t>
      </w:r>
      <w:smartTag w:uri="urn:schemas-microsoft-com:office:smarttags" w:element="metricconverter">
        <w:smartTagPr>
          <w:attr w:name="ProductID" w:val="1, L"/>
        </w:smartTagPr>
        <w:r w:rsidRPr="00A51A91">
          <w:rPr>
            <w:rFonts w:ascii="Calibri" w:hAnsi="Calibri" w:cs="Calibri"/>
            <w:color w:val="000000"/>
            <w:sz w:val="22"/>
            <w:szCs w:val="22"/>
          </w:rPr>
          <w:t>1, L</w:t>
        </w:r>
      </w:smartTag>
      <w:r w:rsidRPr="00A51A91">
        <w:rPr>
          <w:rFonts w:ascii="Calibri" w:hAnsi="Calibri" w:cs="Calibri"/>
          <w:color w:val="000000"/>
          <w:sz w:val="22"/>
          <w:szCs w:val="22"/>
        </w:rPr>
        <w:t>. 8241-</w:t>
      </w:r>
      <w:smartTag w:uri="urn:schemas-microsoft-com:office:smarttags" w:element="metricconverter">
        <w:smartTagPr>
          <w:attr w:name="ProductID" w:val="1, L"/>
        </w:smartTagPr>
        <w:r w:rsidRPr="00A51A91">
          <w:rPr>
            <w:rFonts w:ascii="Calibri" w:hAnsi="Calibri" w:cs="Calibri"/>
            <w:color w:val="000000"/>
            <w:sz w:val="22"/>
            <w:szCs w:val="22"/>
          </w:rPr>
          <w:t>1, L</w:t>
        </w:r>
      </w:smartTag>
      <w:r w:rsidRPr="00A51A91">
        <w:rPr>
          <w:rFonts w:ascii="Calibri" w:hAnsi="Calibri" w:cs="Calibri"/>
          <w:color w:val="000000"/>
          <w:sz w:val="22"/>
          <w:szCs w:val="22"/>
        </w:rPr>
        <w:t>. 8251-1 et L. 8251-2 du code du travail ou des infractions de même nature dans un autre Etat de l’Union Européenne ;</w:t>
      </w:r>
    </w:p>
    <w:p w14:paraId="6E5626B3" w14:textId="77777777" w:rsidR="00900DE2" w:rsidRPr="00A51A91" w:rsidRDefault="00900DE2" w:rsidP="00FE7322">
      <w:pPr>
        <w:keepLines/>
        <w:widowControl w:val="0"/>
        <w:autoSpaceDE w:val="0"/>
        <w:autoSpaceDN w:val="0"/>
        <w:adjustRightInd w:val="0"/>
        <w:ind w:right="111"/>
        <w:jc w:val="both"/>
        <w:rPr>
          <w:rFonts w:ascii="Calibri" w:hAnsi="Calibri" w:cs="Arial"/>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atteste</w:t>
      </w:r>
      <w:r w:rsidRPr="00A51A91">
        <w:rPr>
          <w:rFonts w:ascii="Calibri" w:hAnsi="Calibri" w:cs="Calibri"/>
          <w:color w:val="000000"/>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A17A486" w14:textId="77777777" w:rsidR="00900DE2" w:rsidRPr="00A51A91" w:rsidRDefault="00900DE2" w:rsidP="00FE7322">
      <w:pPr>
        <w:keepLines/>
        <w:widowControl w:val="0"/>
        <w:autoSpaceDE w:val="0"/>
        <w:autoSpaceDN w:val="0"/>
        <w:adjustRightInd w:val="0"/>
        <w:ind w:right="111"/>
        <w:jc w:val="both"/>
        <w:rPr>
          <w:rFonts w:ascii="Calibri" w:hAnsi="Calibri" w:cs="Calibri"/>
          <w:color w:val="000000"/>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s'engage sans réserve</w:t>
      </w:r>
      <w:r w:rsidRPr="00A51A91">
        <w:rPr>
          <w:rFonts w:ascii="Calibri" w:hAnsi="Calibri" w:cs="Calibri"/>
          <w:color w:val="000000"/>
          <w:sz w:val="22"/>
          <w:szCs w:val="22"/>
        </w:rPr>
        <w:t xml:space="preserve"> sur la base de mon offre (ou de l'offre du groupement), exprimée </w:t>
      </w:r>
      <w:r w:rsidRPr="00A51A91">
        <w:rPr>
          <w:rFonts w:ascii="Calibri" w:hAnsi="Calibri" w:cs="Calibri"/>
          <w:b/>
          <w:bCs/>
          <w:color w:val="000000"/>
          <w:sz w:val="22"/>
          <w:szCs w:val="22"/>
        </w:rPr>
        <w:t>en euro</w:t>
      </w:r>
      <w:r w:rsidRPr="00A51A91">
        <w:rPr>
          <w:rFonts w:ascii="Calibri" w:hAnsi="Calibri" w:cs="Calibri"/>
          <w:color w:val="000000"/>
          <w:sz w:val="22"/>
          <w:szCs w:val="22"/>
        </w:rPr>
        <w:t>, réalisée sur la base des conditions économiques du Mois précédant le mois de remise des offres (dit mois 0), à exécuter les prestations faisant l’objet du marché public.</w:t>
      </w:r>
    </w:p>
    <w:p w14:paraId="780FA07D" w14:textId="77777777" w:rsidR="00900DE2" w:rsidRPr="00A51A91" w:rsidRDefault="00900DE2" w:rsidP="00FE7322">
      <w:pPr>
        <w:keepLines/>
        <w:widowControl w:val="0"/>
        <w:autoSpaceDE w:val="0"/>
        <w:autoSpaceDN w:val="0"/>
        <w:adjustRightInd w:val="0"/>
        <w:ind w:right="111"/>
        <w:jc w:val="both"/>
        <w:rPr>
          <w:rFonts w:ascii="Calibri" w:hAnsi="Calibri" w:cs="Arial"/>
          <w:sz w:val="22"/>
          <w:szCs w:val="22"/>
        </w:rPr>
      </w:pPr>
    </w:p>
    <w:p w14:paraId="0A8CC656" w14:textId="77777777" w:rsidR="00900DE2" w:rsidRPr="00A51A91" w:rsidRDefault="00900DE2" w:rsidP="00FE7251">
      <w:pPr>
        <w:keepLines/>
        <w:widowControl w:val="0"/>
        <w:autoSpaceDE w:val="0"/>
        <w:autoSpaceDN w:val="0"/>
        <w:adjustRightInd w:val="0"/>
        <w:ind w:right="111"/>
        <w:jc w:val="both"/>
        <w:rPr>
          <w:rFonts w:ascii="Calibri" w:hAnsi="Calibri" w:cs="Calibri"/>
          <w:color w:val="000000"/>
          <w:sz w:val="22"/>
          <w:szCs w:val="22"/>
        </w:rPr>
      </w:pPr>
      <w:r w:rsidRPr="00A51A91">
        <w:rPr>
          <w:rFonts w:ascii="Calibri" w:hAnsi="Calibri" w:cs="Calibri"/>
          <w:color w:val="000000"/>
          <w:sz w:val="22"/>
          <w:szCs w:val="22"/>
        </w:rPr>
        <w:t xml:space="preserve">L'offre ainsi présentée lie le titulaire pour une durée de </w:t>
      </w:r>
      <w:r w:rsidRPr="00A51A91">
        <w:rPr>
          <w:rFonts w:ascii="Calibri" w:hAnsi="Calibri" w:cs="Calibri"/>
          <w:b/>
          <w:bCs/>
          <w:color w:val="000000"/>
          <w:sz w:val="22"/>
          <w:szCs w:val="22"/>
        </w:rPr>
        <w:t>4 mois</w:t>
      </w:r>
      <w:r w:rsidRPr="00A51A91">
        <w:rPr>
          <w:rFonts w:ascii="Calibri" w:hAnsi="Calibri" w:cs="Calibri"/>
          <w:color w:val="000000"/>
          <w:sz w:val="22"/>
          <w:szCs w:val="22"/>
        </w:rPr>
        <w:t xml:space="preserve"> à compter de la date limite de remise des offres finales.</w:t>
      </w:r>
    </w:p>
    <w:p w14:paraId="55A18C82" w14:textId="77777777" w:rsidR="00900DE2" w:rsidRPr="005F4707" w:rsidRDefault="00900DE2" w:rsidP="00EB55B7">
      <w:pPr>
        <w:jc w:val="both"/>
        <w:rPr>
          <w:rFonts w:ascii="Calibri" w:hAnsi="Calibri" w:cs="Calibri"/>
        </w:rPr>
      </w:pPr>
    </w:p>
    <w:p w14:paraId="31984B11" w14:textId="77777777" w:rsidR="00900DE2" w:rsidRPr="005F4707" w:rsidRDefault="00900DE2" w:rsidP="005E4CF6">
      <w:pPr>
        <w:pStyle w:val="Titre1"/>
        <w:widowControl/>
        <w:tabs>
          <w:tab w:val="left" w:pos="2410"/>
          <w:tab w:val="left" w:pos="7655"/>
        </w:tabs>
        <w:suppressAutoHyphens w:val="0"/>
        <w:jc w:val="left"/>
      </w:pPr>
      <w:r w:rsidRPr="005F4707">
        <w:t>OBJET DU CONTRAT - DISPOSITIONS GENERALES</w:t>
      </w:r>
    </w:p>
    <w:p w14:paraId="3A849DF9" w14:textId="77777777" w:rsidR="00900DE2" w:rsidRPr="005F4707" w:rsidRDefault="00900DE2" w:rsidP="005E4CF6">
      <w:pPr>
        <w:rPr>
          <w:rFonts w:ascii="Calibri" w:hAnsi="Calibri" w:cs="Calibri"/>
          <w:sz w:val="22"/>
          <w:szCs w:val="22"/>
        </w:rPr>
      </w:pPr>
    </w:p>
    <w:p w14:paraId="0CAD2849" w14:textId="77777777" w:rsidR="00900DE2" w:rsidRPr="005F4707" w:rsidRDefault="00900DE2" w:rsidP="005E4CF6">
      <w:pPr>
        <w:pStyle w:val="Titre2"/>
        <w:widowControl/>
        <w:tabs>
          <w:tab w:val="left" w:pos="2410"/>
          <w:tab w:val="left" w:pos="7655"/>
        </w:tabs>
        <w:suppressAutoHyphens w:val="0"/>
        <w:jc w:val="left"/>
      </w:pPr>
      <w:r w:rsidRPr="005F4707">
        <w:t xml:space="preserve">Objet du marché public </w:t>
      </w:r>
    </w:p>
    <w:p w14:paraId="69EF2F4A" w14:textId="77777777" w:rsidR="00900DE2" w:rsidRPr="005F4707" w:rsidRDefault="00900DE2" w:rsidP="00966116">
      <w:pPr>
        <w:jc w:val="both"/>
        <w:rPr>
          <w:rFonts w:ascii="Calibri" w:hAnsi="Calibri" w:cs="Calibri"/>
          <w:sz w:val="22"/>
          <w:szCs w:val="22"/>
        </w:rPr>
      </w:pPr>
    </w:p>
    <w:p w14:paraId="17F6219F" w14:textId="77777777" w:rsidR="00900DE2" w:rsidRPr="004347CC" w:rsidRDefault="00900DE2" w:rsidP="00FE7251">
      <w:pPr>
        <w:pStyle w:val="En-tte"/>
        <w:tabs>
          <w:tab w:val="clear" w:pos="4536"/>
          <w:tab w:val="clear" w:pos="9072"/>
        </w:tabs>
        <w:ind w:right="-88"/>
        <w:jc w:val="both"/>
        <w:rPr>
          <w:rFonts w:ascii="Calibri" w:hAnsi="Calibri" w:cs="Calibri"/>
          <w:sz w:val="22"/>
          <w:szCs w:val="22"/>
        </w:rPr>
      </w:pPr>
      <w:r w:rsidRPr="004347CC">
        <w:rPr>
          <w:rFonts w:ascii="Calibri" w:hAnsi="Calibri" w:cs="Calibri"/>
          <w:sz w:val="22"/>
          <w:szCs w:val="22"/>
        </w:rPr>
        <w:t>Le présent</w:t>
      </w:r>
      <w:r w:rsidR="00D14AC4">
        <w:rPr>
          <w:rFonts w:ascii="Calibri" w:hAnsi="Calibri" w:cs="Calibri"/>
          <w:sz w:val="22"/>
          <w:szCs w:val="22"/>
        </w:rPr>
        <w:t xml:space="preserve"> marché public a pour objet la f</w:t>
      </w:r>
      <w:r w:rsidRPr="004347CC">
        <w:rPr>
          <w:rFonts w:ascii="Calibri" w:hAnsi="Calibri" w:cs="Calibri"/>
          <w:sz w:val="22"/>
          <w:szCs w:val="22"/>
        </w:rPr>
        <w:t xml:space="preserve">ourniture de </w:t>
      </w:r>
      <w:r w:rsidR="00D864B1">
        <w:rPr>
          <w:rFonts w:ascii="Calibri" w:hAnsi="Calibri" w:cs="Calibri"/>
          <w:sz w:val="22"/>
          <w:szCs w:val="22"/>
        </w:rPr>
        <w:t>sel en pastilles</w:t>
      </w:r>
      <w:r w:rsidR="00FE7251" w:rsidRPr="004347CC">
        <w:rPr>
          <w:rFonts w:ascii="Calibri" w:hAnsi="Calibri" w:cs="Calibri"/>
          <w:sz w:val="22"/>
          <w:szCs w:val="22"/>
        </w:rPr>
        <w:t xml:space="preserve"> pour</w:t>
      </w:r>
      <w:r w:rsidRPr="004347CC">
        <w:rPr>
          <w:rFonts w:ascii="Calibri" w:hAnsi="Calibri" w:cs="Calibri"/>
          <w:sz w:val="22"/>
          <w:szCs w:val="22"/>
        </w:rPr>
        <w:t xml:space="preserve"> les établissements membres du GHT Rouen Cœur de Seine.</w:t>
      </w:r>
    </w:p>
    <w:p w14:paraId="58748E47" w14:textId="77777777" w:rsidR="00900DE2" w:rsidRPr="005F4707" w:rsidRDefault="00900DE2" w:rsidP="00FE7251">
      <w:pPr>
        <w:jc w:val="both"/>
        <w:rPr>
          <w:rFonts w:ascii="Calibri" w:hAnsi="Calibri" w:cs="Calibri"/>
        </w:rPr>
      </w:pPr>
    </w:p>
    <w:p w14:paraId="0A831882" w14:textId="77777777" w:rsidR="00900DE2" w:rsidRPr="005F4707" w:rsidRDefault="00900DE2" w:rsidP="00FE7251">
      <w:pPr>
        <w:jc w:val="both"/>
        <w:rPr>
          <w:rFonts w:ascii="Calibri" w:hAnsi="Calibri"/>
          <w:sz w:val="22"/>
          <w:szCs w:val="22"/>
        </w:rPr>
      </w:pPr>
      <w:r w:rsidRPr="005F4707">
        <w:rPr>
          <w:rFonts w:ascii="Calibri" w:hAnsi="Calibri"/>
          <w:sz w:val="22"/>
          <w:szCs w:val="22"/>
        </w:rPr>
        <w:t xml:space="preserve">Les établissements membres du « GHT Rouen Cœur de Seine » concernés par cette consultation sont indiqués dans l’Annexe </w:t>
      </w:r>
      <w:r>
        <w:rPr>
          <w:rFonts w:ascii="Calibri" w:hAnsi="Calibri"/>
          <w:sz w:val="22"/>
          <w:szCs w:val="22"/>
        </w:rPr>
        <w:t>1 au CCAP</w:t>
      </w:r>
      <w:r w:rsidRPr="005F4707">
        <w:rPr>
          <w:rFonts w:ascii="Calibri" w:hAnsi="Calibri"/>
          <w:sz w:val="22"/>
          <w:szCs w:val="22"/>
        </w:rPr>
        <w:t xml:space="preserve"> «  liste des établissements membres du GHT Rouen Cœur de Seine et informations relatives au paiement ».</w:t>
      </w:r>
    </w:p>
    <w:p w14:paraId="624FD71E" w14:textId="77777777" w:rsidR="00900DE2" w:rsidRPr="005F4707" w:rsidRDefault="00900DE2" w:rsidP="00FE7251">
      <w:pPr>
        <w:jc w:val="both"/>
        <w:rPr>
          <w:rFonts w:ascii="Calibri" w:hAnsi="Calibri"/>
          <w:sz w:val="22"/>
          <w:szCs w:val="22"/>
        </w:rPr>
      </w:pPr>
    </w:p>
    <w:p w14:paraId="2BFC73F7" w14:textId="77777777" w:rsidR="00900DE2" w:rsidRPr="005F4707" w:rsidRDefault="00900DE2" w:rsidP="00FE7251">
      <w:pPr>
        <w:jc w:val="both"/>
        <w:rPr>
          <w:rFonts w:ascii="Calibri" w:hAnsi="Calibri"/>
          <w:sz w:val="22"/>
          <w:szCs w:val="22"/>
        </w:rPr>
      </w:pPr>
      <w:r>
        <w:rPr>
          <w:rFonts w:ascii="Calibri" w:hAnsi="Calibri"/>
          <w:sz w:val="22"/>
          <w:szCs w:val="22"/>
        </w:rPr>
        <w:t>Les fournitures pouvant être commandées sont décrites</w:t>
      </w:r>
      <w:r w:rsidRPr="005F4707">
        <w:rPr>
          <w:rFonts w:ascii="Calibri" w:hAnsi="Calibri"/>
          <w:sz w:val="22"/>
          <w:szCs w:val="22"/>
        </w:rPr>
        <w:t xml:space="preserve"> au CCTP</w:t>
      </w:r>
      <w:r>
        <w:rPr>
          <w:rFonts w:ascii="Calibri" w:hAnsi="Calibri"/>
          <w:sz w:val="22"/>
          <w:szCs w:val="22"/>
        </w:rPr>
        <w:t xml:space="preserve"> et au BPU</w:t>
      </w:r>
      <w:r w:rsidRPr="005F4707">
        <w:rPr>
          <w:rFonts w:ascii="Calibri" w:hAnsi="Calibri"/>
          <w:sz w:val="22"/>
          <w:szCs w:val="22"/>
        </w:rPr>
        <w:t>.</w:t>
      </w:r>
    </w:p>
    <w:p w14:paraId="0EF98AF3" w14:textId="77777777" w:rsidR="00900DE2" w:rsidRPr="005F4707" w:rsidRDefault="00900DE2" w:rsidP="005E4CF6">
      <w:pPr>
        <w:jc w:val="both"/>
        <w:rPr>
          <w:rFonts w:ascii="Calibri" w:hAnsi="Calibri" w:cs="Calibri"/>
          <w:sz w:val="22"/>
          <w:szCs w:val="22"/>
        </w:rPr>
      </w:pPr>
      <w:r w:rsidRPr="005F4707">
        <w:rPr>
          <w:rFonts w:ascii="Calibri" w:hAnsi="Calibri" w:cs="Calibri"/>
        </w:rPr>
        <w:t> </w:t>
      </w:r>
    </w:p>
    <w:p w14:paraId="165432F1" w14:textId="77777777" w:rsidR="00900DE2" w:rsidRPr="005F4707" w:rsidRDefault="00900DE2" w:rsidP="00457344">
      <w:pPr>
        <w:pStyle w:val="Titre2"/>
      </w:pPr>
      <w:r w:rsidRPr="005F4707">
        <w:t>Type de Marché Public</w:t>
      </w:r>
    </w:p>
    <w:p w14:paraId="373316E7" w14:textId="77777777" w:rsidR="002B4EF3" w:rsidRPr="005F4707" w:rsidRDefault="002B4EF3" w:rsidP="003E72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tblGrid>
      <w:tr w:rsidR="00900DE2" w:rsidRPr="005F4707" w14:paraId="43F3262B" w14:textId="77777777" w:rsidTr="003E72D4">
        <w:trPr>
          <w:trHeight w:val="405"/>
        </w:trPr>
        <w:tc>
          <w:tcPr>
            <w:tcW w:w="3080" w:type="dxa"/>
            <w:vAlign w:val="center"/>
          </w:tcPr>
          <w:p w14:paraId="3E025D1B" w14:textId="77777777" w:rsidR="00900DE2" w:rsidRPr="005F4707" w:rsidRDefault="00900DE2" w:rsidP="002927FA">
            <w:pPr>
              <w:tabs>
                <w:tab w:val="left" w:pos="360"/>
                <w:tab w:val="left" w:pos="540"/>
              </w:tabs>
              <w:ind w:left="106"/>
              <w:rPr>
                <w:rFonts w:ascii="Calibri" w:hAnsi="Calibri"/>
              </w:rPr>
            </w:pPr>
            <w:r w:rsidRPr="005F4707">
              <w:rPr>
                <w:rFonts w:ascii="Calibri" w:hAnsi="Calibri"/>
                <w:sz w:val="22"/>
                <w:szCs w:val="22"/>
              </w:rPr>
              <w:t xml:space="preserve">Marché(s) de fournitures : </w:t>
            </w:r>
            <w:bookmarkStart w:id="0" w:name="CaseACocher57"/>
            <w:r>
              <w:rPr>
                <w:rFonts w:ascii="Calibri" w:hAnsi="Calibri"/>
                <w:sz w:val="22"/>
                <w:szCs w:val="22"/>
              </w:rPr>
              <w:fldChar w:fldCharType="begin">
                <w:ffData>
                  <w:name w:val="CaseACocher57"/>
                  <w:enabled/>
                  <w:calcOnExit w:val="0"/>
                  <w:checkBox>
                    <w:sizeAuto/>
                    <w:default w:val="1"/>
                  </w:checkBox>
                </w:ffData>
              </w:fldChar>
            </w:r>
            <w:r>
              <w:rPr>
                <w:rFonts w:ascii="Calibri" w:hAnsi="Calibri"/>
                <w:sz w:val="22"/>
                <w:szCs w:val="22"/>
              </w:rPr>
              <w:instrText xml:space="preserve"> FORMCHECKBOX </w:instrText>
            </w:r>
            <w:r w:rsidR="00855F6F">
              <w:rPr>
                <w:rFonts w:ascii="Calibri" w:hAnsi="Calibri"/>
                <w:sz w:val="22"/>
                <w:szCs w:val="22"/>
              </w:rPr>
            </w:r>
            <w:r w:rsidR="00855F6F">
              <w:rPr>
                <w:rFonts w:ascii="Calibri" w:hAnsi="Calibri"/>
                <w:sz w:val="22"/>
                <w:szCs w:val="22"/>
              </w:rPr>
              <w:fldChar w:fldCharType="separate"/>
            </w:r>
            <w:r>
              <w:rPr>
                <w:rFonts w:ascii="Calibri" w:hAnsi="Calibri"/>
                <w:sz w:val="22"/>
                <w:szCs w:val="22"/>
              </w:rPr>
              <w:fldChar w:fldCharType="end"/>
            </w:r>
            <w:bookmarkEnd w:id="0"/>
          </w:p>
        </w:tc>
        <w:tc>
          <w:tcPr>
            <w:tcW w:w="3083" w:type="dxa"/>
            <w:vAlign w:val="center"/>
          </w:tcPr>
          <w:p w14:paraId="7BBAAFB1" w14:textId="77777777" w:rsidR="00900DE2" w:rsidRPr="005F4707" w:rsidRDefault="00900DE2" w:rsidP="002927FA">
            <w:pPr>
              <w:tabs>
                <w:tab w:val="left" w:pos="360"/>
                <w:tab w:val="left" w:pos="540"/>
              </w:tabs>
              <w:ind w:left="106"/>
              <w:rPr>
                <w:rFonts w:ascii="Calibri" w:hAnsi="Calibri"/>
              </w:rPr>
            </w:pPr>
            <w:r w:rsidRPr="005F4707">
              <w:rPr>
                <w:rFonts w:ascii="Calibri" w:hAnsi="Calibri"/>
                <w:sz w:val="22"/>
                <w:szCs w:val="22"/>
              </w:rPr>
              <w:t xml:space="preserve">Marché(s) de services : </w:t>
            </w:r>
            <w:bookmarkStart w:id="1" w:name="CaseACocher58"/>
            <w:r>
              <w:rPr>
                <w:rFonts w:ascii="Calibri" w:hAnsi="Calibri"/>
                <w:sz w:val="22"/>
                <w:szCs w:val="22"/>
              </w:rPr>
              <w:fldChar w:fldCharType="begin">
                <w:ffData>
                  <w:name w:val="CaseACocher58"/>
                  <w:enabled/>
                  <w:calcOnExit w:val="0"/>
                  <w:checkBox>
                    <w:sizeAuto/>
                    <w:default w:val="0"/>
                  </w:checkBox>
                </w:ffData>
              </w:fldChar>
            </w:r>
            <w:r>
              <w:rPr>
                <w:rFonts w:ascii="Calibri" w:hAnsi="Calibri"/>
                <w:sz w:val="22"/>
                <w:szCs w:val="22"/>
              </w:rPr>
              <w:instrText xml:space="preserve"> FORMCHECKBOX </w:instrText>
            </w:r>
            <w:r w:rsidR="00855F6F">
              <w:rPr>
                <w:rFonts w:ascii="Calibri" w:hAnsi="Calibri"/>
                <w:sz w:val="22"/>
                <w:szCs w:val="22"/>
              </w:rPr>
            </w:r>
            <w:r w:rsidR="00855F6F">
              <w:rPr>
                <w:rFonts w:ascii="Calibri" w:hAnsi="Calibri"/>
                <w:sz w:val="22"/>
                <w:szCs w:val="22"/>
              </w:rPr>
              <w:fldChar w:fldCharType="separate"/>
            </w:r>
            <w:r>
              <w:rPr>
                <w:rFonts w:ascii="Calibri" w:hAnsi="Calibri"/>
                <w:sz w:val="22"/>
                <w:szCs w:val="22"/>
              </w:rPr>
              <w:fldChar w:fldCharType="end"/>
            </w:r>
            <w:bookmarkEnd w:id="1"/>
          </w:p>
        </w:tc>
      </w:tr>
      <w:bookmarkStart w:id="2" w:name="CaseACocher20"/>
      <w:tr w:rsidR="00900DE2" w:rsidRPr="005F4707" w14:paraId="270A386E" w14:textId="77777777" w:rsidTr="003E72D4">
        <w:tc>
          <w:tcPr>
            <w:tcW w:w="3080" w:type="dxa"/>
          </w:tcPr>
          <w:p w14:paraId="620C05AD" w14:textId="77777777" w:rsidR="00900DE2" w:rsidRPr="005F4707" w:rsidRDefault="00900DE2" w:rsidP="003E72D4">
            <w:pPr>
              <w:tabs>
                <w:tab w:val="num" w:pos="0"/>
                <w:tab w:val="left" w:pos="360"/>
                <w:tab w:val="left" w:pos="540"/>
              </w:tabs>
              <w:ind w:left="106"/>
              <w:rPr>
                <w:rFonts w:ascii="Calibri" w:hAnsi="Calibri"/>
              </w:rPr>
            </w:pPr>
            <w:r>
              <w:rPr>
                <w:rFonts w:ascii="Calibri" w:hAnsi="Calibri"/>
                <w:sz w:val="22"/>
                <w:szCs w:val="22"/>
              </w:rPr>
              <w:fldChar w:fldCharType="begin">
                <w:ffData>
                  <w:name w:val="CaseACocher20"/>
                  <w:enabled/>
                  <w:calcOnExit w:val="0"/>
                  <w:checkBox>
                    <w:sizeAuto/>
                    <w:default w:val="1"/>
                  </w:checkBox>
                </w:ffData>
              </w:fldChar>
            </w:r>
            <w:r>
              <w:rPr>
                <w:rFonts w:ascii="Calibri" w:hAnsi="Calibri"/>
                <w:sz w:val="22"/>
                <w:szCs w:val="22"/>
              </w:rPr>
              <w:instrText xml:space="preserve"> FORMCHECKBOX </w:instrText>
            </w:r>
            <w:r w:rsidR="00855F6F">
              <w:rPr>
                <w:rFonts w:ascii="Calibri" w:hAnsi="Calibri"/>
                <w:sz w:val="22"/>
                <w:szCs w:val="22"/>
              </w:rPr>
            </w:r>
            <w:r w:rsidR="00855F6F">
              <w:rPr>
                <w:rFonts w:ascii="Calibri" w:hAnsi="Calibri"/>
                <w:sz w:val="22"/>
                <w:szCs w:val="22"/>
              </w:rPr>
              <w:fldChar w:fldCharType="separate"/>
            </w:r>
            <w:r>
              <w:rPr>
                <w:rFonts w:ascii="Calibri" w:hAnsi="Calibri"/>
                <w:sz w:val="22"/>
                <w:szCs w:val="22"/>
              </w:rPr>
              <w:fldChar w:fldCharType="end"/>
            </w:r>
            <w:bookmarkEnd w:id="2"/>
            <w:r w:rsidRPr="005F4707">
              <w:rPr>
                <w:rFonts w:ascii="Calibri" w:hAnsi="Calibri"/>
                <w:sz w:val="22"/>
                <w:szCs w:val="22"/>
              </w:rPr>
              <w:t xml:space="preserve"> Achat</w:t>
            </w:r>
          </w:p>
          <w:p w14:paraId="0242B7AF" w14:textId="77777777" w:rsidR="00900DE2" w:rsidRPr="005F4707" w:rsidRDefault="00900DE2"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
                  <w:enabled/>
                  <w:calcOnExit w:val="0"/>
                  <w:checkBox>
                    <w:sizeAuto/>
                    <w:default w:val="0"/>
                  </w:checkBox>
                </w:ffData>
              </w:fldChar>
            </w:r>
            <w:r w:rsidRPr="005F4707">
              <w:rPr>
                <w:rFonts w:ascii="Calibri" w:hAnsi="Calibri"/>
                <w:sz w:val="22"/>
                <w:szCs w:val="22"/>
              </w:rPr>
              <w:instrText xml:space="preserve"> FORMCHECKBOX </w:instrText>
            </w:r>
            <w:r w:rsidR="00855F6F">
              <w:rPr>
                <w:rFonts w:ascii="Calibri" w:hAnsi="Calibri"/>
                <w:sz w:val="22"/>
                <w:szCs w:val="22"/>
              </w:rPr>
            </w:r>
            <w:r w:rsidR="00855F6F">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Location</w:t>
            </w:r>
          </w:p>
          <w:p w14:paraId="548D7563" w14:textId="77777777" w:rsidR="00900DE2" w:rsidRPr="005F4707" w:rsidRDefault="00900DE2"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855F6F">
              <w:rPr>
                <w:rFonts w:ascii="Calibri" w:hAnsi="Calibri"/>
                <w:sz w:val="22"/>
                <w:szCs w:val="22"/>
              </w:rPr>
            </w:r>
            <w:r w:rsidR="00855F6F">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w:t>
            </w:r>
            <w:proofErr w:type="spellStart"/>
            <w:r w:rsidRPr="005F4707">
              <w:rPr>
                <w:rFonts w:ascii="Calibri" w:hAnsi="Calibri"/>
                <w:sz w:val="22"/>
                <w:szCs w:val="22"/>
              </w:rPr>
              <w:t>Crédit bail</w:t>
            </w:r>
            <w:proofErr w:type="spellEnd"/>
          </w:p>
          <w:p w14:paraId="51DD3560" w14:textId="77777777" w:rsidR="00900DE2" w:rsidRPr="005F4707" w:rsidRDefault="00900DE2" w:rsidP="003E72D4">
            <w:pPr>
              <w:tabs>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855F6F">
              <w:rPr>
                <w:rFonts w:ascii="Calibri" w:hAnsi="Calibri"/>
                <w:sz w:val="22"/>
                <w:szCs w:val="22"/>
              </w:rPr>
            </w:r>
            <w:r w:rsidR="00855F6F">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Location-vente</w:t>
            </w:r>
          </w:p>
        </w:tc>
        <w:tc>
          <w:tcPr>
            <w:tcW w:w="3083" w:type="dxa"/>
          </w:tcPr>
          <w:p w14:paraId="2E558FA0" w14:textId="77777777" w:rsidR="00900DE2" w:rsidRPr="005F4707" w:rsidRDefault="00900DE2" w:rsidP="003E72D4">
            <w:pPr>
              <w:tabs>
                <w:tab w:val="left" w:pos="360"/>
                <w:tab w:val="left" w:pos="540"/>
              </w:tabs>
              <w:ind w:left="106"/>
              <w:rPr>
                <w:rFonts w:ascii="Calibri" w:hAnsi="Calibri"/>
              </w:rPr>
            </w:pPr>
            <w:r w:rsidRPr="005F4707">
              <w:rPr>
                <w:rFonts w:ascii="Calibri" w:hAnsi="Calibri"/>
                <w:sz w:val="22"/>
                <w:szCs w:val="22"/>
              </w:rPr>
              <w:t xml:space="preserve">Catégorie de service : </w:t>
            </w:r>
          </w:p>
          <w:p w14:paraId="2373A83F" w14:textId="77777777" w:rsidR="00900DE2" w:rsidRPr="005F4707" w:rsidRDefault="00900DE2" w:rsidP="00C005ED">
            <w:pPr>
              <w:tabs>
                <w:tab w:val="num" w:pos="0"/>
                <w:tab w:val="left" w:pos="360"/>
                <w:tab w:val="left" w:pos="540"/>
              </w:tabs>
              <w:ind w:left="106"/>
              <w:rPr>
                <w:rFonts w:ascii="Calibri" w:hAnsi="Calibri"/>
                <w:i/>
              </w:rPr>
            </w:pPr>
          </w:p>
        </w:tc>
      </w:tr>
    </w:tbl>
    <w:p w14:paraId="4E2388A3" w14:textId="77777777" w:rsidR="00900DE2" w:rsidRDefault="00900DE2" w:rsidP="00457344">
      <w:pPr>
        <w:rPr>
          <w:rFonts w:ascii="Calibri" w:hAnsi="Calibri"/>
        </w:rPr>
      </w:pPr>
    </w:p>
    <w:p w14:paraId="443DA34A" w14:textId="77777777" w:rsidR="00900DE2" w:rsidRPr="005F4707" w:rsidRDefault="00900DE2" w:rsidP="00457344">
      <w:pPr>
        <w:pStyle w:val="Titre2"/>
      </w:pPr>
      <w:r w:rsidRPr="005F4707">
        <w:t>Code nomenclature CPV</w:t>
      </w:r>
    </w:p>
    <w:p w14:paraId="0BAE3211" w14:textId="77777777" w:rsidR="00900DE2" w:rsidRPr="005F4707" w:rsidRDefault="00900DE2" w:rsidP="00457344">
      <w:pPr>
        <w:rPr>
          <w:rFonts w:ascii="Calibri" w:hAnsi="Calibri" w:cs="Calibri"/>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7"/>
        <w:gridCol w:w="3828"/>
      </w:tblGrid>
      <w:tr w:rsidR="00900DE2" w:rsidRPr="009B6236" w14:paraId="503AC632" w14:textId="77777777" w:rsidTr="00D14AC4">
        <w:trPr>
          <w:trHeight w:val="323"/>
        </w:trPr>
        <w:tc>
          <w:tcPr>
            <w:tcW w:w="4677" w:type="dxa"/>
            <w:vAlign w:val="center"/>
          </w:tcPr>
          <w:p w14:paraId="34C36408" w14:textId="77777777" w:rsidR="00900DE2" w:rsidRPr="00AD1618" w:rsidRDefault="00900DE2" w:rsidP="00B90220">
            <w:pPr>
              <w:jc w:val="center"/>
              <w:rPr>
                <w:rFonts w:ascii="Verdana" w:hAnsi="Verdana" w:cs="Arial"/>
                <w:b/>
                <w:sz w:val="18"/>
                <w:szCs w:val="18"/>
              </w:rPr>
            </w:pPr>
            <w:r w:rsidRPr="00AD1618">
              <w:rPr>
                <w:rFonts w:ascii="Verdana" w:hAnsi="Verdana" w:cs="Arial"/>
                <w:b/>
                <w:sz w:val="18"/>
                <w:szCs w:val="18"/>
              </w:rPr>
              <w:t xml:space="preserve">Intitulé </w:t>
            </w:r>
          </w:p>
        </w:tc>
        <w:tc>
          <w:tcPr>
            <w:tcW w:w="3828" w:type="dxa"/>
            <w:vAlign w:val="center"/>
          </w:tcPr>
          <w:p w14:paraId="46E1670A" w14:textId="77777777" w:rsidR="00900DE2" w:rsidRPr="00AD1618" w:rsidRDefault="00900DE2" w:rsidP="00B90220">
            <w:pPr>
              <w:jc w:val="center"/>
              <w:rPr>
                <w:rFonts w:ascii="Verdana" w:hAnsi="Verdana" w:cs="Arial"/>
                <w:b/>
                <w:sz w:val="18"/>
                <w:szCs w:val="18"/>
              </w:rPr>
            </w:pPr>
            <w:r>
              <w:rPr>
                <w:rFonts w:ascii="Verdana" w:hAnsi="Verdana" w:cs="Arial"/>
                <w:b/>
                <w:sz w:val="18"/>
                <w:szCs w:val="18"/>
              </w:rPr>
              <w:t>Classification Principale</w:t>
            </w:r>
          </w:p>
        </w:tc>
      </w:tr>
      <w:tr w:rsidR="00900DE2" w:rsidRPr="009B6236" w14:paraId="3867CEA1" w14:textId="77777777" w:rsidTr="00D14AC4">
        <w:trPr>
          <w:trHeight w:val="555"/>
        </w:trPr>
        <w:tc>
          <w:tcPr>
            <w:tcW w:w="4677" w:type="dxa"/>
            <w:vAlign w:val="center"/>
          </w:tcPr>
          <w:p w14:paraId="79D244A7" w14:textId="77777777" w:rsidR="00900DE2" w:rsidRPr="00B90220" w:rsidRDefault="000649C7" w:rsidP="00D864B1">
            <w:pPr>
              <w:ind w:right="202"/>
              <w:jc w:val="center"/>
              <w:rPr>
                <w:rFonts w:ascii="Verdana" w:hAnsi="Verdana"/>
                <w:sz w:val="22"/>
                <w:szCs w:val="22"/>
              </w:rPr>
            </w:pPr>
            <w:r w:rsidRPr="0030651C">
              <w:rPr>
                <w:rFonts w:asciiTheme="minorHAnsi" w:hAnsiTheme="minorHAnsi" w:cs="Arial"/>
                <w:sz w:val="22"/>
                <w:szCs w:val="22"/>
              </w:rPr>
              <w:t xml:space="preserve">Fourniture de </w:t>
            </w:r>
            <w:r>
              <w:rPr>
                <w:rFonts w:asciiTheme="minorHAnsi" w:hAnsiTheme="minorHAnsi" w:cs="Arial"/>
                <w:sz w:val="22"/>
                <w:szCs w:val="22"/>
              </w:rPr>
              <w:t xml:space="preserve"> sel en pastilles</w:t>
            </w:r>
          </w:p>
        </w:tc>
        <w:tc>
          <w:tcPr>
            <w:tcW w:w="3828" w:type="dxa"/>
            <w:vAlign w:val="center"/>
          </w:tcPr>
          <w:p w14:paraId="12A0A85E" w14:textId="77777777" w:rsidR="00900DE2" w:rsidRPr="00AD1618" w:rsidRDefault="00D864B1" w:rsidP="00B90220">
            <w:pPr>
              <w:jc w:val="center"/>
              <w:rPr>
                <w:rFonts w:ascii="Verdana" w:hAnsi="Verdana" w:cs="Arial"/>
                <w:sz w:val="18"/>
                <w:szCs w:val="18"/>
              </w:rPr>
            </w:pPr>
            <w:r>
              <w:rPr>
                <w:rFonts w:ascii="Verdana" w:hAnsi="Verdana" w:cs="Arial"/>
                <w:sz w:val="18"/>
                <w:szCs w:val="18"/>
              </w:rPr>
              <w:t>14400000-5</w:t>
            </w:r>
          </w:p>
        </w:tc>
      </w:tr>
    </w:tbl>
    <w:p w14:paraId="016EBDF9" w14:textId="77777777" w:rsidR="00900DE2" w:rsidRDefault="00900DE2" w:rsidP="005E4CF6">
      <w:pPr>
        <w:jc w:val="both"/>
        <w:rPr>
          <w:rFonts w:ascii="Calibri" w:hAnsi="Calibri" w:cs="Calibri"/>
          <w:color w:val="000000"/>
          <w:sz w:val="22"/>
          <w:szCs w:val="22"/>
        </w:rPr>
      </w:pPr>
    </w:p>
    <w:p w14:paraId="107AB7E0" w14:textId="77777777" w:rsidR="00900DE2" w:rsidRPr="005F4707" w:rsidRDefault="00900DE2" w:rsidP="005E4CF6">
      <w:pPr>
        <w:jc w:val="both"/>
        <w:rPr>
          <w:rFonts w:ascii="Calibri" w:hAnsi="Calibri" w:cs="Calibri"/>
          <w:color w:val="000000"/>
          <w:sz w:val="22"/>
          <w:szCs w:val="22"/>
        </w:rPr>
      </w:pPr>
    </w:p>
    <w:p w14:paraId="4EECCB9D" w14:textId="77777777" w:rsidR="00900DE2" w:rsidRPr="005F4707" w:rsidRDefault="00900DE2" w:rsidP="005E4CF6">
      <w:pPr>
        <w:pStyle w:val="Titre2"/>
        <w:widowControl/>
        <w:tabs>
          <w:tab w:val="left" w:pos="2410"/>
          <w:tab w:val="left" w:pos="7655"/>
        </w:tabs>
        <w:suppressAutoHyphens w:val="0"/>
        <w:jc w:val="left"/>
      </w:pPr>
      <w:r w:rsidRPr="005F4707">
        <w:lastRenderedPageBreak/>
        <w:t>Procédure du Marché public</w:t>
      </w:r>
    </w:p>
    <w:p w14:paraId="6D4C3710" w14:textId="77777777" w:rsidR="00900DE2" w:rsidRPr="005F4707" w:rsidRDefault="00900DE2" w:rsidP="005E4CF6">
      <w:pPr>
        <w:tabs>
          <w:tab w:val="right" w:leader="underscore" w:pos="9072"/>
        </w:tabs>
        <w:rPr>
          <w:rFonts w:ascii="Calibri" w:hAnsi="Calibri" w:cs="Calibri"/>
          <w:sz w:val="22"/>
          <w:szCs w:val="22"/>
        </w:rPr>
      </w:pPr>
    </w:p>
    <w:p w14:paraId="684FDD8D" w14:textId="74636F52" w:rsidR="000657D1" w:rsidRPr="00855F6F" w:rsidRDefault="000657D1" w:rsidP="000657D1">
      <w:pPr>
        <w:pStyle w:val="En-tte"/>
        <w:jc w:val="both"/>
        <w:rPr>
          <w:rFonts w:ascii="Calibri" w:hAnsi="Calibri" w:cs="Calibri"/>
          <w:sz w:val="22"/>
          <w:szCs w:val="22"/>
        </w:rPr>
      </w:pPr>
      <w:r w:rsidRPr="00855F6F">
        <w:rPr>
          <w:rFonts w:ascii="Calibri" w:hAnsi="Calibri" w:cs="Calibri"/>
          <w:sz w:val="22"/>
          <w:szCs w:val="22"/>
        </w:rPr>
        <w:t>Le CHU Rouen Normandie a lancé le 05/11/2024 une procédure d’appel d’offres ouvert ayant pour objet la fourniture de sel en pastilles pour les établissements membres du GHT Rouen Cœur de Seine. Cette consultation a fait l’objet d’une publication au BOAMP (avis n°24-125522).</w:t>
      </w:r>
    </w:p>
    <w:p w14:paraId="5AF35E96" w14:textId="77777777" w:rsidR="000657D1" w:rsidRPr="00855F6F" w:rsidRDefault="000657D1" w:rsidP="000657D1">
      <w:pPr>
        <w:tabs>
          <w:tab w:val="left" w:pos="1680"/>
        </w:tabs>
        <w:jc w:val="both"/>
        <w:rPr>
          <w:rFonts w:ascii="Calibri" w:hAnsi="Calibri" w:cs="Calibri"/>
          <w:sz w:val="22"/>
          <w:szCs w:val="22"/>
          <w:lang w:val="x-none"/>
        </w:rPr>
      </w:pPr>
    </w:p>
    <w:p w14:paraId="45807DB4" w14:textId="58840F70" w:rsidR="000657D1" w:rsidRPr="00855F6F" w:rsidRDefault="000657D1" w:rsidP="000657D1">
      <w:pPr>
        <w:tabs>
          <w:tab w:val="left" w:pos="1680"/>
        </w:tabs>
        <w:jc w:val="both"/>
        <w:rPr>
          <w:rFonts w:ascii="Calibri" w:hAnsi="Calibri" w:cs="Calibri"/>
          <w:sz w:val="22"/>
          <w:szCs w:val="22"/>
        </w:rPr>
      </w:pPr>
      <w:r w:rsidRPr="00855F6F">
        <w:rPr>
          <w:rFonts w:ascii="Calibri" w:hAnsi="Calibri" w:cs="Calibri"/>
          <w:sz w:val="22"/>
          <w:szCs w:val="22"/>
        </w:rPr>
        <w:t>A l’issue de l</w:t>
      </w:r>
      <w:r w:rsidR="00B77C5A" w:rsidRPr="00855F6F">
        <w:rPr>
          <w:rFonts w:ascii="Calibri" w:hAnsi="Calibri" w:cs="Calibri"/>
          <w:sz w:val="22"/>
          <w:szCs w:val="22"/>
        </w:rPr>
        <w:t xml:space="preserve">’analyse des offres, </w:t>
      </w:r>
      <w:r w:rsidR="009A721C" w:rsidRPr="00855F6F">
        <w:rPr>
          <w:rFonts w:ascii="Calibri" w:hAnsi="Calibri" w:cs="Calibri"/>
          <w:sz w:val="22"/>
          <w:szCs w:val="22"/>
        </w:rPr>
        <w:t xml:space="preserve">le CHU de Rouen a décidé de déclarer sans suite </w:t>
      </w:r>
      <w:r w:rsidR="00B77C5A" w:rsidRPr="00855F6F">
        <w:rPr>
          <w:rFonts w:ascii="Calibri" w:hAnsi="Calibri" w:cs="Calibri"/>
          <w:sz w:val="22"/>
          <w:szCs w:val="22"/>
        </w:rPr>
        <w:t>la consultation</w:t>
      </w:r>
      <w:r w:rsidR="009A721C" w:rsidRPr="00855F6F">
        <w:rPr>
          <w:rFonts w:ascii="Calibri" w:hAnsi="Calibri" w:cs="Calibri"/>
          <w:sz w:val="22"/>
          <w:szCs w:val="22"/>
        </w:rPr>
        <w:t xml:space="preserve"> </w:t>
      </w:r>
      <w:r w:rsidRPr="00855F6F">
        <w:rPr>
          <w:rFonts w:ascii="Calibri" w:hAnsi="Calibri" w:cs="Calibri"/>
          <w:sz w:val="22"/>
          <w:szCs w:val="22"/>
        </w:rPr>
        <w:t>pour motif d’intérêt général fondé sur une redéfinition du besoin.</w:t>
      </w:r>
    </w:p>
    <w:p w14:paraId="6D633ABB" w14:textId="77777777" w:rsidR="000657D1" w:rsidRPr="00855F6F" w:rsidRDefault="000657D1" w:rsidP="000657D1">
      <w:pPr>
        <w:tabs>
          <w:tab w:val="left" w:pos="-284"/>
        </w:tabs>
        <w:jc w:val="both"/>
        <w:rPr>
          <w:rFonts w:ascii="Calibri" w:hAnsi="Calibri" w:cs="Calibri"/>
          <w:sz w:val="22"/>
          <w:szCs w:val="22"/>
        </w:rPr>
      </w:pPr>
    </w:p>
    <w:p w14:paraId="1FE94E0F" w14:textId="12D0F7B2" w:rsidR="00900DE2" w:rsidRPr="000657D1" w:rsidRDefault="000657D1" w:rsidP="000657D1">
      <w:pPr>
        <w:ind w:right="202"/>
        <w:jc w:val="both"/>
        <w:rPr>
          <w:rFonts w:ascii="Calibri" w:hAnsi="Calibri" w:cs="Calibri"/>
          <w:bCs/>
          <w:sz w:val="22"/>
          <w:szCs w:val="22"/>
        </w:rPr>
      </w:pPr>
      <w:r w:rsidRPr="00855F6F">
        <w:rPr>
          <w:rFonts w:ascii="Calibri" w:hAnsi="Calibri" w:cs="Calibri"/>
          <w:sz w:val="22"/>
          <w:szCs w:val="22"/>
        </w:rPr>
        <w:t>Ainsi le présent marché est passé selon une procédure d’appel d’offres ouvert, en application des articles R2124-1 à 2 et R2161-1 à 5 du code de la commande publique</w:t>
      </w:r>
      <w:r w:rsidR="00900DE2" w:rsidRPr="00855F6F">
        <w:rPr>
          <w:rFonts w:ascii="Calibri" w:hAnsi="Calibri" w:cs="Calibri"/>
          <w:bCs/>
          <w:sz w:val="22"/>
          <w:szCs w:val="22"/>
        </w:rPr>
        <w:t>.</w:t>
      </w:r>
    </w:p>
    <w:p w14:paraId="546468FE" w14:textId="77777777" w:rsidR="00900DE2" w:rsidRPr="00221C84" w:rsidRDefault="00900DE2" w:rsidP="00221C84">
      <w:pPr>
        <w:ind w:right="202"/>
        <w:jc w:val="both"/>
        <w:rPr>
          <w:rFonts w:ascii="Calibri" w:hAnsi="Calibri"/>
          <w:bCs/>
          <w:sz w:val="22"/>
          <w:szCs w:val="22"/>
        </w:rPr>
      </w:pPr>
    </w:p>
    <w:p w14:paraId="2B1CC66B" w14:textId="77777777" w:rsidR="00900DE2" w:rsidRDefault="00900DE2" w:rsidP="00351974">
      <w:pPr>
        <w:pStyle w:val="Titre2"/>
      </w:pPr>
      <w:r w:rsidRPr="005F4707">
        <w:t>Allotissement</w:t>
      </w:r>
    </w:p>
    <w:p w14:paraId="09F4D12A" w14:textId="77777777" w:rsidR="00900DE2" w:rsidRPr="00B81F70" w:rsidRDefault="00900DE2" w:rsidP="00B81F70"/>
    <w:p w14:paraId="1008E704" w14:textId="77777777" w:rsidR="00900DE2" w:rsidRPr="00A51A91" w:rsidRDefault="00900DE2" w:rsidP="00B81F70">
      <w:pPr>
        <w:ind w:right="202"/>
        <w:jc w:val="both"/>
        <w:rPr>
          <w:rFonts w:ascii="Calibri" w:hAnsi="Calibri"/>
          <w:bCs/>
          <w:sz w:val="22"/>
          <w:szCs w:val="22"/>
        </w:rPr>
      </w:pPr>
      <w:r w:rsidRPr="00A51A91">
        <w:rPr>
          <w:rFonts w:ascii="Calibri" w:hAnsi="Calibri"/>
          <w:bCs/>
          <w:sz w:val="22"/>
          <w:szCs w:val="22"/>
        </w:rPr>
        <w:t>Il s’agit d’un marché Public unique.</w:t>
      </w:r>
    </w:p>
    <w:p w14:paraId="4093451E" w14:textId="77777777" w:rsidR="00900DE2" w:rsidRPr="00A51A91" w:rsidRDefault="00900DE2" w:rsidP="00762B67">
      <w:pPr>
        <w:pStyle w:val="Retraitcorpsdetexte"/>
        <w:ind w:right="-425" w:firstLine="0"/>
        <w:jc w:val="left"/>
        <w:rPr>
          <w:rFonts w:ascii="Calibri" w:hAnsi="Calibri"/>
          <w:b/>
          <w:bCs/>
          <w:sz w:val="22"/>
          <w:szCs w:val="22"/>
        </w:rPr>
      </w:pPr>
      <w:r w:rsidRPr="00A51A91">
        <w:rPr>
          <w:rFonts w:ascii="Calibri" w:hAnsi="Calibri"/>
          <w:b/>
          <w:bCs/>
          <w:sz w:val="22"/>
          <w:szCs w:val="22"/>
        </w:rPr>
        <w:tab/>
      </w:r>
    </w:p>
    <w:p w14:paraId="6CCF605E" w14:textId="77777777" w:rsidR="00900DE2" w:rsidRPr="005F4707" w:rsidRDefault="00900DE2" w:rsidP="00351974">
      <w:pPr>
        <w:pStyle w:val="Titre2"/>
        <w:widowControl/>
        <w:tabs>
          <w:tab w:val="left" w:pos="2410"/>
          <w:tab w:val="left" w:pos="7655"/>
        </w:tabs>
        <w:suppressAutoHyphens w:val="0"/>
        <w:jc w:val="left"/>
      </w:pPr>
      <w:r w:rsidRPr="005F4707">
        <w:t>Forme du Marché public</w:t>
      </w:r>
    </w:p>
    <w:p w14:paraId="6AB0F97F" w14:textId="77777777" w:rsidR="00900DE2" w:rsidRPr="005F4707" w:rsidRDefault="00900DE2" w:rsidP="00351974">
      <w:pPr>
        <w:ind w:firstLine="426"/>
        <w:jc w:val="both"/>
        <w:rPr>
          <w:rFonts w:ascii="Calibri" w:hAnsi="Calibri" w:cs="Calibri"/>
          <w:sz w:val="22"/>
          <w:szCs w:val="22"/>
        </w:rPr>
      </w:pPr>
    </w:p>
    <w:p w14:paraId="22606703" w14:textId="77777777" w:rsidR="00862BFA" w:rsidRDefault="00862BFA" w:rsidP="00862BFA">
      <w:pPr>
        <w:jc w:val="both"/>
        <w:rPr>
          <w:rFonts w:ascii="Calibri" w:hAnsi="Calibri" w:cs="Calibri"/>
          <w:sz w:val="22"/>
          <w:szCs w:val="22"/>
        </w:rPr>
      </w:pPr>
      <w:r w:rsidRPr="00F41BD2">
        <w:rPr>
          <w:rFonts w:ascii="Calibri" w:hAnsi="Calibri" w:cs="Calibri"/>
          <w:snapToGrid w:val="0"/>
          <w:sz w:val="22"/>
          <w:szCs w:val="22"/>
        </w:rPr>
        <w:t xml:space="preserve">Le </w:t>
      </w:r>
      <w:r>
        <w:rPr>
          <w:rFonts w:ascii="Calibri" w:hAnsi="Calibri" w:cs="Calibri"/>
          <w:snapToGrid w:val="0"/>
          <w:sz w:val="22"/>
          <w:szCs w:val="22"/>
        </w:rPr>
        <w:t>m</w:t>
      </w:r>
      <w:r w:rsidRPr="00F41BD2">
        <w:rPr>
          <w:rFonts w:ascii="Calibri" w:hAnsi="Calibri" w:cs="Calibri"/>
          <w:snapToGrid w:val="0"/>
          <w:sz w:val="22"/>
          <w:szCs w:val="22"/>
        </w:rPr>
        <w:t xml:space="preserve">arché </w:t>
      </w:r>
      <w:r>
        <w:rPr>
          <w:rFonts w:ascii="Calibri" w:hAnsi="Calibri" w:cs="Calibri"/>
          <w:snapToGrid w:val="0"/>
          <w:sz w:val="22"/>
          <w:szCs w:val="22"/>
        </w:rPr>
        <w:t>p</w:t>
      </w:r>
      <w:r w:rsidRPr="00F41BD2">
        <w:rPr>
          <w:rFonts w:ascii="Calibri" w:hAnsi="Calibri" w:cs="Calibri"/>
          <w:snapToGrid w:val="0"/>
          <w:sz w:val="22"/>
          <w:szCs w:val="22"/>
        </w:rPr>
        <w:t xml:space="preserve">ublic </w:t>
      </w:r>
      <w:r w:rsidRPr="00F41BD2">
        <w:rPr>
          <w:rFonts w:ascii="Calibri" w:hAnsi="Calibri" w:cs="Calibri"/>
          <w:sz w:val="22"/>
          <w:szCs w:val="22"/>
        </w:rPr>
        <w:t>est un acc</w:t>
      </w:r>
      <w:r>
        <w:rPr>
          <w:rFonts w:ascii="Calibri" w:hAnsi="Calibri" w:cs="Calibri"/>
          <w:sz w:val="22"/>
          <w:szCs w:val="22"/>
        </w:rPr>
        <w:t>ord-</w:t>
      </w:r>
      <w:r w:rsidRPr="00F41BD2">
        <w:rPr>
          <w:rFonts w:ascii="Calibri" w:hAnsi="Calibri" w:cs="Calibri"/>
          <w:sz w:val="22"/>
          <w:szCs w:val="22"/>
        </w:rPr>
        <w:t xml:space="preserve">cadre fixant toutes les stipulations contractuelles et qui est exécuté au moyen </w:t>
      </w:r>
      <w:r w:rsidRPr="00330D28">
        <w:rPr>
          <w:rFonts w:ascii="Calibri" w:hAnsi="Calibri" w:cs="Calibri"/>
          <w:sz w:val="22"/>
          <w:szCs w:val="22"/>
        </w:rPr>
        <w:t>de bons de commande en application des articles R.2162-2, R. 2162-13 à R. 2162-14 du Code de la Commande</w:t>
      </w:r>
      <w:r>
        <w:rPr>
          <w:rFonts w:ascii="Calibri" w:hAnsi="Calibri" w:cs="Calibri"/>
          <w:sz w:val="22"/>
          <w:szCs w:val="22"/>
        </w:rPr>
        <w:t xml:space="preserve"> Publique </w:t>
      </w:r>
    </w:p>
    <w:p w14:paraId="675CAAD0" w14:textId="77777777" w:rsidR="00862BFA" w:rsidRPr="00CD19C4" w:rsidRDefault="00862BFA" w:rsidP="00862BFA">
      <w:pPr>
        <w:jc w:val="both"/>
        <w:rPr>
          <w:rFonts w:ascii="Calibri" w:hAnsi="Calibri" w:cs="Calibri"/>
          <w:sz w:val="22"/>
          <w:szCs w:val="22"/>
        </w:rPr>
      </w:pPr>
    </w:p>
    <w:p w14:paraId="6911EDC3" w14:textId="784C22A1" w:rsidR="004420AC" w:rsidRDefault="004420AC" w:rsidP="004420AC">
      <w:pPr>
        <w:jc w:val="both"/>
        <w:rPr>
          <w:rFonts w:ascii="Calibri" w:hAnsi="Calibri" w:cs="Calibri"/>
          <w:snapToGrid w:val="0"/>
          <w:sz w:val="22"/>
          <w:szCs w:val="22"/>
        </w:rPr>
      </w:pPr>
      <w:r w:rsidRPr="00A762ED">
        <w:rPr>
          <w:rFonts w:ascii="Calibri" w:hAnsi="Calibri" w:cs="Calibri"/>
          <w:snapToGrid w:val="0"/>
          <w:sz w:val="22"/>
          <w:szCs w:val="22"/>
        </w:rPr>
        <w:t xml:space="preserve">Conformément au 2° </w:t>
      </w:r>
      <w:r w:rsidRPr="00A762ED">
        <w:rPr>
          <w:rFonts w:ascii="Calibri" w:hAnsi="Calibri" w:cs="Calibri"/>
          <w:sz w:val="22"/>
          <w:szCs w:val="22"/>
        </w:rPr>
        <w:t xml:space="preserve">l'article R. 2162-4 du Code de la Commande Publique, le marché </w:t>
      </w:r>
      <w:r w:rsidRPr="00A762ED">
        <w:rPr>
          <w:rFonts w:ascii="Calibri" w:hAnsi="Calibri" w:cs="Calibri"/>
          <w:snapToGrid w:val="0"/>
          <w:sz w:val="22"/>
          <w:szCs w:val="22"/>
        </w:rPr>
        <w:t>est conclu sans</w:t>
      </w:r>
      <w:r w:rsidRPr="00CD19C4">
        <w:rPr>
          <w:rFonts w:ascii="Calibri" w:hAnsi="Calibri" w:cs="Calibri"/>
          <w:snapToGrid w:val="0"/>
          <w:sz w:val="22"/>
          <w:szCs w:val="22"/>
        </w:rPr>
        <w:t xml:space="preserve"> </w:t>
      </w:r>
      <w:r>
        <w:rPr>
          <w:rFonts w:ascii="Calibri" w:hAnsi="Calibri" w:cs="Calibri"/>
          <w:snapToGrid w:val="0"/>
          <w:sz w:val="22"/>
          <w:szCs w:val="22"/>
        </w:rPr>
        <w:t xml:space="preserve">montant </w:t>
      </w:r>
      <w:r w:rsidRPr="00CD19C4">
        <w:rPr>
          <w:rFonts w:ascii="Calibri" w:hAnsi="Calibri" w:cs="Calibri"/>
          <w:snapToGrid w:val="0"/>
          <w:sz w:val="22"/>
          <w:szCs w:val="22"/>
        </w:rPr>
        <w:t xml:space="preserve">minimum </w:t>
      </w:r>
      <w:r>
        <w:rPr>
          <w:rFonts w:ascii="Calibri" w:hAnsi="Calibri" w:cs="Calibri"/>
          <w:snapToGrid w:val="0"/>
          <w:sz w:val="22"/>
          <w:szCs w:val="22"/>
        </w:rPr>
        <w:t xml:space="preserve">mais avec un montant </w:t>
      </w:r>
      <w:r w:rsidRPr="007172CE">
        <w:rPr>
          <w:rFonts w:ascii="Calibri" w:hAnsi="Calibri" w:cs="Calibri"/>
          <w:snapToGrid w:val="0"/>
          <w:sz w:val="22"/>
          <w:szCs w:val="22"/>
        </w:rPr>
        <w:t xml:space="preserve">maximum de </w:t>
      </w:r>
      <w:r w:rsidR="008C2593" w:rsidRPr="007172CE">
        <w:rPr>
          <w:rFonts w:ascii="Calibri" w:hAnsi="Calibri" w:cs="Calibri"/>
          <w:snapToGrid w:val="0"/>
          <w:sz w:val="22"/>
          <w:szCs w:val="22"/>
        </w:rPr>
        <w:t>300</w:t>
      </w:r>
      <w:r w:rsidR="00CB6B22" w:rsidRPr="007172CE">
        <w:rPr>
          <w:rFonts w:ascii="Calibri" w:hAnsi="Calibri" w:cs="Calibri"/>
          <w:snapToGrid w:val="0"/>
          <w:sz w:val="22"/>
          <w:szCs w:val="22"/>
        </w:rPr>
        <w:t xml:space="preserve"> </w:t>
      </w:r>
      <w:r w:rsidR="008C2593" w:rsidRPr="007172CE">
        <w:rPr>
          <w:rFonts w:ascii="Calibri" w:hAnsi="Calibri" w:cs="Calibri"/>
          <w:snapToGrid w:val="0"/>
          <w:sz w:val="22"/>
          <w:szCs w:val="22"/>
        </w:rPr>
        <w:t>000</w:t>
      </w:r>
      <w:r w:rsidRPr="007172CE">
        <w:rPr>
          <w:rFonts w:ascii="Calibri" w:hAnsi="Calibri" w:cs="Calibri"/>
          <w:snapToGrid w:val="0"/>
          <w:sz w:val="22"/>
          <w:szCs w:val="22"/>
        </w:rPr>
        <w:t xml:space="preserve"> € HT pour toute</w:t>
      </w:r>
      <w:r>
        <w:rPr>
          <w:rFonts w:ascii="Calibri" w:hAnsi="Calibri" w:cs="Calibri"/>
          <w:snapToGrid w:val="0"/>
          <w:sz w:val="22"/>
          <w:szCs w:val="22"/>
        </w:rPr>
        <w:t xml:space="preserve"> la durée du marché public.</w:t>
      </w:r>
    </w:p>
    <w:p w14:paraId="6FDB49DF" w14:textId="77777777" w:rsidR="004420AC" w:rsidRPr="00AE6560" w:rsidRDefault="004420AC" w:rsidP="004420AC">
      <w:pPr>
        <w:jc w:val="both"/>
        <w:rPr>
          <w:rFonts w:ascii="Calibri" w:hAnsi="Calibri" w:cs="Calibri"/>
          <w:sz w:val="22"/>
          <w:szCs w:val="22"/>
        </w:rPr>
      </w:pPr>
    </w:p>
    <w:p w14:paraId="4AADEFC4" w14:textId="09AAF18D" w:rsidR="004420AC" w:rsidRPr="00D63E09" w:rsidRDefault="004420AC" w:rsidP="004420AC">
      <w:pPr>
        <w:pStyle w:val="Commentaire"/>
        <w:rPr>
          <w:rFonts w:asciiTheme="minorHAnsi" w:hAnsiTheme="minorHAnsi"/>
          <w:sz w:val="22"/>
          <w:szCs w:val="22"/>
        </w:rPr>
      </w:pPr>
      <w:r w:rsidRPr="00D63E09">
        <w:rPr>
          <w:rFonts w:asciiTheme="minorHAnsi" w:hAnsiTheme="minorHAnsi"/>
          <w:sz w:val="22"/>
          <w:szCs w:val="22"/>
        </w:rPr>
        <w:t>Les comma</w:t>
      </w:r>
      <w:r w:rsidR="007172CE">
        <w:rPr>
          <w:rFonts w:asciiTheme="minorHAnsi" w:hAnsiTheme="minorHAnsi"/>
          <w:sz w:val="22"/>
          <w:szCs w:val="22"/>
        </w:rPr>
        <w:t>ndes pourront porter sur le BPU</w:t>
      </w:r>
      <w:r>
        <w:rPr>
          <w:rFonts w:asciiTheme="minorHAnsi" w:hAnsiTheme="minorHAnsi"/>
          <w:sz w:val="22"/>
          <w:szCs w:val="22"/>
        </w:rPr>
        <w:t>.</w:t>
      </w:r>
    </w:p>
    <w:p w14:paraId="0DD40082" w14:textId="77777777" w:rsidR="00900DE2" w:rsidRPr="005F4707" w:rsidRDefault="00900DE2" w:rsidP="00351974">
      <w:pPr>
        <w:jc w:val="both"/>
        <w:rPr>
          <w:rFonts w:ascii="Calibri" w:hAnsi="Calibri" w:cs="Calibri"/>
          <w:snapToGrid w:val="0"/>
          <w:sz w:val="22"/>
          <w:szCs w:val="22"/>
        </w:rPr>
      </w:pPr>
    </w:p>
    <w:p w14:paraId="19242796" w14:textId="77777777" w:rsidR="00900DE2" w:rsidRPr="005F4707" w:rsidRDefault="00900DE2" w:rsidP="00351974">
      <w:pPr>
        <w:pStyle w:val="Titre2"/>
        <w:widowControl/>
        <w:tabs>
          <w:tab w:val="left" w:pos="2410"/>
          <w:tab w:val="left" w:pos="7655"/>
        </w:tabs>
        <w:suppressAutoHyphens w:val="0"/>
        <w:jc w:val="left"/>
      </w:pPr>
      <w:r w:rsidRPr="005F4707">
        <w:t>Modifications au marché public et marchés complémentaires</w:t>
      </w:r>
    </w:p>
    <w:p w14:paraId="1B0F6D5A" w14:textId="77777777" w:rsidR="00900DE2" w:rsidRPr="005F4707" w:rsidRDefault="00900DE2" w:rsidP="00351974">
      <w:pPr>
        <w:rPr>
          <w:rFonts w:ascii="Calibri" w:hAnsi="Calibri" w:cs="Calibri"/>
          <w:sz w:val="22"/>
          <w:szCs w:val="22"/>
        </w:rPr>
      </w:pPr>
    </w:p>
    <w:p w14:paraId="39E2D097" w14:textId="77777777" w:rsidR="00900DE2" w:rsidRDefault="00900DE2" w:rsidP="00EF3069">
      <w:pPr>
        <w:pStyle w:val="RedTxt"/>
        <w:jc w:val="both"/>
        <w:rPr>
          <w:rFonts w:ascii="Calibri" w:hAnsi="Calibri" w:cs="Calibri"/>
          <w:sz w:val="22"/>
          <w:szCs w:val="22"/>
        </w:rPr>
      </w:pPr>
      <w:r w:rsidRPr="00461579">
        <w:rPr>
          <w:rFonts w:ascii="Calibri" w:hAnsi="Calibri" w:cs="Calibri"/>
          <w:sz w:val="22"/>
          <w:szCs w:val="22"/>
        </w:rPr>
        <w:t xml:space="preserve">Le CHU </w:t>
      </w:r>
      <w:r w:rsidR="00265506">
        <w:rPr>
          <w:rFonts w:ascii="Calibri" w:hAnsi="Calibri" w:cs="Calibri"/>
          <w:sz w:val="22"/>
          <w:szCs w:val="22"/>
        </w:rPr>
        <w:t>ROUEN NORMANDIE</w:t>
      </w:r>
      <w:r>
        <w:rPr>
          <w:rFonts w:ascii="Calibri" w:hAnsi="Calibri" w:cs="Calibri"/>
          <w:sz w:val="22"/>
          <w:szCs w:val="22"/>
        </w:rPr>
        <w:t xml:space="preserve"> </w:t>
      </w:r>
      <w:r w:rsidRPr="00461579">
        <w:rPr>
          <w:rFonts w:ascii="Calibri" w:hAnsi="Calibri" w:cs="Calibri"/>
          <w:sz w:val="22"/>
          <w:szCs w:val="22"/>
        </w:rPr>
        <w:t xml:space="preserve">se réserve expressément la faculté de réaliser des modifications au marché public (articles </w:t>
      </w:r>
      <w:r>
        <w:rPr>
          <w:rFonts w:ascii="Calibri" w:hAnsi="Calibri" w:cs="Calibri"/>
          <w:sz w:val="22"/>
          <w:szCs w:val="22"/>
        </w:rPr>
        <w:t>R</w:t>
      </w:r>
      <w:r w:rsidR="00221C84">
        <w:rPr>
          <w:rFonts w:ascii="Calibri" w:hAnsi="Calibri" w:cs="Calibri"/>
          <w:sz w:val="22"/>
          <w:szCs w:val="22"/>
        </w:rPr>
        <w:t>.</w:t>
      </w:r>
      <w:r w:rsidRPr="00461579">
        <w:rPr>
          <w:rFonts w:ascii="Calibri" w:hAnsi="Calibri" w:cs="Calibri"/>
          <w:sz w:val="22"/>
          <w:szCs w:val="22"/>
        </w:rPr>
        <w:t xml:space="preserve">2194-1 à </w:t>
      </w:r>
      <w:r>
        <w:rPr>
          <w:rFonts w:ascii="Calibri" w:hAnsi="Calibri" w:cs="Calibri"/>
          <w:sz w:val="22"/>
          <w:szCs w:val="22"/>
        </w:rPr>
        <w:t>R</w:t>
      </w:r>
      <w:r w:rsidR="00221C84">
        <w:rPr>
          <w:rFonts w:ascii="Calibri" w:hAnsi="Calibri" w:cs="Calibri"/>
          <w:sz w:val="22"/>
          <w:szCs w:val="22"/>
        </w:rPr>
        <w:t>.</w:t>
      </w:r>
      <w:r w:rsidRPr="00461579">
        <w:rPr>
          <w:rFonts w:ascii="Calibri" w:hAnsi="Calibri" w:cs="Calibri"/>
          <w:sz w:val="22"/>
          <w:szCs w:val="22"/>
        </w:rPr>
        <w:t>2194</w:t>
      </w:r>
      <w:r>
        <w:rPr>
          <w:rFonts w:ascii="Calibri" w:hAnsi="Calibri" w:cs="Calibri"/>
          <w:sz w:val="22"/>
          <w:szCs w:val="22"/>
        </w:rPr>
        <w:t>-10</w:t>
      </w:r>
      <w:r w:rsidRPr="00461579">
        <w:rPr>
          <w:rFonts w:ascii="Calibri" w:hAnsi="Calibri" w:cs="Calibri"/>
          <w:sz w:val="22"/>
          <w:szCs w:val="22"/>
        </w:rPr>
        <w:t xml:space="preserve"> du Code </w:t>
      </w:r>
      <w:r>
        <w:rPr>
          <w:rFonts w:ascii="Calibri" w:hAnsi="Calibri" w:cs="Calibri"/>
          <w:sz w:val="22"/>
          <w:szCs w:val="22"/>
        </w:rPr>
        <w:t xml:space="preserve">de </w:t>
      </w:r>
      <w:r w:rsidRPr="00461579">
        <w:rPr>
          <w:rFonts w:ascii="Calibri" w:hAnsi="Calibri" w:cs="Calibri"/>
          <w:sz w:val="22"/>
          <w:szCs w:val="22"/>
        </w:rPr>
        <w:t>la Commande Publique) et/ou des marchés publics négociés sans publicité ni mise en concurrence préalables au sens de l'article R</w:t>
      </w:r>
      <w:r w:rsidR="00221C84">
        <w:rPr>
          <w:rFonts w:ascii="Calibri" w:hAnsi="Calibri" w:cs="Calibri"/>
          <w:sz w:val="22"/>
          <w:szCs w:val="22"/>
        </w:rPr>
        <w:t>.</w:t>
      </w:r>
      <w:r w:rsidRPr="00461579">
        <w:rPr>
          <w:rFonts w:ascii="Calibri" w:hAnsi="Calibri" w:cs="Calibri"/>
          <w:sz w:val="22"/>
          <w:szCs w:val="22"/>
        </w:rPr>
        <w:t>2122-</w:t>
      </w:r>
      <w:r>
        <w:rPr>
          <w:rFonts w:ascii="Calibri" w:hAnsi="Calibri" w:cs="Calibri"/>
          <w:sz w:val="22"/>
          <w:szCs w:val="22"/>
        </w:rPr>
        <w:t>4</w:t>
      </w:r>
      <w:r w:rsidRPr="00461579">
        <w:rPr>
          <w:rFonts w:ascii="Calibri" w:hAnsi="Calibri" w:cs="Calibri"/>
          <w:sz w:val="22"/>
          <w:szCs w:val="22"/>
        </w:rPr>
        <w:t xml:space="preserve"> du Code de la Commande Publique.</w:t>
      </w:r>
    </w:p>
    <w:p w14:paraId="5078EF98" w14:textId="0D25B382" w:rsidR="00E16E55" w:rsidRPr="005F4707" w:rsidRDefault="00E16E55" w:rsidP="005E4CF6">
      <w:pPr>
        <w:jc w:val="both"/>
        <w:rPr>
          <w:rFonts w:ascii="Calibri" w:hAnsi="Calibri" w:cs="Calibri"/>
          <w:sz w:val="22"/>
          <w:szCs w:val="22"/>
        </w:rPr>
      </w:pPr>
    </w:p>
    <w:p w14:paraId="4A8C8D88" w14:textId="77777777" w:rsidR="00900DE2" w:rsidRPr="005F4707" w:rsidRDefault="00900DE2" w:rsidP="005E4CF6">
      <w:pPr>
        <w:pStyle w:val="Titre1"/>
        <w:widowControl/>
        <w:tabs>
          <w:tab w:val="left" w:pos="2410"/>
          <w:tab w:val="left" w:pos="7655"/>
        </w:tabs>
        <w:suppressAutoHyphens w:val="0"/>
        <w:jc w:val="left"/>
      </w:pPr>
      <w:r w:rsidRPr="005F4707">
        <w:t>DUREE DU MARCHE PUBLIC ET DELAI D’EXECUTION</w:t>
      </w:r>
    </w:p>
    <w:p w14:paraId="0D1E8927" w14:textId="77777777" w:rsidR="00900DE2" w:rsidRPr="005F4707" w:rsidRDefault="00900DE2" w:rsidP="005E4CF6">
      <w:pPr>
        <w:rPr>
          <w:rFonts w:ascii="Calibri" w:hAnsi="Calibri" w:cs="Calibri"/>
          <w:sz w:val="22"/>
          <w:szCs w:val="22"/>
        </w:rPr>
      </w:pPr>
    </w:p>
    <w:p w14:paraId="67806279" w14:textId="77777777" w:rsidR="00900DE2" w:rsidRDefault="00900DE2" w:rsidP="005E4CF6">
      <w:pPr>
        <w:pStyle w:val="Titre2"/>
        <w:widowControl/>
        <w:tabs>
          <w:tab w:val="left" w:pos="2410"/>
          <w:tab w:val="left" w:pos="7655"/>
        </w:tabs>
        <w:suppressAutoHyphens w:val="0"/>
        <w:jc w:val="left"/>
      </w:pPr>
      <w:r w:rsidRPr="005F4707">
        <w:t>Durée du marché public</w:t>
      </w:r>
    </w:p>
    <w:p w14:paraId="434EBCD5" w14:textId="77777777" w:rsidR="00900DE2" w:rsidRPr="00A743B1" w:rsidRDefault="00900DE2" w:rsidP="00A743B1"/>
    <w:p w14:paraId="3EAF2167" w14:textId="77777777" w:rsidR="002855D8" w:rsidRDefault="002855D8" w:rsidP="002855D8">
      <w:pPr>
        <w:tabs>
          <w:tab w:val="left" w:pos="1680"/>
        </w:tabs>
        <w:jc w:val="both"/>
        <w:rPr>
          <w:rFonts w:ascii="Calibri" w:hAnsi="Calibri"/>
          <w:sz w:val="22"/>
          <w:szCs w:val="22"/>
        </w:rPr>
      </w:pPr>
      <w:r w:rsidRPr="00070069">
        <w:rPr>
          <w:rFonts w:ascii="Calibri" w:hAnsi="Calibri"/>
          <w:sz w:val="22"/>
          <w:szCs w:val="22"/>
        </w:rPr>
        <w:t xml:space="preserve">Le marché est conclu pour une période initiale de 1 an à compter de la date de notification du marché au titulaire. </w:t>
      </w:r>
    </w:p>
    <w:p w14:paraId="5FA14714" w14:textId="77777777" w:rsidR="002855D8" w:rsidRDefault="002855D8" w:rsidP="002855D8">
      <w:pPr>
        <w:tabs>
          <w:tab w:val="left" w:pos="1680"/>
        </w:tabs>
        <w:jc w:val="both"/>
        <w:rPr>
          <w:rFonts w:ascii="Calibri" w:hAnsi="Calibri"/>
          <w:sz w:val="22"/>
          <w:szCs w:val="22"/>
        </w:rPr>
      </w:pPr>
    </w:p>
    <w:p w14:paraId="4930C23A" w14:textId="77777777" w:rsidR="002855D8" w:rsidRPr="00414CC8" w:rsidRDefault="002855D8" w:rsidP="002855D8">
      <w:pPr>
        <w:tabs>
          <w:tab w:val="left" w:pos="1680"/>
        </w:tabs>
        <w:jc w:val="both"/>
        <w:rPr>
          <w:rFonts w:asciiTheme="minorHAnsi" w:hAnsiTheme="minorHAnsi"/>
          <w:sz w:val="22"/>
          <w:szCs w:val="22"/>
        </w:rPr>
      </w:pPr>
      <w:r w:rsidRPr="00414CC8">
        <w:rPr>
          <w:rFonts w:asciiTheme="minorHAnsi" w:hAnsiTheme="minorHAnsi"/>
          <w:sz w:val="22"/>
          <w:szCs w:val="22"/>
        </w:rPr>
        <w:t>Conformément à l'article 3.1.2 du CCAG-FCS, la date et, le cas échéant, l'heure de réception mentionnées sur un récépissé sont considérées comme celles de la notification.</w:t>
      </w:r>
    </w:p>
    <w:p w14:paraId="6E97FD7D" w14:textId="77777777" w:rsidR="002855D8" w:rsidRPr="00414CC8" w:rsidRDefault="002855D8" w:rsidP="002855D8">
      <w:pPr>
        <w:tabs>
          <w:tab w:val="left" w:pos="1680"/>
        </w:tabs>
        <w:jc w:val="both"/>
        <w:rPr>
          <w:rFonts w:asciiTheme="minorHAnsi" w:hAnsiTheme="minorHAnsi"/>
          <w:sz w:val="22"/>
          <w:szCs w:val="22"/>
        </w:rPr>
      </w:pPr>
    </w:p>
    <w:p w14:paraId="57E49D1E" w14:textId="77777777" w:rsidR="002855D8" w:rsidRDefault="002855D8" w:rsidP="002855D8">
      <w:pPr>
        <w:tabs>
          <w:tab w:val="left" w:pos="1680"/>
        </w:tabs>
        <w:jc w:val="both"/>
        <w:rPr>
          <w:rFonts w:asciiTheme="minorHAnsi" w:hAnsiTheme="minorHAnsi"/>
          <w:sz w:val="22"/>
          <w:szCs w:val="22"/>
        </w:rPr>
      </w:pPr>
      <w:r w:rsidRPr="00414CC8">
        <w:rPr>
          <w:rFonts w:asciiTheme="minorHAnsi" w:hAnsiTheme="minorHAnsi"/>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786C79B6" w14:textId="77777777" w:rsidR="002855D8" w:rsidRPr="00070069" w:rsidRDefault="002855D8" w:rsidP="002855D8">
      <w:pPr>
        <w:tabs>
          <w:tab w:val="left" w:pos="1680"/>
        </w:tabs>
        <w:jc w:val="both"/>
        <w:rPr>
          <w:rFonts w:ascii="Calibri" w:hAnsi="Calibri"/>
          <w:sz w:val="22"/>
          <w:szCs w:val="22"/>
        </w:rPr>
      </w:pPr>
    </w:p>
    <w:p w14:paraId="748637F2" w14:textId="77777777" w:rsidR="002855D8" w:rsidRPr="00CF21EC" w:rsidRDefault="002855D8" w:rsidP="002855D8">
      <w:pPr>
        <w:tabs>
          <w:tab w:val="left" w:pos="1680"/>
        </w:tabs>
        <w:jc w:val="both"/>
        <w:rPr>
          <w:rFonts w:ascii="Calibri" w:hAnsi="Calibri"/>
          <w:sz w:val="22"/>
          <w:szCs w:val="22"/>
        </w:rPr>
      </w:pPr>
      <w:r w:rsidRPr="00070069">
        <w:rPr>
          <w:rFonts w:ascii="Calibri" w:hAnsi="Calibri"/>
          <w:sz w:val="22"/>
          <w:szCs w:val="22"/>
        </w:rPr>
        <w:t>Le marché peut ensuite être reconduit 3 fois par période successive de 1 an et pour une durée de validité maximale de 4 ans.</w:t>
      </w:r>
      <w:r w:rsidRPr="00CF21EC">
        <w:rPr>
          <w:rFonts w:ascii="Calibri" w:hAnsi="Calibri"/>
          <w:sz w:val="22"/>
          <w:szCs w:val="22"/>
        </w:rPr>
        <w:t xml:space="preserve"> </w:t>
      </w:r>
    </w:p>
    <w:p w14:paraId="5C1D306E" w14:textId="77777777" w:rsidR="002855D8" w:rsidRPr="00CF21EC" w:rsidRDefault="002855D8" w:rsidP="002855D8">
      <w:pPr>
        <w:tabs>
          <w:tab w:val="left" w:pos="1680"/>
        </w:tabs>
        <w:jc w:val="both"/>
        <w:rPr>
          <w:rFonts w:ascii="Calibri" w:hAnsi="Calibri"/>
          <w:sz w:val="22"/>
          <w:szCs w:val="22"/>
        </w:rPr>
      </w:pPr>
    </w:p>
    <w:p w14:paraId="66D7CCFE" w14:textId="77777777" w:rsidR="002855D8" w:rsidRPr="004C005A" w:rsidRDefault="002855D8" w:rsidP="002855D8">
      <w:pPr>
        <w:jc w:val="both"/>
        <w:rPr>
          <w:rFonts w:ascii="Calibri" w:hAnsi="Calibri"/>
          <w:sz w:val="22"/>
          <w:szCs w:val="22"/>
        </w:rPr>
      </w:pPr>
      <w:r w:rsidRPr="004C005A">
        <w:rPr>
          <w:rFonts w:ascii="Calibri" w:hAnsi="Calibri"/>
          <w:sz w:val="22"/>
          <w:szCs w:val="22"/>
        </w:rPr>
        <w:t>Cette reconduction est tacite (ceci signifie que le silence gardé par le CHU de Rouen, e</w:t>
      </w:r>
      <w:r>
        <w:rPr>
          <w:rFonts w:ascii="Calibri" w:hAnsi="Calibri"/>
          <w:sz w:val="22"/>
          <w:szCs w:val="22"/>
        </w:rPr>
        <w:t>n</w:t>
      </w:r>
      <w:r w:rsidRPr="004C005A">
        <w:rPr>
          <w:rFonts w:ascii="Calibri" w:hAnsi="Calibri"/>
          <w:sz w:val="22"/>
          <w:szCs w:val="22"/>
        </w:rPr>
        <w:t xml:space="preserve"> sa qualité d’établissement support du GHT Rouen Cœur de Seine, reconduit automatiquement le marché public).</w:t>
      </w:r>
    </w:p>
    <w:p w14:paraId="7FE00EBA" w14:textId="77777777" w:rsidR="002855D8" w:rsidRDefault="002855D8" w:rsidP="002855D8">
      <w:pPr>
        <w:jc w:val="both"/>
        <w:rPr>
          <w:rFonts w:ascii="Calibri" w:hAnsi="Calibri"/>
          <w:sz w:val="22"/>
          <w:szCs w:val="22"/>
        </w:rPr>
      </w:pPr>
    </w:p>
    <w:p w14:paraId="51A1E955" w14:textId="77777777" w:rsidR="002855D8" w:rsidRPr="004C005A" w:rsidRDefault="002855D8" w:rsidP="002855D8">
      <w:pPr>
        <w:jc w:val="both"/>
        <w:rPr>
          <w:rFonts w:ascii="Calibri" w:hAnsi="Calibri"/>
          <w:sz w:val="22"/>
          <w:szCs w:val="22"/>
        </w:rPr>
      </w:pPr>
      <w:r w:rsidRPr="004C005A">
        <w:rPr>
          <w:rFonts w:ascii="Calibri" w:hAnsi="Calibri"/>
          <w:sz w:val="22"/>
          <w:szCs w:val="22"/>
        </w:rPr>
        <w:lastRenderedPageBreak/>
        <w:t xml:space="preserve">Dans ce cadre, le titulaire du marché public ne pourra pas refuser la reconduction selon les dispositions de l'article </w:t>
      </w:r>
      <w:r>
        <w:rPr>
          <w:rFonts w:ascii="Calibri" w:hAnsi="Calibri"/>
          <w:sz w:val="22"/>
          <w:szCs w:val="22"/>
        </w:rPr>
        <w:t>R. 2112-4 du Code de la Commande Publique.</w:t>
      </w:r>
    </w:p>
    <w:p w14:paraId="4B815425" w14:textId="77777777" w:rsidR="002855D8" w:rsidRDefault="002855D8" w:rsidP="002855D8">
      <w:pPr>
        <w:jc w:val="both"/>
        <w:rPr>
          <w:rFonts w:ascii="Calibri" w:hAnsi="Calibri"/>
          <w:sz w:val="22"/>
          <w:szCs w:val="22"/>
        </w:rPr>
      </w:pPr>
    </w:p>
    <w:p w14:paraId="3B85E95B" w14:textId="77777777" w:rsidR="002855D8" w:rsidRPr="004C005A" w:rsidRDefault="002855D8" w:rsidP="002855D8">
      <w:pPr>
        <w:jc w:val="both"/>
        <w:rPr>
          <w:rFonts w:ascii="Calibri" w:hAnsi="Calibri"/>
          <w:sz w:val="22"/>
          <w:szCs w:val="22"/>
        </w:rPr>
      </w:pPr>
      <w:r w:rsidRPr="004C005A">
        <w:rPr>
          <w:rFonts w:ascii="Calibri" w:hAnsi="Calibri"/>
          <w:sz w:val="22"/>
          <w:szCs w:val="22"/>
        </w:rPr>
        <w:t xml:space="preserve">Par contre, le CHU de Rouen </w:t>
      </w:r>
      <w:r>
        <w:rPr>
          <w:rFonts w:ascii="Calibri" w:hAnsi="Calibri"/>
          <w:sz w:val="22"/>
          <w:szCs w:val="22"/>
        </w:rPr>
        <w:t>établissement support du GHT Rouen Cœur de Seine</w:t>
      </w:r>
      <w:r w:rsidRPr="004C005A">
        <w:rPr>
          <w:rFonts w:ascii="Calibri" w:hAnsi="Calibri"/>
          <w:sz w:val="22"/>
          <w:szCs w:val="22"/>
        </w:rPr>
        <w:t xml:space="preserve"> se réserve la possibilité de ne pas reconduire le marché public, et ceci sans indemnités pour le titulaire. </w:t>
      </w:r>
    </w:p>
    <w:p w14:paraId="1B5620B4" w14:textId="77777777" w:rsidR="002855D8" w:rsidRPr="004C005A" w:rsidRDefault="002855D8" w:rsidP="002855D8">
      <w:pPr>
        <w:jc w:val="both"/>
        <w:rPr>
          <w:rFonts w:ascii="Calibri" w:hAnsi="Calibri"/>
          <w:sz w:val="22"/>
          <w:szCs w:val="22"/>
        </w:rPr>
      </w:pPr>
    </w:p>
    <w:p w14:paraId="5231484C" w14:textId="77777777" w:rsidR="002855D8" w:rsidRDefault="002855D8" w:rsidP="002855D8">
      <w:pPr>
        <w:jc w:val="both"/>
        <w:rPr>
          <w:rFonts w:ascii="Calibri" w:hAnsi="Calibri"/>
          <w:sz w:val="22"/>
          <w:szCs w:val="22"/>
        </w:rPr>
      </w:pPr>
      <w:r w:rsidRPr="004C005A">
        <w:rPr>
          <w:rFonts w:ascii="Calibri" w:hAnsi="Calibri"/>
          <w:sz w:val="22"/>
          <w:szCs w:val="22"/>
        </w:rPr>
        <w:t>La décision de non reconduction sera expressément notifiée sous préavis de 15 jours par lettre recommandée avec accusé de réception ou télécopie avant la fin de la période en cours.</w:t>
      </w:r>
    </w:p>
    <w:p w14:paraId="2D2491D9" w14:textId="18BEC390" w:rsidR="00833F67" w:rsidRDefault="00833F67" w:rsidP="00932285">
      <w:pPr>
        <w:jc w:val="both"/>
        <w:rPr>
          <w:rFonts w:ascii="Calibri" w:hAnsi="Calibri"/>
          <w:sz w:val="22"/>
          <w:szCs w:val="22"/>
        </w:rPr>
      </w:pPr>
    </w:p>
    <w:p w14:paraId="6EFC0F91" w14:textId="77777777" w:rsidR="00900DE2" w:rsidRPr="005F4707" w:rsidRDefault="00900DE2" w:rsidP="005E4CF6">
      <w:pPr>
        <w:pStyle w:val="Titre1"/>
        <w:widowControl/>
        <w:tabs>
          <w:tab w:val="left" w:pos="2410"/>
          <w:tab w:val="left" w:pos="7655"/>
        </w:tabs>
        <w:suppressAutoHyphens w:val="0"/>
        <w:jc w:val="left"/>
      </w:pPr>
      <w:r w:rsidRPr="005F4707">
        <w:t>MONTANT DU MARCHE PUBLIC</w:t>
      </w:r>
    </w:p>
    <w:p w14:paraId="56EE106E" w14:textId="77777777" w:rsidR="00900DE2" w:rsidRPr="005F4707" w:rsidRDefault="00900DE2" w:rsidP="005E4CF6">
      <w:pPr>
        <w:tabs>
          <w:tab w:val="left" w:pos="1680"/>
        </w:tabs>
        <w:jc w:val="both"/>
        <w:rPr>
          <w:rFonts w:ascii="Calibri" w:hAnsi="Calibri" w:cs="Calibri"/>
          <w:sz w:val="22"/>
          <w:szCs w:val="22"/>
        </w:rPr>
      </w:pPr>
    </w:p>
    <w:p w14:paraId="05F93564" w14:textId="77777777" w:rsidR="00900DE2" w:rsidRPr="005F4707" w:rsidRDefault="00900DE2" w:rsidP="000F4764">
      <w:pPr>
        <w:jc w:val="both"/>
        <w:rPr>
          <w:rFonts w:ascii="Calibri" w:hAnsi="Calibri" w:cs="Arial"/>
          <w:sz w:val="22"/>
          <w:szCs w:val="22"/>
        </w:rPr>
      </w:pPr>
      <w:r>
        <w:rPr>
          <w:rFonts w:ascii="Calibri" w:hAnsi="Calibri" w:cs="Arial"/>
          <w:sz w:val="22"/>
          <w:szCs w:val="22"/>
        </w:rPr>
        <w:t xml:space="preserve">Le marché public </w:t>
      </w:r>
      <w:r w:rsidRPr="005F4707">
        <w:rPr>
          <w:rFonts w:ascii="Calibri" w:hAnsi="Calibri" w:cs="Arial"/>
          <w:sz w:val="22"/>
          <w:szCs w:val="22"/>
        </w:rPr>
        <w:t>est conclu :</w:t>
      </w:r>
    </w:p>
    <w:p w14:paraId="4481E03F" w14:textId="77777777" w:rsidR="00900DE2" w:rsidRPr="00D81F3F" w:rsidRDefault="00900DE2" w:rsidP="00D81F3F">
      <w:pPr>
        <w:pStyle w:val="Paragraphedeliste"/>
        <w:numPr>
          <w:ilvl w:val="0"/>
          <w:numId w:val="32"/>
        </w:numPr>
        <w:jc w:val="both"/>
        <w:rPr>
          <w:rFonts w:ascii="Calibri" w:hAnsi="Calibri" w:cs="Arial"/>
          <w:sz w:val="22"/>
          <w:szCs w:val="22"/>
        </w:rPr>
      </w:pPr>
      <w:r w:rsidRPr="00D81F3F">
        <w:rPr>
          <w:rFonts w:ascii="Calibri" w:hAnsi="Calibri" w:cs="Arial"/>
          <w:sz w:val="22"/>
          <w:szCs w:val="22"/>
        </w:rPr>
        <w:t>Sans montant minimum pour toute la durée de validité du marché public ;</w:t>
      </w:r>
    </w:p>
    <w:p w14:paraId="45849D17" w14:textId="3D20CDCE" w:rsidR="00900DE2" w:rsidRPr="00CB3D69" w:rsidRDefault="00573B8D" w:rsidP="00D81F3F">
      <w:pPr>
        <w:pStyle w:val="Paragraphedeliste"/>
        <w:numPr>
          <w:ilvl w:val="0"/>
          <w:numId w:val="32"/>
        </w:numPr>
        <w:jc w:val="both"/>
        <w:rPr>
          <w:rFonts w:ascii="Calibri" w:hAnsi="Calibri" w:cs="Arial"/>
          <w:sz w:val="22"/>
          <w:szCs w:val="22"/>
        </w:rPr>
      </w:pPr>
      <w:r w:rsidRPr="00CB3D69">
        <w:rPr>
          <w:rFonts w:ascii="Calibri" w:hAnsi="Calibri" w:cs="Arial"/>
          <w:sz w:val="22"/>
          <w:szCs w:val="22"/>
        </w:rPr>
        <w:t>Avec un</w:t>
      </w:r>
      <w:r w:rsidR="00900DE2" w:rsidRPr="00CB3D69">
        <w:rPr>
          <w:rFonts w:ascii="Calibri" w:hAnsi="Calibri" w:cs="Arial"/>
          <w:sz w:val="22"/>
          <w:szCs w:val="22"/>
        </w:rPr>
        <w:t xml:space="preserve"> montant maximum</w:t>
      </w:r>
      <w:r w:rsidRPr="00CB3D69">
        <w:rPr>
          <w:rFonts w:ascii="Calibri" w:hAnsi="Calibri" w:cs="Arial"/>
          <w:sz w:val="22"/>
          <w:szCs w:val="22"/>
        </w:rPr>
        <w:t xml:space="preserve"> de </w:t>
      </w:r>
      <w:r w:rsidR="00776C71" w:rsidRPr="00CB3D69">
        <w:rPr>
          <w:rFonts w:ascii="Calibri" w:hAnsi="Calibri" w:cs="Arial"/>
          <w:sz w:val="22"/>
          <w:szCs w:val="22"/>
        </w:rPr>
        <w:t>300</w:t>
      </w:r>
      <w:r w:rsidR="00E04745" w:rsidRPr="00CB3D69">
        <w:rPr>
          <w:rFonts w:ascii="Calibri" w:hAnsi="Calibri" w:cs="Arial"/>
          <w:sz w:val="22"/>
          <w:szCs w:val="22"/>
        </w:rPr>
        <w:t xml:space="preserve"> </w:t>
      </w:r>
      <w:r w:rsidR="00776C71" w:rsidRPr="00CB3D69">
        <w:rPr>
          <w:rFonts w:ascii="Calibri" w:hAnsi="Calibri" w:cs="Arial"/>
          <w:sz w:val="22"/>
          <w:szCs w:val="22"/>
        </w:rPr>
        <w:t>000</w:t>
      </w:r>
      <w:r w:rsidRPr="00CB3D69">
        <w:rPr>
          <w:rFonts w:ascii="Calibri" w:hAnsi="Calibri" w:cs="Arial"/>
          <w:sz w:val="22"/>
          <w:szCs w:val="22"/>
        </w:rPr>
        <w:t xml:space="preserve"> € HT</w:t>
      </w:r>
      <w:r w:rsidR="00900DE2" w:rsidRPr="00CB3D69">
        <w:rPr>
          <w:rFonts w:ascii="Calibri" w:hAnsi="Calibri" w:cs="Arial"/>
          <w:sz w:val="22"/>
          <w:szCs w:val="22"/>
        </w:rPr>
        <w:t xml:space="preserve"> pour toute la durée de validité du marché public.</w:t>
      </w:r>
    </w:p>
    <w:p w14:paraId="0B8B4AC8" w14:textId="77777777" w:rsidR="00900DE2" w:rsidRPr="005F4707" w:rsidRDefault="00900DE2" w:rsidP="005E4CF6">
      <w:pPr>
        <w:pStyle w:val="Article0"/>
        <w:ind w:left="0"/>
        <w:rPr>
          <w:rFonts w:ascii="Calibri" w:hAnsi="Calibri" w:cs="Calibri"/>
          <w:sz w:val="22"/>
          <w:szCs w:val="22"/>
        </w:rPr>
      </w:pPr>
    </w:p>
    <w:p w14:paraId="79C0A2CF" w14:textId="77777777" w:rsidR="00900DE2" w:rsidRPr="00EF3069" w:rsidRDefault="00900DE2" w:rsidP="00E544A1">
      <w:pPr>
        <w:pStyle w:val="Article0"/>
        <w:ind w:left="0"/>
        <w:rPr>
          <w:rFonts w:ascii="Calibri" w:hAnsi="Calibri" w:cs="Times New Roman"/>
          <w:sz w:val="22"/>
          <w:szCs w:val="22"/>
        </w:rPr>
      </w:pPr>
      <w:r w:rsidRPr="00EF3069">
        <w:rPr>
          <w:rFonts w:ascii="Calibri" w:hAnsi="Calibri" w:cs="Times New Roman"/>
          <w:sz w:val="22"/>
          <w:szCs w:val="22"/>
        </w:rPr>
        <w:t>Les prix sont révisables dans les conditions prévues au CCAP.</w:t>
      </w:r>
    </w:p>
    <w:p w14:paraId="6E32DC54" w14:textId="77777777" w:rsidR="00900DE2" w:rsidRPr="00CC78AC" w:rsidRDefault="00900DE2" w:rsidP="00386197">
      <w:pPr>
        <w:keepLines/>
        <w:widowControl w:val="0"/>
        <w:tabs>
          <w:tab w:val="center" w:pos="4927"/>
        </w:tabs>
        <w:autoSpaceDE w:val="0"/>
        <w:autoSpaceDN w:val="0"/>
        <w:adjustRightInd w:val="0"/>
        <w:ind w:left="117" w:right="111"/>
        <w:rPr>
          <w:rFonts w:ascii="Calibri" w:hAnsi="Calibri"/>
          <w:sz w:val="14"/>
          <w:szCs w:val="14"/>
        </w:rPr>
      </w:pPr>
    </w:p>
    <w:p w14:paraId="303B698B" w14:textId="3F9F8C98" w:rsidR="00900DE2" w:rsidRPr="00EF3069" w:rsidRDefault="00900DE2" w:rsidP="009E52CA">
      <w:pPr>
        <w:ind w:right="-2"/>
        <w:rPr>
          <w:rFonts w:ascii="Calibri" w:hAnsi="Calibri"/>
          <w:sz w:val="22"/>
          <w:szCs w:val="22"/>
        </w:rPr>
      </w:pPr>
      <w:r w:rsidRPr="00EF3069">
        <w:rPr>
          <w:rFonts w:ascii="Calibri" w:hAnsi="Calibri"/>
          <w:sz w:val="22"/>
          <w:szCs w:val="22"/>
        </w:rPr>
        <w:t>Les prix du marché sont stipulés au border</w:t>
      </w:r>
      <w:r>
        <w:rPr>
          <w:rFonts w:ascii="Calibri" w:hAnsi="Calibri"/>
          <w:sz w:val="22"/>
          <w:szCs w:val="22"/>
        </w:rPr>
        <w:t>eau des prix unitaires (BPU</w:t>
      </w:r>
      <w:r w:rsidR="00CB3D69">
        <w:rPr>
          <w:rFonts w:ascii="Calibri" w:hAnsi="Calibri"/>
          <w:sz w:val="22"/>
          <w:szCs w:val="22"/>
        </w:rPr>
        <w:t>)</w:t>
      </w:r>
      <w:r w:rsidR="00F43C07">
        <w:rPr>
          <w:rFonts w:ascii="Calibri" w:hAnsi="Calibri"/>
          <w:sz w:val="22"/>
          <w:szCs w:val="22"/>
        </w:rPr>
        <w:t>.</w:t>
      </w:r>
    </w:p>
    <w:p w14:paraId="724CCA0B" w14:textId="77777777" w:rsidR="00900DE2" w:rsidRPr="00CC78AC" w:rsidRDefault="00900DE2" w:rsidP="009E52CA">
      <w:pPr>
        <w:ind w:right="202"/>
        <w:rPr>
          <w:rFonts w:ascii="Calibri" w:hAnsi="Calibri"/>
          <w:sz w:val="14"/>
          <w:szCs w:val="14"/>
        </w:rPr>
      </w:pPr>
    </w:p>
    <w:p w14:paraId="06EFEBF4" w14:textId="77777777" w:rsidR="00900DE2" w:rsidRPr="00EF3069" w:rsidRDefault="00900DE2" w:rsidP="009E52CA">
      <w:pPr>
        <w:ind w:right="-2"/>
        <w:jc w:val="both"/>
        <w:rPr>
          <w:rFonts w:ascii="Calibri" w:hAnsi="Calibri"/>
          <w:sz w:val="22"/>
          <w:szCs w:val="22"/>
        </w:rPr>
      </w:pPr>
      <w:r w:rsidRPr="00EF3069">
        <w:rPr>
          <w:rFonts w:ascii="Calibri" w:hAnsi="Calibri"/>
          <w:sz w:val="22"/>
          <w:szCs w:val="22"/>
        </w:rPr>
        <w:t>Les prix unitaires figurant au bordereau de prix sont réputés établis aux conditions économiques et légales existantes à la date limite du dépôt des offres.</w:t>
      </w:r>
    </w:p>
    <w:p w14:paraId="3D3BAF1B" w14:textId="77777777" w:rsidR="009F57A5" w:rsidRPr="005F4707" w:rsidRDefault="009F57A5" w:rsidP="00450F8D">
      <w:pPr>
        <w:keepLines/>
        <w:widowControl w:val="0"/>
        <w:tabs>
          <w:tab w:val="center" w:pos="4927"/>
        </w:tabs>
        <w:autoSpaceDE w:val="0"/>
        <w:autoSpaceDN w:val="0"/>
        <w:adjustRightInd w:val="0"/>
        <w:ind w:right="111"/>
        <w:rPr>
          <w:rFonts w:ascii="Calibri" w:hAnsi="Calibri" w:cs="Calibri"/>
          <w:color w:val="000000"/>
          <w:sz w:val="22"/>
          <w:szCs w:val="22"/>
        </w:rPr>
      </w:pPr>
    </w:p>
    <w:p w14:paraId="35B972E1" w14:textId="77777777" w:rsidR="00900DE2" w:rsidRPr="005F4707" w:rsidRDefault="00900DE2" w:rsidP="005E4CF6">
      <w:pPr>
        <w:pStyle w:val="Titre1"/>
        <w:widowControl/>
        <w:tabs>
          <w:tab w:val="left" w:pos="2410"/>
          <w:tab w:val="left" w:pos="7655"/>
        </w:tabs>
        <w:suppressAutoHyphens w:val="0"/>
        <w:jc w:val="left"/>
      </w:pPr>
      <w:r w:rsidRPr="005F4707">
        <w:t>PAIEMENT</w:t>
      </w:r>
    </w:p>
    <w:p w14:paraId="2678F3F0" w14:textId="77777777" w:rsidR="00900DE2" w:rsidRPr="005F4707" w:rsidRDefault="00900DE2" w:rsidP="005E4CF6">
      <w:pPr>
        <w:pStyle w:val="Article"/>
        <w:rPr>
          <w:rFonts w:ascii="Calibri" w:hAnsi="Calibri" w:cs="Calibri"/>
          <w:b w:val="0"/>
          <w:sz w:val="22"/>
          <w:szCs w:val="22"/>
          <w:u w:val="none"/>
        </w:rPr>
      </w:pPr>
    </w:p>
    <w:p w14:paraId="0932FBA2" w14:textId="77777777" w:rsidR="00900DE2" w:rsidRPr="005F4707" w:rsidRDefault="00900DE2" w:rsidP="00E544A1">
      <w:pPr>
        <w:ind w:right="54"/>
        <w:jc w:val="both"/>
        <w:rPr>
          <w:rFonts w:ascii="Calibri" w:hAnsi="Calibri" w:cs="Calibri"/>
          <w:b/>
          <w:sz w:val="22"/>
          <w:szCs w:val="22"/>
        </w:rPr>
      </w:pPr>
      <w:r w:rsidRPr="005F4707">
        <w:rPr>
          <w:rFonts w:ascii="Calibri" w:hAnsi="Calibri" w:cs="Calibri"/>
          <w:sz w:val="22"/>
          <w:szCs w:val="22"/>
        </w:rPr>
        <w:t xml:space="preserve">Les établissements membres du GHT Rouen Cœur de Seine listés </w:t>
      </w:r>
      <w:r>
        <w:rPr>
          <w:rFonts w:ascii="Calibri" w:hAnsi="Calibri" w:cs="Calibri"/>
          <w:sz w:val="22"/>
          <w:szCs w:val="22"/>
        </w:rPr>
        <w:t>à l’annexe 1 au CCAP</w:t>
      </w:r>
      <w:r w:rsidRPr="005F4707">
        <w:rPr>
          <w:rFonts w:ascii="Calibri" w:hAnsi="Calibri" w:cs="Calibri"/>
          <w:sz w:val="22"/>
          <w:szCs w:val="22"/>
        </w:rPr>
        <w:t xml:space="preserve"> se libéreront des sommes dues au titre du présent marché public en faisant porter le montant au crédit du bénéficiaire ci-dessous :</w:t>
      </w:r>
      <w:r w:rsidRPr="005F4707">
        <w:rPr>
          <w:rFonts w:ascii="Calibri" w:hAnsi="Calibri" w:cs="Calibri"/>
          <w:b/>
          <w:sz w:val="22"/>
          <w:szCs w:val="22"/>
        </w:rPr>
        <w:t xml:space="preserve"> </w:t>
      </w:r>
    </w:p>
    <w:p w14:paraId="03EC273C" w14:textId="77777777" w:rsidR="00900DE2" w:rsidRPr="00CC78AC" w:rsidRDefault="00900DE2" w:rsidP="00D46D20">
      <w:pPr>
        <w:ind w:right="54"/>
        <w:jc w:val="both"/>
        <w:rPr>
          <w:rFonts w:ascii="Calibri" w:hAnsi="Calibri" w:cs="Calibri"/>
          <w:b/>
          <w:color w:val="0070C0"/>
          <w:sz w:val="14"/>
          <w:szCs w:val="14"/>
        </w:rPr>
      </w:pPr>
    </w:p>
    <w:p w14:paraId="15A9D0D0" w14:textId="77777777" w:rsidR="00900DE2" w:rsidRPr="00062B53" w:rsidRDefault="00900DE2" w:rsidP="00D46D20">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w:t>
      </w:r>
    </w:p>
    <w:p w14:paraId="2EBC6EE4" w14:textId="77777777" w:rsidR="00900DE2" w:rsidRPr="00CC78AC" w:rsidRDefault="00900DE2" w:rsidP="005E4CF6">
      <w:pPr>
        <w:pStyle w:val="5Articlenormal"/>
        <w:ind w:left="0" w:right="25"/>
        <w:rPr>
          <w:rFonts w:ascii="Calibri" w:hAnsi="Calibri" w:cs="Calibri"/>
          <w:sz w:val="14"/>
          <w:szCs w:val="14"/>
        </w:rPr>
      </w:pPr>
    </w:p>
    <w:p w14:paraId="0DF6E491" w14:textId="77777777" w:rsidR="00900DE2" w:rsidRPr="005F4707" w:rsidRDefault="00900DE2" w:rsidP="005E4CF6">
      <w:pPr>
        <w:pStyle w:val="5Articlenormal"/>
        <w:ind w:left="0" w:right="25"/>
        <w:rPr>
          <w:rFonts w:ascii="Calibri" w:hAnsi="Calibri" w:cs="Calibri"/>
          <w:sz w:val="22"/>
          <w:szCs w:val="22"/>
        </w:rPr>
      </w:pPr>
      <w:r w:rsidRPr="005F4707">
        <w:rPr>
          <w:rFonts w:ascii="Calibri" w:hAnsi="Calibri" w:cs="Calibri"/>
          <w:sz w:val="22"/>
          <w:szCs w:val="22"/>
        </w:rPr>
        <w:t>En cas de changement de coordonnées bancaires, le nouveau relevé d’identité bancaire sera transmis par le Titulaire.</w:t>
      </w:r>
    </w:p>
    <w:p w14:paraId="53AB49F1" w14:textId="77777777" w:rsidR="00900DE2" w:rsidRPr="005F4707" w:rsidRDefault="00900DE2" w:rsidP="005E4CF6">
      <w:pPr>
        <w:pStyle w:val="5Articlenormal"/>
        <w:ind w:left="0" w:right="25"/>
        <w:rPr>
          <w:rFonts w:ascii="Calibri" w:hAnsi="Calibri" w:cs="Calibri"/>
          <w:sz w:val="22"/>
          <w:szCs w:val="22"/>
        </w:rPr>
      </w:pPr>
    </w:p>
    <w:p w14:paraId="6D409663" w14:textId="77777777" w:rsidR="00900DE2" w:rsidRDefault="00900DE2" w:rsidP="007F794C">
      <w:pPr>
        <w:pStyle w:val="Titre2"/>
        <w:rPr>
          <w:sz w:val="22"/>
          <w:szCs w:val="22"/>
        </w:rPr>
      </w:pPr>
      <w:r w:rsidRPr="005F4707">
        <w:rPr>
          <w:sz w:val="22"/>
          <w:szCs w:val="22"/>
        </w:rPr>
        <w:t>Titulaire seul</w:t>
      </w:r>
    </w:p>
    <w:p w14:paraId="61D64D1F" w14:textId="77777777" w:rsidR="00900DE2" w:rsidRPr="00062B53" w:rsidRDefault="00900DE2" w:rsidP="00062B53"/>
    <w:p w14:paraId="75599386" w14:textId="77777777" w:rsidR="00900DE2" w:rsidRPr="00062B53" w:rsidRDefault="00900DE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w:t>
      </w:r>
    </w:p>
    <w:p w14:paraId="087D5FCA" w14:textId="77777777" w:rsidR="00900DE2" w:rsidRPr="005F4707" w:rsidRDefault="00900DE2" w:rsidP="007F794C">
      <w:pPr>
        <w:pStyle w:val="Article0"/>
        <w:ind w:left="0"/>
        <w:rPr>
          <w:rFonts w:ascii="Calibri" w:hAnsi="Calibri" w:cs="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900DE2" w:rsidRPr="005F4707" w14:paraId="67E5BAFA" w14:textId="77777777" w:rsidTr="001D5E68">
        <w:trPr>
          <w:cantSplit/>
          <w:trHeight w:val="257"/>
        </w:trPr>
        <w:tc>
          <w:tcPr>
            <w:tcW w:w="3198" w:type="dxa"/>
            <w:vAlign w:val="center"/>
          </w:tcPr>
          <w:p w14:paraId="4CD06F45" w14:textId="77777777" w:rsidR="00900DE2" w:rsidRPr="005F4707" w:rsidRDefault="00900DE2" w:rsidP="001D5E68">
            <w:pPr>
              <w:pStyle w:val="Nomdelinstitution"/>
              <w:rPr>
                <w:rFonts w:ascii="Calibri" w:hAnsi="Calibri" w:cs="Calibri"/>
                <w:sz w:val="22"/>
                <w:szCs w:val="22"/>
              </w:rPr>
            </w:pPr>
            <w:r w:rsidRPr="005F4707">
              <w:rPr>
                <w:rFonts w:ascii="Calibri" w:hAnsi="Calibri" w:cs="Calibri"/>
                <w:sz w:val="22"/>
                <w:szCs w:val="22"/>
              </w:rPr>
              <w:t>Compte ouvert au nom de</w:t>
            </w:r>
          </w:p>
        </w:tc>
        <w:tc>
          <w:tcPr>
            <w:tcW w:w="6537" w:type="dxa"/>
            <w:gridSpan w:val="2"/>
            <w:vAlign w:val="center"/>
          </w:tcPr>
          <w:p w14:paraId="73498E51" w14:textId="77777777" w:rsidR="00900DE2" w:rsidRPr="005F4707" w:rsidRDefault="00900DE2" w:rsidP="001D5E68">
            <w:pPr>
              <w:pStyle w:val="En-tte"/>
              <w:tabs>
                <w:tab w:val="clear" w:pos="4536"/>
                <w:tab w:val="clear" w:pos="9072"/>
              </w:tabs>
              <w:rPr>
                <w:rFonts w:ascii="Calibri" w:hAnsi="Calibri" w:cs="Calibri"/>
                <w:sz w:val="22"/>
                <w:szCs w:val="22"/>
              </w:rPr>
            </w:pPr>
          </w:p>
        </w:tc>
      </w:tr>
      <w:tr w:rsidR="00900DE2" w:rsidRPr="005F4707" w14:paraId="77CC16FB" w14:textId="77777777" w:rsidTr="001D5E68">
        <w:trPr>
          <w:trHeight w:val="257"/>
        </w:trPr>
        <w:tc>
          <w:tcPr>
            <w:tcW w:w="3198" w:type="dxa"/>
            <w:vAlign w:val="center"/>
          </w:tcPr>
          <w:p w14:paraId="7342E4E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Sous le numéro</w:t>
            </w:r>
          </w:p>
        </w:tc>
        <w:tc>
          <w:tcPr>
            <w:tcW w:w="3484" w:type="dxa"/>
            <w:vAlign w:val="center"/>
          </w:tcPr>
          <w:p w14:paraId="68547B2F" w14:textId="77777777" w:rsidR="00900DE2" w:rsidRPr="005F4707" w:rsidRDefault="00900DE2" w:rsidP="001D5E68">
            <w:pPr>
              <w:rPr>
                <w:rFonts w:ascii="Calibri" w:hAnsi="Calibri" w:cs="Calibri"/>
                <w:sz w:val="22"/>
                <w:szCs w:val="22"/>
              </w:rPr>
            </w:pPr>
          </w:p>
        </w:tc>
        <w:tc>
          <w:tcPr>
            <w:tcW w:w="3053" w:type="dxa"/>
            <w:vAlign w:val="center"/>
          </w:tcPr>
          <w:p w14:paraId="0C06B14A"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w:t>
            </w:r>
          </w:p>
        </w:tc>
      </w:tr>
      <w:tr w:rsidR="00900DE2" w:rsidRPr="005F4707" w14:paraId="1FC2DF55" w14:textId="77777777" w:rsidTr="001D5E68">
        <w:trPr>
          <w:cantSplit/>
          <w:trHeight w:val="257"/>
        </w:trPr>
        <w:tc>
          <w:tcPr>
            <w:tcW w:w="3198" w:type="dxa"/>
            <w:vAlign w:val="center"/>
          </w:tcPr>
          <w:p w14:paraId="6B9A96BD"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Banque</w:t>
            </w:r>
          </w:p>
        </w:tc>
        <w:tc>
          <w:tcPr>
            <w:tcW w:w="6537" w:type="dxa"/>
            <w:gridSpan w:val="2"/>
            <w:vAlign w:val="center"/>
          </w:tcPr>
          <w:p w14:paraId="2495BEBB" w14:textId="77777777" w:rsidR="00900DE2" w:rsidRPr="005F4707" w:rsidRDefault="00900DE2" w:rsidP="001D5E68">
            <w:pPr>
              <w:rPr>
                <w:rFonts w:ascii="Calibri" w:hAnsi="Calibri" w:cs="Calibri"/>
                <w:sz w:val="22"/>
                <w:szCs w:val="22"/>
              </w:rPr>
            </w:pPr>
          </w:p>
        </w:tc>
      </w:tr>
      <w:tr w:rsidR="00900DE2" w:rsidRPr="005F4707" w14:paraId="6A9C359C" w14:textId="77777777" w:rsidTr="001D5E68">
        <w:trPr>
          <w:trHeight w:val="257"/>
        </w:trPr>
        <w:tc>
          <w:tcPr>
            <w:tcW w:w="3198" w:type="dxa"/>
            <w:vAlign w:val="center"/>
          </w:tcPr>
          <w:p w14:paraId="11FE79BA"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Banque</w:t>
            </w:r>
          </w:p>
        </w:tc>
        <w:tc>
          <w:tcPr>
            <w:tcW w:w="3484" w:type="dxa"/>
            <w:vAlign w:val="center"/>
          </w:tcPr>
          <w:p w14:paraId="6A9090BC" w14:textId="77777777" w:rsidR="00900DE2" w:rsidRPr="005F4707" w:rsidRDefault="00900DE2" w:rsidP="001D5E68">
            <w:pPr>
              <w:rPr>
                <w:rFonts w:ascii="Calibri" w:hAnsi="Calibri" w:cs="Calibri"/>
                <w:sz w:val="22"/>
                <w:szCs w:val="22"/>
              </w:rPr>
            </w:pPr>
          </w:p>
        </w:tc>
        <w:tc>
          <w:tcPr>
            <w:tcW w:w="3053" w:type="dxa"/>
            <w:vAlign w:val="center"/>
          </w:tcPr>
          <w:p w14:paraId="470D770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w:t>
            </w:r>
          </w:p>
        </w:tc>
      </w:tr>
      <w:tr w:rsidR="00900DE2" w:rsidRPr="005F4707" w14:paraId="7B910942" w14:textId="77777777" w:rsidTr="001D5E68">
        <w:trPr>
          <w:trHeight w:val="257"/>
        </w:trPr>
        <w:tc>
          <w:tcPr>
            <w:tcW w:w="3198" w:type="dxa"/>
            <w:vAlign w:val="center"/>
          </w:tcPr>
          <w:p w14:paraId="05C19B5C"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IBAN</w:t>
            </w:r>
          </w:p>
        </w:tc>
        <w:tc>
          <w:tcPr>
            <w:tcW w:w="6537" w:type="dxa"/>
            <w:gridSpan w:val="2"/>
            <w:vAlign w:val="center"/>
          </w:tcPr>
          <w:p w14:paraId="6F71CB4C" w14:textId="77777777" w:rsidR="00900DE2" w:rsidRPr="005F4707" w:rsidRDefault="00900DE2" w:rsidP="001D5E68">
            <w:pPr>
              <w:rPr>
                <w:rFonts w:ascii="Calibri" w:hAnsi="Calibri" w:cs="Calibri"/>
                <w:sz w:val="22"/>
                <w:szCs w:val="22"/>
              </w:rPr>
            </w:pPr>
          </w:p>
        </w:tc>
      </w:tr>
    </w:tbl>
    <w:p w14:paraId="061D237D" w14:textId="77777777" w:rsidR="00CC78AC" w:rsidRPr="00CC78AC" w:rsidRDefault="00CC78AC" w:rsidP="007F794C">
      <w:pPr>
        <w:pStyle w:val="Article0"/>
        <w:ind w:left="0"/>
        <w:rPr>
          <w:rFonts w:ascii="Calibri" w:hAnsi="Calibri" w:cs="Calibri"/>
          <w:sz w:val="14"/>
          <w:szCs w:val="14"/>
        </w:rPr>
      </w:pPr>
    </w:p>
    <w:p w14:paraId="26E7254A" w14:textId="77777777" w:rsidR="00900DE2" w:rsidRDefault="00900DE2" w:rsidP="007F794C">
      <w:pPr>
        <w:pStyle w:val="Titre2"/>
        <w:rPr>
          <w:sz w:val="22"/>
          <w:szCs w:val="22"/>
        </w:rPr>
      </w:pPr>
      <w:r w:rsidRPr="005F4707">
        <w:rPr>
          <w:sz w:val="22"/>
          <w:szCs w:val="22"/>
        </w:rPr>
        <w:t>Groupement conjoint</w:t>
      </w:r>
    </w:p>
    <w:p w14:paraId="0C8E482D" w14:textId="77777777" w:rsidR="00900DE2" w:rsidRPr="00CC78AC" w:rsidRDefault="00900DE2" w:rsidP="00062B53">
      <w:pPr>
        <w:rPr>
          <w:sz w:val="14"/>
          <w:szCs w:val="14"/>
        </w:rPr>
      </w:pPr>
    </w:p>
    <w:p w14:paraId="497393FB" w14:textId="77777777" w:rsidR="00900DE2" w:rsidRPr="00062B53" w:rsidRDefault="00900DE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 ou le mandataire du groupement)</w:t>
      </w:r>
    </w:p>
    <w:p w14:paraId="7200CF69" w14:textId="77777777" w:rsidR="00900DE2" w:rsidRPr="005F4707" w:rsidRDefault="00900DE2" w:rsidP="007F794C">
      <w:pPr>
        <w:pStyle w:val="Article0"/>
        <w:ind w:left="0"/>
        <w:rPr>
          <w:rFonts w:ascii="Calibri" w:hAnsi="Calibri" w:cs="Calibri"/>
          <w:sz w:val="22"/>
          <w:szCs w:val="22"/>
        </w:rPr>
      </w:pPr>
    </w:p>
    <w:p w14:paraId="2421D712" w14:textId="77777777" w:rsidR="00900DE2" w:rsidRDefault="00900DE2" w:rsidP="007F794C">
      <w:pPr>
        <w:pStyle w:val="En-tte"/>
        <w:tabs>
          <w:tab w:val="clear" w:pos="4536"/>
          <w:tab w:val="clear" w:pos="9072"/>
        </w:tabs>
        <w:rPr>
          <w:rFonts w:ascii="Calibri" w:hAnsi="Calibri" w:cs="Calibri"/>
          <w:bCs/>
          <w:i/>
          <w:sz w:val="22"/>
          <w:szCs w:val="22"/>
        </w:rPr>
      </w:pPr>
      <w:r w:rsidRPr="005F4707">
        <w:rPr>
          <w:rFonts w:ascii="Calibri" w:hAnsi="Calibri" w:cs="Calibri"/>
          <w:bCs/>
          <w:i/>
          <w:sz w:val="22"/>
          <w:szCs w:val="22"/>
        </w:rPr>
        <w:t xml:space="preserve">Premier </w:t>
      </w:r>
      <w:proofErr w:type="spellStart"/>
      <w:r w:rsidRPr="005F4707">
        <w:rPr>
          <w:rFonts w:ascii="Calibri" w:hAnsi="Calibri" w:cs="Calibri"/>
          <w:bCs/>
          <w:i/>
          <w:sz w:val="22"/>
          <w:szCs w:val="22"/>
        </w:rPr>
        <w:t>co-traitant</w:t>
      </w:r>
      <w:proofErr w:type="spellEnd"/>
      <w:r w:rsidRPr="005F4707">
        <w:rPr>
          <w:rFonts w:ascii="Calibri" w:hAnsi="Calibri" w:cs="Calibri"/>
          <w:bCs/>
          <w:i/>
          <w:sz w:val="22"/>
          <w:szCs w:val="22"/>
        </w:rPr>
        <w:t> en charge des prestations …………………………………..et mandataire</w:t>
      </w:r>
    </w:p>
    <w:p w14:paraId="4144A4FB" w14:textId="77777777" w:rsidR="00CC78AC" w:rsidRPr="005F4707" w:rsidRDefault="00CC78AC" w:rsidP="007F794C">
      <w:pPr>
        <w:pStyle w:val="En-tte"/>
        <w:tabs>
          <w:tab w:val="clear" w:pos="4536"/>
          <w:tab w:val="clear" w:pos="9072"/>
        </w:tabs>
        <w:rPr>
          <w:rFonts w:ascii="Calibri" w:hAnsi="Calibri" w:cs="Calibri"/>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41E05888" w14:textId="77777777" w:rsidTr="001D5E68">
        <w:trPr>
          <w:trHeight w:val="489"/>
        </w:trPr>
        <w:tc>
          <w:tcPr>
            <w:tcW w:w="9001" w:type="dxa"/>
            <w:gridSpan w:val="4"/>
          </w:tcPr>
          <w:p w14:paraId="017A0A0D" w14:textId="77777777" w:rsidR="00900DE2" w:rsidRPr="005F4707" w:rsidRDefault="00900DE2" w:rsidP="001D5E68">
            <w:pPr>
              <w:rPr>
                <w:rFonts w:ascii="Calibri" w:hAnsi="Calibri" w:cs="Calibri"/>
                <w:sz w:val="22"/>
                <w:szCs w:val="22"/>
              </w:rPr>
            </w:pPr>
            <w:bookmarkStart w:id="3" w:name="_Toc406406547"/>
            <w:r w:rsidRPr="005F4707">
              <w:rPr>
                <w:rFonts w:ascii="Calibri" w:hAnsi="Calibri" w:cs="Calibri"/>
                <w:sz w:val="22"/>
                <w:szCs w:val="22"/>
              </w:rPr>
              <w:t xml:space="preserve">Désignation du titulaire : </w:t>
            </w:r>
          </w:p>
        </w:tc>
      </w:tr>
      <w:tr w:rsidR="00900DE2" w:rsidRPr="005F4707" w14:paraId="693E1B8B" w14:textId="77777777" w:rsidTr="001D5E68">
        <w:trPr>
          <w:trHeight w:val="504"/>
        </w:trPr>
        <w:tc>
          <w:tcPr>
            <w:tcW w:w="9001" w:type="dxa"/>
            <w:gridSpan w:val="4"/>
          </w:tcPr>
          <w:p w14:paraId="56B14202" w14:textId="77777777" w:rsidR="00900DE2" w:rsidRPr="005F4707" w:rsidRDefault="00900DE2" w:rsidP="001D5E68">
            <w:pPr>
              <w:rPr>
                <w:rFonts w:ascii="Calibri" w:hAnsi="Calibri" w:cs="Calibri"/>
                <w:sz w:val="22"/>
                <w:szCs w:val="22"/>
              </w:rPr>
            </w:pPr>
            <w:bookmarkStart w:id="4" w:name="_Toc406406548"/>
            <w:r w:rsidRPr="005F4707">
              <w:rPr>
                <w:rFonts w:ascii="Calibri" w:hAnsi="Calibri" w:cs="Calibri"/>
                <w:sz w:val="22"/>
                <w:szCs w:val="22"/>
              </w:rPr>
              <w:t>Compte à créditer</w:t>
            </w:r>
            <w:bookmarkEnd w:id="4"/>
            <w:r w:rsidRPr="005F4707">
              <w:rPr>
                <w:rFonts w:ascii="Calibri" w:hAnsi="Calibri" w:cs="Calibri"/>
                <w:sz w:val="22"/>
                <w:szCs w:val="22"/>
              </w:rPr>
              <w:t xml:space="preserve"> :  </w:t>
            </w:r>
          </w:p>
        </w:tc>
      </w:tr>
      <w:tr w:rsidR="00900DE2" w:rsidRPr="005F4707" w14:paraId="1A68750D" w14:textId="77777777" w:rsidTr="001D5E68">
        <w:trPr>
          <w:cantSplit/>
          <w:trHeight w:val="421"/>
        </w:trPr>
        <w:tc>
          <w:tcPr>
            <w:tcW w:w="9001" w:type="dxa"/>
            <w:gridSpan w:val="4"/>
          </w:tcPr>
          <w:p w14:paraId="0EB39504"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047B569B" w14:textId="77777777" w:rsidTr="001D5E68">
        <w:trPr>
          <w:trHeight w:val="519"/>
        </w:trPr>
        <w:tc>
          <w:tcPr>
            <w:tcW w:w="1976" w:type="dxa"/>
          </w:tcPr>
          <w:p w14:paraId="345F28D9" w14:textId="77777777" w:rsidR="00900DE2" w:rsidRPr="005F4707" w:rsidRDefault="00900DE2" w:rsidP="001D5E68">
            <w:pPr>
              <w:rPr>
                <w:rFonts w:ascii="Calibri" w:hAnsi="Calibri" w:cs="Calibri"/>
                <w:sz w:val="22"/>
                <w:szCs w:val="22"/>
              </w:rPr>
            </w:pPr>
            <w:bookmarkStart w:id="5" w:name="_Toc406406550"/>
            <w:r w:rsidRPr="005F4707">
              <w:rPr>
                <w:rFonts w:ascii="Calibri" w:hAnsi="Calibri" w:cs="Calibri"/>
                <w:sz w:val="22"/>
                <w:szCs w:val="22"/>
              </w:rPr>
              <w:t>Code Etablissement :</w:t>
            </w:r>
            <w:bookmarkEnd w:id="5"/>
          </w:p>
        </w:tc>
        <w:tc>
          <w:tcPr>
            <w:tcW w:w="1942" w:type="dxa"/>
          </w:tcPr>
          <w:p w14:paraId="41AEDE5B" w14:textId="77777777" w:rsidR="00900DE2" w:rsidRPr="005F4707" w:rsidRDefault="00900DE2" w:rsidP="001D5E68">
            <w:pPr>
              <w:rPr>
                <w:rFonts w:ascii="Calibri" w:hAnsi="Calibri" w:cs="Calibri"/>
                <w:sz w:val="22"/>
                <w:szCs w:val="22"/>
              </w:rPr>
            </w:pPr>
            <w:bookmarkStart w:id="6" w:name="_Toc406406551"/>
            <w:r w:rsidRPr="005F4707">
              <w:rPr>
                <w:rFonts w:ascii="Calibri" w:hAnsi="Calibri" w:cs="Calibri"/>
                <w:sz w:val="22"/>
                <w:szCs w:val="22"/>
              </w:rPr>
              <w:t>Code Guichet :</w:t>
            </w:r>
            <w:bookmarkEnd w:id="6"/>
          </w:p>
        </w:tc>
        <w:tc>
          <w:tcPr>
            <w:tcW w:w="3665" w:type="dxa"/>
          </w:tcPr>
          <w:p w14:paraId="6C951482" w14:textId="77777777" w:rsidR="00900DE2" w:rsidRPr="005F4707" w:rsidRDefault="00900DE2" w:rsidP="001D5E68">
            <w:pPr>
              <w:rPr>
                <w:rFonts w:ascii="Calibri" w:hAnsi="Calibri" w:cs="Calibri"/>
                <w:sz w:val="22"/>
                <w:szCs w:val="22"/>
              </w:rPr>
            </w:pPr>
            <w:bookmarkStart w:id="7" w:name="_Toc406406552"/>
            <w:r w:rsidRPr="005F4707">
              <w:rPr>
                <w:rFonts w:ascii="Calibri" w:hAnsi="Calibri" w:cs="Calibri"/>
                <w:sz w:val="22"/>
                <w:szCs w:val="22"/>
              </w:rPr>
              <w:t>Numéro de compte :</w:t>
            </w:r>
            <w:bookmarkEnd w:id="7"/>
          </w:p>
        </w:tc>
        <w:tc>
          <w:tcPr>
            <w:tcW w:w="1418" w:type="dxa"/>
          </w:tcPr>
          <w:p w14:paraId="2E40BC0F" w14:textId="77777777" w:rsidR="00900DE2" w:rsidRPr="005F4707" w:rsidRDefault="00900DE2" w:rsidP="001D5E68">
            <w:pPr>
              <w:rPr>
                <w:rFonts w:ascii="Calibri" w:hAnsi="Calibri" w:cs="Calibri"/>
                <w:sz w:val="22"/>
                <w:szCs w:val="22"/>
              </w:rPr>
            </w:pPr>
            <w:bookmarkStart w:id="8" w:name="_Toc406406553"/>
            <w:r w:rsidRPr="005F4707">
              <w:rPr>
                <w:rFonts w:ascii="Calibri" w:hAnsi="Calibri" w:cs="Calibri"/>
                <w:sz w:val="22"/>
                <w:szCs w:val="22"/>
              </w:rPr>
              <w:t>Clé RIB/RIP :</w:t>
            </w:r>
            <w:bookmarkEnd w:id="8"/>
          </w:p>
        </w:tc>
      </w:tr>
      <w:tr w:rsidR="00900DE2" w:rsidRPr="005F4707" w14:paraId="55FBD8D9" w14:textId="77777777" w:rsidTr="001D5E68">
        <w:trPr>
          <w:trHeight w:val="393"/>
        </w:trPr>
        <w:tc>
          <w:tcPr>
            <w:tcW w:w="1976" w:type="dxa"/>
          </w:tcPr>
          <w:p w14:paraId="0AB632E8" w14:textId="77777777" w:rsidR="00900DE2" w:rsidRPr="005F4707" w:rsidRDefault="00900DE2" w:rsidP="001D5E68">
            <w:pPr>
              <w:rPr>
                <w:rFonts w:ascii="Calibri" w:hAnsi="Calibri" w:cs="Calibri"/>
                <w:sz w:val="22"/>
                <w:szCs w:val="22"/>
              </w:rPr>
            </w:pPr>
          </w:p>
        </w:tc>
        <w:tc>
          <w:tcPr>
            <w:tcW w:w="1942" w:type="dxa"/>
          </w:tcPr>
          <w:p w14:paraId="0ACBA369" w14:textId="77777777" w:rsidR="00900DE2" w:rsidRPr="005F4707" w:rsidRDefault="00900DE2" w:rsidP="001D5E68">
            <w:pPr>
              <w:rPr>
                <w:rFonts w:ascii="Calibri" w:hAnsi="Calibri" w:cs="Calibri"/>
                <w:sz w:val="22"/>
                <w:szCs w:val="22"/>
              </w:rPr>
            </w:pPr>
          </w:p>
        </w:tc>
        <w:tc>
          <w:tcPr>
            <w:tcW w:w="3665" w:type="dxa"/>
          </w:tcPr>
          <w:p w14:paraId="41489E4E" w14:textId="77777777" w:rsidR="00900DE2" w:rsidRPr="005F4707" w:rsidRDefault="00900DE2" w:rsidP="001D5E68">
            <w:pPr>
              <w:rPr>
                <w:rFonts w:ascii="Calibri" w:hAnsi="Calibri" w:cs="Calibri"/>
                <w:sz w:val="22"/>
                <w:szCs w:val="22"/>
              </w:rPr>
            </w:pPr>
          </w:p>
        </w:tc>
        <w:tc>
          <w:tcPr>
            <w:tcW w:w="1418" w:type="dxa"/>
          </w:tcPr>
          <w:p w14:paraId="19EDE1CB" w14:textId="77777777" w:rsidR="00900DE2" w:rsidRPr="005F4707" w:rsidRDefault="00900DE2" w:rsidP="001D5E68">
            <w:pPr>
              <w:rPr>
                <w:rFonts w:ascii="Calibri" w:hAnsi="Calibri" w:cs="Calibri"/>
                <w:sz w:val="22"/>
                <w:szCs w:val="22"/>
              </w:rPr>
            </w:pPr>
          </w:p>
        </w:tc>
      </w:tr>
      <w:tr w:rsidR="00900DE2" w:rsidRPr="005F4707" w14:paraId="62B5F796" w14:textId="77777777" w:rsidTr="001D5E68">
        <w:trPr>
          <w:trHeight w:val="393"/>
        </w:trPr>
        <w:tc>
          <w:tcPr>
            <w:tcW w:w="1976" w:type="dxa"/>
          </w:tcPr>
          <w:p w14:paraId="39BAEE33"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5350ED8C" w14:textId="77777777" w:rsidR="00900DE2" w:rsidRPr="005F4707" w:rsidRDefault="00900DE2" w:rsidP="001D5E68">
            <w:pPr>
              <w:rPr>
                <w:rFonts w:ascii="Calibri" w:hAnsi="Calibri" w:cs="Calibri"/>
                <w:sz w:val="22"/>
                <w:szCs w:val="22"/>
              </w:rPr>
            </w:pPr>
          </w:p>
        </w:tc>
      </w:tr>
      <w:bookmarkEnd w:id="3"/>
    </w:tbl>
    <w:p w14:paraId="79E82CA0" w14:textId="77777777" w:rsidR="009F57A5" w:rsidRDefault="009F57A5" w:rsidP="007F794C">
      <w:pPr>
        <w:pStyle w:val="Retraitcorpsdetexte3"/>
        <w:spacing w:after="0"/>
        <w:ind w:left="0"/>
        <w:rPr>
          <w:rFonts w:ascii="Calibri" w:hAnsi="Calibri" w:cs="Calibri"/>
          <w:i/>
          <w:sz w:val="22"/>
          <w:szCs w:val="22"/>
        </w:rPr>
      </w:pPr>
    </w:p>
    <w:p w14:paraId="5B04EEFC" w14:textId="77777777" w:rsidR="00480477" w:rsidRDefault="00480477" w:rsidP="007F794C">
      <w:pPr>
        <w:pStyle w:val="Retraitcorpsdetexte3"/>
        <w:spacing w:after="0"/>
        <w:ind w:left="0"/>
        <w:rPr>
          <w:rFonts w:ascii="Calibri" w:hAnsi="Calibri" w:cs="Calibri"/>
          <w:i/>
          <w:sz w:val="22"/>
          <w:szCs w:val="22"/>
        </w:rPr>
      </w:pPr>
    </w:p>
    <w:p w14:paraId="675112EF" w14:textId="77777777" w:rsidR="00900DE2" w:rsidRDefault="00900DE2" w:rsidP="007F794C">
      <w:pPr>
        <w:pStyle w:val="Retraitcorpsdetexte3"/>
        <w:spacing w:after="0"/>
        <w:ind w:left="0"/>
        <w:rPr>
          <w:rFonts w:ascii="Calibri" w:hAnsi="Calibri" w:cs="Calibri"/>
          <w:i/>
          <w:sz w:val="22"/>
          <w:szCs w:val="22"/>
        </w:rPr>
      </w:pPr>
      <w:r w:rsidRPr="005F4707">
        <w:rPr>
          <w:rFonts w:ascii="Calibri" w:hAnsi="Calibri" w:cs="Calibri"/>
          <w:i/>
          <w:sz w:val="22"/>
          <w:szCs w:val="22"/>
        </w:rPr>
        <w:t xml:space="preserve">Deuxième </w:t>
      </w:r>
      <w:proofErr w:type="spellStart"/>
      <w:r w:rsidRPr="005F4707">
        <w:rPr>
          <w:rFonts w:ascii="Calibri" w:hAnsi="Calibri" w:cs="Calibri"/>
          <w:i/>
          <w:sz w:val="22"/>
          <w:szCs w:val="22"/>
        </w:rPr>
        <w:t>co-traitant</w:t>
      </w:r>
      <w:proofErr w:type="spellEnd"/>
      <w:r w:rsidRPr="005F4707">
        <w:rPr>
          <w:rFonts w:ascii="Calibri" w:hAnsi="Calibri" w:cs="Calibri"/>
          <w:i/>
          <w:sz w:val="22"/>
          <w:szCs w:val="22"/>
        </w:rPr>
        <w:t> en charge des prestations ………………………………………………….</w:t>
      </w:r>
    </w:p>
    <w:p w14:paraId="2C504F6A" w14:textId="77777777" w:rsidR="00CC78AC" w:rsidRPr="00CC78AC" w:rsidRDefault="00CC78AC" w:rsidP="007F794C">
      <w:pPr>
        <w:pStyle w:val="Retraitcorpsdetexte3"/>
        <w:spacing w:after="0"/>
        <w:ind w:left="0"/>
        <w:rPr>
          <w:rFonts w:ascii="Calibri" w:hAnsi="Calibri" w:cs="Calibri"/>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3CB71351" w14:textId="77777777" w:rsidTr="001D5E68">
        <w:trPr>
          <w:trHeight w:val="489"/>
        </w:trPr>
        <w:tc>
          <w:tcPr>
            <w:tcW w:w="9001" w:type="dxa"/>
            <w:gridSpan w:val="4"/>
          </w:tcPr>
          <w:p w14:paraId="20036143"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Désignation du titulaire : </w:t>
            </w:r>
          </w:p>
        </w:tc>
      </w:tr>
      <w:tr w:rsidR="00900DE2" w:rsidRPr="005F4707" w14:paraId="2B8C0A38" w14:textId="77777777" w:rsidTr="001D5E68">
        <w:trPr>
          <w:trHeight w:val="504"/>
        </w:trPr>
        <w:tc>
          <w:tcPr>
            <w:tcW w:w="9001" w:type="dxa"/>
            <w:gridSpan w:val="4"/>
          </w:tcPr>
          <w:p w14:paraId="566CEB4F"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Compte à créditer :  </w:t>
            </w:r>
          </w:p>
        </w:tc>
      </w:tr>
      <w:tr w:rsidR="00900DE2" w:rsidRPr="005F4707" w14:paraId="22B443FE" w14:textId="77777777" w:rsidTr="001D5E68">
        <w:trPr>
          <w:cantSplit/>
          <w:trHeight w:val="421"/>
        </w:trPr>
        <w:tc>
          <w:tcPr>
            <w:tcW w:w="9001" w:type="dxa"/>
            <w:gridSpan w:val="4"/>
          </w:tcPr>
          <w:p w14:paraId="3670DBFD"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32E01430" w14:textId="77777777" w:rsidTr="001D5E68">
        <w:trPr>
          <w:trHeight w:val="519"/>
        </w:trPr>
        <w:tc>
          <w:tcPr>
            <w:tcW w:w="1976" w:type="dxa"/>
          </w:tcPr>
          <w:p w14:paraId="78A11AE5"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5791C929"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0EDF2169"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211161C2"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RIB/RIP :</w:t>
            </w:r>
          </w:p>
        </w:tc>
      </w:tr>
      <w:tr w:rsidR="00900DE2" w:rsidRPr="005F4707" w14:paraId="7AA1FD60" w14:textId="77777777" w:rsidTr="001D5E68">
        <w:trPr>
          <w:trHeight w:val="393"/>
        </w:trPr>
        <w:tc>
          <w:tcPr>
            <w:tcW w:w="1976" w:type="dxa"/>
          </w:tcPr>
          <w:p w14:paraId="59733E91" w14:textId="77777777" w:rsidR="00900DE2" w:rsidRPr="005F4707" w:rsidRDefault="00900DE2" w:rsidP="001D5E68">
            <w:pPr>
              <w:rPr>
                <w:rFonts w:ascii="Calibri" w:hAnsi="Calibri" w:cs="Calibri"/>
                <w:sz w:val="22"/>
                <w:szCs w:val="22"/>
              </w:rPr>
            </w:pPr>
          </w:p>
        </w:tc>
        <w:tc>
          <w:tcPr>
            <w:tcW w:w="1942" w:type="dxa"/>
          </w:tcPr>
          <w:p w14:paraId="3534254E" w14:textId="77777777" w:rsidR="00900DE2" w:rsidRPr="005F4707" w:rsidRDefault="00900DE2" w:rsidP="001D5E68">
            <w:pPr>
              <w:rPr>
                <w:rFonts w:ascii="Calibri" w:hAnsi="Calibri" w:cs="Calibri"/>
                <w:sz w:val="22"/>
                <w:szCs w:val="22"/>
              </w:rPr>
            </w:pPr>
          </w:p>
        </w:tc>
        <w:tc>
          <w:tcPr>
            <w:tcW w:w="3665" w:type="dxa"/>
          </w:tcPr>
          <w:p w14:paraId="2C87F901" w14:textId="77777777" w:rsidR="00900DE2" w:rsidRPr="005F4707" w:rsidRDefault="00900DE2" w:rsidP="001D5E68">
            <w:pPr>
              <w:rPr>
                <w:rFonts w:ascii="Calibri" w:hAnsi="Calibri" w:cs="Calibri"/>
                <w:sz w:val="22"/>
                <w:szCs w:val="22"/>
              </w:rPr>
            </w:pPr>
          </w:p>
        </w:tc>
        <w:tc>
          <w:tcPr>
            <w:tcW w:w="1418" w:type="dxa"/>
          </w:tcPr>
          <w:p w14:paraId="776862C4" w14:textId="77777777" w:rsidR="00900DE2" w:rsidRPr="005F4707" w:rsidRDefault="00900DE2" w:rsidP="001D5E68">
            <w:pPr>
              <w:rPr>
                <w:rFonts w:ascii="Calibri" w:hAnsi="Calibri" w:cs="Calibri"/>
                <w:sz w:val="22"/>
                <w:szCs w:val="22"/>
              </w:rPr>
            </w:pPr>
          </w:p>
        </w:tc>
      </w:tr>
      <w:tr w:rsidR="00900DE2" w:rsidRPr="005F4707" w14:paraId="65B7D53F" w14:textId="77777777" w:rsidTr="001D5E68">
        <w:trPr>
          <w:trHeight w:val="393"/>
        </w:trPr>
        <w:tc>
          <w:tcPr>
            <w:tcW w:w="1976" w:type="dxa"/>
          </w:tcPr>
          <w:p w14:paraId="3382359A"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254F13D0" w14:textId="77777777" w:rsidR="00900DE2" w:rsidRPr="005F4707" w:rsidRDefault="00900DE2" w:rsidP="001D5E68">
            <w:pPr>
              <w:rPr>
                <w:rFonts w:ascii="Calibri" w:hAnsi="Calibri" w:cs="Calibri"/>
                <w:sz w:val="22"/>
                <w:szCs w:val="22"/>
              </w:rPr>
            </w:pPr>
          </w:p>
        </w:tc>
      </w:tr>
    </w:tbl>
    <w:p w14:paraId="587CC50D" w14:textId="77777777" w:rsidR="00900DE2" w:rsidRDefault="00900DE2" w:rsidP="00CC78AC">
      <w:pPr>
        <w:pStyle w:val="Titre2"/>
        <w:spacing w:before="120"/>
        <w:ind w:left="714" w:hanging="357"/>
        <w:rPr>
          <w:sz w:val="22"/>
          <w:szCs w:val="22"/>
        </w:rPr>
      </w:pPr>
      <w:r w:rsidRPr="005F4707">
        <w:rPr>
          <w:sz w:val="22"/>
          <w:szCs w:val="22"/>
        </w:rPr>
        <w:t>Groupement solidaire</w:t>
      </w:r>
    </w:p>
    <w:p w14:paraId="45A06488" w14:textId="77777777" w:rsidR="00900DE2" w:rsidRPr="00CC78AC" w:rsidRDefault="00900DE2" w:rsidP="00062B53">
      <w:pPr>
        <w:rPr>
          <w:sz w:val="14"/>
          <w:szCs w:val="14"/>
        </w:rPr>
      </w:pPr>
    </w:p>
    <w:p w14:paraId="353D82F5" w14:textId="77777777" w:rsidR="00900DE2" w:rsidRPr="00062B53" w:rsidRDefault="00900DE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 ou le mandataire du groupement)</w:t>
      </w:r>
    </w:p>
    <w:p w14:paraId="13D5CAC5" w14:textId="77777777" w:rsidR="00900DE2" w:rsidRPr="00CC78AC" w:rsidRDefault="00900DE2" w:rsidP="007F794C">
      <w:pPr>
        <w:jc w:val="both"/>
        <w:rPr>
          <w:rFonts w:ascii="Calibri" w:hAnsi="Calibri" w:cs="Calibri"/>
          <w:b/>
          <w:bCs/>
          <w:i/>
          <w:iCs/>
          <w:sz w:val="14"/>
          <w:szCs w:val="14"/>
        </w:rPr>
      </w:pPr>
    </w:p>
    <w:p w14:paraId="0BD0B246" w14:textId="77777777" w:rsidR="00900DE2" w:rsidRPr="005F4707" w:rsidRDefault="00900DE2" w:rsidP="007F794C">
      <w:pPr>
        <w:jc w:val="both"/>
        <w:rPr>
          <w:rFonts w:ascii="Calibri" w:hAnsi="Calibri" w:cs="Calibri"/>
          <w:sz w:val="22"/>
          <w:szCs w:val="22"/>
        </w:rPr>
      </w:pPr>
      <w:r w:rsidRPr="005F4707">
        <w:rPr>
          <w:rFonts w:ascii="Calibri" w:hAnsi="Calibri" w:cs="Calibri"/>
          <w:b/>
          <w:bCs/>
          <w:i/>
          <w:iCs/>
          <w:sz w:val="22"/>
          <w:szCs w:val="22"/>
        </w:rPr>
        <w:t>Soit</w:t>
      </w:r>
      <w:r w:rsidRPr="005F4707">
        <w:rPr>
          <w:rFonts w:ascii="Calibri" w:hAnsi="Calibri" w:cs="Calibri"/>
          <w:sz w:val="22"/>
          <w:szCs w:val="22"/>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0C8EA19F" w14:textId="77777777" w:rsidTr="001D5E68">
        <w:trPr>
          <w:trHeight w:val="489"/>
        </w:trPr>
        <w:tc>
          <w:tcPr>
            <w:tcW w:w="9001" w:type="dxa"/>
            <w:gridSpan w:val="4"/>
          </w:tcPr>
          <w:p w14:paraId="6053DE93"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Désignation du titulaire : groupement …. et …… </w:t>
            </w:r>
          </w:p>
        </w:tc>
      </w:tr>
      <w:tr w:rsidR="00900DE2" w:rsidRPr="005F4707" w14:paraId="29A91C12" w14:textId="77777777" w:rsidTr="001D5E68">
        <w:trPr>
          <w:trHeight w:val="504"/>
        </w:trPr>
        <w:tc>
          <w:tcPr>
            <w:tcW w:w="9001" w:type="dxa"/>
            <w:gridSpan w:val="4"/>
          </w:tcPr>
          <w:p w14:paraId="56DAF9AC"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Compte à créditer :  </w:t>
            </w:r>
          </w:p>
        </w:tc>
      </w:tr>
      <w:tr w:rsidR="00900DE2" w:rsidRPr="005F4707" w14:paraId="2D02CC34" w14:textId="77777777" w:rsidTr="001D5E68">
        <w:trPr>
          <w:cantSplit/>
          <w:trHeight w:val="421"/>
        </w:trPr>
        <w:tc>
          <w:tcPr>
            <w:tcW w:w="9001" w:type="dxa"/>
            <w:gridSpan w:val="4"/>
          </w:tcPr>
          <w:p w14:paraId="57A6972F"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4A66554B" w14:textId="77777777" w:rsidTr="001D5E68">
        <w:trPr>
          <w:trHeight w:val="519"/>
        </w:trPr>
        <w:tc>
          <w:tcPr>
            <w:tcW w:w="1976" w:type="dxa"/>
          </w:tcPr>
          <w:p w14:paraId="5F60B07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1B5ED3AC"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1FEB2C6D"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1C141B41"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RIB/RIP :</w:t>
            </w:r>
          </w:p>
        </w:tc>
      </w:tr>
      <w:tr w:rsidR="00900DE2" w:rsidRPr="005F4707" w14:paraId="44C424D2" w14:textId="77777777" w:rsidTr="001D5E68">
        <w:trPr>
          <w:trHeight w:val="393"/>
        </w:trPr>
        <w:tc>
          <w:tcPr>
            <w:tcW w:w="1976" w:type="dxa"/>
          </w:tcPr>
          <w:p w14:paraId="52E2FF6D" w14:textId="77777777" w:rsidR="00900DE2" w:rsidRPr="005F4707" w:rsidRDefault="00900DE2" w:rsidP="001D5E68">
            <w:pPr>
              <w:rPr>
                <w:rFonts w:ascii="Calibri" w:hAnsi="Calibri" w:cs="Calibri"/>
                <w:sz w:val="22"/>
                <w:szCs w:val="22"/>
              </w:rPr>
            </w:pPr>
          </w:p>
        </w:tc>
        <w:tc>
          <w:tcPr>
            <w:tcW w:w="1942" w:type="dxa"/>
          </w:tcPr>
          <w:p w14:paraId="696DE8FD" w14:textId="77777777" w:rsidR="00900DE2" w:rsidRPr="005F4707" w:rsidRDefault="00900DE2" w:rsidP="001D5E68">
            <w:pPr>
              <w:rPr>
                <w:rFonts w:ascii="Calibri" w:hAnsi="Calibri" w:cs="Calibri"/>
                <w:sz w:val="22"/>
                <w:szCs w:val="22"/>
              </w:rPr>
            </w:pPr>
          </w:p>
        </w:tc>
        <w:tc>
          <w:tcPr>
            <w:tcW w:w="3665" w:type="dxa"/>
          </w:tcPr>
          <w:p w14:paraId="38901D6F" w14:textId="77777777" w:rsidR="00900DE2" w:rsidRPr="005F4707" w:rsidRDefault="00900DE2" w:rsidP="001D5E68">
            <w:pPr>
              <w:rPr>
                <w:rFonts w:ascii="Calibri" w:hAnsi="Calibri" w:cs="Calibri"/>
                <w:sz w:val="22"/>
                <w:szCs w:val="22"/>
              </w:rPr>
            </w:pPr>
          </w:p>
        </w:tc>
        <w:tc>
          <w:tcPr>
            <w:tcW w:w="1418" w:type="dxa"/>
          </w:tcPr>
          <w:p w14:paraId="0BC5F7E8" w14:textId="77777777" w:rsidR="00900DE2" w:rsidRPr="005F4707" w:rsidRDefault="00900DE2" w:rsidP="001D5E68">
            <w:pPr>
              <w:rPr>
                <w:rFonts w:ascii="Calibri" w:hAnsi="Calibri" w:cs="Calibri"/>
                <w:sz w:val="22"/>
                <w:szCs w:val="22"/>
              </w:rPr>
            </w:pPr>
          </w:p>
        </w:tc>
      </w:tr>
      <w:tr w:rsidR="00900DE2" w:rsidRPr="005F4707" w14:paraId="7E1D83AC" w14:textId="77777777" w:rsidTr="001D5E68">
        <w:trPr>
          <w:trHeight w:val="393"/>
        </w:trPr>
        <w:tc>
          <w:tcPr>
            <w:tcW w:w="1976" w:type="dxa"/>
          </w:tcPr>
          <w:p w14:paraId="33C56634"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36EEB188" w14:textId="77777777" w:rsidR="00900DE2" w:rsidRPr="005F4707" w:rsidRDefault="00900DE2" w:rsidP="001D5E68">
            <w:pPr>
              <w:rPr>
                <w:rFonts w:ascii="Calibri" w:hAnsi="Calibri" w:cs="Calibri"/>
                <w:sz w:val="22"/>
                <w:szCs w:val="22"/>
              </w:rPr>
            </w:pPr>
          </w:p>
        </w:tc>
      </w:tr>
    </w:tbl>
    <w:p w14:paraId="4D515272" w14:textId="77777777" w:rsidR="00900DE2" w:rsidRPr="005F4707" w:rsidRDefault="00900DE2" w:rsidP="007F794C">
      <w:pPr>
        <w:rPr>
          <w:rFonts w:ascii="Calibri" w:hAnsi="Calibri" w:cs="Calibri"/>
          <w:bCs/>
          <w:iCs/>
          <w:sz w:val="22"/>
          <w:szCs w:val="22"/>
        </w:rPr>
      </w:pPr>
    </w:p>
    <w:p w14:paraId="43D4CE15" w14:textId="77777777" w:rsidR="00900DE2" w:rsidRPr="005F4707" w:rsidRDefault="00900DE2" w:rsidP="007F794C">
      <w:pPr>
        <w:jc w:val="both"/>
        <w:rPr>
          <w:rFonts w:ascii="Calibri" w:hAnsi="Calibri" w:cs="Calibri"/>
          <w:sz w:val="22"/>
          <w:szCs w:val="22"/>
        </w:rPr>
      </w:pPr>
      <w:r w:rsidRPr="005F4707">
        <w:rPr>
          <w:rFonts w:ascii="Calibri" w:hAnsi="Calibri" w:cs="Calibri"/>
          <w:b/>
          <w:bCs/>
          <w:i/>
          <w:iCs/>
          <w:sz w:val="22"/>
          <w:szCs w:val="22"/>
        </w:rPr>
        <w:t>Soit</w:t>
      </w:r>
      <w:r w:rsidRPr="005F4707">
        <w:rPr>
          <w:rFonts w:ascii="Calibri" w:hAnsi="Calibri" w:cs="Calibri"/>
          <w:sz w:val="22"/>
          <w:szCs w:val="22"/>
        </w:rPr>
        <w:t xml:space="preserve"> </w:t>
      </w:r>
      <w:r w:rsidRPr="005F4707">
        <w:rPr>
          <w:rFonts w:ascii="Calibri" w:hAnsi="Calibri" w:cs="Calibri"/>
          <w:sz w:val="22"/>
          <w:szCs w:val="22"/>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6194FB83" w14:textId="77777777" w:rsidTr="001D5E68">
        <w:trPr>
          <w:trHeight w:val="489"/>
        </w:trPr>
        <w:tc>
          <w:tcPr>
            <w:tcW w:w="9001" w:type="dxa"/>
            <w:gridSpan w:val="4"/>
          </w:tcPr>
          <w:p w14:paraId="55F2E055"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Désignation du titulaire : Prestations et mandataire</w:t>
            </w:r>
          </w:p>
        </w:tc>
      </w:tr>
      <w:tr w:rsidR="00900DE2" w:rsidRPr="005F4707" w14:paraId="2AD29459" w14:textId="77777777" w:rsidTr="001D5E68">
        <w:trPr>
          <w:trHeight w:val="504"/>
        </w:trPr>
        <w:tc>
          <w:tcPr>
            <w:tcW w:w="9001" w:type="dxa"/>
            <w:gridSpan w:val="4"/>
          </w:tcPr>
          <w:p w14:paraId="2B81BA3E"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Compte à créditer :  </w:t>
            </w:r>
          </w:p>
        </w:tc>
      </w:tr>
      <w:tr w:rsidR="00900DE2" w:rsidRPr="005F4707" w14:paraId="556B9A88" w14:textId="77777777" w:rsidTr="001D5E68">
        <w:trPr>
          <w:cantSplit/>
          <w:trHeight w:val="421"/>
        </w:trPr>
        <w:tc>
          <w:tcPr>
            <w:tcW w:w="9001" w:type="dxa"/>
            <w:gridSpan w:val="4"/>
          </w:tcPr>
          <w:p w14:paraId="6B91DA2B"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5FD40250" w14:textId="77777777" w:rsidTr="001D5E68">
        <w:trPr>
          <w:trHeight w:val="519"/>
        </w:trPr>
        <w:tc>
          <w:tcPr>
            <w:tcW w:w="1976" w:type="dxa"/>
          </w:tcPr>
          <w:p w14:paraId="1C143770"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4E9F89F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597CD77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2562F169"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RIB/RIP :</w:t>
            </w:r>
          </w:p>
        </w:tc>
      </w:tr>
      <w:tr w:rsidR="00900DE2" w:rsidRPr="005F4707" w14:paraId="538F752B" w14:textId="77777777" w:rsidTr="001D5E68">
        <w:trPr>
          <w:trHeight w:val="393"/>
        </w:trPr>
        <w:tc>
          <w:tcPr>
            <w:tcW w:w="1976" w:type="dxa"/>
          </w:tcPr>
          <w:p w14:paraId="6369A79A" w14:textId="77777777" w:rsidR="00900DE2" w:rsidRPr="005F4707" w:rsidRDefault="00900DE2" w:rsidP="001D5E68">
            <w:pPr>
              <w:rPr>
                <w:rFonts w:ascii="Calibri" w:hAnsi="Calibri" w:cs="Calibri"/>
                <w:sz w:val="22"/>
                <w:szCs w:val="22"/>
              </w:rPr>
            </w:pPr>
          </w:p>
        </w:tc>
        <w:tc>
          <w:tcPr>
            <w:tcW w:w="1942" w:type="dxa"/>
          </w:tcPr>
          <w:p w14:paraId="674FB867" w14:textId="77777777" w:rsidR="00900DE2" w:rsidRPr="005F4707" w:rsidRDefault="00900DE2" w:rsidP="001D5E68">
            <w:pPr>
              <w:rPr>
                <w:rFonts w:ascii="Calibri" w:hAnsi="Calibri" w:cs="Calibri"/>
                <w:sz w:val="22"/>
                <w:szCs w:val="22"/>
              </w:rPr>
            </w:pPr>
          </w:p>
        </w:tc>
        <w:tc>
          <w:tcPr>
            <w:tcW w:w="3665" w:type="dxa"/>
          </w:tcPr>
          <w:p w14:paraId="7862321D" w14:textId="77777777" w:rsidR="00900DE2" w:rsidRPr="005F4707" w:rsidRDefault="00900DE2" w:rsidP="001D5E68">
            <w:pPr>
              <w:rPr>
                <w:rFonts w:ascii="Calibri" w:hAnsi="Calibri" w:cs="Calibri"/>
                <w:sz w:val="22"/>
                <w:szCs w:val="22"/>
              </w:rPr>
            </w:pPr>
          </w:p>
        </w:tc>
        <w:tc>
          <w:tcPr>
            <w:tcW w:w="1418" w:type="dxa"/>
          </w:tcPr>
          <w:p w14:paraId="6A29758C" w14:textId="77777777" w:rsidR="00900DE2" w:rsidRPr="005F4707" w:rsidRDefault="00900DE2" w:rsidP="001D5E68">
            <w:pPr>
              <w:rPr>
                <w:rFonts w:ascii="Calibri" w:hAnsi="Calibri" w:cs="Calibri"/>
                <w:sz w:val="22"/>
                <w:szCs w:val="22"/>
              </w:rPr>
            </w:pPr>
          </w:p>
        </w:tc>
      </w:tr>
      <w:tr w:rsidR="00900DE2" w:rsidRPr="005F4707" w14:paraId="62AA5542" w14:textId="77777777" w:rsidTr="001D5E68">
        <w:trPr>
          <w:trHeight w:val="393"/>
        </w:trPr>
        <w:tc>
          <w:tcPr>
            <w:tcW w:w="1976" w:type="dxa"/>
          </w:tcPr>
          <w:p w14:paraId="418ECF62"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1EB6B77F" w14:textId="77777777" w:rsidR="00900DE2" w:rsidRPr="005F4707" w:rsidRDefault="00900DE2" w:rsidP="001D5E68">
            <w:pPr>
              <w:rPr>
                <w:rFonts w:ascii="Calibri" w:hAnsi="Calibri" w:cs="Calibri"/>
                <w:sz w:val="22"/>
                <w:szCs w:val="22"/>
              </w:rPr>
            </w:pPr>
          </w:p>
        </w:tc>
      </w:tr>
    </w:tbl>
    <w:p w14:paraId="3B95A1D0" w14:textId="77777777" w:rsidR="00900DE2" w:rsidRDefault="00900DE2" w:rsidP="007F794C">
      <w:pP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627E1799" w14:textId="77777777" w:rsidTr="001D5E68">
        <w:trPr>
          <w:trHeight w:val="489"/>
        </w:trPr>
        <w:tc>
          <w:tcPr>
            <w:tcW w:w="9001" w:type="dxa"/>
            <w:gridSpan w:val="4"/>
          </w:tcPr>
          <w:p w14:paraId="766D846C"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Désignation du titulaire : Prestations  </w:t>
            </w:r>
          </w:p>
        </w:tc>
      </w:tr>
      <w:tr w:rsidR="00900DE2" w:rsidRPr="005F4707" w14:paraId="5C2594F5" w14:textId="77777777" w:rsidTr="001D5E68">
        <w:trPr>
          <w:trHeight w:val="504"/>
        </w:trPr>
        <w:tc>
          <w:tcPr>
            <w:tcW w:w="9001" w:type="dxa"/>
            <w:gridSpan w:val="4"/>
          </w:tcPr>
          <w:p w14:paraId="1A5C25DF"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Compte à créditer :  </w:t>
            </w:r>
          </w:p>
        </w:tc>
      </w:tr>
      <w:tr w:rsidR="00900DE2" w:rsidRPr="005F4707" w14:paraId="5B98B109" w14:textId="77777777" w:rsidTr="001D5E68">
        <w:trPr>
          <w:cantSplit/>
          <w:trHeight w:val="421"/>
        </w:trPr>
        <w:tc>
          <w:tcPr>
            <w:tcW w:w="9001" w:type="dxa"/>
            <w:gridSpan w:val="4"/>
          </w:tcPr>
          <w:p w14:paraId="28D056A5"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2B44D50C" w14:textId="77777777" w:rsidTr="001D5E68">
        <w:trPr>
          <w:trHeight w:val="519"/>
        </w:trPr>
        <w:tc>
          <w:tcPr>
            <w:tcW w:w="1976" w:type="dxa"/>
          </w:tcPr>
          <w:p w14:paraId="0BCC8FD9"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lastRenderedPageBreak/>
              <w:t>Code Etablissement :</w:t>
            </w:r>
          </w:p>
        </w:tc>
        <w:tc>
          <w:tcPr>
            <w:tcW w:w="1942" w:type="dxa"/>
          </w:tcPr>
          <w:p w14:paraId="41B728AF"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2AA0ABE6"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70EF66BA"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RIB/RIP :</w:t>
            </w:r>
          </w:p>
        </w:tc>
      </w:tr>
      <w:tr w:rsidR="00900DE2" w:rsidRPr="005F4707" w14:paraId="202C15B4" w14:textId="77777777" w:rsidTr="001D5E68">
        <w:trPr>
          <w:trHeight w:val="393"/>
        </w:trPr>
        <w:tc>
          <w:tcPr>
            <w:tcW w:w="1976" w:type="dxa"/>
          </w:tcPr>
          <w:p w14:paraId="0AAE015C" w14:textId="77777777" w:rsidR="00900DE2" w:rsidRPr="005F4707" w:rsidRDefault="00900DE2" w:rsidP="001D5E68">
            <w:pPr>
              <w:rPr>
                <w:rFonts w:ascii="Calibri" w:hAnsi="Calibri" w:cs="Calibri"/>
                <w:sz w:val="22"/>
                <w:szCs w:val="22"/>
              </w:rPr>
            </w:pPr>
          </w:p>
        </w:tc>
        <w:tc>
          <w:tcPr>
            <w:tcW w:w="1942" w:type="dxa"/>
          </w:tcPr>
          <w:p w14:paraId="5076CB49" w14:textId="77777777" w:rsidR="00900DE2" w:rsidRPr="005F4707" w:rsidRDefault="00900DE2" w:rsidP="001D5E68">
            <w:pPr>
              <w:rPr>
                <w:rFonts w:ascii="Calibri" w:hAnsi="Calibri" w:cs="Calibri"/>
                <w:sz w:val="22"/>
                <w:szCs w:val="22"/>
              </w:rPr>
            </w:pPr>
          </w:p>
        </w:tc>
        <w:tc>
          <w:tcPr>
            <w:tcW w:w="3665" w:type="dxa"/>
          </w:tcPr>
          <w:p w14:paraId="78619771" w14:textId="77777777" w:rsidR="00900DE2" w:rsidRPr="005F4707" w:rsidRDefault="00900DE2" w:rsidP="001D5E68">
            <w:pPr>
              <w:rPr>
                <w:rFonts w:ascii="Calibri" w:hAnsi="Calibri" w:cs="Calibri"/>
                <w:sz w:val="22"/>
                <w:szCs w:val="22"/>
              </w:rPr>
            </w:pPr>
          </w:p>
        </w:tc>
        <w:tc>
          <w:tcPr>
            <w:tcW w:w="1418" w:type="dxa"/>
          </w:tcPr>
          <w:p w14:paraId="52FBC7C8" w14:textId="77777777" w:rsidR="00900DE2" w:rsidRPr="005F4707" w:rsidRDefault="00900DE2" w:rsidP="001D5E68">
            <w:pPr>
              <w:rPr>
                <w:rFonts w:ascii="Calibri" w:hAnsi="Calibri" w:cs="Calibri"/>
                <w:sz w:val="22"/>
                <w:szCs w:val="22"/>
              </w:rPr>
            </w:pPr>
          </w:p>
        </w:tc>
      </w:tr>
      <w:tr w:rsidR="00900DE2" w:rsidRPr="005F4707" w14:paraId="5AC171FE" w14:textId="77777777" w:rsidTr="00062B53">
        <w:trPr>
          <w:trHeight w:val="393"/>
        </w:trPr>
        <w:tc>
          <w:tcPr>
            <w:tcW w:w="1976" w:type="dxa"/>
          </w:tcPr>
          <w:p w14:paraId="56497042"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5A6473F5" w14:textId="77777777" w:rsidR="00900DE2" w:rsidRPr="005F4707" w:rsidRDefault="00900DE2" w:rsidP="001D5E68">
            <w:pPr>
              <w:rPr>
                <w:rFonts w:ascii="Calibri" w:hAnsi="Calibri" w:cs="Calibri"/>
                <w:sz w:val="22"/>
                <w:szCs w:val="22"/>
              </w:rPr>
            </w:pPr>
          </w:p>
        </w:tc>
      </w:tr>
      <w:tr w:rsidR="00900DE2" w:rsidRPr="005F4707" w14:paraId="2EA60996" w14:textId="77777777" w:rsidTr="00062B53">
        <w:trPr>
          <w:trHeight w:val="393"/>
        </w:trPr>
        <w:tc>
          <w:tcPr>
            <w:tcW w:w="1976" w:type="dxa"/>
            <w:tcBorders>
              <w:left w:val="nil"/>
              <w:bottom w:val="nil"/>
              <w:right w:val="nil"/>
            </w:tcBorders>
          </w:tcPr>
          <w:p w14:paraId="4A3EFE01" w14:textId="77777777" w:rsidR="00900DE2" w:rsidRPr="008E298C" w:rsidRDefault="00900DE2" w:rsidP="001D5E68">
            <w:pPr>
              <w:rPr>
                <w:rFonts w:ascii="Calibri" w:hAnsi="Calibri" w:cs="Calibri"/>
                <w:sz w:val="14"/>
                <w:szCs w:val="14"/>
              </w:rPr>
            </w:pPr>
          </w:p>
        </w:tc>
        <w:tc>
          <w:tcPr>
            <w:tcW w:w="7025" w:type="dxa"/>
            <w:gridSpan w:val="3"/>
            <w:tcBorders>
              <w:left w:val="nil"/>
              <w:bottom w:val="nil"/>
              <w:right w:val="nil"/>
            </w:tcBorders>
          </w:tcPr>
          <w:p w14:paraId="6DA3594E" w14:textId="77777777" w:rsidR="00900DE2" w:rsidRPr="005F4707" w:rsidRDefault="00900DE2" w:rsidP="001D5E68">
            <w:pPr>
              <w:rPr>
                <w:rFonts w:ascii="Calibri" w:hAnsi="Calibri" w:cs="Calibri"/>
                <w:sz w:val="22"/>
                <w:szCs w:val="22"/>
              </w:rPr>
            </w:pPr>
          </w:p>
        </w:tc>
      </w:tr>
    </w:tbl>
    <w:p w14:paraId="32CA89E6" w14:textId="77777777" w:rsidR="00900DE2" w:rsidRPr="005F4707" w:rsidRDefault="00900DE2" w:rsidP="007F794C">
      <w:pPr>
        <w:pStyle w:val="Titre1"/>
      </w:pPr>
      <w:r w:rsidRPr="005F4707">
        <w:t>AVANCE</w:t>
      </w:r>
    </w:p>
    <w:p w14:paraId="1F18FE32" w14:textId="77777777" w:rsidR="00900DE2" w:rsidRPr="008E298C" w:rsidRDefault="00900DE2" w:rsidP="007F794C">
      <w:pPr>
        <w:rPr>
          <w:rFonts w:ascii="Calibri" w:hAnsi="Calibri" w:cs="Calibri"/>
          <w:sz w:val="14"/>
          <w:szCs w:val="14"/>
          <w:lang w:eastAsia="fr-FR"/>
        </w:rPr>
      </w:pPr>
    </w:p>
    <w:p w14:paraId="1CDC7C23" w14:textId="77777777" w:rsidR="00900DE2" w:rsidRPr="005F4707" w:rsidRDefault="00900DE2" w:rsidP="007F794C">
      <w:pPr>
        <w:rPr>
          <w:rFonts w:ascii="Calibri" w:hAnsi="Calibri" w:cs="Calibri"/>
          <w:sz w:val="22"/>
          <w:szCs w:val="22"/>
        </w:rPr>
      </w:pPr>
      <w:r w:rsidRPr="005F4707">
        <w:rPr>
          <w:rFonts w:ascii="Calibri" w:hAnsi="Calibri" w:cs="Calibri"/>
          <w:sz w:val="22"/>
          <w:szCs w:val="22"/>
        </w:rPr>
        <w:sym w:font="Webdings" w:char="F063"/>
      </w:r>
      <w:r w:rsidRPr="005F4707">
        <w:rPr>
          <w:rFonts w:ascii="Calibri" w:hAnsi="Calibri" w:cs="Calibri"/>
          <w:sz w:val="22"/>
          <w:szCs w:val="22"/>
        </w:rPr>
        <w:t xml:space="preserve">  Je refuse de percevoir l'avance. </w:t>
      </w:r>
    </w:p>
    <w:p w14:paraId="5193187D" w14:textId="77777777" w:rsidR="00900DE2" w:rsidRPr="005F4707" w:rsidRDefault="00900DE2" w:rsidP="007F794C">
      <w:pPr>
        <w:jc w:val="both"/>
        <w:rPr>
          <w:rFonts w:ascii="Calibri" w:hAnsi="Calibri" w:cs="Calibri"/>
          <w:sz w:val="22"/>
          <w:szCs w:val="22"/>
        </w:rPr>
      </w:pPr>
      <w:r w:rsidRPr="005F4707">
        <w:rPr>
          <w:rFonts w:ascii="Calibri" w:hAnsi="Calibri" w:cs="Calibri"/>
          <w:sz w:val="22"/>
          <w:szCs w:val="22"/>
        </w:rPr>
        <w:sym w:font="Webdings" w:char="F063"/>
      </w:r>
      <w:r w:rsidRPr="005F4707">
        <w:rPr>
          <w:rFonts w:ascii="Calibri" w:hAnsi="Calibri" w:cs="Calibri"/>
          <w:sz w:val="22"/>
          <w:szCs w:val="22"/>
        </w:rPr>
        <w:t xml:space="preserve">  Je ne refuse pas de percevoir l'avance.</w:t>
      </w:r>
    </w:p>
    <w:p w14:paraId="131F6215" w14:textId="77777777" w:rsidR="00900DE2" w:rsidRPr="00062B53" w:rsidRDefault="00900DE2" w:rsidP="007F794C">
      <w:pPr>
        <w:tabs>
          <w:tab w:val="left" w:pos="8325"/>
        </w:tabs>
        <w:rPr>
          <w:rFonts w:ascii="Calibri" w:hAnsi="Calibri" w:cs="Calibri"/>
          <w:b/>
          <w:iCs/>
          <w:color w:val="0416BC"/>
          <w:sz w:val="22"/>
          <w:szCs w:val="22"/>
        </w:rPr>
      </w:pPr>
      <w:r w:rsidRPr="005F4707">
        <w:rPr>
          <w:rFonts w:ascii="Calibri" w:hAnsi="Calibri" w:cs="Calibri"/>
          <w:b/>
          <w:iCs/>
          <w:color w:val="0000FF"/>
          <w:sz w:val="22"/>
          <w:szCs w:val="22"/>
        </w:rPr>
        <w:t xml:space="preserve"> </w:t>
      </w:r>
      <w:r w:rsidRPr="00062B53">
        <w:rPr>
          <w:rFonts w:ascii="Calibri" w:hAnsi="Calibri" w:cs="Calibri"/>
          <w:b/>
          <w:iCs/>
          <w:color w:val="0416BC"/>
          <w:sz w:val="22"/>
          <w:szCs w:val="22"/>
        </w:rPr>
        <w:t>(Case à cocher par le soumissionnaire)</w:t>
      </w:r>
      <w:r w:rsidRPr="00062B53">
        <w:rPr>
          <w:rFonts w:ascii="Calibri" w:hAnsi="Calibri" w:cs="Calibri"/>
          <w:b/>
          <w:iCs/>
          <w:color w:val="0416BC"/>
          <w:sz w:val="22"/>
          <w:szCs w:val="22"/>
        </w:rPr>
        <w:tab/>
      </w:r>
    </w:p>
    <w:p w14:paraId="36027DF8" w14:textId="77777777" w:rsidR="00900DE2" w:rsidRPr="005F4707" w:rsidRDefault="00900DE2" w:rsidP="007F794C">
      <w:pPr>
        <w:rPr>
          <w:rFonts w:ascii="Calibri" w:hAnsi="Calibri" w:cs="Calibri"/>
          <w:sz w:val="22"/>
          <w:szCs w:val="22"/>
          <w:lang w:eastAsia="fr-FR"/>
        </w:rPr>
      </w:pPr>
    </w:p>
    <w:p w14:paraId="18A771BB" w14:textId="77777777" w:rsidR="00900DE2" w:rsidRDefault="00900DE2" w:rsidP="007F794C">
      <w:pPr>
        <w:rPr>
          <w:rFonts w:ascii="Calibri" w:hAnsi="Calibri" w:cs="Calibri"/>
          <w:sz w:val="22"/>
          <w:szCs w:val="22"/>
          <w:lang w:eastAsia="fr-FR"/>
        </w:rPr>
      </w:pPr>
      <w:r w:rsidRPr="005F4707">
        <w:rPr>
          <w:rFonts w:ascii="Calibri" w:hAnsi="Calibri" w:cs="Calibri"/>
          <w:sz w:val="22"/>
          <w:szCs w:val="22"/>
          <w:lang w:eastAsia="fr-FR"/>
        </w:rPr>
        <w:t>Celle-ci est versée si les conditions fixées au CCAP sont remplies.</w:t>
      </w:r>
    </w:p>
    <w:p w14:paraId="6AC2D638" w14:textId="77777777" w:rsidR="00900DE2" w:rsidRDefault="00900DE2" w:rsidP="007F794C">
      <w:pPr>
        <w:rPr>
          <w:rFonts w:ascii="Calibri" w:hAnsi="Calibri" w:cs="Calibri"/>
          <w:sz w:val="14"/>
          <w:szCs w:val="14"/>
          <w:lang w:eastAsia="fr-FR"/>
        </w:rPr>
      </w:pPr>
    </w:p>
    <w:p w14:paraId="4FA10087" w14:textId="77777777" w:rsidR="00221C84" w:rsidRDefault="00221C84">
      <w:pPr>
        <w:suppressAutoHyphens w:val="0"/>
        <w:rPr>
          <w:rFonts w:ascii="Calibri" w:hAnsi="Calibri" w:cs="Calibri"/>
          <w:sz w:val="14"/>
          <w:szCs w:val="14"/>
          <w:lang w:eastAsia="fr-FR"/>
        </w:rPr>
      </w:pPr>
    </w:p>
    <w:p w14:paraId="6E9E213E" w14:textId="77777777" w:rsidR="00900DE2" w:rsidRPr="005F4707" w:rsidRDefault="00900DE2" w:rsidP="005E4CF6">
      <w:pPr>
        <w:pStyle w:val="Titre1"/>
        <w:widowControl/>
        <w:tabs>
          <w:tab w:val="left" w:pos="2410"/>
          <w:tab w:val="left" w:pos="7655"/>
        </w:tabs>
        <w:suppressAutoHyphens w:val="0"/>
        <w:jc w:val="left"/>
      </w:pPr>
      <w:r w:rsidRPr="005F4707">
        <w:t>SIGNATURE DU MARCHE PUBLIC PAR LE TITULAIRE</w:t>
      </w:r>
    </w:p>
    <w:p w14:paraId="436E3E6F" w14:textId="77777777" w:rsidR="00900DE2" w:rsidRPr="008E298C" w:rsidRDefault="00900DE2" w:rsidP="005E4CF6">
      <w:pPr>
        <w:rPr>
          <w:rFonts w:ascii="Calibri" w:hAnsi="Calibri" w:cs="Calibri"/>
          <w:b/>
          <w:sz w:val="14"/>
          <w:szCs w:val="14"/>
        </w:rPr>
      </w:pPr>
    </w:p>
    <w:p w14:paraId="775E0C5A" w14:textId="77777777" w:rsidR="00900DE2" w:rsidRPr="00062B53" w:rsidRDefault="00900DE2" w:rsidP="005E4CF6">
      <w:pPr>
        <w:rPr>
          <w:rFonts w:ascii="Calibri" w:hAnsi="Calibri" w:cs="Calibri"/>
          <w:b/>
          <w:color w:val="0416BC"/>
          <w:sz w:val="22"/>
          <w:szCs w:val="22"/>
        </w:rPr>
      </w:pPr>
      <w:r w:rsidRPr="00062B53">
        <w:rPr>
          <w:rFonts w:ascii="Calibri" w:hAnsi="Calibri" w:cs="Calibri"/>
          <w:b/>
          <w:color w:val="0416BC"/>
          <w:sz w:val="22"/>
          <w:szCs w:val="22"/>
        </w:rPr>
        <w:t>(rubrique à compléter par le soumissionnaire seul)</w:t>
      </w:r>
    </w:p>
    <w:p w14:paraId="6E0CC557"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A ………………………………………………………..</w:t>
      </w:r>
    </w:p>
    <w:p w14:paraId="7AFB8321"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le ………………………………………………………</w:t>
      </w:r>
    </w:p>
    <w:p w14:paraId="1DE271D1"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133516E6"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La personne ayant pouvoir pour engager le Titulaire</w:t>
      </w:r>
    </w:p>
    <w:p w14:paraId="76BC4354"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w:t>
      </w:r>
    </w:p>
    <w:p w14:paraId="2F6FDC30"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715EDBDA"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Signature manuscrite et cachet du Titulaire ci-contre :</w:t>
      </w:r>
    </w:p>
    <w:p w14:paraId="5F251FCC"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E41BAA3" w14:textId="77777777" w:rsidR="00900DE2"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AA1DDC7" w14:textId="77777777" w:rsidR="00643C32" w:rsidRDefault="00643C3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1EC5D79D" w14:textId="77777777" w:rsidR="00643C32" w:rsidRPr="005F4707" w:rsidRDefault="00643C3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6ED5DFB"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7B3B25A5"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7202560"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1746A639" w14:textId="77777777" w:rsidR="00900DE2" w:rsidRDefault="00900DE2" w:rsidP="005E4CF6">
      <w:pPr>
        <w:rPr>
          <w:rFonts w:ascii="Calibri" w:hAnsi="Calibri" w:cs="Calibri"/>
          <w:sz w:val="14"/>
          <w:szCs w:val="14"/>
        </w:rPr>
      </w:pPr>
    </w:p>
    <w:p w14:paraId="659AAF7D" w14:textId="66BE2C39" w:rsidR="00855F6F" w:rsidRDefault="00855F6F">
      <w:pPr>
        <w:suppressAutoHyphens w:val="0"/>
        <w:rPr>
          <w:rFonts w:ascii="Calibri" w:hAnsi="Calibri" w:cs="Calibri"/>
          <w:sz w:val="14"/>
          <w:szCs w:val="14"/>
        </w:rPr>
      </w:pPr>
      <w:r>
        <w:rPr>
          <w:rFonts w:ascii="Calibri" w:hAnsi="Calibri" w:cs="Calibri"/>
          <w:sz w:val="14"/>
          <w:szCs w:val="14"/>
        </w:rPr>
        <w:br w:type="page"/>
      </w:r>
    </w:p>
    <w:p w14:paraId="28B372AE" w14:textId="77777777" w:rsidR="00CC78AC" w:rsidRPr="008E298C" w:rsidRDefault="00CC78AC" w:rsidP="005E4CF6">
      <w:pPr>
        <w:rPr>
          <w:rFonts w:ascii="Calibri" w:hAnsi="Calibri" w:cs="Calibri"/>
          <w:sz w:val="14"/>
          <w:szCs w:val="14"/>
        </w:rPr>
      </w:pPr>
    </w:p>
    <w:p w14:paraId="7A4B43E5" w14:textId="77777777" w:rsidR="00900DE2" w:rsidRPr="005F4707" w:rsidRDefault="00900DE2" w:rsidP="005E4CF6">
      <w:pPr>
        <w:pStyle w:val="Titre1"/>
        <w:widowControl/>
        <w:tabs>
          <w:tab w:val="left" w:pos="2410"/>
          <w:tab w:val="left" w:pos="7655"/>
        </w:tabs>
        <w:suppressAutoHyphens w:val="0"/>
        <w:jc w:val="left"/>
      </w:pPr>
      <w:r w:rsidRPr="005F4707">
        <w:t>SIGNATURE DU MARCHE PUBLIC PAR LE POUVOIR ADJUDICATEUR</w:t>
      </w:r>
    </w:p>
    <w:p w14:paraId="3478A134" w14:textId="77777777" w:rsidR="00900DE2" w:rsidRPr="005F4707" w:rsidRDefault="00900DE2" w:rsidP="005E4CF6">
      <w:pPr>
        <w:pStyle w:val="Article0"/>
        <w:rPr>
          <w:rFonts w:ascii="Calibri" w:hAnsi="Calibri" w:cs="Calibri"/>
          <w:b/>
          <w:sz w:val="22"/>
          <w:szCs w:val="22"/>
        </w:rPr>
      </w:pPr>
    </w:p>
    <w:p w14:paraId="12CD08DB" w14:textId="77777777" w:rsidR="00900DE2" w:rsidRDefault="00900DE2" w:rsidP="00EE491D">
      <w:pPr>
        <w:pStyle w:val="Article0"/>
        <w:rPr>
          <w:rFonts w:ascii="Calibri" w:hAnsi="Calibri" w:cs="Calibri"/>
          <w:b/>
          <w:sz w:val="22"/>
          <w:szCs w:val="22"/>
        </w:rPr>
      </w:pPr>
      <w:r w:rsidRPr="005F4707">
        <w:rPr>
          <w:rFonts w:ascii="Calibri" w:hAnsi="Calibri" w:cs="Calibri"/>
          <w:b/>
          <w:sz w:val="22"/>
          <w:szCs w:val="22"/>
        </w:rPr>
        <w:t>Partie réservée au pouvoir adjudicateur</w:t>
      </w:r>
    </w:p>
    <w:p w14:paraId="5ED97F8A" w14:textId="77777777" w:rsidR="00643C32" w:rsidRPr="005F4707" w:rsidRDefault="00643C32" w:rsidP="00EE491D">
      <w:pPr>
        <w:pStyle w:val="Article0"/>
        <w:rPr>
          <w:rFonts w:ascii="Calibri" w:hAnsi="Calibri" w:cs="Calibri"/>
          <w:b/>
          <w:sz w:val="22"/>
          <w:szCs w:val="22"/>
        </w:rPr>
      </w:pPr>
    </w:p>
    <w:p w14:paraId="58FEC3FF" w14:textId="77777777" w:rsidR="00900DE2" w:rsidRDefault="00900DE2" w:rsidP="005E4CF6">
      <w:pPr>
        <w:pStyle w:val="RedTxt"/>
        <w:jc w:val="both"/>
        <w:rPr>
          <w:rFonts w:ascii="Calibri" w:hAnsi="Calibri" w:cs="Calibri"/>
          <w:b/>
          <w:bCs/>
          <w:sz w:val="22"/>
          <w:szCs w:val="22"/>
        </w:rPr>
      </w:pPr>
      <w:r w:rsidRPr="005F4707">
        <w:rPr>
          <w:rFonts w:ascii="Calibri" w:hAnsi="Calibri" w:cs="Calibri"/>
          <w:sz w:val="22"/>
          <w:szCs w:val="22"/>
        </w:rPr>
        <w:t>Est acceptée la pré</w:t>
      </w:r>
      <w:r w:rsidR="00643C32">
        <w:rPr>
          <w:rFonts w:ascii="Calibri" w:hAnsi="Calibri" w:cs="Calibri"/>
          <w:sz w:val="22"/>
          <w:szCs w:val="22"/>
        </w:rPr>
        <w:t xml:space="preserve">sente proposition par le CHU </w:t>
      </w:r>
      <w:r w:rsidRPr="005F4707">
        <w:rPr>
          <w:rFonts w:ascii="Calibri" w:hAnsi="Calibri" w:cs="Calibri"/>
          <w:sz w:val="22"/>
          <w:szCs w:val="22"/>
        </w:rPr>
        <w:t>Rouen</w:t>
      </w:r>
      <w:r w:rsidR="00643C32">
        <w:rPr>
          <w:rFonts w:ascii="Calibri" w:hAnsi="Calibri" w:cs="Calibri"/>
          <w:sz w:val="22"/>
          <w:szCs w:val="22"/>
        </w:rPr>
        <w:t xml:space="preserve"> Normandie</w:t>
      </w:r>
      <w:r w:rsidRPr="005F4707">
        <w:rPr>
          <w:rFonts w:ascii="Calibri" w:hAnsi="Calibri" w:cs="Calibri"/>
          <w:sz w:val="22"/>
          <w:szCs w:val="22"/>
        </w:rPr>
        <w:t xml:space="preserve"> (établissement support du GHT Rouen Cœur de Seine) pour </w:t>
      </w:r>
      <w:r w:rsidRPr="005F4707">
        <w:rPr>
          <w:rFonts w:ascii="Calibri" w:hAnsi="Calibri" w:cs="Calibri"/>
          <w:b/>
          <w:bCs/>
          <w:sz w:val="22"/>
          <w:szCs w:val="22"/>
        </w:rPr>
        <w:t xml:space="preserve">valoir acte d'engagement du marché public ayant pour objet </w:t>
      </w:r>
      <w:r>
        <w:rPr>
          <w:rFonts w:ascii="Calibri" w:hAnsi="Calibri" w:cs="Calibri"/>
          <w:b/>
          <w:bCs/>
          <w:sz w:val="22"/>
          <w:szCs w:val="22"/>
        </w:rPr>
        <w:t xml:space="preserve">la </w:t>
      </w:r>
      <w:r w:rsidR="00643C32">
        <w:rPr>
          <w:rFonts w:ascii="Calibri" w:hAnsi="Calibri" w:cs="Calibri"/>
          <w:b/>
          <w:bCs/>
          <w:sz w:val="22"/>
          <w:szCs w:val="22"/>
        </w:rPr>
        <w:t>f</w:t>
      </w:r>
      <w:r w:rsidRPr="00762B67">
        <w:rPr>
          <w:rFonts w:ascii="Calibri" w:hAnsi="Calibri" w:cs="Calibri"/>
          <w:b/>
          <w:sz w:val="22"/>
          <w:szCs w:val="22"/>
        </w:rPr>
        <w:t xml:space="preserve">ourniture de </w:t>
      </w:r>
      <w:r w:rsidR="00D864B1">
        <w:rPr>
          <w:rFonts w:ascii="Calibri" w:hAnsi="Calibri" w:cs="Calibri"/>
          <w:b/>
          <w:sz w:val="22"/>
          <w:szCs w:val="22"/>
        </w:rPr>
        <w:t>sel en pastilles</w:t>
      </w:r>
      <w:r w:rsidRPr="00966116">
        <w:rPr>
          <w:rFonts w:ascii="Calibri" w:hAnsi="Calibri" w:cs="Calibri"/>
          <w:b/>
          <w:bCs/>
          <w:sz w:val="22"/>
          <w:szCs w:val="22"/>
        </w:rPr>
        <w:t xml:space="preserve"> pour les établissements membres du GHT Rouen Cœur de Seine.</w:t>
      </w:r>
    </w:p>
    <w:p w14:paraId="40B1F8EF" w14:textId="77777777" w:rsidR="00643C32" w:rsidRPr="005F4707" w:rsidRDefault="00643C32" w:rsidP="005E4CF6">
      <w:pPr>
        <w:pStyle w:val="RedTxt"/>
        <w:jc w:val="both"/>
        <w:rPr>
          <w:rFonts w:ascii="Calibri" w:hAnsi="Calibri" w:cs="Calibri"/>
          <w:b/>
          <w:bCs/>
          <w:sz w:val="22"/>
          <w:szCs w:val="22"/>
        </w:rPr>
      </w:pPr>
    </w:p>
    <w:p w14:paraId="06A7C6DD" w14:textId="77777777" w:rsidR="00900DE2" w:rsidRPr="005F4707" w:rsidRDefault="00900DE2" w:rsidP="005E4CF6">
      <w:pPr>
        <w:pStyle w:val="RedTxt"/>
        <w:rPr>
          <w:rFonts w:ascii="Calibri" w:hAnsi="Calibri" w:cs="Calibri"/>
          <w:sz w:val="22"/>
          <w:szCs w:val="22"/>
        </w:rPr>
      </w:pPr>
      <w:r w:rsidRPr="005F4707">
        <w:rPr>
          <w:rFonts w:ascii="Calibri" w:hAnsi="Calibri" w:cs="Calibri"/>
          <w:sz w:val="22"/>
          <w:szCs w:val="22"/>
        </w:rPr>
        <w:t>La présente offre est acceptée en euros, unité monétaire d'exécution du marché public et de tous les actes qui en découlent.</w:t>
      </w:r>
    </w:p>
    <w:p w14:paraId="6D84BE2F" w14:textId="77777777" w:rsidR="00900DE2" w:rsidRPr="008E298C" w:rsidRDefault="00900DE2" w:rsidP="005E4CF6">
      <w:pPr>
        <w:pStyle w:val="Article0"/>
        <w:rPr>
          <w:rFonts w:ascii="Calibri" w:hAnsi="Calibri" w:cs="Calibri"/>
          <w:sz w:val="14"/>
          <w:szCs w:val="14"/>
          <w:lang w:eastAsia="fr-FR"/>
        </w:rPr>
      </w:pPr>
    </w:p>
    <w:p w14:paraId="1881103B" w14:textId="77777777" w:rsidR="00900DE2" w:rsidRPr="005F4707" w:rsidRDefault="00900DE2" w:rsidP="005E4CF6">
      <w:pPr>
        <w:numPr>
          <w:ilvl w:val="0"/>
          <w:numId w:val="1"/>
        </w:numPr>
        <w:suppressAutoHyphens w:val="0"/>
        <w:overflowPunct w:val="0"/>
        <w:autoSpaceDE w:val="0"/>
        <w:ind w:left="0" w:firstLine="0"/>
        <w:jc w:val="both"/>
        <w:textAlignment w:val="baseline"/>
        <w:rPr>
          <w:rFonts w:ascii="Calibri" w:hAnsi="Calibri" w:cs="Calibri"/>
          <w:sz w:val="22"/>
          <w:szCs w:val="22"/>
        </w:rPr>
      </w:pPr>
      <w:r w:rsidRPr="005F4707">
        <w:rPr>
          <w:rFonts w:ascii="Calibri" w:hAnsi="Calibri" w:cs="Calibri"/>
          <w:sz w:val="22"/>
          <w:szCs w:val="22"/>
        </w:rPr>
        <w:t>Le prése</w:t>
      </w:r>
      <w:r w:rsidR="00643C32">
        <w:rPr>
          <w:rFonts w:ascii="Calibri" w:hAnsi="Calibri" w:cs="Calibri"/>
          <w:sz w:val="22"/>
          <w:szCs w:val="22"/>
        </w:rPr>
        <w:t>nt acte d'engagement comporte l’</w:t>
      </w:r>
      <w:r w:rsidRPr="005F4707">
        <w:rPr>
          <w:rFonts w:ascii="Calibri" w:hAnsi="Calibri" w:cs="Calibri"/>
          <w:sz w:val="22"/>
          <w:szCs w:val="22"/>
        </w:rPr>
        <w:t>annexe énumérée ci-après :</w:t>
      </w:r>
    </w:p>
    <w:p w14:paraId="2A58645A" w14:textId="77777777" w:rsidR="00900DE2" w:rsidRPr="005F4707" w:rsidRDefault="00900DE2" w:rsidP="005E4CF6">
      <w:pPr>
        <w:tabs>
          <w:tab w:val="left" w:pos="1120"/>
        </w:tabs>
        <w:jc w:val="both"/>
        <w:rPr>
          <w:rFonts w:ascii="Calibri" w:hAnsi="Calibri" w:cs="Calibri"/>
          <w:sz w:val="22"/>
          <w:szCs w:val="22"/>
        </w:rPr>
      </w:pPr>
      <w:r w:rsidRPr="005F4707">
        <w:rPr>
          <w:rFonts w:ascii="Calibri" w:hAnsi="Calibri" w:cs="Calibri"/>
          <w:sz w:val="22"/>
          <w:szCs w:val="22"/>
        </w:rPr>
        <w:tab/>
      </w:r>
    </w:p>
    <w:bookmarkStart w:id="9" w:name="CheckBox"/>
    <w:p w14:paraId="1C0E9E06" w14:textId="032EA4E9" w:rsidR="00900DE2" w:rsidRDefault="00900DE2" w:rsidP="00EF0386">
      <w:pPr>
        <w:overflowPunct w:val="0"/>
        <w:ind w:left="1320"/>
        <w:textAlignment w:val="baseline"/>
        <w:rPr>
          <w:rFonts w:ascii="Calibri" w:hAnsi="Calibri" w:cs="Calibri"/>
          <w:sz w:val="22"/>
          <w:szCs w:val="22"/>
        </w:rPr>
      </w:pPr>
      <w:r w:rsidRPr="005F4707">
        <w:rPr>
          <w:rFonts w:ascii="Calibri" w:hAnsi="Calibri" w:cs="Calibri"/>
          <w:sz w:val="22"/>
          <w:szCs w:val="22"/>
        </w:rPr>
        <w:fldChar w:fldCharType="begin">
          <w:ffData>
            <w:name w:val="CheckBox"/>
            <w:enabled/>
            <w:calcOnExit w:val="0"/>
            <w:checkBox>
              <w:sizeAuto/>
              <w:default w:val="1"/>
            </w:checkBox>
          </w:ffData>
        </w:fldChar>
      </w:r>
      <w:r w:rsidRPr="005F4707">
        <w:rPr>
          <w:rFonts w:ascii="Calibri" w:hAnsi="Calibri" w:cs="Calibri"/>
          <w:sz w:val="22"/>
          <w:szCs w:val="22"/>
        </w:rPr>
        <w:instrText xml:space="preserve"> FORMCHECKBOX </w:instrText>
      </w:r>
      <w:r w:rsidR="00855F6F">
        <w:rPr>
          <w:rFonts w:ascii="Calibri" w:hAnsi="Calibri" w:cs="Calibri"/>
          <w:sz w:val="22"/>
          <w:szCs w:val="22"/>
        </w:rPr>
      </w:r>
      <w:r w:rsidR="00855F6F">
        <w:rPr>
          <w:rFonts w:ascii="Calibri" w:hAnsi="Calibri" w:cs="Calibri"/>
          <w:sz w:val="22"/>
          <w:szCs w:val="22"/>
        </w:rPr>
        <w:fldChar w:fldCharType="separate"/>
      </w:r>
      <w:r w:rsidRPr="005F4707">
        <w:rPr>
          <w:rFonts w:ascii="Calibri" w:hAnsi="Calibri" w:cs="Calibri"/>
          <w:sz w:val="22"/>
          <w:szCs w:val="22"/>
        </w:rPr>
        <w:fldChar w:fldCharType="end"/>
      </w:r>
      <w:bookmarkEnd w:id="9"/>
      <w:r w:rsidRPr="005F4707">
        <w:rPr>
          <w:rFonts w:ascii="Calibri" w:hAnsi="Calibri" w:cs="Calibri"/>
          <w:sz w:val="22"/>
          <w:szCs w:val="22"/>
        </w:rPr>
        <w:t xml:space="preserve">  </w:t>
      </w:r>
      <w:r>
        <w:rPr>
          <w:rFonts w:ascii="Calibri" w:hAnsi="Calibri" w:cs="Calibri"/>
          <w:sz w:val="22"/>
          <w:szCs w:val="22"/>
        </w:rPr>
        <w:t xml:space="preserve">    </w:t>
      </w:r>
      <w:r w:rsidRPr="005F4707">
        <w:rPr>
          <w:rFonts w:ascii="Calibri" w:hAnsi="Calibri" w:cs="Calibri"/>
          <w:sz w:val="22"/>
          <w:szCs w:val="22"/>
        </w:rPr>
        <w:t xml:space="preserve">Annexe 1 : </w:t>
      </w:r>
      <w:r>
        <w:rPr>
          <w:rFonts w:ascii="Calibri" w:hAnsi="Calibri" w:cs="Calibri"/>
          <w:sz w:val="22"/>
          <w:szCs w:val="22"/>
        </w:rPr>
        <w:t xml:space="preserve">Bordereau de prix unitaires (BPU) </w:t>
      </w:r>
    </w:p>
    <w:p w14:paraId="2F792E86" w14:textId="68B9769B" w:rsidR="00855F6F" w:rsidRDefault="00855F6F" w:rsidP="00EF0386">
      <w:pPr>
        <w:overflowPunct w:val="0"/>
        <w:ind w:left="1320"/>
        <w:textAlignment w:val="baseline"/>
        <w:rPr>
          <w:rFonts w:ascii="Calibri" w:hAnsi="Calibri" w:cs="Calibri"/>
          <w:sz w:val="22"/>
          <w:szCs w:val="22"/>
        </w:rPr>
      </w:pPr>
    </w:p>
    <w:p w14:paraId="2E07F60C" w14:textId="10C958C4" w:rsidR="00855F6F" w:rsidRDefault="00855F6F" w:rsidP="00EF0386">
      <w:pPr>
        <w:overflowPunct w:val="0"/>
        <w:ind w:left="1320"/>
        <w:textAlignment w:val="baseline"/>
        <w:rPr>
          <w:rFonts w:ascii="Calibri" w:hAnsi="Calibri" w:cs="Calibri"/>
          <w:sz w:val="22"/>
          <w:szCs w:val="22"/>
        </w:rPr>
      </w:pPr>
    </w:p>
    <w:p w14:paraId="175EFE65" w14:textId="77777777" w:rsidR="00855F6F" w:rsidRPr="005F4707" w:rsidRDefault="00855F6F" w:rsidP="00EF0386">
      <w:pPr>
        <w:overflowPunct w:val="0"/>
        <w:ind w:left="1320"/>
        <w:textAlignment w:val="baseline"/>
        <w:rPr>
          <w:rFonts w:ascii="Calibri" w:hAnsi="Calibri" w:cs="Calibri"/>
          <w:sz w:val="22"/>
          <w:szCs w:val="22"/>
        </w:rPr>
      </w:pPr>
      <w:bookmarkStart w:id="10" w:name="_GoBack"/>
      <w:bookmarkEnd w:id="10"/>
    </w:p>
    <w:p w14:paraId="2A8783B3" w14:textId="31F1E565" w:rsidR="00900DE2" w:rsidRPr="00121116" w:rsidRDefault="00643C32" w:rsidP="00855F6F">
      <w:pPr>
        <w:tabs>
          <w:tab w:val="left" w:pos="1120"/>
          <w:tab w:val="left" w:pos="1701"/>
        </w:tabs>
        <w:overflowPunct w:val="0"/>
        <w:ind w:right="-311"/>
        <w:jc w:val="both"/>
        <w:textAlignment w:val="baseline"/>
        <w:rPr>
          <w:rFonts w:ascii="Calibri" w:hAnsi="Calibri" w:cs="Calibri"/>
          <w:sz w:val="22"/>
          <w:szCs w:val="22"/>
        </w:rPr>
      </w:pPr>
      <w:r>
        <w:rPr>
          <w:noProof/>
          <w:lang w:eastAsia="fr-FR"/>
        </w:rPr>
        <mc:AlternateContent>
          <mc:Choice Requires="wps">
            <w:drawing>
              <wp:anchor distT="0" distB="0" distL="114935" distR="114935" simplePos="0" relativeHeight="251657216" behindDoc="0" locked="0" layoutInCell="1" allowOverlap="1" wp14:anchorId="7021A03D" wp14:editId="550D463C">
                <wp:simplePos x="0" y="0"/>
                <wp:positionH relativeFrom="column">
                  <wp:posOffset>3319475</wp:posOffset>
                </wp:positionH>
                <wp:positionV relativeFrom="paragraph">
                  <wp:posOffset>58573</wp:posOffset>
                </wp:positionV>
                <wp:extent cx="2899410" cy="1466850"/>
                <wp:effectExtent l="0" t="0" r="15240" b="1905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9410" cy="1466850"/>
                        </a:xfrm>
                        <a:prstGeom prst="rect">
                          <a:avLst/>
                        </a:prstGeom>
                        <a:solidFill>
                          <a:srgbClr val="FFFFFF"/>
                        </a:solidFill>
                        <a:ln w="12700">
                          <a:solidFill>
                            <a:srgbClr val="000000"/>
                          </a:solidFill>
                          <a:miter lim="800000"/>
                          <a:headEnd/>
                          <a:tailEnd/>
                        </a:ln>
                      </wps:spPr>
                      <wps:txbx>
                        <w:txbxContent>
                          <w:p w14:paraId="364A39E9" w14:textId="77777777" w:rsidR="00900DE2" w:rsidRPr="00C13A1F" w:rsidRDefault="00900DE2" w:rsidP="005E4CF6">
                            <w:pPr>
                              <w:jc w:val="both"/>
                              <w:rPr>
                                <w:rFonts w:ascii="Calibri" w:hAnsi="Calibri" w:cs="Calibri"/>
                              </w:rPr>
                            </w:pPr>
                            <w:r w:rsidRPr="00C13A1F">
                              <w:rPr>
                                <w:rFonts w:ascii="Calibri" w:hAnsi="Calibri" w:cs="Calibri"/>
                              </w:rPr>
                              <w:t>A Rouen,</w:t>
                            </w:r>
                          </w:p>
                          <w:p w14:paraId="589C66E6" w14:textId="77777777" w:rsidR="00900DE2" w:rsidRPr="00C13A1F" w:rsidRDefault="00900DE2" w:rsidP="005E4CF6">
                            <w:pPr>
                              <w:pStyle w:val="Article0"/>
                              <w:spacing w:line="360" w:lineRule="auto"/>
                              <w:ind w:left="0"/>
                              <w:rPr>
                                <w:rFonts w:ascii="Calibri" w:hAnsi="Calibri" w:cs="Calibri"/>
                              </w:rPr>
                            </w:pPr>
                            <w:proofErr w:type="gramStart"/>
                            <w:r w:rsidRPr="00C13A1F">
                              <w:rPr>
                                <w:rFonts w:ascii="Calibri" w:hAnsi="Calibri" w:cs="Calibri"/>
                              </w:rPr>
                              <w:t>le</w:t>
                            </w:r>
                            <w:proofErr w:type="gramEnd"/>
                            <w:r w:rsidRPr="00C13A1F">
                              <w:rPr>
                                <w:rFonts w:ascii="Calibri" w:hAnsi="Calibri" w:cs="Calibri"/>
                              </w:rPr>
                              <w:t xml:space="preserve"> ………………………………………………………</w:t>
                            </w:r>
                          </w:p>
                          <w:p w14:paraId="03247BCC" w14:textId="77777777" w:rsidR="00900DE2" w:rsidRPr="00C13A1F" w:rsidRDefault="00900DE2" w:rsidP="005E4CF6">
                            <w:pPr>
                              <w:pStyle w:val="Article0"/>
                              <w:ind w:left="0"/>
                              <w:rPr>
                                <w:rFonts w:ascii="Calibri" w:hAnsi="Calibri" w:cs="Calibri"/>
                              </w:rPr>
                            </w:pPr>
                            <w:r w:rsidRPr="00C13A1F">
                              <w:rPr>
                                <w:rFonts w:ascii="Calibri" w:hAnsi="Calibri" w:cs="Calibri"/>
                              </w:rPr>
                              <w:t>Pour le pouvoir adjudicateur</w:t>
                            </w:r>
                            <w:r w:rsidR="00643C32">
                              <w:rPr>
                                <w:rFonts w:ascii="Calibri" w:hAnsi="Calibri" w:cs="Calibri"/>
                              </w:rPr>
                              <w:t>,</w:t>
                            </w:r>
                          </w:p>
                          <w:p w14:paraId="29ADE65A" w14:textId="77777777" w:rsidR="00900DE2" w:rsidRPr="00C13A1F" w:rsidRDefault="00900DE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0F6AC8BE" w14:textId="77777777" w:rsidR="00900DE2" w:rsidRPr="00C13A1F" w:rsidRDefault="00900DE2" w:rsidP="005E4CF6">
                            <w:pPr>
                              <w:tabs>
                                <w:tab w:val="left" w:pos="3402"/>
                                <w:tab w:val="left" w:pos="6237"/>
                                <w:tab w:val="left" w:pos="9072"/>
                              </w:tabs>
                              <w:spacing w:after="120"/>
                              <w:jc w:val="both"/>
                              <w:rPr>
                                <w:rFonts w:ascii="Tahoma" w:hAnsi="Tahoma"/>
                              </w:rPr>
                            </w:pPr>
                          </w:p>
                          <w:p w14:paraId="0EA3D46D" w14:textId="77777777" w:rsidR="00900DE2" w:rsidRDefault="00900DE2" w:rsidP="005E4CF6">
                            <w:pPr>
                              <w:tabs>
                                <w:tab w:val="left" w:pos="3402"/>
                                <w:tab w:val="left" w:pos="6237"/>
                                <w:tab w:val="left" w:pos="9072"/>
                              </w:tabs>
                              <w:spacing w:after="120"/>
                              <w:jc w:val="both"/>
                              <w:rPr>
                                <w:rFonts w:ascii="Tahoma" w:hAnsi="Tahoma"/>
                              </w:rPr>
                            </w:pPr>
                          </w:p>
                          <w:p w14:paraId="3E19244D" w14:textId="77777777" w:rsidR="00CC78AC" w:rsidRDefault="00CC78AC" w:rsidP="005E4CF6">
                            <w:pPr>
                              <w:tabs>
                                <w:tab w:val="left" w:pos="3402"/>
                                <w:tab w:val="left" w:pos="6237"/>
                                <w:tab w:val="left" w:pos="9072"/>
                              </w:tabs>
                              <w:spacing w:after="120"/>
                              <w:jc w:val="both"/>
                              <w:rPr>
                                <w:rFonts w:ascii="Tahoma" w:hAnsi="Tahoma"/>
                              </w:rPr>
                            </w:pPr>
                          </w:p>
                          <w:p w14:paraId="65927B7B" w14:textId="77777777" w:rsidR="00CC78AC" w:rsidRPr="00C13A1F" w:rsidRDefault="00CC78AC" w:rsidP="005E4CF6">
                            <w:pPr>
                              <w:tabs>
                                <w:tab w:val="left" w:pos="3402"/>
                                <w:tab w:val="left" w:pos="6237"/>
                                <w:tab w:val="left" w:pos="9072"/>
                              </w:tabs>
                              <w:spacing w:after="120"/>
                              <w:jc w:val="both"/>
                              <w:rPr>
                                <w:rFonts w:ascii="Tahoma" w:hAnsi="Tahoma"/>
                              </w:rPr>
                            </w:pPr>
                          </w:p>
                          <w:p w14:paraId="3F9811E6" w14:textId="77777777" w:rsidR="00900DE2" w:rsidRPr="00C13A1F" w:rsidRDefault="00900DE2" w:rsidP="005E4CF6">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1A03D" id="_x0000_t202" coordsize="21600,21600" o:spt="202" path="m,l,21600r21600,l21600,xe">
                <v:stroke joinstyle="miter"/>
                <v:path gradientshapeok="t" o:connecttype="rect"/>
              </v:shapetype>
              <v:shape id="Text Box 5" o:spid="_x0000_s1026" type="#_x0000_t202" style="position:absolute;left:0;text-align:left;margin-left:261.4pt;margin-top:4.6pt;width:228.3pt;height:115.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" strokeweight="1pt">
                <v:textbox inset="7.7pt,4.1pt,7.7pt,4.1pt">
                  <w:txbxContent>
                    <w:p w14:paraId="364A39E9" w14:textId="77777777" w:rsidR="00900DE2" w:rsidRPr="00C13A1F" w:rsidRDefault="00900DE2" w:rsidP="005E4CF6">
                      <w:pPr>
                        <w:jc w:val="both"/>
                        <w:rPr>
                          <w:rFonts w:ascii="Calibri" w:hAnsi="Calibri" w:cs="Calibri"/>
                        </w:rPr>
                      </w:pPr>
                      <w:r w:rsidRPr="00C13A1F">
                        <w:rPr>
                          <w:rFonts w:ascii="Calibri" w:hAnsi="Calibri" w:cs="Calibri"/>
                        </w:rPr>
                        <w:t>A Rouen,</w:t>
                      </w:r>
                    </w:p>
                    <w:p w14:paraId="589C66E6" w14:textId="77777777" w:rsidR="00900DE2" w:rsidRPr="00C13A1F" w:rsidRDefault="00900DE2" w:rsidP="005E4CF6">
                      <w:pPr>
                        <w:pStyle w:val="Article0"/>
                        <w:spacing w:line="360" w:lineRule="auto"/>
                        <w:ind w:left="0"/>
                        <w:rPr>
                          <w:rFonts w:ascii="Calibri" w:hAnsi="Calibri" w:cs="Calibri"/>
                        </w:rPr>
                      </w:pPr>
                      <w:r w:rsidRPr="00C13A1F">
                        <w:rPr>
                          <w:rFonts w:ascii="Calibri" w:hAnsi="Calibri" w:cs="Calibri"/>
                        </w:rPr>
                        <w:t>le ………………………………………………………</w:t>
                      </w:r>
                    </w:p>
                    <w:p w14:paraId="03247BCC" w14:textId="77777777" w:rsidR="00900DE2" w:rsidRPr="00C13A1F" w:rsidRDefault="00900DE2" w:rsidP="005E4CF6">
                      <w:pPr>
                        <w:pStyle w:val="Article0"/>
                        <w:ind w:left="0"/>
                        <w:rPr>
                          <w:rFonts w:ascii="Calibri" w:hAnsi="Calibri" w:cs="Calibri"/>
                        </w:rPr>
                      </w:pPr>
                      <w:r w:rsidRPr="00C13A1F">
                        <w:rPr>
                          <w:rFonts w:ascii="Calibri" w:hAnsi="Calibri" w:cs="Calibri"/>
                        </w:rPr>
                        <w:t>Pour le pouvoir adjudicateur</w:t>
                      </w:r>
                      <w:r w:rsidR="00643C32">
                        <w:rPr>
                          <w:rFonts w:ascii="Calibri" w:hAnsi="Calibri" w:cs="Calibri"/>
                        </w:rPr>
                        <w:t>,</w:t>
                      </w:r>
                    </w:p>
                    <w:p w14:paraId="29ADE65A" w14:textId="77777777" w:rsidR="00900DE2" w:rsidRPr="00C13A1F" w:rsidRDefault="00900DE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0F6AC8BE" w14:textId="77777777" w:rsidR="00900DE2" w:rsidRPr="00C13A1F" w:rsidRDefault="00900DE2" w:rsidP="005E4CF6">
                      <w:pPr>
                        <w:tabs>
                          <w:tab w:val="left" w:pos="3402"/>
                          <w:tab w:val="left" w:pos="6237"/>
                          <w:tab w:val="left" w:pos="9072"/>
                        </w:tabs>
                        <w:spacing w:after="120"/>
                        <w:jc w:val="both"/>
                        <w:rPr>
                          <w:rFonts w:ascii="Tahoma" w:hAnsi="Tahoma"/>
                        </w:rPr>
                      </w:pPr>
                    </w:p>
                    <w:p w14:paraId="0EA3D46D" w14:textId="77777777" w:rsidR="00900DE2" w:rsidRDefault="00900DE2" w:rsidP="005E4CF6">
                      <w:pPr>
                        <w:tabs>
                          <w:tab w:val="left" w:pos="3402"/>
                          <w:tab w:val="left" w:pos="6237"/>
                          <w:tab w:val="left" w:pos="9072"/>
                        </w:tabs>
                        <w:spacing w:after="120"/>
                        <w:jc w:val="both"/>
                        <w:rPr>
                          <w:rFonts w:ascii="Tahoma" w:hAnsi="Tahoma"/>
                        </w:rPr>
                      </w:pPr>
                    </w:p>
                    <w:p w14:paraId="3E19244D" w14:textId="77777777" w:rsidR="00CC78AC" w:rsidRDefault="00CC78AC" w:rsidP="005E4CF6">
                      <w:pPr>
                        <w:tabs>
                          <w:tab w:val="left" w:pos="3402"/>
                          <w:tab w:val="left" w:pos="6237"/>
                          <w:tab w:val="left" w:pos="9072"/>
                        </w:tabs>
                        <w:spacing w:after="120"/>
                        <w:jc w:val="both"/>
                        <w:rPr>
                          <w:rFonts w:ascii="Tahoma" w:hAnsi="Tahoma"/>
                        </w:rPr>
                      </w:pPr>
                    </w:p>
                    <w:p w14:paraId="65927B7B" w14:textId="77777777" w:rsidR="00CC78AC" w:rsidRPr="00C13A1F" w:rsidRDefault="00CC78AC" w:rsidP="005E4CF6">
                      <w:pPr>
                        <w:tabs>
                          <w:tab w:val="left" w:pos="3402"/>
                          <w:tab w:val="left" w:pos="6237"/>
                          <w:tab w:val="left" w:pos="9072"/>
                        </w:tabs>
                        <w:spacing w:after="120"/>
                        <w:jc w:val="both"/>
                        <w:rPr>
                          <w:rFonts w:ascii="Tahoma" w:hAnsi="Tahoma"/>
                        </w:rPr>
                      </w:pPr>
                    </w:p>
                    <w:p w14:paraId="3F9811E6" w14:textId="77777777" w:rsidR="00900DE2" w:rsidRPr="00C13A1F" w:rsidRDefault="00900DE2" w:rsidP="005E4CF6">
                      <w:pPr>
                        <w:rPr>
                          <w:rFonts w:ascii="Tahoma" w:hAnsi="Tahoma"/>
                        </w:rPr>
                      </w:pPr>
                    </w:p>
                  </w:txbxContent>
                </v:textbox>
                <w10:wrap type="square"/>
              </v:shape>
            </w:pict>
          </mc:Fallback>
        </mc:AlternateContent>
      </w:r>
    </w:p>
    <w:sectPr w:rsidR="00900DE2" w:rsidRPr="00121116" w:rsidSect="00CC78AC">
      <w:headerReference w:type="default" r:id="rId9"/>
      <w:footerReference w:type="default" r:id="rId10"/>
      <w:pgSz w:w="11905" w:h="16837"/>
      <w:pgMar w:top="709" w:right="964" w:bottom="1021" w:left="964" w:header="454"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B3328" w14:textId="77777777" w:rsidR="00251A5B" w:rsidRDefault="00251A5B" w:rsidP="00610E45">
      <w:r>
        <w:separator/>
      </w:r>
    </w:p>
  </w:endnote>
  <w:endnote w:type="continuationSeparator" w:id="0">
    <w:p w14:paraId="1C6CF193" w14:textId="77777777" w:rsidR="00251A5B" w:rsidRDefault="00251A5B"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032D8" w14:textId="77777777" w:rsidR="00900DE2" w:rsidRPr="00071F82" w:rsidRDefault="00900DE2" w:rsidP="003A37FA">
    <w:pPr>
      <w:pStyle w:val="Retraitcorpsdetexte2"/>
      <w:spacing w:after="0" w:line="240" w:lineRule="auto"/>
      <w:ind w:left="284"/>
      <w:jc w:val="center"/>
      <w:rPr>
        <w:rFonts w:ascii="Calibri" w:hAnsi="Calibri" w:cs="Calibri"/>
        <w:color w:val="808080"/>
        <w:sz w:val="16"/>
        <w:szCs w:val="16"/>
      </w:rPr>
    </w:pPr>
  </w:p>
  <w:p w14:paraId="1C2B6C33" w14:textId="705D02F5" w:rsidR="00900DE2" w:rsidRPr="00071F82" w:rsidRDefault="00900DE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855F6F">
      <w:rPr>
        <w:rStyle w:val="Numrodepage"/>
        <w:rFonts w:ascii="Calibri" w:hAnsi="Calibri" w:cs="Calibri"/>
        <w:bCs/>
        <w:noProof/>
        <w:snapToGrid w:val="0"/>
        <w:sz w:val="16"/>
        <w:szCs w:val="16"/>
      </w:rPr>
      <w:t>8</w:t>
    </w:r>
    <w:r w:rsidRPr="00071F82">
      <w:rPr>
        <w:rStyle w:val="Numrodepage"/>
        <w:rFonts w:ascii="Calibri" w:hAnsi="Calibri" w:cs="Calibri"/>
        <w:bCs/>
        <w:snapToGrid w:val="0"/>
        <w:sz w:val="16"/>
        <w:szCs w:val="16"/>
      </w:rPr>
      <w:fldChar w:fldCharType="end"/>
    </w:r>
    <w:bookmarkStart w:id="11" w:name="_Toc527972348"/>
    <w:r w:rsidRPr="00071F82">
      <w:rPr>
        <w:rStyle w:val="Numrodepage"/>
        <w:rFonts w:ascii="Calibri" w:hAnsi="Calibri" w:cs="Calibri"/>
        <w:bCs/>
        <w:snapToGrid w:val="0"/>
        <w:sz w:val="16"/>
        <w:szCs w:val="16"/>
      </w:rPr>
      <w:t xml:space="preserve"> sur </w:t>
    </w:r>
    <w:bookmarkEnd w:id="11"/>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855F6F">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5ED41" w14:textId="77777777" w:rsidR="00251A5B" w:rsidRDefault="00251A5B" w:rsidP="00610E45">
      <w:r>
        <w:separator/>
      </w:r>
    </w:p>
  </w:footnote>
  <w:footnote w:type="continuationSeparator" w:id="0">
    <w:p w14:paraId="208AF63C" w14:textId="77777777" w:rsidR="00251A5B" w:rsidRDefault="00251A5B"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4EA89" w14:textId="77777777" w:rsidR="00900DE2" w:rsidRPr="00AD077A" w:rsidRDefault="00900DE2" w:rsidP="00833F67">
    <w:pPr>
      <w:pStyle w:val="En-tte"/>
      <w:tabs>
        <w:tab w:val="clear" w:pos="4536"/>
        <w:tab w:val="clear" w:pos="9072"/>
      </w:tabs>
      <w:jc w:val="center"/>
      <w:rPr>
        <w:rFonts w:ascii="Calibri" w:hAnsi="Calibri" w:cs="Arial"/>
        <w:sz w:val="16"/>
        <w:szCs w:val="16"/>
      </w:rPr>
    </w:pPr>
    <w:r w:rsidRPr="00AD077A">
      <w:rPr>
        <w:rFonts w:ascii="Calibri" w:hAnsi="Calibri" w:cs="Arial"/>
        <w:sz w:val="16"/>
        <w:szCs w:val="16"/>
      </w:rPr>
      <w:t>GHT Rouen Cœur de Seine</w:t>
    </w:r>
  </w:p>
  <w:p w14:paraId="41464DE1" w14:textId="77777777" w:rsidR="00900DE2" w:rsidRPr="00AD077A" w:rsidRDefault="00900DE2" w:rsidP="00833F67">
    <w:pPr>
      <w:pStyle w:val="En-tte"/>
      <w:tabs>
        <w:tab w:val="clear" w:pos="4536"/>
        <w:tab w:val="clear" w:pos="9072"/>
      </w:tabs>
      <w:ind w:right="-88"/>
      <w:jc w:val="center"/>
      <w:rPr>
        <w:rFonts w:ascii="Calibri" w:hAnsi="Calibri" w:cs="Arial"/>
        <w:sz w:val="16"/>
        <w:szCs w:val="16"/>
      </w:rPr>
    </w:pPr>
    <w:r>
      <w:rPr>
        <w:rFonts w:ascii="Calibri" w:hAnsi="Calibri" w:cs="Arial"/>
        <w:sz w:val="16"/>
        <w:szCs w:val="16"/>
      </w:rPr>
      <w:t xml:space="preserve">Acte d’engagement </w:t>
    </w:r>
    <w:r w:rsidRPr="00AD077A">
      <w:rPr>
        <w:rFonts w:ascii="Calibri" w:hAnsi="Calibri" w:cs="Arial"/>
        <w:sz w:val="16"/>
        <w:szCs w:val="16"/>
      </w:rPr>
      <w:t xml:space="preserve">– </w:t>
    </w:r>
    <w:r>
      <w:rPr>
        <w:rFonts w:ascii="Calibri" w:hAnsi="Calibri" w:cs="Arial"/>
        <w:sz w:val="16"/>
        <w:szCs w:val="16"/>
      </w:rPr>
      <w:t>AOO</w:t>
    </w:r>
    <w:r w:rsidRPr="00AD077A">
      <w:rPr>
        <w:rFonts w:ascii="Calibri" w:hAnsi="Calibri" w:cs="Arial"/>
        <w:sz w:val="16"/>
        <w:szCs w:val="16"/>
      </w:rPr>
      <w:t xml:space="preserve"> – </w:t>
    </w:r>
    <w:r>
      <w:rPr>
        <w:rFonts w:ascii="Calibri" w:hAnsi="Calibri" w:cs="Calibri"/>
        <w:sz w:val="16"/>
        <w:szCs w:val="16"/>
      </w:rPr>
      <w:t xml:space="preserve">Fourniture de </w:t>
    </w:r>
    <w:r w:rsidR="00D864B1">
      <w:rPr>
        <w:rFonts w:ascii="Calibri" w:hAnsi="Calibri" w:cs="Calibri"/>
        <w:sz w:val="16"/>
        <w:szCs w:val="16"/>
      </w:rPr>
      <w:t>sel en pastilles</w:t>
    </w:r>
    <w:r w:rsidR="002F26FB">
      <w:rPr>
        <w:rFonts w:ascii="Calibri" w:hAnsi="Calibri" w:cs="Calibri"/>
        <w:sz w:val="16"/>
        <w:szCs w:val="16"/>
      </w:rPr>
      <w:t xml:space="preserve"> </w:t>
    </w:r>
    <w:r w:rsidR="002F26FB">
      <w:rPr>
        <w:rFonts w:asciiTheme="minorHAnsi" w:hAnsiTheme="minorHAnsi" w:cs="Arial"/>
        <w:sz w:val="16"/>
        <w:szCs w:val="16"/>
      </w:rPr>
      <w:t>pour les établissements du « GHT Rouen Cœur de Seine »</w:t>
    </w:r>
  </w:p>
  <w:p w14:paraId="41268ED9" w14:textId="77777777" w:rsidR="00900DE2" w:rsidRDefault="00900DE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95pt;height:55.9pt" o:bullet="t">
        <v:imagedata r:id="rId1"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6"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8"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1353"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16"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2"/>
  </w:num>
  <w:num w:numId="16">
    <w:abstractNumId w:val="14"/>
  </w:num>
  <w:num w:numId="17">
    <w:abstractNumId w:val="5"/>
  </w:num>
  <w:num w:numId="18">
    <w:abstractNumId w:val="10"/>
  </w:num>
  <w:num w:numId="19">
    <w:abstractNumId w:val="15"/>
  </w:num>
  <w:num w:numId="20">
    <w:abstractNumId w:val="4"/>
  </w:num>
  <w:num w:numId="21">
    <w:abstractNumId w:val="17"/>
  </w:num>
  <w:num w:numId="22">
    <w:abstractNumId w:val="13"/>
  </w:num>
  <w:num w:numId="23">
    <w:abstractNumId w:val="2"/>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3"/>
  </w:num>
  <w:num w:numId="26">
    <w:abstractNumId w:val="9"/>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1"/>
  </w:num>
  <w:num w:numId="31">
    <w:abstractNumId w:val="9"/>
  </w:num>
  <w:num w:numId="32">
    <w:abstractNumId w:val="6"/>
  </w:num>
  <w:num w:numId="33">
    <w:abstractNumId w:val="8"/>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0FC7"/>
    <w:rsid w:val="00002DC6"/>
    <w:rsid w:val="00011AF4"/>
    <w:rsid w:val="0001458C"/>
    <w:rsid w:val="00017073"/>
    <w:rsid w:val="00020DD7"/>
    <w:rsid w:val="00026169"/>
    <w:rsid w:val="00027FBE"/>
    <w:rsid w:val="000449AB"/>
    <w:rsid w:val="00047795"/>
    <w:rsid w:val="000515DA"/>
    <w:rsid w:val="0005675E"/>
    <w:rsid w:val="00057685"/>
    <w:rsid w:val="00062B53"/>
    <w:rsid w:val="000649C7"/>
    <w:rsid w:val="000657D1"/>
    <w:rsid w:val="00066123"/>
    <w:rsid w:val="00066392"/>
    <w:rsid w:val="00070069"/>
    <w:rsid w:val="00071F82"/>
    <w:rsid w:val="000731AC"/>
    <w:rsid w:val="00083659"/>
    <w:rsid w:val="0008625B"/>
    <w:rsid w:val="00091606"/>
    <w:rsid w:val="0009642E"/>
    <w:rsid w:val="0009686F"/>
    <w:rsid w:val="00096D13"/>
    <w:rsid w:val="000A4B8D"/>
    <w:rsid w:val="000B429E"/>
    <w:rsid w:val="000C09E0"/>
    <w:rsid w:val="000C1E14"/>
    <w:rsid w:val="000C2B58"/>
    <w:rsid w:val="000C4B1E"/>
    <w:rsid w:val="000D310A"/>
    <w:rsid w:val="000F3375"/>
    <w:rsid w:val="000F4764"/>
    <w:rsid w:val="000F78D3"/>
    <w:rsid w:val="00103DF6"/>
    <w:rsid w:val="00105808"/>
    <w:rsid w:val="00105E5E"/>
    <w:rsid w:val="001132B5"/>
    <w:rsid w:val="00121116"/>
    <w:rsid w:val="00123887"/>
    <w:rsid w:val="00123B42"/>
    <w:rsid w:val="001242DD"/>
    <w:rsid w:val="00126B97"/>
    <w:rsid w:val="00130CE1"/>
    <w:rsid w:val="00131F99"/>
    <w:rsid w:val="00154E61"/>
    <w:rsid w:val="001645BA"/>
    <w:rsid w:val="001646B2"/>
    <w:rsid w:val="001662E2"/>
    <w:rsid w:val="00166EE5"/>
    <w:rsid w:val="00174FD5"/>
    <w:rsid w:val="0018297A"/>
    <w:rsid w:val="00184B1A"/>
    <w:rsid w:val="00192F57"/>
    <w:rsid w:val="00193ADD"/>
    <w:rsid w:val="00194065"/>
    <w:rsid w:val="001A7B38"/>
    <w:rsid w:val="001A7F9A"/>
    <w:rsid w:val="001B1698"/>
    <w:rsid w:val="001B7016"/>
    <w:rsid w:val="001B745C"/>
    <w:rsid w:val="001D26F3"/>
    <w:rsid w:val="001D3D5F"/>
    <w:rsid w:val="001D4459"/>
    <w:rsid w:val="001D4932"/>
    <w:rsid w:val="001D5E68"/>
    <w:rsid w:val="001E16AD"/>
    <w:rsid w:val="001E17A4"/>
    <w:rsid w:val="001E242D"/>
    <w:rsid w:val="001E4D82"/>
    <w:rsid w:val="001F1259"/>
    <w:rsid w:val="001F35E3"/>
    <w:rsid w:val="001F6703"/>
    <w:rsid w:val="001F6C14"/>
    <w:rsid w:val="001F72B8"/>
    <w:rsid w:val="00211F32"/>
    <w:rsid w:val="00221C84"/>
    <w:rsid w:val="00224C7D"/>
    <w:rsid w:val="00225E02"/>
    <w:rsid w:val="0023653D"/>
    <w:rsid w:val="002401CA"/>
    <w:rsid w:val="0024041E"/>
    <w:rsid w:val="00242CA2"/>
    <w:rsid w:val="0024317B"/>
    <w:rsid w:val="00251A5B"/>
    <w:rsid w:val="00252C2E"/>
    <w:rsid w:val="00257338"/>
    <w:rsid w:val="00265506"/>
    <w:rsid w:val="0026674C"/>
    <w:rsid w:val="00270648"/>
    <w:rsid w:val="00270790"/>
    <w:rsid w:val="002734D0"/>
    <w:rsid w:val="0027572A"/>
    <w:rsid w:val="00275C81"/>
    <w:rsid w:val="002824AD"/>
    <w:rsid w:val="002855D8"/>
    <w:rsid w:val="00290AE9"/>
    <w:rsid w:val="002927FA"/>
    <w:rsid w:val="002A110F"/>
    <w:rsid w:val="002A5BF1"/>
    <w:rsid w:val="002B0E06"/>
    <w:rsid w:val="002B2BCD"/>
    <w:rsid w:val="002B4EF3"/>
    <w:rsid w:val="002B7AB9"/>
    <w:rsid w:val="002C4324"/>
    <w:rsid w:val="002C5893"/>
    <w:rsid w:val="002C6F2D"/>
    <w:rsid w:val="002D5A8A"/>
    <w:rsid w:val="002E184F"/>
    <w:rsid w:val="002E19FA"/>
    <w:rsid w:val="002E1F9B"/>
    <w:rsid w:val="002E2C4B"/>
    <w:rsid w:val="002E2DB7"/>
    <w:rsid w:val="002E494C"/>
    <w:rsid w:val="002E6317"/>
    <w:rsid w:val="002E7347"/>
    <w:rsid w:val="002F26FB"/>
    <w:rsid w:val="002F2C56"/>
    <w:rsid w:val="002F77AF"/>
    <w:rsid w:val="003003DE"/>
    <w:rsid w:val="003013BB"/>
    <w:rsid w:val="0031564D"/>
    <w:rsid w:val="00323190"/>
    <w:rsid w:val="00323653"/>
    <w:rsid w:val="00325520"/>
    <w:rsid w:val="00330D28"/>
    <w:rsid w:val="003330D6"/>
    <w:rsid w:val="00351425"/>
    <w:rsid w:val="00351974"/>
    <w:rsid w:val="00352566"/>
    <w:rsid w:val="0036125D"/>
    <w:rsid w:val="0036256A"/>
    <w:rsid w:val="00373EF6"/>
    <w:rsid w:val="00381F50"/>
    <w:rsid w:val="00386197"/>
    <w:rsid w:val="003868D9"/>
    <w:rsid w:val="00391233"/>
    <w:rsid w:val="00391B50"/>
    <w:rsid w:val="003959FD"/>
    <w:rsid w:val="003A2C91"/>
    <w:rsid w:val="003A37FA"/>
    <w:rsid w:val="003A7896"/>
    <w:rsid w:val="003A79AC"/>
    <w:rsid w:val="003B185F"/>
    <w:rsid w:val="003B6B74"/>
    <w:rsid w:val="003C1DBB"/>
    <w:rsid w:val="003C1FDA"/>
    <w:rsid w:val="003C372B"/>
    <w:rsid w:val="003C3930"/>
    <w:rsid w:val="003C3990"/>
    <w:rsid w:val="003C49B9"/>
    <w:rsid w:val="003D00E1"/>
    <w:rsid w:val="003D126A"/>
    <w:rsid w:val="003D44B6"/>
    <w:rsid w:val="003D44EA"/>
    <w:rsid w:val="003D4E6A"/>
    <w:rsid w:val="003D7FC6"/>
    <w:rsid w:val="003E2034"/>
    <w:rsid w:val="003E72D4"/>
    <w:rsid w:val="003F0E80"/>
    <w:rsid w:val="003F6CBA"/>
    <w:rsid w:val="003F7870"/>
    <w:rsid w:val="00400564"/>
    <w:rsid w:val="00403B34"/>
    <w:rsid w:val="00405629"/>
    <w:rsid w:val="00414CC8"/>
    <w:rsid w:val="004160CF"/>
    <w:rsid w:val="004260B8"/>
    <w:rsid w:val="004273D9"/>
    <w:rsid w:val="00431436"/>
    <w:rsid w:val="0043179D"/>
    <w:rsid w:val="0043199F"/>
    <w:rsid w:val="00432E35"/>
    <w:rsid w:val="004347CC"/>
    <w:rsid w:val="004420AC"/>
    <w:rsid w:val="004431B3"/>
    <w:rsid w:val="004435DB"/>
    <w:rsid w:val="00450F8D"/>
    <w:rsid w:val="0045483F"/>
    <w:rsid w:val="00457344"/>
    <w:rsid w:val="00461579"/>
    <w:rsid w:val="00465F70"/>
    <w:rsid w:val="00466A12"/>
    <w:rsid w:val="00467C0F"/>
    <w:rsid w:val="004747F3"/>
    <w:rsid w:val="00474B5C"/>
    <w:rsid w:val="00480477"/>
    <w:rsid w:val="004814C0"/>
    <w:rsid w:val="00483FDB"/>
    <w:rsid w:val="00492E70"/>
    <w:rsid w:val="0049326C"/>
    <w:rsid w:val="00494835"/>
    <w:rsid w:val="004A2158"/>
    <w:rsid w:val="004B2D7A"/>
    <w:rsid w:val="004B77D5"/>
    <w:rsid w:val="004C005A"/>
    <w:rsid w:val="004C6287"/>
    <w:rsid w:val="004C7A4A"/>
    <w:rsid w:val="004D050C"/>
    <w:rsid w:val="004D75F4"/>
    <w:rsid w:val="004E0CD6"/>
    <w:rsid w:val="004E20A7"/>
    <w:rsid w:val="004E3923"/>
    <w:rsid w:val="004F1D34"/>
    <w:rsid w:val="004F307F"/>
    <w:rsid w:val="00506326"/>
    <w:rsid w:val="00512602"/>
    <w:rsid w:val="00526062"/>
    <w:rsid w:val="005266F7"/>
    <w:rsid w:val="00527149"/>
    <w:rsid w:val="005356AC"/>
    <w:rsid w:val="0053577E"/>
    <w:rsid w:val="005450F2"/>
    <w:rsid w:val="005469B8"/>
    <w:rsid w:val="0055186E"/>
    <w:rsid w:val="0056400C"/>
    <w:rsid w:val="00564616"/>
    <w:rsid w:val="0057223D"/>
    <w:rsid w:val="00573B8D"/>
    <w:rsid w:val="00577995"/>
    <w:rsid w:val="005866E1"/>
    <w:rsid w:val="0059385E"/>
    <w:rsid w:val="0059556F"/>
    <w:rsid w:val="005A0965"/>
    <w:rsid w:val="005B5024"/>
    <w:rsid w:val="005B67F3"/>
    <w:rsid w:val="005B750D"/>
    <w:rsid w:val="005C15CF"/>
    <w:rsid w:val="005C28DF"/>
    <w:rsid w:val="005C40E0"/>
    <w:rsid w:val="005D633F"/>
    <w:rsid w:val="005E0F0B"/>
    <w:rsid w:val="005E3719"/>
    <w:rsid w:val="005E420D"/>
    <w:rsid w:val="005E4CF6"/>
    <w:rsid w:val="005E7E35"/>
    <w:rsid w:val="005F0059"/>
    <w:rsid w:val="005F1330"/>
    <w:rsid w:val="005F4707"/>
    <w:rsid w:val="005F572E"/>
    <w:rsid w:val="006026DF"/>
    <w:rsid w:val="006063EE"/>
    <w:rsid w:val="00610E45"/>
    <w:rsid w:val="00612D1B"/>
    <w:rsid w:val="00612EE2"/>
    <w:rsid w:val="00616888"/>
    <w:rsid w:val="00617093"/>
    <w:rsid w:val="006213B2"/>
    <w:rsid w:val="006231E1"/>
    <w:rsid w:val="006237A9"/>
    <w:rsid w:val="00625D66"/>
    <w:rsid w:val="00626C4D"/>
    <w:rsid w:val="00633E2B"/>
    <w:rsid w:val="00634E6A"/>
    <w:rsid w:val="006357F2"/>
    <w:rsid w:val="00636217"/>
    <w:rsid w:val="00643C32"/>
    <w:rsid w:val="00651A34"/>
    <w:rsid w:val="00663D3C"/>
    <w:rsid w:val="00683A04"/>
    <w:rsid w:val="00691D14"/>
    <w:rsid w:val="0069453A"/>
    <w:rsid w:val="00695583"/>
    <w:rsid w:val="00696AB1"/>
    <w:rsid w:val="006A438B"/>
    <w:rsid w:val="006B394E"/>
    <w:rsid w:val="006B6BBC"/>
    <w:rsid w:val="006D203C"/>
    <w:rsid w:val="006D6BD2"/>
    <w:rsid w:val="006E1B1A"/>
    <w:rsid w:val="006E3B5F"/>
    <w:rsid w:val="006E3D3E"/>
    <w:rsid w:val="006E5E97"/>
    <w:rsid w:val="006F1799"/>
    <w:rsid w:val="006F46A5"/>
    <w:rsid w:val="006F4A9E"/>
    <w:rsid w:val="006F64A2"/>
    <w:rsid w:val="006F7072"/>
    <w:rsid w:val="006F7D6C"/>
    <w:rsid w:val="00701830"/>
    <w:rsid w:val="00701B89"/>
    <w:rsid w:val="007037DC"/>
    <w:rsid w:val="007039AC"/>
    <w:rsid w:val="00716AA1"/>
    <w:rsid w:val="007172CE"/>
    <w:rsid w:val="00717713"/>
    <w:rsid w:val="00731C1B"/>
    <w:rsid w:val="00733612"/>
    <w:rsid w:val="00737480"/>
    <w:rsid w:val="0074108A"/>
    <w:rsid w:val="0074133B"/>
    <w:rsid w:val="00745763"/>
    <w:rsid w:val="00747E89"/>
    <w:rsid w:val="00750259"/>
    <w:rsid w:val="00750F04"/>
    <w:rsid w:val="00761C31"/>
    <w:rsid w:val="00761EDA"/>
    <w:rsid w:val="00762B67"/>
    <w:rsid w:val="00764A49"/>
    <w:rsid w:val="0077229D"/>
    <w:rsid w:val="00776C71"/>
    <w:rsid w:val="00780361"/>
    <w:rsid w:val="00780757"/>
    <w:rsid w:val="0079379B"/>
    <w:rsid w:val="007B13A2"/>
    <w:rsid w:val="007B3AEC"/>
    <w:rsid w:val="007C3B06"/>
    <w:rsid w:val="007C4A0A"/>
    <w:rsid w:val="007C4C9F"/>
    <w:rsid w:val="007C7F16"/>
    <w:rsid w:val="007D2ED5"/>
    <w:rsid w:val="007D600B"/>
    <w:rsid w:val="007D7CAC"/>
    <w:rsid w:val="007F6229"/>
    <w:rsid w:val="007F794C"/>
    <w:rsid w:val="008002CF"/>
    <w:rsid w:val="00805E34"/>
    <w:rsid w:val="008116EE"/>
    <w:rsid w:val="00812E59"/>
    <w:rsid w:val="00813005"/>
    <w:rsid w:val="008134C8"/>
    <w:rsid w:val="00826147"/>
    <w:rsid w:val="0083093D"/>
    <w:rsid w:val="00833427"/>
    <w:rsid w:val="00833F67"/>
    <w:rsid w:val="008344AD"/>
    <w:rsid w:val="008367C7"/>
    <w:rsid w:val="00840A90"/>
    <w:rsid w:val="008520CD"/>
    <w:rsid w:val="00853DF9"/>
    <w:rsid w:val="00855F6F"/>
    <w:rsid w:val="00857261"/>
    <w:rsid w:val="008574F6"/>
    <w:rsid w:val="00860346"/>
    <w:rsid w:val="00862BFA"/>
    <w:rsid w:val="008806B0"/>
    <w:rsid w:val="00885BBF"/>
    <w:rsid w:val="00891537"/>
    <w:rsid w:val="008931B6"/>
    <w:rsid w:val="00894CC3"/>
    <w:rsid w:val="008953E6"/>
    <w:rsid w:val="008A1266"/>
    <w:rsid w:val="008A2B49"/>
    <w:rsid w:val="008A671E"/>
    <w:rsid w:val="008B6BDC"/>
    <w:rsid w:val="008C2248"/>
    <w:rsid w:val="008C2593"/>
    <w:rsid w:val="008D0D73"/>
    <w:rsid w:val="008D1244"/>
    <w:rsid w:val="008D557F"/>
    <w:rsid w:val="008D6736"/>
    <w:rsid w:val="008D70E2"/>
    <w:rsid w:val="008D7309"/>
    <w:rsid w:val="008D77AB"/>
    <w:rsid w:val="008E298C"/>
    <w:rsid w:val="008E2B0D"/>
    <w:rsid w:val="008F56DF"/>
    <w:rsid w:val="00900DE2"/>
    <w:rsid w:val="0090635B"/>
    <w:rsid w:val="0090690B"/>
    <w:rsid w:val="00907AA8"/>
    <w:rsid w:val="00910950"/>
    <w:rsid w:val="009178B8"/>
    <w:rsid w:val="00917FCD"/>
    <w:rsid w:val="00921C7C"/>
    <w:rsid w:val="009247C6"/>
    <w:rsid w:val="00931143"/>
    <w:rsid w:val="00932285"/>
    <w:rsid w:val="00955081"/>
    <w:rsid w:val="00956D30"/>
    <w:rsid w:val="00957D90"/>
    <w:rsid w:val="009610F5"/>
    <w:rsid w:val="00966116"/>
    <w:rsid w:val="00966667"/>
    <w:rsid w:val="00966754"/>
    <w:rsid w:val="00967EB6"/>
    <w:rsid w:val="00970DBE"/>
    <w:rsid w:val="00972AF1"/>
    <w:rsid w:val="009767C8"/>
    <w:rsid w:val="009869ED"/>
    <w:rsid w:val="0098709F"/>
    <w:rsid w:val="009873DD"/>
    <w:rsid w:val="009A633B"/>
    <w:rsid w:val="009A721C"/>
    <w:rsid w:val="009B555C"/>
    <w:rsid w:val="009B6236"/>
    <w:rsid w:val="009B6721"/>
    <w:rsid w:val="009D14B2"/>
    <w:rsid w:val="009D33D9"/>
    <w:rsid w:val="009D4661"/>
    <w:rsid w:val="009D59E9"/>
    <w:rsid w:val="009E1864"/>
    <w:rsid w:val="009E1E84"/>
    <w:rsid w:val="009E52CA"/>
    <w:rsid w:val="009F57A5"/>
    <w:rsid w:val="00A06E19"/>
    <w:rsid w:val="00A07021"/>
    <w:rsid w:val="00A272A1"/>
    <w:rsid w:val="00A30123"/>
    <w:rsid w:val="00A351C1"/>
    <w:rsid w:val="00A36239"/>
    <w:rsid w:val="00A46618"/>
    <w:rsid w:val="00A51A91"/>
    <w:rsid w:val="00A53A3E"/>
    <w:rsid w:val="00A56928"/>
    <w:rsid w:val="00A57BDA"/>
    <w:rsid w:val="00A57CF6"/>
    <w:rsid w:val="00A61790"/>
    <w:rsid w:val="00A61998"/>
    <w:rsid w:val="00A65C61"/>
    <w:rsid w:val="00A7271C"/>
    <w:rsid w:val="00A72964"/>
    <w:rsid w:val="00A7320C"/>
    <w:rsid w:val="00A743B1"/>
    <w:rsid w:val="00A74AF9"/>
    <w:rsid w:val="00A81872"/>
    <w:rsid w:val="00A85D1A"/>
    <w:rsid w:val="00A871C4"/>
    <w:rsid w:val="00A94D0A"/>
    <w:rsid w:val="00A95B1E"/>
    <w:rsid w:val="00A966C9"/>
    <w:rsid w:val="00AB4717"/>
    <w:rsid w:val="00AB5ACB"/>
    <w:rsid w:val="00AB5C25"/>
    <w:rsid w:val="00AC1821"/>
    <w:rsid w:val="00AC2797"/>
    <w:rsid w:val="00AD077A"/>
    <w:rsid w:val="00AD1618"/>
    <w:rsid w:val="00AD2D14"/>
    <w:rsid w:val="00AD4DD2"/>
    <w:rsid w:val="00AE5B66"/>
    <w:rsid w:val="00AE6560"/>
    <w:rsid w:val="00AF38B5"/>
    <w:rsid w:val="00B02D7D"/>
    <w:rsid w:val="00B24145"/>
    <w:rsid w:val="00B33A2D"/>
    <w:rsid w:val="00B35A00"/>
    <w:rsid w:val="00B42F8A"/>
    <w:rsid w:val="00B5692D"/>
    <w:rsid w:val="00B6033C"/>
    <w:rsid w:val="00B60848"/>
    <w:rsid w:val="00B659E2"/>
    <w:rsid w:val="00B671B5"/>
    <w:rsid w:val="00B723EE"/>
    <w:rsid w:val="00B7599A"/>
    <w:rsid w:val="00B77C5A"/>
    <w:rsid w:val="00B80119"/>
    <w:rsid w:val="00B81F70"/>
    <w:rsid w:val="00B86258"/>
    <w:rsid w:val="00B87D2C"/>
    <w:rsid w:val="00B90220"/>
    <w:rsid w:val="00B90F7C"/>
    <w:rsid w:val="00BA07D1"/>
    <w:rsid w:val="00BA3148"/>
    <w:rsid w:val="00BA3EC5"/>
    <w:rsid w:val="00BA46C2"/>
    <w:rsid w:val="00BB57AD"/>
    <w:rsid w:val="00BB71D3"/>
    <w:rsid w:val="00BC3685"/>
    <w:rsid w:val="00BC5641"/>
    <w:rsid w:val="00BC72CA"/>
    <w:rsid w:val="00BC77CB"/>
    <w:rsid w:val="00BF3954"/>
    <w:rsid w:val="00BF5623"/>
    <w:rsid w:val="00BF5E43"/>
    <w:rsid w:val="00C005ED"/>
    <w:rsid w:val="00C0308F"/>
    <w:rsid w:val="00C101DE"/>
    <w:rsid w:val="00C11334"/>
    <w:rsid w:val="00C13A1F"/>
    <w:rsid w:val="00C16381"/>
    <w:rsid w:val="00C20395"/>
    <w:rsid w:val="00C30B2D"/>
    <w:rsid w:val="00C41338"/>
    <w:rsid w:val="00C42FD8"/>
    <w:rsid w:val="00C438B9"/>
    <w:rsid w:val="00C44B45"/>
    <w:rsid w:val="00C46ED0"/>
    <w:rsid w:val="00C53050"/>
    <w:rsid w:val="00C55865"/>
    <w:rsid w:val="00C656DB"/>
    <w:rsid w:val="00C71E3F"/>
    <w:rsid w:val="00C83BD8"/>
    <w:rsid w:val="00C9104D"/>
    <w:rsid w:val="00CB3D69"/>
    <w:rsid w:val="00CB6B22"/>
    <w:rsid w:val="00CC3BD4"/>
    <w:rsid w:val="00CC78AC"/>
    <w:rsid w:val="00CD19C4"/>
    <w:rsid w:val="00CD30E5"/>
    <w:rsid w:val="00CD5545"/>
    <w:rsid w:val="00CE2937"/>
    <w:rsid w:val="00CF21EC"/>
    <w:rsid w:val="00CF362F"/>
    <w:rsid w:val="00CF522B"/>
    <w:rsid w:val="00D013C2"/>
    <w:rsid w:val="00D02CD1"/>
    <w:rsid w:val="00D03A86"/>
    <w:rsid w:val="00D041B0"/>
    <w:rsid w:val="00D04A78"/>
    <w:rsid w:val="00D064CA"/>
    <w:rsid w:val="00D1204D"/>
    <w:rsid w:val="00D14AC4"/>
    <w:rsid w:val="00D14F7A"/>
    <w:rsid w:val="00D21E14"/>
    <w:rsid w:val="00D22D14"/>
    <w:rsid w:val="00D24ECD"/>
    <w:rsid w:val="00D35CFC"/>
    <w:rsid w:val="00D41A31"/>
    <w:rsid w:val="00D46D20"/>
    <w:rsid w:val="00D51D8B"/>
    <w:rsid w:val="00D53A02"/>
    <w:rsid w:val="00D55AFE"/>
    <w:rsid w:val="00D56958"/>
    <w:rsid w:val="00D60580"/>
    <w:rsid w:val="00D621E8"/>
    <w:rsid w:val="00D714A3"/>
    <w:rsid w:val="00D738A7"/>
    <w:rsid w:val="00D81F3F"/>
    <w:rsid w:val="00D81FD1"/>
    <w:rsid w:val="00D864B1"/>
    <w:rsid w:val="00D8696C"/>
    <w:rsid w:val="00D869ED"/>
    <w:rsid w:val="00D86F85"/>
    <w:rsid w:val="00D87644"/>
    <w:rsid w:val="00DC0457"/>
    <w:rsid w:val="00DC1923"/>
    <w:rsid w:val="00DC3AFF"/>
    <w:rsid w:val="00DC4F4B"/>
    <w:rsid w:val="00DD29A0"/>
    <w:rsid w:val="00DD5365"/>
    <w:rsid w:val="00DD5FF5"/>
    <w:rsid w:val="00DD662A"/>
    <w:rsid w:val="00DD6ECF"/>
    <w:rsid w:val="00DE553A"/>
    <w:rsid w:val="00DE6A40"/>
    <w:rsid w:val="00DF0590"/>
    <w:rsid w:val="00DF1A96"/>
    <w:rsid w:val="00E01353"/>
    <w:rsid w:val="00E04745"/>
    <w:rsid w:val="00E05F48"/>
    <w:rsid w:val="00E0669F"/>
    <w:rsid w:val="00E12C15"/>
    <w:rsid w:val="00E12F0A"/>
    <w:rsid w:val="00E16E55"/>
    <w:rsid w:val="00E227E8"/>
    <w:rsid w:val="00E275AC"/>
    <w:rsid w:val="00E319BE"/>
    <w:rsid w:val="00E33EDD"/>
    <w:rsid w:val="00E36447"/>
    <w:rsid w:val="00E407D0"/>
    <w:rsid w:val="00E4439D"/>
    <w:rsid w:val="00E51A11"/>
    <w:rsid w:val="00E544A1"/>
    <w:rsid w:val="00E7090D"/>
    <w:rsid w:val="00E72188"/>
    <w:rsid w:val="00E76F3C"/>
    <w:rsid w:val="00E84FB9"/>
    <w:rsid w:val="00E86D5B"/>
    <w:rsid w:val="00E91405"/>
    <w:rsid w:val="00E93F34"/>
    <w:rsid w:val="00E95EA9"/>
    <w:rsid w:val="00EA669E"/>
    <w:rsid w:val="00EA7994"/>
    <w:rsid w:val="00EB3735"/>
    <w:rsid w:val="00EB55B7"/>
    <w:rsid w:val="00EB7101"/>
    <w:rsid w:val="00EC0A59"/>
    <w:rsid w:val="00EC1339"/>
    <w:rsid w:val="00EC37B0"/>
    <w:rsid w:val="00EC5FCE"/>
    <w:rsid w:val="00EC6BBF"/>
    <w:rsid w:val="00EC7F2A"/>
    <w:rsid w:val="00EE0499"/>
    <w:rsid w:val="00EE491D"/>
    <w:rsid w:val="00EF0386"/>
    <w:rsid w:val="00EF2787"/>
    <w:rsid w:val="00EF3069"/>
    <w:rsid w:val="00F04D98"/>
    <w:rsid w:val="00F11D52"/>
    <w:rsid w:val="00F129D1"/>
    <w:rsid w:val="00F22D07"/>
    <w:rsid w:val="00F25847"/>
    <w:rsid w:val="00F305DD"/>
    <w:rsid w:val="00F3208C"/>
    <w:rsid w:val="00F346C2"/>
    <w:rsid w:val="00F376C6"/>
    <w:rsid w:val="00F41BD2"/>
    <w:rsid w:val="00F4232F"/>
    <w:rsid w:val="00F43C07"/>
    <w:rsid w:val="00F6425C"/>
    <w:rsid w:val="00F661B7"/>
    <w:rsid w:val="00F668C1"/>
    <w:rsid w:val="00F70255"/>
    <w:rsid w:val="00F81DDB"/>
    <w:rsid w:val="00F831DC"/>
    <w:rsid w:val="00F93076"/>
    <w:rsid w:val="00F93313"/>
    <w:rsid w:val="00F94546"/>
    <w:rsid w:val="00F96254"/>
    <w:rsid w:val="00F97C0D"/>
    <w:rsid w:val="00FA467C"/>
    <w:rsid w:val="00FB6C48"/>
    <w:rsid w:val="00FB7188"/>
    <w:rsid w:val="00FC51B6"/>
    <w:rsid w:val="00FC75E0"/>
    <w:rsid w:val="00FD489E"/>
    <w:rsid w:val="00FD4C25"/>
    <w:rsid w:val="00FD5870"/>
    <w:rsid w:val="00FE002E"/>
    <w:rsid w:val="00FE12BE"/>
    <w:rsid w:val="00FE1633"/>
    <w:rsid w:val="00FE37ED"/>
    <w:rsid w:val="00FE54EA"/>
    <w:rsid w:val="00FE71D2"/>
    <w:rsid w:val="00FE7251"/>
    <w:rsid w:val="00FE732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7ED4AB3"/>
  <w14:defaultImageDpi w14:val="0"/>
  <w15:docId w15:val="{F02766BB-5143-4BDE-A83E-C4AA24CC9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ind w:left="720"/>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06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8A573-F5B6-4C71-ACB8-B54F4354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1994</Words>
  <Characters>11142</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ANDRU, Julien</cp:lastModifiedBy>
  <cp:revision>12</cp:revision>
  <cp:lastPrinted>2020-06-25T10:22:00Z</cp:lastPrinted>
  <dcterms:created xsi:type="dcterms:W3CDTF">2024-11-05T08:34:00Z</dcterms:created>
  <dcterms:modified xsi:type="dcterms:W3CDTF">2024-12-20T09:53:00Z</dcterms:modified>
</cp:coreProperties>
</file>