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7777777"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 DE TRAVAUX</w:t>
      </w:r>
    </w:p>
    <w:p w14:paraId="30BB3816" w14:textId="5F470A14" w:rsidR="006955A1" w:rsidRDefault="00982B3A" w:rsidP="00982B3A">
      <w:pPr>
        <w:jc w:val="center"/>
        <w:rPr>
          <w:rFonts w:ascii="Arial" w:hAnsi="Arial" w:cs="Arial"/>
          <w:b/>
          <w:sz w:val="28"/>
        </w:rPr>
      </w:pPr>
      <w:r w:rsidRPr="00396A26">
        <w:rPr>
          <w:rFonts w:ascii="Arial" w:hAnsi="Arial" w:cs="Arial"/>
          <w:b/>
          <w:sz w:val="28"/>
        </w:rPr>
        <w:t>241000</w:t>
      </w:r>
      <w:r w:rsidR="00FD32FA">
        <w:rPr>
          <w:rFonts w:ascii="Arial" w:hAnsi="Arial" w:cs="Arial"/>
          <w:b/>
          <w:sz w:val="28"/>
        </w:rPr>
        <w:t>2</w:t>
      </w:r>
      <w:r w:rsidR="00630815">
        <w:rPr>
          <w:rFonts w:ascii="Arial" w:hAnsi="Arial" w:cs="Arial"/>
          <w:b/>
          <w:sz w:val="28"/>
        </w:rPr>
        <w:t>82</w:t>
      </w:r>
    </w:p>
    <w:p w14:paraId="4CC8F670" w14:textId="77777777" w:rsidR="00DE0BD2" w:rsidRDefault="00DE0BD2" w:rsidP="00982B3A">
      <w:pPr>
        <w:jc w:val="center"/>
        <w:rPr>
          <w:rFonts w:ascii="Arial" w:hAnsi="Arial" w:cs="Arial"/>
          <w:b/>
          <w:sz w:val="28"/>
        </w:rPr>
      </w:pPr>
    </w:p>
    <w:p w14:paraId="729F632E" w14:textId="67ACCEB9" w:rsidR="00DE0BD2" w:rsidRPr="00DE0BD2" w:rsidRDefault="00DE0BD2" w:rsidP="00982B3A">
      <w:pPr>
        <w:jc w:val="center"/>
        <w:rPr>
          <w:rFonts w:ascii="Arial" w:hAnsi="Arial" w:cs="Arial"/>
          <w:b/>
          <w:sz w:val="28"/>
        </w:rPr>
      </w:pPr>
    </w:p>
    <w:p w14:paraId="6B838883" w14:textId="48A03BB8" w:rsidR="00DE0BD2" w:rsidRPr="00DE0BD2" w:rsidRDefault="00DE0BD2" w:rsidP="00982B3A">
      <w:pPr>
        <w:jc w:val="center"/>
        <w:rPr>
          <w:rFonts w:ascii="Arial" w:hAnsi="Arial" w:cs="Arial"/>
          <w:b/>
          <w:sz w:val="28"/>
        </w:rPr>
      </w:pPr>
      <w:r w:rsidRPr="00DE0BD2">
        <w:rPr>
          <w:rFonts w:ascii="Arial" w:hAnsi="Arial" w:cs="Arial"/>
          <w:b/>
          <w:sz w:val="28"/>
        </w:rPr>
        <w:t>Isolation par l’extérieur et réfection de la toiture du hall caisson du bâtiment 221 du Centre Bretagne de l’Ifremer à Plouzané</w:t>
      </w: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2 et 3 : </w:t>
      </w:r>
    </w:p>
    <w:p w14:paraId="2DFB3AEE"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1A1078A2"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23938166" w14:textId="6CD7EF42" w:rsidR="00982B3A" w:rsidRDefault="00982B3A" w:rsidP="00982B3A"/>
    <w:p w14:paraId="3302A293" w14:textId="0723B4F4" w:rsidR="00982B3A" w:rsidRDefault="00982B3A" w:rsidP="00982B3A"/>
    <w:p w14:paraId="65CE4B27" w14:textId="3625F49B" w:rsidR="00982B3A" w:rsidRDefault="00982B3A" w:rsidP="00982B3A"/>
    <w:p w14:paraId="6925A530" w14:textId="6685CEA7" w:rsidR="00982B3A" w:rsidRDefault="00982B3A" w:rsidP="00982B3A">
      <w:pPr>
        <w:pStyle w:val="Titre1"/>
      </w:pPr>
      <w:r>
        <w:lastRenderedPageBreak/>
        <w:t xml:space="preserve">PARTIE CANDIDATURE </w:t>
      </w:r>
    </w:p>
    <w:p w14:paraId="6BAD8F44" w14:textId="09FB6C4C" w:rsidR="00C34DC2" w:rsidRPr="00C34DC2" w:rsidRDefault="00C34DC2" w:rsidP="00982B3A">
      <w:pPr>
        <w:jc w:val="both"/>
        <w:rPr>
          <w:rFonts w:ascii="Arial" w:hAnsi="Arial" w:cs="Arial"/>
          <w:b/>
          <w:bCs/>
          <w:color w:val="FF0000"/>
          <w:u w:val="single"/>
        </w:rPr>
      </w:pPr>
      <w:r w:rsidRPr="00C34DC2">
        <w:rPr>
          <w:rFonts w:ascii="Arial" w:hAnsi="Arial" w:cs="Arial"/>
          <w:b/>
          <w:bCs/>
          <w:u w:val="single"/>
        </w:rPr>
        <w:t>Identification des co-traitants et sous-traitants :</w:t>
      </w:r>
    </w:p>
    <w:p w14:paraId="41217DC9" w14:textId="77777777" w:rsidR="00C34DC2" w:rsidRDefault="00C34DC2" w:rsidP="00982B3A">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E3BD2" w14:paraId="52C31560" w14:textId="77777777" w:rsidTr="000E3BD2">
        <w:tc>
          <w:tcPr>
            <w:tcW w:w="4530" w:type="dxa"/>
            <w:shd w:val="clear" w:color="auto" w:fill="0032C8" w:themeFill="accent1"/>
          </w:tcPr>
          <w:p w14:paraId="19BECD15" w14:textId="00429949"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47CE5C98" w14:textId="2D6720A0"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Sous-traitants</w:t>
            </w:r>
          </w:p>
        </w:tc>
      </w:tr>
      <w:tr w:rsidR="00FF576A" w14:paraId="3BA3FB67" w14:textId="77777777" w:rsidTr="000E3BD2">
        <w:tc>
          <w:tcPr>
            <w:tcW w:w="4530" w:type="dxa"/>
          </w:tcPr>
          <w:p w14:paraId="2117DBC5" w14:textId="1389464E"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2B56CA84" w14:textId="33627EE9"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r>
      <w:tr w:rsidR="00FF576A" w14:paraId="5645CFDB" w14:textId="77777777" w:rsidTr="000E3BD2">
        <w:tc>
          <w:tcPr>
            <w:tcW w:w="4530" w:type="dxa"/>
          </w:tcPr>
          <w:p w14:paraId="1CF062E8" w14:textId="77777777" w:rsidR="00FF576A" w:rsidRDefault="00FF576A" w:rsidP="00FF576A">
            <w:pPr>
              <w:jc w:val="both"/>
              <w:rPr>
                <w:rFonts w:ascii="Arial" w:hAnsi="Arial" w:cs="Arial"/>
                <w:b/>
                <w:bCs/>
                <w:color w:val="FF0000"/>
              </w:rPr>
            </w:pPr>
          </w:p>
        </w:tc>
        <w:tc>
          <w:tcPr>
            <w:tcW w:w="4530" w:type="dxa"/>
          </w:tcPr>
          <w:p w14:paraId="4D0F1281" w14:textId="77777777" w:rsidR="00FF576A" w:rsidRDefault="00FF576A" w:rsidP="00FF576A">
            <w:pPr>
              <w:jc w:val="both"/>
              <w:rPr>
                <w:rFonts w:ascii="Arial" w:hAnsi="Arial" w:cs="Arial"/>
                <w:b/>
                <w:bCs/>
                <w:color w:val="FF0000"/>
              </w:rPr>
            </w:pPr>
          </w:p>
        </w:tc>
      </w:tr>
      <w:tr w:rsidR="00FF576A" w14:paraId="254F45C6" w14:textId="77777777" w:rsidTr="000E3BD2">
        <w:tc>
          <w:tcPr>
            <w:tcW w:w="4530" w:type="dxa"/>
          </w:tcPr>
          <w:p w14:paraId="4F43DB1A" w14:textId="77777777" w:rsidR="00FF576A" w:rsidRDefault="00FF576A" w:rsidP="00FF576A">
            <w:pPr>
              <w:jc w:val="both"/>
              <w:rPr>
                <w:rFonts w:ascii="Arial" w:hAnsi="Arial" w:cs="Arial"/>
                <w:b/>
                <w:bCs/>
                <w:color w:val="FF0000"/>
              </w:rPr>
            </w:pPr>
          </w:p>
        </w:tc>
        <w:tc>
          <w:tcPr>
            <w:tcW w:w="4530" w:type="dxa"/>
          </w:tcPr>
          <w:p w14:paraId="7939466A" w14:textId="77777777" w:rsidR="00FF576A" w:rsidRDefault="00FF576A" w:rsidP="00FF576A">
            <w:pPr>
              <w:jc w:val="both"/>
              <w:rPr>
                <w:rFonts w:ascii="Arial" w:hAnsi="Arial" w:cs="Arial"/>
                <w:b/>
                <w:bCs/>
                <w:color w:val="FF0000"/>
              </w:rPr>
            </w:pPr>
          </w:p>
        </w:tc>
      </w:tr>
      <w:tr w:rsidR="00FF576A" w14:paraId="228AAB72" w14:textId="77777777" w:rsidTr="000E3BD2">
        <w:tc>
          <w:tcPr>
            <w:tcW w:w="4530" w:type="dxa"/>
          </w:tcPr>
          <w:p w14:paraId="6D347ABE" w14:textId="77777777" w:rsidR="00FF576A" w:rsidRDefault="00FF576A" w:rsidP="00FF576A">
            <w:pPr>
              <w:jc w:val="both"/>
              <w:rPr>
                <w:rFonts w:ascii="Arial" w:hAnsi="Arial" w:cs="Arial"/>
                <w:b/>
                <w:bCs/>
                <w:color w:val="FF0000"/>
              </w:rPr>
            </w:pPr>
          </w:p>
        </w:tc>
        <w:tc>
          <w:tcPr>
            <w:tcW w:w="4530" w:type="dxa"/>
          </w:tcPr>
          <w:p w14:paraId="1155C59C" w14:textId="77777777" w:rsidR="00FF576A" w:rsidRDefault="00FF576A" w:rsidP="00FF576A">
            <w:pPr>
              <w:jc w:val="both"/>
              <w:rPr>
                <w:rFonts w:ascii="Arial" w:hAnsi="Arial" w:cs="Arial"/>
                <w:b/>
                <w:bCs/>
                <w:color w:val="FF0000"/>
              </w:rPr>
            </w:pPr>
          </w:p>
        </w:tc>
      </w:tr>
      <w:tr w:rsidR="00FF576A" w14:paraId="4F447660" w14:textId="77777777" w:rsidTr="000E3BD2">
        <w:tc>
          <w:tcPr>
            <w:tcW w:w="4530" w:type="dxa"/>
          </w:tcPr>
          <w:p w14:paraId="3CDFE99D" w14:textId="77777777" w:rsidR="00FF576A" w:rsidRDefault="00FF576A" w:rsidP="00FF576A">
            <w:pPr>
              <w:jc w:val="both"/>
              <w:rPr>
                <w:rFonts w:ascii="Arial" w:hAnsi="Arial" w:cs="Arial"/>
                <w:b/>
                <w:bCs/>
                <w:color w:val="FF0000"/>
              </w:rPr>
            </w:pPr>
          </w:p>
        </w:tc>
        <w:tc>
          <w:tcPr>
            <w:tcW w:w="4530" w:type="dxa"/>
          </w:tcPr>
          <w:p w14:paraId="75120486" w14:textId="77777777" w:rsidR="00FF576A" w:rsidRDefault="00FF576A" w:rsidP="00FF576A">
            <w:pPr>
              <w:jc w:val="both"/>
              <w:rPr>
                <w:rFonts w:ascii="Arial" w:hAnsi="Arial" w:cs="Arial"/>
                <w:b/>
                <w:bCs/>
                <w:color w:val="FF0000"/>
              </w:rPr>
            </w:pPr>
          </w:p>
        </w:tc>
      </w:tr>
    </w:tbl>
    <w:p w14:paraId="7B6478A0" w14:textId="1EB671C1" w:rsidR="00C34DC2" w:rsidRDefault="00C34DC2" w:rsidP="00982B3A">
      <w:pPr>
        <w:jc w:val="both"/>
        <w:rPr>
          <w:rFonts w:ascii="Arial" w:hAnsi="Arial" w:cs="Arial"/>
          <w:b/>
          <w:bCs/>
          <w:color w:val="FF0000"/>
        </w:rPr>
      </w:pPr>
    </w:p>
    <w:p w14:paraId="3C0688A1" w14:textId="7BE5CB8B" w:rsidR="00982B3A" w:rsidRDefault="001D0543" w:rsidP="00982B3A">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relatives</w:t>
      </w:r>
      <w:r w:rsidR="00987FD3">
        <w:rPr>
          <w:rFonts w:ascii="Arial" w:hAnsi="Arial" w:cs="Arial"/>
          <w:b/>
          <w:bCs/>
          <w:color w:val="FF0000"/>
        </w:rPr>
        <w:t xml:space="preserve"> à la candidature indiquées </w:t>
      </w:r>
      <w:r w:rsidR="00982B3A" w:rsidRPr="00CE43F6">
        <w:rPr>
          <w:rFonts w:ascii="Arial" w:hAnsi="Arial" w:cs="Arial"/>
          <w:b/>
          <w:bCs/>
          <w:color w:val="FF0000"/>
        </w:rPr>
        <w:t>ci-dessous doivent être obligatoirement fournis</w:t>
      </w:r>
      <w:r w:rsidR="00982B3A">
        <w:rPr>
          <w:rFonts w:ascii="Arial" w:hAnsi="Arial" w:cs="Arial"/>
          <w:b/>
          <w:bCs/>
          <w:color w:val="FF0000"/>
        </w:rPr>
        <w:t> :</w:t>
      </w:r>
    </w:p>
    <w:p w14:paraId="6206AD2D" w14:textId="0CEE2678" w:rsidR="000E3BD2" w:rsidRDefault="00982B3A" w:rsidP="00982B3A">
      <w:pPr>
        <w:pStyle w:val="Paragraphedeliste"/>
        <w:numPr>
          <w:ilvl w:val="0"/>
          <w:numId w:val="35"/>
        </w:numPr>
        <w:jc w:val="both"/>
        <w:rPr>
          <w:rFonts w:ascii="Arial" w:hAnsi="Arial" w:cs="Arial"/>
          <w:b/>
          <w:bCs/>
          <w:color w:val="FF0000"/>
        </w:rPr>
      </w:pPr>
      <w:r w:rsidRPr="00982B3A">
        <w:rPr>
          <w:rFonts w:ascii="Arial" w:hAnsi="Arial" w:cs="Arial"/>
          <w:b/>
          <w:bCs/>
          <w:color w:val="FF0000"/>
        </w:rPr>
        <w:t>par le candidat</w:t>
      </w:r>
      <w:r w:rsidR="006F56A0">
        <w:rPr>
          <w:rFonts w:ascii="Arial" w:hAnsi="Arial" w:cs="Arial"/>
          <w:b/>
          <w:bCs/>
          <w:color w:val="FF0000"/>
        </w:rPr>
        <w:t>,</w:t>
      </w:r>
    </w:p>
    <w:p w14:paraId="201029E7" w14:textId="48D7CE85" w:rsidR="00982B3A" w:rsidRDefault="000E3BD2"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w:t>
      </w:r>
      <w:r w:rsidR="00982B3A" w:rsidRPr="00982B3A">
        <w:rPr>
          <w:rFonts w:ascii="Arial" w:hAnsi="Arial" w:cs="Arial"/>
          <w:b/>
          <w:bCs/>
          <w:color w:val="FF0000"/>
        </w:rPr>
        <w:t>co-traitants</w:t>
      </w:r>
      <w:r w:rsidR="00982B3A">
        <w:rPr>
          <w:rFonts w:ascii="Arial" w:hAnsi="Arial" w:cs="Arial"/>
          <w:b/>
          <w:bCs/>
          <w:color w:val="FF0000"/>
        </w:rPr>
        <w:t>,</w:t>
      </w:r>
    </w:p>
    <w:p w14:paraId="01DA08F7" w14:textId="5E93B291" w:rsidR="00982B3A" w:rsidRPr="00982B3A" w:rsidRDefault="00982B3A"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79FBAACF" w14:textId="77777777" w:rsidR="00C34DC2" w:rsidRDefault="00C34DC2" w:rsidP="00C34DC2">
      <w:pPr>
        <w:rPr>
          <w:b/>
          <w:bCs/>
          <w:u w:val="single"/>
        </w:rPr>
      </w:pPr>
    </w:p>
    <w:p w14:paraId="19530A65" w14:textId="749101B6" w:rsidR="00982B3A" w:rsidRPr="00C34DC2" w:rsidRDefault="00982B3A" w:rsidP="00C34DC2">
      <w:pPr>
        <w:rPr>
          <w:b/>
          <w:bCs/>
          <w:u w:val="single"/>
        </w:rPr>
      </w:pPr>
      <w:r w:rsidRPr="00C34DC2">
        <w:rPr>
          <w:b/>
          <w:bCs/>
          <w:u w:val="single"/>
        </w:rPr>
        <w:t xml:space="preserve">Chiffre d’affaires global réalisé au cours des 3 dernières années  </w:t>
      </w:r>
    </w:p>
    <w:p w14:paraId="58ED1790" w14:textId="77777777" w:rsidR="00982B3A" w:rsidRPr="00396A26" w:rsidRDefault="00982B3A" w:rsidP="00982B3A">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DE0BD2" w14:paraId="0223F91A" w14:textId="77777777" w:rsidTr="00982B3A">
        <w:tc>
          <w:tcPr>
            <w:tcW w:w="2265" w:type="dxa"/>
            <w:shd w:val="clear" w:color="auto" w:fill="D0CECE" w:themeFill="background2" w:themeFillShade="E6"/>
            <w:vAlign w:val="center"/>
          </w:tcPr>
          <w:p w14:paraId="21C29099" w14:textId="77777777" w:rsidR="00982B3A" w:rsidRPr="00982B3A" w:rsidRDefault="00982B3A" w:rsidP="00FB7254">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4031F122" w14:textId="77777777"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2021</w:t>
            </w:r>
          </w:p>
        </w:tc>
        <w:tc>
          <w:tcPr>
            <w:tcW w:w="2266" w:type="dxa"/>
            <w:shd w:val="clear" w:color="auto" w:fill="0032C8" w:themeFill="accent1"/>
            <w:vAlign w:val="center"/>
          </w:tcPr>
          <w:p w14:paraId="56FC7DFE" w14:textId="77777777"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2022</w:t>
            </w:r>
          </w:p>
        </w:tc>
        <w:tc>
          <w:tcPr>
            <w:tcW w:w="2266" w:type="dxa"/>
            <w:shd w:val="clear" w:color="auto" w:fill="0032C8" w:themeFill="accent1"/>
            <w:vAlign w:val="center"/>
          </w:tcPr>
          <w:p w14:paraId="2F7A4E8B" w14:textId="77777777"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2023</w:t>
            </w:r>
          </w:p>
        </w:tc>
      </w:tr>
      <w:tr w:rsidR="00982B3A" w14:paraId="66DCE916" w14:textId="77777777" w:rsidTr="00982B3A">
        <w:tc>
          <w:tcPr>
            <w:tcW w:w="2265" w:type="dxa"/>
            <w:shd w:val="clear" w:color="auto" w:fill="D0CECE" w:themeFill="background2" w:themeFillShade="E6"/>
            <w:vAlign w:val="center"/>
          </w:tcPr>
          <w:p w14:paraId="3917FC50" w14:textId="77777777" w:rsidR="00982B3A" w:rsidRPr="00982B3A" w:rsidRDefault="00982B3A" w:rsidP="00FB7254">
            <w:pPr>
              <w:jc w:val="center"/>
              <w:rPr>
                <w:rFonts w:ascii="Arial" w:hAnsi="Arial" w:cs="Arial"/>
              </w:rPr>
            </w:pPr>
            <w:r w:rsidRPr="00982B3A">
              <w:rPr>
                <w:rFonts w:ascii="Arial" w:hAnsi="Arial" w:cs="Arial"/>
              </w:rPr>
              <w:t>CA</w:t>
            </w:r>
          </w:p>
        </w:tc>
        <w:tc>
          <w:tcPr>
            <w:tcW w:w="2265" w:type="dxa"/>
          </w:tcPr>
          <w:p w14:paraId="683766CC" w14:textId="507AC6FC" w:rsidR="00982B3A" w:rsidRPr="00DE0BD2" w:rsidRDefault="00DE0BD2" w:rsidP="00FB7254">
            <w:pPr>
              <w:rPr>
                <w:rFonts w:ascii="Arial" w:hAnsi="Arial" w:cs="Arial"/>
                <w:i/>
                <w:iCs/>
              </w:rPr>
            </w:pPr>
            <w:r w:rsidRPr="00DE0BD2">
              <w:rPr>
                <w:rFonts w:ascii="Arial" w:hAnsi="Arial" w:cs="Arial"/>
                <w:i/>
                <w:iCs/>
                <w:color w:val="FF0000"/>
              </w:rPr>
              <w:t xml:space="preserve">A compléter </w:t>
            </w:r>
          </w:p>
        </w:tc>
        <w:tc>
          <w:tcPr>
            <w:tcW w:w="2266" w:type="dxa"/>
          </w:tcPr>
          <w:p w14:paraId="306F99DE" w14:textId="77777777" w:rsidR="00982B3A" w:rsidRDefault="00982B3A" w:rsidP="00FB7254">
            <w:pPr>
              <w:rPr>
                <w:rFonts w:ascii="Arial" w:hAnsi="Arial" w:cs="Arial"/>
              </w:rPr>
            </w:pPr>
          </w:p>
        </w:tc>
        <w:tc>
          <w:tcPr>
            <w:tcW w:w="2266" w:type="dxa"/>
          </w:tcPr>
          <w:p w14:paraId="446EB9DB" w14:textId="77777777" w:rsidR="00982B3A" w:rsidRDefault="00982B3A" w:rsidP="00FB7254">
            <w:pPr>
              <w:rPr>
                <w:rFonts w:ascii="Arial" w:hAnsi="Arial" w:cs="Arial"/>
              </w:rPr>
            </w:pPr>
          </w:p>
        </w:tc>
      </w:tr>
    </w:tbl>
    <w:p w14:paraId="43E6EBBA" w14:textId="77777777" w:rsidR="00982B3A" w:rsidRDefault="00982B3A" w:rsidP="00982B3A"/>
    <w:p w14:paraId="0CEE0648" w14:textId="77777777" w:rsidR="00982B3A" w:rsidRDefault="00982B3A" w:rsidP="00982B3A">
      <w:pPr>
        <w:rPr>
          <w:rFonts w:ascii="Arial" w:hAnsi="Arial" w:cs="Arial"/>
          <w:b/>
          <w:bCs/>
          <w:u w:val="single"/>
        </w:rPr>
      </w:pPr>
      <w:r w:rsidRPr="00CE43F6">
        <w:rPr>
          <w:rFonts w:ascii="Arial" w:hAnsi="Arial" w:cs="Arial"/>
          <w:b/>
          <w:bCs/>
          <w:u w:val="single"/>
        </w:rPr>
        <w:t xml:space="preserve">Capacité technique </w:t>
      </w:r>
    </w:p>
    <w:p w14:paraId="2273A51E" w14:textId="77777777" w:rsidR="00982B3A" w:rsidRDefault="00982B3A" w:rsidP="00982B3A">
      <w:pPr>
        <w:rPr>
          <w:rFonts w:ascii="Arial" w:hAnsi="Arial" w:cs="Arial"/>
          <w:b/>
          <w:bCs/>
          <w:u w:val="single"/>
        </w:rPr>
      </w:pPr>
    </w:p>
    <w:tbl>
      <w:tblPr>
        <w:tblStyle w:val="Grilledutableau"/>
        <w:tblW w:w="0" w:type="auto"/>
        <w:tblLook w:val="04A0" w:firstRow="1" w:lastRow="0" w:firstColumn="1" w:lastColumn="0" w:noHBand="0" w:noVBand="1"/>
      </w:tblPr>
      <w:tblGrid>
        <w:gridCol w:w="9060"/>
      </w:tblGrid>
      <w:tr w:rsidR="00982B3A" w14:paraId="064CEC96" w14:textId="77777777" w:rsidTr="00193D40">
        <w:tc>
          <w:tcPr>
            <w:tcW w:w="9060" w:type="dxa"/>
            <w:shd w:val="clear" w:color="auto" w:fill="0032C8" w:themeFill="accent1"/>
          </w:tcPr>
          <w:p w14:paraId="499222C6" w14:textId="12B24D1F" w:rsidR="00982B3A" w:rsidRPr="00CE43F6" w:rsidRDefault="00193D40" w:rsidP="00FB7254">
            <w:pPr>
              <w:rPr>
                <w:rFonts w:ascii="Arial" w:hAnsi="Arial" w:cs="Arial"/>
                <w:b/>
                <w:bCs/>
                <w:u w:val="single"/>
              </w:rPr>
            </w:pPr>
            <w:r w:rsidRPr="00193D40">
              <w:rPr>
                <w:rFonts w:ascii="Arial" w:hAnsi="Arial" w:cs="Arial"/>
                <w:b/>
                <w:bCs/>
                <w:color w:val="FFFFFF" w:themeColor="background1"/>
              </w:rPr>
              <w:t>1 -</w:t>
            </w:r>
            <w:r>
              <w:rPr>
                <w:rFonts w:ascii="Arial" w:hAnsi="Arial" w:cs="Arial"/>
                <w:color w:val="FFFFFF" w:themeColor="background1"/>
              </w:rPr>
              <w:t xml:space="preserve"> </w:t>
            </w:r>
            <w:r w:rsidR="00982B3A" w:rsidRPr="00CE43F6">
              <w:rPr>
                <w:rFonts w:ascii="Arial" w:hAnsi="Arial" w:cs="Arial"/>
                <w:color w:val="FFFFFF" w:themeColor="background1"/>
              </w:rPr>
              <w:t>Description de l'outillage, du matériel et de l'équipement technique dont le candidat</w:t>
            </w:r>
            <w:r w:rsidR="00982B3A">
              <w:rPr>
                <w:rFonts w:ascii="Arial" w:hAnsi="Arial" w:cs="Arial"/>
                <w:color w:val="FFFFFF" w:themeColor="background1"/>
              </w:rPr>
              <w:t xml:space="preserve"> (co-traitant/sous-traitants) </w:t>
            </w:r>
            <w:r w:rsidR="00982B3A" w:rsidRPr="00CE43F6">
              <w:rPr>
                <w:rFonts w:ascii="Arial" w:hAnsi="Arial" w:cs="Arial"/>
                <w:color w:val="FFFFFF" w:themeColor="background1"/>
              </w:rPr>
              <w:t>disposera pour la réalisation du marché public</w:t>
            </w:r>
          </w:p>
        </w:tc>
      </w:tr>
      <w:tr w:rsidR="00982B3A" w14:paraId="480CBDE3" w14:textId="77777777" w:rsidTr="00193D40">
        <w:tc>
          <w:tcPr>
            <w:tcW w:w="9060" w:type="dxa"/>
          </w:tcPr>
          <w:p w14:paraId="17A4E095" w14:textId="77777777" w:rsidR="00DE0BD2" w:rsidRPr="00396A26" w:rsidRDefault="00DE0BD2" w:rsidP="00DE0BD2">
            <w:pPr>
              <w:pStyle w:val="Retraitnormal"/>
              <w:tabs>
                <w:tab w:val="num" w:pos="1080"/>
              </w:tabs>
              <w:ind w:left="0"/>
            </w:pPr>
            <w:permStart w:id="892551670" w:edGrp="everyone"/>
          </w:p>
          <w:permEnd w:id="892551670"/>
          <w:p w14:paraId="7F686AD9" w14:textId="77777777" w:rsidR="00982B3A" w:rsidRDefault="00982B3A" w:rsidP="00FB7254">
            <w:pPr>
              <w:rPr>
                <w:rFonts w:ascii="Arial" w:hAnsi="Arial" w:cs="Arial"/>
                <w:b/>
                <w:bCs/>
                <w:u w:val="single"/>
              </w:rPr>
            </w:pPr>
          </w:p>
          <w:p w14:paraId="73AF1DB3" w14:textId="77777777" w:rsidR="00982B3A" w:rsidRDefault="00982B3A" w:rsidP="00FB7254">
            <w:pPr>
              <w:rPr>
                <w:rFonts w:ascii="Arial" w:hAnsi="Arial" w:cs="Arial"/>
                <w:b/>
                <w:bCs/>
                <w:u w:val="single"/>
              </w:rPr>
            </w:pPr>
          </w:p>
          <w:p w14:paraId="20135B42" w14:textId="77777777" w:rsidR="00982B3A" w:rsidRDefault="00982B3A" w:rsidP="00FB7254">
            <w:pPr>
              <w:rPr>
                <w:rFonts w:ascii="Arial" w:hAnsi="Arial" w:cs="Arial"/>
                <w:b/>
                <w:bCs/>
                <w:u w:val="single"/>
              </w:rPr>
            </w:pPr>
          </w:p>
          <w:p w14:paraId="21A0B6F0" w14:textId="77777777" w:rsidR="00982B3A" w:rsidRDefault="00982B3A" w:rsidP="00FB7254">
            <w:pPr>
              <w:rPr>
                <w:rFonts w:ascii="Arial" w:hAnsi="Arial" w:cs="Arial"/>
                <w:b/>
                <w:bCs/>
                <w:u w:val="single"/>
              </w:rPr>
            </w:pPr>
          </w:p>
          <w:p w14:paraId="2D96E55D" w14:textId="77777777" w:rsidR="00982B3A" w:rsidRDefault="00982B3A" w:rsidP="00FB7254">
            <w:pPr>
              <w:rPr>
                <w:rFonts w:ascii="Arial" w:hAnsi="Arial" w:cs="Arial"/>
                <w:b/>
                <w:bCs/>
                <w:u w:val="single"/>
              </w:rPr>
            </w:pPr>
          </w:p>
          <w:p w14:paraId="10E9E1E7" w14:textId="60D5730D" w:rsidR="00982B3A" w:rsidRDefault="00982B3A" w:rsidP="00FB7254">
            <w:pPr>
              <w:rPr>
                <w:rFonts w:ascii="Arial" w:hAnsi="Arial" w:cs="Arial"/>
                <w:b/>
                <w:bCs/>
                <w:u w:val="single"/>
              </w:rPr>
            </w:pPr>
          </w:p>
          <w:p w14:paraId="77ABB700" w14:textId="11986FD1" w:rsidR="00982B3A" w:rsidRDefault="00982B3A" w:rsidP="00FB7254">
            <w:pPr>
              <w:rPr>
                <w:rFonts w:ascii="Arial" w:hAnsi="Arial" w:cs="Arial"/>
                <w:b/>
                <w:bCs/>
                <w:u w:val="single"/>
              </w:rPr>
            </w:pPr>
          </w:p>
          <w:p w14:paraId="778C0879" w14:textId="77777777" w:rsidR="00982B3A" w:rsidRDefault="00982B3A" w:rsidP="00FB7254">
            <w:pPr>
              <w:rPr>
                <w:rFonts w:ascii="Arial" w:hAnsi="Arial" w:cs="Arial"/>
                <w:b/>
                <w:bCs/>
                <w:u w:val="single"/>
              </w:rPr>
            </w:pPr>
          </w:p>
          <w:p w14:paraId="522DF494" w14:textId="77777777" w:rsidR="00982B3A" w:rsidRDefault="00982B3A" w:rsidP="00FB7254">
            <w:pPr>
              <w:rPr>
                <w:rFonts w:ascii="Arial" w:hAnsi="Arial" w:cs="Arial"/>
                <w:b/>
                <w:bCs/>
                <w:u w:val="single"/>
              </w:rPr>
            </w:pPr>
          </w:p>
        </w:tc>
      </w:tr>
    </w:tbl>
    <w:p w14:paraId="3B2337EB" w14:textId="77777777" w:rsidR="00C34DC2" w:rsidRDefault="00C34DC2" w:rsidP="00193D40">
      <w:pPr>
        <w:jc w:val="both"/>
        <w:rPr>
          <w:b/>
          <w:bCs/>
          <w:u w:val="single"/>
        </w:rPr>
      </w:pPr>
    </w:p>
    <w:p w14:paraId="095C6F57" w14:textId="637860C8" w:rsidR="00193D40" w:rsidRDefault="00193D40" w:rsidP="00193D40">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193D40" w14:paraId="57A89B1C" w14:textId="77777777" w:rsidTr="00193D40">
        <w:tc>
          <w:tcPr>
            <w:tcW w:w="9060" w:type="dxa"/>
            <w:gridSpan w:val="4"/>
            <w:shd w:val="clear" w:color="auto" w:fill="0032C8" w:themeFill="accent1"/>
            <w:vAlign w:val="center"/>
          </w:tcPr>
          <w:p w14:paraId="5BDD6640" w14:textId="0036FFF5" w:rsidR="00193D40" w:rsidRPr="00193D40" w:rsidRDefault="00193D40" w:rsidP="00193D40">
            <w:pPr>
              <w:jc w:val="both"/>
            </w:pPr>
            <w:r w:rsidRPr="00193D40">
              <w:rPr>
                <w:b/>
                <w:bCs/>
              </w:rPr>
              <w:t>2 -</w:t>
            </w:r>
            <w:r>
              <w:t xml:space="preserve"> </w:t>
            </w:r>
            <w:r w:rsidRPr="00193D40">
              <w:rPr>
                <w:color w:val="FFFFFF" w:themeColor="background1"/>
              </w:rPr>
              <w:t xml:space="preserve">Liste des travaux exécutés au cours des trois (3) dernières années, assortie d'attestations de bonne exécution pour les travaux les plus importants. </w:t>
            </w:r>
          </w:p>
        </w:tc>
      </w:tr>
      <w:tr w:rsidR="00193D40" w14:paraId="0CCD6012" w14:textId="77777777" w:rsidTr="00193D40">
        <w:tc>
          <w:tcPr>
            <w:tcW w:w="3823" w:type="dxa"/>
            <w:shd w:val="clear" w:color="auto" w:fill="AEAAAA" w:themeFill="background2" w:themeFillShade="BF"/>
            <w:vAlign w:val="center"/>
          </w:tcPr>
          <w:p w14:paraId="188E817D" w14:textId="79FE35BE" w:rsidR="00193D40" w:rsidRPr="00193D40" w:rsidRDefault="00193D40" w:rsidP="00193D40">
            <w:pPr>
              <w:jc w:val="center"/>
            </w:pPr>
            <w:r w:rsidRPr="00193D40">
              <w:t>Prestation</w:t>
            </w:r>
          </w:p>
        </w:tc>
        <w:tc>
          <w:tcPr>
            <w:tcW w:w="1417" w:type="dxa"/>
            <w:shd w:val="clear" w:color="auto" w:fill="AEAAAA" w:themeFill="background2" w:themeFillShade="BF"/>
            <w:vAlign w:val="center"/>
          </w:tcPr>
          <w:p w14:paraId="2E0A522E" w14:textId="5743F8C3" w:rsidR="00193D40" w:rsidRPr="00193D40" w:rsidRDefault="00193D40" w:rsidP="00193D40">
            <w:pPr>
              <w:jc w:val="center"/>
            </w:pPr>
            <w:r w:rsidRPr="00193D40">
              <w:t>Date de réalisation</w:t>
            </w:r>
          </w:p>
        </w:tc>
        <w:tc>
          <w:tcPr>
            <w:tcW w:w="1555" w:type="dxa"/>
            <w:shd w:val="clear" w:color="auto" w:fill="AEAAAA" w:themeFill="background2" w:themeFillShade="BF"/>
            <w:vAlign w:val="center"/>
          </w:tcPr>
          <w:p w14:paraId="5CFF8A46" w14:textId="07EC49BB" w:rsidR="00193D40" w:rsidRPr="00193D40" w:rsidRDefault="00193D40" w:rsidP="00193D40">
            <w:pPr>
              <w:jc w:val="center"/>
            </w:pPr>
            <w:r w:rsidRPr="00193D40">
              <w:t>Montant</w:t>
            </w:r>
          </w:p>
        </w:tc>
        <w:tc>
          <w:tcPr>
            <w:tcW w:w="2265" w:type="dxa"/>
            <w:shd w:val="clear" w:color="auto" w:fill="AEAAAA" w:themeFill="background2" w:themeFillShade="BF"/>
            <w:vAlign w:val="center"/>
          </w:tcPr>
          <w:p w14:paraId="526877EB" w14:textId="0F9DD04C" w:rsidR="00193D40" w:rsidRPr="00193D40" w:rsidRDefault="00193D40" w:rsidP="00193D40">
            <w:pPr>
              <w:jc w:val="center"/>
            </w:pPr>
            <w:r w:rsidRPr="00193D40">
              <w:t>Lieu d’exécution</w:t>
            </w:r>
          </w:p>
        </w:tc>
      </w:tr>
      <w:tr w:rsidR="00193D40" w14:paraId="6FF26D33" w14:textId="77777777" w:rsidTr="00193D40">
        <w:tc>
          <w:tcPr>
            <w:tcW w:w="3823" w:type="dxa"/>
          </w:tcPr>
          <w:p w14:paraId="3DEB4305" w14:textId="5955C482" w:rsidR="00193D40" w:rsidRPr="00193D40" w:rsidRDefault="00193D40" w:rsidP="00982B3A">
            <w:r w:rsidRPr="00DE0BD2">
              <w:rPr>
                <w:rFonts w:ascii="Arial" w:hAnsi="Arial" w:cs="Arial"/>
                <w:i/>
                <w:iCs/>
                <w:color w:val="FF0000"/>
              </w:rPr>
              <w:t>A compléter</w:t>
            </w:r>
          </w:p>
        </w:tc>
        <w:tc>
          <w:tcPr>
            <w:tcW w:w="1417" w:type="dxa"/>
          </w:tcPr>
          <w:p w14:paraId="0576DE4D" w14:textId="4A6088C4" w:rsidR="00193D40" w:rsidRPr="00193D40" w:rsidRDefault="00193D40" w:rsidP="00982B3A">
            <w:r w:rsidRPr="00DE0BD2">
              <w:rPr>
                <w:rFonts w:ascii="Arial" w:hAnsi="Arial" w:cs="Arial"/>
                <w:i/>
                <w:iCs/>
                <w:color w:val="FF0000"/>
              </w:rPr>
              <w:t>A compléter</w:t>
            </w:r>
          </w:p>
        </w:tc>
        <w:tc>
          <w:tcPr>
            <w:tcW w:w="1555" w:type="dxa"/>
          </w:tcPr>
          <w:p w14:paraId="3C3AEE63" w14:textId="746BA35D" w:rsidR="00193D40" w:rsidRPr="00193D40" w:rsidRDefault="00193D40" w:rsidP="00982B3A">
            <w:r w:rsidRPr="00DE0BD2">
              <w:rPr>
                <w:rFonts w:ascii="Arial" w:hAnsi="Arial" w:cs="Arial"/>
                <w:i/>
                <w:iCs/>
                <w:color w:val="FF0000"/>
              </w:rPr>
              <w:t>A compléter</w:t>
            </w:r>
          </w:p>
        </w:tc>
        <w:tc>
          <w:tcPr>
            <w:tcW w:w="2265" w:type="dxa"/>
          </w:tcPr>
          <w:p w14:paraId="3BD83191" w14:textId="606710A8" w:rsidR="00193D40" w:rsidRPr="00193D40" w:rsidRDefault="00193D40" w:rsidP="00982B3A">
            <w:r w:rsidRPr="00DE0BD2">
              <w:rPr>
                <w:rFonts w:ascii="Arial" w:hAnsi="Arial" w:cs="Arial"/>
                <w:i/>
                <w:iCs/>
                <w:color w:val="FF0000"/>
              </w:rPr>
              <w:t>A compléter</w:t>
            </w:r>
          </w:p>
        </w:tc>
      </w:tr>
      <w:tr w:rsidR="00193D40" w14:paraId="70FE9217" w14:textId="77777777" w:rsidTr="00193D40">
        <w:tc>
          <w:tcPr>
            <w:tcW w:w="3823" w:type="dxa"/>
          </w:tcPr>
          <w:p w14:paraId="42544273" w14:textId="77777777" w:rsidR="00193D40" w:rsidRPr="00193D40" w:rsidRDefault="00193D40" w:rsidP="00982B3A"/>
        </w:tc>
        <w:tc>
          <w:tcPr>
            <w:tcW w:w="1417" w:type="dxa"/>
          </w:tcPr>
          <w:p w14:paraId="3586189C" w14:textId="77777777" w:rsidR="00193D40" w:rsidRPr="00193D40" w:rsidRDefault="00193D40" w:rsidP="00982B3A"/>
        </w:tc>
        <w:tc>
          <w:tcPr>
            <w:tcW w:w="1555" w:type="dxa"/>
          </w:tcPr>
          <w:p w14:paraId="746AE28C" w14:textId="77777777" w:rsidR="00193D40" w:rsidRPr="00193D40" w:rsidRDefault="00193D40" w:rsidP="00982B3A"/>
        </w:tc>
        <w:tc>
          <w:tcPr>
            <w:tcW w:w="2265" w:type="dxa"/>
          </w:tcPr>
          <w:p w14:paraId="438218CF" w14:textId="77777777" w:rsidR="00193D40" w:rsidRPr="00193D40" w:rsidRDefault="00193D40" w:rsidP="00982B3A"/>
        </w:tc>
      </w:tr>
      <w:tr w:rsidR="00193D40" w14:paraId="66B12B32" w14:textId="77777777" w:rsidTr="00193D40">
        <w:tc>
          <w:tcPr>
            <w:tcW w:w="3823" w:type="dxa"/>
          </w:tcPr>
          <w:p w14:paraId="713774D6" w14:textId="77777777" w:rsidR="00193D40" w:rsidRPr="00193D40" w:rsidRDefault="00193D40" w:rsidP="00982B3A"/>
        </w:tc>
        <w:tc>
          <w:tcPr>
            <w:tcW w:w="1417" w:type="dxa"/>
          </w:tcPr>
          <w:p w14:paraId="778A38F0" w14:textId="77777777" w:rsidR="00193D40" w:rsidRPr="00193D40" w:rsidRDefault="00193D40" w:rsidP="00982B3A"/>
        </w:tc>
        <w:tc>
          <w:tcPr>
            <w:tcW w:w="1555" w:type="dxa"/>
          </w:tcPr>
          <w:p w14:paraId="0CB7517E" w14:textId="77777777" w:rsidR="00193D40" w:rsidRPr="00193D40" w:rsidRDefault="00193D40" w:rsidP="00982B3A"/>
        </w:tc>
        <w:tc>
          <w:tcPr>
            <w:tcW w:w="2265" w:type="dxa"/>
          </w:tcPr>
          <w:p w14:paraId="6FBDFD74" w14:textId="77777777" w:rsidR="00193D40" w:rsidRPr="00193D40" w:rsidRDefault="00193D40" w:rsidP="00982B3A"/>
        </w:tc>
      </w:tr>
      <w:tr w:rsidR="00193D40" w14:paraId="6A89C537" w14:textId="77777777" w:rsidTr="00193D40">
        <w:tc>
          <w:tcPr>
            <w:tcW w:w="3823" w:type="dxa"/>
          </w:tcPr>
          <w:p w14:paraId="35D31846" w14:textId="77777777" w:rsidR="00193D40" w:rsidRPr="00193D40" w:rsidRDefault="00193D40" w:rsidP="00982B3A"/>
        </w:tc>
        <w:tc>
          <w:tcPr>
            <w:tcW w:w="1417" w:type="dxa"/>
          </w:tcPr>
          <w:p w14:paraId="7E56F99C" w14:textId="77777777" w:rsidR="00193D40" w:rsidRPr="00193D40" w:rsidRDefault="00193D40" w:rsidP="00982B3A"/>
        </w:tc>
        <w:tc>
          <w:tcPr>
            <w:tcW w:w="1555" w:type="dxa"/>
          </w:tcPr>
          <w:p w14:paraId="69B2E11C" w14:textId="77777777" w:rsidR="00193D40" w:rsidRPr="00193D40" w:rsidRDefault="00193D40" w:rsidP="00982B3A"/>
        </w:tc>
        <w:tc>
          <w:tcPr>
            <w:tcW w:w="2265" w:type="dxa"/>
          </w:tcPr>
          <w:p w14:paraId="0E72F0BA" w14:textId="77777777" w:rsidR="00193D40" w:rsidRPr="00193D40" w:rsidRDefault="00193D40" w:rsidP="00982B3A"/>
        </w:tc>
      </w:tr>
    </w:tbl>
    <w:p w14:paraId="69CD1D58" w14:textId="7CEB9D98" w:rsidR="00193D40" w:rsidRDefault="00193D40" w:rsidP="00982B3A">
      <w:pPr>
        <w:rPr>
          <w:b/>
          <w:bCs/>
          <w:u w:val="single"/>
        </w:rPr>
      </w:pPr>
    </w:p>
    <w:p w14:paraId="3655B8C1" w14:textId="03C0A871" w:rsidR="00982B3A" w:rsidRDefault="00982B3A" w:rsidP="00982B3A">
      <w:pPr>
        <w:rPr>
          <w:b/>
          <w:bCs/>
          <w:u w:val="single"/>
        </w:rPr>
      </w:pPr>
      <w:r w:rsidRPr="00982B3A">
        <w:rPr>
          <w:b/>
          <w:bCs/>
          <w:u w:val="single"/>
        </w:rPr>
        <w:t xml:space="preserve">Capacité professionnelle </w:t>
      </w:r>
    </w:p>
    <w:p w14:paraId="05B41E30" w14:textId="69F6D8E3" w:rsidR="00982B3A" w:rsidRDefault="00982B3A" w:rsidP="00982B3A">
      <w:pPr>
        <w:rPr>
          <w:b/>
          <w:bCs/>
          <w:u w:val="single"/>
        </w:rPr>
      </w:pPr>
    </w:p>
    <w:tbl>
      <w:tblPr>
        <w:tblStyle w:val="Grilledutableau"/>
        <w:tblW w:w="9067" w:type="dxa"/>
        <w:tblLook w:val="04A0" w:firstRow="1" w:lastRow="0" w:firstColumn="1" w:lastColumn="0" w:noHBand="0" w:noVBand="1"/>
      </w:tblPr>
      <w:tblGrid>
        <w:gridCol w:w="2830"/>
        <w:gridCol w:w="6237"/>
      </w:tblGrid>
      <w:tr w:rsidR="001D0543" w14:paraId="36DE36EA" w14:textId="77777777" w:rsidTr="001D0543">
        <w:tc>
          <w:tcPr>
            <w:tcW w:w="2830" w:type="dxa"/>
            <w:shd w:val="clear" w:color="auto" w:fill="0032C8" w:themeFill="accent1"/>
          </w:tcPr>
          <w:p w14:paraId="36F95A51" w14:textId="6C131D9C" w:rsidR="001D0543" w:rsidRPr="00C34DC2" w:rsidRDefault="001D0543" w:rsidP="00982B3A">
            <w:pPr>
              <w:jc w:val="center"/>
              <w:rPr>
                <w:b/>
                <w:bCs/>
              </w:rPr>
            </w:pPr>
          </w:p>
        </w:tc>
        <w:tc>
          <w:tcPr>
            <w:tcW w:w="6237" w:type="dxa"/>
            <w:shd w:val="clear" w:color="auto" w:fill="0032C8" w:themeFill="accent1"/>
          </w:tcPr>
          <w:p w14:paraId="40F94BD0" w14:textId="281B34C7" w:rsidR="001D0543" w:rsidRPr="00D714B1" w:rsidRDefault="001D0543" w:rsidP="00982B3A">
            <w:pPr>
              <w:jc w:val="center"/>
            </w:pPr>
            <w:r w:rsidRPr="00D714B1">
              <w:t>202</w:t>
            </w:r>
            <w:r w:rsidR="00630815">
              <w:t>5</w:t>
            </w:r>
          </w:p>
        </w:tc>
      </w:tr>
      <w:tr w:rsidR="001D0543" w14:paraId="36195443" w14:textId="77777777" w:rsidTr="001D0543">
        <w:tc>
          <w:tcPr>
            <w:tcW w:w="2830" w:type="dxa"/>
            <w:shd w:val="clear" w:color="auto" w:fill="D0CECE" w:themeFill="background2" w:themeFillShade="E6"/>
          </w:tcPr>
          <w:p w14:paraId="7DC5D711" w14:textId="103BD3BA" w:rsidR="001D0543" w:rsidRPr="00982B3A" w:rsidRDefault="001D0543" w:rsidP="00982B3A">
            <w:pPr>
              <w:jc w:val="center"/>
            </w:pPr>
            <w:r>
              <w:t>Effectif total</w:t>
            </w:r>
          </w:p>
        </w:tc>
        <w:tc>
          <w:tcPr>
            <w:tcW w:w="6237" w:type="dxa"/>
          </w:tcPr>
          <w:p w14:paraId="18B6C110" w14:textId="52BA1DB9" w:rsidR="001D0543" w:rsidRPr="001D0543" w:rsidRDefault="001D0543" w:rsidP="00982B3A">
            <w:pPr>
              <w:rPr>
                <w:i/>
                <w:iCs/>
              </w:rPr>
            </w:pPr>
            <w:r w:rsidRPr="001D0543">
              <w:rPr>
                <w:i/>
                <w:iCs/>
                <w:color w:val="FF0000"/>
              </w:rPr>
              <w:t>A compléter</w:t>
            </w:r>
          </w:p>
        </w:tc>
      </w:tr>
      <w:tr w:rsidR="001D0543" w14:paraId="2077E147" w14:textId="77777777" w:rsidTr="001D0543">
        <w:tc>
          <w:tcPr>
            <w:tcW w:w="2830" w:type="dxa"/>
            <w:shd w:val="clear" w:color="auto" w:fill="D0CECE" w:themeFill="background2" w:themeFillShade="E6"/>
          </w:tcPr>
          <w:p w14:paraId="05ED8C5F" w14:textId="65FA225A" w:rsidR="001D0543" w:rsidRPr="00982B3A" w:rsidRDefault="001D0543" w:rsidP="00982B3A">
            <w:pPr>
              <w:jc w:val="center"/>
            </w:pPr>
            <w:r>
              <w:t xml:space="preserve">Personnel d’encadrement </w:t>
            </w:r>
          </w:p>
        </w:tc>
        <w:tc>
          <w:tcPr>
            <w:tcW w:w="6237" w:type="dxa"/>
          </w:tcPr>
          <w:p w14:paraId="1898295F" w14:textId="21A38B15" w:rsidR="001D0543" w:rsidRDefault="001D0543" w:rsidP="00982B3A">
            <w:pPr>
              <w:rPr>
                <w:b/>
                <w:bCs/>
                <w:u w:val="single"/>
              </w:rPr>
            </w:pPr>
            <w:r w:rsidRPr="001D0543">
              <w:rPr>
                <w:i/>
                <w:iCs/>
                <w:color w:val="FF0000"/>
              </w:rPr>
              <w:t>A compléter</w:t>
            </w:r>
          </w:p>
        </w:tc>
      </w:tr>
    </w:tbl>
    <w:p w14:paraId="33DB9A1E" w14:textId="77777777" w:rsidR="00C34DC2" w:rsidRDefault="00C34DC2" w:rsidP="00982B3A">
      <w:pPr>
        <w:rPr>
          <w:b/>
          <w:bCs/>
          <w:u w:val="single"/>
        </w:rPr>
      </w:pPr>
    </w:p>
    <w:p w14:paraId="58BA821E" w14:textId="2519B913" w:rsidR="00C34DC2" w:rsidRPr="00C34DC2" w:rsidRDefault="00982B3A" w:rsidP="00C34DC2">
      <w:pPr>
        <w:pStyle w:val="Titre1"/>
      </w:pPr>
      <w:r>
        <w:t xml:space="preserve">PARTIE TECHNIQUE </w:t>
      </w:r>
    </w:p>
    <w:p w14:paraId="0DFCCDC5" w14:textId="77777777" w:rsidR="00982B3A" w:rsidRPr="00396A26" w:rsidRDefault="00982B3A" w:rsidP="00982B3A">
      <w:pPr>
        <w:pBdr>
          <w:top w:val="single" w:sz="4" w:space="1" w:color="auto"/>
          <w:left w:val="single" w:sz="4" w:space="4" w:color="auto"/>
          <w:bottom w:val="single" w:sz="4" w:space="1" w:color="auto"/>
          <w:right w:val="single" w:sz="4" w:space="4" w:color="auto"/>
        </w:pBdr>
        <w:rPr>
          <w:rFonts w:ascii="Arial" w:hAnsi="Arial" w:cs="Arial"/>
          <w:b/>
        </w:rPr>
      </w:pPr>
      <w:bookmarkStart w:id="0" w:name="_Hlk173851551"/>
      <w:r w:rsidRPr="00396A26">
        <w:rPr>
          <w:rFonts w:ascii="Arial" w:hAnsi="Arial" w:cs="Arial"/>
          <w:b/>
        </w:rPr>
        <w:t>METHODOLOGIE POUR RENSEIGNER LE MEMOIRE :</w:t>
      </w:r>
    </w:p>
    <w:p w14:paraId="366EAAA0"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0"/>
    <w:p w14:paraId="342A8356" w14:textId="77777777" w:rsidR="00982B3A" w:rsidRPr="00396A26" w:rsidRDefault="00982B3A" w:rsidP="00982B3A">
      <w:pPr>
        <w:spacing w:line="240" w:lineRule="auto"/>
        <w:contextualSpacing/>
        <w:jc w:val="both"/>
        <w:rPr>
          <w:rFonts w:ascii="Arial" w:hAnsi="Arial" w:cs="Arial"/>
        </w:rPr>
      </w:pPr>
    </w:p>
    <w:p w14:paraId="5DFD49BD" w14:textId="1ECDCFEE" w:rsidR="00982B3A" w:rsidRPr="00396A26" w:rsidRDefault="00982B3A" w:rsidP="00982B3A">
      <w:pPr>
        <w:jc w:val="both"/>
        <w:rPr>
          <w:rFonts w:ascii="Arial" w:hAnsi="Arial" w:cs="Arial"/>
        </w:rPr>
      </w:pPr>
      <w:r w:rsidRPr="00396A26">
        <w:rPr>
          <w:rFonts w:ascii="Arial" w:hAnsi="Arial" w:cs="Arial"/>
        </w:rPr>
        <w:t xml:space="preserve">La note exigences techniques est notée sur </w:t>
      </w:r>
      <w:r w:rsidR="00987FD3">
        <w:rPr>
          <w:rFonts w:ascii="Arial" w:hAnsi="Arial" w:cs="Arial"/>
        </w:rPr>
        <w:t>50</w:t>
      </w:r>
      <w:r w:rsidRPr="00396A26">
        <w:rPr>
          <w:rFonts w:ascii="Arial" w:hAnsi="Arial" w:cs="Arial"/>
        </w:rPr>
        <w:t xml:space="preserve">. Cette note sera ramenée sur 20. </w:t>
      </w:r>
    </w:p>
    <w:p w14:paraId="5902CD26" w14:textId="77777777" w:rsidR="00982B3A" w:rsidRPr="00396A26" w:rsidRDefault="00982B3A" w:rsidP="00982B3A">
      <w:pPr>
        <w:jc w:val="both"/>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982B3A" w:rsidRPr="00396A26" w14:paraId="3B664DEC" w14:textId="77777777" w:rsidTr="00FB7254">
        <w:trPr>
          <w:trHeight w:val="521"/>
          <w:tblHeader/>
        </w:trPr>
        <w:tc>
          <w:tcPr>
            <w:tcW w:w="10206" w:type="dxa"/>
            <w:tcBorders>
              <w:bottom w:val="single" w:sz="4" w:space="0" w:color="auto"/>
            </w:tcBorders>
            <w:shd w:val="clear" w:color="auto" w:fill="BFBFBF"/>
            <w:vAlign w:val="center"/>
          </w:tcPr>
          <w:p w14:paraId="5B84FD73" w14:textId="77777777" w:rsidR="00982B3A" w:rsidRPr="00396A26" w:rsidRDefault="00982B3A" w:rsidP="00FB7254">
            <w:pPr>
              <w:keepLines/>
              <w:widowControl w:val="0"/>
              <w:jc w:val="center"/>
              <w:rPr>
                <w:rFonts w:ascii="Arial" w:hAnsi="Arial" w:cs="Arial"/>
                <w:b/>
              </w:rPr>
            </w:pPr>
            <w:bookmarkStart w:id="1" w:name="_Hlk173851053"/>
            <w:r w:rsidRPr="00396A26">
              <w:rPr>
                <w:rFonts w:ascii="Arial" w:hAnsi="Arial" w:cs="Arial"/>
                <w:b/>
                <w:sz w:val="28"/>
              </w:rPr>
              <w:t>Critères technique</w:t>
            </w:r>
          </w:p>
        </w:tc>
        <w:tc>
          <w:tcPr>
            <w:tcW w:w="1247" w:type="dxa"/>
            <w:tcBorders>
              <w:bottom w:val="single" w:sz="4" w:space="0" w:color="auto"/>
            </w:tcBorders>
            <w:shd w:val="clear" w:color="auto" w:fill="BFBFBF"/>
          </w:tcPr>
          <w:p w14:paraId="17FC0C08" w14:textId="77777777" w:rsidR="00982B3A" w:rsidRPr="00396A26" w:rsidRDefault="00982B3A" w:rsidP="00FB7254">
            <w:pPr>
              <w:keepLines/>
              <w:widowControl w:val="0"/>
              <w:jc w:val="center"/>
              <w:rPr>
                <w:rFonts w:ascii="Arial" w:hAnsi="Arial" w:cs="Arial"/>
                <w:b/>
              </w:rPr>
            </w:pPr>
            <w:r w:rsidRPr="00396A26">
              <w:rPr>
                <w:rFonts w:ascii="Arial" w:hAnsi="Arial" w:cs="Arial"/>
                <w:b/>
              </w:rPr>
              <w:t>Note maximum</w:t>
            </w:r>
          </w:p>
        </w:tc>
      </w:tr>
      <w:tr w:rsidR="00982B3A" w:rsidRPr="00396A26" w14:paraId="161C126A" w14:textId="77777777" w:rsidTr="00C449F2">
        <w:trPr>
          <w:trHeight w:val="436"/>
        </w:trPr>
        <w:tc>
          <w:tcPr>
            <w:tcW w:w="10206" w:type="dxa"/>
            <w:shd w:val="clear" w:color="auto" w:fill="DBE5F1"/>
          </w:tcPr>
          <w:p w14:paraId="5EC8275B" w14:textId="77777777" w:rsidR="00982B3A" w:rsidRPr="00396A26" w:rsidRDefault="00982B3A" w:rsidP="00FB7254">
            <w:pPr>
              <w:pStyle w:val="Retraitnormal"/>
              <w:ind w:left="0"/>
              <w:jc w:val="left"/>
              <w:rPr>
                <w:b/>
                <w:sz w:val="20"/>
              </w:rPr>
            </w:pPr>
            <w:r w:rsidRPr="00396A26">
              <w:rPr>
                <w:b/>
                <w:sz w:val="20"/>
              </w:rPr>
              <w:t xml:space="preserve">Sous-critère 1 : moyens humains et matériels </w:t>
            </w:r>
          </w:p>
          <w:p w14:paraId="3F9AB8FB" w14:textId="77777777" w:rsidR="00982B3A" w:rsidRPr="00396A26" w:rsidRDefault="00982B3A" w:rsidP="00982B3A">
            <w:pPr>
              <w:pStyle w:val="Retraitnormal"/>
              <w:numPr>
                <w:ilvl w:val="0"/>
                <w:numId w:val="31"/>
              </w:numPr>
              <w:spacing w:before="120"/>
              <w:jc w:val="left"/>
              <w:rPr>
                <w:b/>
                <w:sz w:val="20"/>
              </w:rPr>
            </w:pPr>
            <w:r w:rsidRPr="00396A26">
              <w:rPr>
                <w:bCs/>
                <w:sz w:val="20"/>
              </w:rPr>
              <w:t xml:space="preserve">Qualification des personnels dédié aux travails, y compris les personnels des sous-traitants et cotraitants. Indiquer les éléments suivants : </w:t>
            </w:r>
          </w:p>
          <w:p w14:paraId="2DB756BE" w14:textId="77777777" w:rsidR="00982B3A" w:rsidRPr="00396A26" w:rsidRDefault="00982B3A" w:rsidP="00982B3A">
            <w:pPr>
              <w:pStyle w:val="Retraitnormal"/>
              <w:numPr>
                <w:ilvl w:val="0"/>
                <w:numId w:val="30"/>
              </w:numPr>
              <w:spacing w:before="120"/>
              <w:jc w:val="left"/>
              <w:rPr>
                <w:b/>
                <w:sz w:val="20"/>
              </w:rPr>
            </w:pPr>
            <w:r w:rsidRPr="00396A26">
              <w:rPr>
                <w:bCs/>
                <w:sz w:val="20"/>
              </w:rPr>
              <w:t xml:space="preserve">Expériences des personnels de l’équipe envisagée, </w:t>
            </w:r>
          </w:p>
          <w:p w14:paraId="6D877D87" w14:textId="77777777" w:rsidR="00982B3A" w:rsidRPr="00396A26" w:rsidRDefault="00982B3A" w:rsidP="00982B3A">
            <w:pPr>
              <w:pStyle w:val="Retraitnormal"/>
              <w:numPr>
                <w:ilvl w:val="0"/>
                <w:numId w:val="30"/>
              </w:numPr>
              <w:spacing w:before="120"/>
              <w:jc w:val="left"/>
              <w:rPr>
                <w:b/>
                <w:sz w:val="20"/>
              </w:rPr>
            </w:pPr>
            <w:r w:rsidRPr="00396A26">
              <w:rPr>
                <w:bCs/>
                <w:sz w:val="20"/>
              </w:rPr>
              <w:t xml:space="preserve">Qualifications des personnels de l’équipe envisagée, </w:t>
            </w:r>
          </w:p>
          <w:p w14:paraId="01E7A154" w14:textId="77777777" w:rsidR="00982B3A" w:rsidRPr="00396A26" w:rsidRDefault="00982B3A" w:rsidP="00982B3A">
            <w:pPr>
              <w:pStyle w:val="Retraitnormal"/>
              <w:numPr>
                <w:ilvl w:val="0"/>
                <w:numId w:val="31"/>
              </w:numPr>
              <w:spacing w:before="120"/>
              <w:jc w:val="left"/>
              <w:rPr>
                <w:b/>
                <w:sz w:val="20"/>
              </w:rPr>
            </w:pPr>
            <w:r w:rsidRPr="00396A26">
              <w:rPr>
                <w:bCs/>
                <w:sz w:val="20"/>
              </w:rPr>
              <w:t>Description détaillée des méthodologies de management de la qualité (contrôle et validation des plans,…)</w:t>
            </w:r>
          </w:p>
          <w:p w14:paraId="2E24BB9B" w14:textId="77777777" w:rsidR="00982B3A" w:rsidRPr="00396A26" w:rsidRDefault="00982B3A" w:rsidP="00982B3A">
            <w:pPr>
              <w:pStyle w:val="Retraitnormal"/>
              <w:numPr>
                <w:ilvl w:val="0"/>
                <w:numId w:val="31"/>
              </w:numPr>
              <w:spacing w:before="120"/>
              <w:jc w:val="left"/>
              <w:rPr>
                <w:b/>
                <w:sz w:val="20"/>
              </w:rPr>
            </w:pPr>
            <w:r w:rsidRPr="00396A26">
              <w:rPr>
                <w:bCs/>
                <w:sz w:val="20"/>
              </w:rPr>
              <w:lastRenderedPageBreak/>
              <w:t xml:space="preserve">Description des moyens matériels mis en œuvre. </w:t>
            </w:r>
          </w:p>
        </w:tc>
        <w:tc>
          <w:tcPr>
            <w:tcW w:w="1247" w:type="dxa"/>
            <w:shd w:val="clear" w:color="auto" w:fill="DBE5F1"/>
            <w:vAlign w:val="center"/>
          </w:tcPr>
          <w:p w14:paraId="523DE39B" w14:textId="77777777" w:rsidR="00982B3A" w:rsidRPr="00396A26" w:rsidRDefault="00982B3A" w:rsidP="00FB7254">
            <w:pPr>
              <w:keepLines/>
              <w:widowControl w:val="0"/>
              <w:jc w:val="center"/>
              <w:rPr>
                <w:rFonts w:ascii="Arial" w:hAnsi="Arial" w:cs="Arial"/>
              </w:rPr>
            </w:pPr>
          </w:p>
          <w:p w14:paraId="2B5187ED" w14:textId="69C392E1" w:rsidR="00982B3A" w:rsidRPr="00396A26" w:rsidRDefault="00987FD3" w:rsidP="00FB7254">
            <w:pPr>
              <w:keepLines/>
              <w:widowControl w:val="0"/>
              <w:jc w:val="center"/>
              <w:rPr>
                <w:rFonts w:ascii="Arial" w:hAnsi="Arial" w:cs="Arial"/>
              </w:rPr>
            </w:pPr>
            <w:r>
              <w:rPr>
                <w:rFonts w:ascii="Arial" w:hAnsi="Arial" w:cs="Arial"/>
              </w:rPr>
              <w:t>15</w:t>
            </w:r>
          </w:p>
          <w:p w14:paraId="71D86809" w14:textId="77777777" w:rsidR="00982B3A" w:rsidRPr="00396A26" w:rsidRDefault="00982B3A" w:rsidP="00FB7254">
            <w:pPr>
              <w:keepLines/>
              <w:widowControl w:val="0"/>
              <w:jc w:val="center"/>
              <w:rPr>
                <w:rFonts w:ascii="Arial" w:hAnsi="Arial" w:cs="Arial"/>
                <w:b/>
              </w:rPr>
            </w:pPr>
          </w:p>
        </w:tc>
      </w:tr>
      <w:tr w:rsidR="00982B3A" w:rsidRPr="00396A26" w14:paraId="7CEDFE18" w14:textId="77777777" w:rsidTr="00FB7254">
        <w:tc>
          <w:tcPr>
            <w:tcW w:w="10206" w:type="dxa"/>
            <w:shd w:val="clear" w:color="auto" w:fill="auto"/>
          </w:tcPr>
          <w:p w14:paraId="68AA989F" w14:textId="77777777" w:rsidR="00DE0BD2" w:rsidRPr="00396A26" w:rsidRDefault="00DE0BD2" w:rsidP="00DE0BD2">
            <w:pPr>
              <w:pStyle w:val="Retraitnormal"/>
              <w:tabs>
                <w:tab w:val="num" w:pos="1080"/>
              </w:tabs>
              <w:ind w:left="0"/>
            </w:pPr>
            <w:permStart w:id="622603264" w:edGrp="everyone"/>
          </w:p>
          <w:permEnd w:id="622603264"/>
          <w:p w14:paraId="37A4C599" w14:textId="77777777" w:rsidR="00982B3A" w:rsidRPr="00396A26" w:rsidRDefault="00982B3A" w:rsidP="00FB7254">
            <w:pPr>
              <w:pStyle w:val="Retraitnormal"/>
              <w:tabs>
                <w:tab w:val="num" w:pos="1080"/>
              </w:tabs>
              <w:ind w:left="0"/>
            </w:pPr>
          </w:p>
          <w:p w14:paraId="473D45FD" w14:textId="7EFA5DA0" w:rsidR="00982B3A" w:rsidRDefault="00982B3A" w:rsidP="00FB7254">
            <w:pPr>
              <w:pStyle w:val="Retraitnormal"/>
              <w:tabs>
                <w:tab w:val="num" w:pos="1080"/>
              </w:tabs>
              <w:ind w:left="0"/>
            </w:pPr>
          </w:p>
          <w:p w14:paraId="65E6CEF0" w14:textId="629DCB4A" w:rsidR="00C34DC2" w:rsidRDefault="00C34DC2" w:rsidP="00FB7254">
            <w:pPr>
              <w:pStyle w:val="Retraitnormal"/>
              <w:tabs>
                <w:tab w:val="num" w:pos="1080"/>
              </w:tabs>
              <w:ind w:left="0"/>
            </w:pPr>
          </w:p>
          <w:p w14:paraId="5A8CCA9F" w14:textId="66460F73" w:rsidR="00C34DC2" w:rsidRDefault="00C34DC2" w:rsidP="00FB7254">
            <w:pPr>
              <w:pStyle w:val="Retraitnormal"/>
              <w:tabs>
                <w:tab w:val="num" w:pos="1080"/>
              </w:tabs>
              <w:ind w:left="0"/>
            </w:pPr>
          </w:p>
          <w:p w14:paraId="28CB98E1" w14:textId="77777777" w:rsidR="00C34DC2" w:rsidRPr="00396A26" w:rsidRDefault="00C34DC2" w:rsidP="00FB7254">
            <w:pPr>
              <w:pStyle w:val="Retraitnormal"/>
              <w:tabs>
                <w:tab w:val="num" w:pos="1080"/>
              </w:tabs>
              <w:ind w:left="0"/>
            </w:pPr>
          </w:p>
          <w:p w14:paraId="14B2D8B9" w14:textId="44102FED" w:rsidR="00982B3A" w:rsidRDefault="00982B3A" w:rsidP="00FB7254">
            <w:pPr>
              <w:pStyle w:val="Retraitnormal"/>
              <w:tabs>
                <w:tab w:val="num" w:pos="1080"/>
              </w:tabs>
              <w:ind w:left="0"/>
            </w:pPr>
          </w:p>
          <w:p w14:paraId="3C0B7E6D" w14:textId="1FFDE195" w:rsidR="00C34DC2" w:rsidRDefault="00C34DC2" w:rsidP="00FB7254">
            <w:pPr>
              <w:pStyle w:val="Retraitnormal"/>
              <w:tabs>
                <w:tab w:val="num" w:pos="1080"/>
              </w:tabs>
              <w:ind w:left="0"/>
            </w:pPr>
          </w:p>
          <w:p w14:paraId="69C3DDA1" w14:textId="77777777" w:rsidR="00C34DC2" w:rsidRPr="00396A26" w:rsidRDefault="00C34DC2" w:rsidP="00FB7254">
            <w:pPr>
              <w:pStyle w:val="Retraitnormal"/>
              <w:tabs>
                <w:tab w:val="num" w:pos="1080"/>
              </w:tabs>
              <w:ind w:left="0"/>
            </w:pPr>
          </w:p>
          <w:p w14:paraId="2C30F492" w14:textId="77777777" w:rsidR="00982B3A" w:rsidRPr="00396A26" w:rsidRDefault="00982B3A" w:rsidP="00FB7254">
            <w:pPr>
              <w:pStyle w:val="Retraitnormal"/>
              <w:tabs>
                <w:tab w:val="num" w:pos="1080"/>
              </w:tabs>
              <w:ind w:left="0"/>
            </w:pPr>
          </w:p>
        </w:tc>
        <w:tc>
          <w:tcPr>
            <w:tcW w:w="1247" w:type="dxa"/>
            <w:shd w:val="clear" w:color="auto" w:fill="auto"/>
          </w:tcPr>
          <w:p w14:paraId="6D2343D4" w14:textId="77777777" w:rsidR="00982B3A" w:rsidRPr="00396A26" w:rsidRDefault="00982B3A" w:rsidP="00FB7254">
            <w:pPr>
              <w:pStyle w:val="Retraitnormal"/>
              <w:tabs>
                <w:tab w:val="num" w:pos="1080"/>
              </w:tabs>
              <w:ind w:left="0"/>
            </w:pPr>
          </w:p>
        </w:tc>
      </w:tr>
      <w:tr w:rsidR="00982B3A" w:rsidRPr="00396A26" w14:paraId="21ED4C1C" w14:textId="77777777" w:rsidTr="00FB7254">
        <w:trPr>
          <w:trHeight w:val="1326"/>
        </w:trPr>
        <w:tc>
          <w:tcPr>
            <w:tcW w:w="10206" w:type="dxa"/>
            <w:shd w:val="clear" w:color="auto" w:fill="DBE5F1"/>
          </w:tcPr>
          <w:p w14:paraId="5139D614" w14:textId="77777777" w:rsidR="00982B3A" w:rsidRPr="00396A26" w:rsidRDefault="00982B3A" w:rsidP="00FB7254">
            <w:pPr>
              <w:pStyle w:val="Retraitnormal"/>
              <w:ind w:left="0"/>
              <w:jc w:val="left"/>
              <w:rPr>
                <w:b/>
                <w:sz w:val="20"/>
              </w:rPr>
            </w:pPr>
            <w:r w:rsidRPr="00396A26">
              <w:rPr>
                <w:b/>
                <w:sz w:val="20"/>
              </w:rPr>
              <w:t xml:space="preserve">Sous-critère 2 : organisation mise en place pour respecter les délais contractuels </w:t>
            </w:r>
          </w:p>
          <w:p w14:paraId="1FDB5685" w14:textId="77777777" w:rsidR="00AB6C0A" w:rsidRDefault="00982B3A" w:rsidP="00982B3A">
            <w:pPr>
              <w:pStyle w:val="Retraitnormal"/>
              <w:numPr>
                <w:ilvl w:val="0"/>
                <w:numId w:val="34"/>
              </w:numPr>
              <w:spacing w:before="120"/>
              <w:jc w:val="left"/>
              <w:rPr>
                <w:bCs/>
                <w:sz w:val="20"/>
              </w:rPr>
            </w:pPr>
            <w:r w:rsidRPr="00396A26">
              <w:rPr>
                <w:bCs/>
                <w:sz w:val="20"/>
              </w:rPr>
              <w:t>Méthodologie pour la réalisation des prestations</w:t>
            </w:r>
            <w:r w:rsidR="00AB6C0A">
              <w:rPr>
                <w:bCs/>
                <w:sz w:val="20"/>
              </w:rPr>
              <w:t xml:space="preserve">. </w:t>
            </w:r>
          </w:p>
          <w:p w14:paraId="32D6A4BE" w14:textId="3C92FEBD" w:rsidR="00982B3A" w:rsidRPr="00396A26" w:rsidRDefault="00AB6C0A" w:rsidP="00982B3A">
            <w:pPr>
              <w:pStyle w:val="Retraitnormal"/>
              <w:numPr>
                <w:ilvl w:val="0"/>
                <w:numId w:val="34"/>
              </w:numPr>
              <w:spacing w:before="120"/>
              <w:jc w:val="left"/>
              <w:rPr>
                <w:bCs/>
                <w:sz w:val="20"/>
              </w:rPr>
            </w:pPr>
            <w:r>
              <w:rPr>
                <w:bCs/>
                <w:sz w:val="20"/>
              </w:rPr>
              <w:t>Moyen mis en œuvre pour assurer l’étanchéité provisoire du bâtiment pendant toute la durée de l’intervention</w:t>
            </w:r>
          </w:p>
          <w:p w14:paraId="6F7AE0F1" w14:textId="77777777" w:rsidR="00982B3A" w:rsidRPr="00396A26" w:rsidRDefault="00982B3A" w:rsidP="00982B3A">
            <w:pPr>
              <w:pStyle w:val="Retraitnormal"/>
              <w:numPr>
                <w:ilvl w:val="0"/>
                <w:numId w:val="34"/>
              </w:numPr>
              <w:spacing w:before="120"/>
              <w:jc w:val="left"/>
              <w:rPr>
                <w:bCs/>
                <w:sz w:val="20"/>
              </w:rPr>
            </w:pPr>
            <w:r w:rsidRPr="00396A26">
              <w:rPr>
                <w:bCs/>
                <w:sz w:val="20"/>
              </w:rPr>
              <w:t>Indiquer un planning détaillé par tâche avec durée, y compris en période de préparation</w:t>
            </w:r>
          </w:p>
        </w:tc>
        <w:tc>
          <w:tcPr>
            <w:tcW w:w="1247" w:type="dxa"/>
            <w:shd w:val="clear" w:color="auto" w:fill="DBE5F1"/>
            <w:vAlign w:val="center"/>
          </w:tcPr>
          <w:p w14:paraId="5814682C" w14:textId="1F687993" w:rsidR="00982B3A" w:rsidRPr="00396A26" w:rsidRDefault="00987FD3" w:rsidP="00FB7254">
            <w:pPr>
              <w:pStyle w:val="Retraitnormal"/>
              <w:ind w:left="0"/>
              <w:jc w:val="center"/>
            </w:pPr>
            <w:r>
              <w:t>1</w:t>
            </w:r>
            <w:r w:rsidR="00AB6C0A">
              <w:t>5</w:t>
            </w:r>
          </w:p>
        </w:tc>
      </w:tr>
      <w:tr w:rsidR="00982B3A" w:rsidRPr="00396A26" w14:paraId="16AEF0F5" w14:textId="77777777" w:rsidTr="00FB7254">
        <w:tc>
          <w:tcPr>
            <w:tcW w:w="10206" w:type="dxa"/>
            <w:shd w:val="clear" w:color="auto" w:fill="auto"/>
          </w:tcPr>
          <w:p w14:paraId="496E6AB4" w14:textId="77777777" w:rsidR="00DE0BD2" w:rsidRPr="00396A26" w:rsidRDefault="00DE0BD2" w:rsidP="00DE0BD2">
            <w:pPr>
              <w:pStyle w:val="Retraitnormal"/>
              <w:tabs>
                <w:tab w:val="num" w:pos="1080"/>
              </w:tabs>
              <w:ind w:left="0"/>
            </w:pPr>
            <w:permStart w:id="1532823744" w:edGrp="everyone"/>
          </w:p>
          <w:permEnd w:id="1532823744"/>
          <w:p w14:paraId="0271AF00" w14:textId="5C59DE04" w:rsidR="00982B3A" w:rsidRDefault="00982B3A" w:rsidP="00FB7254">
            <w:pPr>
              <w:pStyle w:val="Retraitnormal"/>
              <w:ind w:left="0"/>
              <w:jc w:val="left"/>
              <w:rPr>
                <w:b/>
              </w:rPr>
            </w:pPr>
          </w:p>
          <w:p w14:paraId="7EA71B89" w14:textId="1AF5B83A" w:rsidR="006955A1" w:rsidRDefault="006955A1" w:rsidP="00FB7254">
            <w:pPr>
              <w:pStyle w:val="Retraitnormal"/>
              <w:ind w:left="0"/>
              <w:jc w:val="left"/>
              <w:rPr>
                <w:b/>
              </w:rPr>
            </w:pPr>
          </w:p>
          <w:p w14:paraId="5FA93EDE" w14:textId="496A809F" w:rsidR="006955A1" w:rsidRDefault="006955A1" w:rsidP="00FB7254">
            <w:pPr>
              <w:pStyle w:val="Retraitnormal"/>
              <w:ind w:left="0"/>
              <w:jc w:val="left"/>
              <w:rPr>
                <w:b/>
              </w:rPr>
            </w:pPr>
          </w:p>
          <w:p w14:paraId="15D52570" w14:textId="25B4AB02" w:rsidR="006955A1" w:rsidRDefault="006955A1" w:rsidP="00FB7254">
            <w:pPr>
              <w:pStyle w:val="Retraitnormal"/>
              <w:ind w:left="0"/>
              <w:jc w:val="left"/>
              <w:rPr>
                <w:b/>
              </w:rPr>
            </w:pPr>
          </w:p>
          <w:p w14:paraId="1F113934" w14:textId="72CC52AF" w:rsidR="00C34DC2" w:rsidRDefault="00C34DC2" w:rsidP="00FB7254">
            <w:pPr>
              <w:pStyle w:val="Retraitnormal"/>
              <w:ind w:left="0"/>
              <w:jc w:val="left"/>
              <w:rPr>
                <w:b/>
              </w:rPr>
            </w:pPr>
          </w:p>
          <w:p w14:paraId="238CF8C4" w14:textId="72DBB09C" w:rsidR="00C34DC2" w:rsidRDefault="00C34DC2" w:rsidP="00FB7254">
            <w:pPr>
              <w:pStyle w:val="Retraitnormal"/>
              <w:ind w:left="0"/>
              <w:jc w:val="left"/>
              <w:rPr>
                <w:b/>
              </w:rPr>
            </w:pPr>
          </w:p>
          <w:p w14:paraId="71134DE0" w14:textId="0C9F784C" w:rsidR="006F56A0" w:rsidRDefault="006F56A0" w:rsidP="00FB7254">
            <w:pPr>
              <w:pStyle w:val="Retraitnormal"/>
              <w:ind w:left="0"/>
              <w:jc w:val="left"/>
              <w:rPr>
                <w:b/>
              </w:rPr>
            </w:pPr>
          </w:p>
          <w:p w14:paraId="5CD6C111" w14:textId="35B991A0" w:rsidR="006F56A0" w:rsidRDefault="006F56A0" w:rsidP="00FB7254">
            <w:pPr>
              <w:pStyle w:val="Retraitnormal"/>
              <w:ind w:left="0"/>
              <w:jc w:val="left"/>
              <w:rPr>
                <w:b/>
              </w:rPr>
            </w:pPr>
          </w:p>
          <w:p w14:paraId="2B1488E8" w14:textId="4DD507B1" w:rsidR="006F56A0" w:rsidRDefault="006F56A0" w:rsidP="00FB7254">
            <w:pPr>
              <w:pStyle w:val="Retraitnormal"/>
              <w:ind w:left="0"/>
              <w:jc w:val="left"/>
              <w:rPr>
                <w:b/>
              </w:rPr>
            </w:pPr>
          </w:p>
          <w:p w14:paraId="00950239" w14:textId="77777777" w:rsidR="006F56A0" w:rsidRDefault="006F56A0" w:rsidP="00FB7254">
            <w:pPr>
              <w:pStyle w:val="Retraitnormal"/>
              <w:ind w:left="0"/>
              <w:jc w:val="left"/>
              <w:rPr>
                <w:b/>
              </w:rPr>
            </w:pPr>
          </w:p>
          <w:p w14:paraId="567BCC47" w14:textId="77777777" w:rsidR="006955A1" w:rsidRPr="00396A26" w:rsidRDefault="006955A1" w:rsidP="00FB7254">
            <w:pPr>
              <w:pStyle w:val="Retraitnormal"/>
              <w:ind w:left="0"/>
              <w:jc w:val="left"/>
              <w:rPr>
                <w:b/>
              </w:rPr>
            </w:pPr>
          </w:p>
          <w:p w14:paraId="5E533684" w14:textId="77777777" w:rsidR="00982B3A" w:rsidRPr="00396A26" w:rsidRDefault="00982B3A" w:rsidP="00FB7254">
            <w:pPr>
              <w:pStyle w:val="Retraitnormal"/>
              <w:tabs>
                <w:tab w:val="num" w:pos="1080"/>
              </w:tabs>
              <w:ind w:left="0"/>
            </w:pPr>
          </w:p>
        </w:tc>
        <w:tc>
          <w:tcPr>
            <w:tcW w:w="1247" w:type="dxa"/>
            <w:shd w:val="clear" w:color="auto" w:fill="auto"/>
          </w:tcPr>
          <w:p w14:paraId="395F438B" w14:textId="77777777" w:rsidR="00982B3A" w:rsidRPr="00396A26" w:rsidRDefault="00982B3A" w:rsidP="00FB7254">
            <w:pPr>
              <w:pStyle w:val="Retraitnormal"/>
              <w:tabs>
                <w:tab w:val="num" w:pos="1080"/>
              </w:tabs>
              <w:ind w:left="0"/>
            </w:pPr>
          </w:p>
        </w:tc>
      </w:tr>
      <w:tr w:rsidR="00982B3A" w:rsidRPr="00396A26" w14:paraId="1EE52394" w14:textId="77777777" w:rsidTr="00FB7254">
        <w:tc>
          <w:tcPr>
            <w:tcW w:w="10206" w:type="dxa"/>
            <w:shd w:val="clear" w:color="auto" w:fill="DBE5F1"/>
          </w:tcPr>
          <w:p w14:paraId="505EA917" w14:textId="77777777" w:rsidR="00982B3A" w:rsidRPr="00396A26" w:rsidRDefault="00982B3A" w:rsidP="00FB7254">
            <w:pPr>
              <w:pStyle w:val="Retraitnormal"/>
              <w:ind w:left="0"/>
              <w:rPr>
                <w:b/>
                <w:sz w:val="20"/>
              </w:rPr>
            </w:pPr>
            <w:r w:rsidRPr="00396A26">
              <w:rPr>
                <w:b/>
                <w:sz w:val="20"/>
              </w:rPr>
              <w:t>Sous-critère 3 : mesure relative à la sécurité et à la limitation des nuisances du chantier</w:t>
            </w:r>
          </w:p>
          <w:p w14:paraId="5A89B923" w14:textId="77777777" w:rsidR="00982B3A" w:rsidRPr="00396A26" w:rsidRDefault="00982B3A" w:rsidP="00982B3A">
            <w:pPr>
              <w:pStyle w:val="Retraitnormal"/>
              <w:numPr>
                <w:ilvl w:val="0"/>
                <w:numId w:val="32"/>
              </w:numPr>
              <w:spacing w:before="120"/>
              <w:rPr>
                <w:bCs/>
                <w:sz w:val="20"/>
              </w:rPr>
            </w:pPr>
            <w:r w:rsidRPr="00396A26">
              <w:rPr>
                <w:bCs/>
                <w:sz w:val="20"/>
              </w:rPr>
              <w:t xml:space="preserve">Mesures mises en place pour garantir la tenue d’un chantier à faibles nuisances et assurer la sécurité avec le site en activité. </w:t>
            </w:r>
          </w:p>
          <w:p w14:paraId="70904F20" w14:textId="77777777" w:rsidR="00982B3A" w:rsidRPr="00396A26" w:rsidRDefault="00982B3A" w:rsidP="00982B3A">
            <w:pPr>
              <w:pStyle w:val="Retraitnormal"/>
              <w:numPr>
                <w:ilvl w:val="0"/>
                <w:numId w:val="32"/>
              </w:numPr>
              <w:spacing w:before="120"/>
              <w:rPr>
                <w:bCs/>
                <w:sz w:val="20"/>
              </w:rPr>
            </w:pPr>
            <w:r w:rsidRPr="00396A26">
              <w:rPr>
                <w:bCs/>
                <w:sz w:val="20"/>
              </w:rPr>
              <w:t>Définition des besoins (ex : surface de stockage, alimentation électrique et eau…)</w:t>
            </w:r>
          </w:p>
        </w:tc>
        <w:tc>
          <w:tcPr>
            <w:tcW w:w="1247" w:type="dxa"/>
            <w:shd w:val="clear" w:color="auto" w:fill="DBE5F1"/>
            <w:vAlign w:val="center"/>
          </w:tcPr>
          <w:p w14:paraId="6B386F8A" w14:textId="335ED2E6" w:rsidR="00982B3A" w:rsidRPr="00396A26" w:rsidRDefault="00987FD3" w:rsidP="00FB7254">
            <w:pPr>
              <w:pStyle w:val="Retraitnormal"/>
              <w:ind w:left="0"/>
              <w:jc w:val="center"/>
            </w:pPr>
            <w:r>
              <w:t>1</w:t>
            </w:r>
            <w:r w:rsidR="00AB6C0A">
              <w:t>0</w:t>
            </w:r>
          </w:p>
          <w:p w14:paraId="6F1BF724" w14:textId="77777777" w:rsidR="00982B3A" w:rsidRPr="00396A26" w:rsidRDefault="00982B3A" w:rsidP="00FB7254">
            <w:pPr>
              <w:pStyle w:val="Retraitnormal"/>
              <w:ind w:left="0"/>
              <w:jc w:val="center"/>
              <w:rPr>
                <w:b/>
              </w:rPr>
            </w:pPr>
          </w:p>
        </w:tc>
      </w:tr>
      <w:tr w:rsidR="00982B3A" w:rsidRPr="00396A26" w14:paraId="2578843C" w14:textId="77777777" w:rsidTr="00FB7254">
        <w:tc>
          <w:tcPr>
            <w:tcW w:w="10206" w:type="dxa"/>
            <w:shd w:val="clear" w:color="auto" w:fill="auto"/>
          </w:tcPr>
          <w:p w14:paraId="0DB58BCA" w14:textId="77777777" w:rsidR="00DE0BD2" w:rsidRPr="00396A26" w:rsidRDefault="00DE0BD2" w:rsidP="00DE0BD2">
            <w:pPr>
              <w:pStyle w:val="Retraitnormal"/>
              <w:tabs>
                <w:tab w:val="num" w:pos="1080"/>
              </w:tabs>
              <w:ind w:left="0"/>
            </w:pPr>
            <w:permStart w:id="477511751" w:edGrp="everyone"/>
          </w:p>
          <w:permEnd w:id="477511751"/>
          <w:p w14:paraId="1D51F5EC" w14:textId="2E35F7BF" w:rsidR="00982B3A" w:rsidRDefault="00982B3A" w:rsidP="00FB7254">
            <w:pPr>
              <w:pStyle w:val="Retraitnormal"/>
              <w:ind w:left="0"/>
              <w:rPr>
                <w:b/>
                <w:color w:val="00B0F0"/>
              </w:rPr>
            </w:pPr>
          </w:p>
          <w:p w14:paraId="676E2863" w14:textId="08103B2E" w:rsidR="00DE0BD2" w:rsidRDefault="00DE0BD2" w:rsidP="00FB7254">
            <w:pPr>
              <w:pStyle w:val="Retraitnormal"/>
              <w:ind w:left="0"/>
              <w:rPr>
                <w:b/>
                <w:color w:val="00B0F0"/>
              </w:rPr>
            </w:pPr>
          </w:p>
          <w:p w14:paraId="71BB05AF" w14:textId="2ED610B2" w:rsidR="00DE0BD2" w:rsidRDefault="00DE0BD2" w:rsidP="00FB7254">
            <w:pPr>
              <w:pStyle w:val="Retraitnormal"/>
              <w:ind w:left="0"/>
              <w:rPr>
                <w:b/>
                <w:color w:val="00B0F0"/>
              </w:rPr>
            </w:pPr>
          </w:p>
          <w:p w14:paraId="654B5BE5" w14:textId="72302DF9" w:rsidR="00DE0BD2" w:rsidRDefault="00DE0BD2" w:rsidP="00FB7254">
            <w:pPr>
              <w:pStyle w:val="Retraitnormal"/>
              <w:ind w:left="0"/>
              <w:rPr>
                <w:b/>
                <w:color w:val="00B0F0"/>
              </w:rPr>
            </w:pPr>
          </w:p>
          <w:p w14:paraId="3D60A131" w14:textId="3F14B8D5" w:rsidR="00C34DC2" w:rsidRDefault="00C34DC2" w:rsidP="00FB7254">
            <w:pPr>
              <w:pStyle w:val="Retraitnormal"/>
              <w:ind w:left="0"/>
              <w:rPr>
                <w:b/>
                <w:color w:val="00B0F0"/>
              </w:rPr>
            </w:pPr>
          </w:p>
          <w:p w14:paraId="190389AA" w14:textId="77777777" w:rsidR="00C34DC2" w:rsidRDefault="00C34DC2" w:rsidP="00FB7254">
            <w:pPr>
              <w:pStyle w:val="Retraitnormal"/>
              <w:ind w:left="0"/>
              <w:rPr>
                <w:b/>
                <w:color w:val="00B0F0"/>
              </w:rPr>
            </w:pPr>
          </w:p>
          <w:p w14:paraId="0FE57D4A" w14:textId="77777777" w:rsidR="00DE0BD2" w:rsidRPr="00396A26" w:rsidRDefault="00DE0BD2" w:rsidP="00FB7254">
            <w:pPr>
              <w:pStyle w:val="Retraitnormal"/>
              <w:ind w:left="0"/>
              <w:rPr>
                <w:b/>
                <w:color w:val="00B0F0"/>
              </w:rPr>
            </w:pPr>
          </w:p>
          <w:p w14:paraId="6C540EE9" w14:textId="77777777" w:rsidR="00982B3A" w:rsidRPr="00396A26" w:rsidRDefault="00982B3A" w:rsidP="00FB7254">
            <w:pPr>
              <w:pStyle w:val="Retraitnormal"/>
              <w:ind w:left="0"/>
              <w:rPr>
                <w:b/>
                <w:sz w:val="20"/>
              </w:rPr>
            </w:pPr>
          </w:p>
        </w:tc>
        <w:tc>
          <w:tcPr>
            <w:tcW w:w="1247" w:type="dxa"/>
            <w:shd w:val="clear" w:color="auto" w:fill="auto"/>
            <w:vAlign w:val="center"/>
          </w:tcPr>
          <w:p w14:paraId="6FCCF8FA" w14:textId="77777777" w:rsidR="00982B3A" w:rsidRPr="00396A26" w:rsidRDefault="00982B3A" w:rsidP="00FB7254">
            <w:pPr>
              <w:pStyle w:val="Retraitnormal"/>
              <w:ind w:left="0"/>
              <w:jc w:val="center"/>
            </w:pPr>
          </w:p>
        </w:tc>
      </w:tr>
      <w:tr w:rsidR="00982B3A" w:rsidRPr="00396A26" w14:paraId="75DFA7A9" w14:textId="77777777" w:rsidTr="00FB7254">
        <w:tc>
          <w:tcPr>
            <w:tcW w:w="10206" w:type="dxa"/>
            <w:shd w:val="clear" w:color="auto" w:fill="DBE5F1"/>
          </w:tcPr>
          <w:p w14:paraId="1B75BD8D" w14:textId="77777777" w:rsidR="00982B3A" w:rsidRPr="00396A26" w:rsidRDefault="00982B3A" w:rsidP="00FB7254">
            <w:pPr>
              <w:pStyle w:val="Retraitnormal"/>
              <w:ind w:left="0"/>
              <w:rPr>
                <w:b/>
                <w:sz w:val="20"/>
              </w:rPr>
            </w:pPr>
            <w:r w:rsidRPr="00396A26">
              <w:rPr>
                <w:b/>
                <w:sz w:val="20"/>
              </w:rPr>
              <w:t xml:space="preserve">Sous-critère 4 : matériels et matériaux </w:t>
            </w:r>
          </w:p>
          <w:p w14:paraId="0EF59634" w14:textId="77777777" w:rsidR="00982B3A" w:rsidRPr="00396A26" w:rsidRDefault="00982B3A" w:rsidP="00982B3A">
            <w:pPr>
              <w:pStyle w:val="Retraitnormal"/>
              <w:numPr>
                <w:ilvl w:val="0"/>
                <w:numId w:val="33"/>
              </w:numPr>
              <w:spacing w:before="120"/>
              <w:rPr>
                <w:bCs/>
                <w:sz w:val="20"/>
              </w:rPr>
            </w:pPr>
            <w:r w:rsidRPr="00396A26">
              <w:rPr>
                <w:bCs/>
                <w:sz w:val="20"/>
              </w:rPr>
              <w:t>Adéquation et qualité des produits proposées sur la base de fiche technique</w:t>
            </w:r>
          </w:p>
        </w:tc>
        <w:tc>
          <w:tcPr>
            <w:tcW w:w="1247" w:type="dxa"/>
            <w:shd w:val="clear" w:color="auto" w:fill="DBE5F1"/>
            <w:vAlign w:val="center"/>
          </w:tcPr>
          <w:p w14:paraId="7E900368" w14:textId="0C29F433" w:rsidR="00982B3A" w:rsidRPr="00396A26" w:rsidRDefault="00987FD3" w:rsidP="00FB7254">
            <w:pPr>
              <w:pStyle w:val="Retraitnormal"/>
              <w:ind w:left="0"/>
              <w:jc w:val="center"/>
            </w:pPr>
            <w:r>
              <w:t>10</w:t>
            </w:r>
          </w:p>
        </w:tc>
      </w:tr>
      <w:tr w:rsidR="00982B3A" w:rsidRPr="00396A26" w14:paraId="63510FD9" w14:textId="77777777" w:rsidTr="00FB7254">
        <w:tc>
          <w:tcPr>
            <w:tcW w:w="10206" w:type="dxa"/>
            <w:shd w:val="clear" w:color="auto" w:fill="auto"/>
          </w:tcPr>
          <w:p w14:paraId="44B86D60" w14:textId="77777777" w:rsidR="00DE0BD2" w:rsidRPr="00396A26" w:rsidRDefault="00DE0BD2" w:rsidP="00DE0BD2">
            <w:pPr>
              <w:pStyle w:val="Retraitnormal"/>
              <w:ind w:left="0"/>
              <w:jc w:val="left"/>
              <w:rPr>
                <w:b/>
              </w:rPr>
            </w:pPr>
            <w:permStart w:id="1676233765" w:edGrp="everyone"/>
          </w:p>
          <w:permEnd w:id="1676233765"/>
          <w:p w14:paraId="28806795" w14:textId="611297C4" w:rsidR="00DE0BD2" w:rsidRDefault="00DE0BD2" w:rsidP="00FB7254">
            <w:pPr>
              <w:pStyle w:val="Retraitnormal"/>
              <w:ind w:left="0"/>
              <w:rPr>
                <w:b/>
                <w:color w:val="00B0F0"/>
              </w:rPr>
            </w:pPr>
          </w:p>
          <w:p w14:paraId="215535D6" w14:textId="5CFF2157" w:rsidR="00DE0BD2" w:rsidRDefault="00DE0BD2" w:rsidP="00FB7254">
            <w:pPr>
              <w:pStyle w:val="Retraitnormal"/>
              <w:ind w:left="0"/>
              <w:rPr>
                <w:b/>
                <w:color w:val="00B0F0"/>
              </w:rPr>
            </w:pPr>
          </w:p>
          <w:p w14:paraId="42AEF533" w14:textId="77777777" w:rsidR="00DE0BD2" w:rsidRPr="00396A26" w:rsidRDefault="00DE0BD2" w:rsidP="00FB7254">
            <w:pPr>
              <w:pStyle w:val="Retraitnormal"/>
              <w:ind w:left="0"/>
              <w:rPr>
                <w:b/>
                <w:color w:val="00B0F0"/>
              </w:rPr>
            </w:pPr>
          </w:p>
          <w:p w14:paraId="5C3D1DFF" w14:textId="77777777" w:rsidR="00982B3A" w:rsidRPr="00396A26" w:rsidRDefault="00982B3A" w:rsidP="00FB7254">
            <w:pPr>
              <w:pStyle w:val="Retraitnormal"/>
              <w:ind w:left="0"/>
              <w:rPr>
                <w:b/>
                <w:color w:val="00B0F0"/>
              </w:rPr>
            </w:pPr>
          </w:p>
          <w:p w14:paraId="2FB49B46" w14:textId="37C500C5" w:rsidR="00982B3A" w:rsidRDefault="00982B3A" w:rsidP="00FB7254">
            <w:pPr>
              <w:pStyle w:val="Retraitnormal"/>
              <w:ind w:left="0"/>
              <w:rPr>
                <w:b/>
                <w:color w:val="00B0F0"/>
              </w:rPr>
            </w:pPr>
          </w:p>
          <w:p w14:paraId="1BBB6062" w14:textId="70F76B6A" w:rsidR="00C34DC2" w:rsidRDefault="00C34DC2" w:rsidP="00FB7254">
            <w:pPr>
              <w:pStyle w:val="Retraitnormal"/>
              <w:ind w:left="0"/>
              <w:rPr>
                <w:b/>
                <w:color w:val="00B0F0"/>
              </w:rPr>
            </w:pPr>
          </w:p>
          <w:p w14:paraId="5EE0BA24" w14:textId="77777777" w:rsidR="00C34DC2" w:rsidRPr="00396A26" w:rsidRDefault="00C34DC2" w:rsidP="00FB7254">
            <w:pPr>
              <w:pStyle w:val="Retraitnormal"/>
              <w:ind w:left="0"/>
              <w:rPr>
                <w:b/>
                <w:color w:val="00B0F0"/>
              </w:rPr>
            </w:pPr>
          </w:p>
          <w:p w14:paraId="3EB5ABE4" w14:textId="77777777" w:rsidR="00982B3A" w:rsidRPr="00396A26" w:rsidRDefault="00982B3A" w:rsidP="00FB7254">
            <w:pPr>
              <w:pStyle w:val="Retraitnormal"/>
              <w:ind w:left="0"/>
              <w:jc w:val="left"/>
              <w:rPr>
                <w:b/>
              </w:rPr>
            </w:pPr>
          </w:p>
        </w:tc>
        <w:tc>
          <w:tcPr>
            <w:tcW w:w="1247" w:type="dxa"/>
            <w:shd w:val="clear" w:color="auto" w:fill="auto"/>
          </w:tcPr>
          <w:p w14:paraId="5A900D0A" w14:textId="77777777" w:rsidR="00982B3A" w:rsidRPr="00396A26" w:rsidRDefault="00982B3A" w:rsidP="00FB7254">
            <w:pPr>
              <w:pStyle w:val="Retraitnormal"/>
              <w:ind w:left="0"/>
              <w:jc w:val="center"/>
            </w:pPr>
          </w:p>
        </w:tc>
      </w:tr>
      <w:bookmarkEnd w:id="1"/>
    </w:tbl>
    <w:p w14:paraId="62BD36F0" w14:textId="0FF1891B" w:rsidR="00DE0BD2" w:rsidRDefault="00DE0BD2" w:rsidP="00982B3A"/>
    <w:p w14:paraId="18A2BC7C" w14:textId="59010DD8" w:rsidR="00DE0BD2" w:rsidRDefault="00DE0BD2" w:rsidP="00DE0BD2">
      <w:pPr>
        <w:pStyle w:val="Titre1"/>
      </w:pPr>
      <w:r>
        <w:t>PARTIE RSE</w:t>
      </w:r>
    </w:p>
    <w:p w14:paraId="080BDED5" w14:textId="77777777" w:rsidR="00DE0BD2" w:rsidRPr="00396A26" w:rsidRDefault="00DE0BD2" w:rsidP="00DE0BD2">
      <w:pPr>
        <w:pBdr>
          <w:top w:val="single" w:sz="4" w:space="1" w:color="auto"/>
          <w:left w:val="single" w:sz="4" w:space="4" w:color="auto"/>
          <w:bottom w:val="single" w:sz="4" w:space="1" w:color="auto"/>
          <w:right w:val="single" w:sz="4" w:space="4" w:color="auto"/>
        </w:pBdr>
        <w:rPr>
          <w:rFonts w:ascii="Arial" w:hAnsi="Arial" w:cs="Arial"/>
          <w:b/>
        </w:rPr>
      </w:pPr>
      <w:r w:rsidRPr="00396A26">
        <w:rPr>
          <w:rFonts w:ascii="Arial" w:hAnsi="Arial" w:cs="Arial"/>
          <w:b/>
        </w:rPr>
        <w:t>METHODOLOGIE POUR RENSEIGNER LE MEMOIRE :</w:t>
      </w:r>
    </w:p>
    <w:p w14:paraId="4A704F3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p w14:paraId="432A60BC" w14:textId="77777777" w:rsidR="00DE0BD2" w:rsidRPr="00396A26" w:rsidRDefault="00DE0BD2" w:rsidP="00DE0BD2">
      <w:pPr>
        <w:rPr>
          <w:rFonts w:ascii="Arial" w:hAnsi="Arial" w:cs="Arial"/>
        </w:rPr>
      </w:pPr>
    </w:p>
    <w:p w14:paraId="60F73537" w14:textId="6BFA0404" w:rsidR="00DE0BD2" w:rsidRPr="00396A26" w:rsidRDefault="00DE0BD2" w:rsidP="00DE0BD2">
      <w:pPr>
        <w:rPr>
          <w:rFonts w:ascii="Arial" w:hAnsi="Arial" w:cs="Arial"/>
        </w:rPr>
      </w:pPr>
      <w:r w:rsidRPr="00396A26">
        <w:rPr>
          <w:rFonts w:ascii="Arial" w:hAnsi="Arial" w:cs="Arial"/>
        </w:rPr>
        <w:t xml:space="preserve">La note RSE est noté sur 20. </w:t>
      </w:r>
    </w:p>
    <w:p w14:paraId="462DB0BA" w14:textId="61E1A68F" w:rsidR="00C34DC2" w:rsidRDefault="00C34DC2" w:rsidP="00DE0BD2">
      <w:pPr>
        <w:rPr>
          <w:rFonts w:ascii="Arial" w:hAnsi="Arial" w:cs="Arial"/>
        </w:rPr>
      </w:pPr>
    </w:p>
    <w:p w14:paraId="28BFB7BC" w14:textId="77777777" w:rsidR="00C34DC2" w:rsidRPr="00396A26" w:rsidRDefault="00C34DC2" w:rsidP="00DE0BD2">
      <w:pPr>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E0BD2" w:rsidRPr="00396A26" w14:paraId="14EEE756" w14:textId="77777777" w:rsidTr="00FB7254">
        <w:trPr>
          <w:trHeight w:val="521"/>
          <w:tblHeader/>
        </w:trPr>
        <w:tc>
          <w:tcPr>
            <w:tcW w:w="10206" w:type="dxa"/>
            <w:tcBorders>
              <w:bottom w:val="single" w:sz="4" w:space="0" w:color="auto"/>
            </w:tcBorders>
            <w:shd w:val="clear" w:color="auto" w:fill="BFBFBF"/>
            <w:vAlign w:val="center"/>
          </w:tcPr>
          <w:p w14:paraId="4439ADC9" w14:textId="77777777" w:rsidR="00DE0BD2" w:rsidRPr="00396A26" w:rsidRDefault="00DE0BD2" w:rsidP="00FB7254">
            <w:pPr>
              <w:keepLines/>
              <w:widowControl w:val="0"/>
              <w:jc w:val="center"/>
              <w:rPr>
                <w:rFonts w:ascii="Arial" w:hAnsi="Arial" w:cs="Arial"/>
                <w:b/>
              </w:rPr>
            </w:pPr>
            <w:r w:rsidRPr="00396A26">
              <w:rPr>
                <w:rFonts w:ascii="Arial" w:hAnsi="Arial" w:cs="Arial"/>
                <w:b/>
                <w:sz w:val="28"/>
              </w:rPr>
              <w:t>Critères QHRSE</w:t>
            </w:r>
          </w:p>
        </w:tc>
        <w:tc>
          <w:tcPr>
            <w:tcW w:w="1247" w:type="dxa"/>
            <w:tcBorders>
              <w:bottom w:val="single" w:sz="4" w:space="0" w:color="auto"/>
            </w:tcBorders>
            <w:shd w:val="clear" w:color="auto" w:fill="BFBFBF"/>
          </w:tcPr>
          <w:p w14:paraId="73CCDAB2" w14:textId="77777777" w:rsidR="00DE0BD2" w:rsidRPr="00396A26" w:rsidRDefault="00DE0BD2" w:rsidP="00FB7254">
            <w:pPr>
              <w:keepLines/>
              <w:widowControl w:val="0"/>
              <w:jc w:val="center"/>
              <w:rPr>
                <w:rFonts w:ascii="Arial" w:hAnsi="Arial" w:cs="Arial"/>
                <w:b/>
              </w:rPr>
            </w:pPr>
            <w:r w:rsidRPr="00396A26">
              <w:rPr>
                <w:rFonts w:ascii="Arial" w:hAnsi="Arial" w:cs="Arial"/>
                <w:b/>
              </w:rPr>
              <w:t>Note maximum</w:t>
            </w:r>
          </w:p>
        </w:tc>
      </w:tr>
      <w:tr w:rsidR="00DE0BD2" w:rsidRPr="00396A26" w14:paraId="7832D8F4" w14:textId="77777777" w:rsidTr="00FB7254">
        <w:trPr>
          <w:trHeight w:val="579"/>
        </w:trPr>
        <w:tc>
          <w:tcPr>
            <w:tcW w:w="10206" w:type="dxa"/>
            <w:shd w:val="clear" w:color="auto" w:fill="DBE5F1"/>
          </w:tcPr>
          <w:p w14:paraId="2C2D8DB5" w14:textId="77777777" w:rsidR="00DE0BD2" w:rsidRPr="00396A26" w:rsidRDefault="00DE0BD2" w:rsidP="00FB7254">
            <w:pPr>
              <w:pStyle w:val="Retraitnormal"/>
              <w:ind w:left="0"/>
              <w:jc w:val="left"/>
              <w:rPr>
                <w:b/>
                <w:sz w:val="20"/>
              </w:rPr>
            </w:pPr>
            <w:r w:rsidRPr="00396A26">
              <w:rPr>
                <w:b/>
                <w:sz w:val="20"/>
              </w:rPr>
              <w:t xml:space="preserve">Sous-critère 1 : Performance en matière de réduction et valorisation des déchets </w:t>
            </w:r>
          </w:p>
          <w:p w14:paraId="6AA22CD2" w14:textId="77777777" w:rsidR="00DE0BD2" w:rsidRPr="00396A26" w:rsidRDefault="00DE0BD2" w:rsidP="00DE0BD2">
            <w:pPr>
              <w:pStyle w:val="Retraitnormal"/>
              <w:numPr>
                <w:ilvl w:val="0"/>
                <w:numId w:val="33"/>
              </w:numPr>
              <w:spacing w:before="120"/>
              <w:jc w:val="left"/>
              <w:rPr>
                <w:bCs/>
                <w:sz w:val="20"/>
              </w:rPr>
            </w:pPr>
            <w:r w:rsidRPr="00396A26">
              <w:rPr>
                <w:bCs/>
                <w:sz w:val="20"/>
              </w:rPr>
              <w:t>Organisation mise en œuvre pour assurer l’identification des déchets, pour en limiter la production, pour en organiser la collecte, le tri et la valorisation en lien avec l’opération</w:t>
            </w:r>
          </w:p>
          <w:p w14:paraId="6A9E6CD9" w14:textId="77777777" w:rsidR="00DE0BD2" w:rsidRPr="00396A26" w:rsidRDefault="00DE0BD2" w:rsidP="00FB7254">
            <w:pPr>
              <w:pStyle w:val="Retraitnormal"/>
              <w:ind w:left="0"/>
              <w:jc w:val="left"/>
              <w:rPr>
                <w:b/>
                <w:sz w:val="20"/>
              </w:rPr>
            </w:pPr>
          </w:p>
        </w:tc>
        <w:tc>
          <w:tcPr>
            <w:tcW w:w="1247" w:type="dxa"/>
            <w:shd w:val="clear" w:color="auto" w:fill="DBE5F1"/>
            <w:vAlign w:val="center"/>
          </w:tcPr>
          <w:p w14:paraId="5AC2A4A3" w14:textId="77777777" w:rsidR="00DE0BD2" w:rsidRPr="00396A26" w:rsidRDefault="00DE0BD2" w:rsidP="00FB7254">
            <w:pPr>
              <w:keepLines/>
              <w:widowControl w:val="0"/>
              <w:jc w:val="center"/>
              <w:rPr>
                <w:rFonts w:ascii="Arial" w:hAnsi="Arial" w:cs="Arial"/>
              </w:rPr>
            </w:pPr>
            <w:r w:rsidRPr="00396A26">
              <w:rPr>
                <w:rFonts w:ascii="Arial" w:hAnsi="Arial" w:cs="Arial"/>
              </w:rPr>
              <w:t>10</w:t>
            </w:r>
          </w:p>
        </w:tc>
      </w:tr>
      <w:tr w:rsidR="00DE0BD2" w:rsidRPr="00396A26" w14:paraId="0A3C57FF" w14:textId="77777777" w:rsidTr="00FB7254">
        <w:trPr>
          <w:trHeight w:val="2260"/>
        </w:trPr>
        <w:tc>
          <w:tcPr>
            <w:tcW w:w="10206" w:type="dxa"/>
            <w:shd w:val="clear" w:color="auto" w:fill="auto"/>
          </w:tcPr>
          <w:p w14:paraId="51B9FD61" w14:textId="77777777" w:rsidR="00DE0BD2" w:rsidRPr="00396A26" w:rsidRDefault="00DE0BD2" w:rsidP="00FB7254">
            <w:pPr>
              <w:pStyle w:val="Retraitnormal"/>
              <w:tabs>
                <w:tab w:val="num" w:pos="1080"/>
              </w:tabs>
              <w:ind w:left="0"/>
            </w:pPr>
            <w:permStart w:id="188229187" w:edGrp="everyone"/>
          </w:p>
          <w:permEnd w:id="188229187"/>
          <w:p w14:paraId="673A4C13" w14:textId="77777777" w:rsidR="00DE0BD2" w:rsidRPr="00396A26" w:rsidRDefault="00DE0BD2" w:rsidP="00FB7254">
            <w:pPr>
              <w:pStyle w:val="Retraitnormal"/>
              <w:tabs>
                <w:tab w:val="num" w:pos="1080"/>
              </w:tabs>
              <w:ind w:left="0"/>
            </w:pPr>
          </w:p>
          <w:p w14:paraId="29615DF7" w14:textId="77777777" w:rsidR="00DE0BD2" w:rsidRDefault="00DE0BD2" w:rsidP="00FB7254">
            <w:pPr>
              <w:pStyle w:val="Retraitnormal"/>
              <w:tabs>
                <w:tab w:val="num" w:pos="1080"/>
              </w:tabs>
              <w:ind w:left="0"/>
            </w:pPr>
          </w:p>
          <w:p w14:paraId="235755AA" w14:textId="77777777" w:rsidR="00C34DC2" w:rsidRDefault="00C34DC2" w:rsidP="00FB7254">
            <w:pPr>
              <w:pStyle w:val="Retraitnormal"/>
              <w:tabs>
                <w:tab w:val="num" w:pos="1080"/>
              </w:tabs>
              <w:ind w:left="0"/>
            </w:pPr>
          </w:p>
          <w:p w14:paraId="4933CB9A" w14:textId="77777777" w:rsidR="00C34DC2" w:rsidRDefault="00C34DC2" w:rsidP="00FB7254">
            <w:pPr>
              <w:pStyle w:val="Retraitnormal"/>
              <w:tabs>
                <w:tab w:val="num" w:pos="1080"/>
              </w:tabs>
              <w:ind w:left="0"/>
            </w:pPr>
          </w:p>
          <w:p w14:paraId="7AD50B52" w14:textId="77777777" w:rsidR="00C34DC2" w:rsidRDefault="00C34DC2" w:rsidP="00FB7254">
            <w:pPr>
              <w:pStyle w:val="Retraitnormal"/>
              <w:tabs>
                <w:tab w:val="num" w:pos="1080"/>
              </w:tabs>
              <w:ind w:left="0"/>
            </w:pPr>
          </w:p>
          <w:p w14:paraId="252F77EB" w14:textId="77777777" w:rsidR="00C34DC2" w:rsidRDefault="00C34DC2" w:rsidP="00FB7254">
            <w:pPr>
              <w:pStyle w:val="Retraitnormal"/>
              <w:tabs>
                <w:tab w:val="num" w:pos="1080"/>
              </w:tabs>
              <w:ind w:left="0"/>
            </w:pPr>
          </w:p>
          <w:p w14:paraId="1F315ED7" w14:textId="77777777" w:rsidR="00C34DC2" w:rsidRDefault="00C34DC2" w:rsidP="00FB7254">
            <w:pPr>
              <w:pStyle w:val="Retraitnormal"/>
              <w:tabs>
                <w:tab w:val="num" w:pos="1080"/>
              </w:tabs>
              <w:ind w:left="0"/>
            </w:pPr>
          </w:p>
          <w:p w14:paraId="42856CF0" w14:textId="29182ADE" w:rsidR="00C34DC2" w:rsidRPr="00396A26" w:rsidRDefault="00C34DC2" w:rsidP="00FB7254">
            <w:pPr>
              <w:pStyle w:val="Retraitnormal"/>
              <w:tabs>
                <w:tab w:val="num" w:pos="1080"/>
              </w:tabs>
              <w:ind w:left="0"/>
            </w:pPr>
          </w:p>
        </w:tc>
        <w:tc>
          <w:tcPr>
            <w:tcW w:w="1247" w:type="dxa"/>
            <w:shd w:val="clear" w:color="auto" w:fill="auto"/>
          </w:tcPr>
          <w:p w14:paraId="13B10C94" w14:textId="77777777" w:rsidR="00DE0BD2" w:rsidRPr="00396A26" w:rsidRDefault="00DE0BD2" w:rsidP="00FB7254">
            <w:pPr>
              <w:pStyle w:val="Retraitnormal"/>
              <w:tabs>
                <w:tab w:val="num" w:pos="1080"/>
              </w:tabs>
              <w:ind w:left="0"/>
            </w:pPr>
          </w:p>
        </w:tc>
      </w:tr>
      <w:tr w:rsidR="00DE0BD2" w:rsidRPr="00396A26" w14:paraId="68D97D00" w14:textId="77777777" w:rsidTr="00FB7254">
        <w:trPr>
          <w:trHeight w:val="586"/>
        </w:trPr>
        <w:tc>
          <w:tcPr>
            <w:tcW w:w="10206" w:type="dxa"/>
            <w:shd w:val="clear" w:color="auto" w:fill="DBE5F1"/>
          </w:tcPr>
          <w:p w14:paraId="48087707" w14:textId="77777777" w:rsidR="00DE0BD2" w:rsidRPr="00396A26" w:rsidRDefault="00DE0BD2" w:rsidP="00FB7254">
            <w:pPr>
              <w:pStyle w:val="Retraitnormal"/>
              <w:ind w:left="0"/>
              <w:jc w:val="left"/>
              <w:rPr>
                <w:b/>
                <w:sz w:val="20"/>
              </w:rPr>
            </w:pPr>
            <w:r w:rsidRPr="00396A26">
              <w:rPr>
                <w:b/>
                <w:sz w:val="20"/>
              </w:rPr>
              <w:t xml:space="preserve">Sous-critère 2 : Performance en matière de santé/sécurité au travail </w:t>
            </w:r>
          </w:p>
          <w:p w14:paraId="07CB1386" w14:textId="77777777" w:rsidR="00DE0BD2" w:rsidRPr="00396A26" w:rsidRDefault="00DE0BD2" w:rsidP="00DE0BD2">
            <w:pPr>
              <w:pStyle w:val="Retraitnormal"/>
              <w:numPr>
                <w:ilvl w:val="0"/>
                <w:numId w:val="33"/>
              </w:numPr>
              <w:spacing w:before="120"/>
              <w:jc w:val="left"/>
              <w:rPr>
                <w:bCs/>
                <w:sz w:val="20"/>
              </w:rPr>
            </w:pPr>
            <w:r w:rsidRPr="00396A26">
              <w:rPr>
                <w:bCs/>
                <w:sz w:val="20"/>
              </w:rPr>
              <w:t xml:space="preserve">Organisation prévue en matière de santé/sécurité au travail en fonction des risques identifiés par le candidat spécifiquement pour l’opération </w:t>
            </w:r>
          </w:p>
          <w:p w14:paraId="14B8B634" w14:textId="77777777" w:rsidR="00DE0BD2" w:rsidRPr="00396A26" w:rsidRDefault="00DE0BD2" w:rsidP="00FB7254">
            <w:pPr>
              <w:pStyle w:val="Retraitnormal"/>
              <w:ind w:left="0"/>
              <w:jc w:val="left"/>
              <w:rPr>
                <w:b/>
                <w:sz w:val="20"/>
              </w:rPr>
            </w:pPr>
          </w:p>
        </w:tc>
        <w:tc>
          <w:tcPr>
            <w:tcW w:w="1247" w:type="dxa"/>
            <w:shd w:val="clear" w:color="auto" w:fill="DBE5F1"/>
            <w:vAlign w:val="center"/>
          </w:tcPr>
          <w:p w14:paraId="0D32970D" w14:textId="77777777" w:rsidR="00DE0BD2" w:rsidRPr="00396A26" w:rsidRDefault="00DE0BD2" w:rsidP="00FB7254">
            <w:pPr>
              <w:pStyle w:val="Retraitnormal"/>
              <w:ind w:left="0"/>
              <w:jc w:val="center"/>
            </w:pPr>
            <w:r w:rsidRPr="00396A26">
              <w:t>10</w:t>
            </w:r>
          </w:p>
        </w:tc>
      </w:tr>
      <w:tr w:rsidR="00DE0BD2" w:rsidRPr="00396A26" w14:paraId="48B53A6D" w14:textId="77777777" w:rsidTr="00FB7254">
        <w:tc>
          <w:tcPr>
            <w:tcW w:w="10206" w:type="dxa"/>
            <w:shd w:val="clear" w:color="auto" w:fill="auto"/>
          </w:tcPr>
          <w:p w14:paraId="7A9D5A70" w14:textId="77777777" w:rsidR="00DE0BD2" w:rsidRPr="00396A26" w:rsidRDefault="00DE0BD2" w:rsidP="00FB7254">
            <w:pPr>
              <w:pStyle w:val="Retraitnormal"/>
              <w:ind w:left="0"/>
              <w:jc w:val="left"/>
              <w:rPr>
                <w:b/>
              </w:rPr>
            </w:pPr>
            <w:permStart w:id="1311908971" w:edGrp="everyone"/>
          </w:p>
          <w:permEnd w:id="1311908971"/>
          <w:p w14:paraId="01A37B0B" w14:textId="77777777" w:rsidR="00DE0BD2" w:rsidRPr="00396A26" w:rsidRDefault="00DE0BD2" w:rsidP="00FB7254">
            <w:pPr>
              <w:pStyle w:val="Retraitnormal"/>
              <w:tabs>
                <w:tab w:val="num" w:pos="1080"/>
              </w:tabs>
              <w:ind w:left="0"/>
            </w:pPr>
          </w:p>
          <w:p w14:paraId="77B40E50" w14:textId="085A639C" w:rsidR="00DE0BD2" w:rsidRDefault="00DE0BD2" w:rsidP="00FB7254">
            <w:pPr>
              <w:pStyle w:val="Retraitnormal"/>
              <w:tabs>
                <w:tab w:val="num" w:pos="1080"/>
              </w:tabs>
              <w:ind w:left="0"/>
            </w:pPr>
          </w:p>
          <w:p w14:paraId="0EAC162A" w14:textId="7ADB0F76" w:rsidR="00C34DC2" w:rsidRDefault="00C34DC2" w:rsidP="00FB7254">
            <w:pPr>
              <w:pStyle w:val="Retraitnormal"/>
              <w:tabs>
                <w:tab w:val="num" w:pos="1080"/>
              </w:tabs>
              <w:ind w:left="0"/>
            </w:pPr>
          </w:p>
          <w:p w14:paraId="40ED29A3" w14:textId="77777777" w:rsidR="00C34DC2" w:rsidRDefault="00C34DC2" w:rsidP="00FB7254">
            <w:pPr>
              <w:pStyle w:val="Retraitnormal"/>
              <w:tabs>
                <w:tab w:val="num" w:pos="1080"/>
              </w:tabs>
              <w:ind w:left="0"/>
            </w:pPr>
          </w:p>
          <w:p w14:paraId="1C26AAF3" w14:textId="1278E467" w:rsidR="00C34DC2" w:rsidRDefault="00C34DC2" w:rsidP="00FB7254">
            <w:pPr>
              <w:pStyle w:val="Retraitnormal"/>
              <w:tabs>
                <w:tab w:val="num" w:pos="1080"/>
              </w:tabs>
              <w:ind w:left="0"/>
            </w:pPr>
          </w:p>
          <w:p w14:paraId="42DEF8C4" w14:textId="77777777" w:rsidR="00C34DC2" w:rsidRPr="00396A26" w:rsidRDefault="00C34DC2" w:rsidP="00FB7254">
            <w:pPr>
              <w:pStyle w:val="Retraitnormal"/>
              <w:tabs>
                <w:tab w:val="num" w:pos="1080"/>
              </w:tabs>
              <w:ind w:left="0"/>
            </w:pPr>
          </w:p>
          <w:p w14:paraId="5196118B" w14:textId="77777777" w:rsidR="00DE0BD2" w:rsidRPr="00396A26" w:rsidRDefault="00DE0BD2" w:rsidP="00FB7254">
            <w:pPr>
              <w:pStyle w:val="Retraitnormal"/>
              <w:tabs>
                <w:tab w:val="num" w:pos="1080"/>
              </w:tabs>
              <w:ind w:left="0"/>
            </w:pPr>
          </w:p>
          <w:p w14:paraId="052BD7E4" w14:textId="77777777" w:rsidR="00DE0BD2" w:rsidRPr="00396A26" w:rsidRDefault="00DE0BD2" w:rsidP="00FB7254">
            <w:pPr>
              <w:pStyle w:val="Retraitnormal"/>
              <w:tabs>
                <w:tab w:val="num" w:pos="1080"/>
              </w:tabs>
              <w:ind w:left="0"/>
            </w:pPr>
          </w:p>
        </w:tc>
        <w:tc>
          <w:tcPr>
            <w:tcW w:w="1247" w:type="dxa"/>
            <w:shd w:val="clear" w:color="auto" w:fill="auto"/>
          </w:tcPr>
          <w:p w14:paraId="7E0609DC" w14:textId="77777777" w:rsidR="00DE0BD2" w:rsidRPr="00396A26" w:rsidRDefault="00DE0BD2" w:rsidP="00FB7254">
            <w:pPr>
              <w:pStyle w:val="Retraitnormal"/>
              <w:tabs>
                <w:tab w:val="num" w:pos="1080"/>
              </w:tabs>
              <w:ind w:left="0"/>
            </w:pPr>
          </w:p>
        </w:tc>
      </w:tr>
    </w:tbl>
    <w:p w14:paraId="6B8F4B06" w14:textId="77777777" w:rsidR="00DE0BD2" w:rsidRPr="00396A26" w:rsidRDefault="00DE0BD2" w:rsidP="00DE0BD2">
      <w:pPr>
        <w:rPr>
          <w:rFonts w:ascii="Arial" w:hAnsi="Arial" w:cs="Arial"/>
        </w:rPr>
      </w:pPr>
    </w:p>
    <w:p w14:paraId="733E26CE" w14:textId="77777777" w:rsidR="00DE0BD2" w:rsidRPr="00396A26" w:rsidRDefault="00DE0BD2" w:rsidP="00DE0BD2">
      <w:pPr>
        <w:rPr>
          <w:rFonts w:ascii="Arial" w:hAnsi="Arial" w:cs="Arial"/>
        </w:rPr>
      </w:pPr>
    </w:p>
    <w:p w14:paraId="32638FF8" w14:textId="77777777" w:rsidR="00DE0BD2" w:rsidRPr="00396A26" w:rsidRDefault="00DE0BD2" w:rsidP="00DE0BD2">
      <w:pPr>
        <w:pStyle w:val="Paragraphedeliste"/>
        <w:ind w:left="1080" w:right="425"/>
        <w:rPr>
          <w:rFonts w:ascii="Arial" w:hAnsi="Arial" w:cs="Arial"/>
          <w:b/>
          <w:color w:val="002495" w:themeColor="accent1" w:themeShade="BF"/>
          <w:sz w:val="40"/>
          <w:szCs w:val="40"/>
        </w:rPr>
      </w:pPr>
    </w:p>
    <w:p w14:paraId="3096DC8F" w14:textId="77777777" w:rsidR="00DE0BD2" w:rsidRPr="00396A26" w:rsidRDefault="00DE0BD2" w:rsidP="00DE0BD2">
      <w:pPr>
        <w:ind w:left="6" w:right="425" w:firstLine="1"/>
        <w:jc w:val="right"/>
        <w:rPr>
          <w:rFonts w:ascii="Arial" w:hAnsi="Arial" w:cs="Arial"/>
        </w:rPr>
      </w:pPr>
      <w:r w:rsidRPr="00396A26">
        <w:rPr>
          <w:rFonts w:ascii="Arial" w:hAnsi="Arial" w:cs="Arial"/>
        </w:rPr>
        <w:t>SIGNATURE :</w:t>
      </w:r>
      <w:r w:rsidRPr="00396A26">
        <w:rPr>
          <w:rFonts w:ascii="Arial" w:hAnsi="Arial" w:cs="Arial"/>
        </w:rPr>
        <w:tab/>
      </w:r>
      <w:r w:rsidRPr="00396A26">
        <w:rPr>
          <w:rFonts w:ascii="Arial" w:hAnsi="Arial" w:cs="Arial"/>
        </w:rPr>
        <w:tab/>
      </w:r>
    </w:p>
    <w:p w14:paraId="23B32368" w14:textId="77777777" w:rsidR="00DE0BD2" w:rsidRPr="00DE0BD2" w:rsidRDefault="00DE0BD2" w:rsidP="00DE0BD2"/>
    <w:sectPr w:rsidR="00DE0BD2" w:rsidRPr="00DE0BD2">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50F" w14:textId="700B162C" w:rsidR="00775D7E" w:rsidRDefault="00C449F2">
    <w:pPr>
      <w:pStyle w:val="Pieddepage"/>
      <w:jc w:val="right"/>
    </w:pPr>
    <w:sdt>
      <w:sdtPr>
        <w:id w:val="753556115"/>
        <w:docPartObj>
          <w:docPartGallery w:val="Page Numbers (Bottom of Page)"/>
          <w:docPartUnique/>
        </w:docPartObj>
      </w:sdtPr>
      <w:sdtEndPr/>
      <w:sdtContent>
        <w:r w:rsidR="00B70681">
          <w:rPr>
            <w:noProof/>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630815">
          <w:t xml:space="preserve">241000282 – Mémoire technique    </w:t>
        </w:r>
        <w:r w:rsidR="0056362E">
          <w:t xml:space="preserve">                                                                                                          </w:t>
        </w:r>
      </w:sdtContent>
    </w:sdt>
    <w:r w:rsidR="00630815">
      <w:t xml:space="preserve">Page </w:t>
    </w:r>
    <w:r w:rsidR="00630815">
      <w:rPr>
        <w:b/>
        <w:bCs/>
      </w:rPr>
      <w:fldChar w:fldCharType="begin"/>
    </w:r>
    <w:r w:rsidR="00630815">
      <w:rPr>
        <w:b/>
        <w:bCs/>
      </w:rPr>
      <w:instrText>PAGE  \* Arabic  \* MERGEFORMAT</w:instrText>
    </w:r>
    <w:r w:rsidR="00630815">
      <w:rPr>
        <w:b/>
        <w:bCs/>
      </w:rPr>
      <w:fldChar w:fldCharType="separate"/>
    </w:r>
    <w:r w:rsidR="00630815">
      <w:rPr>
        <w:b/>
        <w:bCs/>
      </w:rPr>
      <w:t>1</w:t>
    </w:r>
    <w:r w:rsidR="00630815">
      <w:rPr>
        <w:b/>
        <w:bCs/>
      </w:rPr>
      <w:fldChar w:fldCharType="end"/>
    </w:r>
    <w:r w:rsidR="00630815">
      <w:t xml:space="preserve"> sur </w:t>
    </w:r>
    <w:r w:rsidR="00630815">
      <w:rPr>
        <w:b/>
        <w:bCs/>
      </w:rPr>
      <w:fldChar w:fldCharType="begin"/>
    </w:r>
    <w:r w:rsidR="00630815">
      <w:rPr>
        <w:b/>
        <w:bCs/>
      </w:rPr>
      <w:instrText>NUMPAGES  \* Arabic  \* MERGEFORMAT</w:instrText>
    </w:r>
    <w:r w:rsidR="00630815">
      <w:rPr>
        <w:b/>
        <w:bCs/>
      </w:rPr>
      <w:fldChar w:fldCharType="separate"/>
    </w:r>
    <w:r w:rsidR="00630815">
      <w:rPr>
        <w:b/>
        <w:bCs/>
      </w:rPr>
      <w:t>2</w:t>
    </w:r>
    <w:r w:rsidR="00630815">
      <w:rPr>
        <w:b/>
        <w:bCs/>
      </w:rPr>
      <w:fldChar w:fldCharType="end"/>
    </w:r>
  </w:p>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1"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4"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5"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7"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0"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1"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3"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5"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0"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1"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3"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22"/>
  </w:num>
  <w:num w:numId="4">
    <w:abstractNumId w:val="4"/>
  </w:num>
  <w:num w:numId="5">
    <w:abstractNumId w:val="9"/>
  </w:num>
  <w:num w:numId="6">
    <w:abstractNumId w:val="16"/>
  </w:num>
  <w:num w:numId="7">
    <w:abstractNumId w:val="32"/>
  </w:num>
  <w:num w:numId="8">
    <w:abstractNumId w:val="27"/>
  </w:num>
  <w:num w:numId="9">
    <w:abstractNumId w:val="19"/>
  </w:num>
  <w:num w:numId="10">
    <w:abstractNumId w:val="13"/>
  </w:num>
  <w:num w:numId="11">
    <w:abstractNumId w:val="7"/>
  </w:num>
  <w:num w:numId="12">
    <w:abstractNumId w:val="34"/>
  </w:num>
  <w:num w:numId="13">
    <w:abstractNumId w:val="30"/>
  </w:num>
  <w:num w:numId="14">
    <w:abstractNumId w:val="2"/>
  </w:num>
  <w:num w:numId="15">
    <w:abstractNumId w:val="20"/>
  </w:num>
  <w:num w:numId="16">
    <w:abstractNumId w:val="14"/>
  </w:num>
  <w:num w:numId="17">
    <w:abstractNumId w:val="10"/>
  </w:num>
  <w:num w:numId="18">
    <w:abstractNumId w:val="24"/>
  </w:num>
  <w:num w:numId="19">
    <w:abstractNumId w:val="6"/>
  </w:num>
  <w:num w:numId="20">
    <w:abstractNumId w:val="1"/>
  </w:num>
  <w:num w:numId="21">
    <w:abstractNumId w:val="3"/>
  </w:num>
  <w:num w:numId="22">
    <w:abstractNumId w:val="15"/>
  </w:num>
  <w:num w:numId="23">
    <w:abstractNumId w:val="21"/>
  </w:num>
  <w:num w:numId="24">
    <w:abstractNumId w:val="17"/>
  </w:num>
  <w:num w:numId="25">
    <w:abstractNumId w:val="0"/>
  </w:num>
  <w:num w:numId="26">
    <w:abstractNumId w:val="5"/>
  </w:num>
  <w:num w:numId="27">
    <w:abstractNumId w:val="28"/>
  </w:num>
  <w:num w:numId="28">
    <w:abstractNumId w:val="25"/>
  </w:num>
  <w:num w:numId="29">
    <w:abstractNumId w:val="23"/>
  </w:num>
  <w:num w:numId="30">
    <w:abstractNumId w:val="18"/>
  </w:num>
  <w:num w:numId="31">
    <w:abstractNumId w:val="31"/>
  </w:num>
  <w:num w:numId="32">
    <w:abstractNumId w:val="33"/>
  </w:num>
  <w:num w:numId="33">
    <w:abstractNumId w:val="11"/>
  </w:num>
  <w:num w:numId="34">
    <w:abstractNumId w:val="12"/>
  </w:num>
  <w:num w:numId="3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form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42150"/>
    <w:rsid w:val="00064E3D"/>
    <w:rsid w:val="00076F08"/>
    <w:rsid w:val="0009612F"/>
    <w:rsid w:val="000A59E5"/>
    <w:rsid w:val="000C539F"/>
    <w:rsid w:val="000D2918"/>
    <w:rsid w:val="000D517D"/>
    <w:rsid w:val="000E3BD2"/>
    <w:rsid w:val="00111140"/>
    <w:rsid w:val="00112E25"/>
    <w:rsid w:val="00124C02"/>
    <w:rsid w:val="0014679B"/>
    <w:rsid w:val="00154EBF"/>
    <w:rsid w:val="0017231D"/>
    <w:rsid w:val="00193D40"/>
    <w:rsid w:val="001A4441"/>
    <w:rsid w:val="001D0543"/>
    <w:rsid w:val="001D6F4A"/>
    <w:rsid w:val="001E7C16"/>
    <w:rsid w:val="00201F3F"/>
    <w:rsid w:val="00212668"/>
    <w:rsid w:val="00214809"/>
    <w:rsid w:val="0023446F"/>
    <w:rsid w:val="00261DC3"/>
    <w:rsid w:val="002646AD"/>
    <w:rsid w:val="002731A0"/>
    <w:rsid w:val="0029673E"/>
    <w:rsid w:val="002C4E42"/>
    <w:rsid w:val="002C5E08"/>
    <w:rsid w:val="002E55D3"/>
    <w:rsid w:val="00336B15"/>
    <w:rsid w:val="003454FF"/>
    <w:rsid w:val="003567B2"/>
    <w:rsid w:val="00390F9E"/>
    <w:rsid w:val="003913AD"/>
    <w:rsid w:val="00392F5C"/>
    <w:rsid w:val="003F6B1B"/>
    <w:rsid w:val="003F6BFB"/>
    <w:rsid w:val="00412DAB"/>
    <w:rsid w:val="00442801"/>
    <w:rsid w:val="00460E59"/>
    <w:rsid w:val="00491159"/>
    <w:rsid w:val="00491F46"/>
    <w:rsid w:val="004B2D3D"/>
    <w:rsid w:val="004B7BFA"/>
    <w:rsid w:val="004F084B"/>
    <w:rsid w:val="004F56E1"/>
    <w:rsid w:val="00522329"/>
    <w:rsid w:val="00536DEB"/>
    <w:rsid w:val="00542743"/>
    <w:rsid w:val="00542EBC"/>
    <w:rsid w:val="0056362E"/>
    <w:rsid w:val="00572C01"/>
    <w:rsid w:val="00582124"/>
    <w:rsid w:val="00583D7E"/>
    <w:rsid w:val="0059097B"/>
    <w:rsid w:val="00593D7C"/>
    <w:rsid w:val="005B4C0D"/>
    <w:rsid w:val="005C1976"/>
    <w:rsid w:val="005D5C3B"/>
    <w:rsid w:val="005E6424"/>
    <w:rsid w:val="005F4FFD"/>
    <w:rsid w:val="00614182"/>
    <w:rsid w:val="00630815"/>
    <w:rsid w:val="006458BB"/>
    <w:rsid w:val="006465CF"/>
    <w:rsid w:val="00653EBA"/>
    <w:rsid w:val="006568AC"/>
    <w:rsid w:val="00676C4A"/>
    <w:rsid w:val="006955A1"/>
    <w:rsid w:val="006C6F68"/>
    <w:rsid w:val="006E335E"/>
    <w:rsid w:val="006F2AF1"/>
    <w:rsid w:val="006F56A0"/>
    <w:rsid w:val="0070690B"/>
    <w:rsid w:val="00726DA2"/>
    <w:rsid w:val="00735260"/>
    <w:rsid w:val="00735852"/>
    <w:rsid w:val="0074351B"/>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5BB8"/>
    <w:rsid w:val="009608FA"/>
    <w:rsid w:val="00982B3A"/>
    <w:rsid w:val="00982DAB"/>
    <w:rsid w:val="00984BEA"/>
    <w:rsid w:val="00987FD3"/>
    <w:rsid w:val="00996DAA"/>
    <w:rsid w:val="009A1D78"/>
    <w:rsid w:val="009B56E7"/>
    <w:rsid w:val="009F1E50"/>
    <w:rsid w:val="00A31280"/>
    <w:rsid w:val="00A41CA0"/>
    <w:rsid w:val="00A453FC"/>
    <w:rsid w:val="00A61BB0"/>
    <w:rsid w:val="00A81141"/>
    <w:rsid w:val="00A875C3"/>
    <w:rsid w:val="00AB0A3C"/>
    <w:rsid w:val="00AB6C0A"/>
    <w:rsid w:val="00AB7A61"/>
    <w:rsid w:val="00AC57B2"/>
    <w:rsid w:val="00AD3EE9"/>
    <w:rsid w:val="00AE65B3"/>
    <w:rsid w:val="00B00A2B"/>
    <w:rsid w:val="00B10B0E"/>
    <w:rsid w:val="00B15E2C"/>
    <w:rsid w:val="00B5053D"/>
    <w:rsid w:val="00B53753"/>
    <w:rsid w:val="00B70681"/>
    <w:rsid w:val="00B70FEC"/>
    <w:rsid w:val="00B7200F"/>
    <w:rsid w:val="00B9522E"/>
    <w:rsid w:val="00BB1BEB"/>
    <w:rsid w:val="00BB34FD"/>
    <w:rsid w:val="00BD62A5"/>
    <w:rsid w:val="00BE79A5"/>
    <w:rsid w:val="00C041B8"/>
    <w:rsid w:val="00C34DC2"/>
    <w:rsid w:val="00C449F2"/>
    <w:rsid w:val="00C7664A"/>
    <w:rsid w:val="00C94769"/>
    <w:rsid w:val="00CB0501"/>
    <w:rsid w:val="00CB7414"/>
    <w:rsid w:val="00CE2D13"/>
    <w:rsid w:val="00CF34BE"/>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E0047B"/>
    <w:rsid w:val="00E76094"/>
    <w:rsid w:val="00E8180E"/>
    <w:rsid w:val="00E846ED"/>
    <w:rsid w:val="00E84AA5"/>
    <w:rsid w:val="00E92ED2"/>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823A7"/>
    <w:rsid w:val="00F85E35"/>
    <w:rsid w:val="00FB1B02"/>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styleId="Mentionnonrsolue">
    <w:name w:val="Unresolved Mention"/>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2C9F-69B6-4338-95DF-9F171E1A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709</Words>
  <Characters>3900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Aurelien VERITE</cp:lastModifiedBy>
  <cp:revision>46</cp:revision>
  <cp:lastPrinted>2024-06-10T13:21:00Z</cp:lastPrinted>
  <dcterms:created xsi:type="dcterms:W3CDTF">2024-06-07T14:23:00Z</dcterms:created>
  <dcterms:modified xsi:type="dcterms:W3CDTF">2024-12-18T15:42:00Z</dcterms:modified>
</cp:coreProperties>
</file>