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21"/>
      </w:tblGrid>
      <w:tr w:rsidR="007A61AA" w:rsidRPr="006D64A1" w:rsidTr="007A61AA">
        <w:trPr>
          <w:trHeight w:val="1212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6AE" w:rsidRPr="006D64A1" w:rsidRDefault="006D64A1" w:rsidP="004526AE">
            <w:pPr>
              <w:jc w:val="center"/>
              <w:rPr>
                <w:rFonts w:ascii="Marianne" w:hAnsi="Marianne"/>
                <w:b/>
                <w:bCs/>
                <w:sz w:val="28"/>
                <w:szCs w:val="28"/>
              </w:rPr>
            </w:pPr>
            <w:r>
              <w:rPr>
                <w:rFonts w:ascii="Marianne" w:hAnsi="Marianne"/>
                <w:b/>
                <w:bCs/>
                <w:color w:val="000000"/>
                <w:sz w:val="28"/>
                <w:szCs w:val="28"/>
              </w:rPr>
              <w:t>ANNEXE B</w:t>
            </w:r>
            <w:r w:rsidR="004526AE" w:rsidRPr="006D64A1">
              <w:rPr>
                <w:rFonts w:ascii="Marianne" w:hAnsi="Marianne"/>
                <w:b/>
                <w:bCs/>
                <w:color w:val="000000"/>
                <w:sz w:val="28"/>
                <w:szCs w:val="28"/>
              </w:rPr>
              <w:t xml:space="preserve"> AU RÈGLEMENT DE CONSULTATION</w:t>
            </w:r>
            <w:r w:rsidR="004526AE" w:rsidRPr="006D64A1">
              <w:rPr>
                <w:rFonts w:ascii="Marianne" w:hAnsi="Marianne"/>
                <w:b/>
                <w:bCs/>
                <w:color w:val="FF0000"/>
                <w:sz w:val="28"/>
                <w:szCs w:val="28"/>
              </w:rPr>
              <w:t xml:space="preserve"> </w:t>
            </w:r>
          </w:p>
          <w:p w:rsidR="004526AE" w:rsidRPr="006D64A1" w:rsidRDefault="004526AE" w:rsidP="004526AE">
            <w:pPr>
              <w:jc w:val="center"/>
              <w:rPr>
                <w:rFonts w:ascii="Marianne" w:hAnsi="Marianne"/>
                <w:b/>
                <w:color w:val="000000"/>
                <w:sz w:val="28"/>
                <w:szCs w:val="28"/>
              </w:rPr>
            </w:pPr>
            <w:r w:rsidRPr="006D64A1">
              <w:rPr>
                <w:rFonts w:ascii="Marianne" w:hAnsi="Marianne"/>
                <w:b/>
                <w:sz w:val="28"/>
                <w:szCs w:val="28"/>
              </w:rPr>
              <w:t>Consultation n°</w:t>
            </w:r>
            <w:r w:rsidR="00C907CE">
              <w:rPr>
                <w:rFonts w:ascii="Marianne" w:hAnsi="Marianne"/>
                <w:b/>
                <w:color w:val="000000"/>
                <w:sz w:val="28"/>
                <w:szCs w:val="28"/>
              </w:rPr>
              <w:t xml:space="preserve"> DAF_</w:t>
            </w:r>
            <w:r w:rsidR="00C907CE" w:rsidRPr="006B395E">
              <w:rPr>
                <w:rFonts w:ascii="Marianne" w:hAnsi="Marianne"/>
                <w:b/>
                <w:color w:val="000000"/>
                <w:sz w:val="28"/>
                <w:szCs w:val="28"/>
              </w:rPr>
              <w:t>2024_</w:t>
            </w:r>
            <w:r w:rsidR="006B395E" w:rsidRPr="006B395E">
              <w:rPr>
                <w:rFonts w:ascii="Marianne" w:hAnsi="Marianne"/>
                <w:b/>
                <w:color w:val="000000"/>
                <w:sz w:val="28"/>
                <w:szCs w:val="28"/>
              </w:rPr>
              <w:t>001719</w:t>
            </w:r>
            <w:r w:rsidR="006D64A1" w:rsidRPr="006B395E">
              <w:rPr>
                <w:rFonts w:ascii="Marianne" w:hAnsi="Marianne"/>
                <w:b/>
                <w:color w:val="000000"/>
                <w:sz w:val="28"/>
                <w:szCs w:val="28"/>
              </w:rPr>
              <w:t>-S</w:t>
            </w:r>
            <w:r w:rsidR="00BD39B7">
              <w:rPr>
                <w:rFonts w:ascii="Marianne" w:hAnsi="Marianne"/>
                <w:b/>
                <w:color w:val="000000"/>
                <w:sz w:val="28"/>
                <w:szCs w:val="28"/>
              </w:rPr>
              <w:t>3</w:t>
            </w:r>
            <w:r w:rsidR="006D64A1" w:rsidRPr="006B395E">
              <w:rPr>
                <w:rFonts w:ascii="Marianne" w:hAnsi="Marianne"/>
                <w:b/>
                <w:color w:val="000000"/>
                <w:sz w:val="28"/>
                <w:szCs w:val="28"/>
              </w:rPr>
              <w:t>-LN</w:t>
            </w:r>
          </w:p>
          <w:p w:rsidR="004526AE" w:rsidRPr="006D64A1" w:rsidRDefault="004526AE" w:rsidP="004526AE">
            <w:pPr>
              <w:jc w:val="center"/>
              <w:rPr>
                <w:rFonts w:ascii="Marianne" w:hAnsi="Marianne"/>
                <w:b/>
                <w:color w:val="000000"/>
                <w:sz w:val="28"/>
                <w:szCs w:val="28"/>
              </w:rPr>
            </w:pPr>
          </w:p>
          <w:p w:rsidR="00867E75" w:rsidRPr="00C907CE" w:rsidRDefault="00C907CE" w:rsidP="007469B6">
            <w:pPr>
              <w:jc w:val="center"/>
              <w:rPr>
                <w:rFonts w:ascii="Marianne" w:eastAsia="BatangChe" w:hAnsi="Marianne"/>
                <w:iCs/>
                <w:color w:val="000000"/>
                <w:sz w:val="24"/>
                <w:szCs w:val="24"/>
              </w:rPr>
            </w:pPr>
            <w:r w:rsidRPr="00C907CE">
              <w:rPr>
                <w:rFonts w:ascii="Marianne" w:hAnsi="Marianne"/>
                <w:sz w:val="24"/>
                <w:szCs w:val="24"/>
              </w:rPr>
              <w:t>Maintenance préventive et corrective des matériels de restauratio</w:t>
            </w:r>
            <w:r w:rsidR="008753D4">
              <w:rPr>
                <w:rFonts w:ascii="Marianne" w:hAnsi="Marianne"/>
                <w:sz w:val="24"/>
                <w:szCs w:val="24"/>
              </w:rPr>
              <w:t>n collective au profit des Groupements de Soutien Commissariat</w:t>
            </w:r>
            <w:r w:rsidRPr="00C907CE">
              <w:rPr>
                <w:rFonts w:ascii="Marianne" w:hAnsi="Marianne"/>
                <w:sz w:val="24"/>
                <w:szCs w:val="24"/>
              </w:rPr>
              <w:t xml:space="preserve"> </w:t>
            </w:r>
            <w:r w:rsidR="009C0181">
              <w:rPr>
                <w:rFonts w:ascii="Marianne" w:hAnsi="Marianne"/>
                <w:sz w:val="24"/>
                <w:szCs w:val="24"/>
              </w:rPr>
              <w:t xml:space="preserve">(GSC) </w:t>
            </w:r>
            <w:bookmarkStart w:id="0" w:name="_GoBack"/>
            <w:bookmarkEnd w:id="0"/>
            <w:r w:rsidRPr="00C907CE">
              <w:rPr>
                <w:rFonts w:ascii="Marianne" w:hAnsi="Marianne"/>
                <w:sz w:val="24"/>
                <w:szCs w:val="24"/>
              </w:rPr>
              <w:t xml:space="preserve">soutenus par la PFC SO situées </w:t>
            </w:r>
            <w:r w:rsidR="00F8638A">
              <w:rPr>
                <w:rFonts w:ascii="Marianne" w:hAnsi="Marianne"/>
                <w:sz w:val="24"/>
                <w:szCs w:val="24"/>
              </w:rPr>
              <w:t>dans les départements 19-23-33-</w:t>
            </w:r>
            <w:r w:rsidRPr="00C907CE">
              <w:rPr>
                <w:rFonts w:ascii="Marianne" w:hAnsi="Marianne"/>
                <w:sz w:val="24"/>
                <w:szCs w:val="24"/>
              </w:rPr>
              <w:t>40-79-85-86 et 87 (7 lots)</w:t>
            </w:r>
          </w:p>
        </w:tc>
      </w:tr>
    </w:tbl>
    <w:p w:rsidR="00AA7FCB" w:rsidRPr="006D64A1" w:rsidRDefault="00AA7FCB" w:rsidP="00584739">
      <w:pPr>
        <w:pStyle w:val="En-tte"/>
        <w:tabs>
          <w:tab w:val="clear" w:pos="4536"/>
          <w:tab w:val="clear" w:pos="9072"/>
          <w:tab w:val="center" w:pos="5102"/>
        </w:tabs>
        <w:spacing w:before="360"/>
        <w:jc w:val="center"/>
        <w:rPr>
          <w:rFonts w:ascii="Marianne" w:hAnsi="Marianne"/>
          <w:b/>
          <w:sz w:val="28"/>
          <w:szCs w:val="28"/>
          <w:u w:val="single"/>
        </w:rPr>
      </w:pPr>
      <w:r w:rsidRPr="006D64A1">
        <w:rPr>
          <w:rFonts w:ascii="Marianne" w:hAnsi="Marianne"/>
          <w:b/>
          <w:sz w:val="28"/>
          <w:szCs w:val="28"/>
          <w:u w:val="single"/>
        </w:rPr>
        <w:t>ATTESTATION DE VISITE SUR SITE</w:t>
      </w:r>
    </w:p>
    <w:p w:rsidR="00AA7FCB" w:rsidRPr="006D64A1" w:rsidRDefault="00AA7FCB" w:rsidP="00584739">
      <w:pPr>
        <w:pStyle w:val="CCPCHAPITRE"/>
        <w:spacing w:after="100" w:afterAutospacing="1"/>
        <w:outlineLvl w:val="0"/>
        <w:rPr>
          <w:rFonts w:ascii="Marianne" w:hAnsi="Marianne"/>
          <w:bCs w:val="0"/>
        </w:rPr>
      </w:pPr>
    </w:p>
    <w:p w:rsidR="00AA7FCB" w:rsidRPr="006D64A1" w:rsidRDefault="00AA7FCB" w:rsidP="00584739">
      <w:pPr>
        <w:pStyle w:val="CCPCHAPITRE"/>
        <w:spacing w:after="100" w:afterAutospacing="1"/>
        <w:jc w:val="left"/>
        <w:outlineLvl w:val="0"/>
        <w:rPr>
          <w:rFonts w:ascii="Marianne" w:hAnsi="Marianne"/>
          <w:bCs w:val="0"/>
        </w:rPr>
      </w:pPr>
    </w:p>
    <w:p w:rsidR="00AA7FCB" w:rsidRPr="006D64A1" w:rsidRDefault="00AA7FCB" w:rsidP="007469B6">
      <w:pPr>
        <w:pStyle w:val="Corpsdetexte2"/>
        <w:spacing w:line="360" w:lineRule="auto"/>
        <w:rPr>
          <w:rFonts w:ascii="Marianne" w:hAnsi="Marianne"/>
          <w:sz w:val="28"/>
          <w:szCs w:val="28"/>
        </w:rPr>
      </w:pPr>
      <w:r w:rsidRPr="006D64A1">
        <w:rPr>
          <w:rFonts w:ascii="Marianne" w:hAnsi="Marianne"/>
          <w:sz w:val="28"/>
          <w:szCs w:val="28"/>
        </w:rPr>
        <w:t>Je soussigné………………………</w:t>
      </w:r>
      <w:proofErr w:type="gramStart"/>
      <w:r w:rsidR="00AD644C" w:rsidRPr="006D64A1">
        <w:rPr>
          <w:rFonts w:ascii="Marianne" w:hAnsi="Marianne"/>
          <w:sz w:val="28"/>
          <w:szCs w:val="28"/>
        </w:rPr>
        <w:t>…….</w:t>
      </w:r>
      <w:proofErr w:type="gramEnd"/>
      <w:r w:rsidR="00AD644C" w:rsidRPr="006D64A1">
        <w:rPr>
          <w:rFonts w:ascii="Marianne" w:hAnsi="Marianne"/>
          <w:sz w:val="28"/>
          <w:szCs w:val="28"/>
        </w:rPr>
        <w:t>.</w:t>
      </w:r>
      <w:r w:rsidRPr="006D64A1">
        <w:rPr>
          <w:rFonts w:ascii="Marianne" w:hAnsi="Marianne"/>
          <w:sz w:val="28"/>
          <w:szCs w:val="28"/>
        </w:rPr>
        <w:t xml:space="preserve">…………………………………….., représentant </w:t>
      </w:r>
      <w:r w:rsidR="00AD644C" w:rsidRPr="006D64A1">
        <w:rPr>
          <w:rFonts w:ascii="Marianne" w:hAnsi="Marianne"/>
          <w:sz w:val="28"/>
          <w:szCs w:val="28"/>
        </w:rPr>
        <w:t>d</w:t>
      </w:r>
      <w:r w:rsidR="007469B6" w:rsidRPr="006D64A1">
        <w:rPr>
          <w:rFonts w:ascii="Marianne" w:hAnsi="Marianne"/>
          <w:sz w:val="28"/>
          <w:szCs w:val="28"/>
        </w:rPr>
        <w:t>u site de restauration de</w:t>
      </w:r>
      <w:r w:rsidR="007469B6" w:rsidRPr="006D64A1">
        <w:rPr>
          <w:rFonts w:ascii="Calibri" w:hAnsi="Calibri" w:cs="Calibri"/>
          <w:sz w:val="28"/>
          <w:szCs w:val="28"/>
        </w:rPr>
        <w:t> </w:t>
      </w:r>
      <w:r w:rsidR="007469B6" w:rsidRPr="006D64A1">
        <w:rPr>
          <w:rFonts w:ascii="Marianne" w:hAnsi="Marianne"/>
          <w:sz w:val="28"/>
          <w:szCs w:val="28"/>
        </w:rPr>
        <w:t>:</w:t>
      </w:r>
      <w:r w:rsidR="007469B6" w:rsidRPr="006D64A1">
        <w:rPr>
          <w:rFonts w:ascii="Marianne" w:hAnsi="Marianne" w:cs="Marianne"/>
          <w:sz w:val="28"/>
          <w:szCs w:val="28"/>
        </w:rPr>
        <w:t>…………………………………………………………………</w:t>
      </w:r>
      <w:r w:rsidR="007469B6" w:rsidRPr="006D64A1">
        <w:rPr>
          <w:rFonts w:ascii="Marianne" w:hAnsi="Marianne"/>
          <w:sz w:val="28"/>
          <w:szCs w:val="28"/>
        </w:rPr>
        <w:t>..</w:t>
      </w:r>
      <w:r w:rsidRPr="006D64A1">
        <w:rPr>
          <w:rFonts w:ascii="Marianne" w:hAnsi="Marianne"/>
          <w:sz w:val="28"/>
          <w:szCs w:val="28"/>
        </w:rPr>
        <w:t xml:space="preserve">, </w:t>
      </w:r>
    </w:p>
    <w:p w:rsidR="00AA7FCB" w:rsidRPr="006D64A1" w:rsidRDefault="00AA7FCB" w:rsidP="007469B6">
      <w:pPr>
        <w:pStyle w:val="Corpsdetexte2"/>
        <w:spacing w:line="360" w:lineRule="auto"/>
        <w:rPr>
          <w:rFonts w:ascii="Marianne" w:hAnsi="Marianne"/>
          <w:sz w:val="28"/>
          <w:szCs w:val="28"/>
        </w:rPr>
      </w:pPr>
    </w:p>
    <w:p w:rsidR="00865800" w:rsidRPr="006D64A1" w:rsidRDefault="00865800" w:rsidP="007469B6">
      <w:pPr>
        <w:pStyle w:val="Corpsdetexte2"/>
        <w:spacing w:line="360" w:lineRule="auto"/>
        <w:rPr>
          <w:rFonts w:ascii="Marianne" w:hAnsi="Marianne"/>
          <w:sz w:val="28"/>
          <w:szCs w:val="28"/>
        </w:rPr>
      </w:pPr>
    </w:p>
    <w:p w:rsidR="00AA7FCB" w:rsidRPr="006D64A1" w:rsidRDefault="00AA7FCB" w:rsidP="00584739">
      <w:pPr>
        <w:pStyle w:val="Corpsdetexte2"/>
        <w:spacing w:line="240" w:lineRule="auto"/>
        <w:jc w:val="center"/>
        <w:rPr>
          <w:rFonts w:ascii="Marianne" w:hAnsi="Marianne"/>
          <w:b/>
          <w:sz w:val="28"/>
          <w:szCs w:val="28"/>
        </w:rPr>
      </w:pPr>
      <w:r w:rsidRPr="006D64A1">
        <w:rPr>
          <w:rFonts w:ascii="Marianne" w:hAnsi="Marianne"/>
          <w:b/>
          <w:sz w:val="28"/>
          <w:szCs w:val="28"/>
        </w:rPr>
        <w:t>ATTESTE</w:t>
      </w:r>
    </w:p>
    <w:p w:rsidR="00AA7FCB" w:rsidRPr="006D64A1" w:rsidRDefault="00AA7FCB" w:rsidP="00584739">
      <w:pPr>
        <w:pStyle w:val="Corpsdetexte2"/>
        <w:spacing w:line="240" w:lineRule="auto"/>
        <w:rPr>
          <w:rFonts w:ascii="Marianne" w:hAnsi="Marianne"/>
          <w:sz w:val="28"/>
          <w:szCs w:val="28"/>
        </w:rPr>
      </w:pPr>
    </w:p>
    <w:p w:rsidR="00F800A9" w:rsidRPr="006D64A1" w:rsidRDefault="00AA7FCB" w:rsidP="007469B6">
      <w:pPr>
        <w:pStyle w:val="Corpsdetexte2"/>
        <w:spacing w:line="360" w:lineRule="auto"/>
        <w:jc w:val="left"/>
        <w:rPr>
          <w:rFonts w:ascii="Marianne" w:hAnsi="Marianne"/>
          <w:sz w:val="28"/>
          <w:szCs w:val="28"/>
        </w:rPr>
      </w:pPr>
      <w:proofErr w:type="gramStart"/>
      <w:r w:rsidRPr="006D64A1">
        <w:rPr>
          <w:rFonts w:ascii="Marianne" w:hAnsi="Marianne"/>
          <w:sz w:val="28"/>
          <w:szCs w:val="28"/>
        </w:rPr>
        <w:t>que</w:t>
      </w:r>
      <w:proofErr w:type="gramEnd"/>
      <w:r w:rsidRPr="006D64A1">
        <w:rPr>
          <w:rFonts w:ascii="Marianne" w:hAnsi="Marianne"/>
          <w:sz w:val="28"/>
          <w:szCs w:val="28"/>
        </w:rPr>
        <w:t>………………………………………, représentant la société……………………</w:t>
      </w:r>
      <w:r w:rsidR="00F800A9" w:rsidRPr="006D64A1">
        <w:rPr>
          <w:rFonts w:ascii="Marianne" w:hAnsi="Marianne"/>
          <w:sz w:val="28"/>
          <w:szCs w:val="28"/>
        </w:rPr>
        <w:t>……</w:t>
      </w:r>
    </w:p>
    <w:p w:rsidR="00AA7FCB" w:rsidRPr="006D64A1" w:rsidRDefault="002B35C2" w:rsidP="007469B6">
      <w:pPr>
        <w:pStyle w:val="Corpsdetexte2"/>
        <w:spacing w:line="360" w:lineRule="auto"/>
        <w:rPr>
          <w:rFonts w:ascii="Marianne" w:hAnsi="Marianne"/>
          <w:sz w:val="28"/>
          <w:szCs w:val="28"/>
        </w:rPr>
      </w:pPr>
      <w:proofErr w:type="gramStart"/>
      <w:r w:rsidRPr="006D64A1">
        <w:rPr>
          <w:rFonts w:ascii="Marianne" w:hAnsi="Marianne"/>
          <w:sz w:val="28"/>
          <w:szCs w:val="28"/>
        </w:rPr>
        <w:t>s</w:t>
      </w:r>
      <w:r w:rsidR="00AA7FCB" w:rsidRPr="006D64A1">
        <w:rPr>
          <w:rFonts w:ascii="Marianne" w:hAnsi="Marianne"/>
          <w:sz w:val="28"/>
          <w:szCs w:val="28"/>
        </w:rPr>
        <w:t>’est</w:t>
      </w:r>
      <w:proofErr w:type="gramEnd"/>
      <w:r w:rsidR="00AA7FCB" w:rsidRPr="006D64A1">
        <w:rPr>
          <w:rFonts w:ascii="Marianne" w:hAnsi="Marianne"/>
          <w:sz w:val="28"/>
          <w:szCs w:val="28"/>
        </w:rPr>
        <w:t xml:space="preserve"> présenté le ……………….. </w:t>
      </w:r>
      <w:proofErr w:type="gramStart"/>
      <w:r w:rsidR="00AA7FCB" w:rsidRPr="006D64A1">
        <w:rPr>
          <w:rFonts w:ascii="Marianne" w:hAnsi="Marianne"/>
          <w:sz w:val="28"/>
          <w:szCs w:val="28"/>
        </w:rPr>
        <w:t>afin</w:t>
      </w:r>
      <w:proofErr w:type="gramEnd"/>
      <w:r w:rsidR="00AA7FCB" w:rsidRPr="006D64A1">
        <w:rPr>
          <w:rFonts w:ascii="Marianne" w:hAnsi="Marianne"/>
          <w:sz w:val="28"/>
          <w:szCs w:val="28"/>
        </w:rPr>
        <w:t xml:space="preserve"> d’effectuer la visite de site prévue dans le cadre</w:t>
      </w:r>
      <w:r w:rsidR="00F800A9" w:rsidRPr="006D64A1">
        <w:rPr>
          <w:rFonts w:ascii="Marianne" w:hAnsi="Marianne"/>
          <w:sz w:val="28"/>
          <w:szCs w:val="28"/>
        </w:rPr>
        <w:t xml:space="preserve"> </w:t>
      </w:r>
      <w:r w:rsidR="00AA7FCB" w:rsidRPr="006D64A1">
        <w:rPr>
          <w:rFonts w:ascii="Marianne" w:hAnsi="Marianne"/>
          <w:sz w:val="28"/>
          <w:szCs w:val="28"/>
        </w:rPr>
        <w:t>d</w:t>
      </w:r>
      <w:r w:rsidR="00865800" w:rsidRPr="006D64A1">
        <w:rPr>
          <w:rFonts w:ascii="Marianne" w:hAnsi="Marianne"/>
          <w:sz w:val="28"/>
          <w:szCs w:val="28"/>
        </w:rPr>
        <w:t>e la consultation ci-dessus.</w:t>
      </w:r>
    </w:p>
    <w:p w:rsidR="00865800" w:rsidRPr="006D64A1" w:rsidRDefault="00865800" w:rsidP="007469B6">
      <w:pPr>
        <w:pStyle w:val="Corpsdetexte2"/>
        <w:spacing w:line="360" w:lineRule="auto"/>
        <w:rPr>
          <w:rFonts w:ascii="Marianne" w:hAnsi="Marianne"/>
          <w:sz w:val="28"/>
          <w:szCs w:val="28"/>
        </w:rPr>
      </w:pPr>
    </w:p>
    <w:p w:rsidR="00865800" w:rsidRPr="006D64A1" w:rsidRDefault="00865800" w:rsidP="007469B6">
      <w:pPr>
        <w:pStyle w:val="Corpsdetexte2"/>
        <w:spacing w:line="360" w:lineRule="auto"/>
        <w:rPr>
          <w:rFonts w:ascii="Marianne" w:hAnsi="Marianne"/>
          <w:sz w:val="28"/>
          <w:szCs w:val="28"/>
        </w:rPr>
      </w:pPr>
    </w:p>
    <w:p w:rsidR="00AA7FCB" w:rsidRPr="006D64A1" w:rsidRDefault="00AA7FCB" w:rsidP="007469B6">
      <w:pPr>
        <w:pStyle w:val="Corpsdetexte2"/>
        <w:spacing w:line="360" w:lineRule="auto"/>
        <w:rPr>
          <w:rFonts w:ascii="Marianne" w:hAnsi="Marianne"/>
          <w:b/>
          <w:sz w:val="28"/>
          <w:szCs w:val="28"/>
        </w:rPr>
      </w:pPr>
      <w:r w:rsidRPr="006D64A1">
        <w:rPr>
          <w:rFonts w:ascii="Marianne" w:hAnsi="Marianne"/>
          <w:b/>
          <w:sz w:val="28"/>
          <w:szCs w:val="28"/>
        </w:rPr>
        <w:t>La présente attestation doit être signée conjointement par le représentant d</w:t>
      </w:r>
      <w:r w:rsidR="007469B6" w:rsidRPr="006D64A1">
        <w:rPr>
          <w:rFonts w:ascii="Marianne" w:hAnsi="Marianne"/>
          <w:b/>
          <w:sz w:val="28"/>
          <w:szCs w:val="28"/>
        </w:rPr>
        <w:t>u site</w:t>
      </w:r>
      <w:r w:rsidRPr="006D64A1">
        <w:rPr>
          <w:rFonts w:ascii="Marianne" w:hAnsi="Marianne"/>
          <w:b/>
          <w:sz w:val="28"/>
          <w:szCs w:val="28"/>
        </w:rPr>
        <w:t xml:space="preserve"> et par le candidat.</w:t>
      </w:r>
    </w:p>
    <w:p w:rsidR="00AA7FCB" w:rsidRPr="006D64A1" w:rsidRDefault="00AA7FCB" w:rsidP="007469B6">
      <w:pPr>
        <w:pStyle w:val="Corpsdetexte2"/>
        <w:spacing w:line="360" w:lineRule="auto"/>
        <w:rPr>
          <w:rFonts w:ascii="Marianne" w:hAnsi="Marianne"/>
          <w:sz w:val="28"/>
          <w:szCs w:val="28"/>
        </w:rPr>
      </w:pPr>
    </w:p>
    <w:p w:rsidR="00AA7FCB" w:rsidRPr="006D64A1" w:rsidRDefault="00865800" w:rsidP="007469B6">
      <w:pPr>
        <w:pStyle w:val="Corpsdetexte2"/>
        <w:spacing w:line="360" w:lineRule="auto"/>
        <w:rPr>
          <w:rFonts w:ascii="Marianne" w:hAnsi="Marianne"/>
          <w:sz w:val="28"/>
          <w:szCs w:val="28"/>
          <w:u w:val="single"/>
        </w:rPr>
      </w:pPr>
      <w:r w:rsidRPr="006D64A1">
        <w:rPr>
          <w:rFonts w:ascii="Marianne" w:hAnsi="Marianne"/>
          <w:sz w:val="28"/>
          <w:szCs w:val="28"/>
          <w:u w:val="single"/>
        </w:rPr>
        <w:t>Signatures</w:t>
      </w:r>
      <w:r w:rsidRPr="006D64A1">
        <w:rPr>
          <w:rFonts w:ascii="Calibri" w:hAnsi="Calibri" w:cs="Calibri"/>
          <w:sz w:val="28"/>
          <w:szCs w:val="28"/>
          <w:u w:val="single"/>
        </w:rPr>
        <w:t> </w:t>
      </w:r>
      <w:r w:rsidRPr="006D64A1">
        <w:rPr>
          <w:rFonts w:ascii="Marianne" w:hAnsi="Marianne"/>
          <w:sz w:val="28"/>
          <w:szCs w:val="28"/>
          <w:u w:val="single"/>
        </w:rPr>
        <w:t>:</w:t>
      </w:r>
    </w:p>
    <w:p w:rsidR="00865800" w:rsidRPr="006D64A1" w:rsidRDefault="00AA7FCB" w:rsidP="00584739">
      <w:pPr>
        <w:pStyle w:val="Corpsdetexte2"/>
        <w:spacing w:line="240" w:lineRule="auto"/>
        <w:rPr>
          <w:rFonts w:ascii="Marianne" w:hAnsi="Marianne"/>
          <w:sz w:val="28"/>
          <w:szCs w:val="28"/>
        </w:rPr>
      </w:pPr>
      <w:r w:rsidRPr="006D64A1">
        <w:rPr>
          <w:rFonts w:ascii="Marianne" w:hAnsi="Marianne"/>
          <w:sz w:val="28"/>
          <w:szCs w:val="28"/>
        </w:rPr>
        <w:t>Représentant d</w:t>
      </w:r>
      <w:r w:rsidR="007469B6" w:rsidRPr="006D64A1">
        <w:rPr>
          <w:rFonts w:ascii="Marianne" w:hAnsi="Marianne"/>
          <w:sz w:val="28"/>
          <w:szCs w:val="28"/>
        </w:rPr>
        <w:t>u site</w:t>
      </w:r>
      <w:r w:rsidR="00843B5F" w:rsidRPr="006D64A1">
        <w:rPr>
          <w:rFonts w:ascii="Calibri" w:hAnsi="Calibri" w:cs="Calibri"/>
          <w:sz w:val="28"/>
          <w:szCs w:val="28"/>
        </w:rPr>
        <w:t> </w:t>
      </w:r>
      <w:r w:rsidR="00843B5F" w:rsidRPr="006D64A1">
        <w:rPr>
          <w:rFonts w:ascii="Marianne" w:hAnsi="Marianne"/>
          <w:sz w:val="28"/>
          <w:szCs w:val="28"/>
        </w:rPr>
        <w:t>:</w:t>
      </w:r>
    </w:p>
    <w:p w:rsidR="00865800" w:rsidRPr="006D64A1" w:rsidRDefault="00865800" w:rsidP="00584739">
      <w:pPr>
        <w:pStyle w:val="Corpsdetexte2"/>
        <w:spacing w:line="240" w:lineRule="auto"/>
        <w:rPr>
          <w:rFonts w:ascii="Marianne" w:hAnsi="Marianne"/>
          <w:sz w:val="28"/>
          <w:szCs w:val="28"/>
        </w:rPr>
      </w:pPr>
    </w:p>
    <w:p w:rsidR="00865800" w:rsidRPr="006D64A1" w:rsidRDefault="00865800" w:rsidP="00584739">
      <w:pPr>
        <w:pStyle w:val="Corpsdetexte2"/>
        <w:spacing w:line="240" w:lineRule="auto"/>
        <w:rPr>
          <w:rFonts w:ascii="Marianne" w:hAnsi="Marianne"/>
          <w:sz w:val="28"/>
          <w:szCs w:val="28"/>
        </w:rPr>
      </w:pPr>
    </w:p>
    <w:p w:rsidR="00865800" w:rsidRPr="006D64A1" w:rsidRDefault="00865800" w:rsidP="00584739">
      <w:pPr>
        <w:pStyle w:val="Corpsdetexte2"/>
        <w:spacing w:line="240" w:lineRule="auto"/>
        <w:rPr>
          <w:rFonts w:ascii="Marianne" w:hAnsi="Marianne"/>
          <w:sz w:val="28"/>
          <w:szCs w:val="28"/>
        </w:rPr>
      </w:pPr>
    </w:p>
    <w:p w:rsidR="00865800" w:rsidRPr="006D64A1" w:rsidRDefault="00865800" w:rsidP="00584739">
      <w:pPr>
        <w:pStyle w:val="Corpsdetexte2"/>
        <w:spacing w:line="240" w:lineRule="auto"/>
        <w:rPr>
          <w:rFonts w:ascii="Marianne" w:hAnsi="Marianne"/>
          <w:sz w:val="28"/>
          <w:szCs w:val="28"/>
        </w:rPr>
      </w:pPr>
    </w:p>
    <w:p w:rsidR="00AA7FCB" w:rsidRPr="006D64A1" w:rsidRDefault="00AA7FCB" w:rsidP="00584739">
      <w:pPr>
        <w:pStyle w:val="Corpsdetexte2"/>
        <w:spacing w:line="240" w:lineRule="auto"/>
        <w:rPr>
          <w:rFonts w:ascii="Marianne" w:hAnsi="Marianne"/>
          <w:sz w:val="28"/>
          <w:szCs w:val="28"/>
        </w:rPr>
      </w:pPr>
      <w:r w:rsidRPr="006D64A1">
        <w:rPr>
          <w:rFonts w:ascii="Marianne" w:hAnsi="Marianne"/>
          <w:sz w:val="28"/>
          <w:szCs w:val="28"/>
        </w:rPr>
        <w:t>Le candidat</w:t>
      </w:r>
      <w:r w:rsidR="00843B5F" w:rsidRPr="006D64A1">
        <w:rPr>
          <w:rFonts w:ascii="Calibri" w:hAnsi="Calibri" w:cs="Calibri"/>
          <w:sz w:val="28"/>
          <w:szCs w:val="28"/>
        </w:rPr>
        <w:t> </w:t>
      </w:r>
      <w:r w:rsidR="00843B5F" w:rsidRPr="006D64A1">
        <w:rPr>
          <w:rFonts w:ascii="Marianne" w:hAnsi="Marianne"/>
          <w:sz w:val="28"/>
          <w:szCs w:val="28"/>
        </w:rPr>
        <w:t>:</w:t>
      </w:r>
    </w:p>
    <w:p w:rsidR="00AA7FCB" w:rsidRPr="006D64A1" w:rsidRDefault="00AA7FCB" w:rsidP="00584739">
      <w:pPr>
        <w:pStyle w:val="Corpsdetexte2"/>
        <w:spacing w:line="240" w:lineRule="auto"/>
        <w:rPr>
          <w:rFonts w:ascii="Marianne" w:hAnsi="Marianne"/>
          <w:szCs w:val="24"/>
          <w:highlight w:val="yellow"/>
        </w:rPr>
      </w:pPr>
    </w:p>
    <w:p w:rsidR="00AA7FCB" w:rsidRPr="006D64A1" w:rsidRDefault="00AA7FCB" w:rsidP="00584739">
      <w:pPr>
        <w:pStyle w:val="Corpsdetexte2"/>
        <w:spacing w:line="240" w:lineRule="auto"/>
        <w:rPr>
          <w:rFonts w:ascii="Marianne" w:hAnsi="Marianne"/>
          <w:szCs w:val="24"/>
          <w:highlight w:val="yellow"/>
        </w:rPr>
      </w:pPr>
    </w:p>
    <w:sectPr w:rsidR="00AA7FCB" w:rsidRPr="006D64A1" w:rsidSect="00457981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footnotePr>
        <w:numRestart w:val="eachPage"/>
      </w:footnotePr>
      <w:pgSz w:w="11907" w:h="16840" w:code="9"/>
      <w:pgMar w:top="920" w:right="851" w:bottom="993" w:left="851" w:header="426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0BA" w:rsidRDefault="00E140BA" w:rsidP="00584739">
      <w:r>
        <w:separator/>
      </w:r>
    </w:p>
  </w:endnote>
  <w:endnote w:type="continuationSeparator" w:id="0">
    <w:p w:rsidR="00E140BA" w:rsidRDefault="00E140BA" w:rsidP="0058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CB" w:rsidRDefault="00AA7FC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AA7FCB" w:rsidRDefault="00AA7FC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CB" w:rsidRDefault="00AA7FCB">
    <w:pPr>
      <w:pStyle w:val="Pieddepage"/>
      <w:ind w:left="426" w:right="360"/>
      <w:jc w:val="center"/>
      <w:rPr>
        <w:rStyle w:val="Numrodepage"/>
      </w:rPr>
    </w:pPr>
    <w: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6D64A1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6D64A1">
      <w:rPr>
        <w:rStyle w:val="Numrodepage"/>
        <w:noProof/>
      </w:rPr>
      <w:t>2</w:t>
    </w:r>
    <w:r>
      <w:rPr>
        <w:rStyle w:val="Numrodepage"/>
      </w:rPr>
      <w:fldChar w:fldCharType="end"/>
    </w:r>
  </w:p>
  <w:p w:rsidR="00AA7FCB" w:rsidRDefault="00AA7FCB">
    <w:pPr>
      <w:pStyle w:val="Pieddepage"/>
      <w:ind w:left="426"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CB" w:rsidRDefault="00AA7FCB">
    <w:pPr>
      <w:pStyle w:val="Pieddepage"/>
    </w:pPr>
  </w:p>
  <w:p w:rsidR="00AA7FCB" w:rsidRDefault="00AA7F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0BA" w:rsidRDefault="00E140BA" w:rsidP="00584739">
      <w:r>
        <w:separator/>
      </w:r>
    </w:p>
  </w:footnote>
  <w:footnote w:type="continuationSeparator" w:id="0">
    <w:p w:rsidR="00E140BA" w:rsidRDefault="00E140BA" w:rsidP="0058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CB" w:rsidRDefault="00AA7FCB" w:rsidP="007A61AA">
    <w:pPr>
      <w:pStyle w:val="En-tte"/>
      <w:tabs>
        <w:tab w:val="clear" w:pos="4536"/>
        <w:tab w:val="clear" w:pos="9072"/>
        <w:tab w:val="left" w:pos="142"/>
        <w:tab w:val="left" w:pos="1635"/>
        <w:tab w:val="center" w:pos="5102"/>
      </w:tabs>
    </w:pP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CB" w:rsidRDefault="00AA7FCB" w:rsidP="007A61AA">
    <w:pPr>
      <w:pStyle w:val="En-tte"/>
      <w:tabs>
        <w:tab w:val="clear" w:pos="4536"/>
        <w:tab w:val="clear" w:pos="9072"/>
        <w:tab w:val="left" w:pos="4170"/>
      </w:tabs>
      <w:jc w:val="righ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oNotTrackMoves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4739"/>
    <w:rsid w:val="0000129A"/>
    <w:rsid w:val="000724F5"/>
    <w:rsid w:val="000E770C"/>
    <w:rsid w:val="0012587D"/>
    <w:rsid w:val="002B35C2"/>
    <w:rsid w:val="002C54A3"/>
    <w:rsid w:val="002D039B"/>
    <w:rsid w:val="002E37FD"/>
    <w:rsid w:val="0031302E"/>
    <w:rsid w:val="003B292A"/>
    <w:rsid w:val="004526AE"/>
    <w:rsid w:val="00457981"/>
    <w:rsid w:val="00563A51"/>
    <w:rsid w:val="00570098"/>
    <w:rsid w:val="00584739"/>
    <w:rsid w:val="0061150B"/>
    <w:rsid w:val="0062307D"/>
    <w:rsid w:val="00623D51"/>
    <w:rsid w:val="00624073"/>
    <w:rsid w:val="006868EA"/>
    <w:rsid w:val="006B395E"/>
    <w:rsid w:val="006D64A1"/>
    <w:rsid w:val="007469B6"/>
    <w:rsid w:val="00767E3B"/>
    <w:rsid w:val="00791AE3"/>
    <w:rsid w:val="007A61AA"/>
    <w:rsid w:val="00823EAD"/>
    <w:rsid w:val="00843B5F"/>
    <w:rsid w:val="00865800"/>
    <w:rsid w:val="00867E75"/>
    <w:rsid w:val="008753D4"/>
    <w:rsid w:val="009238D7"/>
    <w:rsid w:val="009249B0"/>
    <w:rsid w:val="009412A2"/>
    <w:rsid w:val="00983EFE"/>
    <w:rsid w:val="009C0181"/>
    <w:rsid w:val="00A30693"/>
    <w:rsid w:val="00A31178"/>
    <w:rsid w:val="00A6532D"/>
    <w:rsid w:val="00AA7FCB"/>
    <w:rsid w:val="00AC47C1"/>
    <w:rsid w:val="00AD644C"/>
    <w:rsid w:val="00BD39B7"/>
    <w:rsid w:val="00BE2654"/>
    <w:rsid w:val="00C907CE"/>
    <w:rsid w:val="00D52F2E"/>
    <w:rsid w:val="00D84BB9"/>
    <w:rsid w:val="00E140BA"/>
    <w:rsid w:val="00E24047"/>
    <w:rsid w:val="00E349FF"/>
    <w:rsid w:val="00E56D72"/>
    <w:rsid w:val="00E63995"/>
    <w:rsid w:val="00EB2136"/>
    <w:rsid w:val="00F2090E"/>
    <w:rsid w:val="00F56928"/>
    <w:rsid w:val="00F800A9"/>
    <w:rsid w:val="00F8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33A8DD"/>
  <w15:docId w15:val="{A4292CE8-EA27-4706-A2EF-37C95EA73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739"/>
    <w:rPr>
      <w:rFonts w:ascii="Times New Roman" w:eastAsia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58473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584739"/>
    <w:rPr>
      <w:rFonts w:ascii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5847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sid w:val="00584739"/>
    <w:rPr>
      <w:rFonts w:ascii="Times New Roman" w:hAnsi="Times New Roman" w:cs="Times New Roman"/>
      <w:sz w:val="20"/>
      <w:szCs w:val="20"/>
      <w:lang w:eastAsia="fr-FR"/>
    </w:rPr>
  </w:style>
  <w:style w:type="character" w:styleId="Numrodepage">
    <w:name w:val="page number"/>
    <w:uiPriority w:val="99"/>
    <w:rsid w:val="00584739"/>
    <w:rPr>
      <w:rFonts w:cs="Times New Roman"/>
    </w:rPr>
  </w:style>
  <w:style w:type="paragraph" w:styleId="Corpsdetexte2">
    <w:name w:val="Body Text 2"/>
    <w:basedOn w:val="Normal"/>
    <w:link w:val="Corpsdetexte2Car"/>
    <w:uiPriority w:val="99"/>
    <w:rsid w:val="00584739"/>
    <w:pPr>
      <w:spacing w:line="240" w:lineRule="exact"/>
      <w:jc w:val="both"/>
    </w:pPr>
    <w:rPr>
      <w:rFonts w:ascii="Courier" w:hAnsi="Courier"/>
      <w:sz w:val="24"/>
    </w:rPr>
  </w:style>
  <w:style w:type="character" w:customStyle="1" w:styleId="Corpsdetexte2Car">
    <w:name w:val="Corps de texte 2 Car"/>
    <w:link w:val="Corpsdetexte2"/>
    <w:uiPriority w:val="99"/>
    <w:locked/>
    <w:rsid w:val="00584739"/>
    <w:rPr>
      <w:rFonts w:ascii="Courier" w:hAnsi="Courier" w:cs="Times New Roman"/>
      <w:sz w:val="20"/>
      <w:szCs w:val="20"/>
      <w:lang w:eastAsia="fr-FR"/>
    </w:rPr>
  </w:style>
  <w:style w:type="paragraph" w:customStyle="1" w:styleId="CCPCHAPITRE">
    <w:name w:val="CCP CHAPITRE"/>
    <w:basedOn w:val="Normal"/>
    <w:uiPriority w:val="99"/>
    <w:rsid w:val="00584739"/>
    <w:pPr>
      <w:spacing w:after="600" w:line="240" w:lineRule="exact"/>
      <w:jc w:val="center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&amp; Julie</dc:creator>
  <cp:keywords/>
  <dc:description/>
  <cp:lastModifiedBy>NERON Lysiane ADJOINT ADMI PRIN</cp:lastModifiedBy>
  <cp:revision>28</cp:revision>
  <cp:lastPrinted>2017-06-13T05:38:00Z</cp:lastPrinted>
  <dcterms:created xsi:type="dcterms:W3CDTF">2013-07-29T17:17:00Z</dcterms:created>
  <dcterms:modified xsi:type="dcterms:W3CDTF">2025-01-22T07:21:00Z</dcterms:modified>
</cp:coreProperties>
</file>