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4"/>
      </w:tblGrid>
      <w:tr w:rsidR="002303A1" w:rsidRPr="00D81271" w:rsidTr="002303A1">
        <w:trPr>
          <w:trHeight w:val="1967"/>
          <w:jc w:val="center"/>
        </w:trPr>
        <w:tc>
          <w:tcPr>
            <w:tcW w:w="10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303A1" w:rsidRDefault="002303A1" w:rsidP="00450362">
            <w:pPr>
              <w:spacing w:before="120" w:after="120"/>
              <w:jc w:val="center"/>
              <w:rPr>
                <w:rFonts w:ascii="Arial" w:hAnsi="Arial" w:cs="Arial"/>
                <w:szCs w:val="24"/>
              </w:rPr>
            </w:pPr>
            <w:bookmarkStart w:id="0" w:name="_GoBack" w:colFirst="0" w:colLast="0"/>
            <w:r w:rsidRPr="00D81271">
              <w:rPr>
                <w:rFonts w:ascii="Arial" w:hAnsi="Arial" w:cs="Arial"/>
                <w:b/>
                <w:szCs w:val="24"/>
              </w:rPr>
              <w:t xml:space="preserve">FICHE </w:t>
            </w:r>
            <w:r>
              <w:rPr>
                <w:rFonts w:ascii="Arial" w:hAnsi="Arial" w:cs="Arial"/>
                <w:b/>
                <w:szCs w:val="24"/>
              </w:rPr>
              <w:t>D’</w:t>
            </w:r>
            <w:r w:rsidR="006E74FA">
              <w:rPr>
                <w:rFonts w:ascii="Arial" w:hAnsi="Arial" w:cs="Arial"/>
                <w:b/>
                <w:szCs w:val="24"/>
              </w:rPr>
              <w:t>É</w:t>
            </w:r>
            <w:r>
              <w:rPr>
                <w:rFonts w:ascii="Arial" w:hAnsi="Arial" w:cs="Arial"/>
                <w:b/>
                <w:szCs w:val="24"/>
              </w:rPr>
              <w:t>VALUATION</w:t>
            </w:r>
          </w:p>
          <w:p w:rsidR="002303A1" w:rsidRPr="007B3529" w:rsidRDefault="002303A1" w:rsidP="002303A1">
            <w:pPr>
              <w:rPr>
                <w:i/>
                <w:sz w:val="24"/>
                <w:szCs w:val="24"/>
              </w:rPr>
            </w:pPr>
            <w:r w:rsidRPr="007B3529">
              <w:rPr>
                <w:i/>
                <w:sz w:val="24"/>
                <w:szCs w:val="24"/>
              </w:rPr>
              <w:t>Nom du formateur :</w:t>
            </w:r>
          </w:p>
          <w:p w:rsidR="002303A1" w:rsidRPr="007B3529" w:rsidRDefault="002303A1" w:rsidP="002303A1">
            <w:pPr>
              <w:rPr>
                <w:i/>
                <w:sz w:val="24"/>
                <w:szCs w:val="24"/>
              </w:rPr>
            </w:pPr>
            <w:r w:rsidRPr="007B3529">
              <w:rPr>
                <w:i/>
                <w:sz w:val="24"/>
                <w:szCs w:val="24"/>
              </w:rPr>
              <w:t>Intitulé de la formation :</w:t>
            </w:r>
          </w:p>
          <w:p w:rsidR="002303A1" w:rsidRPr="007B3529" w:rsidRDefault="002303A1" w:rsidP="002303A1">
            <w:pPr>
              <w:rPr>
                <w:i/>
                <w:sz w:val="24"/>
                <w:szCs w:val="24"/>
              </w:rPr>
            </w:pPr>
            <w:r w:rsidRPr="007B3529">
              <w:rPr>
                <w:i/>
                <w:sz w:val="24"/>
                <w:szCs w:val="24"/>
              </w:rPr>
              <w:t>Dates de la formation :</w:t>
            </w:r>
          </w:p>
          <w:p w:rsidR="002303A1" w:rsidRPr="007B3529" w:rsidRDefault="002303A1" w:rsidP="002303A1">
            <w:pPr>
              <w:rPr>
                <w:i/>
                <w:sz w:val="24"/>
                <w:szCs w:val="24"/>
              </w:rPr>
            </w:pPr>
            <w:r w:rsidRPr="007B3529">
              <w:rPr>
                <w:i/>
                <w:sz w:val="24"/>
                <w:szCs w:val="24"/>
              </w:rPr>
              <w:t>Durée de la formation :</w:t>
            </w:r>
          </w:p>
          <w:p w:rsidR="002303A1" w:rsidRPr="002303A1" w:rsidRDefault="002303A1" w:rsidP="002303A1">
            <w:pPr>
              <w:rPr>
                <w:i/>
                <w:sz w:val="24"/>
                <w:szCs w:val="24"/>
              </w:rPr>
            </w:pPr>
            <w:r w:rsidRPr="007B3529">
              <w:rPr>
                <w:i/>
                <w:sz w:val="24"/>
                <w:szCs w:val="24"/>
              </w:rPr>
              <w:t>No</w:t>
            </w:r>
            <w:r>
              <w:rPr>
                <w:i/>
                <w:sz w:val="24"/>
                <w:szCs w:val="24"/>
              </w:rPr>
              <w:t>m de l’apprenant (facultatif) :</w:t>
            </w:r>
          </w:p>
        </w:tc>
      </w:tr>
      <w:bookmarkEnd w:id="0"/>
    </w:tbl>
    <w:p w:rsidR="002303A1" w:rsidRDefault="002303A1" w:rsidP="002303A1">
      <w:pPr>
        <w:jc w:val="center"/>
        <w:rPr>
          <w:b/>
          <w:sz w:val="24"/>
          <w:szCs w:val="24"/>
        </w:rPr>
      </w:pPr>
    </w:p>
    <w:p w:rsidR="002303A1" w:rsidRPr="007B3529" w:rsidRDefault="002303A1" w:rsidP="002303A1">
      <w:pPr>
        <w:jc w:val="center"/>
        <w:rPr>
          <w:sz w:val="28"/>
          <w:szCs w:val="28"/>
        </w:rPr>
      </w:pPr>
      <w:r w:rsidRPr="007B3529">
        <w:rPr>
          <w:i/>
        </w:rPr>
        <w:t xml:space="preserve">Merci pour votre collaboration. Les cases de votre choix devront être cochées soigneusement </w:t>
      </w:r>
      <w:r w:rsidRPr="007B3529">
        <w:rPr>
          <w:sz w:val="28"/>
          <w:szCs w:val="28"/>
        </w:rPr>
        <w:sym w:font="Wingdings" w:char="F0FD"/>
      </w:r>
      <w:r w:rsidRPr="007B3529">
        <w:t xml:space="preserve"> </w:t>
      </w:r>
      <w:r w:rsidRPr="007B3529">
        <w:rPr>
          <w:i/>
        </w:rPr>
        <w:t>ou</w:t>
      </w:r>
      <w:r w:rsidRPr="007B3529">
        <w:t xml:space="preserve"> </w:t>
      </w:r>
      <w:r w:rsidRPr="007B3529">
        <w:rPr>
          <w:sz w:val="28"/>
          <w:szCs w:val="28"/>
        </w:rPr>
        <w:sym w:font="Wingdings" w:char="F0A8"/>
      </w:r>
    </w:p>
    <w:p w:rsidR="002303A1" w:rsidRPr="007B3529" w:rsidRDefault="002303A1" w:rsidP="002303A1">
      <w:pPr>
        <w:rPr>
          <w:sz w:val="16"/>
        </w:rPr>
      </w:pPr>
    </w:p>
    <w:p w:rsidR="002303A1" w:rsidRPr="007B3529" w:rsidRDefault="002303A1" w:rsidP="002303A1">
      <w:pPr>
        <w:jc w:val="center"/>
      </w:pPr>
      <w:r w:rsidRPr="007B3529">
        <w:rPr>
          <w:sz w:val="32"/>
          <w:szCs w:val="32"/>
        </w:rPr>
        <w:sym w:font="Wingdings" w:char="F043"/>
      </w:r>
      <w:r w:rsidRPr="007B3529">
        <w:rPr>
          <w:sz w:val="32"/>
          <w:szCs w:val="32"/>
        </w:rPr>
        <w:t xml:space="preserve"> </w:t>
      </w:r>
      <w:r w:rsidRPr="007B3529">
        <w:rPr>
          <w:sz w:val="24"/>
          <w:szCs w:val="24"/>
        </w:rPr>
        <w:t>Très satisfaisant</w:t>
      </w:r>
      <w:r w:rsidRPr="007B3529">
        <w:rPr>
          <w:b/>
          <w:sz w:val="24"/>
          <w:szCs w:val="24"/>
        </w:rPr>
        <w:t xml:space="preserve"> - </w:t>
      </w:r>
      <w:r w:rsidRPr="007B3529">
        <w:rPr>
          <w:sz w:val="32"/>
          <w:szCs w:val="32"/>
        </w:rPr>
        <w:sym w:font="Wingdings" w:char="F04A"/>
      </w:r>
      <w:r w:rsidRPr="007B3529">
        <w:rPr>
          <w:b/>
          <w:sz w:val="24"/>
          <w:szCs w:val="24"/>
        </w:rPr>
        <w:t xml:space="preserve"> S</w:t>
      </w:r>
      <w:r w:rsidRPr="007B3529">
        <w:rPr>
          <w:sz w:val="24"/>
          <w:szCs w:val="24"/>
        </w:rPr>
        <w:t>atisfaisant</w:t>
      </w:r>
      <w:r w:rsidRPr="007B3529">
        <w:rPr>
          <w:b/>
          <w:sz w:val="24"/>
          <w:szCs w:val="24"/>
        </w:rPr>
        <w:t xml:space="preserve"> - </w:t>
      </w:r>
      <w:r w:rsidRPr="007B3529">
        <w:rPr>
          <w:sz w:val="32"/>
          <w:szCs w:val="32"/>
        </w:rPr>
        <w:sym w:font="Wingdings" w:char="F04B"/>
      </w:r>
      <w:r w:rsidRPr="007B3529">
        <w:rPr>
          <w:sz w:val="24"/>
          <w:szCs w:val="24"/>
        </w:rPr>
        <w:t xml:space="preserve"> Moyen - </w:t>
      </w:r>
      <w:r w:rsidRPr="007B3529">
        <w:rPr>
          <w:sz w:val="32"/>
          <w:szCs w:val="32"/>
        </w:rPr>
        <w:sym w:font="Wingdings" w:char="F04C"/>
      </w:r>
      <w:r w:rsidRPr="007B3529">
        <w:rPr>
          <w:sz w:val="24"/>
          <w:szCs w:val="24"/>
        </w:rPr>
        <w:t xml:space="preserve"> Peu satisfaisant - </w:t>
      </w:r>
      <w:r w:rsidRPr="007B3529">
        <w:rPr>
          <w:sz w:val="28"/>
          <w:szCs w:val="24"/>
        </w:rPr>
        <w:sym w:font="Webdings" w:char="F07E"/>
      </w:r>
      <w:r w:rsidRPr="007B3529">
        <w:rPr>
          <w:sz w:val="24"/>
          <w:szCs w:val="24"/>
        </w:rPr>
        <w:t xml:space="preserve"> Insatisfaisant</w:t>
      </w:r>
    </w:p>
    <w:p w:rsidR="002303A1" w:rsidRPr="007B3529" w:rsidRDefault="002303A1" w:rsidP="002303A1">
      <w:pPr>
        <w:rPr>
          <w:sz w:val="18"/>
        </w:rPr>
      </w:pPr>
    </w:p>
    <w:tbl>
      <w:tblPr>
        <w:tblW w:w="5606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2303A1" w:rsidRPr="007B3529" w:rsidTr="002303A1">
        <w:trPr>
          <w:cantSplit/>
          <w:trHeight w:hRule="exact" w:val="397"/>
        </w:trPr>
        <w:tc>
          <w:tcPr>
            <w:tcW w:w="10773" w:type="dxa"/>
            <w:shd w:val="clear" w:color="auto" w:fill="E6E6E6"/>
            <w:vAlign w:val="center"/>
          </w:tcPr>
          <w:p w:rsidR="002303A1" w:rsidRPr="007B3529" w:rsidRDefault="006E74FA" w:rsidP="002303A1">
            <w:pPr>
              <w:jc w:val="center"/>
              <w:rPr>
                <w:sz w:val="16"/>
              </w:rPr>
            </w:pPr>
            <w:r>
              <w:rPr>
                <w:b/>
                <w:sz w:val="28"/>
                <w:szCs w:val="28"/>
              </w:rPr>
              <w:t>É</w:t>
            </w:r>
            <w:r w:rsidR="002303A1" w:rsidRPr="007B3529">
              <w:rPr>
                <w:b/>
                <w:sz w:val="28"/>
                <w:szCs w:val="28"/>
              </w:rPr>
              <w:t>VALUATION DE LA PRESTATION</w:t>
            </w:r>
          </w:p>
        </w:tc>
      </w:tr>
    </w:tbl>
    <w:p w:rsidR="002303A1" w:rsidRPr="007B3529" w:rsidRDefault="002303A1" w:rsidP="002303A1">
      <w:pPr>
        <w:rPr>
          <w:sz w:val="16"/>
        </w:rPr>
      </w:pPr>
    </w:p>
    <w:tbl>
      <w:tblPr>
        <w:tblW w:w="10773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389"/>
        <w:gridCol w:w="1389"/>
        <w:gridCol w:w="1389"/>
        <w:gridCol w:w="1389"/>
        <w:gridCol w:w="1389"/>
      </w:tblGrid>
      <w:tr w:rsidR="002303A1" w:rsidRPr="007B3529" w:rsidTr="002303A1">
        <w:trPr>
          <w:trHeight w:val="702"/>
        </w:trPr>
        <w:tc>
          <w:tcPr>
            <w:tcW w:w="3828" w:type="dxa"/>
            <w:shd w:val="clear" w:color="auto" w:fill="E6E6E6"/>
            <w:vAlign w:val="center"/>
          </w:tcPr>
          <w:p w:rsidR="002303A1" w:rsidRPr="007B3529" w:rsidRDefault="002303A1" w:rsidP="002303A1">
            <w:r w:rsidRPr="007B3529">
              <w:t xml:space="preserve">Adéquation du stage avec les attentes des stagiaires </w:t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32"/>
                <w:szCs w:val="32"/>
              </w:rPr>
            </w:pPr>
            <w:r w:rsidRPr="007B3529">
              <w:rPr>
                <w:sz w:val="32"/>
                <w:szCs w:val="32"/>
              </w:rPr>
              <w:sym w:font="Wingdings" w:char="F043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A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B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C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ebdings" w:char="F07E"/>
            </w:r>
            <w:r w:rsidRPr="007B3529">
              <w:rPr>
                <w:sz w:val="32"/>
                <w:szCs w:val="36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</w:tr>
      <w:tr w:rsidR="002303A1" w:rsidRPr="007B3529" w:rsidTr="002303A1">
        <w:trPr>
          <w:trHeight w:val="702"/>
        </w:trPr>
        <w:tc>
          <w:tcPr>
            <w:tcW w:w="3828" w:type="dxa"/>
            <w:shd w:val="clear" w:color="auto" w:fill="E6E6E6"/>
            <w:vAlign w:val="center"/>
          </w:tcPr>
          <w:p w:rsidR="002303A1" w:rsidRPr="007B3529" w:rsidRDefault="002303A1" w:rsidP="002303A1">
            <w:r w:rsidRPr="007B3529">
              <w:t>Adéquation de la pédagogie utilisée avec le profil et les attentes des stagiaires</w:t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32"/>
                <w:szCs w:val="32"/>
              </w:rPr>
            </w:pPr>
            <w:r w:rsidRPr="007B3529">
              <w:rPr>
                <w:sz w:val="32"/>
                <w:szCs w:val="32"/>
              </w:rPr>
              <w:sym w:font="Wingdings" w:char="F043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A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B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C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ebdings" w:char="F07E"/>
            </w:r>
            <w:r w:rsidRPr="007B3529">
              <w:rPr>
                <w:sz w:val="32"/>
                <w:szCs w:val="36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</w:tr>
      <w:tr w:rsidR="002303A1" w:rsidRPr="007B3529" w:rsidTr="002303A1">
        <w:trPr>
          <w:trHeight w:val="702"/>
        </w:trPr>
        <w:tc>
          <w:tcPr>
            <w:tcW w:w="3828" w:type="dxa"/>
            <w:shd w:val="clear" w:color="auto" w:fill="E6E6E6"/>
            <w:vAlign w:val="center"/>
          </w:tcPr>
          <w:p w:rsidR="002303A1" w:rsidRPr="007B3529" w:rsidRDefault="002303A1" w:rsidP="002303A1">
            <w:r w:rsidRPr="007B3529">
              <w:t>Adéquation des moyens pédagogiques mis en place par l</w:t>
            </w:r>
            <w:r>
              <w:t>e titulaire</w:t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32"/>
                <w:szCs w:val="32"/>
              </w:rPr>
            </w:pPr>
            <w:r w:rsidRPr="007B3529">
              <w:rPr>
                <w:sz w:val="32"/>
                <w:szCs w:val="32"/>
              </w:rPr>
              <w:sym w:font="Wingdings" w:char="F043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A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B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C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ebdings" w:char="F07E"/>
            </w:r>
            <w:r w:rsidRPr="007B3529">
              <w:rPr>
                <w:sz w:val="32"/>
                <w:szCs w:val="36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</w:tr>
      <w:tr w:rsidR="002303A1" w:rsidRPr="007B3529" w:rsidTr="002303A1">
        <w:trPr>
          <w:trHeight w:val="702"/>
        </w:trPr>
        <w:tc>
          <w:tcPr>
            <w:tcW w:w="3828" w:type="dxa"/>
            <w:shd w:val="clear" w:color="auto" w:fill="E6E6E6"/>
            <w:vAlign w:val="center"/>
          </w:tcPr>
          <w:p w:rsidR="002303A1" w:rsidRPr="007B3529" w:rsidRDefault="002303A1" w:rsidP="002303A1">
            <w:r>
              <w:t>Adéquation de la durée</w:t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32"/>
                <w:szCs w:val="32"/>
              </w:rPr>
            </w:pPr>
            <w:r w:rsidRPr="007B3529">
              <w:rPr>
                <w:sz w:val="32"/>
                <w:szCs w:val="32"/>
              </w:rPr>
              <w:sym w:font="Wingdings" w:char="F043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A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B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C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389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ebdings" w:char="F07E"/>
            </w:r>
            <w:r w:rsidRPr="007B3529">
              <w:rPr>
                <w:sz w:val="32"/>
                <w:szCs w:val="36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</w:tr>
    </w:tbl>
    <w:p w:rsidR="002303A1" w:rsidRPr="007B3529" w:rsidRDefault="002303A1" w:rsidP="002303A1">
      <w:pPr>
        <w:rPr>
          <w:vanish/>
          <w:sz w:val="24"/>
          <w:szCs w:val="24"/>
        </w:rPr>
      </w:pPr>
    </w:p>
    <w:tbl>
      <w:tblPr>
        <w:tblpPr w:leftFromText="141" w:rightFromText="141" w:vertAnchor="text" w:horzAnchor="margin" w:tblpXSpec="center" w:tblpY="352"/>
        <w:tblW w:w="1081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7"/>
        <w:gridCol w:w="1275"/>
        <w:gridCol w:w="1276"/>
        <w:gridCol w:w="1418"/>
        <w:gridCol w:w="1417"/>
        <w:gridCol w:w="1276"/>
      </w:tblGrid>
      <w:tr w:rsidR="002303A1" w:rsidRPr="007B3529" w:rsidTr="002303A1">
        <w:trPr>
          <w:trHeight w:hRule="exact" w:val="680"/>
        </w:trPr>
        <w:tc>
          <w:tcPr>
            <w:tcW w:w="4157" w:type="dxa"/>
            <w:shd w:val="clear" w:color="auto" w:fill="E6E6E6"/>
            <w:vAlign w:val="center"/>
          </w:tcPr>
          <w:p w:rsidR="002303A1" w:rsidRPr="007B3529" w:rsidRDefault="002303A1" w:rsidP="00450362">
            <w:pPr>
              <w:keepNext/>
              <w:jc w:val="center"/>
              <w:outlineLvl w:val="5"/>
              <w:rPr>
                <w:b/>
                <w:sz w:val="32"/>
                <w:szCs w:val="24"/>
              </w:rPr>
            </w:pPr>
            <w:r w:rsidRPr="007B3529">
              <w:rPr>
                <w:b/>
                <w:sz w:val="32"/>
                <w:szCs w:val="24"/>
              </w:rPr>
              <w:t>La prestation est jugée</w:t>
            </w:r>
          </w:p>
        </w:tc>
        <w:tc>
          <w:tcPr>
            <w:tcW w:w="1275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32"/>
                <w:szCs w:val="32"/>
              </w:rPr>
            </w:pPr>
            <w:r w:rsidRPr="007B3529">
              <w:rPr>
                <w:sz w:val="32"/>
                <w:szCs w:val="32"/>
              </w:rPr>
              <w:sym w:font="Wingdings" w:char="F043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A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B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ingdings" w:char="F04C"/>
            </w:r>
            <w:r w:rsidRPr="007B3529">
              <w:rPr>
                <w:sz w:val="32"/>
                <w:szCs w:val="32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2303A1" w:rsidRPr="007B3529" w:rsidRDefault="002303A1" w:rsidP="00450362">
            <w:pPr>
              <w:jc w:val="center"/>
              <w:rPr>
                <w:sz w:val="16"/>
              </w:rPr>
            </w:pPr>
            <w:r w:rsidRPr="007B3529">
              <w:rPr>
                <w:sz w:val="32"/>
                <w:szCs w:val="32"/>
              </w:rPr>
              <w:sym w:font="Webdings" w:char="F07E"/>
            </w:r>
            <w:r w:rsidRPr="007B3529">
              <w:rPr>
                <w:sz w:val="32"/>
                <w:szCs w:val="36"/>
              </w:rPr>
              <w:t xml:space="preserve">  </w:t>
            </w:r>
            <w:r w:rsidRPr="007B3529"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529">
              <w:rPr>
                <w:sz w:val="28"/>
                <w:szCs w:val="28"/>
              </w:rPr>
              <w:instrText xml:space="preserve"> FORMCHECKBOX </w:instrText>
            </w:r>
            <w:r w:rsidR="00D6031E">
              <w:rPr>
                <w:sz w:val="28"/>
                <w:szCs w:val="28"/>
              </w:rPr>
            </w:r>
            <w:r w:rsidR="00D6031E">
              <w:rPr>
                <w:sz w:val="28"/>
                <w:szCs w:val="28"/>
              </w:rPr>
              <w:fldChar w:fldCharType="separate"/>
            </w:r>
            <w:r w:rsidRPr="007B3529">
              <w:rPr>
                <w:sz w:val="28"/>
                <w:szCs w:val="28"/>
              </w:rPr>
              <w:fldChar w:fldCharType="end"/>
            </w:r>
          </w:p>
        </w:tc>
      </w:tr>
    </w:tbl>
    <w:p w:rsidR="002303A1" w:rsidRPr="007B3529" w:rsidRDefault="002303A1" w:rsidP="002303A1">
      <w:pPr>
        <w:rPr>
          <w:sz w:val="16"/>
        </w:rPr>
      </w:pPr>
    </w:p>
    <w:p w:rsidR="002303A1" w:rsidRPr="007B3529" w:rsidRDefault="002303A1" w:rsidP="002303A1">
      <w:pPr>
        <w:rPr>
          <w:sz w:val="16"/>
          <w:szCs w:val="16"/>
        </w:rPr>
      </w:pPr>
    </w:p>
    <w:p w:rsidR="002303A1" w:rsidRPr="007B3529" w:rsidRDefault="002303A1" w:rsidP="002303A1">
      <w:pPr>
        <w:rPr>
          <w:sz w:val="10"/>
        </w:rPr>
      </w:pPr>
    </w:p>
    <w:p w:rsidR="002303A1" w:rsidRPr="007B3529" w:rsidRDefault="002303A1" w:rsidP="002303A1">
      <w:pPr>
        <w:rPr>
          <w:sz w:val="24"/>
          <w:szCs w:val="24"/>
        </w:rPr>
      </w:pPr>
    </w:p>
    <w:tbl>
      <w:tblPr>
        <w:tblW w:w="5606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2303A1" w:rsidRPr="007B3529" w:rsidTr="002303A1">
        <w:trPr>
          <w:cantSplit/>
          <w:trHeight w:val="397"/>
        </w:trPr>
        <w:tc>
          <w:tcPr>
            <w:tcW w:w="10773" w:type="dxa"/>
            <w:shd w:val="clear" w:color="auto" w:fill="E6E6E6"/>
            <w:vAlign w:val="center"/>
          </w:tcPr>
          <w:p w:rsidR="002303A1" w:rsidRPr="007B3529" w:rsidRDefault="002303A1" w:rsidP="002303A1">
            <w:pPr>
              <w:jc w:val="center"/>
              <w:rPr>
                <w:sz w:val="16"/>
              </w:rPr>
            </w:pPr>
            <w:r w:rsidRPr="007B3529">
              <w:rPr>
                <w:b/>
                <w:sz w:val="28"/>
                <w:szCs w:val="28"/>
              </w:rPr>
              <w:t>OBSERVATION(S) COMPLÉMENTAIRE(S)</w:t>
            </w:r>
          </w:p>
        </w:tc>
      </w:tr>
    </w:tbl>
    <w:p w:rsidR="002303A1" w:rsidRPr="007B3529" w:rsidRDefault="002303A1" w:rsidP="002303A1">
      <w:pPr>
        <w:rPr>
          <w:sz w:val="18"/>
        </w:rPr>
      </w:pPr>
    </w:p>
    <w:p w:rsidR="002303A1" w:rsidRPr="007B3529" w:rsidRDefault="002303A1" w:rsidP="002303A1">
      <w:pPr>
        <w:ind w:hanging="567"/>
        <w:rPr>
          <w:b/>
        </w:rPr>
      </w:pPr>
      <w:r w:rsidRPr="007B3529">
        <w:rPr>
          <w:b/>
        </w:rPr>
        <w:t xml:space="preserve">Précisez les points d’excellence de cette formation : </w:t>
      </w: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Default="002303A1" w:rsidP="002303A1">
      <w:pPr>
        <w:ind w:hanging="567"/>
        <w:rPr>
          <w:b/>
        </w:rPr>
      </w:pPr>
    </w:p>
    <w:p w:rsidR="002303A1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  <w:r w:rsidRPr="007B3529">
        <w:rPr>
          <w:b/>
        </w:rPr>
        <w:t>Considérez-vous qu’i</w:t>
      </w:r>
      <w:r w:rsidR="006E74FA">
        <w:rPr>
          <w:b/>
        </w:rPr>
        <w:t>l y ait des axes d’amélioration à mettre en place ? Si, oui précisez</w:t>
      </w:r>
      <w:r w:rsidRPr="007B3529">
        <w:rPr>
          <w:b/>
        </w:rPr>
        <w:t xml:space="preserve"> : </w:t>
      </w: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</w:p>
    <w:p w:rsidR="002303A1" w:rsidRPr="007B3529" w:rsidRDefault="002303A1" w:rsidP="002303A1">
      <w:pPr>
        <w:ind w:hanging="567"/>
        <w:rPr>
          <w:b/>
        </w:rPr>
      </w:pPr>
      <w:r w:rsidRPr="007B3529">
        <w:rPr>
          <w:b/>
        </w:rPr>
        <w:t xml:space="preserve">Autres remarques : </w:t>
      </w:r>
    </w:p>
    <w:p w:rsidR="002303A1" w:rsidRPr="007B3529" w:rsidRDefault="002303A1" w:rsidP="002303A1">
      <w:pPr>
        <w:tabs>
          <w:tab w:val="left" w:pos="709"/>
          <w:tab w:val="left" w:pos="1701"/>
        </w:tabs>
        <w:jc w:val="center"/>
        <w:rPr>
          <w:b/>
          <w:sz w:val="24"/>
          <w:szCs w:val="24"/>
        </w:rPr>
      </w:pPr>
    </w:p>
    <w:p w:rsidR="00975FD3" w:rsidRDefault="00975FD3" w:rsidP="002303A1"/>
    <w:sectPr w:rsidR="00975FD3" w:rsidSect="002303A1">
      <w:headerReference w:type="default" r:id="rId6"/>
      <w:pgSz w:w="11906" w:h="16838"/>
      <w:pgMar w:top="973" w:right="1133" w:bottom="1417" w:left="1134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B8" w:rsidRDefault="00F773B8" w:rsidP="002303A1">
      <w:r>
        <w:separator/>
      </w:r>
    </w:p>
  </w:endnote>
  <w:endnote w:type="continuationSeparator" w:id="0">
    <w:p w:rsidR="00F773B8" w:rsidRDefault="00F773B8" w:rsidP="0023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B8" w:rsidRDefault="00F773B8" w:rsidP="002303A1">
      <w:r>
        <w:separator/>
      </w:r>
    </w:p>
  </w:footnote>
  <w:footnote w:type="continuationSeparator" w:id="0">
    <w:p w:rsidR="00F773B8" w:rsidRDefault="00F773B8" w:rsidP="00230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3A1" w:rsidRPr="00553F86" w:rsidRDefault="002303A1" w:rsidP="002303A1">
    <w:pPr>
      <w:tabs>
        <w:tab w:val="center" w:pos="4536"/>
        <w:tab w:val="right" w:pos="9072"/>
      </w:tabs>
      <w:jc w:val="center"/>
      <w:rPr>
        <w:rFonts w:ascii="Arial" w:hAnsi="Arial" w:cs="Arial"/>
        <w:b/>
        <w:sz w:val="24"/>
      </w:rPr>
    </w:pPr>
    <w:r w:rsidRPr="00553F86">
      <w:rPr>
        <w:rFonts w:ascii="Arial" w:hAnsi="Arial" w:cs="Arial"/>
        <w:b/>
        <w:sz w:val="24"/>
      </w:rPr>
      <w:t xml:space="preserve">ANNEXE </w:t>
    </w:r>
    <w:r w:rsidR="00D6031E">
      <w:rPr>
        <w:rFonts w:ascii="Arial" w:hAnsi="Arial" w:cs="Arial"/>
        <w:b/>
        <w:sz w:val="24"/>
      </w:rPr>
      <w:t>6</w:t>
    </w:r>
    <w:r w:rsidRPr="00553F86">
      <w:rPr>
        <w:rFonts w:ascii="Arial" w:hAnsi="Arial" w:cs="Arial"/>
        <w:b/>
        <w:sz w:val="24"/>
      </w:rPr>
      <w:t xml:space="preserve"> au DAF_</w:t>
    </w:r>
    <w:r w:rsidR="00553F86">
      <w:rPr>
        <w:rFonts w:ascii="Arial" w:hAnsi="Arial" w:cs="Arial"/>
        <w:b/>
        <w:sz w:val="24"/>
      </w:rPr>
      <w:t>2024_000131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0AA"/>
    <w:rsid w:val="002303A1"/>
    <w:rsid w:val="00271836"/>
    <w:rsid w:val="002B30AA"/>
    <w:rsid w:val="00553F86"/>
    <w:rsid w:val="006E74FA"/>
    <w:rsid w:val="007A04C5"/>
    <w:rsid w:val="009747E5"/>
    <w:rsid w:val="00975FD3"/>
    <w:rsid w:val="00A4719B"/>
    <w:rsid w:val="00B71C19"/>
    <w:rsid w:val="00D6031E"/>
    <w:rsid w:val="00EC2B7B"/>
    <w:rsid w:val="00F7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984604"/>
  <w15:chartTrackingRefBased/>
  <w15:docId w15:val="{96670195-396D-4C79-A4D0-95C8B351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03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303A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303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03A1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VERGNES Laetitia ADJ ADM PAL 1CL AE</dc:creator>
  <cp:keywords/>
  <dc:description/>
  <cp:lastModifiedBy>SARR Eric Simel ASC NIV 1 OA</cp:lastModifiedBy>
  <cp:revision>2</cp:revision>
  <dcterms:created xsi:type="dcterms:W3CDTF">2024-12-19T07:36:00Z</dcterms:created>
  <dcterms:modified xsi:type="dcterms:W3CDTF">2024-12-19T07:36:00Z</dcterms:modified>
</cp:coreProperties>
</file>