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E68" w:rsidRDefault="008F6E68" w:rsidP="008F6E68">
                            <w:pPr>
                              <w:spacing w:after="0"/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</w:pPr>
                          </w:p>
                          <w:p w:rsidR="008F6E68" w:rsidRPr="008453B6" w:rsidRDefault="008F6E68" w:rsidP="008F6E68">
                            <w:pPr>
                              <w:spacing w:after="0"/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  <w:t>rehabilitation de la chaine de filtration de la balneotherapie DU BATIMENT KERMES</w:t>
                            </w:r>
                          </w:p>
                          <w:p w:rsidR="008F6E68" w:rsidRPr="008453B6" w:rsidRDefault="008F6E68" w:rsidP="008F6E68">
                            <w:pPr>
                              <w:spacing w:after="0"/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</w:pPr>
                            <w:r w:rsidRPr="008453B6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  <w:t xml:space="preserve">groupement </w:t>
                            </w: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  <w:t>HOSPITALIER RENEE SABRAN</w:t>
                            </w:r>
                          </w:p>
                          <w:p w:rsidR="008F6E68" w:rsidRPr="008453B6" w:rsidRDefault="008F6E68" w:rsidP="008F6E68">
                            <w:pPr>
                              <w:spacing w:after="0"/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</w:pPr>
                            <w:r w:rsidRPr="008453B6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  <w:t>n°</w:t>
                            </w: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  <w:t>250086</w:t>
                            </w: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8F6E68" w:rsidRDefault="008F6E68" w:rsidP="008F6E68">
                      <w:pPr>
                        <w:spacing w:after="0"/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</w:pPr>
                    </w:p>
                    <w:p w:rsidR="008F6E68" w:rsidRPr="008453B6" w:rsidRDefault="008F6E68" w:rsidP="008F6E68">
                      <w:pPr>
                        <w:spacing w:after="0"/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  <w:t>rehabilitation de la chaine de filtration de la balneotherapie DU BATIMENT KERMES</w:t>
                      </w:r>
                    </w:p>
                    <w:p w:rsidR="008F6E68" w:rsidRPr="008453B6" w:rsidRDefault="008F6E68" w:rsidP="008F6E68">
                      <w:pPr>
                        <w:spacing w:after="0"/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</w:pPr>
                      <w:r w:rsidRPr="008453B6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  <w:t xml:space="preserve">groupement </w:t>
                      </w: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  <w:t>HOSPITALIER RENEE SABRAN</w:t>
                      </w:r>
                    </w:p>
                    <w:p w:rsidR="008F6E68" w:rsidRPr="008453B6" w:rsidRDefault="008F6E68" w:rsidP="008F6E68">
                      <w:pPr>
                        <w:spacing w:after="0"/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</w:pPr>
                      <w:r w:rsidRPr="008453B6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  <w:t>n°</w:t>
                      </w: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  <w:t>250086</w:t>
                      </w: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8F6E68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01C7F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9B60376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FC233-E4FE-4169-BF9B-CADD7BB42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5</cp:revision>
  <cp:lastPrinted>2016-01-25T10:32:00Z</cp:lastPrinted>
  <dcterms:created xsi:type="dcterms:W3CDTF">2019-04-17T15:38:00Z</dcterms:created>
  <dcterms:modified xsi:type="dcterms:W3CDTF">2024-12-18T08:05:00Z</dcterms:modified>
</cp:coreProperties>
</file>