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658A6387" w:rsidR="009D60D5" w:rsidRPr="001B5605" w:rsidRDefault="00D70015"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3246D1">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5EC04889" w:rsidR="00C2145A" w:rsidRPr="001B5605" w:rsidRDefault="00C2145A" w:rsidP="00357B46">
            <w:pPr>
              <w:rPr>
                <w:rFonts w:asciiTheme="minorHAnsi" w:hAnsiTheme="minorHAnsi"/>
                <w:b/>
                <w:sz w:val="24"/>
              </w:rPr>
            </w:pPr>
            <w:r w:rsidRPr="003246D1">
              <w:rPr>
                <w:rFonts w:asciiTheme="minorHAnsi" w:hAnsiTheme="minorHAnsi"/>
                <w:b/>
                <w:smallCaps/>
                <w:sz w:val="24"/>
              </w:rPr>
              <w:t>Numéro</w:t>
            </w:r>
            <w:r w:rsidR="009433E7" w:rsidRPr="001B5605">
              <w:rPr>
                <w:rFonts w:asciiTheme="minorHAnsi" w:hAnsiTheme="minorHAnsi"/>
                <w:b/>
                <w:smallCaps/>
                <w:sz w:val="24"/>
              </w:rPr>
              <w:t xml:space="preserve"> </w:t>
            </w:r>
            <w:r w:rsidRPr="001B5605">
              <w:rPr>
                <w:rFonts w:asciiTheme="minorHAnsi" w:hAnsiTheme="minorHAnsi"/>
                <w:b/>
                <w:smallCaps/>
                <w:sz w:val="24"/>
              </w:rPr>
              <w:t>:</w:t>
            </w:r>
            <w:r w:rsidR="003246D1">
              <w:rPr>
                <w:rFonts w:asciiTheme="minorHAnsi" w:hAnsiTheme="minorHAnsi"/>
                <w:b/>
                <w:smallCaps/>
                <w:sz w:val="24"/>
              </w:rPr>
              <w:t xml:space="preserve"> </w:t>
            </w:r>
            <w:r w:rsidR="003246D1" w:rsidRPr="003246D1">
              <w:rPr>
                <w:rFonts w:asciiTheme="minorHAnsi" w:hAnsiTheme="minorHAnsi"/>
                <w:b/>
                <w:smallCaps/>
                <w:sz w:val="24"/>
                <w:highlight w:val="yellow"/>
              </w:rPr>
              <w:t>24-XXXXX</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2C79921B" w:rsidR="00741D2D" w:rsidRPr="001B5605" w:rsidRDefault="00EC2881" w:rsidP="00996FEA">
            <w:pPr>
              <w:rPr>
                <w:rFonts w:asciiTheme="minorHAnsi" w:hAnsiTheme="minorHAnsi" w:cs="Arial"/>
                <w:sz w:val="24"/>
              </w:rPr>
            </w:pPr>
            <w:r w:rsidRPr="00EC2881">
              <w:rPr>
                <w:rFonts w:asciiTheme="minorHAnsi" w:hAnsiTheme="minorHAnsi" w:cs="Arial"/>
                <w:i/>
                <w:sz w:val="24"/>
              </w:rPr>
              <w:t>Appui à la fonction achat/contrat</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1A860B8D" w:rsidR="00741D2D" w:rsidRPr="001B5605" w:rsidRDefault="00741D2D" w:rsidP="00DA210F">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6B3E32"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6B3E32" w:rsidRDefault="002129B8" w:rsidP="002129B8">
                  <w:pPr>
                    <w:spacing w:before="120" w:after="120"/>
                    <w:rPr>
                      <w:rFonts w:asciiTheme="minorHAnsi" w:hAnsiTheme="minorHAnsi"/>
                      <w:b/>
                      <w:smallCaps/>
                      <w:sz w:val="22"/>
                      <w:szCs w:val="22"/>
                    </w:rPr>
                  </w:pPr>
                  <w:r w:rsidRPr="006B3E32">
                    <w:rPr>
                      <w:rFonts w:asciiTheme="minorHAnsi" w:hAnsiTheme="minorHAnsi"/>
                      <w:b/>
                      <w:smallCaps/>
                      <w:sz w:val="22"/>
                      <w:szCs w:val="22"/>
                    </w:rPr>
                    <w:t>Date de notification:</w:t>
                  </w:r>
                  <w:r w:rsidRPr="006B3E32">
                    <w:rPr>
                      <w:rFonts w:asciiTheme="minorHAnsi" w:hAnsiTheme="minorHAnsi"/>
                      <w:b/>
                      <w:smallCaps/>
                      <w:sz w:val="22"/>
                      <w:szCs w:val="22"/>
                    </w:rPr>
                    <w:tab/>
                  </w:r>
                  <w:r w:rsidRPr="006B3E32">
                    <w:rPr>
                      <w:rFonts w:asciiTheme="minorHAnsi" w:hAnsiTheme="minorHAnsi"/>
                      <w:b/>
                      <w:smallCaps/>
                      <w:sz w:val="22"/>
                      <w:szCs w:val="22"/>
                    </w:rPr>
                    <w:tab/>
                  </w:r>
                </w:p>
              </w:tc>
            </w:tr>
          </w:tbl>
          <w:p w14:paraId="11489DB7" w14:textId="77777777" w:rsidR="00580C7F" w:rsidRPr="006B3E32" w:rsidRDefault="00580C7F" w:rsidP="00580C7F">
            <w:pPr>
              <w:rPr>
                <w:rFonts w:asciiTheme="minorHAnsi" w:hAnsiTheme="minorHAnsi" w:cs="Arial"/>
                <w:sz w:val="22"/>
                <w:szCs w:val="22"/>
              </w:rPr>
            </w:pPr>
          </w:p>
          <w:p w14:paraId="29D73C11" w14:textId="77777777" w:rsidR="0084564E" w:rsidRPr="006B3E32" w:rsidRDefault="0084564E" w:rsidP="00580C7F">
            <w:pPr>
              <w:rPr>
                <w:rFonts w:asciiTheme="minorHAnsi" w:hAnsiTheme="minorHAnsi" w:cs="Arial"/>
                <w:sz w:val="22"/>
                <w:szCs w:val="22"/>
              </w:rPr>
            </w:pPr>
          </w:p>
          <w:p w14:paraId="41280FB3" w14:textId="77777777" w:rsidR="0084564E" w:rsidRPr="006B3E32" w:rsidRDefault="0084564E" w:rsidP="00580C7F">
            <w:pPr>
              <w:rPr>
                <w:rFonts w:asciiTheme="minorHAnsi" w:hAnsiTheme="minorHAnsi" w:cs="Arial"/>
                <w:sz w:val="22"/>
                <w:szCs w:val="22"/>
              </w:rPr>
            </w:pPr>
          </w:p>
          <w:p w14:paraId="38EF105B" w14:textId="77777777" w:rsidR="0084564E" w:rsidRPr="006B3E32" w:rsidRDefault="005C7534" w:rsidP="005C7534">
            <w:pPr>
              <w:tabs>
                <w:tab w:val="left" w:pos="6255"/>
              </w:tabs>
              <w:rPr>
                <w:rFonts w:asciiTheme="minorHAnsi" w:hAnsiTheme="minorHAnsi" w:cs="Arial"/>
                <w:sz w:val="22"/>
                <w:szCs w:val="22"/>
              </w:rPr>
            </w:pPr>
            <w:r w:rsidRPr="006B3E32">
              <w:rPr>
                <w:rFonts w:asciiTheme="minorHAnsi" w:hAnsiTheme="minorHAnsi" w:cs="Arial"/>
                <w:sz w:val="22"/>
                <w:szCs w:val="22"/>
              </w:rPr>
              <w:tab/>
            </w:r>
          </w:p>
          <w:p w14:paraId="46535417" w14:textId="77777777" w:rsidR="0084564E" w:rsidRPr="006B3E32"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6B3E32" w:rsidRDefault="00554974" w:rsidP="00A86E43">
            <w:pPr>
              <w:pBdr>
                <w:top w:val="single" w:sz="4" w:space="1" w:color="auto"/>
              </w:pBdr>
              <w:tabs>
                <w:tab w:val="right" w:pos="9356"/>
              </w:tabs>
              <w:rPr>
                <w:rFonts w:asciiTheme="minorHAnsi" w:hAnsiTheme="minorHAnsi" w:cstheme="minorHAnsi"/>
                <w:sz w:val="22"/>
                <w:szCs w:val="22"/>
              </w:rPr>
            </w:pPr>
            <w:r w:rsidRPr="006B3E32">
              <w:rPr>
                <w:rFonts w:asciiTheme="minorHAnsi" w:hAnsiTheme="minorHAnsi" w:cstheme="minorHAnsi"/>
                <w:sz w:val="22"/>
                <w:szCs w:val="22"/>
              </w:rPr>
              <w:t xml:space="preserve">Le présent contrat est soumis au Code de la commande publique </w:t>
            </w:r>
            <w:r w:rsidR="00F4232F" w:rsidRPr="006B3E32">
              <w:rPr>
                <w:rFonts w:asciiTheme="minorHAnsi" w:hAnsiTheme="minorHAnsi" w:cstheme="minorHAnsi"/>
                <w:sz w:val="22"/>
                <w:szCs w:val="22"/>
              </w:rPr>
              <w:t xml:space="preserve">français </w:t>
            </w:r>
            <w:r w:rsidRPr="006B3E32">
              <w:rPr>
                <w:rFonts w:asciiTheme="minorHAnsi" w:hAnsiTheme="minorHAnsi" w:cstheme="minorHAnsi"/>
                <w:sz w:val="22"/>
                <w:szCs w:val="22"/>
              </w:rPr>
              <w:t>(CCP)</w:t>
            </w:r>
            <w:r w:rsidR="00161128" w:rsidRPr="006B3E32">
              <w:rPr>
                <w:rFonts w:asciiTheme="minorHAnsi" w:hAnsiTheme="minorHAnsi" w:cstheme="minorHAnsi"/>
                <w:sz w:val="22"/>
                <w:szCs w:val="22"/>
              </w:rPr>
              <w:t xml:space="preserve"> dans sa version en vigueur issu</w:t>
            </w:r>
            <w:r w:rsidR="00F7095D" w:rsidRPr="006B3E32">
              <w:rPr>
                <w:rFonts w:asciiTheme="minorHAnsi" w:hAnsiTheme="minorHAnsi" w:cstheme="minorHAnsi"/>
                <w:sz w:val="22"/>
                <w:szCs w:val="22"/>
              </w:rPr>
              <w:t>e</w:t>
            </w:r>
            <w:r w:rsidR="00161128" w:rsidRPr="006B3E32">
              <w:rPr>
                <w:rFonts w:asciiTheme="minorHAnsi" w:hAnsiTheme="minorHAnsi" w:cstheme="minorHAnsi"/>
                <w:sz w:val="22"/>
                <w:szCs w:val="22"/>
              </w:rPr>
              <w:t xml:space="preserve"> de l'</w:t>
            </w:r>
            <w:hyperlink r:id="rId8" w:history="1">
              <w:r w:rsidR="00161128" w:rsidRPr="006B3E32">
                <w:rPr>
                  <w:rStyle w:val="Lienhypertexte"/>
                  <w:rFonts w:asciiTheme="minorHAnsi" w:hAnsiTheme="minorHAnsi" w:cstheme="minorHAnsi"/>
                  <w:sz w:val="22"/>
                  <w:szCs w:val="22"/>
                </w:rPr>
                <w:t>ordonnance n° 2018-1074 du 26 novembre 2018</w:t>
              </w:r>
            </w:hyperlink>
            <w:r w:rsidR="00161128" w:rsidRPr="006B3E32">
              <w:rPr>
                <w:rFonts w:asciiTheme="minorHAnsi" w:hAnsiTheme="minorHAnsi" w:cstheme="minorHAnsi"/>
                <w:sz w:val="22"/>
                <w:szCs w:val="22"/>
              </w:rPr>
              <w:t xml:space="preserve"> portant partie législative et du </w:t>
            </w:r>
            <w:hyperlink r:id="rId9" w:history="1">
              <w:r w:rsidR="00161128" w:rsidRPr="006B3E32">
                <w:rPr>
                  <w:rStyle w:val="Lienhypertexte"/>
                  <w:rFonts w:asciiTheme="minorHAnsi" w:hAnsiTheme="minorHAnsi" w:cstheme="minorHAnsi"/>
                  <w:sz w:val="22"/>
                  <w:szCs w:val="22"/>
                </w:rPr>
                <w:t>décret n° 2018-1075 du 3 décembre 2018</w:t>
              </w:r>
            </w:hyperlink>
            <w:r w:rsidR="00161128" w:rsidRPr="006B3E32">
              <w:rPr>
                <w:rFonts w:asciiTheme="minorHAnsi" w:hAnsiTheme="minorHAnsi" w:cstheme="minorHAnsi"/>
                <w:sz w:val="22"/>
                <w:szCs w:val="22"/>
              </w:rPr>
              <w:t xml:space="preserve"> portant part</w:t>
            </w:r>
            <w:r w:rsidR="00192EDE" w:rsidRPr="006B3E32">
              <w:rPr>
                <w:rFonts w:asciiTheme="minorHAnsi" w:hAnsiTheme="minorHAnsi" w:cstheme="minorHAnsi"/>
                <w:sz w:val="22"/>
                <w:szCs w:val="22"/>
              </w:rPr>
              <w:t>ie réglementaire du C</w:t>
            </w:r>
            <w:r w:rsidR="00E36430" w:rsidRPr="006B3E32">
              <w:rPr>
                <w:rFonts w:asciiTheme="minorHAnsi" w:hAnsiTheme="minorHAnsi" w:cstheme="minorHAnsi"/>
                <w:sz w:val="22"/>
                <w:szCs w:val="22"/>
              </w:rPr>
              <w:t>ode de la commande publique.</w:t>
            </w:r>
          </w:p>
          <w:p w14:paraId="30117F8F" w14:textId="6F8D83CC" w:rsidR="00554974" w:rsidRPr="003246D1" w:rsidRDefault="00801ECC" w:rsidP="00511F40">
            <w:pPr>
              <w:tabs>
                <w:tab w:val="left" w:pos="510"/>
                <w:tab w:val="left" w:pos="10977"/>
              </w:tabs>
              <w:spacing w:before="120"/>
              <w:ind w:right="83"/>
              <w:jc w:val="both"/>
              <w:rPr>
                <w:rFonts w:asciiTheme="minorHAnsi" w:hAnsiTheme="minorHAnsi" w:cstheme="minorHAnsi"/>
                <w:sz w:val="22"/>
                <w:szCs w:val="22"/>
              </w:rPr>
            </w:pPr>
            <w:r w:rsidRPr="006B3E32">
              <w:rPr>
                <w:rFonts w:asciiTheme="minorHAnsi" w:hAnsiTheme="minorHAnsi" w:cstheme="minorHAnsi"/>
                <w:sz w:val="22"/>
                <w:szCs w:val="22"/>
              </w:rPr>
              <w:t xml:space="preserve">Il est passé par </w:t>
            </w:r>
            <w:r w:rsidR="00E154FF" w:rsidRPr="006B3E32">
              <w:rPr>
                <w:rFonts w:asciiTheme="minorHAnsi" w:hAnsiTheme="minorHAnsi" w:cstheme="minorHAnsi"/>
                <w:sz w:val="22"/>
                <w:szCs w:val="22"/>
              </w:rPr>
              <w:t>procédure adaptée en application des articles L. 2123-1 et R. 2123-1 au R. 2123-7 du CCP.</w:t>
            </w:r>
          </w:p>
          <w:p w14:paraId="42614EF7" w14:textId="121F6776"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D70015">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D70015">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D70015">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D70015">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D70015">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D70015">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D70015">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D70015">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D70015">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D70015">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D70015">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D70015">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D70015">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D70015">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D70015">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D70015">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D70015">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D70015">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D70015">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D70015">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D70015">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D70015">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D70015">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D70015">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D70015">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D70015">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D70015">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D70015">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D70015">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D70015">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D70015">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D70015">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D70015">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D70015">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D70015">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D70015">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D70015">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D70015">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D70015">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D70015">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D70015">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D70015">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13781825"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7E46EB" w:rsidRPr="007E46EB">
        <w:rPr>
          <w:rFonts w:asciiTheme="minorHAnsi" w:hAnsiTheme="minorHAnsi" w:cs="Arial"/>
          <w:i/>
          <w:highlight w:val="yellow"/>
        </w:rPr>
        <w:t>Appui à la fonction achat/contrat</w:t>
      </w:r>
      <w:r w:rsidR="00DE0E61" w:rsidRPr="00A33B71">
        <w:rPr>
          <w:rFonts w:asciiTheme="minorHAnsi" w:hAnsiTheme="minorHAnsi" w:cs="Arial"/>
          <w:i/>
        </w:rPr>
        <w:t>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C4A7671" w:rsidR="00656639" w:rsidRPr="00A86E43" w:rsidRDefault="00E551F2" w:rsidP="008D5CE9">
      <w:pPr>
        <w:pStyle w:val="w"/>
        <w:widowControl w:val="0"/>
        <w:numPr>
          <w:ilvl w:val="0"/>
          <w:numId w:val="10"/>
        </w:numPr>
        <w:spacing w:before="120"/>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8D5CE9" w:rsidRPr="008D5CE9">
        <w:rPr>
          <w:rFonts w:asciiTheme="minorHAnsi" w:hAnsiTheme="minorHAnsi" w:cstheme="minorHAnsi"/>
          <w:szCs w:val="22"/>
        </w:rPr>
        <w:t>termes de référence</w:t>
      </w:r>
      <w:r w:rsidR="00E326F3" w:rsidRPr="00A86E43">
        <w:rPr>
          <w:rFonts w:asciiTheme="minorHAnsi" w:hAnsiTheme="minorHAnsi" w:cstheme="minorHAnsi"/>
          <w:szCs w:val="22"/>
        </w:rPr>
        <w:t>;</w:t>
      </w:r>
    </w:p>
    <w:p w14:paraId="670F2378" w14:textId="257D6DC0" w:rsidR="00663C0B" w:rsidRPr="0075692C" w:rsidRDefault="00C973C2" w:rsidP="00475B1D">
      <w:pPr>
        <w:pStyle w:val="Paragraphedeliste"/>
        <w:numPr>
          <w:ilvl w:val="0"/>
          <w:numId w:val="10"/>
        </w:numPr>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r w:rsidR="00110630" w:rsidRPr="00475B1D">
        <w:rPr>
          <w:rFonts w:asciiTheme="minorHAnsi" w:hAnsiTheme="minorHAnsi" w:cstheme="minorHAnsi"/>
          <w:szCs w:val="22"/>
        </w:rPr>
        <w:t xml:space="preserve"> </w:t>
      </w:r>
    </w:p>
    <w:p w14:paraId="57E8287A" w14:textId="0F767993" w:rsidR="0075692C" w:rsidRPr="00AA7761" w:rsidRDefault="0075692C" w:rsidP="0075692C">
      <w:pPr>
        <w:pStyle w:val="Paragraphedeliste"/>
        <w:numPr>
          <w:ilvl w:val="0"/>
          <w:numId w:val="10"/>
        </w:numPr>
        <w:rPr>
          <w:rFonts w:asciiTheme="minorHAnsi" w:eastAsia="Times New Roman" w:hAnsiTheme="minorHAnsi" w:cstheme="minorHAnsi"/>
          <w:sz w:val="22"/>
          <w:szCs w:val="22"/>
          <w:highlight w:val="yellow"/>
        </w:rPr>
      </w:pPr>
      <w:r w:rsidRPr="00AA7761">
        <w:rPr>
          <w:rFonts w:asciiTheme="minorHAnsi" w:eastAsia="Times New Roman" w:hAnsiTheme="minorHAnsi" w:cstheme="minorHAnsi"/>
          <w:sz w:val="22"/>
          <w:szCs w:val="22"/>
          <w:highlight w:val="yellow"/>
        </w:rPr>
        <w:t>Les bons de commande passés au titre du présent CONTRACTANT (cf. Annexe 2 (ci-joints) : modèle de bon de commande</w:t>
      </w:r>
    </w:p>
    <w:p w14:paraId="4AD0908E" w14:textId="3F1682F0"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3248ED1B" w14:textId="3138F855" w:rsidR="00204CC9" w:rsidRPr="00A86E43" w:rsidRDefault="00AA7761" w:rsidP="00A86E43">
      <w:pPr>
        <w:pStyle w:val="v"/>
        <w:widowControl w:val="0"/>
        <w:spacing w:after="240"/>
        <w:ind w:left="556" w:firstLine="0"/>
        <w:rPr>
          <w:rFonts w:asciiTheme="minorHAnsi" w:hAnsiTheme="minorHAnsi" w:cstheme="minorHAnsi"/>
          <w:szCs w:val="22"/>
        </w:rPr>
      </w:pPr>
      <w:bookmarkStart w:id="10" w:name="_Toc392669632"/>
      <w:r w:rsidRPr="00AA7761">
        <w:rPr>
          <w:rFonts w:asciiTheme="minorHAnsi" w:hAnsiTheme="minorHAnsi" w:cstheme="minorHAnsi"/>
          <w:szCs w:val="22"/>
          <w:highlight w:val="yellow"/>
        </w:rPr>
        <w:t>Le présent CONTRAT est un accord-cadre mono-attributaire au sens de l’article L. 2125-1 du CCP. Il s’exécute au fur et à mesure de l’émission de bons de commande conformément aux articles R. 2162-13 et R.2162-14 du CCP et aux stipulations contractuelles fixées dans ses conditions particulières et générales</w:t>
      </w:r>
      <w:r>
        <w:rPr>
          <w:rFonts w:asciiTheme="minorHAnsi" w:hAnsiTheme="minorHAnsi" w:cstheme="minorHAnsi"/>
          <w:szCs w:val="22"/>
        </w:rPr>
        <w:t>.</w:t>
      </w:r>
    </w:p>
    <w:p w14:paraId="32BD01F2" w14:textId="77777777" w:rsidR="000A6E96" w:rsidRPr="00A86E43" w:rsidRDefault="000A6E96" w:rsidP="00F72033">
      <w:pPr>
        <w:pStyle w:val="Titre2"/>
        <w:spacing w:before="120" w:after="60"/>
        <w:rPr>
          <w:rFonts w:asciiTheme="minorHAnsi" w:hAnsiTheme="minorHAnsi"/>
          <w:sz w:val="22"/>
        </w:rPr>
      </w:pPr>
      <w:bookmarkStart w:id="11" w:name="_Toc126921973"/>
      <w:r w:rsidRPr="00A86E43">
        <w:rPr>
          <w:rFonts w:asciiTheme="minorHAnsi" w:hAnsiTheme="minorHAnsi"/>
          <w:sz w:val="22"/>
        </w:rPr>
        <w:t>Durée</w:t>
      </w:r>
      <w:r w:rsidR="001E4CCB" w:rsidRPr="00A86E43">
        <w:rPr>
          <w:rFonts w:asciiTheme="minorHAnsi" w:hAnsiTheme="minorHAnsi"/>
          <w:sz w:val="22"/>
        </w:rPr>
        <w:t xml:space="preserve"> </w:t>
      </w:r>
      <w:bookmarkEnd w:id="10"/>
      <w:r w:rsidR="008A0752" w:rsidRPr="00A86E43">
        <w:rPr>
          <w:rFonts w:asciiTheme="minorHAnsi" w:hAnsiTheme="minorHAnsi"/>
          <w:sz w:val="22"/>
        </w:rPr>
        <w:t>du contrat</w:t>
      </w:r>
      <w:bookmarkEnd w:id="11"/>
    </w:p>
    <w:p w14:paraId="1800724A" w14:textId="70A91DE2" w:rsidR="00413542"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7E46EB">
        <w:rPr>
          <w:rFonts w:asciiTheme="minorHAnsi" w:hAnsiTheme="minorHAnsi" w:cs="Arial"/>
          <w:highlight w:val="yellow"/>
        </w:rPr>
        <w:t>24</w:t>
      </w:r>
      <w:r w:rsidRPr="00F629FE">
        <w:rPr>
          <w:rFonts w:asciiTheme="minorHAnsi" w:hAnsiTheme="minorHAnsi" w:cs="Arial"/>
          <w:highlight w:val="yellow"/>
        </w:rPr>
        <w:t xml:space="preserve"> mois</w:t>
      </w:r>
      <w:r w:rsidR="00F629FE">
        <w:rPr>
          <w:rFonts w:asciiTheme="minorHAnsi" w:hAnsiTheme="minorHAnsi" w:cs="Arial"/>
        </w:rPr>
        <w:t xml:space="preserve">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F629FE">
        <w:rPr>
          <w:rFonts w:asciiTheme="minorHAnsi" w:hAnsiTheme="minorHAnsi" w:cs="Arial"/>
          <w:smallCaps/>
        </w:rPr>
        <w:t xml:space="preserve">France </w:t>
      </w:r>
      <w:r w:rsidRPr="00A86E43">
        <w:rPr>
          <w:rFonts w:asciiTheme="minorHAnsi" w:hAnsiTheme="minorHAnsi" w:cs="Arial"/>
        </w:rPr>
        <w:t xml:space="preserve">du </w:t>
      </w:r>
      <w:r w:rsidR="007E46EB">
        <w:rPr>
          <w:rFonts w:asciiTheme="minorHAnsi" w:hAnsiTheme="minorHAnsi" w:cs="Arial"/>
          <w:highlight w:val="yellow"/>
        </w:rPr>
        <w:t>XX/XX/</w:t>
      </w:r>
      <w:r w:rsidR="007E46EB" w:rsidRPr="007E46EB">
        <w:rPr>
          <w:rFonts w:asciiTheme="minorHAnsi" w:hAnsiTheme="minorHAnsi" w:cs="Arial"/>
          <w:highlight w:val="yellow"/>
        </w:rPr>
        <w:t>2025</w:t>
      </w:r>
      <w:r w:rsidRPr="00A86E43">
        <w:rPr>
          <w:rFonts w:asciiTheme="minorHAnsi" w:hAnsiTheme="minorHAnsi" w:cs="Arial"/>
        </w:rPr>
        <w:t>.</w:t>
      </w:r>
    </w:p>
    <w:p w14:paraId="22EC4849" w14:textId="022DE6F2" w:rsidR="001254BE" w:rsidRPr="001254BE" w:rsidRDefault="001254BE" w:rsidP="001254BE">
      <w:pPr>
        <w:pStyle w:val="v"/>
        <w:widowControl w:val="0"/>
        <w:spacing w:before="120"/>
        <w:ind w:left="556" w:firstLine="0"/>
        <w:rPr>
          <w:rFonts w:asciiTheme="minorHAnsi" w:hAnsiTheme="minorHAnsi" w:cs="Arial"/>
        </w:rPr>
      </w:pPr>
      <w:r w:rsidRPr="001254BE">
        <w:rPr>
          <w:rFonts w:asciiTheme="minorHAnsi" w:hAnsiTheme="minorHAnsi" w:cs="Arial"/>
        </w:rPr>
        <w:t>La durée du CONTRAT est la période pendant laquelle des bons de commande peuvent être émis au titre du présent CONTRAT. Le délai d’exécution des prestations dues au titre du présent CONTRAT sera précisé dans chaque bon de commande. Le délai d'exécution des tâches commence à courir à la date de notification du bon de commande.]</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25E5C7CC" w14:textId="099BD008" w:rsidR="007056F7" w:rsidRPr="00A86E43" w:rsidRDefault="007056F7" w:rsidP="00DD169A">
      <w:pPr>
        <w:pStyle w:val="v"/>
        <w:widowControl w:val="0"/>
        <w:spacing w:before="120"/>
        <w:ind w:left="556" w:firstLine="0"/>
        <w:rPr>
          <w:rFonts w:asciiTheme="minorHAnsi" w:hAnsiTheme="minorHAnsi" w:cs="Arial"/>
        </w:rPr>
      </w:pPr>
    </w:p>
    <w:p w14:paraId="7B2EAE41" w14:textId="0370CE33" w:rsidR="001E12A9" w:rsidRPr="00A86E43" w:rsidRDefault="001E12A9" w:rsidP="001E12A9">
      <w:pPr>
        <w:pStyle w:val="Titre2"/>
        <w:spacing w:before="120" w:after="60"/>
        <w:rPr>
          <w:rFonts w:asciiTheme="minorHAnsi" w:hAnsiTheme="minorHAnsi"/>
          <w:sz w:val="22"/>
        </w:rPr>
      </w:pPr>
      <w:bookmarkStart w:id="12"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2"/>
    </w:p>
    <w:p w14:paraId="48DFE8F3" w14:textId="2DC3B906"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117A3E">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6B3E32">
        <w:rPr>
          <w:rFonts w:asciiTheme="minorHAnsi" w:hAnsiTheme="minorHAnsi" w:cs="Arial"/>
          <w:smallCaps/>
        </w:rPr>
        <w:t>Contrat</w:t>
      </w:r>
      <w:r w:rsidR="00117A3E" w:rsidRPr="006B3E32">
        <w:rPr>
          <w:rFonts w:asciiTheme="minorHAnsi" w:hAnsiTheme="minorHAnsi" w:cs="Arial"/>
          <w:smallCaps/>
        </w:rPr>
        <w:t xml:space="preserve"> </w:t>
      </w:r>
      <w:r w:rsidR="001254BE" w:rsidRPr="006B3E32">
        <w:rPr>
          <w:rFonts w:asciiTheme="minorHAnsi" w:hAnsiTheme="minorHAnsi" w:cs="Arial"/>
        </w:rPr>
        <w:t>sera précisé dans chaque bon de commande</w:t>
      </w:r>
      <w:r w:rsidRPr="006B3E32">
        <w:rPr>
          <w:rFonts w:asciiTheme="minorHAnsi" w:hAnsiTheme="minorHAnsi" w:cs="Arial"/>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6ED72424" w14:textId="77777777" w:rsidR="004F66D9" w:rsidRPr="00A86E43" w:rsidRDefault="004F66D9" w:rsidP="004F66D9">
      <w:pPr>
        <w:pStyle w:val="Titre2"/>
        <w:spacing w:before="120" w:after="60"/>
        <w:rPr>
          <w:rFonts w:asciiTheme="minorHAnsi" w:hAnsiTheme="minorHAnsi"/>
          <w:sz w:val="22"/>
        </w:rPr>
      </w:pPr>
      <w:bookmarkStart w:id="13" w:name="_Toc126921975"/>
      <w:r w:rsidRPr="00A86E43">
        <w:rPr>
          <w:rFonts w:asciiTheme="minorHAnsi" w:hAnsiTheme="minorHAnsi"/>
          <w:sz w:val="22"/>
        </w:rPr>
        <w:t>Modalités de passation des bons de commande</w:t>
      </w:r>
      <w:bookmarkEnd w:id="13"/>
    </w:p>
    <w:p w14:paraId="4E9261E7" w14:textId="77777777" w:rsidR="004F66D9" w:rsidRPr="00A86E43" w:rsidRDefault="004F66D9" w:rsidP="004F66D9">
      <w:pPr>
        <w:pStyle w:val="v"/>
        <w:widowControl w:val="0"/>
        <w:spacing w:before="120"/>
        <w:ind w:left="556" w:firstLine="0"/>
        <w:rPr>
          <w:rFonts w:asciiTheme="minorHAnsi" w:hAnsiTheme="minorHAnsi" w:cs="Arial"/>
        </w:rPr>
      </w:pPr>
      <w:r w:rsidRPr="00A86E43">
        <w:rPr>
          <w:rFonts w:asciiTheme="minorHAnsi" w:hAnsiTheme="minorHAnsi" w:cs="Arial"/>
        </w:rPr>
        <w:t xml:space="preserve">Les bons de commande seront passés par </w:t>
      </w:r>
      <w:r w:rsidRPr="00CE73DB">
        <w:rPr>
          <w:rFonts w:asciiTheme="minorHAnsi" w:hAnsiTheme="minorHAnsi" w:cs="Arial"/>
          <w:smallCaps/>
        </w:rPr>
        <w:t>Expertise France</w:t>
      </w:r>
      <w:r w:rsidRPr="00A86E43">
        <w:rPr>
          <w:rFonts w:asciiTheme="minorHAnsi" w:hAnsiTheme="minorHAnsi" w:cs="Arial"/>
        </w:rPr>
        <w:t xml:space="preserve"> en fonction de l’émergence de ses besoins :</w:t>
      </w:r>
    </w:p>
    <w:p w14:paraId="60C2B940" w14:textId="77777777" w:rsidR="004F66D9" w:rsidRPr="00A86E43" w:rsidRDefault="004F66D9" w:rsidP="004F66D9">
      <w:pPr>
        <w:pStyle w:val="v"/>
        <w:widowControl w:val="0"/>
        <w:spacing w:before="120"/>
        <w:ind w:left="567" w:firstLine="0"/>
        <w:rPr>
          <w:rFonts w:asciiTheme="minorHAnsi" w:hAnsiTheme="minorHAnsi" w:cs="Arial"/>
        </w:rPr>
      </w:pPr>
      <w:r w:rsidRPr="00A86E43">
        <w:rPr>
          <w:rFonts w:asciiTheme="minorHAnsi" w:hAnsiTheme="minorHAnsi" w:cs="Arial"/>
        </w:rPr>
        <w:t xml:space="preserve">Chaque bon de commande sera notifié par courrier électronique au </w:t>
      </w:r>
      <w:r w:rsidRPr="003A0706">
        <w:rPr>
          <w:rFonts w:asciiTheme="minorHAnsi" w:hAnsiTheme="minorHAnsi" w:cs="Arial"/>
          <w:smallCaps/>
        </w:rPr>
        <w:t>Contractant</w:t>
      </w:r>
      <w:r w:rsidRPr="00A86E43">
        <w:rPr>
          <w:rFonts w:asciiTheme="minorHAnsi" w:hAnsiTheme="minorHAnsi" w:cs="Arial"/>
          <w:smallCaps/>
        </w:rPr>
        <w:t xml:space="preserve"> </w:t>
      </w:r>
      <w:r w:rsidRPr="00A86E43">
        <w:rPr>
          <w:rFonts w:asciiTheme="minorHAnsi" w:hAnsiTheme="minorHAnsi" w:cs="Arial"/>
        </w:rPr>
        <w:t xml:space="preserve">au format défini en annexe du présent </w:t>
      </w:r>
      <w:r w:rsidRPr="00A86E43">
        <w:rPr>
          <w:rFonts w:asciiTheme="minorHAnsi" w:hAnsiTheme="minorHAnsi" w:cs="Arial"/>
          <w:smallCaps/>
        </w:rPr>
        <w:t xml:space="preserve">Contrat </w:t>
      </w:r>
      <w:r w:rsidRPr="00A86E43">
        <w:rPr>
          <w:rFonts w:asciiTheme="minorHAnsi" w:hAnsiTheme="minorHAnsi" w:cs="Arial"/>
        </w:rPr>
        <w:t>et indiquera clairement :</w:t>
      </w:r>
    </w:p>
    <w:p w14:paraId="2949C064" w14:textId="77777777" w:rsidR="004F66D9" w:rsidRPr="00A86E43" w:rsidRDefault="004F66D9" w:rsidP="004F66D9">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La référence du </w:t>
      </w:r>
      <w:r w:rsidRPr="00A86E43">
        <w:rPr>
          <w:rFonts w:asciiTheme="minorHAnsi" w:eastAsia="Times New Roman" w:hAnsiTheme="minorHAnsi" w:cs="Arial"/>
          <w:smallCaps/>
          <w:sz w:val="22"/>
        </w:rPr>
        <w:t>Contrat</w:t>
      </w:r>
      <w:r w:rsidRPr="00A86E43">
        <w:rPr>
          <w:rFonts w:asciiTheme="minorHAnsi" w:eastAsia="Times New Roman" w:hAnsiTheme="minorHAnsi" w:cs="Arial"/>
          <w:sz w:val="22"/>
        </w:rPr>
        <w:t xml:space="preserve"> et du </w:t>
      </w:r>
      <w:r w:rsidRPr="00A86E43">
        <w:rPr>
          <w:rFonts w:asciiTheme="minorHAnsi" w:eastAsia="Times New Roman" w:hAnsiTheme="minorHAnsi" w:cs="Arial"/>
          <w:smallCaps/>
          <w:sz w:val="22"/>
        </w:rPr>
        <w:t>Contrat principal,</w:t>
      </w:r>
    </w:p>
    <w:p w14:paraId="0D6684A3" w14:textId="77777777" w:rsidR="004F66D9" w:rsidRPr="00A86E43" w:rsidRDefault="004F66D9" w:rsidP="004F66D9">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désignation de la prestation d’expertise commandée,</w:t>
      </w:r>
    </w:p>
    <w:p w14:paraId="30FB1F8E" w14:textId="77777777" w:rsidR="004F66D9" w:rsidRPr="00A86E43" w:rsidRDefault="004F66D9" w:rsidP="004F66D9">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Le montant du bon de commande et sa décomposition (quantité commandée </w:t>
      </w:r>
      <w:r w:rsidRPr="00A86E43">
        <w:rPr>
          <w:rFonts w:asciiTheme="minorHAnsi" w:eastAsia="Times New Roman" w:hAnsiTheme="minorHAnsi"/>
          <w:i/>
          <w:sz w:val="22"/>
        </w:rPr>
        <w:t>x</w:t>
      </w:r>
      <w:r w:rsidRPr="00A86E43">
        <w:rPr>
          <w:rFonts w:asciiTheme="minorHAnsi" w:eastAsia="Times New Roman" w:hAnsiTheme="minorHAnsi" w:cs="Arial"/>
          <w:sz w:val="22"/>
        </w:rPr>
        <w:t xml:space="preserve"> prix unitaire),</w:t>
      </w:r>
    </w:p>
    <w:p w14:paraId="2CF66939" w14:textId="77777777" w:rsidR="004F66D9" w:rsidRPr="00A86E43" w:rsidRDefault="004F66D9" w:rsidP="004F66D9">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Le lieu d’exécution,</w:t>
      </w:r>
    </w:p>
    <w:p w14:paraId="042F72FF" w14:textId="77777777" w:rsidR="004F66D9" w:rsidRPr="00A86E43" w:rsidRDefault="004F66D9" w:rsidP="004F66D9">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durée d’exécution.</w:t>
      </w:r>
    </w:p>
    <w:p w14:paraId="2B5B5876" w14:textId="77777777" w:rsidR="004F66D9" w:rsidRPr="00A86E43" w:rsidRDefault="004F66D9" w:rsidP="004F66D9">
      <w:pPr>
        <w:pStyle w:val="v"/>
        <w:widowControl w:val="0"/>
        <w:spacing w:before="120"/>
        <w:ind w:left="556" w:firstLine="0"/>
        <w:rPr>
          <w:rFonts w:asciiTheme="minorHAnsi" w:hAnsiTheme="minorHAnsi" w:cstheme="minorHAnsi"/>
        </w:rPr>
      </w:pPr>
      <w:r w:rsidRPr="00A86E43">
        <w:rPr>
          <w:rFonts w:asciiTheme="minorHAnsi" w:hAnsiTheme="minorHAnsi" w:cstheme="minorHAnsi"/>
        </w:rPr>
        <w:t xml:space="preserve">Les bons de commande seront notifiés par courrier électronique au </w:t>
      </w:r>
      <w:r w:rsidRPr="003A0706">
        <w:rPr>
          <w:rFonts w:asciiTheme="minorHAnsi" w:hAnsiTheme="minorHAnsi" w:cstheme="minorHAnsi"/>
          <w:smallCaps/>
        </w:rPr>
        <w:t>Contractant</w:t>
      </w:r>
      <w:r w:rsidRPr="00A86E43">
        <w:rPr>
          <w:rFonts w:asciiTheme="minorHAnsi" w:hAnsiTheme="minorHAnsi" w:cstheme="minorHAnsi"/>
        </w:rPr>
        <w:t>.</w:t>
      </w:r>
    </w:p>
    <w:p w14:paraId="2B0A5C7F" w14:textId="01EB1C78" w:rsidR="00E849ED" w:rsidRPr="00A86E43" w:rsidRDefault="00E849ED" w:rsidP="00117A3E">
      <w:pPr>
        <w:pStyle w:val="v"/>
        <w:widowControl w:val="0"/>
        <w:spacing w:before="120"/>
        <w:ind w:left="0" w:firstLine="0"/>
        <w:rPr>
          <w:rFonts w:asciiTheme="minorHAnsi" w:hAnsiTheme="minorHAnsi" w:cs="Arial"/>
        </w:rPr>
      </w:pP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sidRPr="00A86E43">
        <w:rPr>
          <w:rFonts w:asciiTheme="minorHAnsi" w:hAnsiTheme="minorHAnsi"/>
          <w:b/>
          <w:caps/>
          <w:sz w:val="24"/>
          <w:u w:val="single"/>
        </w:rPr>
        <w:lastRenderedPageBreak/>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t>Montant du contrat</w:t>
      </w:r>
      <w:bookmarkEnd w:id="15"/>
      <w:bookmarkEnd w:id="16"/>
      <w:bookmarkEnd w:id="17"/>
    </w:p>
    <w:p w14:paraId="7ECB3C57" w14:textId="20B282B3" w:rsidR="004F66D9" w:rsidRPr="00294868" w:rsidRDefault="004F66D9" w:rsidP="004F66D9">
      <w:pPr>
        <w:pStyle w:val="u"/>
        <w:widowControl w:val="0"/>
        <w:numPr>
          <w:ilvl w:val="12"/>
          <w:numId w:val="0"/>
        </w:numPr>
        <w:ind w:left="561"/>
        <w:jc w:val="left"/>
        <w:rPr>
          <w:rFonts w:asciiTheme="minorHAnsi" w:hAnsiTheme="minorHAnsi" w:cstheme="minorHAnsi"/>
          <w:color w:val="FF0000"/>
          <w:szCs w:val="22"/>
        </w:rPr>
      </w:pPr>
      <w:r w:rsidRPr="00A86E43">
        <w:rPr>
          <w:rFonts w:asciiTheme="minorHAnsi" w:hAnsiTheme="minorHAnsi" w:cstheme="minorHAnsi"/>
          <w:szCs w:val="22"/>
        </w:rPr>
        <w:t xml:space="preserve">Le montant maximal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294868">
        <w:rPr>
          <w:rFonts w:asciiTheme="minorHAnsi" w:hAnsiTheme="minorHAnsi" w:cstheme="minorHAnsi"/>
          <w:color w:val="FF0000"/>
          <w:szCs w:val="22"/>
        </w:rPr>
        <w:t>€ HT (hors taxe)</w:t>
      </w:r>
    </w:p>
    <w:p w14:paraId="55D6D73B" w14:textId="77777777" w:rsidR="004F66D9" w:rsidRPr="00A86E43" w:rsidRDefault="004F66D9" w:rsidP="004F66D9">
      <w:pPr>
        <w:pStyle w:val="u"/>
        <w:widowControl w:val="0"/>
        <w:numPr>
          <w:ilvl w:val="12"/>
          <w:numId w:val="0"/>
        </w:numPr>
        <w:spacing w:before="240" w:after="240"/>
        <w:ind w:left="561"/>
        <w:rPr>
          <w:rFonts w:asciiTheme="minorHAnsi" w:hAnsiTheme="minorHAnsi" w:cstheme="minorHAnsi"/>
          <w:smallCaps/>
          <w:szCs w:val="22"/>
        </w:rPr>
      </w:pPr>
      <w:r w:rsidRPr="00A86E43">
        <w:rPr>
          <w:rFonts w:asciiTheme="minorHAnsi" w:hAnsiTheme="minorHAnsi" w:cstheme="minorHAnsi"/>
          <w:szCs w:val="22"/>
        </w:rPr>
        <w:t xml:space="preserve">Le montant maximal correspond au plafond des montants cumulés des bons de commande passés au titre du présent </w:t>
      </w:r>
      <w:r w:rsidRPr="00A86E43">
        <w:rPr>
          <w:rFonts w:asciiTheme="minorHAnsi" w:hAnsiTheme="minorHAnsi" w:cstheme="minorHAnsi"/>
          <w:smallCaps/>
          <w:szCs w:val="22"/>
        </w:rPr>
        <w:t>Contrat.</w:t>
      </w:r>
    </w:p>
    <w:p w14:paraId="2E0BD591" w14:textId="77777777" w:rsidR="004F66D9" w:rsidRPr="00A86E43" w:rsidRDefault="004F66D9" w:rsidP="004F66D9">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eastAsia="Times New Roman" w:hAnsiTheme="minorHAnsi" w:cstheme="minorHAnsi"/>
          <w:sz w:val="22"/>
          <w:szCs w:val="22"/>
        </w:rPr>
        <w:t xml:space="preserve">Le présent </w:t>
      </w:r>
      <w:r w:rsidRPr="00A86E43">
        <w:rPr>
          <w:rFonts w:asciiTheme="minorHAnsi" w:eastAsia="Times New Roman" w:hAnsiTheme="minorHAnsi" w:cstheme="minorHAnsi"/>
          <w:smallCaps/>
          <w:sz w:val="22"/>
          <w:szCs w:val="22"/>
        </w:rPr>
        <w:t xml:space="preserve">Contrat </w:t>
      </w:r>
      <w:r w:rsidRPr="00A86E43">
        <w:rPr>
          <w:rFonts w:asciiTheme="minorHAnsi" w:eastAsia="Times New Roman" w:hAnsiTheme="minorHAnsi" w:cstheme="minorHAnsi"/>
          <w:sz w:val="22"/>
          <w:szCs w:val="22"/>
        </w:rPr>
        <w:t xml:space="preserve">ne comporte pas de montant minimum. </w:t>
      </w:r>
      <w:r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n’est donc engagée sur aucun niveau de commande minimal au titre du présent </w:t>
      </w:r>
      <w:r w:rsidRPr="00A86E43">
        <w:rPr>
          <w:rFonts w:asciiTheme="minorHAnsi" w:eastAsia="Times New Roman" w:hAnsiTheme="minorHAnsi" w:cstheme="minorHAnsi"/>
          <w:smallCaps/>
          <w:sz w:val="22"/>
          <w:szCs w:val="22"/>
        </w:rPr>
        <w:t>Contrat.</w:t>
      </w:r>
    </w:p>
    <w:p w14:paraId="170CDB11" w14:textId="77777777" w:rsidR="004F66D9" w:rsidRPr="00A86E43" w:rsidRDefault="004F66D9" w:rsidP="004F66D9">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 w:val="22"/>
          <w:szCs w:val="22"/>
        </w:rPr>
      </w:pPr>
      <w:r w:rsidRPr="00A86E43">
        <w:rPr>
          <w:rFonts w:asciiTheme="minorHAnsi" w:hAnsiTheme="minorHAnsi" w:cstheme="minorHAnsi"/>
          <w:sz w:val="22"/>
          <w:szCs w:val="22"/>
        </w:rPr>
        <w:t>Le montant de chaque bon de commande correspond au montant qu’</w:t>
      </w:r>
      <w:r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s’engage à payer après validation sans réserve de l’ensemble des fournitures et/ou des prestations correspondantes. Ce montant est calculé sur la base des prix unitaires indiqués au bordereau des prix unitaires ci-dessous appliqués aux quantités commandées. Il inclut l’ensemble des frais liés à l’exécution des prestations et à la livraison des fournitures correspondantes.</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gridCol w:w="1276"/>
      </w:tblGrid>
      <w:tr w:rsidR="004F66D9" w:rsidRPr="00A86E43" w14:paraId="5767E235" w14:textId="77777777" w:rsidTr="0008308E">
        <w:tc>
          <w:tcPr>
            <w:tcW w:w="2693" w:type="dxa"/>
            <w:vAlign w:val="center"/>
          </w:tcPr>
          <w:p w14:paraId="633CE846" w14:textId="77777777" w:rsidR="004F66D9" w:rsidRPr="00A86E43" w:rsidRDefault="004F66D9" w:rsidP="0008308E">
            <w:pPr>
              <w:pStyle w:val="u"/>
              <w:widowControl w:val="0"/>
              <w:numPr>
                <w:ilvl w:val="12"/>
                <w:numId w:val="0"/>
              </w:numPr>
              <w:jc w:val="left"/>
              <w:rPr>
                <w:rFonts w:asciiTheme="minorHAnsi" w:hAnsiTheme="minorHAnsi" w:cstheme="minorHAnsi"/>
                <w:b/>
                <w:szCs w:val="22"/>
              </w:rPr>
            </w:pPr>
            <w:r w:rsidRPr="00A86E43">
              <w:rPr>
                <w:rFonts w:asciiTheme="minorHAnsi" w:hAnsiTheme="minorHAnsi" w:cstheme="minorHAnsi"/>
                <w:b/>
                <w:szCs w:val="22"/>
              </w:rPr>
              <w:t xml:space="preserve">Catégories de dépense du poste à bons de commande </w:t>
            </w:r>
            <w:r w:rsidRPr="00A86E43">
              <w:rPr>
                <w:rFonts w:asciiTheme="minorHAnsi" w:hAnsiTheme="minorHAnsi" w:cstheme="minorHAnsi"/>
                <w:b/>
                <w:szCs w:val="22"/>
                <w:highlight w:val="yellow"/>
              </w:rPr>
              <w:t>X</w:t>
            </w:r>
          </w:p>
        </w:tc>
        <w:tc>
          <w:tcPr>
            <w:tcW w:w="2126" w:type="dxa"/>
            <w:vAlign w:val="center"/>
          </w:tcPr>
          <w:p w14:paraId="32A7C21D" w14:textId="77777777" w:rsidR="004F66D9" w:rsidRPr="00A86E43" w:rsidRDefault="004F66D9" w:rsidP="0008308E">
            <w:pPr>
              <w:pStyle w:val="u"/>
              <w:widowControl w:val="0"/>
              <w:numPr>
                <w:ilvl w:val="12"/>
                <w:numId w:val="0"/>
              </w:numPr>
              <w:jc w:val="center"/>
              <w:rPr>
                <w:rFonts w:asciiTheme="minorHAnsi" w:hAnsiTheme="minorHAnsi" w:cstheme="minorHAnsi"/>
                <w:b/>
                <w:szCs w:val="22"/>
              </w:rPr>
            </w:pPr>
            <w:r w:rsidRPr="00A86E43">
              <w:rPr>
                <w:rFonts w:asciiTheme="minorHAnsi" w:hAnsiTheme="minorHAnsi" w:cstheme="minorHAnsi"/>
                <w:b/>
                <w:szCs w:val="22"/>
              </w:rPr>
              <w:t xml:space="preserve">Prix unitaires </w:t>
            </w:r>
            <w:r w:rsidRPr="00A86E43">
              <w:rPr>
                <w:rFonts w:asciiTheme="minorHAnsi" w:hAnsiTheme="minorHAnsi" w:cstheme="minorHAnsi"/>
                <w:b/>
                <w:szCs w:val="22"/>
              </w:rPr>
              <w:br/>
              <w:t>€ HT</w:t>
            </w:r>
          </w:p>
        </w:tc>
        <w:tc>
          <w:tcPr>
            <w:tcW w:w="1276" w:type="dxa"/>
            <w:vAlign w:val="center"/>
          </w:tcPr>
          <w:p w14:paraId="68CE8F99" w14:textId="77777777" w:rsidR="004F66D9" w:rsidRPr="00A86E43" w:rsidRDefault="004F66D9" w:rsidP="0008308E">
            <w:pPr>
              <w:jc w:val="center"/>
              <w:rPr>
                <w:rFonts w:asciiTheme="minorHAnsi" w:eastAsia="Times New Roman" w:hAnsiTheme="minorHAnsi" w:cstheme="minorHAnsi"/>
                <w:b/>
                <w:sz w:val="22"/>
                <w:szCs w:val="22"/>
              </w:rPr>
            </w:pPr>
            <w:r w:rsidRPr="00A86E43">
              <w:rPr>
                <w:rFonts w:asciiTheme="minorHAnsi" w:eastAsia="Times New Roman" w:hAnsiTheme="minorHAnsi" w:cstheme="minorHAnsi"/>
                <w:b/>
                <w:sz w:val="22"/>
                <w:szCs w:val="22"/>
              </w:rPr>
              <w:t>Quantité maximum</w:t>
            </w:r>
          </w:p>
        </w:tc>
      </w:tr>
      <w:tr w:rsidR="004F66D9" w:rsidRPr="00A86E43" w14:paraId="1B23ADE2" w14:textId="77777777" w:rsidTr="0008308E">
        <w:tc>
          <w:tcPr>
            <w:tcW w:w="2693" w:type="dxa"/>
          </w:tcPr>
          <w:p w14:paraId="475DEE3C" w14:textId="77777777" w:rsidR="004F66D9" w:rsidRPr="00A86E43" w:rsidRDefault="004F66D9" w:rsidP="0008308E">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79894B9C" w14:textId="77777777" w:rsidR="004F66D9" w:rsidRPr="00A86E43" w:rsidRDefault="004F66D9" w:rsidP="0008308E">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23269B61" w14:textId="77777777" w:rsidR="004F66D9" w:rsidRPr="00A86E43" w:rsidRDefault="004F66D9" w:rsidP="0008308E">
            <w:pPr>
              <w:pStyle w:val="u"/>
              <w:widowControl w:val="0"/>
              <w:numPr>
                <w:ilvl w:val="12"/>
                <w:numId w:val="0"/>
              </w:numPr>
              <w:jc w:val="center"/>
              <w:rPr>
                <w:rFonts w:asciiTheme="minorHAnsi" w:hAnsiTheme="minorHAnsi" w:cstheme="minorHAnsi"/>
                <w:szCs w:val="22"/>
                <w:highlight w:val="yellow"/>
              </w:rPr>
            </w:pPr>
          </w:p>
        </w:tc>
      </w:tr>
      <w:tr w:rsidR="004F66D9" w:rsidRPr="00A86E43" w14:paraId="5E6FA05C" w14:textId="77777777" w:rsidTr="0008308E">
        <w:tc>
          <w:tcPr>
            <w:tcW w:w="2693" w:type="dxa"/>
          </w:tcPr>
          <w:p w14:paraId="42D2822E" w14:textId="77777777" w:rsidR="004F66D9" w:rsidRPr="00A86E43" w:rsidRDefault="004F66D9" w:rsidP="0008308E">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20D8F8B4" w14:textId="77777777" w:rsidR="004F66D9" w:rsidRPr="00A86E43" w:rsidRDefault="004F66D9" w:rsidP="0008308E">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3EC9CAA3" w14:textId="77777777" w:rsidR="004F66D9" w:rsidRPr="00A86E43" w:rsidRDefault="004F66D9" w:rsidP="0008308E">
            <w:pPr>
              <w:pStyle w:val="u"/>
              <w:widowControl w:val="0"/>
              <w:numPr>
                <w:ilvl w:val="12"/>
                <w:numId w:val="0"/>
              </w:numPr>
              <w:jc w:val="center"/>
              <w:rPr>
                <w:rFonts w:asciiTheme="minorHAnsi" w:hAnsiTheme="minorHAnsi" w:cstheme="minorHAnsi"/>
                <w:szCs w:val="22"/>
                <w:highlight w:val="yellow"/>
              </w:rPr>
            </w:pPr>
          </w:p>
        </w:tc>
      </w:tr>
      <w:tr w:rsidR="004F66D9" w:rsidRPr="00A86E43" w14:paraId="1E633E32" w14:textId="77777777" w:rsidTr="0008308E">
        <w:tc>
          <w:tcPr>
            <w:tcW w:w="2693" w:type="dxa"/>
          </w:tcPr>
          <w:p w14:paraId="7B67DEC2" w14:textId="77777777" w:rsidR="004F66D9" w:rsidRPr="00A86E43" w:rsidRDefault="004F66D9" w:rsidP="0008308E">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5AD9A38C" w14:textId="77777777" w:rsidR="004F66D9" w:rsidRPr="00A86E43" w:rsidRDefault="004F66D9" w:rsidP="0008308E">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6A64216D" w14:textId="77777777" w:rsidR="004F66D9" w:rsidRPr="00A86E43" w:rsidRDefault="004F66D9" w:rsidP="0008308E">
            <w:pPr>
              <w:pStyle w:val="u"/>
              <w:widowControl w:val="0"/>
              <w:numPr>
                <w:ilvl w:val="12"/>
                <w:numId w:val="0"/>
              </w:numPr>
              <w:jc w:val="center"/>
              <w:rPr>
                <w:rFonts w:asciiTheme="minorHAnsi" w:hAnsiTheme="minorHAnsi" w:cstheme="minorHAnsi"/>
                <w:szCs w:val="22"/>
                <w:highlight w:val="yellow"/>
              </w:rPr>
            </w:pPr>
          </w:p>
        </w:tc>
      </w:tr>
      <w:tr w:rsidR="004F66D9" w:rsidRPr="00A86E43" w14:paraId="3F140896" w14:textId="77777777" w:rsidTr="0008308E">
        <w:tc>
          <w:tcPr>
            <w:tcW w:w="2693" w:type="dxa"/>
          </w:tcPr>
          <w:p w14:paraId="6055D7B5" w14:textId="77777777" w:rsidR="004F66D9" w:rsidRPr="00A86E43" w:rsidRDefault="004F66D9" w:rsidP="0008308E">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584128E6" w14:textId="77777777" w:rsidR="004F66D9" w:rsidRPr="00A86E43" w:rsidRDefault="004F66D9" w:rsidP="0008308E">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56CAD9D8" w14:textId="77777777" w:rsidR="004F66D9" w:rsidRPr="00A86E43" w:rsidRDefault="004F66D9" w:rsidP="0008308E">
            <w:pPr>
              <w:pStyle w:val="u"/>
              <w:widowControl w:val="0"/>
              <w:numPr>
                <w:ilvl w:val="12"/>
                <w:numId w:val="0"/>
              </w:numPr>
              <w:jc w:val="center"/>
              <w:rPr>
                <w:rFonts w:asciiTheme="minorHAnsi" w:hAnsiTheme="minorHAnsi" w:cstheme="minorHAnsi"/>
                <w:szCs w:val="22"/>
                <w:highlight w:val="yellow"/>
              </w:rPr>
            </w:pPr>
          </w:p>
        </w:tc>
      </w:tr>
    </w:tbl>
    <w:p w14:paraId="329C9BB7" w14:textId="2E0090A5" w:rsidR="00A8549B" w:rsidRPr="00A86E43" w:rsidRDefault="00A8549B" w:rsidP="00D5370E">
      <w:pPr>
        <w:pStyle w:val="u"/>
        <w:widowControl w:val="0"/>
        <w:numPr>
          <w:ilvl w:val="12"/>
          <w:numId w:val="0"/>
        </w:numPr>
        <w:spacing w:after="120"/>
        <w:jc w:val="left"/>
        <w:rPr>
          <w:rFonts w:asciiTheme="minorHAnsi" w:hAnsiTheme="minorHAnsi" w:cstheme="minorHAnsi"/>
          <w:szCs w:val="22"/>
        </w:rPr>
      </w:pPr>
    </w:p>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t>Avance</w:t>
      </w:r>
      <w:bookmarkEnd w:id="20"/>
    </w:p>
    <w:p w14:paraId="5C128B16" w14:textId="08EF66A5" w:rsidR="00D5370E" w:rsidRPr="00D5370E" w:rsidRDefault="00D5370E" w:rsidP="00D5370E">
      <w:pPr>
        <w:pStyle w:val="u"/>
        <w:rPr>
          <w:rFonts w:asciiTheme="minorHAnsi" w:hAnsiTheme="minorHAnsi" w:cstheme="minorHAnsi"/>
          <w:szCs w:val="22"/>
        </w:rPr>
      </w:pPr>
      <w:r w:rsidRPr="00D5370E">
        <w:rPr>
          <w:rFonts w:asciiTheme="minorHAnsi" w:hAnsiTheme="minorHAnsi" w:cstheme="minorHAnsi"/>
          <w:szCs w:val="22"/>
        </w:rPr>
        <w:t xml:space="preserve">Une avance de </w:t>
      </w:r>
      <w:r w:rsidRPr="00D5370E">
        <w:rPr>
          <w:rFonts w:asciiTheme="minorHAnsi" w:hAnsiTheme="minorHAnsi" w:cstheme="minorHAnsi"/>
          <w:szCs w:val="22"/>
          <w:highlight w:val="yellow"/>
        </w:rPr>
        <w:t>20%</w:t>
      </w:r>
      <w:r w:rsidRPr="00D5370E">
        <w:rPr>
          <w:rFonts w:asciiTheme="minorHAnsi" w:hAnsiTheme="minorHAnsi" w:cstheme="minorHAnsi"/>
          <w:szCs w:val="22"/>
        </w:rPr>
        <w:t xml:space="preserve"> du montant de chaque bon de commande est accordée au Contractant à la notification du bon de commande considéré (ou pour le premier bon de commande uniquement)</w:t>
      </w:r>
    </w:p>
    <w:p w14:paraId="2F6D118C" w14:textId="4E6EB970" w:rsidR="00AA21AB" w:rsidRDefault="00D5370E" w:rsidP="00D5370E">
      <w:pPr>
        <w:pStyle w:val="u"/>
        <w:widowControl w:val="0"/>
        <w:numPr>
          <w:ilvl w:val="12"/>
          <w:numId w:val="0"/>
        </w:numPr>
        <w:spacing w:after="120"/>
        <w:ind w:left="561"/>
        <w:jc w:val="left"/>
        <w:rPr>
          <w:rFonts w:asciiTheme="minorHAnsi" w:hAnsiTheme="minorHAnsi" w:cstheme="minorHAnsi"/>
          <w:szCs w:val="22"/>
        </w:rPr>
      </w:pPr>
      <w:r w:rsidRPr="00D5370E">
        <w:rPr>
          <w:rFonts w:asciiTheme="minorHAnsi" w:hAnsiTheme="minorHAnsi" w:cstheme="minorHAnsi"/>
          <w:szCs w:val="22"/>
        </w:rPr>
        <w:t>L’avance doit être entièrement reversée lorsque le montant de ce cumul des paiements atteint 60% du montant du bon de commande.</w:t>
      </w:r>
    </w:p>
    <w:p w14:paraId="0646EE39" w14:textId="77777777" w:rsidR="002712EA" w:rsidRPr="00A86E43" w:rsidRDefault="002712EA" w:rsidP="002712EA">
      <w:pPr>
        <w:pStyle w:val="Titre2"/>
        <w:spacing w:before="120" w:after="60"/>
        <w:rPr>
          <w:rFonts w:asciiTheme="minorHAnsi" w:hAnsiTheme="minorHAnsi"/>
          <w:sz w:val="22"/>
        </w:rPr>
      </w:pPr>
      <w:bookmarkStart w:id="21" w:name="_Toc126921981"/>
      <w:r w:rsidRPr="00A86E43">
        <w:rPr>
          <w:rFonts w:asciiTheme="minorHAnsi" w:hAnsiTheme="minorHAnsi"/>
          <w:sz w:val="22"/>
        </w:rPr>
        <w:t>Modalités de paiement</w:t>
      </w:r>
      <w:bookmarkEnd w:id="21"/>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77777777" w:rsidR="00E637E0" w:rsidRPr="00A86E43" w:rsidRDefault="00E637E0" w:rsidP="004A3826">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Des acomptes périodiques trimestriels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5FEBA760" w14:textId="77777777" w:rsidR="00E637E0" w:rsidRPr="00A86E43" w:rsidRDefault="00E637E0" w:rsidP="004A3826">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3A4266AF" w:rsidR="00004AE6" w:rsidRPr="00A86E43" w:rsidRDefault="00004AE6" w:rsidP="004A3826">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A21D0A">
        <w:rPr>
          <w:rFonts w:asciiTheme="minorHAnsi" w:hAnsiTheme="minorHAnsi" w:cs="Arial"/>
          <w:szCs w:val="22"/>
        </w:rPr>
        <w:t xml:space="preserve"> du contrat</w:t>
      </w:r>
      <w:r w:rsidRPr="00A86E43">
        <w:rPr>
          <w:rFonts w:asciiTheme="minorHAnsi" w:hAnsiTheme="minorHAnsi" w:cs="Arial"/>
          <w:szCs w:val="22"/>
        </w:rPr>
        <w:t>.</w:t>
      </w:r>
    </w:p>
    <w:p w14:paraId="6526080B" w14:textId="55598D85" w:rsidR="007B473C" w:rsidRPr="00A86E43" w:rsidRDefault="007B473C" w:rsidP="004A3826">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considéré.</w:t>
      </w:r>
    </w:p>
    <w:p w14:paraId="78F7C4A1" w14:textId="17398547" w:rsidR="007B473C" w:rsidRPr="00A86E43" w:rsidRDefault="007B473C" w:rsidP="004A3826">
      <w:pPr>
        <w:pStyle w:val="u"/>
        <w:widowControl w:val="0"/>
        <w:numPr>
          <w:ilvl w:val="12"/>
          <w:numId w:val="0"/>
        </w:numPr>
        <w:spacing w:after="120"/>
        <w:rPr>
          <w:rFonts w:asciiTheme="minorHAnsi" w:hAnsiTheme="minorHAnsi" w:cs="Arial"/>
        </w:rPr>
      </w:pP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126921982"/>
      <w:r w:rsidRPr="00A86E43">
        <w:rPr>
          <w:rFonts w:asciiTheme="minorHAnsi" w:hAnsiTheme="minorHAnsi"/>
          <w:sz w:val="22"/>
        </w:rPr>
        <w:lastRenderedPageBreak/>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126921983"/>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923EA"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color w:val="FF0000"/>
          <w:sz w:val="22"/>
        </w:rPr>
      </w:pPr>
      <w:r w:rsidRPr="00A923EA">
        <w:rPr>
          <w:rFonts w:asciiTheme="minorHAnsi" w:eastAsia="Times New Roman" w:hAnsiTheme="minorHAnsi" w:cs="Arial"/>
          <w:color w:val="FF0000"/>
          <w:sz w:val="22"/>
        </w:rPr>
        <w:t xml:space="preserve">Le code du service correspondant au département prescripteur (indiqué à l’article </w:t>
      </w:r>
      <w:r w:rsidRPr="00A923EA">
        <w:rPr>
          <w:rFonts w:asciiTheme="minorHAnsi" w:eastAsia="Times New Roman" w:hAnsiTheme="minorHAnsi" w:cs="Arial"/>
          <w:color w:val="FF0000"/>
          <w:sz w:val="22"/>
        </w:rPr>
        <w:fldChar w:fldCharType="begin"/>
      </w:r>
      <w:r w:rsidRPr="00A923EA">
        <w:rPr>
          <w:rFonts w:asciiTheme="minorHAnsi" w:eastAsia="Times New Roman" w:hAnsiTheme="minorHAnsi" w:cs="Arial"/>
          <w:color w:val="FF0000"/>
          <w:sz w:val="22"/>
        </w:rPr>
        <w:instrText xml:space="preserve"> REF _Ref464060009 \h  \* MERGEFORMAT </w:instrText>
      </w:r>
      <w:r w:rsidRPr="00A923EA">
        <w:rPr>
          <w:rFonts w:asciiTheme="minorHAnsi" w:eastAsia="Times New Roman" w:hAnsiTheme="minorHAnsi" w:cs="Arial"/>
          <w:color w:val="FF0000"/>
          <w:sz w:val="22"/>
        </w:rPr>
      </w:r>
      <w:r w:rsidRPr="00A923EA">
        <w:rPr>
          <w:rFonts w:asciiTheme="minorHAnsi" w:eastAsia="Times New Roman" w:hAnsiTheme="minorHAnsi" w:cs="Arial"/>
          <w:color w:val="FF0000"/>
          <w:sz w:val="22"/>
        </w:rPr>
        <w:fldChar w:fldCharType="separate"/>
      </w:r>
      <w:r w:rsidR="00297B31" w:rsidRPr="00A923EA">
        <w:rPr>
          <w:rFonts w:asciiTheme="minorHAnsi" w:eastAsia="Times New Roman" w:hAnsiTheme="minorHAnsi" w:cs="Arial"/>
          <w:color w:val="FF0000"/>
          <w:sz w:val="22"/>
        </w:rPr>
        <w:t>Point de contact et communication</w:t>
      </w:r>
      <w:r w:rsidRPr="00A923EA">
        <w:rPr>
          <w:rFonts w:asciiTheme="minorHAnsi" w:eastAsia="Times New Roman" w:hAnsiTheme="minorHAnsi" w:cs="Arial"/>
          <w:color w:val="FF0000"/>
          <w:sz w:val="22"/>
        </w:rPr>
        <w:fldChar w:fldCharType="end"/>
      </w:r>
      <w:r w:rsidRPr="00A923EA">
        <w:rPr>
          <w:rFonts w:asciiTheme="minorHAnsi" w:eastAsia="Times New Roman" w:hAnsiTheme="minorHAnsi" w:cs="Arial"/>
          <w:color w:val="FF0000"/>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44408E5A"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La dénomination claire</w:t>
      </w:r>
      <w:r w:rsidR="00A21D0A">
        <w:rPr>
          <w:rFonts w:asciiTheme="minorHAnsi" w:eastAsia="Times New Roman" w:hAnsiTheme="minorHAnsi" w:cstheme="minorHAnsi"/>
          <w:sz w:val="22"/>
        </w:rPr>
        <w:t xml:space="preserve"> et précise des matériels et/ou </w:t>
      </w:r>
      <w:r w:rsidRPr="00A86E43">
        <w:rPr>
          <w:rFonts w:asciiTheme="minorHAnsi" w:eastAsia="Times New Roman" w:hAnsiTheme="minorHAnsi" w:cstheme="minorHAnsi"/>
          <w:sz w:val="22"/>
        </w:rPr>
        <w:t>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26921986"/>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7D092C00"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Pr="00A86E43">
        <w:rPr>
          <w:rFonts w:asciiTheme="minorHAnsi" w:hAnsiTheme="minorHAnsi" w:cstheme="minorHAnsi"/>
          <w:szCs w:val="22"/>
        </w:rPr>
        <w:t xml:space="preserve">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05A30C27" w14:textId="77777777" w:rsidR="000B6538" w:rsidRPr="00C156A5" w:rsidRDefault="000B6538" w:rsidP="000B6538">
      <w:pPr>
        <w:pStyle w:val="Paragraphedeliste"/>
        <w:numPr>
          <w:ilvl w:val="0"/>
          <w:numId w:val="11"/>
        </w:numPr>
        <w:rPr>
          <w:rFonts w:asciiTheme="minorHAnsi" w:eastAsia="Times New Roman" w:hAnsiTheme="minorHAnsi" w:cstheme="minorHAnsi"/>
          <w:sz w:val="22"/>
          <w:szCs w:val="22"/>
          <w:highlight w:val="yellow"/>
        </w:rPr>
      </w:pPr>
      <w:r w:rsidRPr="00C156A5">
        <w:rPr>
          <w:rFonts w:asciiTheme="minorHAnsi" w:eastAsia="Times New Roman" w:hAnsiTheme="minorHAnsi" w:cstheme="minorHAnsi"/>
          <w:sz w:val="22"/>
          <w:szCs w:val="22"/>
          <w:highlight w:val="yellow"/>
        </w:rPr>
        <w:t>Clarisse SROUSSI</w:t>
      </w:r>
    </w:p>
    <w:p w14:paraId="4AD254FE" w14:textId="56CA9532" w:rsidR="00D00B3A" w:rsidRPr="00C156A5" w:rsidRDefault="000B6538" w:rsidP="000B6538">
      <w:pPr>
        <w:pStyle w:val="Paragraphedeliste"/>
        <w:numPr>
          <w:ilvl w:val="0"/>
          <w:numId w:val="11"/>
        </w:numPr>
        <w:rPr>
          <w:rFonts w:asciiTheme="minorHAnsi" w:eastAsia="Times New Roman" w:hAnsiTheme="minorHAnsi" w:cstheme="minorHAnsi"/>
          <w:sz w:val="22"/>
          <w:szCs w:val="22"/>
          <w:highlight w:val="yellow"/>
        </w:rPr>
      </w:pPr>
      <w:r w:rsidRPr="00C156A5">
        <w:rPr>
          <w:rFonts w:asciiTheme="minorHAnsi" w:eastAsia="Times New Roman" w:hAnsiTheme="minorHAnsi" w:cstheme="minorHAnsi"/>
          <w:sz w:val="22"/>
          <w:szCs w:val="22"/>
          <w:highlight w:val="yellow"/>
        </w:rPr>
        <w:t>Laurent CHABRUT</w:t>
      </w:r>
    </w:p>
    <w:p w14:paraId="3CFE7105" w14:textId="4BBF64B0"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126921989"/>
      <w:r w:rsidRPr="00A86E43">
        <w:rPr>
          <w:rFonts w:asciiTheme="minorHAnsi" w:hAnsiTheme="minorHAnsi" w:cstheme="minorHAnsi"/>
          <w:sz w:val="22"/>
          <w:szCs w:val="22"/>
        </w:rPr>
        <w:lastRenderedPageBreak/>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w:t>
      </w:r>
      <w:bookmarkEnd w:id="35"/>
    </w:p>
    <w:p w14:paraId="0842A4DD" w14:textId="2153C27D"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 les décisions d’admission des prestations pourront être prononcées par</w:t>
      </w:r>
      <w:r w:rsidR="00C27993" w:rsidRPr="00A86E43">
        <w:rPr>
          <w:rFonts w:asciiTheme="minorHAnsi" w:hAnsiTheme="minorHAnsi" w:cstheme="minorHAnsi"/>
          <w:szCs w:val="22"/>
        </w:rPr>
        <w:t> :</w:t>
      </w:r>
    </w:p>
    <w:p w14:paraId="3558DEEE" w14:textId="77777777" w:rsidR="000B6538" w:rsidRPr="00C156A5" w:rsidRDefault="000B6538" w:rsidP="000B6538">
      <w:pPr>
        <w:pStyle w:val="u"/>
        <w:widowControl w:val="0"/>
        <w:numPr>
          <w:ilvl w:val="0"/>
          <w:numId w:val="11"/>
        </w:numPr>
        <w:rPr>
          <w:rFonts w:asciiTheme="minorHAnsi" w:hAnsiTheme="minorHAnsi" w:cstheme="minorHAnsi"/>
          <w:szCs w:val="22"/>
          <w:highlight w:val="yellow"/>
        </w:rPr>
      </w:pPr>
      <w:r w:rsidRPr="00C156A5">
        <w:rPr>
          <w:rFonts w:asciiTheme="minorHAnsi" w:hAnsiTheme="minorHAnsi" w:cstheme="minorHAnsi"/>
          <w:szCs w:val="22"/>
          <w:highlight w:val="yellow"/>
        </w:rPr>
        <w:t>Clarisse SROUSSI</w:t>
      </w:r>
    </w:p>
    <w:p w14:paraId="5363F9B3" w14:textId="58B70340" w:rsidR="00C27993" w:rsidRPr="00C156A5" w:rsidRDefault="000B6538" w:rsidP="000B6538">
      <w:pPr>
        <w:pStyle w:val="u"/>
        <w:widowControl w:val="0"/>
        <w:numPr>
          <w:ilvl w:val="0"/>
          <w:numId w:val="11"/>
        </w:numPr>
        <w:rPr>
          <w:rFonts w:asciiTheme="minorHAnsi" w:hAnsiTheme="minorHAnsi" w:cstheme="minorHAnsi"/>
          <w:szCs w:val="22"/>
          <w:highlight w:val="yellow"/>
        </w:rPr>
      </w:pPr>
      <w:r w:rsidRPr="00C156A5">
        <w:rPr>
          <w:rFonts w:asciiTheme="minorHAnsi" w:hAnsiTheme="minorHAnsi" w:cstheme="minorHAnsi"/>
          <w:szCs w:val="22"/>
          <w:highlight w:val="yellow"/>
        </w:rPr>
        <w:t>Laurent CHABRUT</w:t>
      </w:r>
    </w:p>
    <w:p w14:paraId="3D6F3473" w14:textId="572232AB"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7D21CDF4" w:rsidR="000A6914" w:rsidRDefault="000A6914" w:rsidP="000A6914">
      <w:pPr>
        <w:pStyle w:val="Titre2"/>
        <w:spacing w:before="120" w:after="60"/>
        <w:rPr>
          <w:rFonts w:asciiTheme="minorHAnsi" w:hAnsiTheme="minorHAnsi" w:cstheme="minorHAnsi"/>
          <w:sz w:val="22"/>
          <w:szCs w:val="22"/>
        </w:rPr>
      </w:pPr>
      <w:bookmarkStart w:id="37" w:name="_Toc126921991"/>
      <w:bookmarkStart w:id="38" w:name="_Toc392669643"/>
      <w:r w:rsidRPr="00A86E43">
        <w:rPr>
          <w:rFonts w:asciiTheme="minorHAnsi" w:hAnsiTheme="minorHAnsi" w:cstheme="minorHAnsi"/>
          <w:sz w:val="22"/>
          <w:szCs w:val="22"/>
        </w:rPr>
        <w:t>Tableau des livrables</w:t>
      </w:r>
      <w:bookmarkEnd w:id="37"/>
    </w:p>
    <w:p w14:paraId="14E7129D" w14:textId="4319C2EA" w:rsidR="000126B7" w:rsidRDefault="000126B7" w:rsidP="000126B7"/>
    <w:p w14:paraId="10799059" w14:textId="77777777" w:rsidR="00D5370E" w:rsidRPr="00D5370E" w:rsidRDefault="00D5370E" w:rsidP="00D5370E">
      <w:pPr>
        <w:spacing w:line="240" w:lineRule="auto"/>
        <w:jc w:val="both"/>
        <w:rPr>
          <w:rFonts w:ascii="Calibri" w:eastAsia="Arial Unicode MS" w:hAnsi="Calibri" w:cs="Arial Unicode MS"/>
          <w:sz w:val="22"/>
          <w:szCs w:val="22"/>
          <w:lang w:eastAsia="en-US"/>
        </w:rPr>
      </w:pPr>
      <w:r w:rsidRPr="00D5370E">
        <w:rPr>
          <w:rFonts w:ascii="Calibri" w:eastAsia="Arial Unicode MS" w:hAnsi="Calibri" w:cs="Arial Unicode MS"/>
          <w:sz w:val="22"/>
          <w:szCs w:val="22"/>
          <w:highlight w:val="yellow"/>
          <w:lang w:eastAsia="en-US"/>
        </w:rPr>
        <w:t>Les livrables attendus seront précisés au fur et à mesure de l’émission des bons de commande</w:t>
      </w:r>
      <w:r w:rsidRPr="00D5370E">
        <w:rPr>
          <w:rFonts w:ascii="Calibri" w:eastAsia="Arial Unicode MS" w:hAnsi="Calibri" w:cs="Arial Unicode MS"/>
          <w:sz w:val="22"/>
          <w:szCs w:val="22"/>
          <w:lang w:eastAsia="en-US"/>
        </w:rPr>
        <w:t>.</w:t>
      </w:r>
    </w:p>
    <w:p w14:paraId="4E5761ED" w14:textId="4A22B53C" w:rsidR="000126B7" w:rsidRDefault="000126B7" w:rsidP="000126B7"/>
    <w:p w14:paraId="64EC0F31" w14:textId="77777777" w:rsidR="00A45350" w:rsidRPr="00A86E43" w:rsidRDefault="00A45350" w:rsidP="00A45350">
      <w:pPr>
        <w:pStyle w:val="Titre2"/>
        <w:spacing w:before="120" w:after="60"/>
        <w:rPr>
          <w:rFonts w:asciiTheme="minorHAnsi" w:hAnsiTheme="minorHAnsi" w:cstheme="minorHAnsi"/>
          <w:sz w:val="22"/>
          <w:szCs w:val="22"/>
        </w:rPr>
      </w:pPr>
      <w:r w:rsidRPr="00A86E43">
        <w:rPr>
          <w:rFonts w:asciiTheme="minorHAnsi" w:hAnsiTheme="minorHAnsi" w:cstheme="minorHAnsi"/>
          <w:sz w:val="22"/>
          <w:szCs w:val="22"/>
        </w:rPr>
        <w:t>Expert en charge de l’exécution de la mission</w:t>
      </w:r>
    </w:p>
    <w:p w14:paraId="4F0FABAF" w14:textId="75BD0646" w:rsidR="00A45350" w:rsidRPr="00A86E43" w:rsidRDefault="00A45350" w:rsidP="00A45350">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Pr="00A45350">
        <w:rPr>
          <w:rFonts w:asciiTheme="minorHAnsi" w:hAnsiTheme="minorHAnsi" w:cstheme="minorHAnsi"/>
          <w:szCs w:val="22"/>
          <w:highlight w:val="yellow"/>
        </w:rPr>
        <w:t xml:space="preserve">un expert désigné dont le CV est annexé au présent </w:t>
      </w:r>
      <w:r w:rsidRPr="00A45350">
        <w:rPr>
          <w:rFonts w:asciiTheme="minorHAnsi" w:hAnsiTheme="minorHAnsi" w:cstheme="minorHAnsi"/>
          <w:smallCaps/>
          <w:szCs w:val="22"/>
          <w:highlight w:val="yellow"/>
        </w:rPr>
        <w:t>Contrat</w:t>
      </w:r>
      <w:r w:rsidRPr="00A86E43">
        <w:rPr>
          <w:rFonts w:asciiTheme="minorHAnsi" w:hAnsiTheme="minorHAnsi" w:cstheme="minorHAnsi"/>
          <w:szCs w:val="22"/>
        </w:rPr>
        <w:t>.</w:t>
      </w:r>
    </w:p>
    <w:p w14:paraId="273A2D18" w14:textId="77777777" w:rsidR="00A45350" w:rsidRPr="00A86E43" w:rsidRDefault="00A45350" w:rsidP="00A45350">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substituer un expert désigné par un autre, sur la mise en œuvre des prestations qui lui étaient attribuées sans l’accord préalable écrit d’</w:t>
      </w:r>
      <w:r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308F9172" w14:textId="77777777" w:rsidR="000126B7" w:rsidRPr="000126B7" w:rsidRDefault="000126B7" w:rsidP="000126B7"/>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9" w:name="_Toc392669642"/>
      <w:bookmarkStart w:id="40" w:name="_Toc126921992"/>
      <w:bookmarkStart w:id="41" w:name="_Toc392669644"/>
      <w:bookmarkEnd w:id="38"/>
      <w:r w:rsidRPr="00A86E43">
        <w:rPr>
          <w:rFonts w:asciiTheme="minorHAnsi" w:hAnsiTheme="minorHAnsi" w:cstheme="minorHAnsi"/>
          <w:sz w:val="22"/>
          <w:szCs w:val="22"/>
        </w:rPr>
        <w:t>Expert en charge de l’exécution de la mission</w:t>
      </w:r>
      <w:bookmarkEnd w:id="39"/>
      <w:bookmarkEnd w:id="40"/>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2" w:name="_Toc126921993"/>
      <w:r w:rsidRPr="00A86E43">
        <w:rPr>
          <w:rFonts w:asciiTheme="minorHAnsi" w:hAnsiTheme="minorHAnsi" w:cstheme="minorHAnsi"/>
          <w:sz w:val="22"/>
          <w:szCs w:val="22"/>
        </w:rPr>
        <w:t>Lieu d’exécution</w:t>
      </w:r>
      <w:bookmarkEnd w:id="41"/>
      <w:bookmarkEnd w:id="42"/>
    </w:p>
    <w:p w14:paraId="211EA0ED" w14:textId="34BB7275" w:rsidR="00E25D2D" w:rsidRPr="000126B7" w:rsidRDefault="005563C9" w:rsidP="00D5370E">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D5370E">
        <w:rPr>
          <w:rFonts w:asciiTheme="minorHAnsi" w:hAnsiTheme="minorHAnsi" w:cstheme="minorHAnsi"/>
          <w:szCs w:val="22"/>
          <w:highlight w:val="yellow"/>
        </w:rPr>
        <w:t>Union des Comores</w:t>
      </w:r>
      <w:r w:rsidR="00D5370E">
        <w:rPr>
          <w:rFonts w:asciiTheme="minorHAnsi" w:hAnsiTheme="minorHAnsi" w:cstheme="minorHAnsi"/>
          <w:szCs w:val="22"/>
        </w:rPr>
        <w:t>.</w:t>
      </w:r>
    </w:p>
    <w:p w14:paraId="69AED959" w14:textId="62F9FABF" w:rsidR="00800C6C" w:rsidRPr="00A86E43" w:rsidRDefault="00800C6C" w:rsidP="00E41C9A">
      <w:pPr>
        <w:ind w:left="567"/>
        <w:jc w:val="both"/>
        <w:rPr>
          <w:rFonts w:asciiTheme="minorHAnsi" w:hAnsiTheme="minorHAnsi" w:cstheme="minorHAnsi"/>
          <w:szCs w:val="22"/>
        </w:rPr>
      </w:pP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126921996"/>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126921997"/>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w:t>
      </w:r>
      <w:r w:rsidRPr="00A86E43">
        <w:rPr>
          <w:rFonts w:asciiTheme="minorHAnsi" w:hAnsiTheme="minorHAnsi" w:cstheme="minorHAnsi"/>
          <w:szCs w:val="22"/>
        </w:rPr>
        <w:lastRenderedPageBreak/>
        <w:t xml:space="preserve">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126921998"/>
      <w:r w:rsidRPr="00A86E43">
        <w:rPr>
          <w:rFonts w:asciiTheme="minorHAnsi" w:hAnsiTheme="minorHAnsi" w:cstheme="minorHAnsi"/>
          <w:sz w:val="22"/>
          <w:szCs w:val="22"/>
        </w:rPr>
        <w:t>Confidentialité</w:t>
      </w:r>
      <w:bookmarkEnd w:id="46"/>
      <w:bookmarkEnd w:id="47"/>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8"/>
      <w:bookmarkEnd w:id="49"/>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w:t>
      </w:r>
      <w:r w:rsidR="00122959" w:rsidRPr="00A86E43">
        <w:rPr>
          <w:rFonts w:asciiTheme="minorHAnsi" w:hAnsiTheme="minorHAnsi" w:cstheme="minorHAnsi"/>
          <w:szCs w:val="22"/>
        </w:rPr>
        <w:lastRenderedPageBreak/>
        <w:t xml:space="preserve">dessous) nécessaires à la réalisation des </w:t>
      </w:r>
      <w:r w:rsidR="00C84056" w:rsidRPr="00A86E43">
        <w:rPr>
          <w:rFonts w:asciiTheme="minorHAnsi" w:hAnsiTheme="minorHAnsi" w:cstheme="minorHAnsi"/>
          <w:szCs w:val="22"/>
        </w:rPr>
        <w:t>prestations :</w:t>
      </w:r>
    </w:p>
    <w:p w14:paraId="6066269C" w14:textId="14F5E57A" w:rsidR="00E7535A" w:rsidRPr="00A86E43" w:rsidRDefault="00A45350" w:rsidP="00E7535A">
      <w:pPr>
        <w:pStyle w:val="u"/>
        <w:widowControl w:val="0"/>
        <w:numPr>
          <w:ilvl w:val="0"/>
          <w:numId w:val="13"/>
        </w:numPr>
        <w:rPr>
          <w:rFonts w:asciiTheme="minorHAnsi" w:hAnsiTheme="minorHAnsi" w:cstheme="minorHAnsi"/>
          <w:szCs w:val="22"/>
          <w:highlight w:val="yellow"/>
        </w:rPr>
      </w:pPr>
      <w:r>
        <w:rPr>
          <w:rFonts w:asciiTheme="minorHAnsi" w:hAnsiTheme="minorHAnsi" w:cstheme="minorHAnsi"/>
          <w:szCs w:val="22"/>
          <w:highlight w:val="yellow"/>
        </w:rPr>
        <w:t>Termes des références</w:t>
      </w:r>
      <w:r w:rsidR="00E7535A" w:rsidRPr="00A86E43">
        <w:rPr>
          <w:rFonts w:asciiTheme="minorHAnsi" w:hAnsiTheme="minorHAnsi" w:cstheme="minorHAnsi"/>
          <w:szCs w:val="22"/>
          <w:highlight w:val="yellow"/>
        </w:rPr>
        <w:t xml:space="preserve"> du </w:t>
      </w:r>
      <w:r w:rsidR="00E7535A" w:rsidRPr="00A86E43">
        <w:rPr>
          <w:rFonts w:asciiTheme="minorHAnsi" w:hAnsiTheme="minorHAnsi" w:cstheme="minorHAnsi"/>
          <w:smallCaps/>
          <w:szCs w:val="22"/>
          <w:highlight w:val="yellow"/>
        </w:rPr>
        <w:t>contrat principal</w:t>
      </w:r>
    </w:p>
    <w:p w14:paraId="332CA3C0" w14:textId="48EA0415" w:rsidR="00122959" w:rsidRPr="00496269" w:rsidRDefault="00E7535A" w:rsidP="00496269">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Offre technique du </w:t>
      </w:r>
      <w:r w:rsidRPr="00A86E43">
        <w:rPr>
          <w:rFonts w:asciiTheme="minorHAnsi" w:hAnsiTheme="minorHAnsi" w:cstheme="minorHAnsi"/>
          <w:smallCaps/>
          <w:szCs w:val="22"/>
          <w:highlight w:val="yellow"/>
        </w:rPr>
        <w:t>Contrat principal</w:t>
      </w:r>
    </w:p>
    <w:p w14:paraId="5292D58A" w14:textId="77777777"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Etc.</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9"/>
      <w:bookmarkStart w:id="51" w:name="_Toc126922000"/>
      <w:r w:rsidRPr="00A86E43">
        <w:rPr>
          <w:rFonts w:asciiTheme="minorHAnsi" w:hAnsiTheme="minorHAnsi" w:cstheme="minorHAnsi"/>
          <w:sz w:val="22"/>
          <w:szCs w:val="22"/>
        </w:rPr>
        <w:t>Assurance</w:t>
      </w:r>
      <w:bookmarkEnd w:id="50"/>
      <w:bookmarkEnd w:id="5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26922001"/>
      <w:r w:rsidRPr="00A86E43">
        <w:rPr>
          <w:rFonts w:asciiTheme="minorHAnsi" w:hAnsiTheme="minorHAnsi" w:cstheme="minorHAnsi"/>
          <w:sz w:val="22"/>
          <w:szCs w:val="22"/>
        </w:rPr>
        <w:t>Point de contact et communication</w:t>
      </w:r>
      <w:bookmarkEnd w:id="52"/>
      <w:bookmarkEnd w:id="53"/>
      <w:bookmarkEnd w:id="5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151D0EF3" w14:textId="1C8EFF02" w:rsidR="009A21F7" w:rsidRPr="009A21F7" w:rsidRDefault="00A45350" w:rsidP="009A21F7">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Laurent CHABRUT</w:t>
            </w:r>
          </w:p>
          <w:p w14:paraId="16D32FDC" w14:textId="0BE09719" w:rsidR="009A21F7" w:rsidRPr="009A21F7" w:rsidRDefault="00A45350" w:rsidP="009A21F7">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Directeur Pays</w:t>
            </w:r>
          </w:p>
          <w:p w14:paraId="011F9325" w14:textId="3F65A43D" w:rsidR="00D07897" w:rsidRPr="000B456A" w:rsidRDefault="000B456A" w:rsidP="009A21F7">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Route d’Itsandra, Moroni, </w:t>
            </w:r>
            <w:r w:rsidR="009A21F7" w:rsidRPr="009A21F7">
              <w:rPr>
                <w:rFonts w:asciiTheme="minorHAnsi" w:hAnsiTheme="minorHAnsi" w:cstheme="minorHAnsi"/>
                <w:sz w:val="22"/>
                <w:szCs w:val="22"/>
              </w:rPr>
              <w:t>Union des Comores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0B456A">
              <w:rPr>
                <w:rFonts w:asciiTheme="minorHAnsi" w:eastAsia="Calibri" w:hAnsiTheme="minorHAnsi" w:cstheme="minorHAnsi"/>
                <w:szCs w:val="22"/>
                <w:highlight w:val="yellow"/>
              </w:rPr>
              <w:t xml:space="preserve">A renseigner par le </w:t>
            </w:r>
            <w:r w:rsidR="00100109" w:rsidRPr="000B456A">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5" w:name="_Toc126922002"/>
      <w:r>
        <w:rPr>
          <w:rFonts w:asciiTheme="minorHAnsi" w:hAnsiTheme="minorHAnsi" w:cstheme="minorHAnsi"/>
          <w:sz w:val="22"/>
          <w:szCs w:val="22"/>
        </w:rPr>
        <w:t>Engagement contre la déforestation</w:t>
      </w:r>
      <w:bookmarkEnd w:id="5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lastRenderedPageBreak/>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26922003"/>
      <w:r w:rsidRPr="00A86E43">
        <w:rPr>
          <w:rFonts w:asciiTheme="minorHAnsi" w:hAnsiTheme="minorHAnsi"/>
          <w:b/>
          <w:caps/>
          <w:sz w:val="24"/>
          <w:u w:val="single"/>
        </w:rPr>
        <w:t>Clause de réexamen</w:t>
      </w:r>
      <w:bookmarkEnd w:id="5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3D46D824" w14:textId="36721800" w:rsidR="00443FAA" w:rsidRDefault="009766DB" w:rsidP="00443FAA">
      <w:pPr>
        <w:pStyle w:val="u"/>
        <w:widowControl w:val="0"/>
        <w:numPr>
          <w:ilvl w:val="0"/>
          <w:numId w:val="51"/>
        </w:numPr>
        <w:spacing w:before="120"/>
        <w:rPr>
          <w:rFonts w:asciiTheme="minorHAnsi" w:hAnsiTheme="minorHAnsi" w:cs="Arial"/>
          <w:szCs w:val="22"/>
        </w:rPr>
      </w:pPr>
      <w:r w:rsidRPr="00443FAA">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443FAA">
        <w:rPr>
          <w:rFonts w:asciiTheme="minorHAnsi" w:hAnsiTheme="minorHAnsi" w:cs="Arial"/>
          <w:smallCaps/>
          <w:szCs w:val="22"/>
        </w:rPr>
        <w:t xml:space="preserve">Expertise </w:t>
      </w:r>
      <w:r w:rsidR="00443FAA">
        <w:rPr>
          <w:rFonts w:asciiTheme="minorHAnsi" w:hAnsiTheme="minorHAnsi" w:cs="Arial"/>
          <w:smallCaps/>
          <w:szCs w:val="22"/>
        </w:rPr>
        <w:t xml:space="preserve">France </w:t>
      </w:r>
      <w:r w:rsidRPr="00443FAA">
        <w:rPr>
          <w:rFonts w:asciiTheme="minorHAnsi" w:hAnsiTheme="minorHAnsi" w:cs="Arial"/>
          <w:szCs w:val="22"/>
        </w:rPr>
        <w:t>;</w:t>
      </w:r>
    </w:p>
    <w:p w14:paraId="14FF8CBF" w14:textId="52EF3165" w:rsidR="009766DB" w:rsidRPr="00443FAA" w:rsidRDefault="009766DB" w:rsidP="00443FAA">
      <w:pPr>
        <w:pStyle w:val="u"/>
        <w:widowControl w:val="0"/>
        <w:numPr>
          <w:ilvl w:val="0"/>
          <w:numId w:val="51"/>
        </w:numPr>
        <w:spacing w:before="120"/>
        <w:rPr>
          <w:rFonts w:asciiTheme="minorHAnsi" w:hAnsiTheme="minorHAnsi" w:cs="Arial"/>
          <w:szCs w:val="22"/>
        </w:rPr>
      </w:pPr>
      <w:r w:rsidRPr="00443FAA">
        <w:rPr>
          <w:rFonts w:asciiTheme="minorHAnsi" w:hAnsiTheme="minorHAnsi" w:cs="Arial"/>
          <w:szCs w:val="22"/>
        </w:rPr>
        <w:t>La mise à jour d’éléments techniques (précisions sur les livrables, définition techniques fabricants, fiches techniques mat</w:t>
      </w:r>
      <w:r w:rsidR="00443FAA" w:rsidRPr="00443FAA">
        <w:rPr>
          <w:rFonts w:asciiTheme="minorHAnsi" w:hAnsiTheme="minorHAnsi" w:cs="Arial"/>
          <w:szCs w:val="22"/>
        </w:rPr>
        <w:t>ériels, évolution des notices…)</w:t>
      </w:r>
      <w:r w:rsidRPr="00443FAA">
        <w:rPr>
          <w:rFonts w:asciiTheme="minorHAnsi" w:hAnsiTheme="minorHAnsi" w:cs="Arial"/>
          <w:szCs w:val="22"/>
        </w:rPr>
        <w:t>.</w:t>
      </w:r>
    </w:p>
    <w:p w14:paraId="2AC74079" w14:textId="587B1882"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7"/>
      <w:bookmarkEnd w:id="5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0"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0"/>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lastRenderedPageBreak/>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1"/>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2"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2"/>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3" w:name="_Toc126922009"/>
      <w:bookmarkStart w:id="64" w:name="_Toc392669651"/>
      <w:r w:rsidRPr="00A86E43">
        <w:rPr>
          <w:rFonts w:asciiTheme="minorHAnsi" w:hAnsiTheme="minorHAnsi"/>
          <w:sz w:val="22"/>
          <w:szCs w:val="22"/>
        </w:rPr>
        <w:t>Définitions</w:t>
      </w:r>
      <w:bookmarkEnd w:id="63"/>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5" w:name="_Toc126922010"/>
      <w:r w:rsidRPr="00A86E43">
        <w:rPr>
          <w:rFonts w:asciiTheme="minorHAnsi" w:hAnsiTheme="minorHAnsi"/>
          <w:sz w:val="22"/>
          <w:szCs w:val="22"/>
        </w:rPr>
        <w:t>Propriété des résultats</w:t>
      </w:r>
      <w:bookmarkEnd w:id="65"/>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6" w:name="_Toc126922011"/>
      <w:r w:rsidRPr="00A86E43">
        <w:rPr>
          <w:rFonts w:asciiTheme="minorHAnsi" w:hAnsiTheme="minorHAnsi"/>
          <w:sz w:val="22"/>
          <w:szCs w:val="22"/>
        </w:rPr>
        <w:t>Exploitation des résultats</w:t>
      </w:r>
      <w:bookmarkEnd w:id="66"/>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7"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7"/>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8" w:name="_Toc126922013"/>
      <w:r w:rsidRPr="00A86E43">
        <w:rPr>
          <w:rFonts w:asciiTheme="minorHAnsi" w:hAnsiTheme="minorHAnsi"/>
          <w:sz w:val="22"/>
          <w:szCs w:val="22"/>
        </w:rPr>
        <w:t>Garanties</w:t>
      </w:r>
      <w:bookmarkEnd w:id="68"/>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9" w:name="_Toc126922014"/>
      <w:r w:rsidRPr="00A86E43">
        <w:rPr>
          <w:rFonts w:asciiTheme="minorHAnsi" w:hAnsiTheme="minorHAnsi"/>
          <w:sz w:val="22"/>
          <w:szCs w:val="22"/>
        </w:rPr>
        <w:t>Droits à l’image</w:t>
      </w:r>
      <w:bookmarkEnd w:id="69"/>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26922015"/>
      <w:bookmarkEnd w:id="6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0"/>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26922016"/>
      <w:r w:rsidRPr="00A86E43">
        <w:rPr>
          <w:rFonts w:asciiTheme="minorHAnsi" w:hAnsiTheme="minorHAnsi" w:cstheme="minorHAnsi"/>
          <w:sz w:val="22"/>
          <w:szCs w:val="22"/>
        </w:rPr>
        <w:t>Modalités générales de résiliation</w:t>
      </w:r>
      <w:bookmarkEnd w:id="71"/>
    </w:p>
    <w:p w14:paraId="1D7F1F4E" w14:textId="7ACFFC92" w:rsidR="0000635E" w:rsidRDefault="0000635E" w:rsidP="00A1761D">
      <w:pPr>
        <w:spacing w:line="240" w:lineRule="auto"/>
        <w:ind w:left="567"/>
        <w:jc w:val="both"/>
        <w:rPr>
          <w:rFonts w:asciiTheme="minorHAnsi" w:hAnsiTheme="minorHAnsi" w:cstheme="minorHAnsi"/>
          <w:sz w:val="22"/>
          <w:szCs w:val="22"/>
        </w:rPr>
      </w:pPr>
      <w:r w:rsidRPr="00F07736">
        <w:rPr>
          <w:rFonts w:asciiTheme="minorHAnsi" w:hAnsiTheme="minorHAnsi" w:cstheme="minorHAnsi"/>
          <w:sz w:val="22"/>
          <w:szCs w:val="22"/>
        </w:rPr>
        <w:t xml:space="preserve">Le présent </w:t>
      </w:r>
      <w:r w:rsidRPr="00F07736">
        <w:rPr>
          <w:rFonts w:asciiTheme="minorHAnsi" w:hAnsiTheme="minorHAnsi" w:cstheme="minorHAnsi"/>
          <w:smallCaps/>
          <w:sz w:val="22"/>
          <w:szCs w:val="22"/>
        </w:rPr>
        <w:t>contrat</w:t>
      </w:r>
      <w:r w:rsidRPr="00F07736">
        <w:rPr>
          <w:rFonts w:asciiTheme="minorHAnsi" w:hAnsiTheme="minorHAnsi" w:cstheme="minorHAnsi"/>
          <w:sz w:val="22"/>
          <w:szCs w:val="22"/>
        </w:rPr>
        <w:t xml:space="preserve"> est soumis aux clauses de résiliation telle que défini</w:t>
      </w:r>
      <w:r w:rsidR="00884FDC" w:rsidRPr="00F07736">
        <w:rPr>
          <w:rFonts w:asciiTheme="minorHAnsi" w:hAnsiTheme="minorHAnsi" w:cstheme="minorHAnsi"/>
          <w:sz w:val="22"/>
          <w:szCs w:val="22"/>
        </w:rPr>
        <w:t>es aux articles 29 à 36 du CCAG</w:t>
      </w:r>
      <w:r w:rsidR="00B813FE" w:rsidRPr="00F07736">
        <w:rPr>
          <w:rFonts w:asciiTheme="minorHAnsi" w:hAnsiTheme="minorHAnsi" w:cstheme="minorHAnsi"/>
          <w:sz w:val="22"/>
          <w:szCs w:val="22"/>
        </w:rPr>
        <w:t xml:space="preserve"> FCS</w:t>
      </w:r>
      <w:r w:rsidRPr="00F07736">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70EE7E9A"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lastRenderedPageBreak/>
        <w:t xml:space="preserve">Par dérogation à l’article </w:t>
      </w:r>
      <w:r w:rsidR="00F07736">
        <w:rPr>
          <w:rFonts w:asciiTheme="minorHAnsi" w:hAnsiTheme="minorHAnsi" w:cstheme="minorHAnsi"/>
          <w:sz w:val="22"/>
          <w:szCs w:val="22"/>
        </w:rPr>
        <w:t>40 du CCAG FCS</w:t>
      </w:r>
      <w:r w:rsidRPr="00F07736">
        <w:rPr>
          <w:rFonts w:asciiTheme="minorHAnsi" w:hAnsiTheme="minorHAnsi" w:cstheme="minorHAnsi"/>
          <w:sz w:val="22"/>
          <w:szCs w:val="22"/>
        </w:rPr>
        <w:t>,</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2"/>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3" w:name="_Toc126922018"/>
      <w:r w:rsidRPr="00A86E43">
        <w:rPr>
          <w:rFonts w:asciiTheme="minorHAnsi" w:hAnsiTheme="minorHAnsi" w:cstheme="minorHAnsi"/>
          <w:sz w:val="22"/>
          <w:szCs w:val="22"/>
        </w:rPr>
        <w:t>Procédure</w:t>
      </w:r>
      <w:bookmarkEnd w:id="7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26922019"/>
      <w:r w:rsidR="00386EE8" w:rsidRPr="00E41C9A">
        <w:rPr>
          <w:rFonts w:asciiTheme="minorHAnsi" w:hAnsiTheme="minorHAnsi"/>
          <w:b/>
          <w:caps/>
          <w:sz w:val="24"/>
          <w:u w:val="single"/>
        </w:rPr>
        <w:t>Mesures et responsabilités en matière de sûreté et de sécurité</w:t>
      </w:r>
      <w:bookmarkEnd w:id="7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26922020"/>
      <w:r w:rsidRPr="00A86E43">
        <w:rPr>
          <w:rFonts w:asciiTheme="minorHAnsi" w:hAnsiTheme="minorHAnsi"/>
          <w:b/>
          <w:caps/>
          <w:sz w:val="24"/>
          <w:u w:val="single"/>
        </w:rPr>
        <w:t>Éthique</w:t>
      </w:r>
      <w:bookmarkEnd w:id="7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752914A0" w:rsidR="00AD16E9"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7"/>
    </w:p>
    <w:p w14:paraId="44094466" w14:textId="29837BF9" w:rsidR="00166449" w:rsidRDefault="00166449" w:rsidP="00DA114C">
      <w:pPr>
        <w:widowControl w:val="0"/>
        <w:tabs>
          <w:tab w:val="left" w:pos="567"/>
        </w:tabs>
        <w:spacing w:before="120" w:line="240" w:lineRule="auto"/>
        <w:ind w:left="567"/>
        <w:jc w:val="both"/>
        <w:rPr>
          <w:rFonts w:ascii="Calibri" w:eastAsia="Times New Roman" w:hAnsi="Calibri" w:cs="Calibri"/>
          <w:sz w:val="22"/>
        </w:rPr>
      </w:pPr>
    </w:p>
    <w:p w14:paraId="3437D866" w14:textId="77777777" w:rsidR="00166449" w:rsidRPr="00E41C9A" w:rsidRDefault="00166449" w:rsidP="00DA114C">
      <w:pPr>
        <w:widowControl w:val="0"/>
        <w:tabs>
          <w:tab w:val="left" w:pos="567"/>
        </w:tabs>
        <w:spacing w:before="120" w:line="240" w:lineRule="auto"/>
        <w:ind w:left="567"/>
        <w:jc w:val="both"/>
        <w:rPr>
          <w:rFonts w:ascii="Calibri" w:eastAsia="Times New Roman" w:hAnsi="Calibri" w:cs="Calibri"/>
          <w:sz w:val="22"/>
        </w:rPr>
      </w:pPr>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12692202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A86E43">
        <w:rPr>
          <w:rFonts w:asciiTheme="minorHAnsi" w:hAnsiTheme="minorHAnsi"/>
          <w:b/>
          <w:caps/>
          <w:sz w:val="24"/>
          <w:u w:val="single"/>
        </w:rPr>
        <w:lastRenderedPageBreak/>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3"/>
    </w:p>
    <w:p w14:paraId="64DCE497" w14:textId="684ED17E"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4D9F3A70" w14:textId="6C4506BA" w:rsidR="002A19B9" w:rsidRPr="00F437C9" w:rsidRDefault="006536FA" w:rsidP="00F437C9">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w:t>
      </w:r>
      <w:r w:rsidR="00F437C9">
        <w:rPr>
          <w:rFonts w:asciiTheme="minorHAnsi" w:eastAsia="Times New Roman" w:hAnsiTheme="minorHAnsi" w:cstheme="minorHAnsi"/>
          <w:sz w:val="22"/>
        </w:rPr>
        <w:t>rès de la CNIL.</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4"/>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4939E139"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4C822298" w14:textId="1CEA5E61" w:rsidR="00166449" w:rsidRDefault="00166449" w:rsidP="00166449">
      <w:pPr>
        <w:widowControl w:val="0"/>
        <w:autoSpaceDE w:val="0"/>
        <w:autoSpaceDN w:val="0"/>
        <w:adjustRightInd w:val="0"/>
        <w:spacing w:before="120" w:line="240" w:lineRule="auto"/>
        <w:ind w:left="1281"/>
        <w:contextualSpacing/>
        <w:jc w:val="both"/>
        <w:rPr>
          <w:rFonts w:asciiTheme="minorHAnsi" w:eastAsia="Times New Roman" w:hAnsiTheme="minorHAnsi" w:cstheme="minorHAnsi"/>
          <w:sz w:val="22"/>
          <w:szCs w:val="22"/>
        </w:rPr>
      </w:pPr>
    </w:p>
    <w:p w14:paraId="663364F6" w14:textId="2DBE99D6" w:rsidR="00166449" w:rsidRDefault="00166449" w:rsidP="00166449">
      <w:pPr>
        <w:widowControl w:val="0"/>
        <w:autoSpaceDE w:val="0"/>
        <w:autoSpaceDN w:val="0"/>
        <w:adjustRightInd w:val="0"/>
        <w:spacing w:before="120" w:line="240" w:lineRule="auto"/>
        <w:ind w:left="1281"/>
        <w:contextualSpacing/>
        <w:jc w:val="both"/>
        <w:rPr>
          <w:rFonts w:asciiTheme="minorHAnsi" w:eastAsia="Times New Roman" w:hAnsiTheme="minorHAnsi" w:cstheme="minorHAnsi"/>
          <w:sz w:val="22"/>
          <w:szCs w:val="22"/>
        </w:rPr>
      </w:pPr>
    </w:p>
    <w:p w14:paraId="04206D07" w14:textId="77777777" w:rsidR="00166449" w:rsidRPr="00822D98" w:rsidRDefault="00166449" w:rsidP="00166449">
      <w:pPr>
        <w:widowControl w:val="0"/>
        <w:autoSpaceDE w:val="0"/>
        <w:autoSpaceDN w:val="0"/>
        <w:adjustRightInd w:val="0"/>
        <w:spacing w:before="120" w:line="240" w:lineRule="auto"/>
        <w:ind w:left="1281"/>
        <w:contextualSpacing/>
        <w:jc w:val="both"/>
        <w:rPr>
          <w:rFonts w:asciiTheme="minorHAnsi" w:eastAsia="Times New Roman" w:hAnsiTheme="minorHAnsi" w:cstheme="minorHAnsi"/>
          <w:sz w:val="22"/>
          <w:szCs w:val="22"/>
        </w:rPr>
      </w:pP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lastRenderedPageBreak/>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5"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1E84EF86" w14:textId="3DFB1108" w:rsidR="005C157F" w:rsidRDefault="002D12FB" w:rsidP="00166449">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6" w:name="_Toc126922022"/>
      <w:r w:rsidRPr="00A86E43">
        <w:rPr>
          <w:rFonts w:asciiTheme="minorHAnsi" w:hAnsiTheme="minorHAnsi"/>
          <w:b/>
          <w:caps/>
          <w:sz w:val="24"/>
          <w:u w:val="single"/>
        </w:rPr>
        <w:t>RÈglement des litiges - DROIT Français APPLICABLE</w:t>
      </w:r>
      <w:bookmarkEnd w:id="126"/>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lastRenderedPageBreak/>
        <w:t>Dispositions finales</w:t>
      </w:r>
      <w:bookmarkEnd w:id="125"/>
    </w:p>
    <w:p w14:paraId="48B71179" w14:textId="77777777" w:rsidR="00800C6C" w:rsidRDefault="00800C6C" w:rsidP="00A1761D">
      <w:pPr>
        <w:pStyle w:val="Titre2"/>
        <w:spacing w:before="120" w:after="60"/>
        <w:jc w:val="both"/>
        <w:rPr>
          <w:rFonts w:asciiTheme="minorHAnsi" w:hAnsiTheme="minorHAnsi"/>
          <w:sz w:val="22"/>
          <w:szCs w:val="22"/>
        </w:rPr>
      </w:pPr>
      <w:bookmarkStart w:id="127" w:name="_Toc392669654"/>
      <w:bookmarkStart w:id="128" w:name="_Toc126922025"/>
      <w:r w:rsidRPr="00A86E43">
        <w:rPr>
          <w:rFonts w:asciiTheme="minorHAnsi" w:hAnsiTheme="minorHAnsi"/>
          <w:sz w:val="22"/>
          <w:szCs w:val="22"/>
        </w:rPr>
        <w:t>Déclaration</w:t>
      </w:r>
      <w:bookmarkEnd w:id="127"/>
      <w:bookmarkEnd w:id="128"/>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lastRenderedPageBreak/>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1419FF0D" w14:textId="08C886C3" w:rsidR="00BB55D6" w:rsidRPr="00166449" w:rsidRDefault="00226D8C" w:rsidP="00166449">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bookmarkStart w:id="129" w:name="_GoBack"/>
      <w:bookmarkEnd w:id="129"/>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22DC1E02"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30" w:name="_Toc126922026"/>
      <w:r w:rsidRPr="00436E95">
        <w:rPr>
          <w:rFonts w:asciiTheme="minorHAnsi" w:hAnsiTheme="minorHAnsi"/>
          <w:b/>
          <w:caps/>
          <w:sz w:val="24"/>
        </w:rPr>
        <w:lastRenderedPageBreak/>
        <w:t xml:space="preserve">Annexe 1 : </w:t>
      </w:r>
      <w:bookmarkEnd w:id="130"/>
      <w:r w:rsidR="00A45350">
        <w:rPr>
          <w:rFonts w:asciiTheme="minorHAnsi" w:hAnsiTheme="minorHAnsi"/>
          <w:b/>
          <w:caps/>
          <w:sz w:val="24"/>
        </w:rPr>
        <w:t>TERMES DE REFERENCES</w:t>
      </w:r>
    </w:p>
    <w:p w14:paraId="7177F662" w14:textId="7B5FE23C" w:rsidR="00A45350" w:rsidRDefault="00A45350">
      <w:pPr>
        <w:spacing w:line="240" w:lineRule="auto"/>
        <w:rPr>
          <w:rFonts w:asciiTheme="minorHAnsi" w:eastAsia="Times New Roman" w:hAnsiTheme="minorHAnsi"/>
          <w:b/>
          <w:caps/>
          <w:sz w:val="24"/>
        </w:rPr>
      </w:pPr>
      <w:r>
        <w:rPr>
          <w:rFonts w:asciiTheme="minorHAnsi" w:hAnsiTheme="minorHAnsi"/>
          <w:b/>
          <w:caps/>
          <w:sz w:val="24"/>
        </w:rPr>
        <w:br w:type="page"/>
      </w:r>
    </w:p>
    <w:p w14:paraId="7EBCE340" w14:textId="66147E4A" w:rsidR="00A45350" w:rsidRPr="0069556C" w:rsidRDefault="00A45350" w:rsidP="00A45350">
      <w:pPr>
        <w:pStyle w:val="TITF1"/>
        <w:spacing w:after="240"/>
        <w:outlineLvl w:val="0"/>
        <w:rPr>
          <w:rFonts w:asciiTheme="minorHAnsi" w:hAnsiTheme="minorHAnsi"/>
          <w:sz w:val="24"/>
        </w:rPr>
      </w:pPr>
      <w:bookmarkStart w:id="131" w:name="_Toc70411452"/>
      <w:bookmarkStart w:id="132" w:name="_Toc179203326"/>
      <w:r w:rsidRPr="0069556C">
        <w:rPr>
          <w:rFonts w:asciiTheme="minorHAnsi" w:hAnsiTheme="minorHAnsi"/>
          <w:sz w:val="24"/>
        </w:rPr>
        <w:lastRenderedPageBreak/>
        <w:t xml:space="preserve">Annexe </w:t>
      </w:r>
      <w:r w:rsidR="00746F14">
        <w:rPr>
          <w:rFonts w:asciiTheme="minorHAnsi" w:hAnsiTheme="minorHAnsi"/>
          <w:sz w:val="24"/>
        </w:rPr>
        <w:t>2</w:t>
      </w:r>
      <w:r w:rsidRPr="0069556C">
        <w:rPr>
          <w:rFonts w:asciiTheme="minorHAnsi" w:hAnsiTheme="minorHAnsi"/>
          <w:sz w:val="24"/>
        </w:rPr>
        <w:t> : Modèle de bon de commande</w:t>
      </w:r>
      <w:bookmarkEnd w:id="131"/>
      <w:bookmarkEnd w:id="132"/>
    </w:p>
    <w:p w14:paraId="2F66FDE5" w14:textId="77777777" w:rsidR="00A45350" w:rsidRPr="0069556C" w:rsidRDefault="00A45350" w:rsidP="00A45350">
      <w:pPr>
        <w:spacing w:line="240" w:lineRule="auto"/>
        <w:jc w:val="both"/>
        <w:rPr>
          <w:rFonts w:asciiTheme="minorHAnsi" w:eastAsia="Times New Roman" w:hAnsiTheme="minorHAnsi" w:cs="Arial"/>
          <w:b/>
          <w:caps/>
        </w:rPr>
      </w:pPr>
    </w:p>
    <w:p w14:paraId="1D27068C" w14:textId="77777777" w:rsidR="00A45350" w:rsidRPr="0069556C" w:rsidRDefault="00A45350" w:rsidP="00A45350">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sz w:val="22"/>
        </w:rPr>
      </w:pPr>
      <w:r w:rsidRPr="0069556C">
        <w:rPr>
          <w:rFonts w:asciiTheme="minorHAnsi" w:hAnsiTheme="minorHAnsi"/>
          <w:b/>
          <w:bCs/>
          <w:caps/>
          <w:sz w:val="28"/>
          <w:szCs w:val="26"/>
        </w:rPr>
        <w:br/>
        <w:t>bon de commande</w:t>
      </w:r>
      <w:r w:rsidRPr="0069556C">
        <w:rPr>
          <w:rFonts w:asciiTheme="minorHAnsi" w:hAnsiTheme="minorHAnsi"/>
          <w:b/>
          <w:bCs/>
          <w:caps/>
          <w:sz w:val="28"/>
          <w:szCs w:val="26"/>
        </w:rPr>
        <w:br/>
      </w:r>
    </w:p>
    <w:tbl>
      <w:tblPr>
        <w:tblStyle w:val="Grilledutableau"/>
        <w:tblW w:w="0" w:type="auto"/>
        <w:tblLook w:val="04A0" w:firstRow="1" w:lastRow="0" w:firstColumn="1" w:lastColumn="0" w:noHBand="0" w:noVBand="1"/>
      </w:tblPr>
      <w:tblGrid>
        <w:gridCol w:w="4644"/>
      </w:tblGrid>
      <w:tr w:rsidR="00A45350" w:rsidRPr="0069556C" w14:paraId="23C2BAD6" w14:textId="77777777" w:rsidTr="0008308E">
        <w:tc>
          <w:tcPr>
            <w:tcW w:w="4644" w:type="dxa"/>
            <w:shd w:val="clear" w:color="auto" w:fill="D9D9D9" w:themeFill="background1" w:themeFillShade="D9"/>
            <w:vAlign w:val="center"/>
          </w:tcPr>
          <w:p w14:paraId="7D32DFDA" w14:textId="77777777" w:rsidR="00A45350" w:rsidRPr="0069556C" w:rsidRDefault="00A45350" w:rsidP="0008308E">
            <w:pPr>
              <w:spacing w:before="120" w:after="120"/>
              <w:jc w:val="both"/>
              <w:rPr>
                <w:rFonts w:asciiTheme="minorHAnsi" w:hAnsiTheme="minorHAnsi"/>
                <w:b/>
                <w:smallCaps/>
                <w:sz w:val="24"/>
              </w:rPr>
            </w:pPr>
            <w:r w:rsidRPr="0069556C">
              <w:rPr>
                <w:rFonts w:asciiTheme="minorHAnsi" w:hAnsiTheme="minorHAnsi"/>
                <w:b/>
                <w:smallCaps/>
                <w:sz w:val="24"/>
              </w:rPr>
              <w:t>Date de notification :</w:t>
            </w:r>
            <w:r w:rsidRPr="0069556C">
              <w:rPr>
                <w:rFonts w:asciiTheme="minorHAnsi" w:hAnsiTheme="minorHAnsi"/>
                <w:b/>
                <w:smallCaps/>
                <w:sz w:val="24"/>
              </w:rPr>
              <w:tab/>
            </w:r>
            <w:r w:rsidRPr="0069556C">
              <w:rPr>
                <w:rFonts w:asciiTheme="minorHAnsi" w:hAnsiTheme="minorHAnsi"/>
                <w:b/>
                <w:smallCaps/>
                <w:sz w:val="24"/>
              </w:rPr>
              <w:tab/>
            </w:r>
            <w:r w:rsidRPr="0069556C">
              <w:rPr>
                <w:rFonts w:asciiTheme="minorHAnsi" w:hAnsiTheme="minorHAnsi"/>
                <w:b/>
                <w:smallCaps/>
                <w:sz w:val="24"/>
              </w:rPr>
              <w:tab/>
            </w:r>
            <w:r w:rsidRPr="0069556C">
              <w:rPr>
                <w:rFonts w:asciiTheme="minorHAnsi" w:hAnsiTheme="minorHAnsi"/>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6592"/>
        <w:gridCol w:w="18"/>
      </w:tblGrid>
      <w:tr w:rsidR="00A45350" w:rsidRPr="0069556C" w14:paraId="390EBF25" w14:textId="77777777" w:rsidTr="0008308E">
        <w:tc>
          <w:tcPr>
            <w:tcW w:w="9511" w:type="dxa"/>
            <w:gridSpan w:val="3"/>
            <w:tcBorders>
              <w:bottom w:val="single" w:sz="4" w:space="0" w:color="000000"/>
            </w:tcBorders>
          </w:tcPr>
          <w:p w14:paraId="00867B56" w14:textId="77777777" w:rsidR="00A45350" w:rsidRPr="00314128" w:rsidRDefault="00A45350" w:rsidP="0008308E">
            <w:pPr>
              <w:jc w:val="both"/>
              <w:rPr>
                <w:rFonts w:asciiTheme="minorHAnsi" w:hAnsiTheme="minorHAnsi"/>
                <w:smallCaps/>
              </w:rPr>
            </w:pPr>
          </w:p>
          <w:p w14:paraId="423652AE" w14:textId="77777777" w:rsidR="00A45350" w:rsidRPr="00314128" w:rsidRDefault="00A45350" w:rsidP="0008308E">
            <w:pPr>
              <w:jc w:val="both"/>
              <w:rPr>
                <w:rFonts w:asciiTheme="minorHAnsi" w:hAnsiTheme="minorHAnsi"/>
              </w:rPr>
            </w:pPr>
            <w:r w:rsidRPr="00314128">
              <w:rPr>
                <w:rFonts w:asciiTheme="minorHAnsi" w:hAnsiTheme="minorHAnsi"/>
                <w:smallCaps/>
              </w:rPr>
              <w:t>Rappel de l’identification du contrat</w:t>
            </w:r>
          </w:p>
        </w:tc>
      </w:tr>
      <w:tr w:rsidR="00A45350" w:rsidRPr="0069556C" w14:paraId="3A771606" w14:textId="77777777" w:rsidTr="0008308E">
        <w:trPr>
          <w:gridAfter w:val="1"/>
          <w:wAfter w:w="18" w:type="dxa"/>
        </w:trPr>
        <w:tc>
          <w:tcPr>
            <w:tcW w:w="2901" w:type="dxa"/>
            <w:tcBorders>
              <w:top w:val="single" w:sz="4" w:space="0" w:color="auto"/>
              <w:left w:val="single" w:sz="4" w:space="0" w:color="auto"/>
              <w:bottom w:val="single" w:sz="4" w:space="0" w:color="000000"/>
            </w:tcBorders>
          </w:tcPr>
          <w:p w14:paraId="05C7BCE5" w14:textId="77777777" w:rsidR="00A45350" w:rsidRPr="00314128" w:rsidRDefault="00A45350" w:rsidP="0008308E">
            <w:pPr>
              <w:jc w:val="both"/>
              <w:rPr>
                <w:rFonts w:asciiTheme="minorHAnsi" w:hAnsiTheme="minorHAnsi"/>
              </w:rPr>
            </w:pPr>
            <w:r w:rsidRPr="00314128">
              <w:rPr>
                <w:rFonts w:asciiTheme="minorHAnsi" w:hAnsiTheme="minorHAnsi"/>
              </w:rPr>
              <w:t xml:space="preserve">Objet du </w:t>
            </w:r>
            <w:r w:rsidRPr="00314128">
              <w:rPr>
                <w:rFonts w:asciiTheme="minorHAnsi" w:hAnsiTheme="minorHAnsi"/>
                <w:smallCaps/>
              </w:rPr>
              <w:t>Contrat</w:t>
            </w:r>
          </w:p>
        </w:tc>
        <w:tc>
          <w:tcPr>
            <w:tcW w:w="6592" w:type="dxa"/>
            <w:tcBorders>
              <w:top w:val="single" w:sz="4" w:space="0" w:color="auto"/>
              <w:left w:val="single" w:sz="4" w:space="0" w:color="000000"/>
              <w:bottom w:val="single" w:sz="4" w:space="0" w:color="000000"/>
              <w:right w:val="single" w:sz="4" w:space="0" w:color="auto"/>
            </w:tcBorders>
            <w:vAlign w:val="center"/>
          </w:tcPr>
          <w:p w14:paraId="5AA6577C" w14:textId="77777777" w:rsidR="00A45350" w:rsidRPr="00314128" w:rsidRDefault="00A45350" w:rsidP="0008308E">
            <w:pPr>
              <w:snapToGrid w:val="0"/>
              <w:jc w:val="both"/>
              <w:rPr>
                <w:rFonts w:asciiTheme="minorHAnsi" w:hAnsiTheme="minorHAnsi"/>
              </w:rPr>
            </w:pPr>
          </w:p>
        </w:tc>
      </w:tr>
      <w:tr w:rsidR="00A45350" w:rsidRPr="0069556C" w14:paraId="5A9D85E1" w14:textId="77777777" w:rsidTr="0008308E">
        <w:trPr>
          <w:gridAfter w:val="1"/>
          <w:wAfter w:w="18" w:type="dxa"/>
        </w:trPr>
        <w:tc>
          <w:tcPr>
            <w:tcW w:w="2901" w:type="dxa"/>
            <w:tcBorders>
              <w:top w:val="single" w:sz="4" w:space="0" w:color="auto"/>
              <w:left w:val="single" w:sz="4" w:space="0" w:color="auto"/>
              <w:bottom w:val="single" w:sz="4" w:space="0" w:color="000000"/>
            </w:tcBorders>
          </w:tcPr>
          <w:p w14:paraId="0594C631" w14:textId="77777777" w:rsidR="00A45350" w:rsidRPr="00314128" w:rsidRDefault="00A45350" w:rsidP="0008308E">
            <w:pPr>
              <w:jc w:val="both"/>
              <w:rPr>
                <w:rFonts w:asciiTheme="minorHAnsi" w:hAnsiTheme="minorHAnsi"/>
              </w:rPr>
            </w:pPr>
            <w:r w:rsidRPr="00314128">
              <w:rPr>
                <w:rFonts w:asciiTheme="minorHAnsi" w:hAnsiTheme="minorHAnsi"/>
              </w:rPr>
              <w:t xml:space="preserve">Numéro du </w:t>
            </w:r>
            <w:r w:rsidRPr="00314128">
              <w:rPr>
                <w:rFonts w:asciiTheme="minorHAnsi" w:hAnsiTheme="minorHAnsi"/>
                <w:smallCaps/>
              </w:rPr>
              <w:t>Contrat</w:t>
            </w:r>
          </w:p>
        </w:tc>
        <w:tc>
          <w:tcPr>
            <w:tcW w:w="6592" w:type="dxa"/>
            <w:tcBorders>
              <w:top w:val="single" w:sz="4" w:space="0" w:color="auto"/>
              <w:left w:val="single" w:sz="4" w:space="0" w:color="000000"/>
              <w:bottom w:val="single" w:sz="4" w:space="0" w:color="000000"/>
              <w:right w:val="single" w:sz="4" w:space="0" w:color="auto"/>
            </w:tcBorders>
            <w:vAlign w:val="center"/>
          </w:tcPr>
          <w:p w14:paraId="3783E964" w14:textId="77777777" w:rsidR="00A45350" w:rsidRPr="00314128" w:rsidRDefault="00A45350" w:rsidP="0008308E">
            <w:pPr>
              <w:snapToGrid w:val="0"/>
              <w:jc w:val="both"/>
              <w:rPr>
                <w:rFonts w:asciiTheme="minorHAnsi" w:hAnsiTheme="minorHAnsi"/>
              </w:rPr>
            </w:pPr>
          </w:p>
        </w:tc>
      </w:tr>
      <w:tr w:rsidR="00A45350" w:rsidRPr="0069556C" w14:paraId="038C0871" w14:textId="77777777" w:rsidTr="0008308E">
        <w:trPr>
          <w:gridAfter w:val="1"/>
          <w:wAfter w:w="18" w:type="dxa"/>
        </w:trPr>
        <w:tc>
          <w:tcPr>
            <w:tcW w:w="2901" w:type="dxa"/>
            <w:tcBorders>
              <w:top w:val="single" w:sz="4" w:space="0" w:color="000000"/>
              <w:left w:val="single" w:sz="4" w:space="0" w:color="auto"/>
              <w:bottom w:val="single" w:sz="4" w:space="0" w:color="auto"/>
            </w:tcBorders>
          </w:tcPr>
          <w:p w14:paraId="6825FFCC" w14:textId="77777777" w:rsidR="00A45350" w:rsidRPr="00314128" w:rsidRDefault="00A45350" w:rsidP="0008308E">
            <w:pPr>
              <w:jc w:val="both"/>
              <w:rPr>
                <w:rFonts w:asciiTheme="minorHAnsi" w:hAnsiTheme="minorHAnsi"/>
              </w:rPr>
            </w:pPr>
            <w:r w:rsidRPr="00314128">
              <w:rPr>
                <w:rFonts w:asciiTheme="minorHAnsi" w:hAnsiTheme="minorHAnsi"/>
              </w:rPr>
              <w:t>Titulaire</w:t>
            </w:r>
          </w:p>
        </w:tc>
        <w:tc>
          <w:tcPr>
            <w:tcW w:w="6592" w:type="dxa"/>
            <w:tcBorders>
              <w:top w:val="single" w:sz="4" w:space="0" w:color="000000"/>
              <w:left w:val="single" w:sz="4" w:space="0" w:color="000000"/>
              <w:bottom w:val="single" w:sz="4" w:space="0" w:color="auto"/>
              <w:right w:val="single" w:sz="4" w:space="0" w:color="auto"/>
            </w:tcBorders>
            <w:vAlign w:val="center"/>
          </w:tcPr>
          <w:p w14:paraId="14D32701" w14:textId="77777777" w:rsidR="00A45350" w:rsidRPr="00314128" w:rsidRDefault="00A45350" w:rsidP="0008308E">
            <w:pPr>
              <w:snapToGrid w:val="0"/>
              <w:jc w:val="both"/>
              <w:rPr>
                <w:rFonts w:asciiTheme="minorHAnsi" w:hAnsiTheme="minorHAnsi"/>
              </w:rPr>
            </w:pPr>
          </w:p>
        </w:tc>
      </w:tr>
      <w:tr w:rsidR="00A45350" w:rsidRPr="0069556C" w14:paraId="7B355587" w14:textId="77777777" w:rsidTr="0008308E">
        <w:trPr>
          <w:gridAfter w:val="1"/>
          <w:wAfter w:w="18" w:type="dxa"/>
        </w:trPr>
        <w:tc>
          <w:tcPr>
            <w:tcW w:w="2901" w:type="dxa"/>
            <w:tcBorders>
              <w:top w:val="single" w:sz="4" w:space="0" w:color="000000"/>
              <w:left w:val="single" w:sz="4" w:space="0" w:color="auto"/>
              <w:bottom w:val="single" w:sz="4" w:space="0" w:color="auto"/>
            </w:tcBorders>
          </w:tcPr>
          <w:p w14:paraId="2E2C7792" w14:textId="77777777" w:rsidR="00A45350" w:rsidRPr="00314128" w:rsidRDefault="00A45350" w:rsidP="0008308E">
            <w:pPr>
              <w:jc w:val="both"/>
              <w:rPr>
                <w:rFonts w:asciiTheme="minorHAnsi" w:hAnsiTheme="minorHAnsi"/>
              </w:rPr>
            </w:pPr>
            <w:r w:rsidRPr="00314128">
              <w:rPr>
                <w:rFonts w:asciiTheme="minorHAnsi" w:hAnsiTheme="minorHAnsi"/>
              </w:rPr>
              <w:t>Date de notification</w:t>
            </w:r>
          </w:p>
        </w:tc>
        <w:tc>
          <w:tcPr>
            <w:tcW w:w="6592" w:type="dxa"/>
            <w:tcBorders>
              <w:top w:val="single" w:sz="4" w:space="0" w:color="000000"/>
              <w:left w:val="single" w:sz="4" w:space="0" w:color="000000"/>
              <w:bottom w:val="single" w:sz="4" w:space="0" w:color="auto"/>
              <w:right w:val="single" w:sz="4" w:space="0" w:color="auto"/>
            </w:tcBorders>
            <w:vAlign w:val="center"/>
          </w:tcPr>
          <w:p w14:paraId="7AF3EF6E" w14:textId="77777777" w:rsidR="00A45350" w:rsidRPr="00314128" w:rsidRDefault="00A45350" w:rsidP="0008308E">
            <w:pPr>
              <w:snapToGrid w:val="0"/>
              <w:jc w:val="both"/>
              <w:rPr>
                <w:rFonts w:asciiTheme="minorHAnsi" w:hAnsiTheme="minorHAnsi"/>
              </w:rPr>
            </w:pPr>
          </w:p>
        </w:tc>
      </w:tr>
      <w:tr w:rsidR="00A45350" w:rsidRPr="0069556C" w14:paraId="34081887" w14:textId="77777777" w:rsidTr="0008308E">
        <w:trPr>
          <w:gridAfter w:val="1"/>
          <w:wAfter w:w="18" w:type="dxa"/>
        </w:trPr>
        <w:tc>
          <w:tcPr>
            <w:tcW w:w="9493" w:type="dxa"/>
            <w:gridSpan w:val="2"/>
            <w:tcBorders>
              <w:top w:val="single" w:sz="4" w:space="0" w:color="auto"/>
              <w:bottom w:val="single" w:sz="4" w:space="0" w:color="auto"/>
            </w:tcBorders>
          </w:tcPr>
          <w:p w14:paraId="481F24F0" w14:textId="77777777" w:rsidR="00A45350" w:rsidRPr="00314128" w:rsidRDefault="00A45350" w:rsidP="0008308E">
            <w:pPr>
              <w:pStyle w:val="En-tte"/>
              <w:tabs>
                <w:tab w:val="clear" w:pos="4536"/>
                <w:tab w:val="clear" w:pos="9072"/>
              </w:tabs>
              <w:snapToGrid w:val="0"/>
              <w:jc w:val="both"/>
              <w:rPr>
                <w:rFonts w:asciiTheme="minorHAnsi" w:hAnsiTheme="minorHAnsi"/>
              </w:rPr>
            </w:pPr>
          </w:p>
          <w:p w14:paraId="6DD8DFA1" w14:textId="77777777" w:rsidR="00A45350" w:rsidRPr="00314128" w:rsidRDefault="00A45350" w:rsidP="0008308E">
            <w:pPr>
              <w:pStyle w:val="En-tte"/>
              <w:tabs>
                <w:tab w:val="clear" w:pos="4536"/>
                <w:tab w:val="clear" w:pos="9072"/>
              </w:tabs>
              <w:jc w:val="both"/>
              <w:rPr>
                <w:rFonts w:asciiTheme="minorHAnsi" w:hAnsiTheme="minorHAnsi"/>
              </w:rPr>
            </w:pPr>
            <w:r w:rsidRPr="00314128">
              <w:rPr>
                <w:rFonts w:asciiTheme="minorHAnsi" w:hAnsiTheme="minorHAnsi"/>
                <w:smallCaps/>
              </w:rPr>
              <w:t>Bon de commande</w:t>
            </w:r>
          </w:p>
        </w:tc>
      </w:tr>
      <w:tr w:rsidR="00A45350" w:rsidRPr="0069556C" w14:paraId="5E3D5BA0" w14:textId="77777777" w:rsidTr="0008308E">
        <w:trPr>
          <w:gridAfter w:val="1"/>
          <w:wAfter w:w="18" w:type="dxa"/>
        </w:trPr>
        <w:tc>
          <w:tcPr>
            <w:tcW w:w="2901" w:type="dxa"/>
            <w:tcBorders>
              <w:top w:val="single" w:sz="4" w:space="0" w:color="auto"/>
              <w:left w:val="single" w:sz="4" w:space="0" w:color="auto"/>
              <w:bottom w:val="single" w:sz="4" w:space="0" w:color="auto"/>
            </w:tcBorders>
          </w:tcPr>
          <w:p w14:paraId="35A1C265" w14:textId="77777777" w:rsidR="00A45350" w:rsidRPr="00314128" w:rsidRDefault="00A45350" w:rsidP="0008308E">
            <w:pPr>
              <w:jc w:val="both"/>
              <w:rPr>
                <w:rFonts w:asciiTheme="minorHAnsi" w:hAnsiTheme="minorHAnsi"/>
              </w:rPr>
            </w:pPr>
            <w:r w:rsidRPr="00314128">
              <w:rPr>
                <w:rFonts w:asciiTheme="minorHAnsi" w:hAnsiTheme="minorHAnsi"/>
              </w:rPr>
              <w:t>Numéro du BC</w:t>
            </w:r>
          </w:p>
        </w:tc>
        <w:tc>
          <w:tcPr>
            <w:tcW w:w="6592" w:type="dxa"/>
            <w:tcBorders>
              <w:top w:val="single" w:sz="4" w:space="0" w:color="auto"/>
              <w:left w:val="single" w:sz="4" w:space="0" w:color="000000"/>
              <w:bottom w:val="single" w:sz="4" w:space="0" w:color="auto"/>
              <w:right w:val="single" w:sz="4" w:space="0" w:color="auto"/>
            </w:tcBorders>
            <w:vAlign w:val="center"/>
          </w:tcPr>
          <w:p w14:paraId="19AB5DE2" w14:textId="77777777" w:rsidR="00A45350" w:rsidRPr="00314128" w:rsidRDefault="00A45350" w:rsidP="0008308E">
            <w:pPr>
              <w:snapToGrid w:val="0"/>
              <w:jc w:val="both"/>
              <w:rPr>
                <w:rFonts w:asciiTheme="minorHAnsi" w:hAnsiTheme="minorHAnsi"/>
                <w:b/>
              </w:rPr>
            </w:pPr>
          </w:p>
        </w:tc>
      </w:tr>
      <w:tr w:rsidR="00A45350" w:rsidRPr="0069556C" w14:paraId="192B7491" w14:textId="77777777" w:rsidTr="0008308E">
        <w:trPr>
          <w:gridAfter w:val="1"/>
          <w:wAfter w:w="18" w:type="dxa"/>
        </w:trPr>
        <w:tc>
          <w:tcPr>
            <w:tcW w:w="2901" w:type="dxa"/>
            <w:tcBorders>
              <w:top w:val="single" w:sz="4" w:space="0" w:color="auto"/>
              <w:left w:val="single" w:sz="4" w:space="0" w:color="auto"/>
              <w:bottom w:val="single" w:sz="4" w:space="0" w:color="auto"/>
            </w:tcBorders>
          </w:tcPr>
          <w:p w14:paraId="72F0EFA0" w14:textId="77777777" w:rsidR="00A45350" w:rsidRPr="00314128" w:rsidRDefault="00A45350" w:rsidP="0008308E">
            <w:pPr>
              <w:jc w:val="both"/>
              <w:rPr>
                <w:rFonts w:asciiTheme="minorHAnsi" w:hAnsiTheme="minorHAnsi"/>
              </w:rPr>
            </w:pPr>
            <w:r w:rsidRPr="00314128">
              <w:rPr>
                <w:rFonts w:asciiTheme="minorHAnsi" w:hAnsiTheme="minorHAnsi"/>
              </w:rPr>
              <w:t>Objet du bon de commande</w:t>
            </w:r>
          </w:p>
        </w:tc>
        <w:tc>
          <w:tcPr>
            <w:tcW w:w="6592" w:type="dxa"/>
            <w:tcBorders>
              <w:top w:val="single" w:sz="4" w:space="0" w:color="auto"/>
              <w:left w:val="single" w:sz="4" w:space="0" w:color="000000"/>
              <w:bottom w:val="single" w:sz="4" w:space="0" w:color="auto"/>
              <w:right w:val="single" w:sz="4" w:space="0" w:color="auto"/>
            </w:tcBorders>
            <w:vAlign w:val="center"/>
          </w:tcPr>
          <w:p w14:paraId="2025B98C" w14:textId="77777777" w:rsidR="00A45350" w:rsidRPr="00314128" w:rsidRDefault="00A45350" w:rsidP="0008308E">
            <w:pPr>
              <w:snapToGrid w:val="0"/>
              <w:jc w:val="both"/>
              <w:rPr>
                <w:rFonts w:asciiTheme="minorHAnsi" w:hAnsiTheme="minorHAnsi"/>
              </w:rPr>
            </w:pPr>
          </w:p>
          <w:p w14:paraId="624C0367" w14:textId="77777777" w:rsidR="00A45350" w:rsidRPr="00314128" w:rsidRDefault="00A45350" w:rsidP="0008308E">
            <w:pPr>
              <w:snapToGrid w:val="0"/>
              <w:jc w:val="both"/>
              <w:rPr>
                <w:rFonts w:asciiTheme="minorHAnsi" w:hAnsiTheme="minorHAnsi"/>
              </w:rPr>
            </w:pPr>
          </w:p>
        </w:tc>
      </w:tr>
      <w:tr w:rsidR="00A45350" w:rsidRPr="0069556C" w14:paraId="236893D7" w14:textId="77777777" w:rsidTr="0008308E">
        <w:trPr>
          <w:gridAfter w:val="1"/>
          <w:wAfter w:w="18" w:type="dxa"/>
        </w:trPr>
        <w:tc>
          <w:tcPr>
            <w:tcW w:w="2901" w:type="dxa"/>
            <w:tcBorders>
              <w:top w:val="single" w:sz="4" w:space="0" w:color="auto"/>
              <w:left w:val="single" w:sz="4" w:space="0" w:color="auto"/>
              <w:bottom w:val="single" w:sz="4" w:space="0" w:color="auto"/>
            </w:tcBorders>
          </w:tcPr>
          <w:p w14:paraId="3323929A" w14:textId="77777777" w:rsidR="00A45350" w:rsidRPr="00314128" w:rsidRDefault="00A45350" w:rsidP="0008308E">
            <w:pPr>
              <w:jc w:val="both"/>
              <w:rPr>
                <w:rFonts w:asciiTheme="minorHAnsi" w:hAnsiTheme="minorHAnsi"/>
              </w:rPr>
            </w:pPr>
            <w:r w:rsidRPr="00314128">
              <w:rPr>
                <w:rFonts w:asciiTheme="minorHAnsi" w:hAnsiTheme="minorHAnsi"/>
              </w:rPr>
              <w:t>Livrables intermédiaires</w:t>
            </w:r>
          </w:p>
        </w:tc>
        <w:tc>
          <w:tcPr>
            <w:tcW w:w="6592" w:type="dxa"/>
            <w:tcBorders>
              <w:top w:val="single" w:sz="4" w:space="0" w:color="auto"/>
              <w:left w:val="single" w:sz="4" w:space="0" w:color="000000"/>
              <w:bottom w:val="single" w:sz="4" w:space="0" w:color="auto"/>
              <w:right w:val="single" w:sz="4" w:space="0" w:color="auto"/>
            </w:tcBorders>
            <w:vAlign w:val="center"/>
          </w:tcPr>
          <w:p w14:paraId="76BBF310" w14:textId="77777777" w:rsidR="00A45350" w:rsidRPr="00314128" w:rsidRDefault="00A45350" w:rsidP="0008308E">
            <w:pPr>
              <w:snapToGrid w:val="0"/>
              <w:jc w:val="both"/>
              <w:rPr>
                <w:rFonts w:asciiTheme="minorHAnsi" w:hAnsiTheme="minorHAnsi"/>
              </w:rPr>
            </w:pPr>
          </w:p>
        </w:tc>
      </w:tr>
      <w:tr w:rsidR="00A45350" w:rsidRPr="0069556C" w14:paraId="32CCE297" w14:textId="77777777" w:rsidTr="0008308E">
        <w:trPr>
          <w:gridAfter w:val="1"/>
          <w:wAfter w:w="18" w:type="dxa"/>
        </w:trPr>
        <w:tc>
          <w:tcPr>
            <w:tcW w:w="2901" w:type="dxa"/>
            <w:tcBorders>
              <w:top w:val="single" w:sz="4" w:space="0" w:color="auto"/>
              <w:left w:val="single" w:sz="4" w:space="0" w:color="auto"/>
              <w:bottom w:val="single" w:sz="4" w:space="0" w:color="auto"/>
            </w:tcBorders>
          </w:tcPr>
          <w:p w14:paraId="7DFC6FA6" w14:textId="77777777" w:rsidR="00A45350" w:rsidRPr="00314128" w:rsidRDefault="00A45350" w:rsidP="0008308E">
            <w:pPr>
              <w:jc w:val="both"/>
              <w:rPr>
                <w:rFonts w:asciiTheme="minorHAnsi" w:hAnsiTheme="minorHAnsi"/>
              </w:rPr>
            </w:pPr>
            <w:r w:rsidRPr="00314128">
              <w:rPr>
                <w:rFonts w:asciiTheme="minorHAnsi" w:hAnsiTheme="minorHAnsi"/>
              </w:rPr>
              <w:t>Livrables finaux</w:t>
            </w:r>
          </w:p>
        </w:tc>
        <w:tc>
          <w:tcPr>
            <w:tcW w:w="6592" w:type="dxa"/>
            <w:tcBorders>
              <w:top w:val="single" w:sz="4" w:space="0" w:color="auto"/>
              <w:left w:val="single" w:sz="4" w:space="0" w:color="000000"/>
              <w:bottom w:val="single" w:sz="4" w:space="0" w:color="auto"/>
              <w:right w:val="single" w:sz="4" w:space="0" w:color="auto"/>
            </w:tcBorders>
            <w:vAlign w:val="center"/>
          </w:tcPr>
          <w:p w14:paraId="58543D9F" w14:textId="77777777" w:rsidR="00A45350" w:rsidRPr="00314128" w:rsidRDefault="00A45350" w:rsidP="0008308E">
            <w:pPr>
              <w:snapToGrid w:val="0"/>
              <w:jc w:val="both"/>
              <w:rPr>
                <w:rFonts w:asciiTheme="minorHAnsi" w:hAnsiTheme="minorHAnsi"/>
              </w:rPr>
            </w:pPr>
          </w:p>
        </w:tc>
      </w:tr>
      <w:tr w:rsidR="00A45350" w:rsidRPr="0069556C" w14:paraId="0475DD21" w14:textId="77777777" w:rsidTr="0008308E">
        <w:trPr>
          <w:gridAfter w:val="1"/>
          <w:wAfter w:w="18" w:type="dxa"/>
        </w:trPr>
        <w:tc>
          <w:tcPr>
            <w:tcW w:w="2901" w:type="dxa"/>
            <w:tcBorders>
              <w:top w:val="single" w:sz="4" w:space="0" w:color="auto"/>
              <w:left w:val="single" w:sz="4" w:space="0" w:color="auto"/>
              <w:bottom w:val="single" w:sz="4" w:space="0" w:color="auto"/>
            </w:tcBorders>
          </w:tcPr>
          <w:p w14:paraId="791D8EEC" w14:textId="77777777" w:rsidR="00A45350" w:rsidRPr="00314128" w:rsidRDefault="00A45350" w:rsidP="0008308E">
            <w:pPr>
              <w:jc w:val="both"/>
              <w:rPr>
                <w:rFonts w:asciiTheme="minorHAnsi" w:hAnsiTheme="minorHAnsi"/>
              </w:rPr>
            </w:pPr>
            <w:r>
              <w:rPr>
                <w:rFonts w:asciiTheme="minorHAnsi" w:hAnsiTheme="minorHAnsi"/>
              </w:rPr>
              <w:t>[</w:t>
            </w:r>
            <w:r w:rsidRPr="00314128">
              <w:rPr>
                <w:rFonts w:asciiTheme="minorHAnsi" w:hAnsiTheme="minorHAnsi"/>
              </w:rPr>
              <w:t xml:space="preserve">Durée </w:t>
            </w:r>
            <w:r w:rsidRPr="00F7244E">
              <w:rPr>
                <w:rFonts w:asciiTheme="minorHAnsi" w:hAnsiTheme="minorHAnsi"/>
              </w:rPr>
              <w:t>d’exécution</w:t>
            </w:r>
            <w:r>
              <w:rPr>
                <w:rFonts w:asciiTheme="minorHAnsi" w:hAnsiTheme="minorHAnsi"/>
              </w:rPr>
              <w:t>][</w:t>
            </w:r>
            <w:r w:rsidRPr="00F7244E">
              <w:rPr>
                <w:rFonts w:asciiTheme="minorHAnsi" w:hAnsiTheme="minorHAnsi"/>
              </w:rPr>
              <w:t>Délai de</w:t>
            </w:r>
            <w:r w:rsidRPr="00314128">
              <w:rPr>
                <w:rFonts w:asciiTheme="minorHAnsi" w:hAnsiTheme="minorHAnsi"/>
              </w:rPr>
              <w:t xml:space="preserve"> livraison</w:t>
            </w:r>
            <w:r>
              <w:rPr>
                <w:rFonts w:asciiTheme="minorHAnsi" w:hAnsiTheme="minorHAnsi"/>
              </w:rPr>
              <w:t>]</w:t>
            </w:r>
          </w:p>
        </w:tc>
        <w:tc>
          <w:tcPr>
            <w:tcW w:w="6592" w:type="dxa"/>
            <w:tcBorders>
              <w:top w:val="single" w:sz="4" w:space="0" w:color="auto"/>
              <w:left w:val="single" w:sz="4" w:space="0" w:color="000000"/>
              <w:bottom w:val="single" w:sz="4" w:space="0" w:color="auto"/>
              <w:right w:val="single" w:sz="4" w:space="0" w:color="auto"/>
            </w:tcBorders>
            <w:vAlign w:val="center"/>
          </w:tcPr>
          <w:p w14:paraId="7E00EC4A" w14:textId="77777777" w:rsidR="00A45350" w:rsidRPr="00314128" w:rsidRDefault="00A45350" w:rsidP="0008308E">
            <w:pPr>
              <w:snapToGrid w:val="0"/>
              <w:jc w:val="both"/>
              <w:rPr>
                <w:rFonts w:asciiTheme="minorHAnsi" w:hAnsiTheme="minorHAnsi"/>
              </w:rPr>
            </w:pPr>
          </w:p>
        </w:tc>
      </w:tr>
      <w:tr w:rsidR="00A45350" w:rsidRPr="0069556C" w14:paraId="24BDF018" w14:textId="77777777" w:rsidTr="0008308E">
        <w:trPr>
          <w:gridAfter w:val="1"/>
          <w:wAfter w:w="18" w:type="dxa"/>
        </w:trPr>
        <w:tc>
          <w:tcPr>
            <w:tcW w:w="2901" w:type="dxa"/>
            <w:tcBorders>
              <w:top w:val="single" w:sz="4" w:space="0" w:color="auto"/>
              <w:left w:val="single" w:sz="4" w:space="0" w:color="auto"/>
            </w:tcBorders>
          </w:tcPr>
          <w:p w14:paraId="38B0F369" w14:textId="77777777" w:rsidR="00A45350" w:rsidRPr="00314128" w:rsidRDefault="00A45350" w:rsidP="0008308E">
            <w:pPr>
              <w:jc w:val="both"/>
              <w:rPr>
                <w:rFonts w:asciiTheme="minorHAnsi" w:hAnsiTheme="minorHAnsi"/>
              </w:rPr>
            </w:pPr>
            <w:r w:rsidRPr="00314128">
              <w:rPr>
                <w:rFonts w:asciiTheme="minorHAnsi" w:hAnsiTheme="minorHAnsi"/>
              </w:rPr>
              <w:t>Conditions particulières d’exécution</w:t>
            </w:r>
          </w:p>
        </w:tc>
        <w:tc>
          <w:tcPr>
            <w:tcW w:w="6592" w:type="dxa"/>
            <w:tcBorders>
              <w:top w:val="single" w:sz="4" w:space="0" w:color="auto"/>
              <w:left w:val="single" w:sz="4" w:space="0" w:color="000000"/>
              <w:right w:val="single" w:sz="4" w:space="0" w:color="auto"/>
            </w:tcBorders>
            <w:vAlign w:val="center"/>
          </w:tcPr>
          <w:p w14:paraId="7776D45D" w14:textId="77777777" w:rsidR="00A45350" w:rsidRPr="00314128" w:rsidRDefault="00A45350" w:rsidP="0008308E">
            <w:pPr>
              <w:snapToGrid w:val="0"/>
              <w:jc w:val="both"/>
              <w:rPr>
                <w:rFonts w:asciiTheme="minorHAnsi" w:hAnsiTheme="minorHAnsi"/>
              </w:rPr>
            </w:pPr>
          </w:p>
        </w:tc>
      </w:tr>
    </w:tbl>
    <w:bookmarkStart w:id="133" w:name="_MON_1497356362"/>
    <w:bookmarkEnd w:id="133"/>
    <w:p w14:paraId="25B08962" w14:textId="77777777" w:rsidR="00A45350" w:rsidRPr="0069556C" w:rsidRDefault="00A45350" w:rsidP="00A45350">
      <w:pPr>
        <w:jc w:val="both"/>
        <w:rPr>
          <w:rFonts w:asciiTheme="minorHAnsi" w:hAnsiTheme="minorHAnsi"/>
          <w:b/>
          <w:sz w:val="22"/>
        </w:rPr>
      </w:pPr>
      <w:r w:rsidRPr="0069556C">
        <w:rPr>
          <w:rFonts w:asciiTheme="minorHAnsi" w:hAnsiTheme="minorHAnsi"/>
          <w:b/>
          <w:sz w:val="24"/>
          <w:szCs w:val="22"/>
        </w:rPr>
        <w:object w:dxaOrig="9225" w:dyaOrig="3131" w14:anchorId="216A1B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165.75pt" o:ole="">
            <v:imagedata r:id="rId29" o:title=""/>
          </v:shape>
          <o:OLEObject Type="Embed" ProgID="Excel.Sheet.12" ShapeID="_x0000_i1025" DrawAspect="Content" ObjectID="_1796038964" r:id="rId30"/>
        </w:object>
      </w:r>
    </w:p>
    <w:tbl>
      <w:tblPr>
        <w:tblW w:w="9511" w:type="dxa"/>
        <w:tblInd w:w="70" w:type="dxa"/>
        <w:tblLayout w:type="fixed"/>
        <w:tblCellMar>
          <w:left w:w="70" w:type="dxa"/>
          <w:right w:w="70" w:type="dxa"/>
        </w:tblCellMar>
        <w:tblLook w:val="0000" w:firstRow="0" w:lastRow="0" w:firstColumn="0" w:lastColumn="0" w:noHBand="0" w:noVBand="0"/>
      </w:tblPr>
      <w:tblGrid>
        <w:gridCol w:w="3171"/>
        <w:gridCol w:w="3174"/>
        <w:gridCol w:w="3166"/>
      </w:tblGrid>
      <w:tr w:rsidR="00A45350" w:rsidRPr="0069556C" w14:paraId="2CCDC6E4" w14:textId="77777777" w:rsidTr="0008308E">
        <w:tc>
          <w:tcPr>
            <w:tcW w:w="9511" w:type="dxa"/>
            <w:gridSpan w:val="3"/>
            <w:tcBorders>
              <w:bottom w:val="single" w:sz="4" w:space="0" w:color="auto"/>
            </w:tcBorders>
          </w:tcPr>
          <w:p w14:paraId="00934514" w14:textId="77777777" w:rsidR="00A45350" w:rsidRPr="0069556C" w:rsidRDefault="00A45350" w:rsidP="0008308E">
            <w:pPr>
              <w:pStyle w:val="En-tte"/>
              <w:tabs>
                <w:tab w:val="clear" w:pos="4536"/>
                <w:tab w:val="clear" w:pos="9072"/>
              </w:tabs>
              <w:jc w:val="both"/>
              <w:rPr>
                <w:rFonts w:asciiTheme="minorHAnsi" w:hAnsiTheme="minorHAnsi"/>
                <w:smallCaps/>
                <w:sz w:val="22"/>
              </w:rPr>
            </w:pPr>
            <w:r w:rsidRPr="0069556C">
              <w:rPr>
                <w:rFonts w:asciiTheme="minorHAnsi" w:hAnsiTheme="minorHAnsi"/>
                <w:smallCaps/>
              </w:rPr>
              <w:t>Signature de la personne habilitée à engager Expertise France</w:t>
            </w:r>
          </w:p>
        </w:tc>
      </w:tr>
      <w:tr w:rsidR="00A45350" w:rsidRPr="0069556C" w14:paraId="5A72B256" w14:textId="77777777" w:rsidTr="0008308E">
        <w:tc>
          <w:tcPr>
            <w:tcW w:w="3171" w:type="dxa"/>
            <w:tcBorders>
              <w:top w:val="single" w:sz="4" w:space="0" w:color="000000"/>
              <w:left w:val="single" w:sz="4" w:space="0" w:color="auto"/>
              <w:bottom w:val="single" w:sz="4" w:space="0" w:color="000000"/>
            </w:tcBorders>
          </w:tcPr>
          <w:p w14:paraId="6D53DC43" w14:textId="77777777" w:rsidR="00A45350" w:rsidRPr="00314128" w:rsidRDefault="00A45350" w:rsidP="0008308E">
            <w:pPr>
              <w:jc w:val="both"/>
              <w:rPr>
                <w:rFonts w:asciiTheme="minorHAnsi" w:hAnsiTheme="minorHAnsi"/>
              </w:rPr>
            </w:pPr>
            <w:r w:rsidRPr="00314128">
              <w:rPr>
                <w:rFonts w:asciiTheme="minorHAnsi" w:hAnsiTheme="minorHAnsi"/>
              </w:rPr>
              <w:t>Nom et fonction du signataire</w:t>
            </w:r>
          </w:p>
        </w:tc>
        <w:tc>
          <w:tcPr>
            <w:tcW w:w="3174" w:type="dxa"/>
            <w:tcBorders>
              <w:top w:val="single" w:sz="4" w:space="0" w:color="000000"/>
              <w:left w:val="single" w:sz="4" w:space="0" w:color="000000"/>
              <w:bottom w:val="single" w:sz="4" w:space="0" w:color="000000"/>
            </w:tcBorders>
          </w:tcPr>
          <w:p w14:paraId="4535EDF6" w14:textId="77777777" w:rsidR="00A45350" w:rsidRPr="00314128" w:rsidRDefault="00A45350" w:rsidP="0008308E">
            <w:pPr>
              <w:jc w:val="both"/>
              <w:rPr>
                <w:rFonts w:asciiTheme="minorHAnsi" w:hAnsiTheme="minorHAnsi"/>
              </w:rPr>
            </w:pPr>
            <w:r w:rsidRPr="00314128">
              <w:rPr>
                <w:rFonts w:asciiTheme="minorHAnsi" w:hAnsiTheme="minorHAnsi"/>
              </w:rPr>
              <w:t>Date et lieu</w:t>
            </w:r>
          </w:p>
        </w:tc>
        <w:tc>
          <w:tcPr>
            <w:tcW w:w="3166" w:type="dxa"/>
            <w:tcBorders>
              <w:top w:val="single" w:sz="4" w:space="0" w:color="000000"/>
              <w:left w:val="single" w:sz="4" w:space="0" w:color="000000"/>
              <w:bottom w:val="single" w:sz="4" w:space="0" w:color="000000"/>
              <w:right w:val="single" w:sz="4" w:space="0" w:color="auto"/>
            </w:tcBorders>
          </w:tcPr>
          <w:p w14:paraId="40F6E317" w14:textId="77777777" w:rsidR="00A45350" w:rsidRPr="00314128" w:rsidRDefault="00A45350" w:rsidP="0008308E">
            <w:pPr>
              <w:jc w:val="both"/>
              <w:rPr>
                <w:rFonts w:asciiTheme="minorHAnsi" w:hAnsiTheme="minorHAnsi"/>
              </w:rPr>
            </w:pPr>
            <w:r w:rsidRPr="00314128">
              <w:rPr>
                <w:rFonts w:asciiTheme="minorHAnsi" w:hAnsiTheme="minorHAnsi"/>
              </w:rPr>
              <w:t>Signature</w:t>
            </w:r>
          </w:p>
        </w:tc>
      </w:tr>
      <w:tr w:rsidR="00A45350" w:rsidRPr="0069556C" w14:paraId="535DD560" w14:textId="77777777" w:rsidTr="0008308E">
        <w:tc>
          <w:tcPr>
            <w:tcW w:w="3171" w:type="dxa"/>
            <w:tcBorders>
              <w:top w:val="single" w:sz="4" w:space="0" w:color="000000"/>
              <w:left w:val="single" w:sz="4" w:space="0" w:color="auto"/>
              <w:bottom w:val="single" w:sz="4" w:space="0" w:color="000000"/>
            </w:tcBorders>
          </w:tcPr>
          <w:p w14:paraId="7D3063EE" w14:textId="77777777" w:rsidR="00A45350" w:rsidRPr="00314128" w:rsidRDefault="00A45350" w:rsidP="0008308E">
            <w:pPr>
              <w:jc w:val="both"/>
              <w:rPr>
                <w:rFonts w:asciiTheme="minorHAnsi" w:hAnsiTheme="minorHAnsi"/>
              </w:rPr>
            </w:pPr>
          </w:p>
          <w:p w14:paraId="4476A7BC" w14:textId="77777777" w:rsidR="00A45350" w:rsidRPr="00314128" w:rsidRDefault="00A45350" w:rsidP="0008308E">
            <w:pPr>
              <w:jc w:val="both"/>
              <w:rPr>
                <w:rFonts w:asciiTheme="minorHAnsi" w:hAnsiTheme="minorHAnsi"/>
              </w:rPr>
            </w:pPr>
          </w:p>
          <w:p w14:paraId="170D9DF5" w14:textId="77777777" w:rsidR="00A45350" w:rsidRPr="00314128" w:rsidRDefault="00A45350" w:rsidP="0008308E">
            <w:pPr>
              <w:jc w:val="both"/>
              <w:rPr>
                <w:rFonts w:asciiTheme="minorHAnsi" w:hAnsiTheme="minorHAnsi"/>
              </w:rPr>
            </w:pPr>
          </w:p>
        </w:tc>
        <w:tc>
          <w:tcPr>
            <w:tcW w:w="3174" w:type="dxa"/>
            <w:tcBorders>
              <w:top w:val="single" w:sz="4" w:space="0" w:color="000000"/>
              <w:left w:val="single" w:sz="4" w:space="0" w:color="000000"/>
              <w:bottom w:val="single" w:sz="4" w:space="0" w:color="000000"/>
            </w:tcBorders>
          </w:tcPr>
          <w:p w14:paraId="00717E80" w14:textId="77777777" w:rsidR="00A45350" w:rsidRPr="00314128" w:rsidRDefault="00A45350" w:rsidP="0008308E">
            <w:pPr>
              <w:pStyle w:val="En-tte"/>
              <w:tabs>
                <w:tab w:val="clear" w:pos="4536"/>
                <w:tab w:val="clear" w:pos="9072"/>
              </w:tabs>
              <w:snapToGrid w:val="0"/>
              <w:jc w:val="both"/>
              <w:rPr>
                <w:rFonts w:asciiTheme="minorHAnsi" w:hAnsiTheme="minorHAnsi"/>
              </w:rPr>
            </w:pPr>
          </w:p>
        </w:tc>
        <w:tc>
          <w:tcPr>
            <w:tcW w:w="3166" w:type="dxa"/>
            <w:tcBorders>
              <w:top w:val="single" w:sz="4" w:space="0" w:color="000000"/>
              <w:left w:val="single" w:sz="4" w:space="0" w:color="000000"/>
              <w:bottom w:val="single" w:sz="4" w:space="0" w:color="000000"/>
              <w:right w:val="single" w:sz="4" w:space="0" w:color="auto"/>
            </w:tcBorders>
          </w:tcPr>
          <w:p w14:paraId="1D0E9459" w14:textId="77777777" w:rsidR="00A45350" w:rsidRPr="00314128" w:rsidRDefault="00A45350" w:rsidP="0008308E">
            <w:pPr>
              <w:snapToGrid w:val="0"/>
              <w:jc w:val="both"/>
              <w:rPr>
                <w:rFonts w:asciiTheme="minorHAnsi" w:hAnsiTheme="minorHAnsi"/>
              </w:rPr>
            </w:pPr>
          </w:p>
        </w:tc>
      </w:tr>
    </w:tbl>
    <w:p w14:paraId="287703EC" w14:textId="0A56D51F" w:rsidR="00A45350" w:rsidRPr="00436E95" w:rsidRDefault="00161D63" w:rsidP="00A45350">
      <w:pPr>
        <w:pStyle w:val="v"/>
        <w:widowControl w:val="0"/>
        <w:spacing w:before="600" w:after="240"/>
        <w:jc w:val="left"/>
        <w:outlineLvl w:val="0"/>
        <w:rPr>
          <w:rFonts w:asciiTheme="minorHAnsi" w:hAnsiTheme="minorHAnsi"/>
          <w:b/>
          <w:caps/>
          <w:sz w:val="24"/>
        </w:rPr>
      </w:pPr>
      <w:r>
        <w:rPr>
          <w:rFonts w:asciiTheme="minorHAnsi" w:hAnsiTheme="minorHAnsi"/>
          <w:b/>
          <w:caps/>
          <w:sz w:val="24"/>
        </w:rPr>
        <w:lastRenderedPageBreak/>
        <w:t>ANNEXE 3 : CV DE L’EXPERT</w:t>
      </w: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1"/>
      <w:footerReference w:type="even" r:id="rId32"/>
      <w:footerReference w:type="default" r:id="rId33"/>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75193" w14:textId="77777777" w:rsidR="00D70015" w:rsidRDefault="00D70015">
      <w:r>
        <w:separator/>
      </w:r>
    </w:p>
  </w:endnote>
  <w:endnote w:type="continuationSeparator" w:id="0">
    <w:p w14:paraId="7064DCED" w14:textId="77777777" w:rsidR="00D70015" w:rsidRDefault="00D70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0455C7" w:rsidRDefault="000455C7">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0455C7" w:rsidRDefault="000455C7"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63B88A7B" w:rsidR="000455C7" w:rsidRDefault="000455C7"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66449">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66449">
              <w:rPr>
                <w:rFonts w:asciiTheme="minorHAnsi" w:hAnsiTheme="minorHAnsi"/>
                <w:b/>
                <w:bCs/>
                <w:noProof/>
                <w:sz w:val="22"/>
                <w:szCs w:val="22"/>
              </w:rPr>
              <w:t>23</w:t>
            </w:r>
            <w:r>
              <w:rPr>
                <w:rFonts w:asciiTheme="minorHAnsi" w:hAnsiTheme="minorHAnsi"/>
                <w:sz w:val="22"/>
                <w:szCs w:val="22"/>
              </w:rPr>
              <w:fldChar w:fldCharType="end"/>
            </w:r>
          </w:p>
        </w:sdtContent>
      </w:sdt>
      <w:p w14:paraId="0482806B" w14:textId="77777777" w:rsidR="000455C7" w:rsidRDefault="00D70015"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0455C7" w:rsidRDefault="000455C7"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3556FE11" w:rsidR="000455C7" w:rsidRDefault="000455C7"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B3E32">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B3E32">
              <w:rPr>
                <w:rFonts w:asciiTheme="minorHAnsi" w:hAnsiTheme="minorHAnsi"/>
                <w:b/>
                <w:bCs/>
                <w:noProof/>
                <w:sz w:val="22"/>
                <w:szCs w:val="22"/>
              </w:rPr>
              <w:t>24</w:t>
            </w:r>
            <w:r>
              <w:rPr>
                <w:rFonts w:asciiTheme="minorHAnsi" w:hAnsiTheme="minorHAnsi"/>
                <w:b/>
                <w:bCs/>
                <w:sz w:val="22"/>
                <w:szCs w:val="22"/>
              </w:rPr>
              <w:fldChar w:fldCharType="end"/>
            </w:r>
          </w:p>
          <w:p w14:paraId="464BBB64" w14:textId="7DA50AAB" w:rsidR="000455C7" w:rsidRDefault="000455C7"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0455C7" w:rsidRDefault="000455C7"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0455C7" w:rsidRPr="00065565" w:rsidRDefault="000455C7"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0455C7" w:rsidRDefault="000455C7">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0455C7" w:rsidRPr="00EE0FDD" w:rsidRDefault="000455C7"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141F0A4F" w:rsidR="000455C7" w:rsidRPr="00FF1F8E" w:rsidRDefault="000455C7"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166449">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166449">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0AB44" w14:textId="77777777" w:rsidR="00D70015" w:rsidRDefault="00D70015">
      <w:r>
        <w:separator/>
      </w:r>
    </w:p>
  </w:footnote>
  <w:footnote w:type="continuationSeparator" w:id="0">
    <w:p w14:paraId="76F7D4EC" w14:textId="77777777" w:rsidR="00D70015" w:rsidRDefault="00D70015">
      <w:r>
        <w:continuationSeparator/>
      </w:r>
    </w:p>
  </w:footnote>
  <w:footnote w:id="1">
    <w:p w14:paraId="3C25A372" w14:textId="77777777" w:rsidR="000455C7" w:rsidRPr="005E2563" w:rsidRDefault="000455C7"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0455C7" w:rsidRPr="00A86E43" w:rsidRDefault="00D70015" w:rsidP="00996FEA">
      <w:pPr>
        <w:pStyle w:val="Notedebasdepage"/>
        <w:spacing w:before="0"/>
        <w:rPr>
          <w:rFonts w:ascii="Calibri" w:hAnsi="Calibri"/>
          <w:sz w:val="16"/>
          <w:szCs w:val="16"/>
        </w:rPr>
      </w:pPr>
      <w:hyperlink r:id="rId1" w:history="1">
        <w:r w:rsidR="000455C7" w:rsidRPr="00A86E43">
          <w:rPr>
            <w:rStyle w:val="Lienhypertexte"/>
            <w:rFonts w:ascii="Calibri" w:hAnsi="Calibri"/>
            <w:sz w:val="16"/>
            <w:szCs w:val="16"/>
          </w:rPr>
          <w:t>https://www.economie.gouv.fr/daj/cahiers-clauses-administratives-generales-et-techniques</w:t>
        </w:r>
      </w:hyperlink>
      <w:r w:rsidR="000455C7" w:rsidRPr="00A86E43">
        <w:rPr>
          <w:rFonts w:ascii="Calibri" w:hAnsi="Calibri"/>
          <w:sz w:val="16"/>
          <w:szCs w:val="16"/>
        </w:rPr>
        <w:t xml:space="preserve"> </w:t>
      </w:r>
    </w:p>
  </w:footnote>
  <w:footnote w:id="2">
    <w:p w14:paraId="73F627CC" w14:textId="77777777" w:rsidR="000455C7" w:rsidRPr="00B21564" w:rsidRDefault="000455C7"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0455C7" w:rsidRPr="00A86E43" w:rsidRDefault="000455C7"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0455C7" w:rsidRDefault="000455C7"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0455C7" w:rsidRDefault="000455C7">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0455C7" w:rsidRPr="00707B69" w:rsidRDefault="000455C7"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0455C7" w:rsidRPr="00AC48DD" w:rsidRDefault="000455C7"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0455C7" w:rsidRDefault="000455C7"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0455C7" w:rsidRPr="00AC48DD" w:rsidRDefault="000455C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0455C7" w:rsidRDefault="000455C7">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0455C7" w:rsidRDefault="000455C7">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0455C7" w:rsidRPr="00707B69" w:rsidRDefault="000455C7"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0455C7" w:rsidRPr="00AC48DD" w:rsidRDefault="000455C7"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0455C7" w:rsidRDefault="000455C7"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0455C7" w:rsidRPr="00AC48DD" w:rsidRDefault="000455C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0455C7" w:rsidRPr="00707B69" w:rsidRDefault="000455C7"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0455C7" w:rsidRPr="00AC48DD" w:rsidRDefault="000455C7"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0455C7" w:rsidRDefault="000455C7"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0455C7" w:rsidRPr="00996FEA" w:rsidRDefault="000455C7"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1701"/>
        </w:tabs>
        <w:ind w:left="1701" w:hanging="432"/>
      </w:pPr>
      <w:rPr>
        <w:rFonts w:ascii="Wingdings" w:hAnsi="Wingdings" w:hint="default"/>
        <w:sz w:val="22"/>
      </w:rPr>
    </w:lvl>
    <w:lvl w:ilvl="1" w:tplc="E30CCCFA">
      <w:start w:val="3"/>
      <w:numFmt w:val="bullet"/>
      <w:lvlText w:val="-"/>
      <w:lvlJc w:val="left"/>
      <w:pPr>
        <w:tabs>
          <w:tab w:val="num" w:pos="2147"/>
        </w:tabs>
        <w:ind w:left="2147" w:hanging="360"/>
      </w:pPr>
      <w:rPr>
        <w:rFonts w:ascii="Times New Roman" w:eastAsia="Times New Roman" w:hAnsi="Times New Roman" w:cs="Times New Roman" w:hint="default"/>
      </w:rPr>
    </w:lvl>
    <w:lvl w:ilvl="2" w:tplc="68A85342">
      <w:start w:val="3"/>
      <w:numFmt w:val="bullet"/>
      <w:lvlText w:val=""/>
      <w:lvlJc w:val="left"/>
      <w:pPr>
        <w:tabs>
          <w:tab w:val="num" w:pos="3212"/>
        </w:tabs>
        <w:ind w:left="3212" w:hanging="705"/>
      </w:pPr>
      <w:rPr>
        <w:rFonts w:ascii="Wingdings" w:eastAsia="Times New Roman" w:hAnsi="Wingdings" w:cs="Times New Roman" w:hint="default"/>
      </w:rPr>
    </w:lvl>
    <w:lvl w:ilvl="3" w:tplc="CAD62344">
      <w:numFmt w:val="bullet"/>
      <w:lvlText w:val="•"/>
      <w:lvlJc w:val="left"/>
      <w:pPr>
        <w:ind w:left="3587" w:hanging="360"/>
      </w:pPr>
      <w:rPr>
        <w:rFonts w:ascii="Calibri" w:eastAsia="Times New Roman" w:hAnsi="Calibri" w:cs="Arial" w:hint="default"/>
      </w:rPr>
    </w:lvl>
    <w:lvl w:ilvl="4" w:tplc="FFFFFFFF" w:tentative="1">
      <w:start w:val="1"/>
      <w:numFmt w:val="bullet"/>
      <w:lvlText w:val="o"/>
      <w:lvlJc w:val="left"/>
      <w:pPr>
        <w:tabs>
          <w:tab w:val="num" w:pos="4307"/>
        </w:tabs>
        <w:ind w:left="4307" w:hanging="360"/>
      </w:pPr>
      <w:rPr>
        <w:rFonts w:ascii="Courier New" w:hAnsi="Courier New" w:hint="default"/>
      </w:rPr>
    </w:lvl>
    <w:lvl w:ilvl="5" w:tplc="FFFFFFFF" w:tentative="1">
      <w:start w:val="1"/>
      <w:numFmt w:val="bullet"/>
      <w:lvlText w:val=""/>
      <w:lvlJc w:val="left"/>
      <w:pPr>
        <w:tabs>
          <w:tab w:val="num" w:pos="5027"/>
        </w:tabs>
        <w:ind w:left="5027" w:hanging="360"/>
      </w:pPr>
      <w:rPr>
        <w:rFonts w:ascii="Wingdings" w:hAnsi="Wingdings" w:hint="default"/>
      </w:rPr>
    </w:lvl>
    <w:lvl w:ilvl="6" w:tplc="FFFFFFFF" w:tentative="1">
      <w:start w:val="1"/>
      <w:numFmt w:val="bullet"/>
      <w:lvlText w:val=""/>
      <w:lvlJc w:val="left"/>
      <w:pPr>
        <w:tabs>
          <w:tab w:val="num" w:pos="5747"/>
        </w:tabs>
        <w:ind w:left="5747" w:hanging="360"/>
      </w:pPr>
      <w:rPr>
        <w:rFonts w:ascii="Symbol" w:hAnsi="Symbol" w:hint="default"/>
      </w:rPr>
    </w:lvl>
    <w:lvl w:ilvl="7" w:tplc="FFFFFFFF" w:tentative="1">
      <w:start w:val="1"/>
      <w:numFmt w:val="bullet"/>
      <w:lvlText w:val="o"/>
      <w:lvlJc w:val="left"/>
      <w:pPr>
        <w:tabs>
          <w:tab w:val="num" w:pos="6467"/>
        </w:tabs>
        <w:ind w:left="6467" w:hanging="360"/>
      </w:pPr>
      <w:rPr>
        <w:rFonts w:ascii="Courier New" w:hAnsi="Courier New" w:hint="default"/>
      </w:rPr>
    </w:lvl>
    <w:lvl w:ilvl="8" w:tplc="FFFFFFFF" w:tentative="1">
      <w:start w:val="1"/>
      <w:numFmt w:val="bullet"/>
      <w:lvlText w:val=""/>
      <w:lvlJc w:val="left"/>
      <w:pPr>
        <w:tabs>
          <w:tab w:val="num" w:pos="7187"/>
        </w:tabs>
        <w:ind w:left="7187"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26B7"/>
    <w:rsid w:val="000243D6"/>
    <w:rsid w:val="00024709"/>
    <w:rsid w:val="0003445A"/>
    <w:rsid w:val="00037915"/>
    <w:rsid w:val="00043222"/>
    <w:rsid w:val="000455A6"/>
    <w:rsid w:val="000455C7"/>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3B0C"/>
    <w:rsid w:val="00075F8E"/>
    <w:rsid w:val="00076320"/>
    <w:rsid w:val="0007670D"/>
    <w:rsid w:val="0008308E"/>
    <w:rsid w:val="00086BE7"/>
    <w:rsid w:val="00087881"/>
    <w:rsid w:val="000916BC"/>
    <w:rsid w:val="00092030"/>
    <w:rsid w:val="000964DE"/>
    <w:rsid w:val="000A4C31"/>
    <w:rsid w:val="000A6914"/>
    <w:rsid w:val="000A6D39"/>
    <w:rsid w:val="000A6E96"/>
    <w:rsid w:val="000A764F"/>
    <w:rsid w:val="000B456A"/>
    <w:rsid w:val="000B4CA7"/>
    <w:rsid w:val="000B5260"/>
    <w:rsid w:val="000B6538"/>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17A3E"/>
    <w:rsid w:val="00122959"/>
    <w:rsid w:val="00123D1A"/>
    <w:rsid w:val="001254BE"/>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1D63"/>
    <w:rsid w:val="00163E21"/>
    <w:rsid w:val="0016504D"/>
    <w:rsid w:val="00166449"/>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3286"/>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876B0"/>
    <w:rsid w:val="00293D59"/>
    <w:rsid w:val="00294868"/>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1551"/>
    <w:rsid w:val="003027A4"/>
    <w:rsid w:val="003061E8"/>
    <w:rsid w:val="00306A21"/>
    <w:rsid w:val="00307CED"/>
    <w:rsid w:val="00312220"/>
    <w:rsid w:val="003231C9"/>
    <w:rsid w:val="003245D7"/>
    <w:rsid w:val="003246D1"/>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3143"/>
    <w:rsid w:val="004073C5"/>
    <w:rsid w:val="0040763A"/>
    <w:rsid w:val="00413542"/>
    <w:rsid w:val="0041382E"/>
    <w:rsid w:val="00416A7A"/>
    <w:rsid w:val="00422F59"/>
    <w:rsid w:val="0042438D"/>
    <w:rsid w:val="0043112E"/>
    <w:rsid w:val="004315ED"/>
    <w:rsid w:val="0043352D"/>
    <w:rsid w:val="00436E95"/>
    <w:rsid w:val="0044275E"/>
    <w:rsid w:val="00443DD0"/>
    <w:rsid w:val="00443FAA"/>
    <w:rsid w:val="004441AD"/>
    <w:rsid w:val="004537EA"/>
    <w:rsid w:val="00454B53"/>
    <w:rsid w:val="00456853"/>
    <w:rsid w:val="0045693E"/>
    <w:rsid w:val="00456DBD"/>
    <w:rsid w:val="00464549"/>
    <w:rsid w:val="00466A20"/>
    <w:rsid w:val="004709C6"/>
    <w:rsid w:val="00475B1D"/>
    <w:rsid w:val="0048479B"/>
    <w:rsid w:val="00496269"/>
    <w:rsid w:val="004A099E"/>
    <w:rsid w:val="004A3826"/>
    <w:rsid w:val="004A7A7D"/>
    <w:rsid w:val="004B2F76"/>
    <w:rsid w:val="004B47E5"/>
    <w:rsid w:val="004B5B87"/>
    <w:rsid w:val="004B5CEE"/>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66D9"/>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27B5"/>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410C"/>
    <w:rsid w:val="00615984"/>
    <w:rsid w:val="00615D07"/>
    <w:rsid w:val="00617F0E"/>
    <w:rsid w:val="00622B42"/>
    <w:rsid w:val="00623B63"/>
    <w:rsid w:val="00624291"/>
    <w:rsid w:val="00625902"/>
    <w:rsid w:val="00630358"/>
    <w:rsid w:val="00630B0F"/>
    <w:rsid w:val="00636117"/>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3E32"/>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6F14"/>
    <w:rsid w:val="00747143"/>
    <w:rsid w:val="007476F1"/>
    <w:rsid w:val="00747CC5"/>
    <w:rsid w:val="00750307"/>
    <w:rsid w:val="007503EA"/>
    <w:rsid w:val="00752055"/>
    <w:rsid w:val="00754797"/>
    <w:rsid w:val="0075692C"/>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E46EB"/>
    <w:rsid w:val="007E523B"/>
    <w:rsid w:val="007F1475"/>
    <w:rsid w:val="007F4172"/>
    <w:rsid w:val="007F6FB1"/>
    <w:rsid w:val="00800C6C"/>
    <w:rsid w:val="00801ECC"/>
    <w:rsid w:val="008026F4"/>
    <w:rsid w:val="008027C6"/>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D5CE9"/>
    <w:rsid w:val="008E6CCE"/>
    <w:rsid w:val="008E7987"/>
    <w:rsid w:val="008F133D"/>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21F7"/>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1D0A"/>
    <w:rsid w:val="00A2392F"/>
    <w:rsid w:val="00A246CE"/>
    <w:rsid w:val="00A27197"/>
    <w:rsid w:val="00A27720"/>
    <w:rsid w:val="00A335B0"/>
    <w:rsid w:val="00A33B71"/>
    <w:rsid w:val="00A34452"/>
    <w:rsid w:val="00A34CFA"/>
    <w:rsid w:val="00A362B6"/>
    <w:rsid w:val="00A36A64"/>
    <w:rsid w:val="00A41F8A"/>
    <w:rsid w:val="00A45350"/>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23EA"/>
    <w:rsid w:val="00A963B0"/>
    <w:rsid w:val="00AA21AB"/>
    <w:rsid w:val="00AA590D"/>
    <w:rsid w:val="00AA7761"/>
    <w:rsid w:val="00AB12D7"/>
    <w:rsid w:val="00AB2D86"/>
    <w:rsid w:val="00AB3AEF"/>
    <w:rsid w:val="00AB6C95"/>
    <w:rsid w:val="00AC0778"/>
    <w:rsid w:val="00AC2DCA"/>
    <w:rsid w:val="00AC30F7"/>
    <w:rsid w:val="00AC471E"/>
    <w:rsid w:val="00AC48DD"/>
    <w:rsid w:val="00AC5E08"/>
    <w:rsid w:val="00AC711D"/>
    <w:rsid w:val="00AD16E9"/>
    <w:rsid w:val="00AD2AA5"/>
    <w:rsid w:val="00AD6E1E"/>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771FF"/>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63A3"/>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56A5"/>
    <w:rsid w:val="00C162E1"/>
    <w:rsid w:val="00C20435"/>
    <w:rsid w:val="00C21011"/>
    <w:rsid w:val="00C2145A"/>
    <w:rsid w:val="00C249E5"/>
    <w:rsid w:val="00C25BF9"/>
    <w:rsid w:val="00C27993"/>
    <w:rsid w:val="00C32092"/>
    <w:rsid w:val="00C3308A"/>
    <w:rsid w:val="00C3644B"/>
    <w:rsid w:val="00C424F0"/>
    <w:rsid w:val="00C54C14"/>
    <w:rsid w:val="00C640CB"/>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370E"/>
    <w:rsid w:val="00D569AF"/>
    <w:rsid w:val="00D57337"/>
    <w:rsid w:val="00D639EA"/>
    <w:rsid w:val="00D66452"/>
    <w:rsid w:val="00D67295"/>
    <w:rsid w:val="00D70015"/>
    <w:rsid w:val="00D80144"/>
    <w:rsid w:val="00D81264"/>
    <w:rsid w:val="00D82F0A"/>
    <w:rsid w:val="00D830F2"/>
    <w:rsid w:val="00D853CB"/>
    <w:rsid w:val="00D85889"/>
    <w:rsid w:val="00D85D50"/>
    <w:rsid w:val="00D8651A"/>
    <w:rsid w:val="00D96A12"/>
    <w:rsid w:val="00D96AB7"/>
    <w:rsid w:val="00DA0E13"/>
    <w:rsid w:val="00DA114C"/>
    <w:rsid w:val="00DA210F"/>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4FF"/>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535A"/>
    <w:rsid w:val="00E80742"/>
    <w:rsid w:val="00E849ED"/>
    <w:rsid w:val="00E87088"/>
    <w:rsid w:val="00E9264A"/>
    <w:rsid w:val="00E950C6"/>
    <w:rsid w:val="00E953FE"/>
    <w:rsid w:val="00E956EE"/>
    <w:rsid w:val="00E96164"/>
    <w:rsid w:val="00EA1301"/>
    <w:rsid w:val="00EA527C"/>
    <w:rsid w:val="00EA640A"/>
    <w:rsid w:val="00EB13E2"/>
    <w:rsid w:val="00EB4258"/>
    <w:rsid w:val="00EB6F85"/>
    <w:rsid w:val="00EC0294"/>
    <w:rsid w:val="00EC08C6"/>
    <w:rsid w:val="00EC1B9C"/>
    <w:rsid w:val="00EC2881"/>
    <w:rsid w:val="00ED3029"/>
    <w:rsid w:val="00ED37FE"/>
    <w:rsid w:val="00ED6301"/>
    <w:rsid w:val="00EE1C0C"/>
    <w:rsid w:val="00EF1BFA"/>
    <w:rsid w:val="00EF3027"/>
    <w:rsid w:val="00EF395A"/>
    <w:rsid w:val="00EF5C0A"/>
    <w:rsid w:val="00EF653D"/>
    <w:rsid w:val="00F02FBC"/>
    <w:rsid w:val="00F07736"/>
    <w:rsid w:val="00F07EEF"/>
    <w:rsid w:val="00F10406"/>
    <w:rsid w:val="00F12D0F"/>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437C9"/>
    <w:rsid w:val="00F51120"/>
    <w:rsid w:val="00F53E95"/>
    <w:rsid w:val="00F54BCF"/>
    <w:rsid w:val="00F555D8"/>
    <w:rsid w:val="00F5717F"/>
    <w:rsid w:val="00F629FE"/>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C7732"/>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package" Target="embeddings/Feuille_de_calcul_Microsoft_Excel.xlsx"/><Relationship Id="rId35" Type="http://schemas.openxmlformats.org/officeDocument/2006/relationships/theme" Target="theme/theme1.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B4E1F-1049-4A3A-B859-4E80DBBEC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12</TotalTime>
  <Pages>23</Pages>
  <Words>6933</Words>
  <Characters>38137</Characters>
  <Application>Microsoft Office Word</Application>
  <DocSecurity>0</DocSecurity>
  <Lines>317</Lines>
  <Paragraphs>89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44981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Irvika LEDAGA</cp:lastModifiedBy>
  <cp:revision>8</cp:revision>
  <cp:lastPrinted>2014-11-19T14:39:00Z</cp:lastPrinted>
  <dcterms:created xsi:type="dcterms:W3CDTF">2024-11-25T09:38:00Z</dcterms:created>
  <dcterms:modified xsi:type="dcterms:W3CDTF">2024-12-18T13:56:00Z</dcterms:modified>
</cp:coreProperties>
</file>