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C1B" w:rsidRPr="00F13FE9" w:rsidRDefault="00F13FE9" w:rsidP="00F13FE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F13FE9">
        <w:rPr>
          <w:b/>
          <w:sz w:val="32"/>
          <w:szCs w:val="32"/>
        </w:rPr>
        <w:t>Annexe 2 CCTP</w:t>
      </w:r>
    </w:p>
    <w:p w:rsidR="00F13FE9" w:rsidRPr="00F13FE9" w:rsidRDefault="00F13FE9" w:rsidP="00F13FE9">
      <w:pPr>
        <w:jc w:val="center"/>
        <w:rPr>
          <w:b/>
          <w:sz w:val="32"/>
          <w:szCs w:val="32"/>
        </w:rPr>
      </w:pPr>
      <w:r w:rsidRPr="00F13FE9">
        <w:rPr>
          <w:b/>
          <w:sz w:val="32"/>
          <w:szCs w:val="32"/>
        </w:rPr>
        <w:t>Lot 4</w:t>
      </w:r>
    </w:p>
    <w:p w:rsidR="00F13FE9" w:rsidRDefault="00F13FE9"/>
    <w:p w:rsidR="00F13FE9" w:rsidRDefault="00F13FE9">
      <w:r>
        <w:t xml:space="preserve">Les superficies et les revêtements du lot 4 </w:t>
      </w:r>
      <w:proofErr w:type="gramStart"/>
      <w:r>
        <w:t>( site</w:t>
      </w:r>
      <w:proofErr w:type="gramEnd"/>
      <w:r>
        <w:t xml:space="preserve"> d’Arenberg) sont détaillés dans les plans des locaux fournis et lors de la visite. </w:t>
      </w:r>
    </w:p>
    <w:sectPr w:rsidR="00F13F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FE9"/>
    <w:rsid w:val="000942CE"/>
    <w:rsid w:val="003F03E5"/>
    <w:rsid w:val="00F13FE9"/>
    <w:rsid w:val="00FA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43FAC0-F229-48CE-8D2F-2237BE887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UVHC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Francis Cantenot</cp:lastModifiedBy>
  <cp:revision>2</cp:revision>
  <dcterms:created xsi:type="dcterms:W3CDTF">2024-12-10T07:23:00Z</dcterms:created>
  <dcterms:modified xsi:type="dcterms:W3CDTF">2024-12-10T07:23:00Z</dcterms:modified>
</cp:coreProperties>
</file>