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1EC3D" w14:textId="2BB0D86E" w:rsidR="001B3FB0" w:rsidRDefault="003C0456">
      <w:proofErr w:type="spellStart"/>
      <w:r>
        <w:t>Cuveévoquée</w:t>
      </w:r>
      <w:proofErr w:type="spellEnd"/>
      <w:r>
        <w:t xml:space="preserve"> en p24/p28/p29</w:t>
      </w:r>
      <w:r w:rsidR="0023770D">
        <w:t xml:space="preserve"> du CCTP lot 2</w:t>
      </w:r>
    </w:p>
    <w:sectPr w:rsidR="001B3FB0" w:rsidSect="00D364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266"/>
    <w:rsid w:val="001A061F"/>
    <w:rsid w:val="001B3FB0"/>
    <w:rsid w:val="0023770D"/>
    <w:rsid w:val="003C0456"/>
    <w:rsid w:val="005C28C4"/>
    <w:rsid w:val="0097539A"/>
    <w:rsid w:val="00A9289C"/>
    <w:rsid w:val="00D3641C"/>
    <w:rsid w:val="00F0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01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FD7DC"/>
  <w15:chartTrackingRefBased/>
  <w15:docId w15:val="{7BF39A8B-86A4-4CE8-8EE0-20C33B8B6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022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022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022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022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022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022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022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022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022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022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022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022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0226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0226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0226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0226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0226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0226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022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022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022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022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022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0226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0226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0226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022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0226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022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Yves BERTHELOT</dc:creator>
  <cp:keywords/>
  <dc:description/>
  <cp:lastModifiedBy>Yves BERTHELOT</cp:lastModifiedBy>
  <cp:revision>3</cp:revision>
  <dcterms:created xsi:type="dcterms:W3CDTF">2024-11-21T17:35:00Z</dcterms:created>
  <dcterms:modified xsi:type="dcterms:W3CDTF">2024-11-21T17:36:00Z</dcterms:modified>
</cp:coreProperties>
</file>