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2B2FC4" w:rsidRDefault="00151B5B" w:rsidP="00151B5B">
      <w:pPr>
        <w:pStyle w:val="En-tte"/>
        <w:tabs>
          <w:tab w:val="left" w:pos="851"/>
        </w:tabs>
        <w:jc w:val="center"/>
        <w:rPr>
          <w:rFonts w:ascii="Arial" w:hAnsi="Arial" w:cs="Arial"/>
          <w:b/>
        </w:rPr>
      </w:pPr>
      <w:r w:rsidRPr="002B2FC4">
        <w:rPr>
          <w:rFonts w:ascii="Arial" w:hAnsi="Arial" w:cs="Arial"/>
          <w:b/>
        </w:rPr>
        <w:t>CENTRE HOSPITALIER UNIVERSITAIRE DE BREST</w:t>
      </w:r>
    </w:p>
    <w:p w:rsidR="00151B5B" w:rsidRPr="002B2FC4" w:rsidRDefault="00151B5B" w:rsidP="00151B5B">
      <w:pPr>
        <w:pStyle w:val="En-tte"/>
        <w:tabs>
          <w:tab w:val="left" w:pos="851"/>
        </w:tabs>
        <w:jc w:val="center"/>
        <w:rPr>
          <w:rFonts w:ascii="Arial" w:hAnsi="Arial" w:cs="Arial"/>
          <w:b/>
        </w:rPr>
      </w:pPr>
      <w:r w:rsidRPr="002B2FC4">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2B2FC4">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F51D60" w:rsidRPr="00636D17" w:rsidRDefault="00F51D60" w:rsidP="00F51D60">
      <w:pPr>
        <w:tabs>
          <w:tab w:val="left" w:pos="426"/>
          <w:tab w:val="left" w:pos="851"/>
        </w:tabs>
        <w:jc w:val="center"/>
        <w:rPr>
          <w:rFonts w:ascii="Arial" w:hAnsi="Arial" w:cs="Arial"/>
          <w:b/>
        </w:rPr>
      </w:pPr>
      <w:r w:rsidRPr="00636D17">
        <w:rPr>
          <w:rFonts w:ascii="Arial" w:hAnsi="Arial" w:cs="Arial"/>
          <w:b/>
        </w:rPr>
        <w:t xml:space="preserve">FOURNITURE DE MEDICAMENTS </w:t>
      </w:r>
      <w:r>
        <w:rPr>
          <w:rFonts w:ascii="Arial" w:hAnsi="Arial" w:cs="Arial"/>
          <w:b/>
        </w:rPr>
        <w:t>DU SEGMENT</w:t>
      </w:r>
      <w:r w:rsidRPr="00636D17">
        <w:rPr>
          <w:rFonts w:ascii="Arial" w:hAnsi="Arial" w:cs="Arial"/>
          <w:b/>
        </w:rPr>
        <w:t xml:space="preserve"> </w:t>
      </w:r>
      <w:r>
        <w:rPr>
          <w:rFonts w:ascii="Arial" w:hAnsi="Arial" w:cs="Arial"/>
          <w:b/>
        </w:rPr>
        <w:t>« </w:t>
      </w:r>
      <w:r w:rsidRPr="00636D17">
        <w:rPr>
          <w:rFonts w:ascii="Arial" w:hAnsi="Arial" w:cs="Arial"/>
          <w:b/>
        </w:rPr>
        <w:t>SANG ET ORGANES HEMATOPOIETIQUES</w:t>
      </w:r>
      <w:r>
        <w:rPr>
          <w:rFonts w:ascii="Arial" w:hAnsi="Arial" w:cs="Arial"/>
          <w:b/>
        </w:rPr>
        <w:t xml:space="preserve"> » </w:t>
      </w:r>
      <w:r w:rsidRPr="00636D17">
        <w:rPr>
          <w:rFonts w:ascii="Arial" w:hAnsi="Arial" w:cs="Arial"/>
          <w:b/>
        </w:rPr>
        <w:t xml:space="preserve">POUR LE GROUPEMENT DE COMMANDES REGIONAL DE BRETAGNE </w:t>
      </w:r>
      <w:r>
        <w:rPr>
          <w:rFonts w:ascii="Arial" w:hAnsi="Arial" w:cs="Arial"/>
          <w:b/>
        </w:rPr>
        <w:t xml:space="preserve">- </w:t>
      </w:r>
      <w:r w:rsidRPr="00636D17">
        <w:rPr>
          <w:rFonts w:ascii="Arial" w:hAnsi="Arial" w:cs="Arial"/>
          <w:b/>
        </w:rPr>
        <w:t>RELANCE INTERMEDIAIRE N</w:t>
      </w:r>
      <w:r>
        <w:rPr>
          <w:rFonts w:ascii="Arial" w:hAnsi="Arial" w:cs="Arial"/>
          <w:b/>
        </w:rPr>
        <w:t>°2</w:t>
      </w:r>
    </w:p>
    <w:p w:rsidR="00427E8A" w:rsidRDefault="00427E8A" w:rsidP="00427E8A">
      <w:pPr>
        <w:rPr>
          <w:rFonts w:ascii="Arial" w:hAnsi="Arial" w:cs="Arial"/>
          <w:bCs/>
        </w:rPr>
      </w:pPr>
      <w:bookmarkStart w:id="0" w:name="_GoBack"/>
      <w:bookmarkEnd w:id="0"/>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51D60">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F51D60"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2B2FC4">
          <w:pPr>
            <w:shd w:val="clear" w:color="auto" w:fill="66CCFF"/>
            <w:snapToGrid w:val="0"/>
            <w:jc w:val="center"/>
            <w:rPr>
              <w:rFonts w:ascii="Arial" w:hAnsi="Arial" w:cs="Arial"/>
              <w:b/>
              <w:bCs/>
            </w:rPr>
          </w:pPr>
          <w:r w:rsidRPr="002B2FC4">
            <w:rPr>
              <w:rFonts w:ascii="Arial" w:hAnsi="Arial" w:cs="Arial"/>
              <w:b/>
              <w:i/>
              <w:iCs/>
            </w:rPr>
            <w:t>20</w:t>
          </w:r>
          <w:r w:rsidR="002B2FC4" w:rsidRPr="002B2FC4">
            <w:rPr>
              <w:rFonts w:ascii="Arial" w:hAnsi="Arial" w:cs="Arial"/>
              <w:b/>
              <w:i/>
              <w:iCs/>
            </w:rPr>
            <w:t>24PHIE0111</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51D60">
            <w:rPr>
              <w:rStyle w:val="Numrodepage"/>
              <w:rFonts w:cs="Arial"/>
              <w:b/>
              <w:noProof/>
            </w:rPr>
            <w:t>7</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51D60">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0D29A3"/>
    <w:rsid w:val="00151B5B"/>
    <w:rsid w:val="00176C30"/>
    <w:rsid w:val="0024345D"/>
    <w:rsid w:val="002B2FC4"/>
    <w:rsid w:val="00427E8A"/>
    <w:rsid w:val="00592143"/>
    <w:rsid w:val="005D01AA"/>
    <w:rsid w:val="00685524"/>
    <w:rsid w:val="00780BBF"/>
    <w:rsid w:val="007A5988"/>
    <w:rsid w:val="009D7A5F"/>
    <w:rsid w:val="00C91A59"/>
    <w:rsid w:val="00C94889"/>
    <w:rsid w:val="00F51D60"/>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3641</Words>
  <Characters>20030</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BEAUMONT Lea</cp:lastModifiedBy>
  <cp:revision>13</cp:revision>
  <dcterms:created xsi:type="dcterms:W3CDTF">2023-02-16T16:16:00Z</dcterms:created>
  <dcterms:modified xsi:type="dcterms:W3CDTF">2024-12-13T10:36:00Z</dcterms:modified>
</cp:coreProperties>
</file>