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AFCEA2" w14:textId="0AD0CE92" w:rsidR="005C3B4B" w:rsidRDefault="00F837DA" w:rsidP="005C3B4B">
      <w:pPr>
        <w:suppressAutoHyphens/>
        <w:jc w:val="right"/>
        <w:rPr>
          <w:rFonts w:ascii="Calibri" w:hAnsi="Calibri" w:cs="Calibri"/>
          <w:b/>
          <w:noProof w:val="0"/>
          <w:sz w:val="28"/>
          <w:szCs w:val="20"/>
          <w:lang w:val="fr-FR" w:eastAsia="ar-SA"/>
        </w:rPr>
      </w:pPr>
      <w:r>
        <w:rPr>
          <w:rFonts w:ascii="Marianne" w:hAnsi="Marianne"/>
          <w:lang w:val="fr-FR"/>
        </w:rPr>
        <w:drawing>
          <wp:anchor distT="0" distB="0" distL="114300" distR="114300" simplePos="0" relativeHeight="251659264" behindDoc="1" locked="0" layoutInCell="1" allowOverlap="1" wp14:anchorId="460A7D17" wp14:editId="751E0630">
            <wp:simplePos x="0" y="0"/>
            <wp:positionH relativeFrom="page">
              <wp:posOffset>151106</wp:posOffset>
            </wp:positionH>
            <wp:positionV relativeFrom="paragraph">
              <wp:posOffset>-139090</wp:posOffset>
            </wp:positionV>
            <wp:extent cx="2160905" cy="1466576"/>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sesLettreA4_Minarm_anciens_comb.png"/>
                    <pic:cNvPicPr/>
                  </pic:nvPicPr>
                  <pic:blipFill rotWithShape="1">
                    <a:blip r:embed="rId11" cstate="print">
                      <a:extLst>
                        <a:ext uri="{28A0092B-C50C-407E-A947-70E740481C1C}">
                          <a14:useLocalDpi xmlns:a14="http://schemas.microsoft.com/office/drawing/2010/main" val="0"/>
                        </a:ext>
                      </a:extLst>
                    </a:blip>
                    <a:srcRect l="3236" t="4902" r="68112" b="81345"/>
                    <a:stretch/>
                  </pic:blipFill>
                  <pic:spPr bwMode="auto">
                    <a:xfrm>
                      <a:off x="0" y="0"/>
                      <a:ext cx="2160905" cy="146657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7970EE5" w14:textId="2B2A24C1" w:rsidR="005C3B4B" w:rsidRPr="005C3B4B" w:rsidRDefault="005C3B4B" w:rsidP="005C3B4B">
      <w:pPr>
        <w:suppressAutoHyphens/>
        <w:jc w:val="right"/>
        <w:rPr>
          <w:rFonts w:ascii="Calibri" w:hAnsi="Calibri" w:cs="Calibri"/>
          <w:b/>
          <w:noProof w:val="0"/>
          <w:sz w:val="28"/>
          <w:szCs w:val="20"/>
          <w:lang w:val="fr-FR" w:eastAsia="ar-SA"/>
        </w:rPr>
      </w:pPr>
      <w:r w:rsidRPr="005C3B4B">
        <w:rPr>
          <w:rFonts w:ascii="Calibri" w:hAnsi="Calibri" w:cs="Calibri"/>
          <w:b/>
          <w:noProof w:val="0"/>
          <w:sz w:val="28"/>
          <w:szCs w:val="20"/>
          <w:lang w:val="fr-FR" w:eastAsia="ar-SA"/>
        </w:rPr>
        <w:t>Secrétariat général</w:t>
      </w:r>
    </w:p>
    <w:p w14:paraId="19232C5A" w14:textId="77777777" w:rsidR="005C3B4B" w:rsidRPr="005C3B4B" w:rsidRDefault="005C3B4B" w:rsidP="005C3B4B">
      <w:pPr>
        <w:tabs>
          <w:tab w:val="left" w:pos="5103"/>
        </w:tabs>
        <w:suppressAutoHyphens/>
        <w:autoSpaceDN/>
        <w:jc w:val="right"/>
        <w:rPr>
          <w:rFonts w:ascii="Calibri" w:hAnsi="Calibri" w:cs="Calibri"/>
          <w:b/>
          <w:noProof w:val="0"/>
          <w:sz w:val="28"/>
          <w:szCs w:val="20"/>
          <w:lang w:val="fr-FR" w:eastAsia="ar-SA"/>
        </w:rPr>
      </w:pPr>
      <w:r w:rsidRPr="005C3B4B">
        <w:rPr>
          <w:rFonts w:ascii="Calibri" w:hAnsi="Calibri" w:cs="Calibri"/>
          <w:b/>
          <w:noProof w:val="0"/>
          <w:sz w:val="28"/>
          <w:szCs w:val="20"/>
          <w:lang w:val="fr-FR" w:eastAsia="ar-SA"/>
        </w:rPr>
        <w:t>pour l’administration</w:t>
      </w:r>
    </w:p>
    <w:p w14:paraId="62935A55" w14:textId="1D377201" w:rsidR="005C3B4B" w:rsidRDefault="005C3B4B" w:rsidP="00E15E1E">
      <w:pPr>
        <w:widowControl/>
        <w:jc w:val="center"/>
        <w:outlineLvl w:val="0"/>
        <w:rPr>
          <w:rFonts w:ascii="Calibri" w:hAnsi="Calibri" w:cs="Calibri"/>
          <w:b/>
          <w:bCs/>
          <w:sz w:val="28"/>
          <w:szCs w:val="22"/>
          <w:lang w:val="fr-FR"/>
        </w:rPr>
      </w:pPr>
    </w:p>
    <w:p w14:paraId="731D4D81" w14:textId="77777777" w:rsidR="000E0BE7" w:rsidRDefault="000E0BE7" w:rsidP="00E15E1E">
      <w:pPr>
        <w:widowControl/>
        <w:jc w:val="center"/>
        <w:outlineLvl w:val="0"/>
        <w:rPr>
          <w:rFonts w:ascii="Calibri" w:hAnsi="Calibri" w:cs="Calibri"/>
          <w:b/>
          <w:bCs/>
          <w:sz w:val="28"/>
          <w:szCs w:val="22"/>
          <w:lang w:val="fr-FR"/>
        </w:rPr>
      </w:pPr>
    </w:p>
    <w:p w14:paraId="678D2CBB" w14:textId="77777777" w:rsidR="007E7E74" w:rsidRPr="007E7E74" w:rsidRDefault="007E7E74" w:rsidP="000E0BE7">
      <w:pPr>
        <w:widowControl/>
        <w:autoSpaceDE/>
        <w:autoSpaceDN/>
        <w:ind w:right="194"/>
        <w:jc w:val="center"/>
        <w:rPr>
          <w:rFonts w:ascii="Calibri" w:hAnsi="Calibri" w:cs="Calibri"/>
          <w:b/>
          <w:noProof w:val="0"/>
          <w:sz w:val="22"/>
          <w:szCs w:val="22"/>
          <w:lang w:val="fr-CA"/>
        </w:rPr>
      </w:pPr>
      <w:r w:rsidRPr="007E7E74">
        <w:rPr>
          <w:rFonts w:ascii="Calibri" w:hAnsi="Calibri" w:cs="Calibri"/>
          <w:b/>
          <w:noProof w:val="0"/>
          <w:sz w:val="22"/>
          <w:szCs w:val="22"/>
          <w:lang w:val="fr-CA"/>
        </w:rPr>
        <w:t>ACCORD-CADRE A BONS DE COMMANDE DE FOURNITURES COURANTES ET SERVICES</w:t>
      </w:r>
    </w:p>
    <w:p w14:paraId="14E14C43" w14:textId="77777777" w:rsidR="006F2B81" w:rsidRPr="00E02E45" w:rsidRDefault="006F2B81">
      <w:pPr>
        <w:widowControl/>
        <w:rPr>
          <w:rFonts w:ascii="Calibri" w:hAnsi="Calibri" w:cs="Calibri"/>
          <w:sz w:val="22"/>
          <w:szCs w:val="22"/>
          <w:lang w:val="fr-FR"/>
        </w:rPr>
      </w:pPr>
    </w:p>
    <w:tbl>
      <w:tblPr>
        <w:tblW w:w="0" w:type="auto"/>
        <w:tblInd w:w="434" w:type="dxa"/>
        <w:tblLayout w:type="fixed"/>
        <w:tblCellMar>
          <w:left w:w="0" w:type="dxa"/>
          <w:right w:w="0" w:type="dxa"/>
        </w:tblCellMar>
        <w:tblLook w:val="0000" w:firstRow="0" w:lastRow="0" w:firstColumn="0" w:lastColumn="0" w:noHBand="0" w:noVBand="0"/>
      </w:tblPr>
      <w:tblGrid>
        <w:gridCol w:w="9639"/>
      </w:tblGrid>
      <w:tr w:rsidR="006F2B81" w:rsidRPr="00E02E45" w14:paraId="141BED2A" w14:textId="77777777" w:rsidTr="004F026E">
        <w:tc>
          <w:tcPr>
            <w:tcW w:w="9639" w:type="dxa"/>
            <w:tcBorders>
              <w:top w:val="single" w:sz="6" w:space="0" w:color="auto"/>
              <w:left w:val="single" w:sz="6" w:space="0" w:color="auto"/>
              <w:bottom w:val="single" w:sz="6" w:space="0" w:color="auto"/>
              <w:right w:val="single" w:sz="6" w:space="0" w:color="auto"/>
            </w:tcBorders>
          </w:tcPr>
          <w:p w14:paraId="22375120" w14:textId="77777777" w:rsidR="006F2B81" w:rsidRPr="00E02E45" w:rsidRDefault="006F2B81">
            <w:pPr>
              <w:widowControl/>
              <w:jc w:val="center"/>
              <w:rPr>
                <w:rFonts w:ascii="Calibri" w:hAnsi="Calibri" w:cs="Calibri"/>
                <w:b/>
                <w:bCs/>
                <w:sz w:val="22"/>
                <w:szCs w:val="22"/>
                <w:lang w:val="fr-FR"/>
              </w:rPr>
            </w:pPr>
          </w:p>
          <w:p w14:paraId="3F30079A" w14:textId="77777777" w:rsidR="006F2B81" w:rsidRDefault="006F2B81" w:rsidP="005C3B4B">
            <w:pPr>
              <w:widowControl/>
              <w:jc w:val="center"/>
              <w:rPr>
                <w:rFonts w:ascii="Calibri" w:hAnsi="Calibri" w:cs="Calibri"/>
                <w:b/>
                <w:bCs/>
                <w:sz w:val="22"/>
                <w:szCs w:val="22"/>
                <w:lang w:val="fr-FR"/>
              </w:rPr>
            </w:pPr>
            <w:r w:rsidRPr="00E02E45">
              <w:rPr>
                <w:rFonts w:ascii="Calibri" w:hAnsi="Calibri" w:cs="Calibri"/>
                <w:b/>
                <w:bCs/>
                <w:sz w:val="22"/>
                <w:szCs w:val="22"/>
                <w:lang w:val="fr-FR"/>
              </w:rPr>
              <w:t>ACTE D'ENGAGEMENT</w:t>
            </w:r>
          </w:p>
          <w:p w14:paraId="30A063A8" w14:textId="77777777" w:rsidR="005C3B4B" w:rsidRPr="00E02E45" w:rsidRDefault="005C3B4B" w:rsidP="005C3B4B">
            <w:pPr>
              <w:widowControl/>
              <w:jc w:val="center"/>
              <w:rPr>
                <w:rFonts w:ascii="Calibri" w:hAnsi="Calibri" w:cs="Calibri"/>
                <w:sz w:val="22"/>
                <w:szCs w:val="22"/>
                <w:lang w:val="fr-FR"/>
              </w:rPr>
            </w:pPr>
          </w:p>
        </w:tc>
      </w:tr>
    </w:tbl>
    <w:p w14:paraId="0E662287" w14:textId="77777777" w:rsidR="006F2B81" w:rsidRPr="00E02E45" w:rsidRDefault="006F2B81">
      <w:pPr>
        <w:widowControl/>
        <w:rPr>
          <w:rFonts w:ascii="Calibri" w:hAnsi="Calibri" w:cs="Calibri"/>
          <w:sz w:val="22"/>
          <w:szCs w:val="22"/>
          <w:lang w:val="fr-FR"/>
        </w:rPr>
      </w:pPr>
    </w:p>
    <w:tbl>
      <w:tblPr>
        <w:tblW w:w="0" w:type="auto"/>
        <w:tblInd w:w="384" w:type="dxa"/>
        <w:tblLayout w:type="fixed"/>
        <w:tblCellMar>
          <w:left w:w="0" w:type="dxa"/>
          <w:right w:w="0" w:type="dxa"/>
        </w:tblCellMar>
        <w:tblLook w:val="0000" w:firstRow="0" w:lastRow="0" w:firstColumn="0" w:lastColumn="0" w:noHBand="0" w:noVBand="0"/>
      </w:tblPr>
      <w:tblGrid>
        <w:gridCol w:w="9705"/>
      </w:tblGrid>
      <w:tr w:rsidR="00E15E1E" w:rsidRPr="00834F12" w14:paraId="6C628BBC" w14:textId="77777777" w:rsidTr="00E15E1E">
        <w:tc>
          <w:tcPr>
            <w:tcW w:w="9705" w:type="dxa"/>
            <w:tcBorders>
              <w:top w:val="single" w:sz="6" w:space="0" w:color="auto"/>
              <w:left w:val="single" w:sz="6" w:space="0" w:color="auto"/>
              <w:bottom w:val="single" w:sz="6" w:space="0" w:color="auto"/>
              <w:right w:val="single" w:sz="6" w:space="0" w:color="auto"/>
            </w:tcBorders>
          </w:tcPr>
          <w:p w14:paraId="7F474658" w14:textId="77777777" w:rsidR="00E15E1E" w:rsidRPr="00026996" w:rsidRDefault="00E15E1E" w:rsidP="00026996">
            <w:pPr>
              <w:jc w:val="center"/>
              <w:rPr>
                <w:rFonts w:ascii="Calibri" w:hAnsi="Calibri" w:cs="Calibri"/>
                <w:sz w:val="22"/>
              </w:rPr>
            </w:pPr>
            <w:r w:rsidRPr="00026996">
              <w:rPr>
                <w:rFonts w:ascii="Calibri" w:hAnsi="Calibri" w:cs="Calibri"/>
                <w:b/>
                <w:bCs/>
                <w:sz w:val="22"/>
              </w:rPr>
              <w:t>Maître de l'ouvrage</w:t>
            </w:r>
          </w:p>
        </w:tc>
      </w:tr>
      <w:tr w:rsidR="00E15E1E" w:rsidRPr="00834F12" w14:paraId="58FEE9F0" w14:textId="77777777" w:rsidTr="00E15E1E">
        <w:tc>
          <w:tcPr>
            <w:tcW w:w="9705" w:type="dxa"/>
            <w:tcBorders>
              <w:top w:val="single" w:sz="6" w:space="0" w:color="auto"/>
              <w:left w:val="single" w:sz="6" w:space="0" w:color="auto"/>
              <w:bottom w:val="single" w:sz="6" w:space="0" w:color="auto"/>
              <w:right w:val="single" w:sz="6" w:space="0" w:color="auto"/>
            </w:tcBorders>
          </w:tcPr>
          <w:p w14:paraId="1B97AF8C" w14:textId="77777777" w:rsidR="00E15E1E" w:rsidRPr="00026996" w:rsidRDefault="00E15E1E" w:rsidP="00026996">
            <w:pPr>
              <w:rPr>
                <w:rFonts w:ascii="Calibri" w:hAnsi="Calibri" w:cs="Calibri"/>
                <w:sz w:val="22"/>
              </w:rPr>
            </w:pPr>
          </w:p>
          <w:p w14:paraId="25365844" w14:textId="77777777" w:rsidR="00E15E1E" w:rsidRPr="00026996" w:rsidRDefault="00E15E1E" w:rsidP="00026996">
            <w:pPr>
              <w:jc w:val="center"/>
              <w:rPr>
                <w:rFonts w:ascii="Calibri" w:hAnsi="Calibri" w:cs="Calibri"/>
                <w:sz w:val="22"/>
              </w:rPr>
            </w:pPr>
            <w:r w:rsidRPr="00026996">
              <w:rPr>
                <w:rFonts w:ascii="Calibri" w:hAnsi="Calibri" w:cs="Calibri"/>
                <w:sz w:val="22"/>
              </w:rPr>
              <w:t>ETAT – MINISTERE DES ARMEES</w:t>
            </w:r>
          </w:p>
          <w:p w14:paraId="30E4EA57" w14:textId="77777777" w:rsidR="00E15E1E" w:rsidRPr="00026996" w:rsidRDefault="00E15E1E" w:rsidP="00026996">
            <w:pPr>
              <w:rPr>
                <w:rFonts w:ascii="Calibri" w:hAnsi="Calibri" w:cs="Calibri"/>
                <w:sz w:val="22"/>
              </w:rPr>
            </w:pPr>
          </w:p>
        </w:tc>
      </w:tr>
    </w:tbl>
    <w:p w14:paraId="46619054" w14:textId="77777777" w:rsidR="006F2B81" w:rsidRPr="00E02E45" w:rsidRDefault="006F2B81">
      <w:pPr>
        <w:widowControl/>
        <w:rPr>
          <w:rFonts w:ascii="Calibri" w:hAnsi="Calibri" w:cs="Calibri"/>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9705"/>
      </w:tblGrid>
      <w:tr w:rsidR="006F2B81" w:rsidRPr="00E02E45" w14:paraId="714192FD" w14:textId="77777777" w:rsidTr="000F13E3">
        <w:tc>
          <w:tcPr>
            <w:tcW w:w="9705" w:type="dxa"/>
            <w:tcBorders>
              <w:top w:val="single" w:sz="6" w:space="0" w:color="auto"/>
              <w:left w:val="single" w:sz="6" w:space="0" w:color="auto"/>
              <w:bottom w:val="single" w:sz="6" w:space="0" w:color="auto"/>
              <w:right w:val="single" w:sz="6" w:space="0" w:color="auto"/>
            </w:tcBorders>
          </w:tcPr>
          <w:p w14:paraId="27EAAED3" w14:textId="77777777" w:rsidR="006F2B81" w:rsidRPr="00E02E45" w:rsidRDefault="002E619C">
            <w:pPr>
              <w:widowControl/>
              <w:jc w:val="center"/>
              <w:rPr>
                <w:rFonts w:ascii="Calibri" w:hAnsi="Calibri" w:cs="Calibri"/>
                <w:sz w:val="22"/>
                <w:szCs w:val="22"/>
                <w:lang w:val="fr-FR"/>
              </w:rPr>
            </w:pPr>
            <w:r>
              <w:rPr>
                <w:rFonts w:ascii="Calibri" w:hAnsi="Calibri" w:cs="Calibri"/>
                <w:b/>
                <w:bCs/>
                <w:sz w:val="22"/>
                <w:szCs w:val="22"/>
                <w:lang w:val="fr-FR"/>
              </w:rPr>
              <w:t>Objet de l’accord-cadre</w:t>
            </w:r>
          </w:p>
        </w:tc>
      </w:tr>
      <w:tr w:rsidR="006F2B81" w:rsidRPr="00E02E45" w14:paraId="09BA933E" w14:textId="77777777" w:rsidTr="000F13E3">
        <w:tc>
          <w:tcPr>
            <w:tcW w:w="9705" w:type="dxa"/>
            <w:tcBorders>
              <w:top w:val="single" w:sz="6" w:space="0" w:color="auto"/>
              <w:left w:val="single" w:sz="6" w:space="0" w:color="auto"/>
              <w:bottom w:val="single" w:sz="6" w:space="0" w:color="auto"/>
              <w:right w:val="single" w:sz="6" w:space="0" w:color="auto"/>
            </w:tcBorders>
          </w:tcPr>
          <w:p w14:paraId="7BB0F8E8" w14:textId="77777777" w:rsidR="006F2B81" w:rsidRPr="00E02E45" w:rsidRDefault="006F2B81">
            <w:pPr>
              <w:widowControl/>
              <w:rPr>
                <w:rFonts w:ascii="Calibri" w:hAnsi="Calibri" w:cs="Calibri"/>
                <w:b/>
                <w:bCs/>
                <w:sz w:val="22"/>
                <w:szCs w:val="22"/>
                <w:lang w:val="fr-FR"/>
              </w:rPr>
            </w:pPr>
          </w:p>
          <w:p w14:paraId="4F49C601" w14:textId="653A7366" w:rsidR="005B185E" w:rsidRPr="005C3B4B" w:rsidRDefault="005B185E" w:rsidP="005B185E">
            <w:pPr>
              <w:widowControl/>
              <w:autoSpaceDE/>
              <w:autoSpaceDN/>
              <w:jc w:val="center"/>
              <w:rPr>
                <w:rFonts w:ascii="Calibri" w:hAnsi="Calibri" w:cs="Calibri"/>
                <w:b/>
                <w:bCs/>
                <w:noProof w:val="0"/>
                <w:sz w:val="28"/>
                <w:szCs w:val="22"/>
                <w:lang w:val="fr-CA"/>
              </w:rPr>
            </w:pPr>
            <w:r w:rsidRPr="005C3B4B">
              <w:rPr>
                <w:rFonts w:ascii="Calibri" w:hAnsi="Calibri" w:cs="Calibri"/>
                <w:b/>
                <w:bCs/>
                <w:noProof w:val="0"/>
                <w:sz w:val="28"/>
                <w:szCs w:val="22"/>
                <w:lang w:val="fr-FR"/>
              </w:rPr>
              <w:t>DAF_202</w:t>
            </w:r>
            <w:r w:rsidR="00D771A5" w:rsidRPr="005C3B4B">
              <w:rPr>
                <w:rFonts w:ascii="Calibri" w:hAnsi="Calibri" w:cs="Calibri"/>
                <w:b/>
                <w:bCs/>
                <w:noProof w:val="0"/>
                <w:sz w:val="28"/>
                <w:szCs w:val="22"/>
                <w:lang w:val="fr-FR"/>
              </w:rPr>
              <w:t>4_00</w:t>
            </w:r>
            <w:r w:rsidR="007E7E74">
              <w:rPr>
                <w:rFonts w:ascii="Calibri" w:hAnsi="Calibri" w:cs="Calibri"/>
                <w:b/>
                <w:bCs/>
                <w:noProof w:val="0"/>
                <w:sz w:val="28"/>
                <w:szCs w:val="22"/>
                <w:lang w:val="fr-FR"/>
              </w:rPr>
              <w:t>1187</w:t>
            </w:r>
          </w:p>
          <w:p w14:paraId="5C3DF997" w14:textId="239B0BC8" w:rsidR="00D771A5" w:rsidRDefault="007E7E74" w:rsidP="00D771A5">
            <w:pPr>
              <w:widowControl/>
              <w:autoSpaceDE/>
              <w:autoSpaceDN/>
              <w:jc w:val="center"/>
              <w:rPr>
                <w:rFonts w:ascii="Calibri" w:hAnsi="Calibri" w:cs="Calibri"/>
                <w:b/>
                <w:bCs/>
                <w:noProof w:val="0"/>
                <w:sz w:val="22"/>
                <w:szCs w:val="22"/>
                <w:lang w:val="fr-FR"/>
              </w:rPr>
            </w:pPr>
            <w:r w:rsidRPr="007E7E74">
              <w:rPr>
                <w:rFonts w:ascii="Calibri" w:hAnsi="Calibri" w:cs="Calibri"/>
                <w:b/>
                <w:bCs/>
                <w:noProof w:val="0"/>
                <w:sz w:val="24"/>
                <w:lang w:val="fr-CA"/>
              </w:rPr>
              <w:t>Accord-cadre à bons de commande, pour l'exploitation et l'entretien des installations thermiques, de ventilation et de climatisation</w:t>
            </w:r>
            <w:r w:rsidR="00F1099B">
              <w:rPr>
                <w:rFonts w:ascii="Calibri" w:hAnsi="Calibri" w:cs="Calibri"/>
                <w:b/>
                <w:bCs/>
                <w:szCs w:val="22"/>
              </w:rPr>
              <w:t>.</w:t>
            </w:r>
          </w:p>
          <w:p w14:paraId="509CFEE7" w14:textId="77777777" w:rsidR="00817E86" w:rsidRDefault="00817E86" w:rsidP="00D771A5">
            <w:pPr>
              <w:widowControl/>
              <w:autoSpaceDE/>
              <w:autoSpaceDN/>
              <w:jc w:val="center"/>
              <w:rPr>
                <w:rFonts w:ascii="Calibri" w:hAnsi="Calibri" w:cs="Calibri"/>
                <w:b/>
                <w:bCs/>
                <w:noProof w:val="0"/>
                <w:szCs w:val="20"/>
                <w:lang w:val="fr-FR"/>
              </w:rPr>
            </w:pPr>
          </w:p>
          <w:p w14:paraId="31EBD715" w14:textId="32C114DD" w:rsidR="00D771A5" w:rsidRPr="00A50F5F" w:rsidRDefault="007E6CB6" w:rsidP="00D771A5">
            <w:pPr>
              <w:widowControl/>
              <w:autoSpaceDE/>
              <w:autoSpaceDN/>
              <w:jc w:val="center"/>
              <w:rPr>
                <w:rFonts w:ascii="Calibri" w:hAnsi="Calibri" w:cs="Calibri"/>
                <w:b/>
                <w:bCs/>
                <w:noProof w:val="0"/>
                <w:sz w:val="24"/>
                <w:szCs w:val="20"/>
                <w:lang w:val="fr-FR"/>
              </w:rPr>
            </w:pPr>
            <w:r>
              <w:rPr>
                <w:rFonts w:ascii="Calibri" w:hAnsi="Calibri" w:cs="Calibri"/>
                <w:b/>
                <w:bCs/>
                <w:noProof w:val="0"/>
                <w:sz w:val="24"/>
                <w:szCs w:val="20"/>
                <w:lang w:val="fr-FR"/>
              </w:rPr>
              <w:t xml:space="preserve">LOT </w:t>
            </w:r>
            <w:r w:rsidR="00D60C64">
              <w:rPr>
                <w:rFonts w:ascii="Calibri" w:hAnsi="Calibri" w:cs="Calibri"/>
                <w:b/>
                <w:bCs/>
                <w:noProof w:val="0"/>
                <w:sz w:val="24"/>
                <w:szCs w:val="20"/>
                <w:lang w:val="fr-FR"/>
              </w:rPr>
              <w:t>3</w:t>
            </w:r>
            <w:r w:rsidR="007E7E74" w:rsidRPr="00A50F5F">
              <w:rPr>
                <w:rFonts w:ascii="Calibri" w:hAnsi="Calibri" w:cs="Calibri"/>
                <w:b/>
                <w:bCs/>
                <w:noProof w:val="0"/>
                <w:sz w:val="24"/>
                <w:szCs w:val="20"/>
                <w:lang w:val="fr-FR"/>
              </w:rPr>
              <w:t xml:space="preserve"> : </w:t>
            </w:r>
            <w:r>
              <w:rPr>
                <w:rFonts w:ascii="Calibri" w:hAnsi="Calibri" w:cs="Calibri"/>
                <w:b/>
                <w:bCs/>
                <w:noProof w:val="0"/>
                <w:sz w:val="24"/>
                <w:szCs w:val="20"/>
                <w:lang w:val="fr-FR"/>
              </w:rPr>
              <w:t xml:space="preserve">SUIPPES </w:t>
            </w:r>
            <w:r w:rsidR="00D60C64">
              <w:rPr>
                <w:rFonts w:ascii="Calibri" w:hAnsi="Calibri" w:cs="Calibri"/>
                <w:b/>
                <w:bCs/>
                <w:noProof w:val="0"/>
                <w:sz w:val="24"/>
                <w:szCs w:val="20"/>
                <w:lang w:val="fr-FR"/>
              </w:rPr>
              <w:t>–</w:t>
            </w:r>
            <w:r>
              <w:rPr>
                <w:rFonts w:ascii="Calibri" w:hAnsi="Calibri" w:cs="Calibri"/>
                <w:b/>
                <w:bCs/>
                <w:noProof w:val="0"/>
                <w:sz w:val="24"/>
                <w:szCs w:val="20"/>
                <w:lang w:val="fr-FR"/>
              </w:rPr>
              <w:t xml:space="preserve"> </w:t>
            </w:r>
            <w:r w:rsidR="00D60C64">
              <w:rPr>
                <w:rFonts w:ascii="Calibri" w:hAnsi="Calibri" w:cs="Calibri"/>
                <w:b/>
                <w:bCs/>
                <w:noProof w:val="0"/>
                <w:sz w:val="24"/>
                <w:szCs w:val="20"/>
                <w:lang w:val="fr-FR"/>
              </w:rPr>
              <w:t>CHÂLONS-EN-CHAMPAGNE</w:t>
            </w:r>
          </w:p>
          <w:p w14:paraId="3FA72170" w14:textId="77777777" w:rsidR="006F2B81" w:rsidRPr="00E02E45" w:rsidRDefault="006F2B81">
            <w:pPr>
              <w:widowControl/>
              <w:rPr>
                <w:rFonts w:ascii="Calibri" w:hAnsi="Calibri" w:cs="Calibri"/>
                <w:b/>
                <w:bCs/>
                <w:sz w:val="22"/>
                <w:szCs w:val="22"/>
                <w:lang w:val="fr-FR"/>
              </w:rPr>
            </w:pPr>
          </w:p>
        </w:tc>
      </w:tr>
    </w:tbl>
    <w:p w14:paraId="55AF64EC" w14:textId="77777777" w:rsidR="006F2B81" w:rsidRPr="00E02E45" w:rsidRDefault="006F2B81">
      <w:pPr>
        <w:pStyle w:val="En-tte"/>
        <w:widowControl/>
        <w:tabs>
          <w:tab w:val="clear" w:pos="4536"/>
          <w:tab w:val="clear" w:pos="9072"/>
        </w:tabs>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9705"/>
      </w:tblGrid>
      <w:tr w:rsidR="006F2B81" w:rsidRPr="00E02E45" w14:paraId="3F87EC54" w14:textId="77777777" w:rsidTr="00823C3F">
        <w:trPr>
          <w:jc w:val="center"/>
        </w:trPr>
        <w:tc>
          <w:tcPr>
            <w:tcW w:w="9705" w:type="dxa"/>
            <w:tcBorders>
              <w:top w:val="single" w:sz="6" w:space="0" w:color="auto"/>
              <w:left w:val="single" w:sz="6" w:space="0" w:color="auto"/>
              <w:bottom w:val="single" w:sz="6" w:space="0" w:color="auto"/>
              <w:right w:val="single" w:sz="6" w:space="0" w:color="auto"/>
            </w:tcBorders>
          </w:tcPr>
          <w:p w14:paraId="44BFA2CD" w14:textId="77777777" w:rsidR="006F2B81" w:rsidRPr="00E02E45" w:rsidRDefault="006F2B81">
            <w:pPr>
              <w:widowControl/>
              <w:ind w:left="349"/>
              <w:jc w:val="center"/>
              <w:rPr>
                <w:rFonts w:ascii="Calibri" w:hAnsi="Calibri" w:cs="Calibri"/>
                <w:b/>
                <w:bCs/>
                <w:sz w:val="22"/>
                <w:szCs w:val="22"/>
                <w:lang w:val="fr-FR"/>
              </w:rPr>
            </w:pPr>
          </w:p>
          <w:p w14:paraId="06D56FFD" w14:textId="77777777" w:rsidR="006F2B81" w:rsidRDefault="00160D39" w:rsidP="00286C17">
            <w:pPr>
              <w:widowControl/>
              <w:ind w:left="349"/>
              <w:jc w:val="center"/>
              <w:rPr>
                <w:rFonts w:ascii="Calibri" w:hAnsi="Calibri" w:cs="Calibri"/>
                <w:b/>
                <w:sz w:val="22"/>
                <w:szCs w:val="22"/>
                <w:lang w:val="fr-FR"/>
              </w:rPr>
            </w:pPr>
            <w:r w:rsidRPr="00160D39">
              <w:rPr>
                <w:rFonts w:ascii="Calibri" w:hAnsi="Calibri" w:cs="Calibri"/>
                <w:b/>
                <w:sz w:val="22"/>
                <w:szCs w:val="22"/>
                <w:lang w:val="fr-FR"/>
              </w:rPr>
              <w:t>ACCORD-CADRE A BONS DE COMMANDE EN APPEL D’OFFRES OUVERT</w:t>
            </w:r>
            <w:r w:rsidRPr="00160D39">
              <w:rPr>
                <w:rFonts w:ascii="Calibri" w:hAnsi="Calibri" w:cs="Calibri"/>
                <w:b/>
                <w:sz w:val="22"/>
                <w:szCs w:val="22"/>
                <w:lang w:val="fr-FR"/>
              </w:rPr>
              <w:br/>
              <w:t>(</w:t>
            </w:r>
            <w:r w:rsidRPr="00160D39">
              <w:rPr>
                <w:rFonts w:ascii="Calibri" w:hAnsi="Calibri" w:cs="Calibri"/>
                <w:b/>
                <w:bCs/>
                <w:sz w:val="22"/>
                <w:szCs w:val="22"/>
                <w:lang w:val="fr-FR"/>
              </w:rPr>
              <w:t xml:space="preserve">en application des articles L.2124-1 à L.2124-2, </w:t>
            </w:r>
            <w:r w:rsidRPr="00160D39">
              <w:rPr>
                <w:rFonts w:ascii="Calibri" w:hAnsi="Calibri" w:cs="Calibri"/>
                <w:b/>
                <w:sz w:val="22"/>
                <w:szCs w:val="22"/>
                <w:lang w:val="fr-FR"/>
              </w:rPr>
              <w:t xml:space="preserve">R.2124-2, R.2161-1 à R.2161-5, R.2162-1 à R.2162-6 et R.2162-13 à R.2162-14 du code de la commande publique)  </w:t>
            </w:r>
          </w:p>
          <w:p w14:paraId="4535E466" w14:textId="77777777" w:rsidR="00160D39" w:rsidRPr="00E02E45" w:rsidRDefault="00160D39" w:rsidP="00286C17">
            <w:pPr>
              <w:widowControl/>
              <w:ind w:left="349"/>
              <w:jc w:val="center"/>
              <w:rPr>
                <w:rFonts w:ascii="Calibri" w:hAnsi="Calibri" w:cs="Calibri"/>
                <w:strike/>
                <w:sz w:val="22"/>
                <w:szCs w:val="22"/>
                <w:lang w:val="fr-FR"/>
              </w:rPr>
            </w:pPr>
          </w:p>
        </w:tc>
      </w:tr>
    </w:tbl>
    <w:p w14:paraId="5C823319" w14:textId="77777777" w:rsidR="006F2B81" w:rsidRPr="00E02E45" w:rsidRDefault="006F2B81">
      <w:pPr>
        <w:widowControl/>
        <w:rPr>
          <w:rFonts w:ascii="Calibri" w:hAnsi="Calibri" w:cs="Calibri"/>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3804"/>
        <w:gridCol w:w="5901"/>
      </w:tblGrid>
      <w:tr w:rsidR="006F2B81" w:rsidRPr="00E02E45" w14:paraId="533463A0" w14:textId="77777777" w:rsidTr="000F13E3">
        <w:tc>
          <w:tcPr>
            <w:tcW w:w="3804" w:type="dxa"/>
            <w:tcBorders>
              <w:top w:val="single" w:sz="6" w:space="0" w:color="auto"/>
              <w:left w:val="single" w:sz="6" w:space="0" w:color="auto"/>
              <w:bottom w:val="single" w:sz="6" w:space="0" w:color="auto"/>
              <w:right w:val="single" w:sz="6" w:space="0" w:color="auto"/>
            </w:tcBorders>
          </w:tcPr>
          <w:p w14:paraId="09EF2518" w14:textId="77777777" w:rsidR="006F2B81" w:rsidRPr="00E02E45" w:rsidRDefault="006F2B81">
            <w:pPr>
              <w:widowControl/>
              <w:jc w:val="center"/>
              <w:rPr>
                <w:rFonts w:ascii="Calibri" w:hAnsi="Calibri" w:cs="Calibri"/>
                <w:sz w:val="22"/>
                <w:szCs w:val="22"/>
                <w:lang w:val="fr-FR"/>
              </w:rPr>
            </w:pPr>
            <w:r w:rsidRPr="00E02E45">
              <w:rPr>
                <w:rFonts w:ascii="Calibri" w:hAnsi="Calibri" w:cs="Calibri"/>
                <w:b/>
                <w:bCs/>
                <w:sz w:val="22"/>
                <w:szCs w:val="22"/>
                <w:lang w:val="fr-FR"/>
              </w:rPr>
              <w:t>Date du marché</w:t>
            </w:r>
          </w:p>
        </w:tc>
        <w:tc>
          <w:tcPr>
            <w:tcW w:w="5901" w:type="dxa"/>
            <w:tcBorders>
              <w:top w:val="single" w:sz="6" w:space="0" w:color="auto"/>
              <w:left w:val="single" w:sz="6" w:space="0" w:color="auto"/>
              <w:bottom w:val="single" w:sz="6" w:space="0" w:color="auto"/>
              <w:right w:val="single" w:sz="6" w:space="0" w:color="auto"/>
            </w:tcBorders>
          </w:tcPr>
          <w:p w14:paraId="366EC97C" w14:textId="77777777" w:rsidR="006F2B81" w:rsidRPr="00E02E45" w:rsidRDefault="006F2B81">
            <w:pPr>
              <w:widowControl/>
              <w:jc w:val="center"/>
              <w:rPr>
                <w:rFonts w:ascii="Calibri" w:hAnsi="Calibri" w:cs="Calibri"/>
                <w:sz w:val="22"/>
                <w:szCs w:val="22"/>
                <w:lang w:val="fr-FR"/>
              </w:rPr>
            </w:pPr>
            <w:r w:rsidRPr="00E02E45">
              <w:rPr>
                <w:rFonts w:ascii="Calibri" w:hAnsi="Calibri" w:cs="Calibri"/>
                <w:sz w:val="22"/>
                <w:szCs w:val="22"/>
                <w:lang w:val="fr-FR"/>
              </w:rPr>
              <w:t>Réservé pour la mention "nantissement"</w:t>
            </w:r>
          </w:p>
        </w:tc>
      </w:tr>
      <w:tr w:rsidR="006F2B81" w:rsidRPr="00E02E45" w14:paraId="2E72E7E6" w14:textId="77777777" w:rsidTr="000F13E3">
        <w:tc>
          <w:tcPr>
            <w:tcW w:w="3804" w:type="dxa"/>
            <w:tcBorders>
              <w:top w:val="single" w:sz="6" w:space="0" w:color="auto"/>
              <w:left w:val="single" w:sz="6" w:space="0" w:color="auto"/>
              <w:bottom w:val="single" w:sz="6" w:space="0" w:color="auto"/>
              <w:right w:val="single" w:sz="6" w:space="0" w:color="auto"/>
            </w:tcBorders>
          </w:tcPr>
          <w:p w14:paraId="1BDED934" w14:textId="77777777" w:rsidR="006F2B81" w:rsidRPr="00E02E45" w:rsidRDefault="006F2B81">
            <w:pPr>
              <w:widowControl/>
              <w:rPr>
                <w:rFonts w:ascii="Calibri" w:hAnsi="Calibri" w:cs="Calibri"/>
                <w:sz w:val="22"/>
                <w:szCs w:val="22"/>
                <w:lang w:val="fr-FR"/>
              </w:rPr>
            </w:pPr>
          </w:p>
          <w:p w14:paraId="4F3F5ED4" w14:textId="1F8D22E1" w:rsidR="00286C17" w:rsidRPr="00E02E45" w:rsidRDefault="00286C17" w:rsidP="00286C17">
            <w:pPr>
              <w:widowControl/>
              <w:jc w:val="center"/>
              <w:rPr>
                <w:rFonts w:ascii="Calibri" w:hAnsi="Calibri" w:cs="Calibri"/>
                <w:sz w:val="22"/>
                <w:szCs w:val="22"/>
                <w:lang w:val="fr-FR"/>
              </w:rPr>
            </w:pPr>
            <w:r w:rsidRPr="00E02E45">
              <w:rPr>
                <w:rFonts w:ascii="Calibri" w:hAnsi="Calibri" w:cs="Calibri"/>
                <w:sz w:val="22"/>
                <w:szCs w:val="22"/>
                <w:lang w:val="fr-FR"/>
              </w:rPr>
              <w:t>Cf accusé réception P</w:t>
            </w:r>
            <w:r w:rsidR="002A16B0">
              <w:rPr>
                <w:rFonts w:ascii="Calibri" w:hAnsi="Calibri" w:cs="Calibri"/>
                <w:sz w:val="22"/>
                <w:szCs w:val="22"/>
                <w:lang w:val="fr-FR"/>
              </w:rPr>
              <w:t>LACE</w:t>
            </w:r>
          </w:p>
          <w:p w14:paraId="4D25DB08" w14:textId="77777777" w:rsidR="006F2B81" w:rsidRPr="00E02E45" w:rsidRDefault="006F2B81">
            <w:pPr>
              <w:widowControl/>
              <w:rPr>
                <w:rFonts w:ascii="Calibri" w:hAnsi="Calibri" w:cs="Calibri"/>
                <w:sz w:val="22"/>
                <w:szCs w:val="22"/>
                <w:lang w:val="fr-FR"/>
              </w:rPr>
            </w:pPr>
          </w:p>
          <w:p w14:paraId="4050B0F3" w14:textId="77777777" w:rsidR="006F2B81" w:rsidRPr="00E02E45" w:rsidRDefault="006F2B81">
            <w:pPr>
              <w:widowControl/>
              <w:rPr>
                <w:rFonts w:ascii="Calibri" w:hAnsi="Calibri" w:cs="Calibri"/>
                <w:sz w:val="22"/>
                <w:szCs w:val="22"/>
                <w:lang w:val="fr-FR"/>
              </w:rPr>
            </w:pPr>
          </w:p>
        </w:tc>
        <w:tc>
          <w:tcPr>
            <w:tcW w:w="5901" w:type="dxa"/>
            <w:tcBorders>
              <w:top w:val="single" w:sz="6" w:space="0" w:color="auto"/>
              <w:left w:val="single" w:sz="6" w:space="0" w:color="auto"/>
              <w:bottom w:val="nil"/>
              <w:right w:val="single" w:sz="6" w:space="0" w:color="auto"/>
            </w:tcBorders>
          </w:tcPr>
          <w:p w14:paraId="72A13B75" w14:textId="77777777" w:rsidR="006F2B81" w:rsidRPr="00E02E45" w:rsidRDefault="006F2B81">
            <w:pPr>
              <w:widowControl/>
              <w:rPr>
                <w:rFonts w:ascii="Calibri" w:hAnsi="Calibri" w:cs="Calibri"/>
                <w:sz w:val="22"/>
                <w:szCs w:val="22"/>
                <w:lang w:val="fr-FR"/>
              </w:rPr>
            </w:pPr>
          </w:p>
        </w:tc>
      </w:tr>
      <w:tr w:rsidR="006F2B81" w:rsidRPr="00E02E45" w14:paraId="7E3A5F59" w14:textId="77777777" w:rsidTr="000F13E3">
        <w:tc>
          <w:tcPr>
            <w:tcW w:w="3804" w:type="dxa"/>
            <w:tcBorders>
              <w:top w:val="single" w:sz="6" w:space="0" w:color="auto"/>
              <w:left w:val="single" w:sz="6" w:space="0" w:color="auto"/>
              <w:bottom w:val="single" w:sz="6" w:space="0" w:color="auto"/>
              <w:right w:val="single" w:sz="6" w:space="0" w:color="auto"/>
            </w:tcBorders>
          </w:tcPr>
          <w:p w14:paraId="093727B8" w14:textId="77777777" w:rsidR="006F2B81" w:rsidRPr="00E02E45" w:rsidRDefault="006F2B81" w:rsidP="009E3E72">
            <w:pPr>
              <w:widowControl/>
              <w:jc w:val="center"/>
              <w:rPr>
                <w:rFonts w:ascii="Calibri" w:hAnsi="Calibri" w:cs="Calibri"/>
                <w:sz w:val="22"/>
                <w:szCs w:val="22"/>
                <w:lang w:val="fr-FR"/>
              </w:rPr>
            </w:pPr>
            <w:r w:rsidRPr="00E02E45">
              <w:rPr>
                <w:rFonts w:ascii="Calibri" w:hAnsi="Calibri" w:cs="Calibri"/>
                <w:b/>
                <w:bCs/>
                <w:sz w:val="22"/>
                <w:szCs w:val="22"/>
                <w:lang w:val="fr-FR"/>
              </w:rPr>
              <w:t xml:space="preserve">Montant </w:t>
            </w:r>
            <w:r w:rsidR="009E3E72" w:rsidRPr="00E02E45">
              <w:rPr>
                <w:rFonts w:ascii="Calibri" w:hAnsi="Calibri" w:cs="Calibri"/>
                <w:b/>
                <w:bCs/>
                <w:sz w:val="22"/>
                <w:szCs w:val="22"/>
                <w:lang w:val="fr-FR"/>
              </w:rPr>
              <w:t>€ TTC</w:t>
            </w:r>
          </w:p>
        </w:tc>
        <w:tc>
          <w:tcPr>
            <w:tcW w:w="5901" w:type="dxa"/>
            <w:tcBorders>
              <w:top w:val="nil"/>
              <w:left w:val="single" w:sz="6" w:space="0" w:color="auto"/>
              <w:bottom w:val="nil"/>
              <w:right w:val="single" w:sz="6" w:space="0" w:color="auto"/>
            </w:tcBorders>
          </w:tcPr>
          <w:p w14:paraId="23FB640F" w14:textId="77777777" w:rsidR="006F2B81" w:rsidRPr="00E02E45" w:rsidRDefault="006F2B81">
            <w:pPr>
              <w:widowControl/>
              <w:rPr>
                <w:rFonts w:ascii="Calibri" w:hAnsi="Calibri" w:cs="Calibri"/>
                <w:sz w:val="22"/>
                <w:szCs w:val="22"/>
                <w:lang w:val="fr-FR"/>
              </w:rPr>
            </w:pPr>
          </w:p>
        </w:tc>
      </w:tr>
      <w:tr w:rsidR="006F2B81" w:rsidRPr="00E02E45" w14:paraId="6B7CA84E" w14:textId="77777777" w:rsidTr="000F13E3">
        <w:tc>
          <w:tcPr>
            <w:tcW w:w="3804" w:type="dxa"/>
            <w:tcBorders>
              <w:top w:val="single" w:sz="6" w:space="0" w:color="auto"/>
              <w:left w:val="single" w:sz="6" w:space="0" w:color="auto"/>
              <w:bottom w:val="single" w:sz="6" w:space="0" w:color="auto"/>
              <w:right w:val="single" w:sz="6" w:space="0" w:color="auto"/>
            </w:tcBorders>
          </w:tcPr>
          <w:p w14:paraId="2068D99D" w14:textId="77777777" w:rsidR="006F2B81" w:rsidRPr="00E02E45" w:rsidRDefault="006F2B81">
            <w:pPr>
              <w:widowControl/>
              <w:rPr>
                <w:rFonts w:ascii="Calibri" w:hAnsi="Calibri" w:cs="Calibri"/>
                <w:sz w:val="22"/>
                <w:szCs w:val="22"/>
                <w:highlight w:val="yellow"/>
              </w:rPr>
            </w:pPr>
          </w:p>
          <w:p w14:paraId="193EE855" w14:textId="3C1CC66A" w:rsidR="006F2B81" w:rsidRPr="00E02E45" w:rsidRDefault="007E7E74" w:rsidP="000E0BE7">
            <w:pPr>
              <w:widowControl/>
              <w:jc w:val="center"/>
              <w:rPr>
                <w:rFonts w:ascii="Calibri" w:hAnsi="Calibri" w:cs="Calibri"/>
                <w:sz w:val="22"/>
                <w:szCs w:val="22"/>
              </w:rPr>
            </w:pPr>
            <w:r>
              <w:rPr>
                <w:rFonts w:ascii="Calibri" w:hAnsi="Calibri" w:cs="Calibri"/>
                <w:sz w:val="22"/>
                <w:szCs w:val="22"/>
              </w:rPr>
              <w:t>Voir article 2.2</w:t>
            </w:r>
            <w:r w:rsidR="002A16B0">
              <w:rPr>
                <w:rFonts w:ascii="Calibri" w:hAnsi="Calibri" w:cs="Calibri"/>
                <w:sz w:val="22"/>
                <w:szCs w:val="22"/>
              </w:rPr>
              <w:t xml:space="preserve"> du présent AE</w:t>
            </w:r>
          </w:p>
        </w:tc>
        <w:tc>
          <w:tcPr>
            <w:tcW w:w="5901" w:type="dxa"/>
            <w:tcBorders>
              <w:top w:val="nil"/>
              <w:left w:val="single" w:sz="6" w:space="0" w:color="auto"/>
              <w:bottom w:val="nil"/>
              <w:right w:val="single" w:sz="6" w:space="0" w:color="auto"/>
            </w:tcBorders>
          </w:tcPr>
          <w:p w14:paraId="1D63D3A2" w14:textId="77777777" w:rsidR="006F2B81" w:rsidRPr="00E02E45" w:rsidRDefault="006F2B81">
            <w:pPr>
              <w:widowControl/>
              <w:rPr>
                <w:rFonts w:ascii="Calibri" w:hAnsi="Calibri" w:cs="Calibri"/>
                <w:sz w:val="22"/>
                <w:szCs w:val="22"/>
              </w:rPr>
            </w:pPr>
          </w:p>
          <w:p w14:paraId="19BA9DA9" w14:textId="77777777" w:rsidR="006F2B81" w:rsidRPr="00E02E45" w:rsidRDefault="006F2B81">
            <w:pPr>
              <w:widowControl/>
              <w:rPr>
                <w:rFonts w:ascii="Calibri" w:hAnsi="Calibri" w:cs="Calibri"/>
                <w:sz w:val="22"/>
                <w:szCs w:val="22"/>
              </w:rPr>
            </w:pPr>
          </w:p>
          <w:p w14:paraId="273F0B87" w14:textId="77777777" w:rsidR="006F2B81" w:rsidRPr="00E02E45" w:rsidRDefault="006F2B81">
            <w:pPr>
              <w:widowControl/>
              <w:rPr>
                <w:rFonts w:ascii="Calibri" w:hAnsi="Calibri" w:cs="Calibri"/>
                <w:sz w:val="22"/>
                <w:szCs w:val="22"/>
              </w:rPr>
            </w:pPr>
          </w:p>
          <w:p w14:paraId="38A9F72F" w14:textId="77777777" w:rsidR="006F2B81" w:rsidRPr="00E02E45" w:rsidRDefault="006F2B81">
            <w:pPr>
              <w:widowControl/>
              <w:rPr>
                <w:rFonts w:ascii="Calibri" w:hAnsi="Calibri" w:cs="Calibri"/>
                <w:sz w:val="22"/>
                <w:szCs w:val="22"/>
              </w:rPr>
            </w:pPr>
          </w:p>
        </w:tc>
      </w:tr>
      <w:tr w:rsidR="006F2B81" w:rsidRPr="00E02E45" w14:paraId="4EAF9BF7" w14:textId="77777777" w:rsidTr="000E0BE7">
        <w:trPr>
          <w:cantSplit/>
          <w:trHeight w:val="1163"/>
        </w:trPr>
        <w:tc>
          <w:tcPr>
            <w:tcW w:w="3804" w:type="dxa"/>
            <w:tcBorders>
              <w:top w:val="single" w:sz="6" w:space="0" w:color="auto"/>
              <w:left w:val="single" w:sz="6" w:space="0" w:color="auto"/>
              <w:bottom w:val="single" w:sz="6" w:space="0" w:color="auto"/>
              <w:right w:val="single" w:sz="6" w:space="0" w:color="auto"/>
            </w:tcBorders>
          </w:tcPr>
          <w:p w14:paraId="28519732" w14:textId="77777777" w:rsidR="006F2B81" w:rsidRPr="00E02E45" w:rsidRDefault="006F2B81" w:rsidP="009E3E72">
            <w:pPr>
              <w:widowControl/>
              <w:autoSpaceDE/>
              <w:ind w:left="66"/>
              <w:rPr>
                <w:rFonts w:ascii="Calibri" w:hAnsi="Calibri" w:cs="Calibri"/>
                <w:b/>
                <w:bCs/>
                <w:sz w:val="22"/>
                <w:szCs w:val="22"/>
                <w:lang w:val="fr-FR"/>
              </w:rPr>
            </w:pPr>
            <w:r w:rsidRPr="00E02E45">
              <w:rPr>
                <w:rFonts w:ascii="Calibri" w:hAnsi="Calibri" w:cs="Calibri"/>
                <w:b/>
                <w:bCs/>
                <w:sz w:val="22"/>
                <w:szCs w:val="22"/>
                <w:lang w:val="fr-FR"/>
              </w:rPr>
              <w:t>Code service exécutant :</w:t>
            </w:r>
            <w:r w:rsidR="00D173E2" w:rsidRPr="005C3B4B">
              <w:rPr>
                <w:rFonts w:ascii="Calibri" w:hAnsi="Calibri" w:cs="Calibri"/>
                <w:b/>
                <w:bCs/>
                <w:sz w:val="22"/>
                <w:szCs w:val="22"/>
                <w:lang w:val="fr-FR"/>
              </w:rPr>
              <w:t xml:space="preserve"> D 107 11 I 057</w:t>
            </w:r>
          </w:p>
          <w:p w14:paraId="5D223181" w14:textId="77777777" w:rsidR="006F2B81" w:rsidRPr="00E02E45" w:rsidRDefault="006F2B81" w:rsidP="009E3E72">
            <w:pPr>
              <w:widowControl/>
              <w:autoSpaceDE/>
              <w:ind w:left="66"/>
              <w:rPr>
                <w:rFonts w:ascii="Calibri" w:hAnsi="Calibri" w:cs="Calibri"/>
                <w:b/>
                <w:bCs/>
                <w:noProof w:val="0"/>
                <w:sz w:val="22"/>
                <w:szCs w:val="22"/>
                <w:highlight w:val="cyan"/>
                <w:lang w:val="fr-FR"/>
              </w:rPr>
            </w:pPr>
          </w:p>
          <w:p w14:paraId="03D201A0" w14:textId="3FF20A49" w:rsidR="006F2B81" w:rsidRPr="002E619C" w:rsidRDefault="001164C5" w:rsidP="009E3E72">
            <w:pPr>
              <w:widowControl/>
              <w:ind w:left="66"/>
              <w:rPr>
                <w:rFonts w:ascii="Calibri" w:hAnsi="Calibri" w:cs="Calibri"/>
                <w:b/>
                <w:bCs/>
                <w:sz w:val="22"/>
                <w:szCs w:val="22"/>
                <w:lang w:val="fr-FR"/>
              </w:rPr>
            </w:pPr>
            <w:r w:rsidRPr="002E619C">
              <w:rPr>
                <w:rFonts w:ascii="Calibri" w:hAnsi="Calibri" w:cs="Calibri"/>
                <w:b/>
                <w:bCs/>
                <w:sz w:val="22"/>
                <w:szCs w:val="22"/>
                <w:lang w:val="fr-FR"/>
              </w:rPr>
              <w:t>Groupe marchandises :</w:t>
            </w:r>
            <w:r w:rsidR="002E619C" w:rsidRPr="002E619C">
              <w:rPr>
                <w:rFonts w:ascii="Calibri" w:hAnsi="Calibri" w:cs="Calibri"/>
                <w:b/>
                <w:bCs/>
                <w:sz w:val="22"/>
                <w:szCs w:val="22"/>
                <w:lang w:val="fr-FR"/>
              </w:rPr>
              <w:t xml:space="preserve"> </w:t>
            </w:r>
            <w:r w:rsidR="007E7E74">
              <w:rPr>
                <w:rFonts w:ascii="Calibri" w:hAnsi="Calibri" w:cs="Calibri"/>
                <w:b/>
                <w:bCs/>
                <w:sz w:val="22"/>
                <w:szCs w:val="22"/>
                <w:lang w:val="fr-FR"/>
              </w:rPr>
              <w:t>37.02.02</w:t>
            </w:r>
          </w:p>
          <w:p w14:paraId="2A950FD9" w14:textId="77777777" w:rsidR="008978FC" w:rsidRPr="00E02E45" w:rsidRDefault="008978FC" w:rsidP="009E3E72">
            <w:pPr>
              <w:widowControl/>
              <w:ind w:left="66"/>
              <w:rPr>
                <w:rFonts w:ascii="Calibri" w:hAnsi="Calibri" w:cs="Calibri"/>
                <w:b/>
                <w:bCs/>
                <w:sz w:val="22"/>
                <w:szCs w:val="22"/>
                <w:highlight w:val="cyan"/>
                <w:lang w:val="fr-FR"/>
              </w:rPr>
            </w:pPr>
          </w:p>
          <w:p w14:paraId="338DBE91" w14:textId="77777777" w:rsidR="008978FC" w:rsidRPr="00E02E45" w:rsidRDefault="008978FC" w:rsidP="009E3E72">
            <w:pPr>
              <w:widowControl/>
              <w:ind w:left="66"/>
              <w:rPr>
                <w:rFonts w:ascii="Calibri" w:hAnsi="Calibri" w:cs="Calibri"/>
                <w:sz w:val="22"/>
                <w:szCs w:val="22"/>
                <w:lang w:val="fr-FR"/>
              </w:rPr>
            </w:pPr>
            <w:r w:rsidRPr="002E619C">
              <w:rPr>
                <w:rFonts w:ascii="Calibri" w:hAnsi="Calibri" w:cs="Calibri"/>
                <w:b/>
                <w:bCs/>
                <w:sz w:val="22"/>
                <w:szCs w:val="22"/>
                <w:lang w:val="fr-FR"/>
              </w:rPr>
              <w:t>ID COSI :</w:t>
            </w:r>
            <w:r w:rsidR="002E619C" w:rsidRPr="002E619C">
              <w:rPr>
                <w:rFonts w:ascii="Calibri" w:hAnsi="Calibri" w:cs="Calibri"/>
                <w:b/>
                <w:bCs/>
                <w:sz w:val="22"/>
                <w:szCs w:val="22"/>
                <w:lang w:val="fr-FR"/>
              </w:rPr>
              <w:t xml:space="preserve"> /</w:t>
            </w:r>
          </w:p>
        </w:tc>
        <w:tc>
          <w:tcPr>
            <w:tcW w:w="5901" w:type="dxa"/>
            <w:tcBorders>
              <w:top w:val="nil"/>
              <w:left w:val="single" w:sz="6" w:space="0" w:color="auto"/>
              <w:bottom w:val="single" w:sz="6" w:space="0" w:color="auto"/>
              <w:right w:val="single" w:sz="6" w:space="0" w:color="auto"/>
            </w:tcBorders>
          </w:tcPr>
          <w:p w14:paraId="5FD48622" w14:textId="77777777" w:rsidR="006F2B81" w:rsidRPr="00E02E45" w:rsidRDefault="006F2B81">
            <w:pPr>
              <w:widowControl/>
              <w:jc w:val="center"/>
              <w:rPr>
                <w:rFonts w:ascii="Calibri" w:hAnsi="Calibri" w:cs="Calibri"/>
                <w:sz w:val="22"/>
                <w:szCs w:val="22"/>
                <w:lang w:val="fr-FR"/>
              </w:rPr>
            </w:pPr>
          </w:p>
          <w:p w14:paraId="772AAECC" w14:textId="77777777" w:rsidR="006F2B81" w:rsidRPr="00E02E45" w:rsidRDefault="006F2B81">
            <w:pPr>
              <w:widowControl/>
              <w:jc w:val="center"/>
              <w:rPr>
                <w:rFonts w:ascii="Calibri" w:hAnsi="Calibri" w:cs="Calibri"/>
                <w:sz w:val="22"/>
                <w:szCs w:val="22"/>
                <w:lang w:val="fr-FR"/>
              </w:rPr>
            </w:pPr>
          </w:p>
          <w:p w14:paraId="3B80D041" w14:textId="77777777" w:rsidR="006F2B81" w:rsidRPr="00E02E45" w:rsidRDefault="006F2B81">
            <w:pPr>
              <w:widowControl/>
              <w:jc w:val="center"/>
              <w:rPr>
                <w:rFonts w:ascii="Calibri" w:hAnsi="Calibri" w:cs="Calibri"/>
                <w:sz w:val="22"/>
                <w:szCs w:val="22"/>
                <w:lang w:val="fr-FR"/>
              </w:rPr>
            </w:pPr>
          </w:p>
          <w:p w14:paraId="57C22919" w14:textId="77777777" w:rsidR="006F2B81" w:rsidRPr="00E02E45" w:rsidRDefault="006F2B81">
            <w:pPr>
              <w:jc w:val="center"/>
              <w:rPr>
                <w:rFonts w:ascii="Calibri" w:hAnsi="Calibri" w:cs="Calibri"/>
                <w:sz w:val="22"/>
                <w:szCs w:val="22"/>
                <w:lang w:val="fr-FR"/>
              </w:rPr>
            </w:pPr>
          </w:p>
        </w:tc>
      </w:tr>
    </w:tbl>
    <w:p w14:paraId="41FF448C" w14:textId="77777777" w:rsidR="00944152" w:rsidRPr="00944152" w:rsidRDefault="00944152" w:rsidP="00944152">
      <w:pPr>
        <w:widowControl/>
        <w:ind w:firstLine="1500"/>
        <w:rPr>
          <w:rFonts w:ascii="Calibri" w:hAnsi="Calibri" w:cs="Calibri"/>
          <w:sz w:val="18"/>
          <w:szCs w:val="18"/>
          <w:lang w:val="fr-FR"/>
        </w:rPr>
      </w:pPr>
      <w:r w:rsidRPr="00944152">
        <w:rPr>
          <w:rFonts w:ascii="Calibri" w:hAnsi="Calibri" w:cs="Calibri"/>
          <w:b/>
          <w:sz w:val="18"/>
          <w:szCs w:val="18"/>
          <w:lang w:val="fr-FR"/>
        </w:rPr>
        <w:t>Niveau de classification</w:t>
      </w:r>
      <w:r w:rsidRPr="00944152">
        <w:rPr>
          <w:rFonts w:ascii="Calibri" w:hAnsi="Calibri" w:cs="Calibri"/>
          <w:sz w:val="18"/>
          <w:szCs w:val="18"/>
          <w:lang w:val="fr-FR"/>
        </w:rPr>
        <w:t> :</w:t>
      </w:r>
    </w:p>
    <w:tbl>
      <w:tblPr>
        <w:tblW w:w="0" w:type="auto"/>
        <w:tblInd w:w="534" w:type="dxa"/>
        <w:tblLayout w:type="fixed"/>
        <w:tblLook w:val="0000" w:firstRow="0" w:lastRow="0" w:firstColumn="0" w:lastColumn="0" w:noHBand="0" w:noVBand="0"/>
      </w:tblPr>
      <w:tblGrid>
        <w:gridCol w:w="1992"/>
        <w:gridCol w:w="2535"/>
        <w:gridCol w:w="2534"/>
        <w:gridCol w:w="2553"/>
      </w:tblGrid>
      <w:tr w:rsidR="00944152" w:rsidRPr="00944152" w14:paraId="26AC5BFE" w14:textId="77777777" w:rsidTr="00F1099B">
        <w:trPr>
          <w:trHeight w:val="225"/>
        </w:trPr>
        <w:tc>
          <w:tcPr>
            <w:tcW w:w="1992" w:type="dxa"/>
            <w:tcBorders>
              <w:top w:val="single" w:sz="4" w:space="0" w:color="000000"/>
              <w:left w:val="single" w:sz="4" w:space="0" w:color="000000"/>
              <w:bottom w:val="single" w:sz="4" w:space="0" w:color="000000"/>
            </w:tcBorders>
            <w:shd w:val="clear" w:color="auto" w:fill="auto"/>
          </w:tcPr>
          <w:p w14:paraId="78F58553" w14:textId="77777777" w:rsidR="00944152" w:rsidRPr="00944152" w:rsidRDefault="00944152" w:rsidP="00CD47B2">
            <w:pPr>
              <w:widowControl/>
              <w:jc w:val="center"/>
              <w:rPr>
                <w:rFonts w:ascii="Calibri" w:hAnsi="Calibri" w:cs="Calibri"/>
                <w:sz w:val="18"/>
                <w:szCs w:val="18"/>
                <w:lang w:val="fr-FR"/>
              </w:rPr>
            </w:pPr>
            <w:r w:rsidRPr="00944152">
              <w:rPr>
                <w:rFonts w:ascii="Calibri" w:hAnsi="Calibri" w:cs="Calibri"/>
                <w:sz w:val="18"/>
                <w:szCs w:val="18"/>
                <w:lang w:val="fr-FR"/>
              </w:rPr>
              <w:t>MD</w:t>
            </w:r>
          </w:p>
        </w:tc>
        <w:tc>
          <w:tcPr>
            <w:tcW w:w="2535" w:type="dxa"/>
            <w:tcBorders>
              <w:top w:val="single" w:sz="4" w:space="0" w:color="000000"/>
              <w:left w:val="single" w:sz="4" w:space="0" w:color="000000"/>
              <w:bottom w:val="single" w:sz="4" w:space="0" w:color="000000"/>
            </w:tcBorders>
            <w:shd w:val="clear" w:color="auto" w:fill="auto"/>
          </w:tcPr>
          <w:p w14:paraId="7E08B284" w14:textId="77777777" w:rsidR="00944152" w:rsidRPr="00944152" w:rsidRDefault="00944152" w:rsidP="00CD47B2">
            <w:pPr>
              <w:widowControl/>
              <w:jc w:val="center"/>
              <w:rPr>
                <w:rFonts w:ascii="Calibri" w:hAnsi="Calibri" w:cs="Calibri"/>
                <w:sz w:val="18"/>
                <w:szCs w:val="18"/>
                <w:lang w:val="fr-FR"/>
              </w:rPr>
            </w:pPr>
            <w:r w:rsidRPr="00944152">
              <w:rPr>
                <w:rFonts w:ascii="Calibri" w:hAnsi="Calibri" w:cs="Calibri"/>
                <w:sz w:val="18"/>
                <w:szCs w:val="18"/>
                <w:lang w:val="fr-FR"/>
              </w:rPr>
              <w:t>MA</w:t>
            </w:r>
          </w:p>
        </w:tc>
        <w:tc>
          <w:tcPr>
            <w:tcW w:w="2534" w:type="dxa"/>
            <w:tcBorders>
              <w:top w:val="single" w:sz="4" w:space="0" w:color="000000"/>
              <w:left w:val="single" w:sz="4" w:space="0" w:color="000000"/>
              <w:bottom w:val="single" w:sz="4" w:space="0" w:color="000000"/>
            </w:tcBorders>
            <w:shd w:val="clear" w:color="auto" w:fill="auto"/>
          </w:tcPr>
          <w:p w14:paraId="2EB56B6A" w14:textId="77777777" w:rsidR="00944152" w:rsidRPr="00944152" w:rsidRDefault="00944152" w:rsidP="00CD47B2">
            <w:pPr>
              <w:widowControl/>
              <w:jc w:val="center"/>
              <w:rPr>
                <w:rFonts w:ascii="Calibri" w:hAnsi="Calibri" w:cs="Calibri"/>
                <w:sz w:val="18"/>
                <w:szCs w:val="18"/>
                <w:lang w:val="fr-FR"/>
              </w:rPr>
            </w:pPr>
            <w:r w:rsidRPr="00944152">
              <w:rPr>
                <w:rFonts w:ascii="Calibri" w:hAnsi="Calibri" w:cs="Calibri"/>
                <w:sz w:val="18"/>
                <w:szCs w:val="18"/>
                <w:lang w:val="fr-FR"/>
              </w:rPr>
              <w:t>MS</w:t>
            </w: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14:paraId="00E685EC" w14:textId="77777777" w:rsidR="00944152" w:rsidRPr="00944152" w:rsidRDefault="00944152" w:rsidP="00CD47B2">
            <w:pPr>
              <w:widowControl/>
              <w:jc w:val="center"/>
              <w:rPr>
                <w:rFonts w:ascii="Calibri" w:hAnsi="Calibri" w:cs="Calibri"/>
                <w:sz w:val="18"/>
                <w:szCs w:val="18"/>
                <w:lang w:val="fr-FR"/>
              </w:rPr>
            </w:pPr>
            <w:r w:rsidRPr="00944152">
              <w:rPr>
                <w:rFonts w:ascii="Calibri" w:hAnsi="Calibri" w:cs="Calibri"/>
                <w:sz w:val="18"/>
                <w:szCs w:val="18"/>
                <w:lang w:val="fr-FR"/>
              </w:rPr>
              <w:t>NP</w:t>
            </w:r>
          </w:p>
        </w:tc>
      </w:tr>
      <w:tr w:rsidR="00944152" w:rsidRPr="00944152" w14:paraId="43BDB9F1" w14:textId="77777777" w:rsidTr="00944152">
        <w:tc>
          <w:tcPr>
            <w:tcW w:w="1992" w:type="dxa"/>
            <w:tcBorders>
              <w:top w:val="single" w:sz="4" w:space="0" w:color="000000"/>
              <w:left w:val="single" w:sz="4" w:space="0" w:color="000000"/>
              <w:bottom w:val="single" w:sz="4" w:space="0" w:color="000000"/>
            </w:tcBorders>
            <w:shd w:val="clear" w:color="auto" w:fill="auto"/>
          </w:tcPr>
          <w:p w14:paraId="3D51EE06" w14:textId="77777777" w:rsidR="00944152" w:rsidRPr="00944152" w:rsidRDefault="00944152" w:rsidP="00944152">
            <w:pPr>
              <w:widowControl/>
              <w:ind w:firstLine="1500"/>
              <w:rPr>
                <w:rFonts w:ascii="Calibri" w:hAnsi="Calibri" w:cs="Calibri"/>
                <w:sz w:val="18"/>
                <w:szCs w:val="18"/>
                <w:lang w:val="fr-FR"/>
              </w:rPr>
            </w:pPr>
          </w:p>
        </w:tc>
        <w:tc>
          <w:tcPr>
            <w:tcW w:w="2535" w:type="dxa"/>
            <w:tcBorders>
              <w:top w:val="single" w:sz="4" w:space="0" w:color="000000"/>
              <w:left w:val="single" w:sz="4" w:space="0" w:color="000000"/>
              <w:bottom w:val="single" w:sz="4" w:space="0" w:color="000000"/>
            </w:tcBorders>
            <w:shd w:val="clear" w:color="auto" w:fill="auto"/>
          </w:tcPr>
          <w:p w14:paraId="0B253DDA" w14:textId="77777777" w:rsidR="00944152" w:rsidRPr="00944152" w:rsidRDefault="00944152" w:rsidP="00944152">
            <w:pPr>
              <w:widowControl/>
              <w:ind w:firstLine="1500"/>
              <w:rPr>
                <w:rFonts w:ascii="Calibri" w:hAnsi="Calibri" w:cs="Calibri"/>
                <w:sz w:val="18"/>
                <w:szCs w:val="18"/>
                <w:lang w:val="fr-FR"/>
              </w:rPr>
            </w:pPr>
          </w:p>
        </w:tc>
        <w:tc>
          <w:tcPr>
            <w:tcW w:w="2534" w:type="dxa"/>
            <w:tcBorders>
              <w:top w:val="single" w:sz="4" w:space="0" w:color="000000"/>
              <w:left w:val="single" w:sz="4" w:space="0" w:color="000000"/>
              <w:bottom w:val="single" w:sz="4" w:space="0" w:color="000000"/>
            </w:tcBorders>
            <w:shd w:val="clear" w:color="auto" w:fill="auto"/>
          </w:tcPr>
          <w:p w14:paraId="2EC291F0" w14:textId="621BB4F0" w:rsidR="00944152" w:rsidRPr="00944152" w:rsidRDefault="007E7E74" w:rsidP="007E7E74">
            <w:pPr>
              <w:widowControl/>
              <w:ind w:firstLine="1063"/>
              <w:rPr>
                <w:rFonts w:ascii="Calibri" w:hAnsi="Calibri" w:cs="Calibri"/>
                <w:b/>
                <w:sz w:val="18"/>
                <w:szCs w:val="18"/>
                <w:lang w:val="fr-FR"/>
              </w:rPr>
            </w:pPr>
            <w:r>
              <w:rPr>
                <w:rFonts w:ascii="Calibri" w:hAnsi="Calibri" w:cs="Calibri"/>
                <w:b/>
                <w:sz w:val="18"/>
                <w:szCs w:val="18"/>
                <w:lang w:val="fr-FR"/>
              </w:rPr>
              <w:t>X</w:t>
            </w: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14:paraId="7965716F" w14:textId="583CB805" w:rsidR="00944152" w:rsidRPr="00944152" w:rsidRDefault="00944152" w:rsidP="009D5BF5">
            <w:pPr>
              <w:widowControl/>
              <w:jc w:val="center"/>
              <w:rPr>
                <w:rFonts w:ascii="Calibri" w:hAnsi="Calibri" w:cs="Calibri"/>
                <w:sz w:val="18"/>
                <w:szCs w:val="18"/>
                <w:lang w:val="fr-FR"/>
              </w:rPr>
            </w:pPr>
          </w:p>
        </w:tc>
      </w:tr>
    </w:tbl>
    <w:p w14:paraId="60932DE3" w14:textId="77777777" w:rsidR="005C3B4B" w:rsidRDefault="005C3B4B" w:rsidP="00944152">
      <w:pPr>
        <w:widowControl/>
        <w:rPr>
          <w:rFonts w:ascii="Calibri" w:hAnsi="Calibri" w:cs="Calibri"/>
          <w:sz w:val="16"/>
          <w:szCs w:val="16"/>
          <w:lang w:val="fr-FR"/>
        </w:rPr>
      </w:pPr>
    </w:p>
    <w:p w14:paraId="0954476B" w14:textId="77777777" w:rsidR="005C3B4B" w:rsidRDefault="005C3B4B" w:rsidP="00944152">
      <w:pPr>
        <w:widowControl/>
        <w:rPr>
          <w:rFonts w:ascii="Calibri" w:hAnsi="Calibri" w:cs="Calibri"/>
          <w:sz w:val="16"/>
          <w:szCs w:val="16"/>
          <w:lang w:val="fr-FR"/>
        </w:rPr>
      </w:pPr>
    </w:p>
    <w:p w14:paraId="01448135" w14:textId="77777777" w:rsidR="005C3B4B" w:rsidRDefault="005C3B4B" w:rsidP="00944152">
      <w:pPr>
        <w:widowControl/>
        <w:rPr>
          <w:rFonts w:ascii="Calibri" w:hAnsi="Calibri" w:cs="Calibri"/>
          <w:sz w:val="16"/>
          <w:szCs w:val="16"/>
          <w:lang w:val="fr-FR"/>
        </w:rPr>
      </w:pPr>
    </w:p>
    <w:p w14:paraId="3C1D7D9C" w14:textId="77777777" w:rsidR="00944152" w:rsidRPr="00944152" w:rsidRDefault="00944152" w:rsidP="00F1099B">
      <w:pPr>
        <w:widowControl/>
        <w:ind w:left="426"/>
        <w:rPr>
          <w:rFonts w:ascii="Calibri" w:hAnsi="Calibri" w:cs="Calibri"/>
          <w:sz w:val="16"/>
          <w:szCs w:val="16"/>
          <w:lang w:val="fr-FR"/>
        </w:rPr>
      </w:pPr>
      <w:r w:rsidRPr="00944152">
        <w:rPr>
          <w:rFonts w:ascii="Calibri" w:hAnsi="Calibri" w:cs="Calibri"/>
          <w:sz w:val="16"/>
          <w:szCs w:val="16"/>
          <w:lang w:val="fr-FR"/>
        </w:rPr>
        <w:t>MD : Marché avec détention d’ISC – MA : Marché avec accès d’ISC – MS : Marchés Sensible – NP : Marché non protégé</w:t>
      </w:r>
    </w:p>
    <w:p w14:paraId="52689BB8" w14:textId="77777777" w:rsidR="006F2B81" w:rsidRPr="00E02E45" w:rsidRDefault="006F2B81" w:rsidP="00DF1EA5">
      <w:pPr>
        <w:widowControl/>
        <w:ind w:firstLine="1500"/>
        <w:rPr>
          <w:rFonts w:ascii="Calibri" w:hAnsi="Calibri" w:cs="Calibri"/>
          <w:sz w:val="22"/>
          <w:szCs w:val="22"/>
          <w:lang w:val="fr-FR"/>
        </w:rPr>
      </w:pPr>
      <w:r w:rsidRPr="00E02E45">
        <w:rPr>
          <w:rFonts w:ascii="Calibri" w:hAnsi="Calibri" w:cs="Calibri"/>
          <w:sz w:val="22"/>
          <w:szCs w:val="22"/>
          <w:lang w:val="fr-FR"/>
        </w:rPr>
        <w:br w:type="page"/>
      </w:r>
    </w:p>
    <w:p w14:paraId="122AC32E" w14:textId="77777777" w:rsidR="006F2B81" w:rsidRPr="00E02E45" w:rsidRDefault="006F2B81">
      <w:pPr>
        <w:widowControl/>
        <w:jc w:val="center"/>
        <w:outlineLvl w:val="0"/>
        <w:rPr>
          <w:rFonts w:ascii="Calibri" w:hAnsi="Calibri" w:cs="Calibri"/>
          <w:sz w:val="22"/>
          <w:szCs w:val="22"/>
          <w:lang w:val="fr-FR"/>
        </w:rPr>
      </w:pPr>
      <w:r w:rsidRPr="00E02E45">
        <w:rPr>
          <w:rFonts w:ascii="Calibri" w:hAnsi="Calibri" w:cs="Calibri"/>
          <w:b/>
          <w:bCs/>
          <w:sz w:val="22"/>
          <w:szCs w:val="22"/>
          <w:lang w:val="fr-FR"/>
        </w:rPr>
        <w:lastRenderedPageBreak/>
        <w:t>ACTE D'ENGAGEMENT</w:t>
      </w:r>
    </w:p>
    <w:p w14:paraId="0D8E6D51" w14:textId="77777777" w:rsidR="006F2B81" w:rsidRPr="00E02E45" w:rsidRDefault="006F2B81">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8904"/>
      </w:tblGrid>
      <w:tr w:rsidR="006F2B81" w:rsidRPr="00E02E45" w14:paraId="42AFF24B"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2C047958" w14:textId="77777777" w:rsidR="006F2B81" w:rsidRPr="00E02E45" w:rsidRDefault="006F2B81">
            <w:pPr>
              <w:widowControl/>
              <w:jc w:val="center"/>
              <w:rPr>
                <w:rFonts w:ascii="Calibri" w:hAnsi="Calibri" w:cs="Calibri"/>
                <w:sz w:val="22"/>
                <w:szCs w:val="22"/>
                <w:lang w:val="fr-FR"/>
              </w:rPr>
            </w:pPr>
            <w:r w:rsidRPr="00E02E45">
              <w:rPr>
                <w:rFonts w:ascii="Calibri" w:hAnsi="Calibri" w:cs="Calibri"/>
                <w:b/>
                <w:bCs/>
                <w:sz w:val="22"/>
                <w:szCs w:val="22"/>
                <w:lang w:val="fr-FR"/>
              </w:rPr>
              <w:t>Représentant du pouvoir adjudicateur</w:t>
            </w:r>
          </w:p>
        </w:tc>
      </w:tr>
      <w:tr w:rsidR="006F2B81" w:rsidRPr="00E02E45" w14:paraId="30E24A2F"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72EF1277" w14:textId="77777777" w:rsidR="006F2B81" w:rsidRPr="00E02E45" w:rsidRDefault="006F2B81">
            <w:pPr>
              <w:widowControl/>
              <w:jc w:val="center"/>
              <w:rPr>
                <w:rFonts w:ascii="Calibri" w:hAnsi="Calibri" w:cs="Calibri"/>
                <w:sz w:val="22"/>
                <w:szCs w:val="22"/>
                <w:lang w:val="fr-FR"/>
              </w:rPr>
            </w:pPr>
          </w:p>
          <w:p w14:paraId="58A45CA9" w14:textId="77777777" w:rsidR="006F2B81" w:rsidRPr="00E02E45" w:rsidRDefault="0039030C">
            <w:pPr>
              <w:widowControl/>
              <w:jc w:val="center"/>
              <w:rPr>
                <w:rFonts w:ascii="Calibri" w:hAnsi="Calibri" w:cs="Calibri"/>
                <w:sz w:val="22"/>
                <w:szCs w:val="22"/>
                <w:lang w:val="fr-FR"/>
              </w:rPr>
            </w:pPr>
            <w:r w:rsidRPr="00E02E45">
              <w:rPr>
                <w:rFonts w:ascii="Calibri" w:hAnsi="Calibri" w:cs="Calibri"/>
                <w:sz w:val="22"/>
                <w:szCs w:val="22"/>
                <w:lang w:val="fr-FR"/>
              </w:rPr>
              <w:t>L</w:t>
            </w:r>
            <w:r w:rsidR="006F2B81" w:rsidRPr="00E02E45">
              <w:rPr>
                <w:rFonts w:ascii="Calibri" w:hAnsi="Calibri" w:cs="Calibri"/>
                <w:sz w:val="22"/>
                <w:szCs w:val="22"/>
                <w:lang w:val="fr-FR"/>
              </w:rPr>
              <w:t xml:space="preserve">e </w:t>
            </w:r>
            <w:r w:rsidRPr="00E02E45">
              <w:rPr>
                <w:rFonts w:ascii="Calibri" w:hAnsi="Calibri" w:cs="Calibri"/>
                <w:sz w:val="22"/>
                <w:szCs w:val="22"/>
                <w:lang w:val="fr-FR"/>
              </w:rPr>
              <w:t>directeur de l’é</w:t>
            </w:r>
            <w:r w:rsidR="006F2B81" w:rsidRPr="00E02E45">
              <w:rPr>
                <w:rFonts w:ascii="Calibri" w:hAnsi="Calibri" w:cs="Calibri"/>
                <w:sz w:val="22"/>
                <w:szCs w:val="22"/>
                <w:lang w:val="fr-FR"/>
              </w:rPr>
              <w:t xml:space="preserve">tablissement </w:t>
            </w:r>
            <w:r w:rsidR="00226B44" w:rsidRPr="00E02E45">
              <w:rPr>
                <w:rFonts w:ascii="Calibri" w:hAnsi="Calibri" w:cs="Calibri"/>
                <w:sz w:val="22"/>
                <w:szCs w:val="22"/>
                <w:lang w:val="fr-FR"/>
              </w:rPr>
              <w:t xml:space="preserve">du service </w:t>
            </w:r>
            <w:r w:rsidR="006F2B81" w:rsidRPr="00E02E45">
              <w:rPr>
                <w:rFonts w:ascii="Calibri" w:hAnsi="Calibri" w:cs="Calibri"/>
                <w:sz w:val="22"/>
                <w:szCs w:val="22"/>
                <w:lang w:val="fr-FR"/>
              </w:rPr>
              <w:t>d’infrastructure de la défense de METZ</w:t>
            </w:r>
          </w:p>
          <w:p w14:paraId="34839BEF" w14:textId="77777777" w:rsidR="006F2B81" w:rsidRPr="00E02E45" w:rsidRDefault="006F2B81">
            <w:pPr>
              <w:widowControl/>
              <w:jc w:val="center"/>
              <w:rPr>
                <w:rFonts w:ascii="Calibri" w:hAnsi="Calibri" w:cs="Calibri"/>
                <w:sz w:val="22"/>
                <w:szCs w:val="22"/>
                <w:lang w:val="fr-FR"/>
              </w:rPr>
            </w:pPr>
          </w:p>
          <w:p w14:paraId="4A8E12C9" w14:textId="77777777" w:rsidR="000E0BE7" w:rsidRPr="000E5991" w:rsidRDefault="000E0BE7" w:rsidP="000E0BE7">
            <w:pPr>
              <w:jc w:val="center"/>
              <w:rPr>
                <w:rFonts w:ascii="Calibri" w:hAnsi="Calibri" w:cs="Calibri"/>
                <w:sz w:val="22"/>
                <w:szCs w:val="22"/>
                <w:lang w:val="fr-FR"/>
              </w:rPr>
            </w:pPr>
            <w:r w:rsidRPr="000E5991">
              <w:rPr>
                <w:rFonts w:ascii="Calibri" w:hAnsi="Calibri" w:cs="Calibri"/>
                <w:sz w:val="22"/>
                <w:szCs w:val="22"/>
                <w:lang w:val="fr-FR"/>
              </w:rPr>
              <w:t>habilité par arrêté du 22 juin 2007 modifié portant désignation des personnes n’appartenant pas</w:t>
            </w:r>
          </w:p>
          <w:p w14:paraId="4773864E" w14:textId="77777777" w:rsidR="000E0BE7" w:rsidRPr="000E5991" w:rsidRDefault="000E0BE7" w:rsidP="000E0BE7">
            <w:pPr>
              <w:jc w:val="center"/>
              <w:rPr>
                <w:rFonts w:ascii="Calibri" w:hAnsi="Calibri" w:cs="Calibri"/>
                <w:sz w:val="22"/>
                <w:szCs w:val="22"/>
                <w:lang w:val="fr-FR"/>
              </w:rPr>
            </w:pPr>
            <w:r w:rsidRPr="000E5991">
              <w:rPr>
                <w:rFonts w:ascii="Calibri" w:hAnsi="Calibri" w:cs="Calibri"/>
                <w:sz w:val="22"/>
                <w:szCs w:val="22"/>
                <w:lang w:val="fr-FR"/>
              </w:rPr>
              <w:t>à l’administration centrale signataires des marchés publics et des accords cadres du ministère</w:t>
            </w:r>
          </w:p>
          <w:p w14:paraId="02A6B711" w14:textId="77777777" w:rsidR="006F2B81" w:rsidRDefault="000E0BE7" w:rsidP="000E0BE7">
            <w:pPr>
              <w:widowControl/>
              <w:jc w:val="center"/>
              <w:rPr>
                <w:rFonts w:ascii="Calibri" w:hAnsi="Calibri" w:cs="Calibri"/>
                <w:sz w:val="22"/>
                <w:szCs w:val="22"/>
                <w:lang w:val="fr-FR"/>
              </w:rPr>
            </w:pPr>
            <w:r w:rsidRPr="000E5991">
              <w:rPr>
                <w:rFonts w:ascii="Calibri" w:hAnsi="Calibri" w:cs="Calibri"/>
                <w:sz w:val="22"/>
                <w:szCs w:val="22"/>
                <w:lang w:val="fr-FR"/>
              </w:rPr>
              <w:t>de la Défense paru au JO du 14 juillet 2007</w:t>
            </w:r>
          </w:p>
          <w:p w14:paraId="4689D5F7" w14:textId="2BEB72FA" w:rsidR="000E0BE7" w:rsidRPr="00E02E45" w:rsidRDefault="000E0BE7" w:rsidP="000E0BE7">
            <w:pPr>
              <w:widowControl/>
              <w:jc w:val="center"/>
              <w:rPr>
                <w:rFonts w:ascii="Calibri" w:hAnsi="Calibri" w:cs="Calibri"/>
                <w:sz w:val="22"/>
                <w:szCs w:val="22"/>
                <w:lang w:val="fr-FR"/>
              </w:rPr>
            </w:pPr>
          </w:p>
        </w:tc>
      </w:tr>
    </w:tbl>
    <w:p w14:paraId="7444C4AA" w14:textId="77777777" w:rsidR="006F2B81" w:rsidRPr="00E02E45" w:rsidRDefault="006F2B81">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8904"/>
      </w:tblGrid>
      <w:tr w:rsidR="006F2B81" w:rsidRPr="00E02E45" w14:paraId="750513E1"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0D399490" w14:textId="77777777" w:rsidR="006F2B81" w:rsidRPr="00E02E45" w:rsidRDefault="006F2B81">
            <w:pPr>
              <w:pStyle w:val="Titre4"/>
              <w:rPr>
                <w:rFonts w:ascii="Calibri" w:hAnsi="Calibri" w:cs="Calibri"/>
                <w:sz w:val="22"/>
                <w:szCs w:val="22"/>
              </w:rPr>
            </w:pPr>
            <w:r w:rsidRPr="00E02E45">
              <w:rPr>
                <w:rFonts w:ascii="Calibri" w:hAnsi="Calibri" w:cs="Calibri"/>
                <w:sz w:val="22"/>
                <w:szCs w:val="22"/>
              </w:rPr>
              <w:t>Correspondant PME – PMI</w:t>
            </w:r>
          </w:p>
        </w:tc>
      </w:tr>
      <w:tr w:rsidR="006F2B81" w:rsidRPr="00E02E45" w14:paraId="14BE10F1"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5ED88816" w14:textId="77777777" w:rsidR="006F2B81" w:rsidRPr="00E02E45" w:rsidRDefault="006F2B81">
            <w:pPr>
              <w:widowControl/>
              <w:jc w:val="center"/>
              <w:rPr>
                <w:rFonts w:ascii="Calibri" w:hAnsi="Calibri" w:cs="Calibri"/>
                <w:sz w:val="22"/>
                <w:szCs w:val="22"/>
                <w:lang w:val="fr-FR"/>
              </w:rPr>
            </w:pPr>
          </w:p>
          <w:p w14:paraId="33E99CD1" w14:textId="77777777" w:rsidR="006F2B81" w:rsidRPr="00E02E45" w:rsidRDefault="00D3254C">
            <w:pPr>
              <w:widowControl/>
              <w:jc w:val="center"/>
              <w:rPr>
                <w:rFonts w:ascii="Calibri" w:hAnsi="Calibri" w:cs="Calibri"/>
                <w:sz w:val="22"/>
                <w:szCs w:val="22"/>
                <w:lang w:val="fr-FR"/>
              </w:rPr>
            </w:pPr>
            <w:r w:rsidRPr="00E02E45">
              <w:rPr>
                <w:rFonts w:ascii="Calibri" w:hAnsi="Calibri" w:cs="Calibri"/>
                <w:sz w:val="22"/>
                <w:szCs w:val="22"/>
                <w:lang w:val="fr-FR"/>
              </w:rPr>
              <w:t>L</w:t>
            </w:r>
            <w:r w:rsidR="006271DF" w:rsidRPr="00E02E45">
              <w:rPr>
                <w:rFonts w:ascii="Calibri" w:hAnsi="Calibri" w:cs="Calibri"/>
                <w:sz w:val="22"/>
                <w:szCs w:val="22"/>
                <w:lang w:val="fr-FR"/>
              </w:rPr>
              <w:t>e</w:t>
            </w:r>
            <w:r w:rsidR="009C3164" w:rsidRPr="00E02E45">
              <w:rPr>
                <w:rFonts w:ascii="Calibri" w:hAnsi="Calibri" w:cs="Calibri"/>
                <w:sz w:val="22"/>
                <w:szCs w:val="22"/>
                <w:lang w:val="fr-FR"/>
              </w:rPr>
              <w:t xml:space="preserve"> ch</w:t>
            </w:r>
            <w:r w:rsidR="006F2B81" w:rsidRPr="00E02E45">
              <w:rPr>
                <w:rFonts w:ascii="Calibri" w:hAnsi="Calibri" w:cs="Calibri"/>
                <w:sz w:val="22"/>
                <w:szCs w:val="22"/>
                <w:lang w:val="fr-FR"/>
              </w:rPr>
              <w:t xml:space="preserve">ef du </w:t>
            </w:r>
            <w:r w:rsidR="0039030C" w:rsidRPr="00E02E45">
              <w:rPr>
                <w:rFonts w:ascii="Calibri" w:hAnsi="Calibri" w:cs="Calibri"/>
                <w:sz w:val="22"/>
                <w:szCs w:val="22"/>
                <w:lang w:val="fr-FR"/>
              </w:rPr>
              <w:t xml:space="preserve">service achats </w:t>
            </w:r>
            <w:r w:rsidR="00CC4522" w:rsidRPr="00E02E45">
              <w:rPr>
                <w:rFonts w:ascii="Calibri" w:hAnsi="Calibri" w:cs="Calibri"/>
                <w:sz w:val="22"/>
                <w:szCs w:val="22"/>
                <w:lang w:val="fr-FR"/>
              </w:rPr>
              <w:t>infrastructure</w:t>
            </w:r>
          </w:p>
          <w:p w14:paraId="2431DC30" w14:textId="77777777" w:rsidR="006F2B81" w:rsidRPr="00E02E45" w:rsidRDefault="00CC4522">
            <w:pPr>
              <w:widowControl/>
              <w:jc w:val="center"/>
              <w:rPr>
                <w:rFonts w:ascii="Calibri" w:hAnsi="Calibri" w:cs="Calibri"/>
                <w:sz w:val="22"/>
                <w:szCs w:val="22"/>
                <w:lang w:val="fr-FR"/>
              </w:rPr>
            </w:pPr>
            <w:r w:rsidRPr="00E02E45">
              <w:rPr>
                <w:rFonts w:ascii="Calibri" w:hAnsi="Calibri" w:cs="Calibri"/>
                <w:sz w:val="22"/>
                <w:szCs w:val="22"/>
                <w:lang w:val="fr-FR"/>
              </w:rPr>
              <w:t>de l’é</w:t>
            </w:r>
            <w:r w:rsidR="006F2B81" w:rsidRPr="00E02E45">
              <w:rPr>
                <w:rFonts w:ascii="Calibri" w:hAnsi="Calibri" w:cs="Calibri"/>
                <w:sz w:val="22"/>
                <w:szCs w:val="22"/>
                <w:lang w:val="fr-FR"/>
              </w:rPr>
              <w:t xml:space="preserve">tablissement </w:t>
            </w:r>
            <w:r w:rsidRPr="00E02E45">
              <w:rPr>
                <w:rFonts w:ascii="Calibri" w:hAnsi="Calibri" w:cs="Calibri"/>
                <w:sz w:val="22"/>
                <w:szCs w:val="22"/>
                <w:lang w:val="fr-FR"/>
              </w:rPr>
              <w:t xml:space="preserve">du service </w:t>
            </w:r>
            <w:r w:rsidR="006F2B81" w:rsidRPr="00E02E45">
              <w:rPr>
                <w:rFonts w:ascii="Calibri" w:hAnsi="Calibri" w:cs="Calibri"/>
                <w:sz w:val="22"/>
                <w:szCs w:val="22"/>
                <w:lang w:val="fr-FR"/>
              </w:rPr>
              <w:t>d’infrastructure de la défense de Metz</w:t>
            </w:r>
          </w:p>
          <w:p w14:paraId="27D8E43F" w14:textId="77777777" w:rsidR="00DF1EA5" w:rsidRPr="00E02E45" w:rsidRDefault="00E067F1" w:rsidP="00DF1EA5">
            <w:pPr>
              <w:widowControl/>
              <w:jc w:val="center"/>
              <w:rPr>
                <w:rFonts w:ascii="Calibri" w:hAnsi="Calibri" w:cs="Calibri"/>
                <w:sz w:val="22"/>
                <w:szCs w:val="22"/>
                <w:lang w:val="fr-FR"/>
              </w:rPr>
            </w:pPr>
            <w:r>
              <w:rPr>
                <w:rFonts w:ascii="Calibri" w:hAnsi="Calibri" w:cs="Calibri"/>
                <w:sz w:val="22"/>
                <w:szCs w:val="22"/>
                <w:lang w:val="fr-FR"/>
              </w:rPr>
              <w:t xml:space="preserve">CS 92005 </w:t>
            </w:r>
            <w:r w:rsidR="00DF1EA5" w:rsidRPr="00E02E45">
              <w:rPr>
                <w:rFonts w:ascii="Calibri" w:hAnsi="Calibri" w:cs="Calibri"/>
                <w:sz w:val="22"/>
                <w:szCs w:val="22"/>
                <w:lang w:val="fr-FR"/>
              </w:rPr>
              <w:t xml:space="preserve"> – 57044 METZ CEDEX 01</w:t>
            </w:r>
          </w:p>
          <w:p w14:paraId="46B91150" w14:textId="77777777" w:rsidR="00DF1EA5" w:rsidRPr="00E02E45" w:rsidRDefault="00DF1EA5" w:rsidP="00DF1EA5">
            <w:pPr>
              <w:widowControl/>
              <w:jc w:val="center"/>
              <w:rPr>
                <w:rFonts w:ascii="Calibri" w:hAnsi="Calibri" w:cs="Calibri"/>
                <w:sz w:val="22"/>
                <w:szCs w:val="22"/>
                <w:lang w:val="fr-FR"/>
              </w:rPr>
            </w:pPr>
            <w:r w:rsidRPr="00E02E45">
              <w:rPr>
                <w:rFonts w:ascii="Calibri" w:hAnsi="Calibri" w:cs="Calibri"/>
                <w:sz w:val="22"/>
                <w:szCs w:val="22"/>
                <w:lang w:val="fr-FR"/>
              </w:rPr>
              <w:t>Tél : 03 55 74 80 26</w:t>
            </w:r>
            <w:r w:rsidR="00D3254C" w:rsidRPr="00E02E45">
              <w:rPr>
                <w:rFonts w:ascii="Calibri" w:hAnsi="Calibri" w:cs="Calibri"/>
                <w:sz w:val="22"/>
                <w:szCs w:val="22"/>
                <w:lang w:val="fr-FR"/>
              </w:rPr>
              <w:t xml:space="preserve"> - </w:t>
            </w:r>
            <w:r w:rsidRPr="00E02E45">
              <w:rPr>
                <w:rFonts w:ascii="Calibri" w:hAnsi="Calibri" w:cs="Calibri"/>
                <w:sz w:val="22"/>
                <w:szCs w:val="22"/>
                <w:lang w:val="fr-FR"/>
              </w:rPr>
              <w:t>Fax : 03 55 74 80 29</w:t>
            </w:r>
          </w:p>
          <w:p w14:paraId="44DA0E64" w14:textId="77777777" w:rsidR="00D3254C" w:rsidRPr="00E02E45" w:rsidRDefault="00D3254C" w:rsidP="00DF1EA5">
            <w:pPr>
              <w:widowControl/>
              <w:jc w:val="center"/>
              <w:rPr>
                <w:rFonts w:ascii="Calibri" w:hAnsi="Calibri" w:cs="Calibri"/>
                <w:sz w:val="22"/>
                <w:szCs w:val="22"/>
                <w:lang w:val="fr-FR"/>
              </w:rPr>
            </w:pPr>
            <w:r w:rsidRPr="00E02E45">
              <w:rPr>
                <w:rFonts w:ascii="Calibri" w:hAnsi="Calibri" w:cs="Calibri"/>
                <w:sz w:val="22"/>
                <w:szCs w:val="22"/>
                <w:lang w:val="fr-FR"/>
              </w:rPr>
              <w:t xml:space="preserve">Mail : </w:t>
            </w:r>
            <w:hyperlink r:id="rId12" w:history="1">
              <w:r w:rsidR="00B6016E" w:rsidRPr="00E02E45">
                <w:rPr>
                  <w:rStyle w:val="Lienhypertexte"/>
                  <w:rFonts w:ascii="Calibri" w:hAnsi="Calibri" w:cs="Calibri"/>
                  <w:sz w:val="22"/>
                  <w:szCs w:val="22"/>
                  <w:lang w:val="fr-FR"/>
                </w:rPr>
                <w:t>esid-metz.ach.fct@def.gouv.fr</w:t>
              </w:r>
            </w:hyperlink>
            <w:r w:rsidRPr="00E02E45">
              <w:rPr>
                <w:rFonts w:ascii="Calibri" w:hAnsi="Calibri" w:cs="Calibri"/>
                <w:sz w:val="22"/>
                <w:szCs w:val="22"/>
                <w:lang w:val="fr-FR"/>
              </w:rPr>
              <w:t xml:space="preserve"> </w:t>
            </w:r>
          </w:p>
          <w:p w14:paraId="7C66F47B" w14:textId="77777777" w:rsidR="006F2B81" w:rsidRPr="00E02E45" w:rsidRDefault="006F2B81">
            <w:pPr>
              <w:widowControl/>
              <w:rPr>
                <w:rFonts w:ascii="Calibri" w:hAnsi="Calibri" w:cs="Calibri"/>
                <w:sz w:val="22"/>
                <w:szCs w:val="22"/>
                <w:lang w:val="fr-FR"/>
              </w:rPr>
            </w:pPr>
          </w:p>
        </w:tc>
      </w:tr>
    </w:tbl>
    <w:p w14:paraId="5A9CA393" w14:textId="77777777" w:rsidR="006F2B81" w:rsidRPr="00E02E45" w:rsidRDefault="006F2B81">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8904"/>
      </w:tblGrid>
      <w:tr w:rsidR="000E0BE7" w:rsidRPr="000E5991" w14:paraId="092FD211"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35CCB45B" w14:textId="77777777" w:rsidR="000E0BE7" w:rsidRPr="000E5991" w:rsidRDefault="000E0BE7" w:rsidP="00FB6371">
            <w:pPr>
              <w:widowControl/>
              <w:jc w:val="center"/>
              <w:rPr>
                <w:rFonts w:ascii="Calibri" w:hAnsi="Calibri" w:cs="Calibri"/>
                <w:sz w:val="22"/>
                <w:szCs w:val="22"/>
                <w:lang w:val="fr-FR"/>
              </w:rPr>
            </w:pPr>
            <w:r w:rsidRPr="000E5991">
              <w:rPr>
                <w:rFonts w:ascii="Calibri" w:hAnsi="Calibri" w:cs="Calibri"/>
                <w:b/>
                <w:bCs/>
                <w:sz w:val="22"/>
                <w:szCs w:val="22"/>
                <w:lang w:val="fr-FR"/>
              </w:rPr>
              <w:t>Bénéficiaire</w:t>
            </w:r>
          </w:p>
        </w:tc>
      </w:tr>
      <w:tr w:rsidR="000E0BE7" w:rsidRPr="000E5991" w14:paraId="6340E169"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0A9A82D6" w14:textId="77777777" w:rsidR="000E0BE7" w:rsidRPr="000E5991" w:rsidRDefault="000E0BE7" w:rsidP="00FB6371">
            <w:pPr>
              <w:widowControl/>
              <w:rPr>
                <w:rFonts w:ascii="Calibri" w:hAnsi="Calibri" w:cs="Calibri"/>
                <w:sz w:val="22"/>
                <w:szCs w:val="22"/>
                <w:lang w:val="fr-FR"/>
              </w:rPr>
            </w:pPr>
          </w:p>
          <w:p w14:paraId="649A091B" w14:textId="77777777" w:rsidR="000E0BE7" w:rsidRDefault="000E0BE7" w:rsidP="00FB6371">
            <w:pPr>
              <w:widowControl/>
              <w:jc w:val="center"/>
              <w:rPr>
                <w:rFonts w:ascii="Calibri" w:hAnsi="Calibri" w:cs="Calibri"/>
                <w:sz w:val="22"/>
                <w:szCs w:val="22"/>
                <w:lang w:val="fr-FR"/>
              </w:rPr>
            </w:pPr>
            <w:r w:rsidRPr="007F3C02">
              <w:rPr>
                <w:rFonts w:ascii="Calibri" w:hAnsi="Calibri" w:cs="Calibri"/>
                <w:sz w:val="22"/>
                <w:szCs w:val="22"/>
                <w:lang w:val="fr-FR"/>
              </w:rPr>
              <w:t>Unité de soutien de l’infrastructure de la défense de Châlons-en-Champagne</w:t>
            </w:r>
          </w:p>
          <w:p w14:paraId="045C47F3" w14:textId="77777777" w:rsidR="000E0BE7" w:rsidRPr="000E5991" w:rsidRDefault="000E0BE7" w:rsidP="00FB6371">
            <w:pPr>
              <w:widowControl/>
              <w:jc w:val="center"/>
              <w:rPr>
                <w:rFonts w:ascii="Calibri" w:hAnsi="Calibri" w:cs="Calibri"/>
                <w:sz w:val="22"/>
                <w:szCs w:val="22"/>
                <w:lang w:val="fr-FR"/>
              </w:rPr>
            </w:pPr>
          </w:p>
        </w:tc>
      </w:tr>
    </w:tbl>
    <w:p w14:paraId="4B145275" w14:textId="77777777" w:rsidR="000E0BE7" w:rsidRPr="000E5991" w:rsidRDefault="000E0BE7" w:rsidP="000E0BE7">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8904"/>
      </w:tblGrid>
      <w:tr w:rsidR="000E0BE7" w:rsidRPr="000E5991" w14:paraId="1C24DB80"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65AC401F" w14:textId="77777777" w:rsidR="000E0BE7" w:rsidRPr="000E5991" w:rsidRDefault="000E0BE7" w:rsidP="00FB6371">
            <w:pPr>
              <w:widowControl/>
              <w:jc w:val="center"/>
              <w:rPr>
                <w:rFonts w:ascii="Calibri" w:hAnsi="Calibri" w:cs="Calibri"/>
                <w:sz w:val="22"/>
                <w:szCs w:val="22"/>
                <w:lang w:val="fr-FR"/>
              </w:rPr>
            </w:pPr>
            <w:r w:rsidRPr="000E5991">
              <w:rPr>
                <w:rFonts w:ascii="Calibri" w:hAnsi="Calibri" w:cs="Calibri"/>
                <w:b/>
                <w:bCs/>
                <w:sz w:val="22"/>
                <w:szCs w:val="22"/>
                <w:lang w:val="fr-FR"/>
              </w:rPr>
              <w:t>Représentant du Bénéficiaire</w:t>
            </w:r>
          </w:p>
        </w:tc>
      </w:tr>
      <w:tr w:rsidR="000E0BE7" w:rsidRPr="000E5991" w14:paraId="49F7193A"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4D05891A" w14:textId="77777777" w:rsidR="000E0BE7" w:rsidRPr="000E5991" w:rsidRDefault="000E0BE7" w:rsidP="00FB6371">
            <w:pPr>
              <w:widowControl/>
              <w:rPr>
                <w:rFonts w:ascii="Calibri" w:hAnsi="Calibri" w:cs="Calibri"/>
                <w:sz w:val="22"/>
                <w:szCs w:val="22"/>
                <w:lang w:val="fr-FR"/>
              </w:rPr>
            </w:pPr>
            <w:r w:rsidRPr="000E5991">
              <w:rPr>
                <w:rFonts w:ascii="Calibri" w:hAnsi="Calibri" w:cs="Calibri"/>
                <w:sz w:val="22"/>
                <w:szCs w:val="22"/>
                <w:lang w:val="fr-FR"/>
              </w:rPr>
              <w:t xml:space="preserve"> </w:t>
            </w:r>
          </w:p>
          <w:p w14:paraId="68698ED9" w14:textId="77777777" w:rsidR="000E0BE7" w:rsidRPr="000E5991" w:rsidRDefault="000E0BE7" w:rsidP="00FB6371">
            <w:pPr>
              <w:widowControl/>
              <w:jc w:val="center"/>
              <w:rPr>
                <w:rFonts w:ascii="Calibri" w:hAnsi="Calibri" w:cs="Calibri"/>
                <w:sz w:val="22"/>
                <w:szCs w:val="22"/>
                <w:lang w:val="fr-FR"/>
              </w:rPr>
            </w:pPr>
            <w:r w:rsidRPr="000E5991">
              <w:rPr>
                <w:rFonts w:ascii="Calibri" w:hAnsi="Calibri" w:cs="Calibri"/>
                <w:sz w:val="22"/>
                <w:szCs w:val="22"/>
                <w:lang w:val="fr-FR"/>
              </w:rPr>
              <w:t>sous réserve de changement ultérieur par décision du représentant du pouvoir adjudicateur :</w:t>
            </w:r>
          </w:p>
          <w:p w14:paraId="349A03F5" w14:textId="77777777" w:rsidR="000E0BE7" w:rsidRPr="000E5991" w:rsidRDefault="000E0BE7" w:rsidP="00FB6371">
            <w:pPr>
              <w:pStyle w:val="En-tte"/>
              <w:widowControl/>
              <w:tabs>
                <w:tab w:val="left" w:pos="708"/>
              </w:tabs>
              <w:rPr>
                <w:rFonts w:ascii="Calibri" w:hAnsi="Calibri" w:cs="Calibri"/>
                <w:sz w:val="22"/>
                <w:szCs w:val="22"/>
                <w:lang w:val="fr-FR"/>
              </w:rPr>
            </w:pPr>
          </w:p>
          <w:p w14:paraId="1396A1C7" w14:textId="77777777" w:rsidR="000E0BE7" w:rsidRPr="00172EE0" w:rsidRDefault="000E0BE7" w:rsidP="00FB6371">
            <w:pPr>
              <w:widowControl/>
              <w:jc w:val="center"/>
              <w:rPr>
                <w:rFonts w:ascii="Calibri" w:hAnsi="Calibri" w:cs="Calibri"/>
                <w:sz w:val="22"/>
                <w:szCs w:val="22"/>
                <w:lang w:val="fr-FR"/>
              </w:rPr>
            </w:pPr>
            <w:r w:rsidRPr="00172EE0">
              <w:rPr>
                <w:rFonts w:ascii="Calibri" w:hAnsi="Calibri" w:cs="Calibri"/>
                <w:sz w:val="22"/>
                <w:szCs w:val="22"/>
                <w:lang w:val="fr-FR"/>
              </w:rPr>
              <w:t>Le chef de la section exploitation maintenance de Châlons-en-Champagne</w:t>
            </w:r>
          </w:p>
          <w:p w14:paraId="14C9059E" w14:textId="77777777" w:rsidR="000E0BE7" w:rsidRPr="00172EE0" w:rsidRDefault="000E0BE7" w:rsidP="00FB6371">
            <w:pPr>
              <w:widowControl/>
              <w:jc w:val="center"/>
              <w:rPr>
                <w:rFonts w:ascii="Calibri" w:hAnsi="Calibri" w:cs="Calibri"/>
                <w:sz w:val="22"/>
                <w:szCs w:val="22"/>
                <w:lang w:val="fr-FR"/>
              </w:rPr>
            </w:pPr>
            <w:r w:rsidRPr="00172EE0">
              <w:rPr>
                <w:rFonts w:ascii="Calibri" w:hAnsi="Calibri" w:cs="Calibri"/>
                <w:sz w:val="22"/>
                <w:szCs w:val="22"/>
                <w:lang w:val="fr-FR"/>
              </w:rPr>
              <w:t>3, rue de la Charrière – CS 30353</w:t>
            </w:r>
          </w:p>
          <w:p w14:paraId="7EE94C52" w14:textId="77777777" w:rsidR="000E0BE7" w:rsidRPr="00172EE0" w:rsidRDefault="000E0BE7" w:rsidP="00FB6371">
            <w:pPr>
              <w:widowControl/>
              <w:jc w:val="center"/>
              <w:rPr>
                <w:rFonts w:ascii="Calibri" w:hAnsi="Calibri" w:cs="Calibri"/>
                <w:sz w:val="22"/>
                <w:szCs w:val="22"/>
                <w:lang w:val="fr-FR"/>
              </w:rPr>
            </w:pPr>
            <w:r w:rsidRPr="00172EE0">
              <w:rPr>
                <w:rFonts w:ascii="Calibri" w:hAnsi="Calibri" w:cs="Calibri"/>
                <w:sz w:val="22"/>
                <w:szCs w:val="22"/>
                <w:lang w:val="fr-FR"/>
              </w:rPr>
              <w:t>51022 CHALONS-EN-CHAMPAGNE Cedex</w:t>
            </w:r>
          </w:p>
          <w:p w14:paraId="5721E265" w14:textId="77777777" w:rsidR="000E0BE7" w:rsidRPr="000E5991" w:rsidRDefault="000E0BE7" w:rsidP="00FB6371">
            <w:pPr>
              <w:widowControl/>
              <w:jc w:val="center"/>
              <w:rPr>
                <w:rFonts w:ascii="Calibri" w:hAnsi="Calibri" w:cs="Calibri"/>
                <w:sz w:val="22"/>
                <w:szCs w:val="22"/>
                <w:lang w:val="fr-FR"/>
              </w:rPr>
            </w:pPr>
          </w:p>
        </w:tc>
      </w:tr>
    </w:tbl>
    <w:p w14:paraId="371EB21E" w14:textId="77777777" w:rsidR="006F2B81" w:rsidRPr="00E02E45" w:rsidRDefault="006F2B81">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8904"/>
      </w:tblGrid>
      <w:tr w:rsidR="006F2B81" w:rsidRPr="00E02E45" w14:paraId="3F973A86"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2FA3F268" w14:textId="77777777" w:rsidR="006F2B81" w:rsidRPr="00E02E45" w:rsidRDefault="00286C17">
            <w:pPr>
              <w:widowControl/>
              <w:jc w:val="center"/>
              <w:rPr>
                <w:rFonts w:ascii="Calibri" w:hAnsi="Calibri" w:cs="Calibri"/>
                <w:sz w:val="22"/>
                <w:szCs w:val="22"/>
                <w:lang w:val="fr-FR"/>
              </w:rPr>
            </w:pPr>
            <w:r w:rsidRPr="00E02E45">
              <w:rPr>
                <w:rFonts w:ascii="Calibri" w:hAnsi="Calibri" w:cs="Calibri"/>
                <w:b/>
                <w:bCs/>
                <w:sz w:val="22"/>
                <w:szCs w:val="22"/>
                <w:lang w:val="fr-FR"/>
              </w:rPr>
              <w:t>Personne habilitée à donner les renseignements prévus à l’article R.2191-60 du code de la commande publique</w:t>
            </w:r>
          </w:p>
        </w:tc>
      </w:tr>
      <w:tr w:rsidR="006F2B81" w:rsidRPr="00E02E45" w14:paraId="4D963B08"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27AD101B" w14:textId="77777777" w:rsidR="006F2B81" w:rsidRPr="00E02E45" w:rsidRDefault="006F2B81">
            <w:pPr>
              <w:widowControl/>
              <w:jc w:val="center"/>
              <w:rPr>
                <w:rFonts w:ascii="Calibri" w:hAnsi="Calibri" w:cs="Calibri"/>
                <w:sz w:val="22"/>
                <w:szCs w:val="22"/>
                <w:lang w:val="fr-FR"/>
              </w:rPr>
            </w:pPr>
          </w:p>
          <w:p w14:paraId="354FA517" w14:textId="77777777" w:rsidR="006F2B81" w:rsidRPr="00E02E45" w:rsidRDefault="008E1493">
            <w:pPr>
              <w:widowControl/>
              <w:jc w:val="center"/>
              <w:rPr>
                <w:rFonts w:ascii="Calibri" w:hAnsi="Calibri" w:cs="Calibri"/>
                <w:sz w:val="22"/>
                <w:szCs w:val="22"/>
                <w:lang w:val="fr-FR"/>
              </w:rPr>
            </w:pPr>
            <w:r w:rsidRPr="00E02E45">
              <w:rPr>
                <w:rFonts w:ascii="Calibri" w:hAnsi="Calibri" w:cs="Calibri"/>
                <w:sz w:val="22"/>
                <w:szCs w:val="22"/>
                <w:lang w:val="fr-FR"/>
              </w:rPr>
              <w:t>L</w:t>
            </w:r>
            <w:r w:rsidR="006F2B81" w:rsidRPr="00E02E45">
              <w:rPr>
                <w:rFonts w:ascii="Calibri" w:hAnsi="Calibri" w:cs="Calibri"/>
                <w:sz w:val="22"/>
                <w:szCs w:val="22"/>
                <w:lang w:val="fr-FR"/>
              </w:rPr>
              <w:t xml:space="preserve">e </w:t>
            </w:r>
            <w:r w:rsidRPr="00E02E45">
              <w:rPr>
                <w:rFonts w:ascii="Calibri" w:hAnsi="Calibri" w:cs="Calibri"/>
                <w:sz w:val="22"/>
                <w:szCs w:val="22"/>
                <w:lang w:val="fr-FR"/>
              </w:rPr>
              <w:t>d</w:t>
            </w:r>
            <w:r w:rsidR="006F2B81" w:rsidRPr="00E02E45">
              <w:rPr>
                <w:rFonts w:ascii="Calibri" w:hAnsi="Calibri" w:cs="Calibri"/>
                <w:sz w:val="22"/>
                <w:szCs w:val="22"/>
                <w:lang w:val="fr-FR"/>
              </w:rPr>
              <w:t xml:space="preserve">irecteur </w:t>
            </w:r>
            <w:r w:rsidR="009C3164" w:rsidRPr="00E02E45">
              <w:rPr>
                <w:rFonts w:ascii="Calibri" w:hAnsi="Calibri" w:cs="Calibri"/>
                <w:sz w:val="22"/>
                <w:szCs w:val="22"/>
                <w:lang w:val="fr-FR"/>
              </w:rPr>
              <w:t xml:space="preserve">de l’établissement </w:t>
            </w:r>
            <w:r w:rsidR="006F2B81" w:rsidRPr="00E02E45">
              <w:rPr>
                <w:rFonts w:ascii="Calibri" w:hAnsi="Calibri" w:cs="Calibri"/>
                <w:sz w:val="22"/>
                <w:szCs w:val="22"/>
                <w:lang w:val="fr-FR"/>
              </w:rPr>
              <w:t>du service d’infra</w:t>
            </w:r>
            <w:r w:rsidR="00463B87" w:rsidRPr="00E02E45">
              <w:rPr>
                <w:rFonts w:ascii="Calibri" w:hAnsi="Calibri" w:cs="Calibri"/>
                <w:sz w:val="22"/>
                <w:szCs w:val="22"/>
                <w:lang w:val="fr-FR"/>
              </w:rPr>
              <w:t>structure de la défense de METZ</w:t>
            </w:r>
          </w:p>
          <w:p w14:paraId="4B7D2F8F" w14:textId="77777777" w:rsidR="006F2B81" w:rsidRPr="00E02E45" w:rsidRDefault="006F2B81">
            <w:pPr>
              <w:widowControl/>
              <w:jc w:val="center"/>
              <w:rPr>
                <w:rFonts w:ascii="Calibri" w:hAnsi="Calibri" w:cs="Calibri"/>
                <w:sz w:val="22"/>
                <w:szCs w:val="22"/>
                <w:lang w:val="fr-FR"/>
              </w:rPr>
            </w:pPr>
            <w:r w:rsidRPr="00E02E45">
              <w:rPr>
                <w:rFonts w:ascii="Calibri" w:hAnsi="Calibri" w:cs="Calibri"/>
                <w:sz w:val="22"/>
                <w:szCs w:val="22"/>
                <w:lang w:val="fr-FR"/>
              </w:rPr>
              <w:t xml:space="preserve"> </w:t>
            </w:r>
            <w:r w:rsidR="00E067F1">
              <w:rPr>
                <w:rFonts w:ascii="Calibri" w:hAnsi="Calibri" w:cs="Calibri"/>
                <w:sz w:val="22"/>
                <w:szCs w:val="22"/>
                <w:lang w:val="fr-FR"/>
              </w:rPr>
              <w:t xml:space="preserve">CS 92005 </w:t>
            </w:r>
            <w:r w:rsidRPr="00E02E45">
              <w:rPr>
                <w:rFonts w:ascii="Calibri" w:hAnsi="Calibri" w:cs="Calibri"/>
                <w:sz w:val="22"/>
                <w:szCs w:val="22"/>
                <w:lang w:val="fr-FR"/>
              </w:rPr>
              <w:t xml:space="preserve"> – 57044 METZ CEDEX </w:t>
            </w:r>
            <w:r w:rsidR="009C3164" w:rsidRPr="00E02E45">
              <w:rPr>
                <w:rFonts w:ascii="Calibri" w:hAnsi="Calibri" w:cs="Calibri"/>
                <w:sz w:val="22"/>
                <w:szCs w:val="22"/>
                <w:lang w:val="fr-FR"/>
              </w:rPr>
              <w:t>0</w:t>
            </w:r>
            <w:r w:rsidRPr="00E02E45">
              <w:rPr>
                <w:rFonts w:ascii="Calibri" w:hAnsi="Calibri" w:cs="Calibri"/>
                <w:sz w:val="22"/>
                <w:szCs w:val="22"/>
                <w:lang w:val="fr-FR"/>
              </w:rPr>
              <w:t>1</w:t>
            </w:r>
          </w:p>
          <w:p w14:paraId="1C965060" w14:textId="77777777" w:rsidR="006F2B81" w:rsidRPr="00E02E45" w:rsidRDefault="006F2B81">
            <w:pPr>
              <w:widowControl/>
              <w:jc w:val="center"/>
              <w:rPr>
                <w:rFonts w:ascii="Calibri" w:hAnsi="Calibri" w:cs="Calibri"/>
                <w:sz w:val="22"/>
                <w:szCs w:val="22"/>
                <w:lang w:val="fr-FR"/>
              </w:rPr>
            </w:pPr>
          </w:p>
        </w:tc>
      </w:tr>
    </w:tbl>
    <w:p w14:paraId="176378AD" w14:textId="77777777" w:rsidR="006F2B81" w:rsidRPr="00E02E45" w:rsidRDefault="006F2B81">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8904"/>
      </w:tblGrid>
      <w:tr w:rsidR="006F2B81" w:rsidRPr="00E02E45" w14:paraId="0A86C353"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5E19455C" w14:textId="77777777" w:rsidR="006F2B81" w:rsidRPr="00E02E45" w:rsidRDefault="006F2B81">
            <w:pPr>
              <w:widowControl/>
              <w:jc w:val="center"/>
              <w:rPr>
                <w:rFonts w:ascii="Calibri" w:hAnsi="Calibri" w:cs="Calibri"/>
                <w:sz w:val="22"/>
                <w:szCs w:val="22"/>
                <w:lang w:val="fr-FR"/>
              </w:rPr>
            </w:pPr>
            <w:r w:rsidRPr="00E02E45">
              <w:rPr>
                <w:rFonts w:ascii="Calibri" w:hAnsi="Calibri" w:cs="Calibri"/>
                <w:b/>
                <w:bCs/>
                <w:sz w:val="22"/>
                <w:szCs w:val="22"/>
                <w:lang w:val="fr-FR"/>
              </w:rPr>
              <w:t>Ordonnateur secondaire</w:t>
            </w:r>
          </w:p>
        </w:tc>
      </w:tr>
      <w:tr w:rsidR="006F2B81" w:rsidRPr="00E02E45" w14:paraId="45D646E1"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6F000604" w14:textId="77777777" w:rsidR="006F2B81" w:rsidRPr="00E02E45" w:rsidRDefault="006F2B81">
            <w:pPr>
              <w:widowControl/>
              <w:jc w:val="center"/>
              <w:rPr>
                <w:rFonts w:ascii="Calibri" w:hAnsi="Calibri" w:cs="Calibri"/>
                <w:sz w:val="22"/>
                <w:szCs w:val="22"/>
                <w:lang w:val="fr-FR"/>
              </w:rPr>
            </w:pPr>
          </w:p>
          <w:p w14:paraId="6EF3B080" w14:textId="77777777" w:rsidR="006F2B81" w:rsidRPr="00E02E45" w:rsidRDefault="008E1493">
            <w:pPr>
              <w:widowControl/>
              <w:jc w:val="center"/>
              <w:rPr>
                <w:rFonts w:ascii="Calibri" w:hAnsi="Calibri" w:cs="Calibri"/>
                <w:sz w:val="22"/>
                <w:szCs w:val="22"/>
                <w:lang w:val="fr-FR"/>
              </w:rPr>
            </w:pPr>
            <w:r w:rsidRPr="00E02E45">
              <w:rPr>
                <w:rFonts w:ascii="Calibri" w:hAnsi="Calibri" w:cs="Calibri"/>
                <w:sz w:val="22"/>
                <w:szCs w:val="22"/>
                <w:lang w:val="fr-FR"/>
              </w:rPr>
              <w:t>L</w:t>
            </w:r>
            <w:r w:rsidR="006F2B81" w:rsidRPr="00E02E45">
              <w:rPr>
                <w:rFonts w:ascii="Calibri" w:hAnsi="Calibri" w:cs="Calibri"/>
                <w:sz w:val="22"/>
                <w:szCs w:val="22"/>
                <w:lang w:val="fr-FR"/>
              </w:rPr>
              <w:t xml:space="preserve">e </w:t>
            </w:r>
            <w:r w:rsidRPr="00E02E45">
              <w:rPr>
                <w:rFonts w:ascii="Calibri" w:hAnsi="Calibri" w:cs="Calibri"/>
                <w:sz w:val="22"/>
                <w:szCs w:val="22"/>
                <w:lang w:val="fr-FR"/>
              </w:rPr>
              <w:t>d</w:t>
            </w:r>
            <w:r w:rsidR="006F2B81" w:rsidRPr="00E02E45">
              <w:rPr>
                <w:rFonts w:ascii="Calibri" w:hAnsi="Calibri" w:cs="Calibri"/>
                <w:sz w:val="22"/>
                <w:szCs w:val="22"/>
                <w:lang w:val="fr-FR"/>
              </w:rPr>
              <w:t xml:space="preserve">irecteur </w:t>
            </w:r>
            <w:r w:rsidR="009C3164" w:rsidRPr="00E02E45">
              <w:rPr>
                <w:rFonts w:ascii="Calibri" w:hAnsi="Calibri" w:cs="Calibri"/>
                <w:sz w:val="22"/>
                <w:szCs w:val="22"/>
                <w:lang w:val="fr-FR"/>
              </w:rPr>
              <w:t xml:space="preserve">de l’établissement </w:t>
            </w:r>
            <w:r w:rsidR="006F2B81" w:rsidRPr="00E02E45">
              <w:rPr>
                <w:rFonts w:ascii="Calibri" w:hAnsi="Calibri" w:cs="Calibri"/>
                <w:sz w:val="22"/>
                <w:szCs w:val="22"/>
                <w:lang w:val="fr-FR"/>
              </w:rPr>
              <w:t>du service d’infrastructure de la défense de METZ</w:t>
            </w:r>
          </w:p>
          <w:p w14:paraId="15C711D1" w14:textId="6AE9DBE0" w:rsidR="006F2B81" w:rsidRPr="00E02E45" w:rsidRDefault="00E067F1">
            <w:pPr>
              <w:widowControl/>
              <w:jc w:val="center"/>
              <w:rPr>
                <w:rFonts w:ascii="Calibri" w:hAnsi="Calibri" w:cs="Calibri"/>
                <w:sz w:val="22"/>
                <w:szCs w:val="22"/>
                <w:lang w:val="fr-FR"/>
              </w:rPr>
            </w:pPr>
            <w:r>
              <w:rPr>
                <w:rFonts w:ascii="Calibri" w:hAnsi="Calibri" w:cs="Calibri"/>
                <w:sz w:val="22"/>
                <w:szCs w:val="22"/>
                <w:lang w:val="fr-FR"/>
              </w:rPr>
              <w:t xml:space="preserve">CS 92005 </w:t>
            </w:r>
            <w:r w:rsidR="006F2B81" w:rsidRPr="00E02E45">
              <w:rPr>
                <w:rFonts w:ascii="Calibri" w:hAnsi="Calibri" w:cs="Calibri"/>
                <w:sz w:val="22"/>
                <w:szCs w:val="22"/>
                <w:lang w:val="fr-FR"/>
              </w:rPr>
              <w:t xml:space="preserve"> – 57044 METZ CEDEX </w:t>
            </w:r>
            <w:r w:rsidR="009C3164" w:rsidRPr="00E02E45">
              <w:rPr>
                <w:rFonts w:ascii="Calibri" w:hAnsi="Calibri" w:cs="Calibri"/>
                <w:sz w:val="22"/>
                <w:szCs w:val="22"/>
                <w:lang w:val="fr-FR"/>
              </w:rPr>
              <w:t>0</w:t>
            </w:r>
            <w:r w:rsidR="006F2B81" w:rsidRPr="00E02E45">
              <w:rPr>
                <w:rFonts w:ascii="Calibri" w:hAnsi="Calibri" w:cs="Calibri"/>
                <w:sz w:val="22"/>
                <w:szCs w:val="22"/>
                <w:lang w:val="fr-FR"/>
              </w:rPr>
              <w:t>1</w:t>
            </w:r>
          </w:p>
          <w:p w14:paraId="11034762" w14:textId="77777777" w:rsidR="006F2B81" w:rsidRPr="00E02E45" w:rsidRDefault="006F2B81">
            <w:pPr>
              <w:widowControl/>
              <w:jc w:val="center"/>
              <w:rPr>
                <w:rFonts w:ascii="Calibri" w:hAnsi="Calibri" w:cs="Calibri"/>
                <w:sz w:val="22"/>
                <w:szCs w:val="22"/>
                <w:lang w:val="fr-FR"/>
              </w:rPr>
            </w:pPr>
          </w:p>
        </w:tc>
      </w:tr>
    </w:tbl>
    <w:p w14:paraId="4869FC21" w14:textId="77777777" w:rsidR="006F2B81" w:rsidRPr="00E02E45" w:rsidRDefault="006F2B81">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8904"/>
      </w:tblGrid>
      <w:tr w:rsidR="006F2B81" w:rsidRPr="00E02E45" w14:paraId="3583751B"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24FA6863" w14:textId="77777777" w:rsidR="006F2B81" w:rsidRPr="00E02E45" w:rsidRDefault="006F2B81">
            <w:pPr>
              <w:widowControl/>
              <w:jc w:val="center"/>
              <w:rPr>
                <w:rFonts w:ascii="Calibri" w:hAnsi="Calibri" w:cs="Calibri"/>
                <w:sz w:val="22"/>
                <w:szCs w:val="22"/>
                <w:lang w:val="fr-FR"/>
              </w:rPr>
            </w:pPr>
            <w:r w:rsidRPr="00E02E45">
              <w:rPr>
                <w:rFonts w:ascii="Calibri" w:hAnsi="Calibri" w:cs="Calibri"/>
                <w:b/>
                <w:bCs/>
                <w:sz w:val="22"/>
                <w:szCs w:val="22"/>
                <w:lang w:val="fr-FR"/>
              </w:rPr>
              <w:t>Comptable public assignataire des paiements</w:t>
            </w:r>
          </w:p>
        </w:tc>
      </w:tr>
      <w:tr w:rsidR="006F2B81" w:rsidRPr="00E02E45" w14:paraId="4E1C15F4"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0F30702B" w14:textId="77777777" w:rsidR="000946DB" w:rsidRPr="00E02E45" w:rsidRDefault="000946DB">
            <w:pPr>
              <w:overflowPunct w:val="0"/>
              <w:adjustRightInd w:val="0"/>
              <w:jc w:val="center"/>
              <w:rPr>
                <w:rFonts w:ascii="Calibri" w:hAnsi="Calibri" w:cs="Calibri"/>
                <w:bCs/>
                <w:sz w:val="22"/>
                <w:szCs w:val="22"/>
                <w:lang w:val="fr-FR"/>
              </w:rPr>
            </w:pPr>
          </w:p>
          <w:p w14:paraId="504BCF8D" w14:textId="77777777" w:rsidR="006F2B81" w:rsidRPr="00A92666" w:rsidRDefault="006F2B81">
            <w:pPr>
              <w:overflowPunct w:val="0"/>
              <w:adjustRightInd w:val="0"/>
              <w:jc w:val="center"/>
              <w:rPr>
                <w:rFonts w:ascii="Calibri" w:hAnsi="Calibri" w:cs="Calibri"/>
                <w:bCs/>
                <w:sz w:val="22"/>
                <w:szCs w:val="22"/>
                <w:lang w:val="fr-FR"/>
              </w:rPr>
            </w:pPr>
            <w:r w:rsidRPr="00A92666">
              <w:rPr>
                <w:rFonts w:ascii="Calibri" w:hAnsi="Calibri" w:cs="Calibri"/>
                <w:bCs/>
                <w:sz w:val="22"/>
                <w:szCs w:val="22"/>
                <w:lang w:val="fr-FR"/>
              </w:rPr>
              <w:t>Direction départementale des finances publiques des Landes</w:t>
            </w:r>
          </w:p>
          <w:p w14:paraId="07663B54" w14:textId="77777777" w:rsidR="002B79F4" w:rsidRPr="00A92666" w:rsidRDefault="006F2B81">
            <w:pPr>
              <w:overflowPunct w:val="0"/>
              <w:adjustRightInd w:val="0"/>
              <w:jc w:val="center"/>
              <w:rPr>
                <w:rFonts w:ascii="Calibri" w:hAnsi="Calibri" w:cs="Calibri"/>
                <w:bCs/>
                <w:sz w:val="22"/>
                <w:szCs w:val="22"/>
                <w:lang w:val="fr-FR"/>
              </w:rPr>
            </w:pPr>
            <w:r w:rsidRPr="00A92666">
              <w:rPr>
                <w:rFonts w:ascii="Calibri" w:hAnsi="Calibri" w:cs="Calibri"/>
                <w:bCs/>
                <w:sz w:val="22"/>
                <w:szCs w:val="22"/>
                <w:lang w:val="fr-FR"/>
              </w:rPr>
              <w:t xml:space="preserve">23, rue Armand Dulamon </w:t>
            </w:r>
            <w:r w:rsidR="002B79F4" w:rsidRPr="00A92666">
              <w:rPr>
                <w:rFonts w:ascii="Calibri" w:hAnsi="Calibri" w:cs="Calibri"/>
                <w:bCs/>
                <w:sz w:val="22"/>
                <w:szCs w:val="22"/>
                <w:lang w:val="fr-FR"/>
              </w:rPr>
              <w:t>- BP 309</w:t>
            </w:r>
          </w:p>
          <w:p w14:paraId="77FEB697" w14:textId="77777777" w:rsidR="00E6631A" w:rsidRPr="00E02E45" w:rsidRDefault="006F2B81">
            <w:pPr>
              <w:overflowPunct w:val="0"/>
              <w:adjustRightInd w:val="0"/>
              <w:jc w:val="center"/>
              <w:rPr>
                <w:rFonts w:ascii="Calibri" w:hAnsi="Calibri" w:cs="Calibri"/>
                <w:bCs/>
                <w:sz w:val="22"/>
                <w:szCs w:val="22"/>
                <w:lang w:val="fr-FR"/>
              </w:rPr>
            </w:pPr>
            <w:r w:rsidRPr="00A92666">
              <w:rPr>
                <w:rFonts w:ascii="Calibri" w:hAnsi="Calibri" w:cs="Calibri"/>
                <w:bCs/>
                <w:sz w:val="22"/>
                <w:szCs w:val="22"/>
                <w:lang w:val="fr-FR"/>
              </w:rPr>
              <w:t>40011 M</w:t>
            </w:r>
            <w:r w:rsidR="00DF1EA5" w:rsidRPr="00A92666">
              <w:rPr>
                <w:rFonts w:ascii="Calibri" w:hAnsi="Calibri" w:cs="Calibri"/>
                <w:bCs/>
                <w:sz w:val="22"/>
                <w:szCs w:val="22"/>
                <w:lang w:val="fr-FR"/>
              </w:rPr>
              <w:t>ONT</w:t>
            </w:r>
            <w:r w:rsidRPr="00A92666">
              <w:rPr>
                <w:rFonts w:ascii="Calibri" w:hAnsi="Calibri" w:cs="Calibri"/>
                <w:bCs/>
                <w:sz w:val="22"/>
                <w:szCs w:val="22"/>
                <w:lang w:val="fr-FR"/>
              </w:rPr>
              <w:t xml:space="preserve"> </w:t>
            </w:r>
            <w:r w:rsidR="00DF1EA5" w:rsidRPr="00A92666">
              <w:rPr>
                <w:rFonts w:ascii="Calibri" w:hAnsi="Calibri" w:cs="Calibri"/>
                <w:bCs/>
                <w:sz w:val="22"/>
                <w:szCs w:val="22"/>
                <w:lang w:val="fr-FR"/>
              </w:rPr>
              <w:t>DE</w:t>
            </w:r>
            <w:r w:rsidRPr="00A92666">
              <w:rPr>
                <w:rFonts w:ascii="Calibri" w:hAnsi="Calibri" w:cs="Calibri"/>
                <w:bCs/>
                <w:sz w:val="22"/>
                <w:szCs w:val="22"/>
                <w:lang w:val="fr-FR"/>
              </w:rPr>
              <w:t xml:space="preserve"> M</w:t>
            </w:r>
            <w:r w:rsidR="00DF1EA5" w:rsidRPr="00A92666">
              <w:rPr>
                <w:rFonts w:ascii="Calibri" w:hAnsi="Calibri" w:cs="Calibri"/>
                <w:bCs/>
                <w:sz w:val="22"/>
                <w:szCs w:val="22"/>
                <w:lang w:val="fr-FR"/>
              </w:rPr>
              <w:t>ARSAN</w:t>
            </w:r>
            <w:r w:rsidRPr="00A92666">
              <w:rPr>
                <w:rFonts w:ascii="Calibri" w:hAnsi="Calibri" w:cs="Calibri"/>
                <w:bCs/>
                <w:sz w:val="22"/>
                <w:szCs w:val="22"/>
                <w:lang w:val="fr-FR"/>
              </w:rPr>
              <w:t xml:space="preserve"> cedex</w:t>
            </w:r>
          </w:p>
          <w:p w14:paraId="01AFBE16" w14:textId="77777777" w:rsidR="006F2B81" w:rsidRPr="00E02E45" w:rsidRDefault="006F2B81" w:rsidP="00AD7018">
            <w:pPr>
              <w:overflowPunct w:val="0"/>
              <w:adjustRightInd w:val="0"/>
              <w:jc w:val="center"/>
              <w:rPr>
                <w:rFonts w:ascii="Calibri" w:hAnsi="Calibri" w:cs="Calibri"/>
                <w:sz w:val="22"/>
                <w:szCs w:val="22"/>
                <w:lang w:val="fr-FR"/>
              </w:rPr>
            </w:pPr>
          </w:p>
        </w:tc>
      </w:tr>
    </w:tbl>
    <w:p w14:paraId="268301D1" w14:textId="77777777" w:rsidR="006F2B81" w:rsidRPr="00E02E45" w:rsidRDefault="006F2B81">
      <w:pPr>
        <w:widowControl/>
        <w:jc w:val="center"/>
        <w:rPr>
          <w:rFonts w:ascii="Calibri" w:hAnsi="Calibri" w:cs="Calibri"/>
          <w:sz w:val="22"/>
          <w:szCs w:val="22"/>
          <w:lang w:val="fr-FR"/>
        </w:rPr>
      </w:pPr>
      <w:r w:rsidRPr="00E02E45">
        <w:rPr>
          <w:rFonts w:ascii="Calibri" w:hAnsi="Calibri" w:cs="Calibri"/>
          <w:sz w:val="22"/>
          <w:szCs w:val="22"/>
          <w:lang w:val="fr-FR"/>
        </w:rPr>
        <w:br w:type="page"/>
      </w:r>
    </w:p>
    <w:p w14:paraId="0AE9870C" w14:textId="77777777" w:rsidR="006F2B81" w:rsidRPr="00E02E45" w:rsidRDefault="006F2B81">
      <w:pPr>
        <w:widowControl/>
        <w:jc w:val="center"/>
        <w:outlineLvl w:val="0"/>
        <w:rPr>
          <w:rFonts w:ascii="Calibri" w:hAnsi="Calibri" w:cs="Calibri"/>
          <w:sz w:val="22"/>
          <w:szCs w:val="22"/>
          <w:lang w:val="fr-FR"/>
        </w:rPr>
      </w:pPr>
      <w:r w:rsidRPr="00E02E45">
        <w:rPr>
          <w:rFonts w:ascii="Calibri" w:hAnsi="Calibri" w:cs="Calibri"/>
          <w:b/>
          <w:bCs/>
          <w:sz w:val="22"/>
          <w:szCs w:val="22"/>
          <w:lang w:val="fr-FR"/>
        </w:rPr>
        <w:lastRenderedPageBreak/>
        <w:t>ACTE D'ENGAGEMENT</w:t>
      </w:r>
    </w:p>
    <w:p w14:paraId="3BEE7BDA" w14:textId="77777777" w:rsidR="006F2B81" w:rsidRPr="00E02E45" w:rsidRDefault="006F2B81">
      <w:pPr>
        <w:widowControl/>
        <w:rPr>
          <w:rFonts w:ascii="Calibri" w:hAnsi="Calibri" w:cs="Calibri"/>
          <w:b/>
          <w:bCs/>
          <w:sz w:val="22"/>
          <w:szCs w:val="22"/>
          <w:u w:val="single"/>
          <w:lang w:val="fr-FR"/>
        </w:rPr>
      </w:pPr>
    </w:p>
    <w:p w14:paraId="47121F47" w14:textId="77777777" w:rsidR="006F2B81" w:rsidRPr="00E02E45" w:rsidRDefault="006F2B81">
      <w:pPr>
        <w:widowControl/>
        <w:jc w:val="both"/>
        <w:outlineLvl w:val="0"/>
        <w:rPr>
          <w:rFonts w:ascii="Calibri" w:hAnsi="Calibri" w:cs="Calibri"/>
          <w:b/>
          <w:bCs/>
          <w:sz w:val="22"/>
          <w:szCs w:val="22"/>
          <w:u w:val="single"/>
          <w:lang w:val="fr-FR"/>
        </w:rPr>
      </w:pPr>
      <w:r w:rsidRPr="00E02E45">
        <w:rPr>
          <w:rFonts w:ascii="Calibri" w:hAnsi="Calibri" w:cs="Calibri"/>
          <w:b/>
          <w:bCs/>
          <w:sz w:val="22"/>
          <w:szCs w:val="22"/>
          <w:u w:val="single"/>
          <w:lang w:val="fr-FR"/>
        </w:rPr>
        <w:t xml:space="preserve">ARTICLE </w:t>
      </w:r>
      <w:r w:rsidR="00375CA7" w:rsidRPr="00E02E45">
        <w:rPr>
          <w:rFonts w:ascii="Calibri" w:hAnsi="Calibri" w:cs="Calibri"/>
          <w:b/>
          <w:bCs/>
          <w:sz w:val="22"/>
          <w:szCs w:val="22"/>
          <w:u w:val="single"/>
          <w:lang w:val="fr-FR"/>
        </w:rPr>
        <w:t>1</w:t>
      </w:r>
      <w:r w:rsidRPr="00E02E45">
        <w:rPr>
          <w:rFonts w:ascii="Calibri" w:hAnsi="Calibri" w:cs="Calibri"/>
          <w:b/>
          <w:bCs/>
          <w:sz w:val="22"/>
          <w:szCs w:val="22"/>
          <w:u w:val="single"/>
          <w:lang w:val="fr-FR"/>
        </w:rPr>
        <w:t xml:space="preserve"> </w:t>
      </w:r>
      <w:r w:rsidR="00375CA7" w:rsidRPr="00E02E45">
        <w:rPr>
          <w:rFonts w:ascii="Calibri" w:hAnsi="Calibri" w:cs="Calibri"/>
          <w:b/>
          <w:bCs/>
          <w:sz w:val="22"/>
          <w:szCs w:val="22"/>
          <w:u w:val="single"/>
          <w:lang w:val="fr-FR"/>
        </w:rPr>
        <w:t>–</w:t>
      </w:r>
      <w:r w:rsidRPr="00E02E45">
        <w:rPr>
          <w:rFonts w:ascii="Calibri" w:hAnsi="Calibri" w:cs="Calibri"/>
          <w:b/>
          <w:bCs/>
          <w:sz w:val="22"/>
          <w:szCs w:val="22"/>
          <w:u w:val="single"/>
          <w:lang w:val="fr-FR"/>
        </w:rPr>
        <w:t xml:space="preserve"> CONTRACTANT</w:t>
      </w:r>
      <w:r w:rsidR="00375CA7" w:rsidRPr="00E02E45">
        <w:rPr>
          <w:rFonts w:ascii="Calibri" w:hAnsi="Calibri" w:cs="Calibri"/>
          <w:b/>
          <w:bCs/>
          <w:sz w:val="22"/>
          <w:szCs w:val="22"/>
          <w:u w:val="single"/>
          <w:lang w:val="fr-FR"/>
        </w:rPr>
        <w:t>(S)</w:t>
      </w:r>
    </w:p>
    <w:p w14:paraId="1D46D2C4" w14:textId="77777777" w:rsidR="006F2B81" w:rsidRPr="00E02E45" w:rsidRDefault="006F2B81">
      <w:pPr>
        <w:widowControl/>
        <w:jc w:val="both"/>
        <w:outlineLvl w:val="0"/>
        <w:rPr>
          <w:rFonts w:ascii="Calibri" w:hAnsi="Calibri" w:cs="Calibri"/>
          <w:b/>
          <w:bCs/>
          <w:sz w:val="22"/>
          <w:szCs w:val="22"/>
          <w:u w:val="single"/>
          <w:lang w:val="fr-FR"/>
        </w:rPr>
      </w:pPr>
    </w:p>
    <w:p w14:paraId="4110793A" w14:textId="77777777" w:rsidR="006F2B81" w:rsidRPr="00E02E45" w:rsidRDefault="004F197A" w:rsidP="000F6092">
      <w:pPr>
        <w:widowControl/>
        <w:pBdr>
          <w:top w:val="single" w:sz="4" w:space="1" w:color="auto"/>
          <w:left w:val="single" w:sz="4" w:space="4" w:color="auto"/>
          <w:bottom w:val="single" w:sz="4" w:space="1" w:color="auto"/>
          <w:right w:val="single" w:sz="4" w:space="4" w:color="auto"/>
        </w:pBdr>
        <w:jc w:val="both"/>
        <w:outlineLvl w:val="0"/>
        <w:rPr>
          <w:rFonts w:ascii="Calibri" w:hAnsi="Calibri" w:cs="Calibri"/>
          <w:b/>
          <w:sz w:val="22"/>
          <w:szCs w:val="22"/>
          <w:lang w:val="fr-FR"/>
        </w:rPr>
      </w:pPr>
      <w:r w:rsidRPr="00E02E45">
        <w:rPr>
          <w:rFonts w:ascii="Calibri" w:hAnsi="Calibri" w:cs="Calibri"/>
          <w:b/>
          <w:sz w:val="22"/>
          <w:szCs w:val="22"/>
          <w:lang w:val="fr-FR"/>
        </w:rPr>
        <w:t>OPERATEUR ECON</w:t>
      </w:r>
      <w:r w:rsidR="00497DB6" w:rsidRPr="00E02E45">
        <w:rPr>
          <w:rFonts w:ascii="Calibri" w:hAnsi="Calibri" w:cs="Calibri"/>
          <w:b/>
          <w:sz w:val="22"/>
          <w:szCs w:val="22"/>
          <w:lang w:val="fr-FR"/>
        </w:rPr>
        <w:t>O</w:t>
      </w:r>
      <w:r w:rsidRPr="00E02E45">
        <w:rPr>
          <w:rFonts w:ascii="Calibri" w:hAnsi="Calibri" w:cs="Calibri"/>
          <w:b/>
          <w:sz w:val="22"/>
          <w:szCs w:val="22"/>
          <w:lang w:val="fr-FR"/>
        </w:rPr>
        <w:t>MIQUE UNIQUE</w:t>
      </w:r>
    </w:p>
    <w:p w14:paraId="30077F9C" w14:textId="77777777" w:rsidR="004F197A" w:rsidRPr="00E02E45" w:rsidRDefault="004F197A">
      <w:pPr>
        <w:widowControl/>
        <w:jc w:val="both"/>
        <w:rPr>
          <w:rFonts w:ascii="Calibri" w:hAnsi="Calibri" w:cs="Calibri"/>
          <w:sz w:val="22"/>
          <w:szCs w:val="22"/>
          <w:lang w:val="fr-FR"/>
        </w:rPr>
      </w:pPr>
    </w:p>
    <w:p w14:paraId="2AB75FD6" w14:textId="77777777" w:rsidR="006F2B81" w:rsidRPr="00E02E45" w:rsidRDefault="006F2B81">
      <w:pPr>
        <w:widowControl/>
        <w:jc w:val="both"/>
        <w:rPr>
          <w:rFonts w:ascii="Calibri" w:hAnsi="Calibri" w:cs="Calibri"/>
          <w:sz w:val="22"/>
          <w:szCs w:val="22"/>
          <w:lang w:val="fr-FR"/>
        </w:rPr>
      </w:pPr>
      <w:r w:rsidRPr="00E02E45">
        <w:rPr>
          <w:rFonts w:ascii="Calibri" w:hAnsi="Calibri" w:cs="Calibri"/>
          <w:sz w:val="22"/>
          <w:szCs w:val="22"/>
          <w:lang w:val="fr-FR"/>
        </w:rPr>
        <w:t>Je soussigné</w:t>
      </w:r>
      <w:r w:rsidR="00A74707" w:rsidRPr="00E02E45">
        <w:rPr>
          <w:rFonts w:ascii="Calibri" w:hAnsi="Calibri" w:cs="Calibri"/>
          <w:sz w:val="22"/>
          <w:szCs w:val="22"/>
          <w:lang w:val="fr-FR"/>
        </w:rPr>
        <w:t>(e)</w:t>
      </w:r>
      <w:r w:rsidRPr="00E02E45">
        <w:rPr>
          <w:rFonts w:ascii="Calibri" w:hAnsi="Calibri" w:cs="Calibri"/>
          <w:sz w:val="22"/>
          <w:szCs w:val="22"/>
          <w:lang w:val="fr-FR"/>
        </w:rPr>
        <w:t>,</w:t>
      </w:r>
    </w:p>
    <w:p w14:paraId="57E45840" w14:textId="77777777" w:rsidR="006F2B81" w:rsidRPr="00E02E45" w:rsidRDefault="006F2B81">
      <w:pPr>
        <w:widowControl/>
        <w:jc w:val="both"/>
        <w:rPr>
          <w:rFonts w:ascii="Calibri" w:hAnsi="Calibri" w:cs="Calibri"/>
          <w:sz w:val="22"/>
          <w:szCs w:val="22"/>
          <w:lang w:val="fr-FR"/>
        </w:rPr>
      </w:pPr>
    </w:p>
    <w:p w14:paraId="6E1A8256" w14:textId="77777777" w:rsidR="006F2B81" w:rsidRPr="00E02E45" w:rsidRDefault="006F2B81">
      <w:pPr>
        <w:widowControl/>
        <w:jc w:val="both"/>
        <w:outlineLvl w:val="0"/>
        <w:rPr>
          <w:rFonts w:ascii="Calibri" w:hAnsi="Calibri" w:cs="Calibri"/>
          <w:sz w:val="22"/>
          <w:szCs w:val="22"/>
          <w:lang w:val="fr-FR"/>
        </w:rPr>
      </w:pPr>
      <w:r w:rsidRPr="00E02E45">
        <w:rPr>
          <w:rFonts w:ascii="Calibri" w:hAnsi="Calibri" w:cs="Calibri"/>
          <w:b/>
          <w:bCs/>
          <w:sz w:val="22"/>
          <w:szCs w:val="22"/>
          <w:lang w:val="fr-FR"/>
        </w:rPr>
        <w:t>M</w:t>
      </w:r>
      <w:r w:rsidRPr="00E02E45">
        <w:rPr>
          <w:rFonts w:ascii="Calibri" w:hAnsi="Calibri" w:cs="Calibri"/>
          <w:sz w:val="22"/>
          <w:szCs w:val="22"/>
          <w:lang w:val="fr-FR"/>
        </w:rPr>
        <w:t xml:space="preserve">..........................................................................................................  </w:t>
      </w:r>
      <w:r w:rsidRPr="00E02E45">
        <w:rPr>
          <w:rFonts w:ascii="Calibri" w:hAnsi="Calibri" w:cs="Calibri"/>
          <w:b/>
          <w:bCs/>
          <w:sz w:val="22"/>
          <w:szCs w:val="22"/>
          <w:lang w:val="fr-FR"/>
        </w:rPr>
        <w:t>(Nom, Prénom et fonction)</w:t>
      </w:r>
    </w:p>
    <w:p w14:paraId="0A071D73" w14:textId="77777777" w:rsidR="006F2B81" w:rsidRPr="00E02E45" w:rsidRDefault="006F2B81">
      <w:pPr>
        <w:widowControl/>
        <w:jc w:val="both"/>
        <w:rPr>
          <w:rFonts w:ascii="Calibri" w:hAnsi="Calibri" w:cs="Calibri"/>
          <w:sz w:val="22"/>
          <w:szCs w:val="22"/>
          <w:lang w:val="fr-FR"/>
        </w:rPr>
      </w:pPr>
    </w:p>
    <w:p w14:paraId="4E017029" w14:textId="77777777" w:rsidR="006F2B81" w:rsidRPr="00E02E45" w:rsidRDefault="006F2B81">
      <w:pPr>
        <w:widowControl/>
        <w:jc w:val="both"/>
        <w:rPr>
          <w:rFonts w:ascii="Calibri" w:hAnsi="Calibri" w:cs="Calibri"/>
          <w:sz w:val="22"/>
          <w:szCs w:val="22"/>
          <w:lang w:val="fr-FR"/>
        </w:rPr>
      </w:pPr>
      <w:r w:rsidRPr="00E02E45">
        <w:rPr>
          <w:rFonts w:ascii="Calibri" w:hAnsi="Calibri" w:cs="Calibri"/>
          <w:sz w:val="22"/>
          <w:szCs w:val="22"/>
          <w:lang w:val="fr-FR"/>
        </w:rPr>
        <w:t>agissant en mon nom personnel / agissant au nom et pour le compte de la société</w:t>
      </w:r>
      <w:r w:rsidRPr="00E02E45">
        <w:rPr>
          <w:rStyle w:val="Appelnotedebasdep"/>
          <w:rFonts w:ascii="Calibri" w:hAnsi="Calibri" w:cs="Calibri"/>
          <w:sz w:val="22"/>
          <w:szCs w:val="22"/>
          <w:lang w:val="fr-FR"/>
        </w:rPr>
        <w:footnoteReference w:id="1"/>
      </w:r>
      <w:r w:rsidRPr="00E02E45">
        <w:rPr>
          <w:rStyle w:val="Appelnotedebasdep"/>
          <w:rFonts w:ascii="Calibri" w:hAnsi="Calibri" w:cs="Calibri"/>
          <w:sz w:val="22"/>
          <w:szCs w:val="22"/>
          <w:lang w:val="fr-FR"/>
        </w:rPr>
        <w:t>1</w:t>
      </w:r>
    </w:p>
    <w:p w14:paraId="2838B541" w14:textId="77777777" w:rsidR="006F2B81" w:rsidRPr="00E02E45" w:rsidRDefault="006F2B81">
      <w:pPr>
        <w:widowControl/>
        <w:jc w:val="both"/>
        <w:rPr>
          <w:rFonts w:ascii="Calibri" w:hAnsi="Calibri" w:cs="Calibri"/>
          <w:sz w:val="22"/>
          <w:szCs w:val="22"/>
          <w:lang w:val="fr-FR"/>
        </w:rPr>
      </w:pPr>
      <w:r w:rsidRPr="00E02E45">
        <w:rPr>
          <w:rFonts w:ascii="Calibri" w:hAnsi="Calibri" w:cs="Calibri"/>
          <w:sz w:val="22"/>
          <w:szCs w:val="22"/>
          <w:lang w:val="fr-FR"/>
        </w:rPr>
        <w:t>(intitulé complet et forme juridique de la société)</w:t>
      </w:r>
    </w:p>
    <w:p w14:paraId="228E48B8" w14:textId="77777777" w:rsidR="006F2B81" w:rsidRPr="00E02E45" w:rsidRDefault="006F2B81">
      <w:pPr>
        <w:widowControl/>
        <w:jc w:val="both"/>
        <w:rPr>
          <w:rFonts w:ascii="Calibri" w:hAnsi="Calibri" w:cs="Calibri"/>
          <w:sz w:val="22"/>
          <w:szCs w:val="22"/>
          <w:lang w:val="fr-FR"/>
        </w:rPr>
      </w:pPr>
    </w:p>
    <w:p w14:paraId="478886F9" w14:textId="77777777" w:rsidR="00497DB6" w:rsidRPr="00E02E45" w:rsidRDefault="00497DB6">
      <w:pPr>
        <w:widowControl/>
        <w:jc w:val="both"/>
        <w:rPr>
          <w:rFonts w:ascii="Calibri" w:hAnsi="Calibri" w:cs="Calibri"/>
          <w:sz w:val="22"/>
          <w:szCs w:val="22"/>
          <w:lang w:val="fr-FR"/>
        </w:rPr>
      </w:pPr>
    </w:p>
    <w:p w14:paraId="5BAEC6E9" w14:textId="77777777" w:rsidR="006F2B81" w:rsidRPr="00E02E45" w:rsidRDefault="006F2B81">
      <w:pPr>
        <w:widowControl/>
        <w:jc w:val="both"/>
        <w:outlineLvl w:val="0"/>
        <w:rPr>
          <w:rFonts w:ascii="Calibri" w:hAnsi="Calibri" w:cs="Calibri"/>
          <w:sz w:val="22"/>
          <w:szCs w:val="22"/>
          <w:lang w:val="fr-FR"/>
        </w:rPr>
      </w:pPr>
      <w:r w:rsidRPr="00E02E45">
        <w:rPr>
          <w:rFonts w:ascii="Calibri" w:hAnsi="Calibri" w:cs="Calibri"/>
          <w:sz w:val="22"/>
          <w:szCs w:val="22"/>
          <w:lang w:val="fr-FR"/>
        </w:rPr>
        <w:t>Domicilié à (adresse complète)</w:t>
      </w:r>
      <w:r w:rsidR="00A74707" w:rsidRPr="00E02E45">
        <w:rPr>
          <w:rFonts w:ascii="Calibri" w:hAnsi="Calibri" w:cs="Calibri"/>
          <w:sz w:val="22"/>
          <w:szCs w:val="22"/>
          <w:lang w:val="fr-FR"/>
        </w:rPr>
        <w:t> :</w:t>
      </w:r>
    </w:p>
    <w:p w14:paraId="5B11CB49" w14:textId="77777777" w:rsidR="006F2B81" w:rsidRPr="00E02E45" w:rsidRDefault="006F2B81">
      <w:pPr>
        <w:widowControl/>
        <w:jc w:val="both"/>
        <w:rPr>
          <w:rFonts w:ascii="Calibri" w:hAnsi="Calibri" w:cs="Calibri"/>
          <w:sz w:val="22"/>
          <w:szCs w:val="22"/>
          <w:lang w:val="fr-FR"/>
        </w:rPr>
      </w:pPr>
    </w:p>
    <w:p w14:paraId="54B085E9" w14:textId="77777777" w:rsidR="006F2B81" w:rsidRPr="00E02E45" w:rsidRDefault="006F2B81">
      <w:pPr>
        <w:widowControl/>
        <w:jc w:val="both"/>
        <w:outlineLvl w:val="0"/>
        <w:rPr>
          <w:rFonts w:ascii="Calibri" w:hAnsi="Calibri" w:cs="Calibri"/>
          <w:sz w:val="22"/>
          <w:szCs w:val="22"/>
          <w:lang w:val="fr-FR"/>
        </w:rPr>
      </w:pPr>
      <w:r w:rsidRPr="00E02E45">
        <w:rPr>
          <w:rFonts w:ascii="Calibri" w:hAnsi="Calibri" w:cs="Calibri"/>
          <w:sz w:val="22"/>
          <w:szCs w:val="22"/>
          <w:lang w:val="fr-FR"/>
        </w:rPr>
        <w:t>Ayant son siège social</w:t>
      </w:r>
      <w:r w:rsidR="00765C49" w:rsidRPr="00E02E45">
        <w:rPr>
          <w:rFonts w:ascii="Calibri" w:hAnsi="Calibri" w:cs="Calibri"/>
          <w:sz w:val="22"/>
          <w:szCs w:val="22"/>
          <w:lang w:val="fr-FR"/>
        </w:rPr>
        <w:t xml:space="preserve"> à</w:t>
      </w:r>
      <w:r w:rsidR="00A74707" w:rsidRPr="00E02E45">
        <w:rPr>
          <w:rFonts w:ascii="Calibri" w:hAnsi="Calibri" w:cs="Calibri"/>
          <w:sz w:val="22"/>
          <w:szCs w:val="22"/>
          <w:lang w:val="fr-FR"/>
        </w:rPr>
        <w:t> :</w:t>
      </w:r>
    </w:p>
    <w:p w14:paraId="130E260C" w14:textId="77777777" w:rsidR="006F2B81" w:rsidRPr="00E02E45" w:rsidRDefault="006F2B81">
      <w:pPr>
        <w:widowControl/>
        <w:jc w:val="both"/>
        <w:rPr>
          <w:rFonts w:ascii="Calibri" w:hAnsi="Calibri" w:cs="Calibri"/>
          <w:sz w:val="22"/>
          <w:szCs w:val="22"/>
          <w:lang w:val="fr-FR"/>
        </w:rPr>
      </w:pPr>
    </w:p>
    <w:p w14:paraId="20D64B24" w14:textId="77777777" w:rsidR="006F2B81" w:rsidRPr="00E02E45" w:rsidRDefault="006F2B81">
      <w:pPr>
        <w:widowControl/>
        <w:jc w:val="both"/>
        <w:rPr>
          <w:rFonts w:ascii="Calibri" w:hAnsi="Calibri" w:cs="Calibri"/>
          <w:sz w:val="22"/>
          <w:szCs w:val="22"/>
          <w:lang w:val="fr-FR"/>
        </w:rPr>
      </w:pPr>
      <w:r w:rsidRPr="00E02E45">
        <w:rPr>
          <w:rFonts w:ascii="Calibri" w:hAnsi="Calibri" w:cs="Calibri"/>
          <w:sz w:val="22"/>
          <w:szCs w:val="22"/>
          <w:lang w:val="fr-FR"/>
        </w:rPr>
        <w:t>N° de téléphone :</w:t>
      </w:r>
    </w:p>
    <w:p w14:paraId="580D6112" w14:textId="77777777" w:rsidR="006F2B81" w:rsidRPr="00E02E45" w:rsidRDefault="006F2B81">
      <w:pPr>
        <w:widowControl/>
        <w:jc w:val="both"/>
        <w:rPr>
          <w:rFonts w:ascii="Calibri" w:hAnsi="Calibri" w:cs="Calibri"/>
          <w:sz w:val="22"/>
          <w:szCs w:val="22"/>
          <w:lang w:val="fr-FR"/>
        </w:rPr>
      </w:pPr>
    </w:p>
    <w:p w14:paraId="1451C3D6" w14:textId="77777777" w:rsidR="00ED37BA" w:rsidRPr="00E02E45" w:rsidRDefault="00ED37BA">
      <w:pPr>
        <w:widowControl/>
        <w:jc w:val="both"/>
        <w:rPr>
          <w:rFonts w:ascii="Calibri" w:hAnsi="Calibri" w:cs="Calibri"/>
          <w:sz w:val="22"/>
          <w:szCs w:val="22"/>
          <w:lang w:val="fr-FR"/>
        </w:rPr>
      </w:pPr>
      <w:r w:rsidRPr="00E02E45">
        <w:rPr>
          <w:rFonts w:ascii="Calibri" w:hAnsi="Calibri" w:cs="Calibri"/>
          <w:sz w:val="22"/>
          <w:szCs w:val="22"/>
          <w:lang w:val="fr-FR"/>
        </w:rPr>
        <w:t>N° de fax :</w:t>
      </w:r>
    </w:p>
    <w:p w14:paraId="1FD2A97C" w14:textId="77777777" w:rsidR="000F6092" w:rsidRPr="00E02E45" w:rsidRDefault="000F6092">
      <w:pPr>
        <w:widowControl/>
        <w:jc w:val="both"/>
        <w:rPr>
          <w:rFonts w:ascii="Calibri" w:hAnsi="Calibri" w:cs="Calibri"/>
          <w:sz w:val="22"/>
          <w:szCs w:val="22"/>
          <w:lang w:val="fr-FR"/>
        </w:rPr>
      </w:pPr>
    </w:p>
    <w:p w14:paraId="6FBCAB1F" w14:textId="77777777" w:rsidR="006C043E" w:rsidRPr="00E02E45" w:rsidRDefault="006C043E" w:rsidP="006C043E">
      <w:pPr>
        <w:rPr>
          <w:rFonts w:ascii="Calibri" w:hAnsi="Calibri" w:cs="Calibri"/>
          <w:sz w:val="22"/>
          <w:szCs w:val="22"/>
          <w:lang w:val="fr-FR"/>
        </w:rPr>
      </w:pPr>
      <w:r w:rsidRPr="00E02E45">
        <w:rPr>
          <w:rFonts w:ascii="Calibri" w:hAnsi="Calibri" w:cs="Calibri"/>
          <w:sz w:val="22"/>
          <w:szCs w:val="22"/>
          <w:lang w:val="fr-FR"/>
        </w:rPr>
        <w:t>Adresse e-mail :</w:t>
      </w:r>
    </w:p>
    <w:p w14:paraId="33FDC37E" w14:textId="77777777" w:rsidR="00ED37BA" w:rsidRPr="00E02E45" w:rsidRDefault="00ED37BA">
      <w:pPr>
        <w:widowControl/>
        <w:jc w:val="both"/>
        <w:rPr>
          <w:rFonts w:ascii="Calibri" w:hAnsi="Calibri" w:cs="Calibri"/>
          <w:sz w:val="22"/>
          <w:szCs w:val="22"/>
          <w:lang w:val="fr-FR"/>
        </w:rPr>
      </w:pPr>
    </w:p>
    <w:p w14:paraId="29417CBC" w14:textId="77777777" w:rsidR="006F2B81" w:rsidRPr="00E02E45" w:rsidRDefault="00A74707">
      <w:pPr>
        <w:widowControl/>
        <w:jc w:val="both"/>
        <w:rPr>
          <w:rFonts w:ascii="Calibri" w:hAnsi="Calibri" w:cs="Calibri"/>
          <w:sz w:val="22"/>
          <w:szCs w:val="22"/>
          <w:lang w:val="fr-FR"/>
        </w:rPr>
      </w:pPr>
      <w:r w:rsidRPr="00E02E45">
        <w:rPr>
          <w:rFonts w:ascii="Calibri" w:hAnsi="Calibri" w:cs="Calibri"/>
          <w:sz w:val="22"/>
          <w:szCs w:val="22"/>
          <w:lang w:val="fr-FR"/>
        </w:rPr>
        <w:t>Immatriculation</w:t>
      </w:r>
      <w:r w:rsidR="006F2B81" w:rsidRPr="00E02E45">
        <w:rPr>
          <w:rFonts w:ascii="Calibri" w:hAnsi="Calibri" w:cs="Calibri"/>
          <w:sz w:val="22"/>
          <w:szCs w:val="22"/>
          <w:lang w:val="fr-FR"/>
        </w:rPr>
        <w:t xml:space="preserve"> à l’I.N.S.E.E. :</w:t>
      </w:r>
    </w:p>
    <w:p w14:paraId="505B0878" w14:textId="77777777" w:rsidR="006F2B81" w:rsidRPr="00E02E45" w:rsidRDefault="006F2B81">
      <w:pPr>
        <w:widowControl/>
        <w:jc w:val="both"/>
        <w:rPr>
          <w:rFonts w:ascii="Calibri" w:hAnsi="Calibri" w:cs="Calibri"/>
          <w:sz w:val="22"/>
          <w:szCs w:val="22"/>
          <w:lang w:val="fr-FR"/>
        </w:rPr>
      </w:pPr>
    </w:p>
    <w:p w14:paraId="4F60CB12" w14:textId="77777777" w:rsidR="006F2B81" w:rsidRPr="00E02E45" w:rsidRDefault="006F2B81">
      <w:pPr>
        <w:widowControl/>
        <w:jc w:val="both"/>
        <w:outlineLvl w:val="0"/>
        <w:rPr>
          <w:rFonts w:ascii="Calibri" w:hAnsi="Calibri" w:cs="Calibri"/>
          <w:sz w:val="22"/>
          <w:szCs w:val="22"/>
          <w:lang w:val="fr-FR"/>
        </w:rPr>
      </w:pPr>
      <w:r w:rsidRPr="00E02E45">
        <w:rPr>
          <w:rFonts w:ascii="Calibri" w:hAnsi="Calibri" w:cs="Calibri"/>
          <w:sz w:val="22"/>
          <w:szCs w:val="22"/>
          <w:lang w:val="fr-FR"/>
        </w:rPr>
        <w:t xml:space="preserve">N° SIRET : </w:t>
      </w:r>
    </w:p>
    <w:p w14:paraId="4F5B4575" w14:textId="77777777" w:rsidR="006F2B81" w:rsidRPr="00E02E45" w:rsidRDefault="006F2B81">
      <w:pPr>
        <w:widowControl/>
        <w:jc w:val="both"/>
        <w:rPr>
          <w:rFonts w:ascii="Calibri" w:hAnsi="Calibri" w:cs="Calibri"/>
          <w:sz w:val="22"/>
          <w:szCs w:val="22"/>
          <w:lang w:val="fr-FR"/>
        </w:rPr>
      </w:pPr>
    </w:p>
    <w:p w14:paraId="7B848420" w14:textId="77777777" w:rsidR="006F2B81" w:rsidRPr="00E02E45" w:rsidRDefault="006F2B81">
      <w:pPr>
        <w:pStyle w:val="Corpsdetexte"/>
        <w:autoSpaceDE w:val="0"/>
        <w:autoSpaceDN w:val="0"/>
        <w:rPr>
          <w:rFonts w:ascii="Calibri" w:hAnsi="Calibri" w:cs="Calibri"/>
          <w:noProof/>
          <w:sz w:val="22"/>
          <w:szCs w:val="22"/>
        </w:rPr>
      </w:pPr>
      <w:r w:rsidRPr="00E02E45">
        <w:rPr>
          <w:rFonts w:ascii="Calibri" w:hAnsi="Calibri" w:cs="Calibri"/>
          <w:noProof/>
          <w:sz w:val="22"/>
          <w:szCs w:val="22"/>
        </w:rPr>
        <w:t>N° du code d’activité économique principale (APE) :</w:t>
      </w:r>
    </w:p>
    <w:p w14:paraId="25CDABAC" w14:textId="77777777" w:rsidR="006F2B81" w:rsidRPr="00E02E45" w:rsidRDefault="006F2B81">
      <w:pPr>
        <w:widowControl/>
        <w:jc w:val="both"/>
        <w:rPr>
          <w:rFonts w:ascii="Calibri" w:hAnsi="Calibri" w:cs="Calibri"/>
          <w:sz w:val="22"/>
          <w:szCs w:val="22"/>
          <w:lang w:val="fr-FR"/>
        </w:rPr>
      </w:pPr>
    </w:p>
    <w:p w14:paraId="5E3FBCA0" w14:textId="77777777" w:rsidR="006F2B81" w:rsidRPr="00E02E45" w:rsidRDefault="006F2B81">
      <w:pPr>
        <w:widowControl/>
        <w:jc w:val="both"/>
        <w:rPr>
          <w:rFonts w:ascii="Calibri" w:hAnsi="Calibri" w:cs="Calibri"/>
          <w:sz w:val="22"/>
          <w:szCs w:val="22"/>
          <w:lang w:val="fr-FR"/>
        </w:rPr>
      </w:pPr>
      <w:r w:rsidRPr="00E02E45">
        <w:rPr>
          <w:rFonts w:ascii="Calibri" w:hAnsi="Calibri" w:cs="Calibri"/>
          <w:sz w:val="22"/>
          <w:szCs w:val="22"/>
          <w:lang w:val="fr-FR"/>
        </w:rPr>
        <w:t>N° d’inscription au registe du commerce et des sociétés :</w:t>
      </w:r>
    </w:p>
    <w:p w14:paraId="4E34297B" w14:textId="77777777" w:rsidR="00D71538" w:rsidRPr="00E02E45" w:rsidRDefault="00D71538">
      <w:pPr>
        <w:widowControl/>
        <w:jc w:val="both"/>
        <w:rPr>
          <w:rFonts w:ascii="Calibri" w:hAnsi="Calibri" w:cs="Calibri"/>
          <w:sz w:val="22"/>
          <w:szCs w:val="22"/>
          <w:lang w:val="fr-FR"/>
        </w:rPr>
      </w:pPr>
    </w:p>
    <w:p w14:paraId="422827FA" w14:textId="77777777" w:rsidR="005469AA" w:rsidRPr="00E02E45" w:rsidRDefault="005469AA" w:rsidP="005469AA">
      <w:pPr>
        <w:widowControl/>
        <w:jc w:val="both"/>
        <w:rPr>
          <w:rFonts w:ascii="Calibri" w:hAnsi="Calibri" w:cs="Calibri"/>
          <w:b/>
          <w:sz w:val="22"/>
          <w:szCs w:val="22"/>
          <w:u w:val="single"/>
          <w:lang w:val="fr-FR"/>
        </w:rPr>
      </w:pPr>
      <w:r w:rsidRPr="00E02E45">
        <w:rPr>
          <w:rFonts w:ascii="Calibri" w:hAnsi="Calibri" w:cs="Calibri"/>
          <w:b/>
          <w:sz w:val="22"/>
          <w:szCs w:val="22"/>
          <w:u w:val="single"/>
          <w:lang w:val="fr-FR"/>
        </w:rPr>
        <w:t>Le titulaire est une PME au sens de l’article du décret 2008-1354 du 18 décembre 2008 </w:t>
      </w:r>
    </w:p>
    <w:p w14:paraId="199288ED" w14:textId="77777777" w:rsidR="005469AA" w:rsidRPr="00E02E45" w:rsidRDefault="005469AA" w:rsidP="005469AA">
      <w:pPr>
        <w:rPr>
          <w:rFonts w:ascii="Calibri" w:hAnsi="Calibri" w:cs="Calibri"/>
          <w:i/>
          <w:sz w:val="22"/>
          <w:szCs w:val="22"/>
          <w:lang w:val="fr-FR"/>
        </w:rPr>
      </w:pPr>
      <w:r w:rsidRPr="00E02E45">
        <w:rPr>
          <w:rFonts w:ascii="Calibri" w:hAnsi="Calibri" w:cs="Calibri"/>
          <w:i/>
          <w:sz w:val="22"/>
          <w:szCs w:val="22"/>
          <w:lang w:val="fr-FR"/>
        </w:rPr>
        <w:t>La catégorie des petites et moyennes entreprises (PME) est constituée des entreprises qui :</w:t>
      </w:r>
    </w:p>
    <w:p w14:paraId="259B9D2D" w14:textId="77777777" w:rsidR="005469AA" w:rsidRPr="00E02E45" w:rsidRDefault="005469AA" w:rsidP="005469AA">
      <w:pPr>
        <w:numPr>
          <w:ilvl w:val="0"/>
          <w:numId w:val="17"/>
        </w:numPr>
        <w:ind w:left="426" w:hanging="142"/>
        <w:rPr>
          <w:rFonts w:ascii="Calibri" w:hAnsi="Calibri" w:cs="Calibri"/>
          <w:i/>
          <w:sz w:val="22"/>
          <w:szCs w:val="22"/>
          <w:lang w:val="fr-FR"/>
        </w:rPr>
      </w:pPr>
      <w:r w:rsidRPr="00E02E45">
        <w:rPr>
          <w:rFonts w:ascii="Calibri" w:hAnsi="Calibri" w:cs="Calibri"/>
          <w:i/>
          <w:sz w:val="22"/>
          <w:szCs w:val="22"/>
          <w:lang w:val="fr-FR"/>
        </w:rPr>
        <w:t>d’une part occupent moins de 250 personnes ;</w:t>
      </w:r>
    </w:p>
    <w:p w14:paraId="5DE9A036" w14:textId="77777777" w:rsidR="005469AA" w:rsidRPr="00E02E45" w:rsidRDefault="005469AA" w:rsidP="005469AA">
      <w:pPr>
        <w:numPr>
          <w:ilvl w:val="0"/>
          <w:numId w:val="17"/>
        </w:numPr>
        <w:ind w:left="426" w:hanging="142"/>
        <w:rPr>
          <w:rFonts w:ascii="Calibri" w:hAnsi="Calibri" w:cs="Calibri"/>
          <w:i/>
          <w:sz w:val="22"/>
          <w:szCs w:val="22"/>
          <w:lang w:val="fr-FR"/>
        </w:rPr>
      </w:pPr>
      <w:r w:rsidRPr="00E02E45">
        <w:rPr>
          <w:rFonts w:ascii="Calibri" w:hAnsi="Calibri" w:cs="Calibri"/>
          <w:i/>
          <w:sz w:val="22"/>
          <w:szCs w:val="22"/>
          <w:lang w:val="fr-FR"/>
        </w:rPr>
        <w:t>d’autre part ont un chiffre d’affaires annuel n’excédant pas 50 millions d’euros ou un total de bilan n’excédant pas 43 millions d’euros.</w:t>
      </w:r>
    </w:p>
    <w:p w14:paraId="66B421CA" w14:textId="77777777" w:rsidR="00A725AB" w:rsidRPr="00E02E45" w:rsidRDefault="00A725AB" w:rsidP="00A725AB">
      <w:pPr>
        <w:widowControl/>
        <w:tabs>
          <w:tab w:val="left" w:pos="-1418"/>
        </w:tabs>
        <w:suppressAutoHyphens/>
        <w:autoSpaceDE/>
        <w:autoSpaceDN/>
        <w:spacing w:before="120"/>
        <w:ind w:left="142"/>
        <w:jc w:val="center"/>
        <w:rPr>
          <w:rFonts w:ascii="Calibri" w:hAnsi="Calibri" w:cs="Calibri"/>
          <w:noProof w:val="0"/>
          <w:szCs w:val="20"/>
          <w:lang w:val="fr-FR"/>
        </w:rPr>
      </w:pPr>
      <w:r w:rsidRPr="00E02E45">
        <w:rPr>
          <w:rFonts w:ascii="Calibri" w:hAnsi="Calibri" w:cs="Calibri"/>
          <w:noProof w:val="0"/>
          <w:szCs w:val="20"/>
          <w:lang w:val="fr-FR" w:eastAsia="zh-CN"/>
        </w:rPr>
        <w:fldChar w:fldCharType="begin">
          <w:ffData>
            <w:name w:val=""/>
            <w:enabled/>
            <w:calcOnExit w:val="0"/>
            <w:checkBox>
              <w:size w:val="20"/>
              <w:default w:val="0"/>
            </w:checkBox>
          </w:ffData>
        </w:fldChar>
      </w:r>
      <w:r w:rsidRPr="00E02E45">
        <w:rPr>
          <w:rFonts w:ascii="Calibri" w:hAnsi="Calibri" w:cs="Calibri"/>
          <w:noProof w:val="0"/>
          <w:szCs w:val="20"/>
          <w:lang w:val="fr-FR" w:eastAsia="zh-CN"/>
        </w:rPr>
        <w:instrText xml:space="preserve"> FORMCHECKBOX </w:instrText>
      </w:r>
      <w:r w:rsidR="00F943EF">
        <w:rPr>
          <w:rFonts w:ascii="Calibri" w:hAnsi="Calibri" w:cs="Calibri"/>
          <w:noProof w:val="0"/>
          <w:szCs w:val="20"/>
          <w:lang w:val="fr-FR" w:eastAsia="zh-CN"/>
        </w:rPr>
      </w:r>
      <w:r w:rsidR="00F943EF">
        <w:rPr>
          <w:rFonts w:ascii="Calibri" w:hAnsi="Calibri" w:cs="Calibri"/>
          <w:noProof w:val="0"/>
          <w:szCs w:val="20"/>
          <w:lang w:val="fr-FR" w:eastAsia="zh-CN"/>
        </w:rPr>
        <w:fldChar w:fldCharType="separate"/>
      </w:r>
      <w:r w:rsidRPr="00E02E45">
        <w:rPr>
          <w:rFonts w:ascii="Calibri" w:hAnsi="Calibri" w:cs="Calibri"/>
          <w:noProof w:val="0"/>
          <w:szCs w:val="20"/>
          <w:lang w:val="fr-FR" w:eastAsia="zh-CN"/>
        </w:rPr>
        <w:fldChar w:fldCharType="end"/>
      </w:r>
      <w:r w:rsidRPr="00E02E45">
        <w:rPr>
          <w:rFonts w:ascii="Calibri" w:hAnsi="Calibri" w:cs="Calibri"/>
          <w:noProof w:val="0"/>
          <w:szCs w:val="20"/>
          <w:lang w:val="fr-FR" w:eastAsia="zh-CN"/>
        </w:rPr>
        <w:t xml:space="preserve"> OUI </w:t>
      </w:r>
      <w:r w:rsidRPr="00E02E45">
        <w:rPr>
          <w:rFonts w:ascii="Calibri" w:hAnsi="Calibri" w:cs="Calibri"/>
          <w:noProof w:val="0"/>
          <w:szCs w:val="20"/>
          <w:lang w:val="fr-FR" w:eastAsia="zh-CN"/>
        </w:rPr>
        <w:tab/>
      </w:r>
      <w:r w:rsidRPr="00E02E45">
        <w:rPr>
          <w:rFonts w:ascii="Calibri" w:hAnsi="Calibri" w:cs="Calibri"/>
          <w:noProof w:val="0"/>
          <w:szCs w:val="20"/>
          <w:lang w:val="fr-FR" w:eastAsia="zh-CN"/>
        </w:rPr>
        <w:tab/>
      </w:r>
      <w:r w:rsidRPr="00E02E45">
        <w:rPr>
          <w:rFonts w:ascii="Calibri" w:hAnsi="Calibri" w:cs="Calibri"/>
          <w:noProof w:val="0"/>
          <w:szCs w:val="20"/>
          <w:lang w:val="fr-FR" w:eastAsia="zh-CN"/>
        </w:rPr>
        <w:fldChar w:fldCharType="begin">
          <w:ffData>
            <w:name w:val=""/>
            <w:enabled/>
            <w:calcOnExit w:val="0"/>
            <w:checkBox>
              <w:size w:val="20"/>
              <w:default w:val="0"/>
            </w:checkBox>
          </w:ffData>
        </w:fldChar>
      </w:r>
      <w:r w:rsidRPr="00E02E45">
        <w:rPr>
          <w:rFonts w:ascii="Calibri" w:hAnsi="Calibri" w:cs="Calibri"/>
          <w:noProof w:val="0"/>
          <w:szCs w:val="20"/>
          <w:lang w:val="fr-FR" w:eastAsia="zh-CN"/>
        </w:rPr>
        <w:instrText xml:space="preserve"> FORMCHECKBOX </w:instrText>
      </w:r>
      <w:r w:rsidR="00F943EF">
        <w:rPr>
          <w:rFonts w:ascii="Calibri" w:hAnsi="Calibri" w:cs="Calibri"/>
          <w:noProof w:val="0"/>
          <w:szCs w:val="20"/>
          <w:lang w:val="fr-FR" w:eastAsia="zh-CN"/>
        </w:rPr>
      </w:r>
      <w:r w:rsidR="00F943EF">
        <w:rPr>
          <w:rFonts w:ascii="Calibri" w:hAnsi="Calibri" w:cs="Calibri"/>
          <w:noProof w:val="0"/>
          <w:szCs w:val="20"/>
          <w:lang w:val="fr-FR" w:eastAsia="zh-CN"/>
        </w:rPr>
        <w:fldChar w:fldCharType="separate"/>
      </w:r>
      <w:r w:rsidRPr="00E02E45">
        <w:rPr>
          <w:rFonts w:ascii="Calibri" w:hAnsi="Calibri" w:cs="Calibri"/>
          <w:noProof w:val="0"/>
          <w:szCs w:val="20"/>
          <w:lang w:val="fr-FR" w:eastAsia="zh-CN"/>
        </w:rPr>
        <w:fldChar w:fldCharType="end"/>
      </w:r>
      <w:r w:rsidRPr="00E02E45">
        <w:rPr>
          <w:rFonts w:ascii="Calibri" w:hAnsi="Calibri" w:cs="Calibri"/>
          <w:noProof w:val="0"/>
          <w:szCs w:val="20"/>
          <w:lang w:val="fr-FR" w:eastAsia="zh-CN"/>
        </w:rPr>
        <w:t>NON</w:t>
      </w:r>
    </w:p>
    <w:p w14:paraId="27812AFC" w14:textId="77777777" w:rsidR="00D71538" w:rsidRPr="00E02E45" w:rsidRDefault="00D71538">
      <w:pPr>
        <w:widowControl/>
        <w:jc w:val="both"/>
        <w:rPr>
          <w:rFonts w:ascii="Calibri" w:hAnsi="Calibri" w:cs="Calibri"/>
          <w:sz w:val="22"/>
          <w:szCs w:val="22"/>
          <w:lang w:val="fr-FR"/>
        </w:rPr>
      </w:pPr>
    </w:p>
    <w:p w14:paraId="215ACEE7" w14:textId="77777777" w:rsidR="006F2B81" w:rsidRPr="00532C6D" w:rsidRDefault="00971E54">
      <w:pPr>
        <w:widowControl/>
        <w:jc w:val="both"/>
        <w:rPr>
          <w:rFonts w:ascii="Calibri" w:hAnsi="Calibri" w:cs="Calibri"/>
          <w:sz w:val="22"/>
          <w:szCs w:val="22"/>
          <w:lang w:val="fr-FR"/>
        </w:rPr>
      </w:pPr>
      <w:r w:rsidRPr="00532C6D">
        <w:rPr>
          <w:rFonts w:ascii="Calibri" w:hAnsi="Calibri" w:cs="Calibri"/>
          <w:sz w:val="22"/>
          <w:szCs w:val="22"/>
          <w:lang w:val="fr-FR"/>
        </w:rPr>
        <w:t>OU</w:t>
      </w:r>
    </w:p>
    <w:p w14:paraId="33C04717" w14:textId="77777777" w:rsidR="006F2B81" w:rsidRPr="00532C6D" w:rsidRDefault="00497DB6" w:rsidP="000F6092">
      <w:pPr>
        <w:widowControl/>
        <w:pBdr>
          <w:top w:val="single" w:sz="4" w:space="1" w:color="auto"/>
          <w:left w:val="single" w:sz="4" w:space="4" w:color="auto"/>
          <w:bottom w:val="single" w:sz="4" w:space="1" w:color="auto"/>
          <w:right w:val="single" w:sz="4" w:space="4" w:color="auto"/>
        </w:pBdr>
        <w:jc w:val="both"/>
        <w:rPr>
          <w:rFonts w:ascii="Calibri" w:hAnsi="Calibri" w:cs="Calibri"/>
          <w:b/>
          <w:sz w:val="22"/>
          <w:szCs w:val="22"/>
          <w:lang w:val="fr-FR"/>
        </w:rPr>
      </w:pPr>
      <w:r w:rsidRPr="00532C6D">
        <w:rPr>
          <w:rFonts w:ascii="Calibri" w:hAnsi="Calibri" w:cs="Calibri"/>
          <w:b/>
          <w:sz w:val="22"/>
          <w:szCs w:val="22"/>
          <w:lang w:val="fr-FR"/>
        </w:rPr>
        <w:t>GROUPEMENT D’OPERATEURS ECONOMIQUES</w:t>
      </w:r>
    </w:p>
    <w:p w14:paraId="727408A8" w14:textId="77777777" w:rsidR="006F2B81" w:rsidRPr="00532C6D" w:rsidRDefault="006F2B81">
      <w:pPr>
        <w:widowControl/>
        <w:jc w:val="both"/>
        <w:rPr>
          <w:rFonts w:ascii="Calibri" w:hAnsi="Calibri" w:cs="Calibri"/>
          <w:sz w:val="22"/>
          <w:szCs w:val="22"/>
          <w:lang w:val="fr-FR"/>
        </w:rPr>
      </w:pPr>
    </w:p>
    <w:p w14:paraId="687D03EC" w14:textId="77777777" w:rsidR="00497DB6" w:rsidRPr="00532C6D" w:rsidRDefault="00497DB6">
      <w:pPr>
        <w:widowControl/>
        <w:jc w:val="both"/>
        <w:rPr>
          <w:rFonts w:ascii="Calibri" w:hAnsi="Calibri" w:cs="Calibri"/>
          <w:sz w:val="22"/>
          <w:szCs w:val="22"/>
          <w:lang w:val="fr-FR"/>
        </w:rPr>
      </w:pPr>
      <w:r w:rsidRPr="00532C6D">
        <w:rPr>
          <w:rFonts w:ascii="Calibri" w:hAnsi="Calibri" w:cs="Calibri"/>
          <w:sz w:val="22"/>
          <w:szCs w:val="22"/>
          <w:lang w:val="fr-FR"/>
        </w:rPr>
        <w:t>Nous soussignés</w:t>
      </w:r>
      <w:r w:rsidR="00A74707" w:rsidRPr="00532C6D">
        <w:rPr>
          <w:rFonts w:ascii="Calibri" w:hAnsi="Calibri" w:cs="Calibri"/>
          <w:sz w:val="22"/>
          <w:szCs w:val="22"/>
          <w:lang w:val="fr-FR"/>
        </w:rPr>
        <w:t>(ées)</w:t>
      </w:r>
      <w:r w:rsidR="007777A7" w:rsidRPr="00532C6D">
        <w:rPr>
          <w:rFonts w:ascii="Calibri" w:hAnsi="Calibri" w:cs="Calibri"/>
          <w:sz w:val="22"/>
          <w:szCs w:val="22"/>
          <w:lang w:val="fr-FR"/>
        </w:rPr>
        <w:t>,</w:t>
      </w:r>
    </w:p>
    <w:p w14:paraId="1F0C6E58" w14:textId="77777777" w:rsidR="00497DB6" w:rsidRPr="00532C6D" w:rsidRDefault="00497DB6">
      <w:pPr>
        <w:widowControl/>
        <w:jc w:val="both"/>
        <w:rPr>
          <w:rFonts w:ascii="Calibri" w:hAnsi="Calibri" w:cs="Calibri"/>
          <w:sz w:val="22"/>
          <w:szCs w:val="22"/>
          <w:lang w:val="fr-FR"/>
        </w:rPr>
      </w:pPr>
    </w:p>
    <w:p w14:paraId="3AF1F83E" w14:textId="77777777" w:rsidR="006F2B81" w:rsidRPr="00532C6D" w:rsidRDefault="00A74707">
      <w:pPr>
        <w:widowControl/>
        <w:jc w:val="both"/>
        <w:rPr>
          <w:rFonts w:ascii="Calibri" w:hAnsi="Calibri" w:cs="Calibri"/>
          <w:b/>
          <w:sz w:val="22"/>
          <w:szCs w:val="22"/>
          <w:lang w:val="fr-FR"/>
        </w:rPr>
      </w:pPr>
      <w:r w:rsidRPr="00532C6D">
        <w:rPr>
          <w:rFonts w:ascii="Calibri" w:hAnsi="Calibri" w:cs="Calibri"/>
          <w:b/>
          <w:sz w:val="22"/>
          <w:szCs w:val="22"/>
          <w:lang w:val="fr-FR"/>
        </w:rPr>
        <w:t>Cotraitant n</w:t>
      </w:r>
      <w:r w:rsidR="00497DB6" w:rsidRPr="00532C6D">
        <w:rPr>
          <w:rFonts w:ascii="Calibri" w:hAnsi="Calibri" w:cs="Calibri"/>
          <w:b/>
          <w:sz w:val="22"/>
          <w:szCs w:val="22"/>
          <w:lang w:val="fr-FR"/>
        </w:rPr>
        <w:t>°</w:t>
      </w:r>
      <w:r w:rsidRPr="00532C6D">
        <w:rPr>
          <w:rFonts w:ascii="Calibri" w:hAnsi="Calibri" w:cs="Calibri"/>
          <w:b/>
          <w:sz w:val="22"/>
          <w:szCs w:val="22"/>
          <w:lang w:val="fr-FR"/>
        </w:rPr>
        <w:t xml:space="preserve"> </w:t>
      </w:r>
      <w:r w:rsidR="00497DB6" w:rsidRPr="00532C6D">
        <w:rPr>
          <w:rFonts w:ascii="Calibri" w:hAnsi="Calibri" w:cs="Calibri"/>
          <w:b/>
          <w:sz w:val="22"/>
          <w:szCs w:val="22"/>
          <w:lang w:val="fr-FR"/>
        </w:rPr>
        <w:t>1</w:t>
      </w:r>
    </w:p>
    <w:p w14:paraId="6FCD26EE" w14:textId="77777777" w:rsidR="00A74707" w:rsidRPr="00532C6D" w:rsidRDefault="00A74707">
      <w:pPr>
        <w:widowControl/>
        <w:jc w:val="both"/>
        <w:rPr>
          <w:rFonts w:ascii="Calibri" w:hAnsi="Calibri" w:cs="Calibri"/>
          <w:b/>
          <w:sz w:val="22"/>
          <w:szCs w:val="22"/>
          <w:lang w:val="fr-FR"/>
        </w:rPr>
      </w:pPr>
    </w:p>
    <w:p w14:paraId="2C5B7272"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b/>
          <w:bCs/>
          <w:sz w:val="22"/>
          <w:szCs w:val="22"/>
          <w:lang w:val="fr-FR"/>
        </w:rPr>
        <w:t>M</w:t>
      </w:r>
      <w:r w:rsidRPr="00532C6D">
        <w:rPr>
          <w:rFonts w:ascii="Calibri" w:hAnsi="Calibri" w:cs="Calibri"/>
          <w:sz w:val="22"/>
          <w:szCs w:val="22"/>
          <w:lang w:val="fr-FR"/>
        </w:rPr>
        <w:t xml:space="preserve">..........................................................................................................  </w:t>
      </w:r>
      <w:r w:rsidRPr="00532C6D">
        <w:rPr>
          <w:rFonts w:ascii="Calibri" w:hAnsi="Calibri" w:cs="Calibri"/>
          <w:b/>
          <w:bCs/>
          <w:sz w:val="22"/>
          <w:szCs w:val="22"/>
          <w:lang w:val="fr-FR"/>
        </w:rPr>
        <w:t>(Nom, Prénom et fonction)</w:t>
      </w:r>
    </w:p>
    <w:p w14:paraId="4B424E2A" w14:textId="77777777" w:rsidR="00A74707" w:rsidRPr="00532C6D" w:rsidRDefault="00A74707" w:rsidP="00A74707">
      <w:pPr>
        <w:widowControl/>
        <w:jc w:val="both"/>
        <w:rPr>
          <w:rFonts w:ascii="Calibri" w:hAnsi="Calibri" w:cs="Calibri"/>
          <w:sz w:val="22"/>
          <w:szCs w:val="22"/>
          <w:lang w:val="fr-FR"/>
        </w:rPr>
      </w:pPr>
    </w:p>
    <w:p w14:paraId="49BD776D"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agissant en mon nom personnel / agissant au nom et pour le compte de la société</w:t>
      </w:r>
      <w:r w:rsidRPr="00532C6D">
        <w:rPr>
          <w:rStyle w:val="Appelnotedebasdep"/>
          <w:rFonts w:ascii="Calibri" w:hAnsi="Calibri" w:cs="Calibri"/>
          <w:sz w:val="22"/>
          <w:szCs w:val="22"/>
          <w:lang w:val="fr-FR"/>
        </w:rPr>
        <w:footnoteReference w:id="2"/>
      </w:r>
      <w:r w:rsidRPr="00532C6D">
        <w:rPr>
          <w:rStyle w:val="Appelnotedebasdep"/>
          <w:rFonts w:ascii="Calibri" w:hAnsi="Calibri" w:cs="Calibri"/>
          <w:sz w:val="22"/>
          <w:szCs w:val="22"/>
          <w:lang w:val="fr-FR"/>
        </w:rPr>
        <w:t>1</w:t>
      </w:r>
    </w:p>
    <w:p w14:paraId="049B6618"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(intitulé complet et forme juridique de la société)</w:t>
      </w:r>
    </w:p>
    <w:p w14:paraId="58A863DC" w14:textId="77777777" w:rsidR="00A74707" w:rsidRPr="00532C6D" w:rsidRDefault="00A74707" w:rsidP="00A74707">
      <w:pPr>
        <w:widowControl/>
        <w:jc w:val="both"/>
        <w:rPr>
          <w:rFonts w:ascii="Calibri" w:hAnsi="Calibri" w:cs="Calibri"/>
          <w:sz w:val="22"/>
          <w:szCs w:val="22"/>
          <w:lang w:val="fr-FR"/>
        </w:rPr>
      </w:pPr>
    </w:p>
    <w:p w14:paraId="4F0BD127" w14:textId="77777777" w:rsidR="00A74707" w:rsidRPr="00532C6D" w:rsidRDefault="00A74707" w:rsidP="00A74707">
      <w:pPr>
        <w:widowControl/>
        <w:jc w:val="both"/>
        <w:rPr>
          <w:rFonts w:ascii="Calibri" w:hAnsi="Calibri" w:cs="Calibri"/>
          <w:sz w:val="22"/>
          <w:szCs w:val="22"/>
          <w:lang w:val="fr-FR"/>
        </w:rPr>
      </w:pPr>
    </w:p>
    <w:p w14:paraId="1363A408"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sz w:val="22"/>
          <w:szCs w:val="22"/>
          <w:lang w:val="fr-FR"/>
        </w:rPr>
        <w:t>Domicilié à (adresse complète) :</w:t>
      </w:r>
    </w:p>
    <w:p w14:paraId="709878BB" w14:textId="77777777" w:rsidR="00A74707" w:rsidRPr="00532C6D" w:rsidRDefault="00A74707" w:rsidP="00A74707">
      <w:pPr>
        <w:widowControl/>
        <w:jc w:val="both"/>
        <w:rPr>
          <w:rFonts w:ascii="Calibri" w:hAnsi="Calibri" w:cs="Calibri"/>
          <w:sz w:val="22"/>
          <w:szCs w:val="22"/>
          <w:lang w:val="fr-FR"/>
        </w:rPr>
      </w:pPr>
    </w:p>
    <w:p w14:paraId="245C961F"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sz w:val="22"/>
          <w:szCs w:val="22"/>
          <w:lang w:val="fr-FR"/>
        </w:rPr>
        <w:t>Ayant son siège social à :</w:t>
      </w:r>
    </w:p>
    <w:p w14:paraId="0EF7E43A" w14:textId="77777777" w:rsidR="00A74707" w:rsidRPr="00532C6D" w:rsidRDefault="00A74707" w:rsidP="00A74707">
      <w:pPr>
        <w:widowControl/>
        <w:jc w:val="both"/>
        <w:rPr>
          <w:rFonts w:ascii="Calibri" w:hAnsi="Calibri" w:cs="Calibri"/>
          <w:sz w:val="22"/>
          <w:szCs w:val="22"/>
          <w:lang w:val="fr-FR"/>
        </w:rPr>
      </w:pPr>
    </w:p>
    <w:p w14:paraId="56FB4B0D"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N° de téléphone :</w:t>
      </w:r>
    </w:p>
    <w:p w14:paraId="017B2498" w14:textId="77777777" w:rsidR="00A74707" w:rsidRPr="00532C6D" w:rsidRDefault="00A74707" w:rsidP="00A74707">
      <w:pPr>
        <w:widowControl/>
        <w:jc w:val="both"/>
        <w:rPr>
          <w:rFonts w:ascii="Calibri" w:hAnsi="Calibri" w:cs="Calibri"/>
          <w:sz w:val="22"/>
          <w:szCs w:val="22"/>
          <w:lang w:val="fr-FR"/>
        </w:rPr>
      </w:pPr>
    </w:p>
    <w:p w14:paraId="6C3779CA"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N° de fax :</w:t>
      </w:r>
    </w:p>
    <w:p w14:paraId="2748186C" w14:textId="77777777" w:rsidR="00A74707" w:rsidRPr="00532C6D" w:rsidRDefault="00A74707" w:rsidP="00A74707">
      <w:pPr>
        <w:widowControl/>
        <w:jc w:val="both"/>
        <w:rPr>
          <w:rFonts w:ascii="Calibri" w:hAnsi="Calibri" w:cs="Calibri"/>
          <w:sz w:val="22"/>
          <w:szCs w:val="22"/>
          <w:lang w:val="fr-FR"/>
        </w:rPr>
      </w:pPr>
    </w:p>
    <w:p w14:paraId="13DDA4C1" w14:textId="77777777" w:rsidR="00A74707" w:rsidRPr="00532C6D" w:rsidRDefault="00A74707" w:rsidP="00A74707">
      <w:pPr>
        <w:rPr>
          <w:rFonts w:ascii="Calibri" w:hAnsi="Calibri" w:cs="Calibri"/>
          <w:sz w:val="22"/>
          <w:szCs w:val="22"/>
          <w:lang w:val="fr-FR"/>
        </w:rPr>
      </w:pPr>
      <w:r w:rsidRPr="00532C6D">
        <w:rPr>
          <w:rFonts w:ascii="Calibri" w:hAnsi="Calibri" w:cs="Calibri"/>
          <w:sz w:val="22"/>
          <w:szCs w:val="22"/>
          <w:lang w:val="fr-FR"/>
        </w:rPr>
        <w:t>Adresse e-mail :</w:t>
      </w:r>
    </w:p>
    <w:p w14:paraId="39063876" w14:textId="77777777" w:rsidR="00A74707" w:rsidRPr="00532C6D" w:rsidRDefault="00A74707" w:rsidP="00A74707">
      <w:pPr>
        <w:widowControl/>
        <w:jc w:val="both"/>
        <w:rPr>
          <w:rFonts w:ascii="Calibri" w:hAnsi="Calibri" w:cs="Calibri"/>
          <w:sz w:val="22"/>
          <w:szCs w:val="22"/>
          <w:lang w:val="fr-FR"/>
        </w:rPr>
      </w:pPr>
    </w:p>
    <w:p w14:paraId="3EB0D11F"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Immatriculation à l’I.N.S.E.E. :</w:t>
      </w:r>
    </w:p>
    <w:p w14:paraId="20536C54" w14:textId="77777777" w:rsidR="00A74707" w:rsidRPr="00532C6D" w:rsidRDefault="00A74707" w:rsidP="00A74707">
      <w:pPr>
        <w:widowControl/>
        <w:jc w:val="both"/>
        <w:rPr>
          <w:rFonts w:ascii="Calibri" w:hAnsi="Calibri" w:cs="Calibri"/>
          <w:sz w:val="22"/>
          <w:szCs w:val="22"/>
          <w:lang w:val="fr-FR"/>
        </w:rPr>
      </w:pPr>
    </w:p>
    <w:p w14:paraId="3B6F92BB"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sz w:val="22"/>
          <w:szCs w:val="22"/>
          <w:lang w:val="fr-FR"/>
        </w:rPr>
        <w:t xml:space="preserve">N° SIRET : </w:t>
      </w:r>
    </w:p>
    <w:p w14:paraId="425CDCF6" w14:textId="77777777" w:rsidR="00A74707" w:rsidRPr="00532C6D" w:rsidRDefault="00A74707" w:rsidP="00A74707">
      <w:pPr>
        <w:widowControl/>
        <w:jc w:val="both"/>
        <w:rPr>
          <w:rFonts w:ascii="Calibri" w:hAnsi="Calibri" w:cs="Calibri"/>
          <w:sz w:val="22"/>
          <w:szCs w:val="22"/>
          <w:lang w:val="fr-FR"/>
        </w:rPr>
      </w:pPr>
    </w:p>
    <w:p w14:paraId="7F9598B6" w14:textId="77777777" w:rsidR="00A74707" w:rsidRPr="00532C6D" w:rsidRDefault="00A74707" w:rsidP="00A74707">
      <w:pPr>
        <w:pStyle w:val="Corpsdetexte"/>
        <w:autoSpaceDE w:val="0"/>
        <w:autoSpaceDN w:val="0"/>
        <w:rPr>
          <w:rFonts w:ascii="Calibri" w:hAnsi="Calibri" w:cs="Calibri"/>
          <w:noProof/>
          <w:sz w:val="22"/>
          <w:szCs w:val="22"/>
        </w:rPr>
      </w:pPr>
      <w:r w:rsidRPr="00532C6D">
        <w:rPr>
          <w:rFonts w:ascii="Calibri" w:hAnsi="Calibri" w:cs="Calibri"/>
          <w:noProof/>
          <w:sz w:val="22"/>
          <w:szCs w:val="22"/>
        </w:rPr>
        <w:t>N° du code d’activité économique principale (APE) :</w:t>
      </w:r>
    </w:p>
    <w:p w14:paraId="29108C08" w14:textId="77777777" w:rsidR="00A74707" w:rsidRPr="00532C6D" w:rsidRDefault="00A74707" w:rsidP="00A74707">
      <w:pPr>
        <w:widowControl/>
        <w:jc w:val="both"/>
        <w:rPr>
          <w:rFonts w:ascii="Calibri" w:hAnsi="Calibri" w:cs="Calibri"/>
          <w:sz w:val="22"/>
          <w:szCs w:val="22"/>
          <w:lang w:val="fr-FR"/>
        </w:rPr>
      </w:pPr>
    </w:p>
    <w:p w14:paraId="7AD8E9F1"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N° d’inscription au registe du commerce et des sociétés :</w:t>
      </w:r>
    </w:p>
    <w:p w14:paraId="6E93B6FD" w14:textId="77777777" w:rsidR="00D71538" w:rsidRPr="00532C6D" w:rsidRDefault="00D71538">
      <w:pPr>
        <w:widowControl/>
        <w:jc w:val="both"/>
        <w:rPr>
          <w:rFonts w:ascii="Calibri" w:hAnsi="Calibri" w:cs="Calibri"/>
          <w:sz w:val="22"/>
          <w:szCs w:val="22"/>
          <w:lang w:val="fr-FR"/>
        </w:rPr>
      </w:pPr>
    </w:p>
    <w:p w14:paraId="33DFEC3D" w14:textId="77777777" w:rsidR="005469AA" w:rsidRPr="00532C6D" w:rsidRDefault="005469AA" w:rsidP="005469AA">
      <w:pPr>
        <w:widowControl/>
        <w:jc w:val="both"/>
        <w:rPr>
          <w:rFonts w:ascii="Calibri" w:hAnsi="Calibri" w:cs="Calibri"/>
          <w:b/>
          <w:sz w:val="22"/>
          <w:szCs w:val="22"/>
          <w:u w:val="single"/>
          <w:lang w:val="fr-FR"/>
        </w:rPr>
      </w:pPr>
      <w:r w:rsidRPr="00532C6D">
        <w:rPr>
          <w:rFonts w:ascii="Calibri" w:hAnsi="Calibri" w:cs="Calibri"/>
          <w:b/>
          <w:sz w:val="22"/>
          <w:szCs w:val="22"/>
          <w:u w:val="single"/>
          <w:lang w:val="fr-FR"/>
        </w:rPr>
        <w:t>Le cotraitant est une PME au sens de l’article du décret 2008-1354 du 18 décembre 2008 </w:t>
      </w:r>
    </w:p>
    <w:p w14:paraId="3076C264" w14:textId="77777777" w:rsidR="005469AA" w:rsidRPr="00532C6D" w:rsidRDefault="005469AA" w:rsidP="005469AA">
      <w:pPr>
        <w:rPr>
          <w:rFonts w:ascii="Calibri" w:hAnsi="Calibri" w:cs="Calibri"/>
          <w:i/>
          <w:sz w:val="22"/>
          <w:szCs w:val="22"/>
          <w:lang w:val="fr-FR"/>
        </w:rPr>
      </w:pPr>
      <w:r w:rsidRPr="00532C6D">
        <w:rPr>
          <w:rFonts w:ascii="Calibri" w:hAnsi="Calibri" w:cs="Calibri"/>
          <w:i/>
          <w:sz w:val="22"/>
          <w:szCs w:val="22"/>
          <w:lang w:val="fr-FR"/>
        </w:rPr>
        <w:t>La catégorie des petites et moyennes entreprises (PME) est constituée des entreprises qui :</w:t>
      </w:r>
    </w:p>
    <w:p w14:paraId="570C5530" w14:textId="77777777" w:rsidR="005469AA" w:rsidRPr="00532C6D" w:rsidRDefault="005469AA" w:rsidP="005469AA">
      <w:pPr>
        <w:numPr>
          <w:ilvl w:val="0"/>
          <w:numId w:val="17"/>
        </w:numPr>
        <w:ind w:left="426" w:hanging="142"/>
        <w:rPr>
          <w:rFonts w:ascii="Calibri" w:hAnsi="Calibri" w:cs="Calibri"/>
          <w:i/>
          <w:sz w:val="22"/>
          <w:szCs w:val="22"/>
          <w:lang w:val="fr-FR"/>
        </w:rPr>
      </w:pPr>
      <w:r w:rsidRPr="00532C6D">
        <w:rPr>
          <w:rFonts w:ascii="Calibri" w:hAnsi="Calibri" w:cs="Calibri"/>
          <w:i/>
          <w:sz w:val="22"/>
          <w:szCs w:val="22"/>
          <w:lang w:val="fr-FR"/>
        </w:rPr>
        <w:t>d’une part occupent moins de 250 personnes ;</w:t>
      </w:r>
    </w:p>
    <w:p w14:paraId="0F2CEAA2" w14:textId="77777777" w:rsidR="005469AA" w:rsidRPr="00532C6D" w:rsidRDefault="005469AA" w:rsidP="005469AA">
      <w:pPr>
        <w:numPr>
          <w:ilvl w:val="0"/>
          <w:numId w:val="17"/>
        </w:numPr>
        <w:ind w:left="426" w:hanging="142"/>
        <w:rPr>
          <w:rFonts w:ascii="Calibri" w:hAnsi="Calibri" w:cs="Calibri"/>
          <w:i/>
          <w:sz w:val="22"/>
          <w:szCs w:val="22"/>
          <w:lang w:val="fr-FR"/>
        </w:rPr>
      </w:pPr>
      <w:r w:rsidRPr="00532C6D">
        <w:rPr>
          <w:rFonts w:ascii="Calibri" w:hAnsi="Calibri" w:cs="Calibri"/>
          <w:i/>
          <w:sz w:val="22"/>
          <w:szCs w:val="22"/>
          <w:lang w:val="fr-FR"/>
        </w:rPr>
        <w:t>d’autre part ont un chiffre d’affaires annuel n’excédant pas 50 millions d’euros ou un total de bilan n’excédant pas 43 millions d’euros.</w:t>
      </w:r>
    </w:p>
    <w:p w14:paraId="4931F44F" w14:textId="77777777" w:rsidR="00A725AB" w:rsidRPr="00532C6D" w:rsidRDefault="00A725AB" w:rsidP="00A725AB">
      <w:pPr>
        <w:widowControl/>
        <w:tabs>
          <w:tab w:val="left" w:pos="-1418"/>
        </w:tabs>
        <w:suppressAutoHyphens/>
        <w:autoSpaceDE/>
        <w:autoSpaceDN/>
        <w:spacing w:before="120"/>
        <w:jc w:val="center"/>
        <w:rPr>
          <w:rFonts w:ascii="Calibri" w:hAnsi="Calibri" w:cs="Calibri"/>
          <w:noProof w:val="0"/>
          <w:szCs w:val="20"/>
          <w:lang w:val="fr-FR"/>
        </w:rPr>
      </w:pPr>
      <w:r w:rsidRPr="00532C6D">
        <w:rPr>
          <w:rFonts w:ascii="Calibri" w:hAnsi="Calibri" w:cs="Calibri"/>
          <w:noProof w:val="0"/>
          <w:szCs w:val="20"/>
          <w:lang w:val="fr-FR" w:eastAsia="zh-CN"/>
        </w:rPr>
        <w:fldChar w:fldCharType="begin">
          <w:ffData>
            <w:name w:val=""/>
            <w:enabled/>
            <w:calcOnExit w:val="0"/>
            <w:checkBox>
              <w:size w:val="20"/>
              <w:default w:val="0"/>
            </w:checkBox>
          </w:ffData>
        </w:fldChar>
      </w:r>
      <w:r w:rsidRPr="00532C6D">
        <w:rPr>
          <w:rFonts w:ascii="Calibri" w:hAnsi="Calibri" w:cs="Calibri"/>
          <w:noProof w:val="0"/>
          <w:szCs w:val="20"/>
          <w:lang w:val="fr-FR" w:eastAsia="zh-CN"/>
        </w:rPr>
        <w:instrText xml:space="preserve"> FORMCHECKBOX </w:instrText>
      </w:r>
      <w:r w:rsidR="00F943EF">
        <w:rPr>
          <w:rFonts w:ascii="Calibri" w:hAnsi="Calibri" w:cs="Calibri"/>
          <w:noProof w:val="0"/>
          <w:szCs w:val="20"/>
          <w:lang w:val="fr-FR" w:eastAsia="zh-CN"/>
        </w:rPr>
      </w:r>
      <w:r w:rsidR="00F943EF">
        <w:rPr>
          <w:rFonts w:ascii="Calibri" w:hAnsi="Calibri" w:cs="Calibri"/>
          <w:noProof w:val="0"/>
          <w:szCs w:val="20"/>
          <w:lang w:val="fr-FR" w:eastAsia="zh-CN"/>
        </w:rPr>
        <w:fldChar w:fldCharType="separate"/>
      </w:r>
      <w:r w:rsidRPr="00532C6D">
        <w:rPr>
          <w:rFonts w:ascii="Calibri" w:hAnsi="Calibri" w:cs="Calibri"/>
          <w:noProof w:val="0"/>
          <w:szCs w:val="20"/>
          <w:lang w:val="fr-FR" w:eastAsia="zh-CN"/>
        </w:rPr>
        <w:fldChar w:fldCharType="end"/>
      </w:r>
      <w:r w:rsidRPr="00532C6D">
        <w:rPr>
          <w:rFonts w:ascii="Calibri" w:hAnsi="Calibri" w:cs="Calibri"/>
          <w:noProof w:val="0"/>
          <w:szCs w:val="20"/>
          <w:lang w:val="fr-FR" w:eastAsia="zh-CN"/>
        </w:rPr>
        <w:t xml:space="preserve"> OUI </w:t>
      </w:r>
      <w:r w:rsidRPr="00532C6D">
        <w:rPr>
          <w:rFonts w:ascii="Calibri" w:hAnsi="Calibri" w:cs="Calibri"/>
          <w:noProof w:val="0"/>
          <w:szCs w:val="20"/>
          <w:lang w:val="fr-FR" w:eastAsia="zh-CN"/>
        </w:rPr>
        <w:tab/>
      </w:r>
      <w:r w:rsidRPr="00532C6D">
        <w:rPr>
          <w:rFonts w:ascii="Calibri" w:hAnsi="Calibri" w:cs="Calibri"/>
          <w:noProof w:val="0"/>
          <w:szCs w:val="20"/>
          <w:lang w:val="fr-FR" w:eastAsia="zh-CN"/>
        </w:rPr>
        <w:tab/>
      </w:r>
      <w:r w:rsidRPr="00532C6D">
        <w:rPr>
          <w:rFonts w:ascii="Calibri" w:hAnsi="Calibri" w:cs="Calibri"/>
          <w:noProof w:val="0"/>
          <w:szCs w:val="20"/>
          <w:lang w:val="fr-FR" w:eastAsia="zh-CN"/>
        </w:rPr>
        <w:fldChar w:fldCharType="begin">
          <w:ffData>
            <w:name w:val=""/>
            <w:enabled/>
            <w:calcOnExit w:val="0"/>
            <w:checkBox>
              <w:size w:val="20"/>
              <w:default w:val="0"/>
            </w:checkBox>
          </w:ffData>
        </w:fldChar>
      </w:r>
      <w:r w:rsidRPr="00532C6D">
        <w:rPr>
          <w:rFonts w:ascii="Calibri" w:hAnsi="Calibri" w:cs="Calibri"/>
          <w:noProof w:val="0"/>
          <w:szCs w:val="20"/>
          <w:lang w:val="fr-FR" w:eastAsia="zh-CN"/>
        </w:rPr>
        <w:instrText xml:space="preserve"> FORMCHECKBOX </w:instrText>
      </w:r>
      <w:r w:rsidR="00F943EF">
        <w:rPr>
          <w:rFonts w:ascii="Calibri" w:hAnsi="Calibri" w:cs="Calibri"/>
          <w:noProof w:val="0"/>
          <w:szCs w:val="20"/>
          <w:lang w:val="fr-FR" w:eastAsia="zh-CN"/>
        </w:rPr>
      </w:r>
      <w:r w:rsidR="00F943EF">
        <w:rPr>
          <w:rFonts w:ascii="Calibri" w:hAnsi="Calibri" w:cs="Calibri"/>
          <w:noProof w:val="0"/>
          <w:szCs w:val="20"/>
          <w:lang w:val="fr-FR" w:eastAsia="zh-CN"/>
        </w:rPr>
        <w:fldChar w:fldCharType="separate"/>
      </w:r>
      <w:r w:rsidRPr="00532C6D">
        <w:rPr>
          <w:rFonts w:ascii="Calibri" w:hAnsi="Calibri" w:cs="Calibri"/>
          <w:noProof w:val="0"/>
          <w:szCs w:val="20"/>
          <w:lang w:val="fr-FR" w:eastAsia="zh-CN"/>
        </w:rPr>
        <w:fldChar w:fldCharType="end"/>
      </w:r>
      <w:r w:rsidRPr="00532C6D">
        <w:rPr>
          <w:rFonts w:ascii="Calibri" w:hAnsi="Calibri" w:cs="Calibri"/>
          <w:noProof w:val="0"/>
          <w:szCs w:val="20"/>
          <w:lang w:val="fr-FR" w:eastAsia="zh-CN"/>
        </w:rPr>
        <w:t>NON</w:t>
      </w:r>
    </w:p>
    <w:p w14:paraId="1C766207" w14:textId="77777777" w:rsidR="00D71538" w:rsidRPr="00532C6D" w:rsidRDefault="00D71538">
      <w:pPr>
        <w:widowControl/>
        <w:jc w:val="both"/>
        <w:rPr>
          <w:rFonts w:ascii="Calibri" w:hAnsi="Calibri" w:cs="Calibri"/>
          <w:sz w:val="22"/>
          <w:szCs w:val="22"/>
          <w:lang w:val="fr-FR"/>
        </w:rPr>
      </w:pPr>
    </w:p>
    <w:p w14:paraId="049B6C88" w14:textId="77777777" w:rsidR="00A725AB" w:rsidRPr="00532C6D" w:rsidRDefault="00A725AB" w:rsidP="00ED37BA">
      <w:pPr>
        <w:widowControl/>
        <w:jc w:val="both"/>
        <w:outlineLvl w:val="0"/>
        <w:rPr>
          <w:rFonts w:ascii="Calibri" w:hAnsi="Calibri" w:cs="Calibri"/>
          <w:b/>
          <w:bCs/>
          <w:sz w:val="22"/>
          <w:szCs w:val="22"/>
          <w:lang w:val="fr-FR"/>
        </w:rPr>
      </w:pPr>
    </w:p>
    <w:p w14:paraId="599F438B" w14:textId="77777777" w:rsidR="00497DB6" w:rsidRPr="00532C6D" w:rsidRDefault="00497DB6" w:rsidP="00497DB6">
      <w:pPr>
        <w:widowControl/>
        <w:jc w:val="both"/>
        <w:rPr>
          <w:rFonts w:ascii="Calibri" w:hAnsi="Calibri" w:cs="Calibri"/>
          <w:b/>
          <w:sz w:val="22"/>
          <w:szCs w:val="22"/>
          <w:lang w:val="fr-FR"/>
        </w:rPr>
      </w:pPr>
      <w:r w:rsidRPr="00532C6D">
        <w:rPr>
          <w:rFonts w:ascii="Calibri" w:hAnsi="Calibri" w:cs="Calibri"/>
          <w:b/>
          <w:sz w:val="22"/>
          <w:szCs w:val="22"/>
          <w:lang w:val="fr-FR"/>
        </w:rPr>
        <w:t xml:space="preserve">Cotraitant </w:t>
      </w:r>
      <w:r w:rsidR="00A74707" w:rsidRPr="00532C6D">
        <w:rPr>
          <w:rFonts w:ascii="Calibri" w:hAnsi="Calibri" w:cs="Calibri"/>
          <w:b/>
          <w:sz w:val="22"/>
          <w:szCs w:val="22"/>
          <w:lang w:val="fr-FR"/>
        </w:rPr>
        <w:t>n</w:t>
      </w:r>
      <w:r w:rsidRPr="00532C6D">
        <w:rPr>
          <w:rFonts w:ascii="Calibri" w:hAnsi="Calibri" w:cs="Calibri"/>
          <w:b/>
          <w:sz w:val="22"/>
          <w:szCs w:val="22"/>
          <w:lang w:val="fr-FR"/>
        </w:rPr>
        <w:t>°</w:t>
      </w:r>
      <w:r w:rsidR="00A74707" w:rsidRPr="00532C6D">
        <w:rPr>
          <w:rFonts w:ascii="Calibri" w:hAnsi="Calibri" w:cs="Calibri"/>
          <w:b/>
          <w:sz w:val="22"/>
          <w:szCs w:val="22"/>
          <w:lang w:val="fr-FR"/>
        </w:rPr>
        <w:t xml:space="preserve"> </w:t>
      </w:r>
      <w:r w:rsidRPr="00532C6D">
        <w:rPr>
          <w:rFonts w:ascii="Calibri" w:hAnsi="Calibri" w:cs="Calibri"/>
          <w:b/>
          <w:sz w:val="22"/>
          <w:szCs w:val="22"/>
          <w:lang w:val="fr-FR"/>
        </w:rPr>
        <w:t>2</w:t>
      </w:r>
    </w:p>
    <w:p w14:paraId="4DEF16CB" w14:textId="77777777" w:rsidR="00497DB6" w:rsidRPr="00532C6D" w:rsidRDefault="00497DB6" w:rsidP="00ED37BA">
      <w:pPr>
        <w:widowControl/>
        <w:jc w:val="both"/>
        <w:outlineLvl w:val="0"/>
        <w:rPr>
          <w:rFonts w:ascii="Calibri" w:hAnsi="Calibri" w:cs="Calibri"/>
          <w:b/>
          <w:bCs/>
          <w:sz w:val="22"/>
          <w:szCs w:val="22"/>
          <w:lang w:val="fr-FR"/>
        </w:rPr>
      </w:pPr>
    </w:p>
    <w:p w14:paraId="684A47C7"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b/>
          <w:bCs/>
          <w:sz w:val="22"/>
          <w:szCs w:val="22"/>
          <w:lang w:val="fr-FR"/>
        </w:rPr>
        <w:t>M</w:t>
      </w:r>
      <w:r w:rsidRPr="00532C6D">
        <w:rPr>
          <w:rFonts w:ascii="Calibri" w:hAnsi="Calibri" w:cs="Calibri"/>
          <w:sz w:val="22"/>
          <w:szCs w:val="22"/>
          <w:lang w:val="fr-FR"/>
        </w:rPr>
        <w:t xml:space="preserve">..........................................................................................................  </w:t>
      </w:r>
      <w:r w:rsidRPr="00532C6D">
        <w:rPr>
          <w:rFonts w:ascii="Calibri" w:hAnsi="Calibri" w:cs="Calibri"/>
          <w:b/>
          <w:bCs/>
          <w:sz w:val="22"/>
          <w:szCs w:val="22"/>
          <w:lang w:val="fr-FR"/>
        </w:rPr>
        <w:t>(Nom, Prénom et fonction)</w:t>
      </w:r>
    </w:p>
    <w:p w14:paraId="04B09BED" w14:textId="77777777" w:rsidR="00A74707" w:rsidRPr="00532C6D" w:rsidRDefault="00A74707" w:rsidP="00A74707">
      <w:pPr>
        <w:widowControl/>
        <w:jc w:val="both"/>
        <w:rPr>
          <w:rFonts w:ascii="Calibri" w:hAnsi="Calibri" w:cs="Calibri"/>
          <w:sz w:val="22"/>
          <w:szCs w:val="22"/>
          <w:lang w:val="fr-FR"/>
        </w:rPr>
      </w:pPr>
    </w:p>
    <w:p w14:paraId="065A8587"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agissant en mon nom personnel / agissant au nom et pour le compte de la société</w:t>
      </w:r>
      <w:r w:rsidRPr="00532C6D">
        <w:rPr>
          <w:rStyle w:val="Appelnotedebasdep"/>
          <w:rFonts w:ascii="Calibri" w:hAnsi="Calibri" w:cs="Calibri"/>
          <w:sz w:val="22"/>
          <w:szCs w:val="22"/>
          <w:lang w:val="fr-FR"/>
        </w:rPr>
        <w:footnoteReference w:id="3"/>
      </w:r>
      <w:r w:rsidRPr="00532C6D">
        <w:rPr>
          <w:rStyle w:val="Appelnotedebasdep"/>
          <w:rFonts w:ascii="Calibri" w:hAnsi="Calibri" w:cs="Calibri"/>
          <w:sz w:val="22"/>
          <w:szCs w:val="22"/>
          <w:lang w:val="fr-FR"/>
        </w:rPr>
        <w:t>1</w:t>
      </w:r>
    </w:p>
    <w:p w14:paraId="59C148E2"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(intitulé complet et forme juridique de la société)</w:t>
      </w:r>
    </w:p>
    <w:p w14:paraId="6715F2D2" w14:textId="77777777" w:rsidR="00A74707" w:rsidRPr="00532C6D" w:rsidRDefault="00A74707" w:rsidP="00A74707">
      <w:pPr>
        <w:widowControl/>
        <w:jc w:val="both"/>
        <w:rPr>
          <w:rFonts w:ascii="Calibri" w:hAnsi="Calibri" w:cs="Calibri"/>
          <w:sz w:val="22"/>
          <w:szCs w:val="22"/>
          <w:lang w:val="fr-FR"/>
        </w:rPr>
      </w:pPr>
    </w:p>
    <w:p w14:paraId="501151A2" w14:textId="77777777" w:rsidR="00A74707" w:rsidRPr="00532C6D" w:rsidRDefault="00A74707" w:rsidP="00A74707">
      <w:pPr>
        <w:widowControl/>
        <w:jc w:val="both"/>
        <w:rPr>
          <w:rFonts w:ascii="Calibri" w:hAnsi="Calibri" w:cs="Calibri"/>
          <w:sz w:val="22"/>
          <w:szCs w:val="22"/>
          <w:lang w:val="fr-FR"/>
        </w:rPr>
      </w:pPr>
    </w:p>
    <w:p w14:paraId="43758A8B"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sz w:val="22"/>
          <w:szCs w:val="22"/>
          <w:lang w:val="fr-FR"/>
        </w:rPr>
        <w:t>Domicilié à (adresse complète) :</w:t>
      </w:r>
    </w:p>
    <w:p w14:paraId="0F50D668" w14:textId="77777777" w:rsidR="00A74707" w:rsidRPr="00532C6D" w:rsidRDefault="00A74707" w:rsidP="00A74707">
      <w:pPr>
        <w:widowControl/>
        <w:jc w:val="both"/>
        <w:rPr>
          <w:rFonts w:ascii="Calibri" w:hAnsi="Calibri" w:cs="Calibri"/>
          <w:sz w:val="22"/>
          <w:szCs w:val="22"/>
          <w:lang w:val="fr-FR"/>
        </w:rPr>
      </w:pPr>
    </w:p>
    <w:p w14:paraId="2B3E1A71"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sz w:val="22"/>
          <w:szCs w:val="22"/>
          <w:lang w:val="fr-FR"/>
        </w:rPr>
        <w:t>Ayant son siège social à :</w:t>
      </w:r>
    </w:p>
    <w:p w14:paraId="08891F8B" w14:textId="77777777" w:rsidR="00A74707" w:rsidRPr="00532C6D" w:rsidRDefault="00A74707" w:rsidP="00A74707">
      <w:pPr>
        <w:widowControl/>
        <w:jc w:val="both"/>
        <w:rPr>
          <w:rFonts w:ascii="Calibri" w:hAnsi="Calibri" w:cs="Calibri"/>
          <w:sz w:val="22"/>
          <w:szCs w:val="22"/>
          <w:lang w:val="fr-FR"/>
        </w:rPr>
      </w:pPr>
    </w:p>
    <w:p w14:paraId="0F8BDDB5"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N° de téléphone :</w:t>
      </w:r>
    </w:p>
    <w:p w14:paraId="03C523CD" w14:textId="77777777" w:rsidR="00A74707" w:rsidRPr="00532C6D" w:rsidRDefault="00A74707" w:rsidP="00A74707">
      <w:pPr>
        <w:widowControl/>
        <w:jc w:val="both"/>
        <w:rPr>
          <w:rFonts w:ascii="Calibri" w:hAnsi="Calibri" w:cs="Calibri"/>
          <w:sz w:val="22"/>
          <w:szCs w:val="22"/>
          <w:lang w:val="fr-FR"/>
        </w:rPr>
      </w:pPr>
    </w:p>
    <w:p w14:paraId="3CFB280B"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N° de fax :</w:t>
      </w:r>
    </w:p>
    <w:p w14:paraId="0A3C0D29" w14:textId="77777777" w:rsidR="00A74707" w:rsidRPr="00532C6D" w:rsidRDefault="00A74707" w:rsidP="00A74707">
      <w:pPr>
        <w:widowControl/>
        <w:jc w:val="both"/>
        <w:rPr>
          <w:rFonts w:ascii="Calibri" w:hAnsi="Calibri" w:cs="Calibri"/>
          <w:sz w:val="22"/>
          <w:szCs w:val="22"/>
          <w:lang w:val="fr-FR"/>
        </w:rPr>
      </w:pPr>
    </w:p>
    <w:p w14:paraId="3CD1853B" w14:textId="77777777" w:rsidR="00A74707" w:rsidRPr="00532C6D" w:rsidRDefault="00A74707" w:rsidP="00A74707">
      <w:pPr>
        <w:rPr>
          <w:rFonts w:ascii="Calibri" w:hAnsi="Calibri" w:cs="Calibri"/>
          <w:sz w:val="22"/>
          <w:szCs w:val="22"/>
          <w:lang w:val="fr-FR"/>
        </w:rPr>
      </w:pPr>
      <w:r w:rsidRPr="00532C6D">
        <w:rPr>
          <w:rFonts w:ascii="Calibri" w:hAnsi="Calibri" w:cs="Calibri"/>
          <w:sz w:val="22"/>
          <w:szCs w:val="22"/>
          <w:lang w:val="fr-FR"/>
        </w:rPr>
        <w:t>Adresse e-mail :</w:t>
      </w:r>
    </w:p>
    <w:p w14:paraId="4CF11022" w14:textId="77777777" w:rsidR="00A74707" w:rsidRPr="00532C6D" w:rsidRDefault="00A74707" w:rsidP="00A74707">
      <w:pPr>
        <w:widowControl/>
        <w:jc w:val="both"/>
        <w:rPr>
          <w:rFonts w:ascii="Calibri" w:hAnsi="Calibri" w:cs="Calibri"/>
          <w:sz w:val="22"/>
          <w:szCs w:val="22"/>
          <w:lang w:val="fr-FR"/>
        </w:rPr>
      </w:pPr>
    </w:p>
    <w:p w14:paraId="5704D12D"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Immatriculation à l’I.N.S.E.E. :</w:t>
      </w:r>
    </w:p>
    <w:p w14:paraId="6ED9899B" w14:textId="77777777" w:rsidR="00A74707" w:rsidRPr="00532C6D" w:rsidRDefault="00A74707" w:rsidP="00A74707">
      <w:pPr>
        <w:widowControl/>
        <w:jc w:val="both"/>
        <w:rPr>
          <w:rFonts w:ascii="Calibri" w:hAnsi="Calibri" w:cs="Calibri"/>
          <w:sz w:val="22"/>
          <w:szCs w:val="22"/>
          <w:lang w:val="fr-FR"/>
        </w:rPr>
      </w:pPr>
    </w:p>
    <w:p w14:paraId="2A80EC7B"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sz w:val="22"/>
          <w:szCs w:val="22"/>
          <w:lang w:val="fr-FR"/>
        </w:rPr>
        <w:t xml:space="preserve">N° SIRET : </w:t>
      </w:r>
    </w:p>
    <w:p w14:paraId="2EFCF730" w14:textId="77777777" w:rsidR="00A74707" w:rsidRPr="00532C6D" w:rsidRDefault="00A74707" w:rsidP="00A74707">
      <w:pPr>
        <w:widowControl/>
        <w:jc w:val="both"/>
        <w:rPr>
          <w:rFonts w:ascii="Calibri" w:hAnsi="Calibri" w:cs="Calibri"/>
          <w:sz w:val="22"/>
          <w:szCs w:val="22"/>
          <w:lang w:val="fr-FR"/>
        </w:rPr>
      </w:pPr>
    </w:p>
    <w:p w14:paraId="39A3B15F" w14:textId="77777777" w:rsidR="00A74707" w:rsidRPr="00532C6D" w:rsidRDefault="00A74707" w:rsidP="00A74707">
      <w:pPr>
        <w:pStyle w:val="Corpsdetexte"/>
        <w:autoSpaceDE w:val="0"/>
        <w:autoSpaceDN w:val="0"/>
        <w:rPr>
          <w:rFonts w:ascii="Calibri" w:hAnsi="Calibri" w:cs="Calibri"/>
          <w:noProof/>
          <w:sz w:val="22"/>
          <w:szCs w:val="22"/>
        </w:rPr>
      </w:pPr>
      <w:r w:rsidRPr="00532C6D">
        <w:rPr>
          <w:rFonts w:ascii="Calibri" w:hAnsi="Calibri" w:cs="Calibri"/>
          <w:noProof/>
          <w:sz w:val="22"/>
          <w:szCs w:val="22"/>
        </w:rPr>
        <w:t>N° du code d’activité économique principale (APE) :</w:t>
      </w:r>
    </w:p>
    <w:p w14:paraId="57D8678C" w14:textId="77777777" w:rsidR="00A74707" w:rsidRPr="00532C6D" w:rsidRDefault="00A74707" w:rsidP="00A74707">
      <w:pPr>
        <w:widowControl/>
        <w:jc w:val="both"/>
        <w:rPr>
          <w:rFonts w:ascii="Calibri" w:hAnsi="Calibri" w:cs="Calibri"/>
          <w:sz w:val="22"/>
          <w:szCs w:val="22"/>
          <w:lang w:val="fr-FR"/>
        </w:rPr>
      </w:pPr>
    </w:p>
    <w:p w14:paraId="24093E20"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N° d’inscription au registe du commerce et des sociétés :</w:t>
      </w:r>
    </w:p>
    <w:p w14:paraId="11A12A6B" w14:textId="77777777" w:rsidR="00ED37BA" w:rsidRPr="00532C6D" w:rsidRDefault="00ED37BA" w:rsidP="00ED37BA">
      <w:pPr>
        <w:widowControl/>
        <w:jc w:val="both"/>
        <w:rPr>
          <w:rFonts w:ascii="Calibri" w:hAnsi="Calibri" w:cs="Calibri"/>
          <w:sz w:val="22"/>
          <w:szCs w:val="22"/>
          <w:lang w:val="fr-FR"/>
        </w:rPr>
      </w:pPr>
    </w:p>
    <w:p w14:paraId="6EE507B6" w14:textId="77777777" w:rsidR="005469AA" w:rsidRPr="00532C6D" w:rsidRDefault="005469AA" w:rsidP="005469AA">
      <w:pPr>
        <w:widowControl/>
        <w:jc w:val="both"/>
        <w:rPr>
          <w:rFonts w:ascii="Calibri" w:hAnsi="Calibri" w:cs="Calibri"/>
          <w:b/>
          <w:sz w:val="22"/>
          <w:szCs w:val="22"/>
          <w:u w:val="single"/>
          <w:lang w:val="fr-FR"/>
        </w:rPr>
      </w:pPr>
      <w:r w:rsidRPr="00532C6D">
        <w:rPr>
          <w:rFonts w:ascii="Calibri" w:hAnsi="Calibri" w:cs="Calibri"/>
          <w:b/>
          <w:sz w:val="22"/>
          <w:szCs w:val="22"/>
          <w:u w:val="single"/>
          <w:lang w:val="fr-FR"/>
        </w:rPr>
        <w:lastRenderedPageBreak/>
        <w:t>Le cotraitant est une PME au sens de l’article du décret 2008-1354 du 18 décembre 2008 </w:t>
      </w:r>
    </w:p>
    <w:p w14:paraId="6365BDD6" w14:textId="77777777" w:rsidR="005469AA" w:rsidRPr="00532C6D" w:rsidRDefault="005469AA" w:rsidP="005469AA">
      <w:pPr>
        <w:rPr>
          <w:rFonts w:ascii="Calibri" w:hAnsi="Calibri" w:cs="Calibri"/>
          <w:i/>
          <w:sz w:val="22"/>
          <w:szCs w:val="22"/>
          <w:lang w:val="fr-FR"/>
        </w:rPr>
      </w:pPr>
      <w:r w:rsidRPr="00532C6D">
        <w:rPr>
          <w:rFonts w:ascii="Calibri" w:hAnsi="Calibri" w:cs="Calibri"/>
          <w:i/>
          <w:sz w:val="22"/>
          <w:szCs w:val="22"/>
          <w:lang w:val="fr-FR"/>
        </w:rPr>
        <w:t>La catégorie des petites et moyennes entreprises (PME) est constituée des entreprises qui :</w:t>
      </w:r>
    </w:p>
    <w:p w14:paraId="5130AA29" w14:textId="77777777" w:rsidR="005469AA" w:rsidRPr="00532C6D" w:rsidRDefault="005469AA" w:rsidP="005469AA">
      <w:pPr>
        <w:numPr>
          <w:ilvl w:val="0"/>
          <w:numId w:val="17"/>
        </w:numPr>
        <w:ind w:left="426" w:hanging="142"/>
        <w:rPr>
          <w:rFonts w:ascii="Calibri" w:hAnsi="Calibri" w:cs="Calibri"/>
          <w:i/>
          <w:sz w:val="22"/>
          <w:szCs w:val="22"/>
          <w:lang w:val="fr-FR"/>
        </w:rPr>
      </w:pPr>
      <w:r w:rsidRPr="00532C6D">
        <w:rPr>
          <w:rFonts w:ascii="Calibri" w:hAnsi="Calibri" w:cs="Calibri"/>
          <w:i/>
          <w:sz w:val="22"/>
          <w:szCs w:val="22"/>
          <w:lang w:val="fr-FR"/>
        </w:rPr>
        <w:t>d’une part occupent moins de 250 personnes ;</w:t>
      </w:r>
    </w:p>
    <w:p w14:paraId="52FCC48E" w14:textId="77777777" w:rsidR="005469AA" w:rsidRPr="00532C6D" w:rsidRDefault="005469AA" w:rsidP="005469AA">
      <w:pPr>
        <w:numPr>
          <w:ilvl w:val="0"/>
          <w:numId w:val="17"/>
        </w:numPr>
        <w:ind w:left="426" w:hanging="142"/>
        <w:rPr>
          <w:rFonts w:ascii="Calibri" w:hAnsi="Calibri" w:cs="Calibri"/>
          <w:i/>
          <w:sz w:val="22"/>
          <w:szCs w:val="22"/>
          <w:lang w:val="fr-FR"/>
        </w:rPr>
      </w:pPr>
      <w:r w:rsidRPr="00532C6D">
        <w:rPr>
          <w:rFonts w:ascii="Calibri" w:hAnsi="Calibri" w:cs="Calibri"/>
          <w:i/>
          <w:sz w:val="22"/>
          <w:szCs w:val="22"/>
          <w:lang w:val="fr-FR"/>
        </w:rPr>
        <w:t>d’autre part ont un chiffre d’affaires annuel n’excédant pas 50 millions d’euros ou un total de bilan n’excédant pas 43 millions d’euros.</w:t>
      </w:r>
    </w:p>
    <w:p w14:paraId="460D5760" w14:textId="77777777" w:rsidR="00A725AB" w:rsidRPr="00532C6D" w:rsidRDefault="00A725AB" w:rsidP="00A725AB">
      <w:pPr>
        <w:widowControl/>
        <w:tabs>
          <w:tab w:val="left" w:pos="-1418"/>
        </w:tabs>
        <w:suppressAutoHyphens/>
        <w:autoSpaceDE/>
        <w:autoSpaceDN/>
        <w:spacing w:before="120"/>
        <w:jc w:val="center"/>
        <w:rPr>
          <w:rFonts w:ascii="Calibri" w:hAnsi="Calibri" w:cs="Calibri"/>
          <w:noProof w:val="0"/>
          <w:szCs w:val="20"/>
          <w:lang w:val="fr-FR"/>
        </w:rPr>
      </w:pPr>
      <w:r w:rsidRPr="00532C6D">
        <w:rPr>
          <w:rFonts w:ascii="Calibri" w:hAnsi="Calibri" w:cs="Calibri"/>
          <w:noProof w:val="0"/>
          <w:szCs w:val="20"/>
          <w:lang w:val="fr-FR" w:eastAsia="zh-CN"/>
        </w:rPr>
        <w:fldChar w:fldCharType="begin">
          <w:ffData>
            <w:name w:val=""/>
            <w:enabled/>
            <w:calcOnExit w:val="0"/>
            <w:checkBox>
              <w:size w:val="20"/>
              <w:default w:val="0"/>
            </w:checkBox>
          </w:ffData>
        </w:fldChar>
      </w:r>
      <w:r w:rsidRPr="00532C6D">
        <w:rPr>
          <w:rFonts w:ascii="Calibri" w:hAnsi="Calibri" w:cs="Calibri"/>
          <w:noProof w:val="0"/>
          <w:szCs w:val="20"/>
          <w:lang w:val="fr-FR" w:eastAsia="zh-CN"/>
        </w:rPr>
        <w:instrText xml:space="preserve"> FORMCHECKBOX </w:instrText>
      </w:r>
      <w:r w:rsidR="00F943EF">
        <w:rPr>
          <w:rFonts w:ascii="Calibri" w:hAnsi="Calibri" w:cs="Calibri"/>
          <w:noProof w:val="0"/>
          <w:szCs w:val="20"/>
          <w:lang w:val="fr-FR" w:eastAsia="zh-CN"/>
        </w:rPr>
      </w:r>
      <w:r w:rsidR="00F943EF">
        <w:rPr>
          <w:rFonts w:ascii="Calibri" w:hAnsi="Calibri" w:cs="Calibri"/>
          <w:noProof w:val="0"/>
          <w:szCs w:val="20"/>
          <w:lang w:val="fr-FR" w:eastAsia="zh-CN"/>
        </w:rPr>
        <w:fldChar w:fldCharType="separate"/>
      </w:r>
      <w:r w:rsidRPr="00532C6D">
        <w:rPr>
          <w:rFonts w:ascii="Calibri" w:hAnsi="Calibri" w:cs="Calibri"/>
          <w:noProof w:val="0"/>
          <w:szCs w:val="20"/>
          <w:lang w:val="fr-FR" w:eastAsia="zh-CN"/>
        </w:rPr>
        <w:fldChar w:fldCharType="end"/>
      </w:r>
      <w:r w:rsidRPr="00532C6D">
        <w:rPr>
          <w:rFonts w:ascii="Calibri" w:hAnsi="Calibri" w:cs="Calibri"/>
          <w:noProof w:val="0"/>
          <w:szCs w:val="20"/>
          <w:lang w:val="fr-FR" w:eastAsia="zh-CN"/>
        </w:rPr>
        <w:t xml:space="preserve"> OUI </w:t>
      </w:r>
      <w:r w:rsidRPr="00532C6D">
        <w:rPr>
          <w:rFonts w:ascii="Calibri" w:hAnsi="Calibri" w:cs="Calibri"/>
          <w:noProof w:val="0"/>
          <w:szCs w:val="20"/>
          <w:lang w:val="fr-FR" w:eastAsia="zh-CN"/>
        </w:rPr>
        <w:tab/>
      </w:r>
      <w:r w:rsidRPr="00532C6D">
        <w:rPr>
          <w:rFonts w:ascii="Calibri" w:hAnsi="Calibri" w:cs="Calibri"/>
          <w:noProof w:val="0"/>
          <w:szCs w:val="20"/>
          <w:lang w:val="fr-FR" w:eastAsia="zh-CN"/>
        </w:rPr>
        <w:tab/>
      </w:r>
      <w:r w:rsidRPr="00532C6D">
        <w:rPr>
          <w:rFonts w:ascii="Calibri" w:hAnsi="Calibri" w:cs="Calibri"/>
          <w:noProof w:val="0"/>
          <w:szCs w:val="20"/>
          <w:lang w:val="fr-FR" w:eastAsia="zh-CN"/>
        </w:rPr>
        <w:fldChar w:fldCharType="begin">
          <w:ffData>
            <w:name w:val=""/>
            <w:enabled/>
            <w:calcOnExit w:val="0"/>
            <w:checkBox>
              <w:size w:val="20"/>
              <w:default w:val="0"/>
            </w:checkBox>
          </w:ffData>
        </w:fldChar>
      </w:r>
      <w:r w:rsidRPr="00532C6D">
        <w:rPr>
          <w:rFonts w:ascii="Calibri" w:hAnsi="Calibri" w:cs="Calibri"/>
          <w:noProof w:val="0"/>
          <w:szCs w:val="20"/>
          <w:lang w:val="fr-FR" w:eastAsia="zh-CN"/>
        </w:rPr>
        <w:instrText xml:space="preserve"> FORMCHECKBOX </w:instrText>
      </w:r>
      <w:r w:rsidR="00F943EF">
        <w:rPr>
          <w:rFonts w:ascii="Calibri" w:hAnsi="Calibri" w:cs="Calibri"/>
          <w:noProof w:val="0"/>
          <w:szCs w:val="20"/>
          <w:lang w:val="fr-FR" w:eastAsia="zh-CN"/>
        </w:rPr>
      </w:r>
      <w:r w:rsidR="00F943EF">
        <w:rPr>
          <w:rFonts w:ascii="Calibri" w:hAnsi="Calibri" w:cs="Calibri"/>
          <w:noProof w:val="0"/>
          <w:szCs w:val="20"/>
          <w:lang w:val="fr-FR" w:eastAsia="zh-CN"/>
        </w:rPr>
        <w:fldChar w:fldCharType="separate"/>
      </w:r>
      <w:r w:rsidRPr="00532C6D">
        <w:rPr>
          <w:rFonts w:ascii="Calibri" w:hAnsi="Calibri" w:cs="Calibri"/>
          <w:noProof w:val="0"/>
          <w:szCs w:val="20"/>
          <w:lang w:val="fr-FR" w:eastAsia="zh-CN"/>
        </w:rPr>
        <w:fldChar w:fldCharType="end"/>
      </w:r>
      <w:r w:rsidRPr="00532C6D">
        <w:rPr>
          <w:rFonts w:ascii="Calibri" w:hAnsi="Calibri" w:cs="Calibri"/>
          <w:noProof w:val="0"/>
          <w:szCs w:val="20"/>
          <w:lang w:val="fr-FR" w:eastAsia="zh-CN"/>
        </w:rPr>
        <w:t>NON</w:t>
      </w:r>
    </w:p>
    <w:p w14:paraId="08DDC4E9" w14:textId="77777777" w:rsidR="00D71538" w:rsidRPr="00532C6D" w:rsidRDefault="00D71538" w:rsidP="00ED37BA">
      <w:pPr>
        <w:widowControl/>
        <w:jc w:val="both"/>
        <w:rPr>
          <w:rFonts w:ascii="Calibri" w:hAnsi="Calibri" w:cs="Calibri"/>
          <w:sz w:val="22"/>
          <w:szCs w:val="22"/>
          <w:lang w:val="fr-FR"/>
        </w:rPr>
      </w:pPr>
    </w:p>
    <w:p w14:paraId="3ED7D99D" w14:textId="77777777" w:rsidR="00A725AB" w:rsidRPr="00532C6D" w:rsidRDefault="00A725AB" w:rsidP="00ED37BA">
      <w:pPr>
        <w:widowControl/>
        <w:jc w:val="both"/>
        <w:rPr>
          <w:rFonts w:ascii="Calibri" w:hAnsi="Calibri" w:cs="Calibri"/>
          <w:i/>
          <w:sz w:val="22"/>
          <w:szCs w:val="22"/>
          <w:lang w:val="fr-FR"/>
        </w:rPr>
      </w:pPr>
      <w:r w:rsidRPr="00532C6D">
        <w:rPr>
          <w:rFonts w:ascii="Calibri" w:hAnsi="Calibri" w:cs="Calibri"/>
          <w:i/>
          <w:sz w:val="22"/>
          <w:szCs w:val="22"/>
          <w:lang w:val="fr-FR"/>
        </w:rPr>
        <w:t>A compléter autant que nécessaire, selon le nombre de cotraitants à renseigner</w:t>
      </w:r>
    </w:p>
    <w:p w14:paraId="79C433FF" w14:textId="77777777" w:rsidR="00497DB6" w:rsidRPr="00532C6D" w:rsidRDefault="00497DB6">
      <w:pPr>
        <w:widowControl/>
        <w:jc w:val="both"/>
        <w:rPr>
          <w:rFonts w:ascii="Calibri" w:hAnsi="Calibri" w:cs="Calibri"/>
          <w:sz w:val="22"/>
          <w:szCs w:val="22"/>
          <w:lang w:val="fr-FR"/>
        </w:rPr>
      </w:pPr>
    </w:p>
    <w:p w14:paraId="770BC747" w14:textId="77777777" w:rsidR="00A725AB" w:rsidRPr="00532C6D" w:rsidRDefault="006F2B81" w:rsidP="008811E1">
      <w:pPr>
        <w:rPr>
          <w:rFonts w:ascii="Calibri" w:hAnsi="Calibri" w:cs="Calibri"/>
          <w:b/>
          <w:sz w:val="22"/>
          <w:szCs w:val="22"/>
          <w:lang w:val="fr-FR"/>
        </w:rPr>
      </w:pPr>
      <w:r w:rsidRPr="00532C6D">
        <w:rPr>
          <w:rFonts w:ascii="Calibri" w:hAnsi="Calibri" w:cs="Calibri"/>
          <w:b/>
          <w:sz w:val="22"/>
          <w:szCs w:val="22"/>
          <w:lang w:val="fr-FR"/>
        </w:rPr>
        <w:t xml:space="preserve">Les entreprises </w:t>
      </w:r>
      <w:r w:rsidR="00A725AB" w:rsidRPr="00532C6D">
        <w:rPr>
          <w:rFonts w:ascii="Calibri" w:hAnsi="Calibri" w:cs="Calibri"/>
          <w:b/>
          <w:sz w:val="22"/>
          <w:szCs w:val="22"/>
          <w:lang w:val="fr-FR"/>
        </w:rPr>
        <w:t xml:space="preserve">mentionnées </w:t>
      </w:r>
      <w:r w:rsidRPr="00532C6D">
        <w:rPr>
          <w:rFonts w:ascii="Calibri" w:hAnsi="Calibri" w:cs="Calibri"/>
          <w:b/>
          <w:sz w:val="22"/>
          <w:szCs w:val="22"/>
          <w:lang w:val="fr-FR"/>
        </w:rPr>
        <w:t xml:space="preserve">ci-dessus </w:t>
      </w:r>
      <w:r w:rsidR="00A725AB" w:rsidRPr="00532C6D">
        <w:rPr>
          <w:rFonts w:ascii="Calibri" w:hAnsi="Calibri" w:cs="Calibri"/>
          <w:b/>
          <w:sz w:val="22"/>
          <w:szCs w:val="22"/>
          <w:lang w:val="fr-FR"/>
        </w:rPr>
        <w:t>forment un groupement :</w:t>
      </w:r>
      <w:r w:rsidRPr="00532C6D">
        <w:rPr>
          <w:rFonts w:ascii="Calibri" w:hAnsi="Calibri" w:cs="Calibri"/>
          <w:b/>
          <w:sz w:val="22"/>
          <w:szCs w:val="22"/>
          <w:lang w:val="fr-FR"/>
        </w:rPr>
        <w:t xml:space="preserve"> </w:t>
      </w:r>
    </w:p>
    <w:p w14:paraId="19E8E28F" w14:textId="77777777" w:rsidR="00A725AB" w:rsidRPr="00532C6D" w:rsidRDefault="00A725AB" w:rsidP="007777A7">
      <w:pPr>
        <w:spacing w:before="120"/>
        <w:ind w:left="425"/>
        <w:rPr>
          <w:rFonts w:ascii="Calibri" w:hAnsi="Calibri" w:cs="Calibri"/>
          <w:b/>
          <w:sz w:val="22"/>
          <w:szCs w:val="22"/>
          <w:lang w:val="fr-FR"/>
        </w:rPr>
      </w:pPr>
      <w:r w:rsidRPr="00532C6D">
        <w:rPr>
          <w:rFonts w:ascii="Calibri" w:hAnsi="Calibri" w:cs="Calibri"/>
          <w:noProof w:val="0"/>
          <w:szCs w:val="20"/>
          <w:lang w:val="fr-FR" w:eastAsia="zh-CN"/>
        </w:rPr>
        <w:fldChar w:fldCharType="begin">
          <w:ffData>
            <w:name w:val=""/>
            <w:enabled/>
            <w:calcOnExit w:val="0"/>
            <w:checkBox>
              <w:size w:val="20"/>
              <w:default w:val="0"/>
            </w:checkBox>
          </w:ffData>
        </w:fldChar>
      </w:r>
      <w:r w:rsidRPr="00532C6D">
        <w:rPr>
          <w:rFonts w:ascii="Calibri" w:hAnsi="Calibri" w:cs="Calibri"/>
          <w:noProof w:val="0"/>
          <w:szCs w:val="20"/>
          <w:lang w:val="fr-FR" w:eastAsia="zh-CN"/>
        </w:rPr>
        <w:instrText xml:space="preserve"> FORMCHECKBOX </w:instrText>
      </w:r>
      <w:r w:rsidR="00F943EF">
        <w:rPr>
          <w:rFonts w:ascii="Calibri" w:hAnsi="Calibri" w:cs="Calibri"/>
          <w:noProof w:val="0"/>
          <w:szCs w:val="20"/>
          <w:lang w:val="fr-FR" w:eastAsia="zh-CN"/>
        </w:rPr>
      </w:r>
      <w:r w:rsidR="00F943EF">
        <w:rPr>
          <w:rFonts w:ascii="Calibri" w:hAnsi="Calibri" w:cs="Calibri"/>
          <w:noProof w:val="0"/>
          <w:szCs w:val="20"/>
          <w:lang w:val="fr-FR" w:eastAsia="zh-CN"/>
        </w:rPr>
        <w:fldChar w:fldCharType="separate"/>
      </w:r>
      <w:r w:rsidRPr="00532C6D">
        <w:rPr>
          <w:rFonts w:ascii="Calibri" w:hAnsi="Calibri" w:cs="Calibri"/>
          <w:noProof w:val="0"/>
          <w:szCs w:val="20"/>
          <w:lang w:val="fr-FR" w:eastAsia="zh-CN"/>
        </w:rPr>
        <w:fldChar w:fldCharType="end"/>
      </w:r>
      <w:r w:rsidRPr="00532C6D">
        <w:rPr>
          <w:rFonts w:ascii="Calibri" w:hAnsi="Calibri" w:cs="Calibri"/>
          <w:noProof w:val="0"/>
          <w:szCs w:val="20"/>
          <w:lang w:val="fr-FR" w:eastAsia="zh-CN"/>
        </w:rPr>
        <w:t xml:space="preserve"> </w:t>
      </w:r>
      <w:r w:rsidRPr="00532C6D">
        <w:rPr>
          <w:rFonts w:ascii="Calibri" w:hAnsi="Calibri" w:cs="Calibri"/>
          <w:b/>
          <w:sz w:val="22"/>
          <w:szCs w:val="22"/>
          <w:lang w:val="fr-FR"/>
        </w:rPr>
        <w:t>S</w:t>
      </w:r>
      <w:r w:rsidR="007777A7" w:rsidRPr="00532C6D">
        <w:rPr>
          <w:rFonts w:ascii="Calibri" w:hAnsi="Calibri" w:cs="Calibri"/>
          <w:b/>
          <w:sz w:val="22"/>
          <w:szCs w:val="22"/>
          <w:lang w:val="fr-FR"/>
        </w:rPr>
        <w:t>olidaire</w:t>
      </w:r>
    </w:p>
    <w:p w14:paraId="164853DB" w14:textId="77777777" w:rsidR="00A725AB" w:rsidRPr="00532C6D" w:rsidRDefault="00A725AB" w:rsidP="007777A7">
      <w:pPr>
        <w:spacing w:before="120"/>
        <w:ind w:left="425"/>
        <w:rPr>
          <w:rFonts w:ascii="Calibri" w:hAnsi="Calibri" w:cs="Calibri"/>
          <w:b/>
          <w:sz w:val="22"/>
          <w:szCs w:val="22"/>
          <w:lang w:val="fr-FR"/>
        </w:rPr>
      </w:pPr>
      <w:r w:rsidRPr="00532C6D">
        <w:rPr>
          <w:rFonts w:ascii="Calibri" w:hAnsi="Calibri" w:cs="Calibri"/>
          <w:noProof w:val="0"/>
          <w:szCs w:val="20"/>
          <w:lang w:val="fr-FR" w:eastAsia="zh-CN"/>
        </w:rPr>
        <w:fldChar w:fldCharType="begin">
          <w:ffData>
            <w:name w:val=""/>
            <w:enabled/>
            <w:calcOnExit w:val="0"/>
            <w:checkBox>
              <w:size w:val="20"/>
              <w:default w:val="0"/>
            </w:checkBox>
          </w:ffData>
        </w:fldChar>
      </w:r>
      <w:r w:rsidRPr="00532C6D">
        <w:rPr>
          <w:rFonts w:ascii="Calibri" w:hAnsi="Calibri" w:cs="Calibri"/>
          <w:noProof w:val="0"/>
          <w:szCs w:val="20"/>
          <w:lang w:val="fr-FR" w:eastAsia="zh-CN"/>
        </w:rPr>
        <w:instrText xml:space="preserve"> FORMCHECKBOX </w:instrText>
      </w:r>
      <w:r w:rsidR="00F943EF">
        <w:rPr>
          <w:rFonts w:ascii="Calibri" w:hAnsi="Calibri" w:cs="Calibri"/>
          <w:noProof w:val="0"/>
          <w:szCs w:val="20"/>
          <w:lang w:val="fr-FR" w:eastAsia="zh-CN"/>
        </w:rPr>
      </w:r>
      <w:r w:rsidR="00F943EF">
        <w:rPr>
          <w:rFonts w:ascii="Calibri" w:hAnsi="Calibri" w:cs="Calibri"/>
          <w:noProof w:val="0"/>
          <w:szCs w:val="20"/>
          <w:lang w:val="fr-FR" w:eastAsia="zh-CN"/>
        </w:rPr>
        <w:fldChar w:fldCharType="separate"/>
      </w:r>
      <w:r w:rsidRPr="00532C6D">
        <w:rPr>
          <w:rFonts w:ascii="Calibri" w:hAnsi="Calibri" w:cs="Calibri"/>
          <w:noProof w:val="0"/>
          <w:szCs w:val="20"/>
          <w:lang w:val="fr-FR" w:eastAsia="zh-CN"/>
        </w:rPr>
        <w:fldChar w:fldCharType="end"/>
      </w:r>
      <w:r w:rsidRPr="00532C6D">
        <w:rPr>
          <w:rFonts w:ascii="Calibri" w:hAnsi="Calibri" w:cs="Calibri"/>
          <w:noProof w:val="0"/>
          <w:szCs w:val="20"/>
          <w:lang w:val="fr-FR" w:eastAsia="zh-CN"/>
        </w:rPr>
        <w:t xml:space="preserve"> </w:t>
      </w:r>
      <w:r w:rsidRPr="00532C6D">
        <w:rPr>
          <w:rFonts w:ascii="Calibri" w:hAnsi="Calibri" w:cs="Calibri"/>
          <w:b/>
          <w:sz w:val="22"/>
          <w:szCs w:val="22"/>
          <w:lang w:val="fr-FR"/>
        </w:rPr>
        <w:t xml:space="preserve">Conjoint </w:t>
      </w:r>
    </w:p>
    <w:p w14:paraId="6FC5AC1B" w14:textId="77777777" w:rsidR="007777A7" w:rsidRPr="00532C6D" w:rsidRDefault="007777A7" w:rsidP="008811E1">
      <w:pPr>
        <w:rPr>
          <w:rFonts w:ascii="Calibri" w:hAnsi="Calibri" w:cs="Calibri"/>
          <w:b/>
          <w:sz w:val="22"/>
          <w:szCs w:val="22"/>
          <w:lang w:val="fr-FR"/>
        </w:rPr>
      </w:pPr>
    </w:p>
    <w:p w14:paraId="0D6886D1" w14:textId="77777777" w:rsidR="00286C17" w:rsidRPr="00532C6D" w:rsidRDefault="00831DB3" w:rsidP="00286C17">
      <w:pPr>
        <w:widowControl/>
        <w:tabs>
          <w:tab w:val="left" w:pos="851"/>
        </w:tabs>
        <w:suppressAutoHyphens/>
        <w:autoSpaceDE/>
        <w:autoSpaceDN/>
        <w:rPr>
          <w:rFonts w:ascii="Calibri" w:hAnsi="Calibri" w:cs="Calibri"/>
          <w:noProof w:val="0"/>
          <w:sz w:val="22"/>
          <w:szCs w:val="22"/>
          <w:lang w:val="fr-FR" w:eastAsia="zh-CN"/>
        </w:rPr>
      </w:pPr>
      <w:r w:rsidRPr="00532C6D">
        <w:rPr>
          <w:rFonts w:ascii="Calibri" w:hAnsi="Calibri" w:cs="Calibri"/>
          <w:noProof w:val="0"/>
          <w:sz w:val="22"/>
          <w:szCs w:val="22"/>
          <w:lang w:val="fr-FR" w:eastAsia="zh-CN"/>
        </w:rPr>
        <w:t xml:space="preserve">Les membres du groupement d’opérateurs économiques désignent le </w:t>
      </w:r>
      <w:r w:rsidRPr="00532C6D">
        <w:rPr>
          <w:rFonts w:ascii="Calibri" w:hAnsi="Calibri" w:cs="Calibri"/>
          <w:b/>
          <w:noProof w:val="0"/>
          <w:sz w:val="22"/>
          <w:szCs w:val="22"/>
          <w:lang w:val="fr-FR" w:eastAsia="zh-CN"/>
        </w:rPr>
        <w:t>mandataire suivant</w:t>
      </w:r>
      <w:r w:rsidRPr="00532C6D">
        <w:rPr>
          <w:rFonts w:ascii="Calibri" w:hAnsi="Calibri" w:cs="Calibri"/>
          <w:noProof w:val="0"/>
          <w:sz w:val="22"/>
          <w:szCs w:val="22"/>
          <w:lang w:val="fr-FR" w:eastAsia="zh-CN"/>
        </w:rPr>
        <w:t xml:space="preserve"> </w:t>
      </w:r>
      <w:r w:rsidR="00286C17" w:rsidRPr="00532C6D">
        <w:rPr>
          <w:rFonts w:ascii="Calibri" w:hAnsi="Calibri" w:cs="Calibri"/>
          <w:i/>
          <w:noProof w:val="0"/>
          <w:sz w:val="22"/>
          <w:szCs w:val="22"/>
          <w:lang w:val="fr-FR" w:eastAsia="zh-CN"/>
        </w:rPr>
        <w:t>(articles R.2142-19 à R.2142-27 du code de la commande publique)</w:t>
      </w:r>
    </w:p>
    <w:p w14:paraId="7E08AEE7" w14:textId="77777777" w:rsidR="00A725AB" w:rsidRPr="00532C6D" w:rsidRDefault="00A725AB" w:rsidP="00286C17">
      <w:pPr>
        <w:widowControl/>
        <w:tabs>
          <w:tab w:val="left" w:pos="851"/>
        </w:tabs>
        <w:suppressAutoHyphens/>
        <w:autoSpaceDE/>
        <w:autoSpaceDN/>
        <w:rPr>
          <w:rFonts w:ascii="Calibri" w:hAnsi="Calibri" w:cs="Calibri"/>
          <w:b/>
          <w:sz w:val="22"/>
          <w:szCs w:val="22"/>
          <w:lang w:val="fr-FR"/>
        </w:rPr>
      </w:pPr>
    </w:p>
    <w:p w14:paraId="2E2ACFDA" w14:textId="77777777" w:rsidR="007777A7" w:rsidRPr="00532C6D" w:rsidRDefault="00A725AB" w:rsidP="007777A7">
      <w:pPr>
        <w:jc w:val="both"/>
        <w:rPr>
          <w:rFonts w:ascii="Calibri" w:hAnsi="Calibri" w:cs="Calibri"/>
          <w:noProof w:val="0"/>
          <w:color w:val="000000"/>
          <w:sz w:val="22"/>
          <w:szCs w:val="22"/>
          <w:lang w:val="fr-FR" w:eastAsia="ar-SA"/>
        </w:rPr>
      </w:pPr>
      <w:r w:rsidRPr="00532C6D">
        <w:rPr>
          <w:rFonts w:ascii="Calibri" w:hAnsi="Calibri" w:cs="Calibri"/>
          <w:sz w:val="22"/>
          <w:szCs w:val="22"/>
          <w:lang w:val="fr-FR"/>
        </w:rPr>
        <w:t xml:space="preserve">En cas de groupement conjoint, le mandataire est solidaire </w:t>
      </w:r>
      <w:r w:rsidR="007777A7" w:rsidRPr="00532C6D">
        <w:rPr>
          <w:rFonts w:ascii="Calibri" w:hAnsi="Calibri" w:cs="Calibri"/>
          <w:noProof w:val="0"/>
          <w:color w:val="000000"/>
          <w:sz w:val="22"/>
          <w:szCs w:val="22"/>
          <w:lang w:val="fr-FR" w:eastAsia="ar-SA"/>
        </w:rPr>
        <w:t>pour l’exécution du marché, de chacun des membres du groupement pour ses obligations contractuelles à l’égard du représentant du pouvoir adjudicateur.</w:t>
      </w:r>
    </w:p>
    <w:p w14:paraId="3B74A275" w14:textId="77777777" w:rsidR="00A725AB" w:rsidRPr="00532C6D" w:rsidRDefault="00A725AB" w:rsidP="008811E1">
      <w:pPr>
        <w:rPr>
          <w:rFonts w:ascii="Calibri" w:hAnsi="Calibri" w:cs="Calibri"/>
          <w:b/>
          <w:sz w:val="22"/>
          <w:szCs w:val="22"/>
          <w:lang w:val="fr-FR"/>
        </w:rPr>
      </w:pPr>
    </w:p>
    <w:p w14:paraId="04892831" w14:textId="77777777" w:rsidR="007777A7" w:rsidRPr="00532C6D" w:rsidRDefault="006F2B81" w:rsidP="007777A7">
      <w:pPr>
        <w:widowControl/>
        <w:jc w:val="both"/>
        <w:rPr>
          <w:rFonts w:ascii="Calibri" w:hAnsi="Calibri" w:cs="Calibri"/>
          <w:sz w:val="22"/>
          <w:szCs w:val="22"/>
          <w:lang w:val="fr-FR"/>
        </w:rPr>
      </w:pPr>
      <w:r w:rsidRPr="00532C6D">
        <w:rPr>
          <w:rFonts w:ascii="Calibri" w:hAnsi="Calibri" w:cs="Calibri"/>
          <w:sz w:val="22"/>
          <w:szCs w:val="22"/>
          <w:lang w:val="fr-FR"/>
        </w:rPr>
        <w:t xml:space="preserve">Après avoir pris connaissance </w:t>
      </w:r>
      <w:r w:rsidR="007777A7" w:rsidRPr="00532C6D">
        <w:rPr>
          <w:rFonts w:ascii="Calibri" w:hAnsi="Calibri" w:cs="Calibri"/>
          <w:sz w:val="22"/>
          <w:szCs w:val="22"/>
          <w:lang w:val="fr-FR"/>
        </w:rPr>
        <w:t>des pièces constitutives du marché :</w:t>
      </w:r>
    </w:p>
    <w:p w14:paraId="0818A817" w14:textId="77777777" w:rsidR="002A16B0" w:rsidRPr="00532C6D" w:rsidRDefault="002A16B0" w:rsidP="002A16B0">
      <w:pPr>
        <w:widowControl/>
        <w:numPr>
          <w:ilvl w:val="0"/>
          <w:numId w:val="19"/>
        </w:numPr>
        <w:ind w:left="709" w:hanging="283"/>
        <w:jc w:val="both"/>
        <w:rPr>
          <w:rFonts w:ascii="Calibri" w:hAnsi="Calibri" w:cs="Calibri"/>
          <w:sz w:val="22"/>
          <w:szCs w:val="22"/>
          <w:lang w:val="fr-FR"/>
        </w:rPr>
      </w:pPr>
      <w:r w:rsidRPr="00532C6D">
        <w:rPr>
          <w:rFonts w:ascii="Calibri" w:hAnsi="Calibri" w:cs="Calibri"/>
          <w:sz w:val="22"/>
          <w:szCs w:val="22"/>
          <w:lang w:val="fr-FR"/>
        </w:rPr>
        <w:t xml:space="preserve">Cahier des Clauses </w:t>
      </w:r>
      <w:r>
        <w:rPr>
          <w:rFonts w:ascii="Calibri" w:hAnsi="Calibri" w:cs="Calibri"/>
          <w:sz w:val="22"/>
          <w:szCs w:val="22"/>
          <w:lang w:val="fr-FR"/>
        </w:rPr>
        <w:t xml:space="preserve">Administratives </w:t>
      </w:r>
      <w:r w:rsidRPr="00532C6D">
        <w:rPr>
          <w:rFonts w:ascii="Calibri" w:hAnsi="Calibri" w:cs="Calibri"/>
          <w:sz w:val="22"/>
          <w:szCs w:val="22"/>
          <w:lang w:val="fr-FR"/>
        </w:rPr>
        <w:t>Particulières (</w:t>
      </w:r>
      <w:r>
        <w:rPr>
          <w:rFonts w:ascii="Calibri" w:hAnsi="Calibri" w:cs="Calibri"/>
          <w:sz w:val="22"/>
          <w:szCs w:val="22"/>
          <w:lang w:val="fr-FR"/>
        </w:rPr>
        <w:t>CCA</w:t>
      </w:r>
      <w:r w:rsidRPr="00532C6D">
        <w:rPr>
          <w:rFonts w:ascii="Calibri" w:hAnsi="Calibri" w:cs="Calibri"/>
          <w:sz w:val="22"/>
          <w:szCs w:val="22"/>
          <w:lang w:val="fr-FR"/>
        </w:rPr>
        <w:t>P) relatif au présent marché et des documents qui y sont mentionnés (cf article 2</w:t>
      </w:r>
      <w:r>
        <w:rPr>
          <w:rFonts w:ascii="Calibri" w:hAnsi="Calibri" w:cs="Calibri"/>
          <w:sz w:val="22"/>
          <w:szCs w:val="22"/>
          <w:lang w:val="fr-FR"/>
        </w:rPr>
        <w:t xml:space="preserve"> du CCA</w:t>
      </w:r>
      <w:r w:rsidRPr="00532C6D">
        <w:rPr>
          <w:rFonts w:ascii="Calibri" w:hAnsi="Calibri" w:cs="Calibri"/>
          <w:sz w:val="22"/>
          <w:szCs w:val="22"/>
          <w:lang w:val="fr-FR"/>
        </w:rPr>
        <w:t>P) ;</w:t>
      </w:r>
    </w:p>
    <w:p w14:paraId="14CCA162" w14:textId="77777777" w:rsidR="007777A7" w:rsidRPr="00532C6D" w:rsidRDefault="007777A7" w:rsidP="007777A7">
      <w:pPr>
        <w:widowControl/>
        <w:numPr>
          <w:ilvl w:val="0"/>
          <w:numId w:val="19"/>
        </w:numPr>
        <w:ind w:left="709" w:hanging="283"/>
        <w:jc w:val="both"/>
        <w:rPr>
          <w:rFonts w:ascii="Calibri" w:hAnsi="Calibri" w:cs="Calibri"/>
          <w:sz w:val="22"/>
          <w:szCs w:val="22"/>
          <w:lang w:val="fr-FR"/>
        </w:rPr>
      </w:pPr>
      <w:r w:rsidRPr="00532C6D">
        <w:rPr>
          <w:rFonts w:ascii="Calibri" w:hAnsi="Calibri" w:cs="Calibri"/>
          <w:sz w:val="22"/>
          <w:szCs w:val="22"/>
          <w:lang w:val="fr-FR"/>
        </w:rPr>
        <w:t>Autres documents : à préciser : compléments apportés par le titulaire sur la teneur de son offre (lettre du…) ; mise au point du marché…</w:t>
      </w:r>
    </w:p>
    <w:p w14:paraId="0957E2C7" w14:textId="77777777" w:rsidR="003E3639" w:rsidRPr="00532C6D" w:rsidRDefault="006F2B81" w:rsidP="007777A7">
      <w:pPr>
        <w:pStyle w:val="Retraitcorpsdetexte2"/>
        <w:ind w:firstLine="0"/>
        <w:rPr>
          <w:rFonts w:ascii="Calibri" w:hAnsi="Calibri" w:cs="Calibri"/>
          <w:sz w:val="22"/>
          <w:szCs w:val="22"/>
          <w:lang w:val="fr-FR"/>
        </w:rPr>
      </w:pPr>
      <w:r w:rsidRPr="00532C6D">
        <w:rPr>
          <w:rFonts w:ascii="Calibri" w:hAnsi="Calibri" w:cs="Calibri"/>
          <w:sz w:val="22"/>
          <w:szCs w:val="22"/>
          <w:lang w:val="fr-FR"/>
        </w:rPr>
        <w:t xml:space="preserve">et </w:t>
      </w:r>
      <w:r w:rsidR="003E3639" w:rsidRPr="00532C6D">
        <w:rPr>
          <w:rFonts w:ascii="Calibri" w:hAnsi="Calibri" w:cs="Calibri"/>
          <w:sz w:val="22"/>
          <w:szCs w:val="22"/>
          <w:lang w:val="fr-FR"/>
        </w:rPr>
        <w:t>conformément à leurs clauses,</w:t>
      </w:r>
    </w:p>
    <w:p w14:paraId="0BA3AC49" w14:textId="77777777" w:rsidR="003E3639" w:rsidRPr="00532C6D" w:rsidRDefault="003E3639" w:rsidP="007777A7">
      <w:pPr>
        <w:pStyle w:val="Retraitcorpsdetexte2"/>
        <w:ind w:firstLine="0"/>
        <w:rPr>
          <w:rFonts w:ascii="Calibri" w:hAnsi="Calibri" w:cs="Calibri"/>
          <w:sz w:val="22"/>
          <w:szCs w:val="22"/>
          <w:lang w:val="fr-FR"/>
        </w:rPr>
      </w:pPr>
    </w:p>
    <w:p w14:paraId="211524A5" w14:textId="77777777" w:rsidR="00286C17" w:rsidRPr="00532C6D" w:rsidRDefault="00286C17" w:rsidP="00286C17">
      <w:pPr>
        <w:widowControl/>
        <w:jc w:val="both"/>
        <w:rPr>
          <w:rFonts w:ascii="Calibri" w:hAnsi="Calibri" w:cs="Calibri"/>
          <w:sz w:val="22"/>
          <w:szCs w:val="22"/>
          <w:lang w:val="fr-FR"/>
        </w:rPr>
      </w:pPr>
      <w:r w:rsidRPr="00532C6D">
        <w:rPr>
          <w:rFonts w:ascii="Calibri" w:hAnsi="Calibri" w:cs="Calibri"/>
          <w:sz w:val="22"/>
          <w:szCs w:val="22"/>
          <w:lang w:val="fr-FR"/>
        </w:rPr>
        <w:t>après avoir produit les documents, certificats, attestations ou déclarations visés R.2143-5 à R.2143-15 du code de la commande publique.</w:t>
      </w:r>
    </w:p>
    <w:p w14:paraId="432B834A" w14:textId="77777777" w:rsidR="006F2B81" w:rsidRPr="00532C6D" w:rsidRDefault="00286C17" w:rsidP="007777A7">
      <w:pPr>
        <w:widowControl/>
        <w:jc w:val="both"/>
        <w:rPr>
          <w:rFonts w:ascii="Calibri" w:hAnsi="Calibri" w:cs="Calibri"/>
          <w:sz w:val="22"/>
          <w:szCs w:val="22"/>
          <w:lang w:val="fr-FR"/>
        </w:rPr>
      </w:pPr>
      <w:r w:rsidRPr="00532C6D">
        <w:rPr>
          <w:rFonts w:ascii="Calibri" w:hAnsi="Calibri" w:cs="Calibri"/>
          <w:sz w:val="22"/>
          <w:szCs w:val="22"/>
          <w:lang w:val="fr-FR"/>
        </w:rPr>
        <w:t xml:space="preserve">  </w:t>
      </w:r>
    </w:p>
    <w:p w14:paraId="7758944F" w14:textId="77777777" w:rsidR="006F2B81" w:rsidRPr="00E02E45" w:rsidRDefault="006F2B81" w:rsidP="007777A7">
      <w:pPr>
        <w:pStyle w:val="Retraitcorpsdetexte3"/>
        <w:ind w:firstLine="0"/>
        <w:rPr>
          <w:rFonts w:ascii="Calibri" w:hAnsi="Calibri" w:cs="Calibri"/>
          <w:sz w:val="22"/>
          <w:szCs w:val="22"/>
          <w:lang w:val="fr-FR"/>
        </w:rPr>
      </w:pPr>
      <w:r w:rsidRPr="00532C6D">
        <w:rPr>
          <w:rFonts w:ascii="Calibri" w:hAnsi="Calibri" w:cs="Calibri"/>
          <w:sz w:val="22"/>
          <w:szCs w:val="22"/>
          <w:lang w:val="fr-FR"/>
        </w:rPr>
        <w:t>m’engage (nous engageons)</w:t>
      </w:r>
      <w:r w:rsidRPr="00532C6D">
        <w:rPr>
          <w:rStyle w:val="Appelnotedebasdep"/>
          <w:rFonts w:ascii="Calibri" w:hAnsi="Calibri" w:cs="Calibri"/>
          <w:sz w:val="22"/>
          <w:szCs w:val="22"/>
          <w:lang w:val="fr-FR"/>
        </w:rPr>
        <w:footnoteReference w:id="4"/>
      </w:r>
      <w:r w:rsidRPr="00532C6D">
        <w:rPr>
          <w:rStyle w:val="Appelnotedebasdep"/>
          <w:rFonts w:ascii="Calibri" w:hAnsi="Calibri" w:cs="Calibri"/>
          <w:sz w:val="22"/>
          <w:szCs w:val="22"/>
          <w:lang w:val="fr-FR"/>
        </w:rPr>
        <w:t>1</w:t>
      </w:r>
      <w:r w:rsidRPr="00532C6D">
        <w:rPr>
          <w:rFonts w:ascii="Calibri" w:hAnsi="Calibri" w:cs="Calibri"/>
          <w:sz w:val="22"/>
          <w:szCs w:val="22"/>
          <w:lang w:val="fr-FR"/>
        </w:rPr>
        <w:t xml:space="preserve">, </w:t>
      </w:r>
      <w:r w:rsidR="003E3639" w:rsidRPr="00532C6D">
        <w:rPr>
          <w:rFonts w:ascii="Calibri" w:hAnsi="Calibri" w:cs="Calibri"/>
          <w:sz w:val="22"/>
          <w:szCs w:val="22"/>
          <w:lang w:val="fr-FR"/>
        </w:rPr>
        <w:t xml:space="preserve">sans réserve, </w:t>
      </w:r>
      <w:r w:rsidRPr="00532C6D">
        <w:rPr>
          <w:rFonts w:ascii="Calibri" w:hAnsi="Calibri" w:cs="Calibri"/>
          <w:sz w:val="22"/>
          <w:szCs w:val="22"/>
          <w:lang w:val="fr-FR"/>
        </w:rPr>
        <w:t>conformément aux stipulations des documents visés ci-dessus, à</w:t>
      </w:r>
      <w:r w:rsidRPr="00E02E45">
        <w:rPr>
          <w:rFonts w:ascii="Calibri" w:hAnsi="Calibri" w:cs="Calibri"/>
          <w:sz w:val="22"/>
          <w:szCs w:val="22"/>
          <w:lang w:val="fr-FR"/>
        </w:rPr>
        <w:t xml:space="preserve"> exécuter les </w:t>
      </w:r>
      <w:r w:rsidR="005265A3" w:rsidRPr="00E02E45">
        <w:rPr>
          <w:rFonts w:ascii="Calibri" w:hAnsi="Calibri" w:cs="Calibri"/>
          <w:sz w:val="22"/>
          <w:szCs w:val="22"/>
          <w:lang w:val="fr-FR"/>
        </w:rPr>
        <w:t>prestations</w:t>
      </w:r>
      <w:r w:rsidRPr="00E02E45">
        <w:rPr>
          <w:rFonts w:ascii="Calibri" w:hAnsi="Calibri" w:cs="Calibri"/>
          <w:sz w:val="22"/>
          <w:szCs w:val="22"/>
          <w:lang w:val="fr-FR"/>
        </w:rPr>
        <w:t xml:space="preserve"> dans les conditions ci-aprés définies.</w:t>
      </w:r>
    </w:p>
    <w:p w14:paraId="1C3E8028" w14:textId="77777777" w:rsidR="006F2B81" w:rsidRPr="00E02E45" w:rsidRDefault="006F2B81">
      <w:pPr>
        <w:pStyle w:val="Titre1"/>
        <w:rPr>
          <w:rFonts w:ascii="Calibri" w:hAnsi="Calibri" w:cs="Calibri"/>
          <w:sz w:val="22"/>
          <w:szCs w:val="22"/>
          <w:lang w:val="fr-FR"/>
        </w:rPr>
      </w:pPr>
    </w:p>
    <w:p w14:paraId="24C72FE9" w14:textId="77777777" w:rsidR="006F2B81" w:rsidRPr="00E02E45" w:rsidRDefault="006F2B81">
      <w:pPr>
        <w:pStyle w:val="Titre1"/>
        <w:rPr>
          <w:rFonts w:ascii="Calibri" w:hAnsi="Calibri" w:cs="Calibri"/>
          <w:sz w:val="22"/>
          <w:szCs w:val="22"/>
          <w:lang w:val="fr-FR"/>
        </w:rPr>
      </w:pPr>
      <w:r w:rsidRPr="00E02E45">
        <w:rPr>
          <w:rFonts w:ascii="Calibri" w:hAnsi="Calibri" w:cs="Calibri"/>
          <w:sz w:val="22"/>
          <w:szCs w:val="22"/>
          <w:lang w:val="fr-FR"/>
        </w:rPr>
        <w:t>ARTICLE 2 - PRIX</w:t>
      </w:r>
    </w:p>
    <w:p w14:paraId="0885CC06" w14:textId="77777777" w:rsidR="006F2B81" w:rsidRPr="00E02E45" w:rsidRDefault="006F2B81">
      <w:pPr>
        <w:rPr>
          <w:rFonts w:ascii="Calibri" w:hAnsi="Calibri" w:cs="Calibri"/>
          <w:sz w:val="22"/>
          <w:szCs w:val="22"/>
          <w:lang w:val="fr-FR"/>
        </w:rPr>
      </w:pPr>
    </w:p>
    <w:p w14:paraId="0FF0B582" w14:textId="77777777" w:rsidR="00F1099B" w:rsidRPr="00760986" w:rsidRDefault="00F1099B" w:rsidP="00F1099B">
      <w:pPr>
        <w:widowControl/>
        <w:ind w:firstLine="284"/>
        <w:jc w:val="both"/>
        <w:rPr>
          <w:rFonts w:ascii="Calibri" w:hAnsi="Calibri" w:cs="Calibri"/>
          <w:sz w:val="22"/>
          <w:szCs w:val="22"/>
          <w:lang w:val="fr-FR"/>
        </w:rPr>
      </w:pPr>
      <w:r w:rsidRPr="00760986">
        <w:rPr>
          <w:rFonts w:ascii="Calibri" w:hAnsi="Calibri" w:cs="Calibri"/>
          <w:b/>
          <w:bCs/>
          <w:sz w:val="22"/>
          <w:szCs w:val="22"/>
          <w:lang w:val="fr-FR"/>
        </w:rPr>
        <w:t>2-1. Mo</w:t>
      </w:r>
      <w:r>
        <w:rPr>
          <w:rFonts w:ascii="Calibri" w:hAnsi="Calibri" w:cs="Calibri"/>
          <w:b/>
          <w:bCs/>
          <w:sz w:val="22"/>
          <w:szCs w:val="22"/>
          <w:lang w:val="fr-FR"/>
        </w:rPr>
        <w:t>is d’établissement des prix.</w:t>
      </w:r>
    </w:p>
    <w:p w14:paraId="206FFFF7" w14:textId="77777777" w:rsidR="00F1099B" w:rsidRPr="00760986" w:rsidRDefault="00F1099B" w:rsidP="00F1099B">
      <w:pPr>
        <w:widowControl/>
        <w:jc w:val="both"/>
        <w:rPr>
          <w:rFonts w:ascii="Calibri" w:hAnsi="Calibri" w:cs="Calibri"/>
          <w:sz w:val="22"/>
          <w:szCs w:val="22"/>
          <w:lang w:val="fr-FR"/>
        </w:rPr>
      </w:pPr>
    </w:p>
    <w:p w14:paraId="03BB6201" w14:textId="2B90368F" w:rsidR="00F1099B" w:rsidRPr="00760986" w:rsidRDefault="00F1099B" w:rsidP="00F1099B">
      <w:pPr>
        <w:pStyle w:val="Retraitcorpsdetexte2"/>
        <w:ind w:firstLine="0"/>
        <w:outlineLvl w:val="0"/>
        <w:rPr>
          <w:rFonts w:ascii="Calibri" w:hAnsi="Calibri" w:cs="Calibri"/>
          <w:sz w:val="22"/>
          <w:szCs w:val="22"/>
          <w:lang w:val="fr-FR"/>
        </w:rPr>
      </w:pPr>
      <w:r w:rsidRPr="00760986">
        <w:rPr>
          <w:rFonts w:ascii="Calibri" w:hAnsi="Calibri" w:cs="Calibri"/>
          <w:sz w:val="22"/>
          <w:szCs w:val="22"/>
          <w:lang w:val="fr-FR"/>
        </w:rPr>
        <w:t xml:space="preserve">Les modalités de variation </w:t>
      </w:r>
      <w:r>
        <w:rPr>
          <w:rFonts w:ascii="Calibri" w:hAnsi="Calibri" w:cs="Calibri"/>
          <w:sz w:val="22"/>
          <w:szCs w:val="22"/>
          <w:lang w:val="fr-FR"/>
        </w:rPr>
        <w:t xml:space="preserve">des prix sont fixées à l'art. </w:t>
      </w:r>
      <w:r w:rsidR="0064066E">
        <w:rPr>
          <w:rFonts w:ascii="Calibri" w:hAnsi="Calibri" w:cs="Calibri"/>
          <w:sz w:val="22"/>
          <w:szCs w:val="22"/>
          <w:lang w:val="fr-FR"/>
        </w:rPr>
        <w:t>10.3</w:t>
      </w:r>
      <w:r w:rsidRPr="00760986">
        <w:rPr>
          <w:rFonts w:ascii="Calibri" w:hAnsi="Calibri" w:cs="Calibri"/>
          <w:sz w:val="22"/>
          <w:szCs w:val="22"/>
          <w:lang w:val="fr-FR"/>
        </w:rPr>
        <w:t xml:space="preserve"> du C.C.</w:t>
      </w:r>
      <w:r w:rsidR="0064066E">
        <w:rPr>
          <w:rFonts w:ascii="Calibri" w:hAnsi="Calibri" w:cs="Calibri"/>
          <w:sz w:val="22"/>
          <w:szCs w:val="22"/>
          <w:lang w:val="fr-FR"/>
        </w:rPr>
        <w:t>A.</w:t>
      </w:r>
      <w:r w:rsidRPr="00760986">
        <w:rPr>
          <w:rFonts w:ascii="Calibri" w:hAnsi="Calibri" w:cs="Calibri"/>
          <w:sz w:val="22"/>
          <w:szCs w:val="22"/>
          <w:lang w:val="fr-FR"/>
        </w:rPr>
        <w:t>P.</w:t>
      </w:r>
    </w:p>
    <w:p w14:paraId="46AB677A" w14:textId="77777777" w:rsidR="00F1099B" w:rsidRPr="00760986" w:rsidRDefault="00F1099B" w:rsidP="00F1099B">
      <w:pPr>
        <w:pStyle w:val="Retraitcorpsdetexte2"/>
        <w:ind w:firstLine="0"/>
        <w:outlineLvl w:val="0"/>
        <w:rPr>
          <w:rFonts w:ascii="Calibri" w:hAnsi="Calibri" w:cs="Calibri"/>
          <w:sz w:val="22"/>
          <w:szCs w:val="22"/>
          <w:lang w:val="fr-FR"/>
        </w:rPr>
      </w:pPr>
    </w:p>
    <w:p w14:paraId="38AD861E" w14:textId="40237BE6" w:rsidR="00F1099B" w:rsidRPr="00760986" w:rsidRDefault="00F1099B" w:rsidP="00F1099B">
      <w:pPr>
        <w:pStyle w:val="Retraitcorpsdetexte2"/>
        <w:ind w:firstLine="0"/>
        <w:rPr>
          <w:rFonts w:ascii="Calibri" w:hAnsi="Calibri" w:cs="Calibri"/>
          <w:sz w:val="22"/>
          <w:szCs w:val="22"/>
          <w:lang w:val="fr-FR"/>
        </w:rPr>
      </w:pPr>
      <w:r w:rsidRPr="00760986">
        <w:rPr>
          <w:rFonts w:ascii="Calibri" w:hAnsi="Calibri" w:cs="Calibri"/>
          <w:sz w:val="22"/>
          <w:szCs w:val="22"/>
          <w:lang w:val="fr-FR"/>
        </w:rPr>
        <w:t>Le mois d’établissement des prix est </w:t>
      </w:r>
      <w:r w:rsidRPr="000972CE">
        <w:rPr>
          <w:rFonts w:ascii="Calibri" w:hAnsi="Calibri" w:cs="Calibri"/>
          <w:sz w:val="22"/>
          <w:szCs w:val="22"/>
          <w:lang w:val="fr-FR"/>
        </w:rPr>
        <w:t xml:space="preserve">: </w:t>
      </w:r>
      <w:r w:rsidR="00F943EF" w:rsidRPr="00F943EF">
        <w:rPr>
          <w:rFonts w:ascii="Calibri" w:hAnsi="Calibri" w:cs="Calibri"/>
          <w:b/>
          <w:sz w:val="22"/>
          <w:szCs w:val="22"/>
          <w:lang w:val="fr-FR"/>
        </w:rPr>
        <w:t>MARS</w:t>
      </w:r>
      <w:r w:rsidR="001A670E" w:rsidRPr="000972CE">
        <w:rPr>
          <w:rFonts w:ascii="Calibri" w:hAnsi="Calibri" w:cs="Calibri"/>
          <w:b/>
          <w:sz w:val="22"/>
          <w:szCs w:val="22"/>
          <w:lang w:val="fr-FR"/>
        </w:rPr>
        <w:t xml:space="preserve"> 2025</w:t>
      </w:r>
      <w:r w:rsidRPr="000972CE">
        <w:rPr>
          <w:rFonts w:ascii="Calibri" w:hAnsi="Calibri" w:cs="Calibri"/>
          <w:sz w:val="22"/>
          <w:szCs w:val="22"/>
          <w:lang w:val="fr-FR"/>
        </w:rPr>
        <w:t xml:space="preserve"> («</w:t>
      </w:r>
      <w:r w:rsidRPr="00760986">
        <w:rPr>
          <w:rFonts w:ascii="Calibri" w:hAnsi="Calibri" w:cs="Calibri"/>
          <w:sz w:val="22"/>
          <w:szCs w:val="22"/>
          <w:lang w:val="fr-FR"/>
        </w:rPr>
        <w:t> mois zéro » correspondant à la dernière date limite de remise des offres).</w:t>
      </w:r>
      <w:bookmarkStart w:id="0" w:name="_GoBack"/>
      <w:bookmarkEnd w:id="0"/>
    </w:p>
    <w:p w14:paraId="73FEFBB8" w14:textId="77777777" w:rsidR="00F1099B" w:rsidRPr="00760986" w:rsidRDefault="00F1099B" w:rsidP="00F1099B">
      <w:pPr>
        <w:widowControl/>
        <w:jc w:val="both"/>
        <w:rPr>
          <w:rFonts w:ascii="Calibri" w:hAnsi="Calibri" w:cs="Calibri"/>
          <w:sz w:val="22"/>
          <w:szCs w:val="22"/>
          <w:lang w:val="fr-FR"/>
        </w:rPr>
      </w:pPr>
    </w:p>
    <w:p w14:paraId="180BC558" w14:textId="05865463" w:rsidR="00F1099B" w:rsidRDefault="00F1099B" w:rsidP="00F1099B">
      <w:pPr>
        <w:widowControl/>
        <w:jc w:val="both"/>
        <w:rPr>
          <w:rFonts w:ascii="Calibri" w:hAnsi="Calibri" w:cs="Calibri"/>
          <w:sz w:val="22"/>
          <w:szCs w:val="22"/>
          <w:lang w:val="fr-FR"/>
        </w:rPr>
      </w:pPr>
      <w:r w:rsidRPr="00760986">
        <w:rPr>
          <w:rFonts w:ascii="Calibri" w:hAnsi="Calibri" w:cs="Calibri"/>
          <w:sz w:val="22"/>
          <w:szCs w:val="22"/>
          <w:lang w:val="fr-FR"/>
        </w:rPr>
        <w:t xml:space="preserve">Les </w:t>
      </w:r>
      <w:r w:rsidR="002A16B0">
        <w:rPr>
          <w:rFonts w:ascii="Calibri" w:hAnsi="Calibri" w:cs="Calibri"/>
          <w:sz w:val="22"/>
          <w:szCs w:val="22"/>
          <w:lang w:val="fr-FR"/>
        </w:rPr>
        <w:t>prestations</w:t>
      </w:r>
      <w:r w:rsidR="002A16B0" w:rsidRPr="00760986">
        <w:rPr>
          <w:rFonts w:ascii="Calibri" w:hAnsi="Calibri" w:cs="Calibri"/>
          <w:sz w:val="22"/>
          <w:szCs w:val="22"/>
          <w:lang w:val="fr-FR"/>
        </w:rPr>
        <w:t xml:space="preserve"> </w:t>
      </w:r>
      <w:r w:rsidRPr="00760986">
        <w:rPr>
          <w:rFonts w:ascii="Calibri" w:hAnsi="Calibri" w:cs="Calibri"/>
          <w:sz w:val="22"/>
          <w:szCs w:val="22"/>
          <w:lang w:val="fr-FR"/>
        </w:rPr>
        <w:t>seront rémunéré</w:t>
      </w:r>
      <w:r w:rsidR="002A16B0">
        <w:rPr>
          <w:rFonts w:ascii="Calibri" w:hAnsi="Calibri" w:cs="Calibri"/>
          <w:sz w:val="22"/>
          <w:szCs w:val="22"/>
          <w:lang w:val="fr-FR"/>
        </w:rPr>
        <w:t>e</w:t>
      </w:r>
      <w:r w:rsidRPr="00760986">
        <w:rPr>
          <w:rFonts w:ascii="Calibri" w:hAnsi="Calibri" w:cs="Calibri"/>
          <w:sz w:val="22"/>
          <w:szCs w:val="22"/>
          <w:lang w:val="fr-FR"/>
        </w:rPr>
        <w:t xml:space="preserve">s par application de prix </w:t>
      </w:r>
      <w:r w:rsidR="0064066E">
        <w:rPr>
          <w:rFonts w:ascii="Calibri" w:hAnsi="Calibri" w:cs="Calibri"/>
          <w:sz w:val="22"/>
          <w:szCs w:val="22"/>
          <w:lang w:val="fr-FR"/>
        </w:rPr>
        <w:t xml:space="preserve">forfaitaires et </w:t>
      </w:r>
      <w:r w:rsidRPr="00760986">
        <w:rPr>
          <w:rFonts w:ascii="Calibri" w:hAnsi="Calibri" w:cs="Calibri"/>
          <w:sz w:val="22"/>
          <w:szCs w:val="22"/>
          <w:lang w:val="fr-FR"/>
        </w:rPr>
        <w:t>unitaires.</w:t>
      </w:r>
    </w:p>
    <w:p w14:paraId="169E926B" w14:textId="77777777" w:rsidR="00F1099B" w:rsidRPr="00760986" w:rsidRDefault="00F1099B" w:rsidP="00F1099B">
      <w:pPr>
        <w:widowControl/>
        <w:jc w:val="both"/>
        <w:rPr>
          <w:rFonts w:ascii="Calibri" w:hAnsi="Calibri" w:cs="Calibri"/>
          <w:sz w:val="22"/>
          <w:szCs w:val="22"/>
          <w:lang w:val="fr-FR"/>
        </w:rPr>
      </w:pPr>
    </w:p>
    <w:p w14:paraId="5C63D75B" w14:textId="77777777" w:rsidR="00F1099B" w:rsidRPr="00760986" w:rsidRDefault="00F1099B" w:rsidP="00F1099B">
      <w:pPr>
        <w:widowControl/>
        <w:ind w:firstLine="284"/>
        <w:jc w:val="both"/>
        <w:rPr>
          <w:rFonts w:ascii="Calibri" w:hAnsi="Calibri" w:cs="Calibri"/>
          <w:sz w:val="22"/>
          <w:szCs w:val="22"/>
          <w:lang w:val="fr-FR"/>
        </w:rPr>
      </w:pPr>
      <w:r>
        <w:rPr>
          <w:rFonts w:ascii="Calibri" w:hAnsi="Calibri" w:cs="Calibri"/>
          <w:b/>
          <w:bCs/>
          <w:sz w:val="22"/>
          <w:szCs w:val="22"/>
          <w:lang w:val="fr-FR"/>
        </w:rPr>
        <w:t>2-2</w:t>
      </w:r>
      <w:r w:rsidRPr="00760986">
        <w:rPr>
          <w:rFonts w:ascii="Calibri" w:hAnsi="Calibri" w:cs="Calibri"/>
          <w:b/>
          <w:bCs/>
          <w:sz w:val="22"/>
          <w:szCs w:val="22"/>
          <w:lang w:val="fr-FR"/>
        </w:rPr>
        <w:t>. Montant de l’accord-cadre</w:t>
      </w:r>
    </w:p>
    <w:p w14:paraId="0B71E2F0" w14:textId="15FA440D" w:rsidR="00A55616" w:rsidRDefault="00A55616" w:rsidP="00A55616">
      <w:pPr>
        <w:widowControl/>
        <w:jc w:val="both"/>
        <w:rPr>
          <w:rFonts w:ascii="Calibri" w:hAnsi="Calibri" w:cs="Calibri"/>
          <w:sz w:val="22"/>
          <w:szCs w:val="22"/>
          <w:lang w:val="fr-FR"/>
        </w:rPr>
      </w:pPr>
      <w:r w:rsidRPr="009C4B3D">
        <w:rPr>
          <w:rFonts w:ascii="Calibri" w:hAnsi="Calibri" w:cs="Calibri"/>
          <w:sz w:val="22"/>
          <w:szCs w:val="22"/>
          <w:lang w:val="fr-FR"/>
        </w:rPr>
        <w:t xml:space="preserve">Les montants en </w:t>
      </w:r>
      <w:r w:rsidRPr="00F935E5">
        <w:rPr>
          <w:rFonts w:ascii="Calibri" w:hAnsi="Calibri" w:cs="Calibri"/>
          <w:b/>
          <w:sz w:val="22"/>
          <w:szCs w:val="22"/>
          <w:lang w:val="fr-FR"/>
        </w:rPr>
        <w:t xml:space="preserve">euros </w:t>
      </w:r>
      <w:r w:rsidR="00D12FF1">
        <w:rPr>
          <w:rFonts w:ascii="Calibri" w:hAnsi="Calibri" w:cs="Calibri"/>
          <w:b/>
          <w:sz w:val="22"/>
          <w:szCs w:val="22"/>
          <w:lang w:val="fr-FR"/>
        </w:rPr>
        <w:t>TTC</w:t>
      </w:r>
      <w:r w:rsidRPr="00F935E5">
        <w:rPr>
          <w:rFonts w:ascii="Calibri" w:hAnsi="Calibri" w:cs="Calibri"/>
          <w:b/>
          <w:sz w:val="22"/>
          <w:szCs w:val="22"/>
          <w:lang w:val="fr-FR"/>
        </w:rPr>
        <w:t xml:space="preserve"> (minimum et maximum</w:t>
      </w:r>
      <w:r w:rsidRPr="009C4B3D">
        <w:rPr>
          <w:rFonts w:ascii="Calibri" w:hAnsi="Calibri" w:cs="Calibri"/>
          <w:sz w:val="22"/>
          <w:szCs w:val="22"/>
          <w:lang w:val="fr-FR"/>
        </w:rPr>
        <w:t>) de l’accord-cadre sont les suivants :</w:t>
      </w:r>
    </w:p>
    <w:p w14:paraId="4D999323" w14:textId="121AC2D2" w:rsidR="00B31A50" w:rsidRDefault="00B31A50" w:rsidP="00A55616">
      <w:pPr>
        <w:widowControl/>
        <w:jc w:val="both"/>
        <w:rPr>
          <w:rFonts w:ascii="Calibri" w:hAnsi="Calibri" w:cs="Calibri"/>
          <w:sz w:val="22"/>
          <w:szCs w:val="22"/>
          <w:lang w:val="fr-FR"/>
        </w:rPr>
      </w:pPr>
    </w:p>
    <w:tbl>
      <w:tblPr>
        <w:tblStyle w:val="Grilledutableau"/>
        <w:tblW w:w="0" w:type="auto"/>
        <w:jc w:val="center"/>
        <w:tblLook w:val="04A0" w:firstRow="1" w:lastRow="0" w:firstColumn="1" w:lastColumn="0" w:noHBand="0" w:noVBand="1"/>
      </w:tblPr>
      <w:tblGrid>
        <w:gridCol w:w="2689"/>
        <w:gridCol w:w="1748"/>
        <w:gridCol w:w="1748"/>
        <w:gridCol w:w="1748"/>
        <w:gridCol w:w="1749"/>
      </w:tblGrid>
      <w:tr w:rsidR="00B31A50" w:rsidRPr="006B5DF3" w14:paraId="130B3652" w14:textId="77777777" w:rsidTr="00FB6371">
        <w:trPr>
          <w:jc w:val="center"/>
        </w:trPr>
        <w:tc>
          <w:tcPr>
            <w:tcW w:w="2689" w:type="dxa"/>
            <w:tcBorders>
              <w:bottom w:val="single" w:sz="4" w:space="0" w:color="auto"/>
            </w:tcBorders>
            <w:vAlign w:val="center"/>
          </w:tcPr>
          <w:p w14:paraId="65BF8DD5" w14:textId="77777777" w:rsidR="00B31A50" w:rsidRPr="0064066E" w:rsidRDefault="00B31A50" w:rsidP="00FB6371">
            <w:pPr>
              <w:pStyle w:val="Corpsdetexte"/>
              <w:jc w:val="center"/>
              <w:rPr>
                <w:rFonts w:asciiTheme="minorHAnsi" w:hAnsiTheme="minorHAnsi" w:cstheme="minorHAnsi"/>
                <w:b/>
                <w:sz w:val="22"/>
                <w:szCs w:val="22"/>
              </w:rPr>
            </w:pPr>
          </w:p>
        </w:tc>
        <w:tc>
          <w:tcPr>
            <w:tcW w:w="1748" w:type="dxa"/>
            <w:shd w:val="clear" w:color="auto" w:fill="D9D9D9"/>
            <w:vAlign w:val="center"/>
          </w:tcPr>
          <w:p w14:paraId="00B119CC"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Période n°1</w:t>
            </w:r>
          </w:p>
        </w:tc>
        <w:tc>
          <w:tcPr>
            <w:tcW w:w="1748" w:type="dxa"/>
            <w:shd w:val="clear" w:color="auto" w:fill="D9D9D9"/>
            <w:vAlign w:val="center"/>
          </w:tcPr>
          <w:p w14:paraId="25374C6D"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Période n°2</w:t>
            </w:r>
          </w:p>
        </w:tc>
        <w:tc>
          <w:tcPr>
            <w:tcW w:w="1748" w:type="dxa"/>
            <w:shd w:val="clear" w:color="auto" w:fill="D9D9D9"/>
            <w:vAlign w:val="center"/>
          </w:tcPr>
          <w:p w14:paraId="557BB69B"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Période n°3</w:t>
            </w:r>
          </w:p>
        </w:tc>
        <w:tc>
          <w:tcPr>
            <w:tcW w:w="1749" w:type="dxa"/>
            <w:shd w:val="clear" w:color="auto" w:fill="D9D9D9"/>
            <w:vAlign w:val="center"/>
          </w:tcPr>
          <w:p w14:paraId="061948D1"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Période n°4</w:t>
            </w:r>
          </w:p>
        </w:tc>
      </w:tr>
      <w:tr w:rsidR="00B31A50" w:rsidRPr="006B5DF3" w14:paraId="7DF679AE" w14:textId="77777777" w:rsidTr="00FB6371">
        <w:trPr>
          <w:trHeight w:val="506"/>
          <w:jc w:val="center"/>
        </w:trPr>
        <w:tc>
          <w:tcPr>
            <w:tcW w:w="2689" w:type="dxa"/>
            <w:shd w:val="clear" w:color="auto" w:fill="D9D9D9"/>
            <w:vAlign w:val="center"/>
          </w:tcPr>
          <w:p w14:paraId="302FAAB4"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Montant minimum (€ TTC)</w:t>
            </w:r>
          </w:p>
        </w:tc>
        <w:tc>
          <w:tcPr>
            <w:tcW w:w="1748" w:type="dxa"/>
            <w:vAlign w:val="center"/>
          </w:tcPr>
          <w:p w14:paraId="2FB476BC"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Montant de la part forfaitaire</w:t>
            </w:r>
          </w:p>
        </w:tc>
        <w:tc>
          <w:tcPr>
            <w:tcW w:w="1748" w:type="dxa"/>
          </w:tcPr>
          <w:p w14:paraId="393BDEBE"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Montant de la part forfaitaire</w:t>
            </w:r>
          </w:p>
        </w:tc>
        <w:tc>
          <w:tcPr>
            <w:tcW w:w="1748" w:type="dxa"/>
          </w:tcPr>
          <w:p w14:paraId="48DCEDB3"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Montant de la part forfaitaire</w:t>
            </w:r>
          </w:p>
        </w:tc>
        <w:tc>
          <w:tcPr>
            <w:tcW w:w="1749" w:type="dxa"/>
          </w:tcPr>
          <w:p w14:paraId="5E97BB3A"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Montant de la part forfaitaire</w:t>
            </w:r>
          </w:p>
        </w:tc>
      </w:tr>
      <w:tr w:rsidR="00B31A50" w:rsidRPr="006B5DF3" w14:paraId="05A158A7" w14:textId="77777777" w:rsidTr="00FB6371">
        <w:trPr>
          <w:trHeight w:val="571"/>
          <w:jc w:val="center"/>
        </w:trPr>
        <w:tc>
          <w:tcPr>
            <w:tcW w:w="2689" w:type="dxa"/>
            <w:shd w:val="clear" w:color="auto" w:fill="D9D9D9"/>
            <w:vAlign w:val="center"/>
          </w:tcPr>
          <w:p w14:paraId="73A711B4"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Montant maximum</w:t>
            </w:r>
          </w:p>
          <w:p w14:paraId="6B5F0C37"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 TTC)</w:t>
            </w:r>
          </w:p>
        </w:tc>
        <w:tc>
          <w:tcPr>
            <w:tcW w:w="6993" w:type="dxa"/>
            <w:gridSpan w:val="4"/>
            <w:vAlign w:val="center"/>
          </w:tcPr>
          <w:p w14:paraId="3864947D" w14:textId="4DDB9750" w:rsidR="00B31A50" w:rsidRPr="0064066E" w:rsidRDefault="00D60C64" w:rsidP="00FB6371">
            <w:pPr>
              <w:pStyle w:val="Corpsdetexte"/>
              <w:jc w:val="center"/>
              <w:rPr>
                <w:rFonts w:asciiTheme="minorHAnsi" w:hAnsiTheme="minorHAnsi" w:cstheme="minorHAnsi"/>
                <w:b/>
                <w:sz w:val="22"/>
                <w:szCs w:val="22"/>
              </w:rPr>
            </w:pPr>
            <w:r>
              <w:rPr>
                <w:rFonts w:asciiTheme="minorHAnsi" w:hAnsiTheme="minorHAnsi" w:cstheme="minorHAnsi"/>
                <w:b/>
                <w:sz w:val="22"/>
                <w:szCs w:val="22"/>
              </w:rPr>
              <w:t xml:space="preserve">1 800 </w:t>
            </w:r>
            <w:r w:rsidR="006216A1">
              <w:rPr>
                <w:rFonts w:asciiTheme="minorHAnsi" w:hAnsiTheme="minorHAnsi" w:cstheme="minorHAnsi"/>
                <w:b/>
                <w:sz w:val="22"/>
                <w:szCs w:val="22"/>
              </w:rPr>
              <w:t>000</w:t>
            </w:r>
            <w:r w:rsidR="00B31A50" w:rsidRPr="0064066E">
              <w:rPr>
                <w:rFonts w:asciiTheme="minorHAnsi" w:hAnsiTheme="minorHAnsi" w:cstheme="minorHAnsi"/>
                <w:b/>
                <w:sz w:val="22"/>
                <w:szCs w:val="22"/>
              </w:rPr>
              <w:t>.00</w:t>
            </w:r>
          </w:p>
        </w:tc>
      </w:tr>
    </w:tbl>
    <w:p w14:paraId="1D360CBD" w14:textId="77777777" w:rsidR="00A55616" w:rsidRPr="009C4B3D" w:rsidRDefault="00A55616" w:rsidP="00A55616">
      <w:pPr>
        <w:rPr>
          <w:rFonts w:ascii="Calibri" w:hAnsi="Calibri" w:cs="Calibri"/>
          <w:sz w:val="22"/>
          <w:lang w:val="fr-FR"/>
        </w:rPr>
      </w:pPr>
    </w:p>
    <w:p w14:paraId="3D93643C" w14:textId="0D087CD0" w:rsidR="00A55616" w:rsidRPr="009C4B3D" w:rsidRDefault="00A55616" w:rsidP="00A55616">
      <w:pPr>
        <w:rPr>
          <w:rFonts w:ascii="Calibri" w:hAnsi="Calibri" w:cs="Calibri"/>
          <w:sz w:val="22"/>
          <w:lang w:val="fr-FR"/>
        </w:rPr>
      </w:pPr>
      <w:r w:rsidRPr="009C4B3D">
        <w:rPr>
          <w:rFonts w:ascii="Calibri" w:hAnsi="Calibri" w:cs="Calibri"/>
          <w:sz w:val="22"/>
          <w:lang w:val="fr-FR"/>
        </w:rPr>
        <w:lastRenderedPageBreak/>
        <w:t>Le bon de commande fixe le montant correspondant de la rémunération de l’entreprise à partir du bordereau de</w:t>
      </w:r>
      <w:r w:rsidR="000972CE">
        <w:rPr>
          <w:rFonts w:ascii="Calibri" w:hAnsi="Calibri" w:cs="Calibri"/>
          <w:sz w:val="22"/>
          <w:lang w:val="fr-FR"/>
        </w:rPr>
        <w:t>s</w:t>
      </w:r>
      <w:r w:rsidRPr="009C4B3D">
        <w:rPr>
          <w:rFonts w:ascii="Calibri" w:hAnsi="Calibri" w:cs="Calibri"/>
          <w:sz w:val="22"/>
          <w:lang w:val="fr-FR"/>
        </w:rPr>
        <w:t xml:space="preserve"> prix unitaires du présent accord-cadre.</w:t>
      </w:r>
    </w:p>
    <w:p w14:paraId="07DD26C7" w14:textId="77777777" w:rsidR="0014092B" w:rsidRPr="00D54FAE" w:rsidRDefault="0014092B" w:rsidP="0010468F">
      <w:pPr>
        <w:widowControl/>
        <w:jc w:val="both"/>
        <w:rPr>
          <w:rFonts w:ascii="Calibri" w:hAnsi="Calibri" w:cs="Calibri"/>
          <w:bCs/>
          <w:strike/>
          <w:sz w:val="22"/>
          <w:szCs w:val="22"/>
          <w:lang w:val="fr-FR"/>
        </w:rPr>
      </w:pPr>
    </w:p>
    <w:p w14:paraId="4A256514" w14:textId="77777777" w:rsidR="00D54FAE" w:rsidRPr="00B31A50" w:rsidRDefault="00D54FAE" w:rsidP="00D54FAE">
      <w:pPr>
        <w:widowControl/>
        <w:ind w:firstLine="284"/>
        <w:jc w:val="both"/>
        <w:rPr>
          <w:rFonts w:ascii="Calibri" w:hAnsi="Calibri" w:cs="Calibri"/>
          <w:sz w:val="22"/>
          <w:szCs w:val="22"/>
          <w:lang w:val="fr-FR"/>
        </w:rPr>
      </w:pPr>
      <w:r w:rsidRPr="00B31A50">
        <w:rPr>
          <w:rFonts w:ascii="Calibri" w:hAnsi="Calibri" w:cs="Calibri"/>
          <w:b/>
          <w:bCs/>
          <w:sz w:val="22"/>
          <w:szCs w:val="22"/>
          <w:lang w:val="fr-FR"/>
        </w:rPr>
        <w:t xml:space="preserve">2-3. Montant sous-traité </w:t>
      </w:r>
    </w:p>
    <w:p w14:paraId="17A3805E" w14:textId="77777777" w:rsidR="00D54FAE" w:rsidRPr="00B31A50" w:rsidRDefault="00D54FAE" w:rsidP="00D54FAE">
      <w:pPr>
        <w:widowControl/>
        <w:ind w:right="335"/>
        <w:jc w:val="both"/>
        <w:rPr>
          <w:rFonts w:ascii="Calibri" w:hAnsi="Calibri" w:cs="Calibri"/>
          <w:sz w:val="22"/>
          <w:szCs w:val="22"/>
          <w:highlight w:val="yellow"/>
          <w:lang w:val="fr-FR"/>
        </w:rPr>
      </w:pPr>
    </w:p>
    <w:p w14:paraId="7680504A" w14:textId="02809633" w:rsidR="00D54FAE" w:rsidRPr="00B31A50" w:rsidRDefault="00D54FAE" w:rsidP="00D54FAE">
      <w:pPr>
        <w:widowControl/>
        <w:ind w:right="335"/>
        <w:jc w:val="both"/>
        <w:rPr>
          <w:rFonts w:ascii="Calibri" w:hAnsi="Calibri" w:cs="Calibri"/>
          <w:sz w:val="22"/>
          <w:szCs w:val="22"/>
          <w:lang w:val="fr-FR"/>
        </w:rPr>
      </w:pPr>
      <w:r w:rsidRPr="00B31A50">
        <w:rPr>
          <w:rFonts w:ascii="Calibri" w:hAnsi="Calibri" w:cs="Calibri"/>
          <w:sz w:val="22"/>
          <w:szCs w:val="22"/>
          <w:lang w:val="fr-FR"/>
        </w:rPr>
        <w:t>Les demandes d’acceptation de sous-traitants et d’agrément de leurs conditions de paiement seront adressées à l’occasion de chaque bon de commande. Pour déposer ses déclarations de sous-traitance, l’acheteur impose au titulaire et aux sous-traitants l’utilisation des services dématérialisés de la société SUBCLIC (</w:t>
      </w:r>
      <w:hyperlink r:id="rId13" w:history="1">
        <w:r w:rsidRPr="00B31A50">
          <w:rPr>
            <w:rStyle w:val="Lienhypertexte"/>
            <w:rFonts w:ascii="Calibri" w:hAnsi="Calibri" w:cs="Calibri"/>
            <w:color w:val="auto"/>
            <w:sz w:val="22"/>
            <w:szCs w:val="22"/>
            <w:lang w:val="fr-FR"/>
          </w:rPr>
          <w:t>https://subclic.com/</w:t>
        </w:r>
      </w:hyperlink>
      <w:r w:rsidRPr="00B31A50">
        <w:rPr>
          <w:rFonts w:ascii="Calibri" w:hAnsi="Calibri" w:cs="Calibri"/>
          <w:sz w:val="22"/>
          <w:szCs w:val="22"/>
          <w:lang w:val="fr-FR"/>
        </w:rPr>
        <w:t>).</w:t>
      </w:r>
    </w:p>
    <w:p w14:paraId="3395254A" w14:textId="77777777" w:rsidR="00D54FAE" w:rsidRPr="00B31A50" w:rsidRDefault="00D54FAE" w:rsidP="00D54FAE">
      <w:pPr>
        <w:widowControl/>
        <w:ind w:right="335"/>
        <w:jc w:val="both"/>
        <w:rPr>
          <w:rFonts w:ascii="Calibri" w:hAnsi="Calibri" w:cs="Calibri"/>
          <w:sz w:val="22"/>
          <w:szCs w:val="22"/>
          <w:lang w:val="fr-FR"/>
        </w:rPr>
      </w:pPr>
    </w:p>
    <w:p w14:paraId="7BC44BD7" w14:textId="77777777" w:rsidR="00D54FAE" w:rsidRPr="00B31A50" w:rsidRDefault="00D54FAE" w:rsidP="00D54FAE">
      <w:pPr>
        <w:widowControl/>
        <w:ind w:right="335"/>
        <w:jc w:val="both"/>
        <w:rPr>
          <w:rFonts w:ascii="Calibri" w:hAnsi="Calibri" w:cs="Calibri"/>
          <w:bCs/>
          <w:sz w:val="22"/>
          <w:szCs w:val="22"/>
          <w:lang w:val="fr-FR"/>
        </w:rPr>
      </w:pPr>
      <w:r w:rsidRPr="00B31A50">
        <w:rPr>
          <w:rFonts w:ascii="Calibri" w:hAnsi="Calibri" w:cs="Calibri"/>
          <w:sz w:val="22"/>
          <w:szCs w:val="22"/>
          <w:lang w:val="fr-FR"/>
        </w:rPr>
        <w:t xml:space="preserve">En cas de sous-traitance au cours de l’accord-cadre, </w:t>
      </w:r>
      <w:r w:rsidRPr="00B31A50">
        <w:rPr>
          <w:rFonts w:ascii="Calibri" w:hAnsi="Calibri" w:cs="Calibri"/>
          <w:b/>
          <w:i/>
          <w:sz w:val="22"/>
          <w:szCs w:val="22"/>
          <w:lang w:val="fr-FR"/>
        </w:rPr>
        <w:t>c</w:t>
      </w:r>
      <w:r w:rsidRPr="00B31A50">
        <w:rPr>
          <w:rFonts w:ascii="Calibri" w:hAnsi="Calibri" w:cs="Calibri"/>
          <w:b/>
          <w:bCs/>
          <w:i/>
          <w:sz w:val="22"/>
          <w:szCs w:val="22"/>
          <w:lang w:val="fr-FR"/>
        </w:rPr>
        <w:t>onformément à l’article 283-2 nonies du code général des impôts, le maître de l’ouvrage paie le(s) sous-traitant(s) agréé(s), ayant droit au paiement direct, sur la base hors taxe et l’entreprise principale autoliquide la TVA sur sa déclaration de TVA</w:t>
      </w:r>
      <w:r w:rsidRPr="00B31A50">
        <w:rPr>
          <w:rFonts w:ascii="Calibri" w:hAnsi="Calibri" w:cs="Calibri"/>
          <w:bCs/>
          <w:sz w:val="22"/>
          <w:szCs w:val="22"/>
          <w:lang w:val="fr-FR"/>
        </w:rPr>
        <w:t>.</w:t>
      </w:r>
    </w:p>
    <w:p w14:paraId="349E6DA5" w14:textId="77777777" w:rsidR="00D54FAE" w:rsidRPr="00B31A50" w:rsidRDefault="00D54FAE" w:rsidP="00D54FAE">
      <w:pPr>
        <w:widowControl/>
        <w:ind w:right="335"/>
        <w:jc w:val="both"/>
        <w:rPr>
          <w:rFonts w:ascii="Calibri" w:hAnsi="Calibri" w:cs="Calibri"/>
          <w:bCs/>
          <w:sz w:val="22"/>
          <w:szCs w:val="22"/>
          <w:lang w:val="fr-FR"/>
        </w:rPr>
      </w:pPr>
    </w:p>
    <w:p w14:paraId="3CE11434" w14:textId="432919D4" w:rsidR="00D54FAE" w:rsidRPr="00B31A50" w:rsidRDefault="00D54FAE" w:rsidP="00D54FAE">
      <w:pPr>
        <w:widowControl/>
        <w:ind w:right="335"/>
        <w:jc w:val="both"/>
        <w:rPr>
          <w:rFonts w:ascii="Calibri" w:hAnsi="Calibri" w:cs="Calibri"/>
          <w:bCs/>
          <w:sz w:val="22"/>
          <w:szCs w:val="22"/>
          <w:lang w:val="fr-FR"/>
        </w:rPr>
      </w:pPr>
      <w:r w:rsidRPr="00B31A50">
        <w:rPr>
          <w:rFonts w:ascii="Calibri" w:hAnsi="Calibri" w:cs="Calibri"/>
          <w:bCs/>
          <w:sz w:val="22"/>
          <w:szCs w:val="22"/>
          <w:lang w:val="fr-FR"/>
        </w:rPr>
        <w:t>Les DC4 devront être signés par un collaborateur du/des titulaire(s) habilité à engager la société. Le RPA procèdera systématiquement à cette vérification</w:t>
      </w:r>
      <w:r w:rsidR="00214664">
        <w:rPr>
          <w:rFonts w:ascii="Calibri" w:hAnsi="Calibri" w:cs="Calibri"/>
          <w:bCs/>
          <w:sz w:val="22"/>
          <w:szCs w:val="22"/>
          <w:lang w:val="fr-FR"/>
        </w:rPr>
        <w:t>.</w:t>
      </w:r>
    </w:p>
    <w:p w14:paraId="4F1AB0DF" w14:textId="77777777" w:rsidR="0014092B" w:rsidRDefault="0014092B">
      <w:pPr>
        <w:widowControl/>
        <w:ind w:firstLine="284"/>
        <w:jc w:val="both"/>
        <w:rPr>
          <w:rFonts w:ascii="Calibri" w:hAnsi="Calibri" w:cs="Calibri"/>
          <w:b/>
          <w:bCs/>
          <w:sz w:val="22"/>
          <w:szCs w:val="22"/>
          <w:lang w:val="fr-FR"/>
        </w:rPr>
      </w:pPr>
    </w:p>
    <w:p w14:paraId="4E004303" w14:textId="1B350D7A" w:rsidR="006F2B81" w:rsidRPr="00E02E45" w:rsidRDefault="00B31A50">
      <w:pPr>
        <w:widowControl/>
        <w:ind w:firstLine="284"/>
        <w:jc w:val="both"/>
        <w:rPr>
          <w:rFonts w:ascii="Calibri" w:hAnsi="Calibri" w:cs="Calibri"/>
          <w:b/>
          <w:bCs/>
          <w:sz w:val="22"/>
          <w:szCs w:val="22"/>
          <w:lang w:val="fr-FR"/>
        </w:rPr>
      </w:pPr>
      <w:r>
        <w:rPr>
          <w:rFonts w:ascii="Calibri" w:hAnsi="Calibri" w:cs="Calibri"/>
          <w:b/>
          <w:bCs/>
          <w:sz w:val="22"/>
          <w:szCs w:val="22"/>
          <w:lang w:val="fr-FR"/>
        </w:rPr>
        <w:t>2-3</w:t>
      </w:r>
      <w:r w:rsidR="006F2B81" w:rsidRPr="00E02E45">
        <w:rPr>
          <w:rFonts w:ascii="Calibri" w:hAnsi="Calibri" w:cs="Calibri"/>
          <w:b/>
          <w:bCs/>
          <w:sz w:val="22"/>
          <w:szCs w:val="22"/>
          <w:lang w:val="fr-FR"/>
        </w:rPr>
        <w:t>. Créance présentée en nantissement ou cession</w:t>
      </w:r>
    </w:p>
    <w:p w14:paraId="7B17A86C" w14:textId="77777777" w:rsidR="006F2B81" w:rsidRPr="00E02E45" w:rsidRDefault="006F2B81">
      <w:pPr>
        <w:widowControl/>
        <w:ind w:firstLine="284"/>
        <w:jc w:val="both"/>
        <w:rPr>
          <w:rFonts w:ascii="Calibri" w:hAnsi="Calibri" w:cs="Calibri"/>
          <w:sz w:val="22"/>
          <w:szCs w:val="22"/>
          <w:lang w:val="fr-FR"/>
        </w:rPr>
      </w:pPr>
    </w:p>
    <w:p w14:paraId="55A52B5F" w14:textId="77777777" w:rsidR="00680F37" w:rsidRPr="00E02E45" w:rsidRDefault="006F2B81" w:rsidP="00A34D91">
      <w:pPr>
        <w:widowControl/>
        <w:jc w:val="both"/>
        <w:rPr>
          <w:rFonts w:ascii="Calibri" w:hAnsi="Calibri" w:cs="Calibri"/>
          <w:sz w:val="22"/>
          <w:szCs w:val="22"/>
          <w:lang w:val="fr-FR"/>
        </w:rPr>
      </w:pPr>
      <w:r w:rsidRPr="00E02E45">
        <w:rPr>
          <w:rFonts w:ascii="Calibri" w:hAnsi="Calibri" w:cs="Calibri"/>
          <w:bCs/>
          <w:sz w:val="22"/>
          <w:szCs w:val="22"/>
          <w:lang w:val="fr-FR"/>
        </w:rPr>
        <w:t xml:space="preserve">Le montant </w:t>
      </w:r>
      <w:r w:rsidR="00B7189A" w:rsidRPr="00E02E45">
        <w:rPr>
          <w:rFonts w:ascii="Calibri" w:hAnsi="Calibri" w:cs="Calibri"/>
          <w:bCs/>
          <w:sz w:val="22"/>
          <w:szCs w:val="22"/>
          <w:lang w:val="fr-FR"/>
        </w:rPr>
        <w:t xml:space="preserve">de cette créance </w:t>
      </w:r>
      <w:r w:rsidR="00B7189A" w:rsidRPr="00E02E45">
        <w:rPr>
          <w:rFonts w:ascii="Calibri" w:hAnsi="Calibri" w:cs="Calibri"/>
          <w:sz w:val="22"/>
          <w:szCs w:val="22"/>
          <w:lang w:val="fr-FR"/>
        </w:rPr>
        <w:t>sera défini lors de la remise de l’exemplaire unique au titulaire du marché</w:t>
      </w:r>
      <w:r w:rsidR="00DF1EA5" w:rsidRPr="00E02E45">
        <w:rPr>
          <w:rFonts w:ascii="Calibri" w:hAnsi="Calibri" w:cs="Calibri"/>
          <w:sz w:val="22"/>
          <w:szCs w:val="22"/>
          <w:lang w:val="fr-FR"/>
        </w:rPr>
        <w:t>, sur demande</w:t>
      </w:r>
      <w:r w:rsidR="00B7189A" w:rsidRPr="00E02E45">
        <w:rPr>
          <w:rFonts w:ascii="Calibri" w:hAnsi="Calibri" w:cs="Calibri"/>
          <w:sz w:val="22"/>
          <w:szCs w:val="22"/>
          <w:lang w:val="fr-FR"/>
        </w:rPr>
        <w:t>.</w:t>
      </w:r>
    </w:p>
    <w:p w14:paraId="3C7DCA55" w14:textId="77777777" w:rsidR="007B5754" w:rsidRPr="00E02E45" w:rsidRDefault="007B5754" w:rsidP="00680F37">
      <w:pPr>
        <w:widowControl/>
        <w:rPr>
          <w:rFonts w:ascii="Calibri" w:hAnsi="Calibri" w:cs="Calibri"/>
          <w:sz w:val="22"/>
          <w:szCs w:val="22"/>
          <w:highlight w:val="yellow"/>
          <w:lang w:val="fr-FR"/>
        </w:rPr>
      </w:pPr>
    </w:p>
    <w:p w14:paraId="40C7EB28" w14:textId="77777777" w:rsidR="006F2B81" w:rsidRPr="00E02E45" w:rsidRDefault="006F2B81">
      <w:pPr>
        <w:pStyle w:val="Titre1"/>
        <w:rPr>
          <w:rFonts w:ascii="Calibri" w:hAnsi="Calibri" w:cs="Calibri"/>
          <w:sz w:val="22"/>
          <w:szCs w:val="22"/>
          <w:lang w:val="fr-FR"/>
        </w:rPr>
      </w:pPr>
      <w:r w:rsidRPr="00E02E45">
        <w:rPr>
          <w:rFonts w:ascii="Calibri" w:hAnsi="Calibri" w:cs="Calibri"/>
          <w:sz w:val="22"/>
          <w:szCs w:val="22"/>
          <w:lang w:val="fr-FR"/>
        </w:rPr>
        <w:t xml:space="preserve">ARTICLE 3 </w:t>
      </w:r>
      <w:r w:rsidR="009B0F1D">
        <w:rPr>
          <w:rFonts w:ascii="Calibri" w:hAnsi="Calibri" w:cs="Calibri"/>
          <w:sz w:val="22"/>
          <w:szCs w:val="22"/>
          <w:lang w:val="fr-FR"/>
        </w:rPr>
        <w:t>–</w:t>
      </w:r>
      <w:r w:rsidRPr="00E02E45">
        <w:rPr>
          <w:rFonts w:ascii="Calibri" w:hAnsi="Calibri" w:cs="Calibri"/>
          <w:sz w:val="22"/>
          <w:szCs w:val="22"/>
          <w:lang w:val="fr-FR"/>
        </w:rPr>
        <w:t xml:space="preserve"> DELAIS</w:t>
      </w:r>
    </w:p>
    <w:p w14:paraId="509533EC" w14:textId="77777777" w:rsidR="009B0F1D" w:rsidRDefault="009B0F1D" w:rsidP="009B0F1D">
      <w:pPr>
        <w:numPr>
          <w:ilvl w:val="0"/>
          <w:numId w:val="21"/>
        </w:numPr>
        <w:spacing w:before="120"/>
        <w:jc w:val="both"/>
        <w:rPr>
          <w:rFonts w:ascii="Calibri" w:hAnsi="Calibri" w:cs="Calibri"/>
          <w:noProof w:val="0"/>
          <w:sz w:val="22"/>
          <w:szCs w:val="22"/>
          <w:lang w:val="fr-FR"/>
        </w:rPr>
      </w:pPr>
      <w:r w:rsidRPr="009B0F1D">
        <w:rPr>
          <w:rFonts w:ascii="Calibri" w:hAnsi="Calibri" w:cs="Calibri"/>
          <w:noProof w:val="0"/>
          <w:sz w:val="22"/>
          <w:szCs w:val="22"/>
          <w:u w:val="single"/>
          <w:lang w:val="fr-FR"/>
        </w:rPr>
        <w:t>Accord-cadre</w:t>
      </w:r>
      <w:r>
        <w:rPr>
          <w:rFonts w:ascii="Calibri" w:hAnsi="Calibri" w:cs="Calibri"/>
          <w:noProof w:val="0"/>
          <w:sz w:val="22"/>
          <w:szCs w:val="22"/>
          <w:lang w:val="fr-FR"/>
        </w:rPr>
        <w:t> :</w:t>
      </w:r>
    </w:p>
    <w:p w14:paraId="06F5CF23" w14:textId="6A6C7DB9" w:rsidR="00AD7212" w:rsidRPr="00AD7212" w:rsidRDefault="00AD7212" w:rsidP="009B0F1D">
      <w:pPr>
        <w:spacing w:before="120"/>
        <w:jc w:val="both"/>
        <w:rPr>
          <w:rFonts w:ascii="Calibri" w:hAnsi="Calibri" w:cs="Calibri"/>
          <w:noProof w:val="0"/>
          <w:sz w:val="22"/>
          <w:szCs w:val="22"/>
          <w:lang w:val="fr-FR"/>
        </w:rPr>
      </w:pPr>
      <w:r w:rsidRPr="00AD7212">
        <w:rPr>
          <w:rFonts w:ascii="Calibri" w:hAnsi="Calibri" w:cs="Calibri"/>
          <w:noProof w:val="0"/>
          <w:sz w:val="22"/>
          <w:szCs w:val="22"/>
          <w:lang w:val="fr-FR"/>
        </w:rPr>
        <w:t xml:space="preserve">Le présent </w:t>
      </w:r>
      <w:r w:rsidR="002A16B0">
        <w:rPr>
          <w:rFonts w:ascii="Calibri" w:hAnsi="Calibri" w:cs="Calibri"/>
          <w:noProof w:val="0"/>
          <w:sz w:val="22"/>
          <w:szCs w:val="22"/>
          <w:lang w:val="fr-FR"/>
        </w:rPr>
        <w:t>accord-cadre</w:t>
      </w:r>
      <w:r w:rsidRPr="00AD7212">
        <w:rPr>
          <w:rFonts w:ascii="Calibri" w:hAnsi="Calibri" w:cs="Calibri"/>
          <w:noProof w:val="0"/>
          <w:sz w:val="22"/>
          <w:szCs w:val="22"/>
          <w:lang w:val="fr-FR"/>
        </w:rPr>
        <w:t xml:space="preserve"> est conclu pour une première période d’un an à compter de sa date de notification</w:t>
      </w:r>
      <w:r w:rsidR="00F1099B">
        <w:rPr>
          <w:rFonts w:ascii="Calibri" w:hAnsi="Calibri" w:cs="Calibri"/>
          <w:noProof w:val="0"/>
          <w:sz w:val="22"/>
          <w:szCs w:val="22"/>
          <w:lang w:val="fr-FR"/>
        </w:rPr>
        <w:t xml:space="preserve"> </w:t>
      </w:r>
      <w:r w:rsidR="00F1099B">
        <w:rPr>
          <w:rFonts w:ascii="Calibri" w:hAnsi="Calibri" w:cs="Calibri"/>
          <w:bCs/>
          <w:sz w:val="22"/>
          <w:szCs w:val="22"/>
          <w:lang w:val="fr-FR"/>
        </w:rPr>
        <w:t>incluant une période de préparation de deux mois</w:t>
      </w:r>
      <w:r w:rsidR="00F1099B" w:rsidRPr="00760986">
        <w:rPr>
          <w:rFonts w:ascii="Calibri" w:hAnsi="Calibri" w:cs="Calibri"/>
          <w:bCs/>
          <w:sz w:val="22"/>
          <w:szCs w:val="22"/>
          <w:lang w:val="fr-FR"/>
        </w:rPr>
        <w:t>.</w:t>
      </w:r>
    </w:p>
    <w:p w14:paraId="1F18227F" w14:textId="77777777" w:rsidR="00EC6689" w:rsidRPr="00EC6689" w:rsidRDefault="00EC6689" w:rsidP="00EC6689">
      <w:pPr>
        <w:jc w:val="both"/>
        <w:rPr>
          <w:rFonts w:ascii="Calibri" w:hAnsi="Calibri" w:cs="Calibri"/>
          <w:bCs/>
          <w:noProof w:val="0"/>
          <w:sz w:val="22"/>
          <w:szCs w:val="22"/>
          <w:lang w:val="fr-FR"/>
        </w:rPr>
      </w:pPr>
    </w:p>
    <w:p w14:paraId="7BF01F20" w14:textId="3F4B8C22" w:rsidR="00EC6689" w:rsidRDefault="002A16B0" w:rsidP="00EC6689">
      <w:pPr>
        <w:jc w:val="both"/>
        <w:rPr>
          <w:rFonts w:ascii="Calibri" w:hAnsi="Calibri" w:cs="Calibri"/>
          <w:bCs/>
          <w:noProof w:val="0"/>
          <w:sz w:val="22"/>
          <w:szCs w:val="22"/>
          <w:lang w:val="fr-FR"/>
        </w:rPr>
      </w:pPr>
      <w:r w:rsidRPr="00EC6689">
        <w:rPr>
          <w:rFonts w:ascii="Calibri" w:hAnsi="Calibri" w:cs="Calibri"/>
          <w:bCs/>
          <w:noProof w:val="0"/>
          <w:sz w:val="22"/>
          <w:szCs w:val="22"/>
          <w:lang w:val="fr-FR"/>
        </w:rPr>
        <w:t>À</w:t>
      </w:r>
      <w:r w:rsidR="00EC6689" w:rsidRPr="00EC6689">
        <w:rPr>
          <w:rFonts w:ascii="Calibri" w:hAnsi="Calibri" w:cs="Calibri"/>
          <w:bCs/>
          <w:noProof w:val="0"/>
          <w:sz w:val="22"/>
          <w:szCs w:val="22"/>
          <w:lang w:val="fr-FR"/>
        </w:rPr>
        <w:t xml:space="preserve"> l’échéance de la première période, l’accord-cadre sera renouvelable trois fois pour une période d’un an, par tacite reconduction, sans que sa durée totale ne puisse excéder quatre</w:t>
      </w:r>
      <w:r w:rsidR="00B21C46">
        <w:rPr>
          <w:rFonts w:ascii="Calibri" w:hAnsi="Calibri" w:cs="Calibri"/>
          <w:bCs/>
          <w:noProof w:val="0"/>
          <w:sz w:val="22"/>
          <w:szCs w:val="22"/>
          <w:lang w:val="fr-FR"/>
        </w:rPr>
        <w:t xml:space="preserve"> </w:t>
      </w:r>
      <w:r w:rsidR="00B21C46" w:rsidRPr="00B21C46">
        <w:rPr>
          <w:rFonts w:ascii="Calibri" w:hAnsi="Calibri" w:cs="Calibri"/>
          <w:b/>
          <w:bCs/>
          <w:noProof w:val="0"/>
          <w:sz w:val="22"/>
          <w:szCs w:val="22"/>
          <w:lang w:val="fr-FR"/>
        </w:rPr>
        <w:t>(4)</w:t>
      </w:r>
      <w:r w:rsidR="00EC6689" w:rsidRPr="00EC6689">
        <w:rPr>
          <w:rFonts w:ascii="Calibri" w:hAnsi="Calibri" w:cs="Calibri"/>
          <w:bCs/>
          <w:noProof w:val="0"/>
          <w:sz w:val="22"/>
          <w:szCs w:val="22"/>
          <w:lang w:val="fr-FR"/>
        </w:rPr>
        <w:t xml:space="preserve"> années. </w:t>
      </w:r>
    </w:p>
    <w:p w14:paraId="3B7ABF3C" w14:textId="6DF02101" w:rsidR="002A16B0" w:rsidRPr="00EC6689" w:rsidRDefault="002A16B0" w:rsidP="002A16B0">
      <w:pPr>
        <w:spacing w:before="120" w:after="120"/>
        <w:jc w:val="both"/>
        <w:rPr>
          <w:rFonts w:ascii="Calibri" w:hAnsi="Calibri" w:cs="Calibri"/>
          <w:bCs/>
          <w:noProof w:val="0"/>
          <w:sz w:val="22"/>
          <w:szCs w:val="22"/>
          <w:lang w:val="fr-FR"/>
        </w:rPr>
      </w:pPr>
      <w:r w:rsidRPr="002A16B0">
        <w:rPr>
          <w:rFonts w:ascii="Calibri" w:hAnsi="Calibri" w:cs="Calibri"/>
          <w:bCs/>
          <w:noProof w:val="0"/>
          <w:sz w:val="22"/>
          <w:szCs w:val="22"/>
          <w:lang w:val="fr-FR"/>
        </w:rPr>
        <w:t>La période de préparation débute à la date de notification du marché.</w:t>
      </w:r>
    </w:p>
    <w:p w14:paraId="4B5BF655" w14:textId="398368AF" w:rsidR="00EC6689" w:rsidRPr="00EC6689" w:rsidRDefault="00EC6689" w:rsidP="00EC6689">
      <w:pPr>
        <w:jc w:val="both"/>
        <w:rPr>
          <w:rFonts w:ascii="Calibri" w:hAnsi="Calibri" w:cs="Calibri"/>
          <w:noProof w:val="0"/>
          <w:sz w:val="22"/>
          <w:szCs w:val="22"/>
          <w:lang w:val="fr-FR"/>
        </w:rPr>
      </w:pPr>
      <w:r w:rsidRPr="00EC6689">
        <w:rPr>
          <w:rFonts w:ascii="Calibri" w:hAnsi="Calibri" w:cs="Calibri"/>
          <w:noProof w:val="0"/>
          <w:sz w:val="22"/>
          <w:szCs w:val="22"/>
          <w:lang w:val="fr-FR"/>
        </w:rPr>
        <w:t>A l’issue de chaque période, le représentant du pouvoir adjudicateur se réserve la possibilité de ne pas reconduire l’accord-cadre. Il notifiera au titulaire par écrit, un mois au moins avant l’échéance de la période en cours, la décision de ne pas reconduire l’accord-cadre.</w:t>
      </w:r>
    </w:p>
    <w:p w14:paraId="2205F94A" w14:textId="77777777" w:rsidR="007861FC" w:rsidRPr="00EC6689" w:rsidRDefault="007861FC" w:rsidP="007861FC">
      <w:pPr>
        <w:jc w:val="both"/>
        <w:rPr>
          <w:rFonts w:ascii="Calibri" w:hAnsi="Calibri" w:cs="Calibri"/>
          <w:bCs/>
          <w:noProof w:val="0"/>
          <w:sz w:val="22"/>
          <w:szCs w:val="22"/>
          <w:lang w:val="fr-FR"/>
        </w:rPr>
      </w:pPr>
      <w:r w:rsidRPr="00EC6689">
        <w:rPr>
          <w:rFonts w:ascii="Calibri" w:hAnsi="Calibri" w:cs="Calibri"/>
          <w:bCs/>
          <w:noProof w:val="0"/>
          <w:sz w:val="22"/>
          <w:szCs w:val="22"/>
          <w:lang w:val="fr-FR"/>
        </w:rPr>
        <w:t>Conformément à l’article R.2112-4 du code de la commande publique, le titulaire de l’accord-cadre ne pourra pas s’opposer à la reconduction.</w:t>
      </w:r>
    </w:p>
    <w:p w14:paraId="5A3960A0" w14:textId="77777777" w:rsidR="00EC6689" w:rsidRPr="00EC6689" w:rsidRDefault="00EC6689" w:rsidP="00E72C07">
      <w:pPr>
        <w:ind w:right="52"/>
        <w:jc w:val="both"/>
        <w:rPr>
          <w:rFonts w:ascii="Calibri" w:hAnsi="Calibri" w:cs="Calibri"/>
          <w:noProof w:val="0"/>
          <w:sz w:val="22"/>
          <w:szCs w:val="22"/>
          <w:lang w:val="fr-FR"/>
        </w:rPr>
      </w:pPr>
    </w:p>
    <w:p w14:paraId="663CC4AC" w14:textId="77777777" w:rsidR="00EC6689" w:rsidRDefault="00EC6689" w:rsidP="00E72C07">
      <w:pPr>
        <w:ind w:right="52"/>
        <w:jc w:val="both"/>
        <w:rPr>
          <w:rFonts w:ascii="Calibri" w:hAnsi="Calibri" w:cs="Calibri"/>
          <w:noProof w:val="0"/>
          <w:sz w:val="22"/>
          <w:szCs w:val="22"/>
          <w:lang w:val="fr-FR"/>
        </w:rPr>
      </w:pPr>
      <w:r w:rsidRPr="00EC6689">
        <w:rPr>
          <w:rFonts w:ascii="Calibri" w:hAnsi="Calibri" w:cs="Calibri"/>
          <w:noProof w:val="0"/>
          <w:sz w:val="22"/>
          <w:szCs w:val="22"/>
          <w:lang w:val="fr-FR"/>
        </w:rPr>
        <w:t xml:space="preserve">En cas de non reconduction, les </w:t>
      </w:r>
      <w:r w:rsidR="00556146">
        <w:rPr>
          <w:rFonts w:ascii="Calibri" w:hAnsi="Calibri" w:cs="Calibri"/>
          <w:noProof w:val="0"/>
          <w:sz w:val="22"/>
          <w:szCs w:val="22"/>
          <w:lang w:val="fr-FR"/>
        </w:rPr>
        <w:t>travaux</w:t>
      </w:r>
      <w:r w:rsidRPr="00EC6689">
        <w:rPr>
          <w:rFonts w:ascii="Calibri" w:hAnsi="Calibri" w:cs="Calibri"/>
          <w:noProof w:val="0"/>
          <w:sz w:val="22"/>
          <w:szCs w:val="22"/>
          <w:lang w:val="fr-FR"/>
        </w:rPr>
        <w:t xml:space="preserve"> </w:t>
      </w:r>
      <w:r w:rsidR="00B21C46">
        <w:rPr>
          <w:rFonts w:ascii="Calibri" w:hAnsi="Calibri" w:cs="Calibri"/>
          <w:noProof w:val="0"/>
          <w:sz w:val="22"/>
          <w:szCs w:val="22"/>
          <w:lang w:val="fr-FR"/>
        </w:rPr>
        <w:t>des</w:t>
      </w:r>
      <w:r w:rsidRPr="00EC6689">
        <w:rPr>
          <w:rFonts w:ascii="Calibri" w:hAnsi="Calibri" w:cs="Calibri"/>
          <w:noProof w:val="0"/>
          <w:sz w:val="22"/>
          <w:szCs w:val="22"/>
          <w:lang w:val="fr-FR"/>
        </w:rPr>
        <w:t xml:space="preserve"> b</w:t>
      </w:r>
      <w:r w:rsidR="00B21C46">
        <w:rPr>
          <w:rFonts w:ascii="Calibri" w:hAnsi="Calibri" w:cs="Calibri"/>
          <w:noProof w:val="0"/>
          <w:sz w:val="22"/>
          <w:szCs w:val="22"/>
          <w:lang w:val="fr-FR"/>
        </w:rPr>
        <w:t>ons de commande émis</w:t>
      </w:r>
      <w:r w:rsidRPr="00EC6689">
        <w:rPr>
          <w:rFonts w:ascii="Calibri" w:hAnsi="Calibri" w:cs="Calibri"/>
          <w:noProof w:val="0"/>
          <w:sz w:val="22"/>
          <w:szCs w:val="22"/>
          <w:lang w:val="fr-FR"/>
        </w:rPr>
        <w:t>, avant expiration de l’accord-cadre, devront être terminées aux mêmes conditions par le titulaire de l’accord-cadre.</w:t>
      </w:r>
    </w:p>
    <w:p w14:paraId="4451DF90" w14:textId="77777777" w:rsidR="007861FC" w:rsidRPr="00EC6689" w:rsidRDefault="007861FC" w:rsidP="00E72C07">
      <w:pPr>
        <w:ind w:right="52"/>
        <w:jc w:val="both"/>
        <w:rPr>
          <w:rFonts w:ascii="Calibri" w:hAnsi="Calibri" w:cs="Calibri"/>
          <w:noProof w:val="0"/>
          <w:sz w:val="22"/>
          <w:szCs w:val="22"/>
          <w:lang w:val="fr-FR"/>
        </w:rPr>
      </w:pPr>
    </w:p>
    <w:p w14:paraId="13FA726E" w14:textId="77777777" w:rsidR="00EC6689" w:rsidRPr="00EC6689" w:rsidRDefault="00EC6689" w:rsidP="00E72C07">
      <w:pPr>
        <w:ind w:right="52"/>
        <w:jc w:val="both"/>
        <w:rPr>
          <w:rFonts w:ascii="Calibri" w:hAnsi="Calibri" w:cs="Calibri"/>
          <w:noProof w:val="0"/>
          <w:sz w:val="22"/>
          <w:szCs w:val="22"/>
          <w:lang w:val="fr-FR"/>
        </w:rPr>
      </w:pPr>
      <w:r w:rsidRPr="00EC6689">
        <w:rPr>
          <w:rFonts w:ascii="Calibri" w:hAnsi="Calibri" w:cs="Calibri"/>
          <w:noProof w:val="0"/>
          <w:sz w:val="22"/>
          <w:szCs w:val="22"/>
          <w:lang w:val="fr-FR"/>
        </w:rPr>
        <w:t>En cas de non reconduction de l’accord-cadre, l’entreprise ne pourra prétendre à aucune indemnité.</w:t>
      </w:r>
    </w:p>
    <w:p w14:paraId="0A0494A5" w14:textId="77777777" w:rsidR="00EC6689" w:rsidRPr="00EC6689" w:rsidRDefault="00EC6689" w:rsidP="00E72C07">
      <w:pPr>
        <w:ind w:right="52"/>
        <w:jc w:val="both"/>
        <w:rPr>
          <w:rFonts w:ascii="Calibri" w:hAnsi="Calibri" w:cs="Calibri"/>
          <w:noProof w:val="0"/>
          <w:sz w:val="22"/>
          <w:szCs w:val="22"/>
          <w:lang w:val="fr-FR"/>
        </w:rPr>
      </w:pPr>
    </w:p>
    <w:p w14:paraId="6CC737A2" w14:textId="77777777" w:rsidR="009B0F1D" w:rsidRPr="009B0F1D" w:rsidRDefault="00B21C46" w:rsidP="00E72C07">
      <w:pPr>
        <w:numPr>
          <w:ilvl w:val="0"/>
          <w:numId w:val="21"/>
        </w:numPr>
        <w:ind w:right="52"/>
        <w:jc w:val="both"/>
        <w:rPr>
          <w:rFonts w:ascii="Calibri" w:hAnsi="Calibri" w:cs="Calibri"/>
          <w:noProof w:val="0"/>
          <w:sz w:val="22"/>
          <w:szCs w:val="22"/>
          <w:lang w:val="fr-FR"/>
        </w:rPr>
      </w:pPr>
      <w:r>
        <w:rPr>
          <w:rFonts w:ascii="Calibri" w:hAnsi="Calibri" w:cs="Calibri"/>
          <w:noProof w:val="0"/>
          <w:sz w:val="22"/>
          <w:szCs w:val="22"/>
          <w:u w:val="single"/>
          <w:lang w:val="fr-FR"/>
        </w:rPr>
        <w:t>Bons de commande</w:t>
      </w:r>
      <w:r w:rsidR="009B0F1D" w:rsidRPr="009B0F1D">
        <w:rPr>
          <w:rFonts w:ascii="Calibri" w:hAnsi="Calibri" w:cs="Calibri"/>
          <w:noProof w:val="0"/>
          <w:sz w:val="22"/>
          <w:szCs w:val="22"/>
          <w:lang w:val="fr-FR"/>
        </w:rPr>
        <w:t> :</w:t>
      </w:r>
    </w:p>
    <w:p w14:paraId="045FADE4" w14:textId="77777777" w:rsidR="00EC6689" w:rsidRDefault="00EC6689" w:rsidP="008D0E5D">
      <w:pPr>
        <w:spacing w:before="60" w:after="60"/>
        <w:ind w:right="51"/>
        <w:jc w:val="both"/>
        <w:rPr>
          <w:rFonts w:ascii="Calibri" w:hAnsi="Calibri" w:cs="Calibri"/>
          <w:noProof w:val="0"/>
          <w:sz w:val="22"/>
          <w:szCs w:val="22"/>
          <w:lang w:val="fr-FR"/>
        </w:rPr>
      </w:pPr>
      <w:r w:rsidRPr="00EC6689">
        <w:rPr>
          <w:rFonts w:ascii="Calibri" w:hAnsi="Calibri" w:cs="Calibri"/>
          <w:noProof w:val="0"/>
          <w:sz w:val="22"/>
          <w:szCs w:val="22"/>
          <w:lang w:val="fr-FR"/>
        </w:rPr>
        <w:t>Les bon</w:t>
      </w:r>
      <w:r w:rsidR="00B21C46">
        <w:rPr>
          <w:rFonts w:ascii="Calibri" w:hAnsi="Calibri" w:cs="Calibri"/>
          <w:noProof w:val="0"/>
          <w:sz w:val="22"/>
          <w:szCs w:val="22"/>
          <w:lang w:val="fr-FR"/>
        </w:rPr>
        <w:t>s de commande</w:t>
      </w:r>
      <w:r w:rsidR="00DF7389">
        <w:rPr>
          <w:rFonts w:ascii="Calibri" w:hAnsi="Calibri" w:cs="Calibri"/>
          <w:noProof w:val="0"/>
          <w:sz w:val="22"/>
          <w:szCs w:val="22"/>
          <w:lang w:val="fr-FR"/>
        </w:rPr>
        <w:t>, conclus sur le fondement du présent accord-cadre</w:t>
      </w:r>
      <w:r w:rsidRPr="00EC6689">
        <w:rPr>
          <w:rFonts w:ascii="Calibri" w:hAnsi="Calibri" w:cs="Calibri"/>
          <w:noProof w:val="0"/>
          <w:sz w:val="22"/>
          <w:szCs w:val="22"/>
          <w:lang w:val="fr-FR"/>
        </w:rPr>
        <w:t xml:space="preserve"> pourront être adressés au titulaire dès notification de l’accord-cadre.</w:t>
      </w:r>
    </w:p>
    <w:p w14:paraId="659EAB63" w14:textId="77777777" w:rsidR="00F1099B" w:rsidRPr="00760986" w:rsidRDefault="00F1099B" w:rsidP="008D0E5D">
      <w:pPr>
        <w:widowControl/>
        <w:suppressAutoHyphens/>
        <w:autoSpaceDE/>
        <w:autoSpaceDN/>
        <w:spacing w:before="60" w:after="60"/>
        <w:ind w:right="51"/>
        <w:jc w:val="both"/>
        <w:rPr>
          <w:rFonts w:ascii="Calibri" w:hAnsi="Calibri" w:cs="Calibri"/>
          <w:noProof w:val="0"/>
          <w:sz w:val="22"/>
          <w:szCs w:val="22"/>
          <w:lang w:val="fr-FR" w:eastAsia="ar-SA"/>
        </w:rPr>
      </w:pPr>
      <w:r w:rsidRPr="00760986">
        <w:rPr>
          <w:rFonts w:ascii="Calibri" w:hAnsi="Calibri" w:cs="Calibri"/>
          <w:noProof w:val="0"/>
          <w:sz w:val="22"/>
          <w:szCs w:val="22"/>
          <w:lang w:val="fr-FR" w:eastAsia="ar-SA"/>
        </w:rPr>
        <w:t>Chaque bon de commande précisera la date de début et les délais d’intervention, pour les travaux qu’il commande. Le cas échéant, le bon de commande pourra préciser que les délais d’intervention seront fixés par ordre de service.</w:t>
      </w:r>
    </w:p>
    <w:p w14:paraId="1321F193" w14:textId="77777777" w:rsidR="00EC6689" w:rsidRPr="00EC6689" w:rsidRDefault="00EC6689" w:rsidP="008D0E5D">
      <w:pPr>
        <w:spacing w:before="60" w:after="60"/>
        <w:ind w:right="51"/>
        <w:jc w:val="both"/>
        <w:rPr>
          <w:rFonts w:ascii="Calibri" w:hAnsi="Calibri" w:cs="Calibri"/>
          <w:noProof w:val="0"/>
          <w:sz w:val="22"/>
          <w:szCs w:val="22"/>
          <w:lang w:val="fr-FR"/>
        </w:rPr>
      </w:pPr>
      <w:r w:rsidRPr="00EC6689">
        <w:rPr>
          <w:rFonts w:ascii="Calibri" w:hAnsi="Calibri" w:cs="Calibri"/>
          <w:noProof w:val="0"/>
          <w:sz w:val="22"/>
          <w:szCs w:val="22"/>
          <w:lang w:val="fr-FR"/>
        </w:rPr>
        <w:t xml:space="preserve">La date de début d’intervention pour la réalisation des prestations </w:t>
      </w:r>
      <w:r w:rsidR="00B21C46">
        <w:rPr>
          <w:rFonts w:ascii="Calibri" w:hAnsi="Calibri" w:cs="Calibri"/>
          <w:noProof w:val="0"/>
          <w:sz w:val="22"/>
          <w:szCs w:val="22"/>
          <w:lang w:val="fr-FR"/>
        </w:rPr>
        <w:t>du</w:t>
      </w:r>
      <w:r w:rsidRPr="00EC6689">
        <w:rPr>
          <w:rFonts w:ascii="Calibri" w:hAnsi="Calibri" w:cs="Calibri"/>
          <w:noProof w:val="0"/>
          <w:sz w:val="22"/>
          <w:szCs w:val="22"/>
          <w:lang w:val="fr-FR"/>
        </w:rPr>
        <w:t xml:space="preserve"> b</w:t>
      </w:r>
      <w:r w:rsidR="00B21C46">
        <w:rPr>
          <w:rFonts w:ascii="Calibri" w:hAnsi="Calibri" w:cs="Calibri"/>
          <w:noProof w:val="0"/>
          <w:sz w:val="22"/>
          <w:szCs w:val="22"/>
          <w:lang w:val="fr-FR"/>
        </w:rPr>
        <w:t>on de commande</w:t>
      </w:r>
      <w:r w:rsidRPr="00EC6689">
        <w:rPr>
          <w:rFonts w:ascii="Calibri" w:hAnsi="Calibri" w:cs="Calibri"/>
          <w:noProof w:val="0"/>
          <w:sz w:val="22"/>
          <w:szCs w:val="22"/>
          <w:lang w:val="fr-FR"/>
        </w:rPr>
        <w:t xml:space="preserve"> ne pourra être antérieure à la</w:t>
      </w:r>
      <w:r w:rsidR="00B21C46">
        <w:rPr>
          <w:rFonts w:ascii="Calibri" w:hAnsi="Calibri" w:cs="Calibri"/>
          <w:noProof w:val="0"/>
          <w:sz w:val="22"/>
          <w:szCs w:val="22"/>
          <w:lang w:val="fr-FR"/>
        </w:rPr>
        <w:t xml:space="preserve"> date de notification du bon de commande</w:t>
      </w:r>
      <w:r w:rsidRPr="00EC6689">
        <w:rPr>
          <w:rFonts w:ascii="Calibri" w:hAnsi="Calibri" w:cs="Calibri"/>
          <w:noProof w:val="0"/>
          <w:sz w:val="22"/>
          <w:szCs w:val="22"/>
          <w:lang w:val="fr-FR"/>
        </w:rPr>
        <w:t xml:space="preserve"> au titulaire, augmentée de quinze jours.</w:t>
      </w:r>
    </w:p>
    <w:p w14:paraId="183D4A81" w14:textId="67780216" w:rsidR="00680F37" w:rsidRDefault="00680F37" w:rsidP="007B5754">
      <w:pPr>
        <w:jc w:val="both"/>
        <w:rPr>
          <w:rFonts w:ascii="Calibri" w:hAnsi="Calibri" w:cs="Calibri"/>
          <w:sz w:val="22"/>
          <w:szCs w:val="22"/>
          <w:lang w:val="fr-FR"/>
        </w:rPr>
      </w:pPr>
    </w:p>
    <w:p w14:paraId="01F4EDB2" w14:textId="4DF3BFDF" w:rsidR="00A34D91" w:rsidRDefault="00A34D91" w:rsidP="007B5754">
      <w:pPr>
        <w:jc w:val="both"/>
        <w:rPr>
          <w:rFonts w:ascii="Calibri" w:hAnsi="Calibri" w:cs="Calibri"/>
          <w:sz w:val="22"/>
          <w:szCs w:val="22"/>
          <w:lang w:val="fr-FR"/>
        </w:rPr>
      </w:pPr>
    </w:p>
    <w:p w14:paraId="1B14A8C1" w14:textId="208254C4" w:rsidR="00A34D91" w:rsidRDefault="00A34D91" w:rsidP="007B5754">
      <w:pPr>
        <w:jc w:val="both"/>
        <w:rPr>
          <w:rFonts w:ascii="Calibri" w:hAnsi="Calibri" w:cs="Calibri"/>
          <w:sz w:val="22"/>
          <w:szCs w:val="22"/>
          <w:lang w:val="fr-FR"/>
        </w:rPr>
      </w:pPr>
    </w:p>
    <w:p w14:paraId="42FA9D33" w14:textId="5D496EEE" w:rsidR="00A34D91" w:rsidRDefault="00A34D91" w:rsidP="007B5754">
      <w:pPr>
        <w:jc w:val="both"/>
        <w:rPr>
          <w:rFonts w:ascii="Calibri" w:hAnsi="Calibri" w:cs="Calibri"/>
          <w:sz w:val="22"/>
          <w:szCs w:val="22"/>
          <w:lang w:val="fr-FR"/>
        </w:rPr>
      </w:pPr>
    </w:p>
    <w:p w14:paraId="65317E6B" w14:textId="02B28912" w:rsidR="00A34D91" w:rsidRDefault="00A34D91" w:rsidP="007B5754">
      <w:pPr>
        <w:jc w:val="both"/>
        <w:rPr>
          <w:rFonts w:ascii="Calibri" w:hAnsi="Calibri" w:cs="Calibri"/>
          <w:sz w:val="22"/>
          <w:szCs w:val="22"/>
          <w:lang w:val="fr-FR"/>
        </w:rPr>
      </w:pPr>
    </w:p>
    <w:p w14:paraId="16413223" w14:textId="77777777" w:rsidR="00A34D91" w:rsidRPr="00E02E45" w:rsidRDefault="00A34D91" w:rsidP="007B5754">
      <w:pPr>
        <w:jc w:val="both"/>
        <w:rPr>
          <w:rFonts w:ascii="Calibri" w:hAnsi="Calibri" w:cs="Calibri"/>
          <w:sz w:val="22"/>
          <w:szCs w:val="22"/>
          <w:lang w:val="fr-FR"/>
        </w:rPr>
      </w:pPr>
    </w:p>
    <w:p w14:paraId="025FEFE3" w14:textId="77777777" w:rsidR="00EE3E3E" w:rsidRPr="00E02E45" w:rsidRDefault="00EE3E3E" w:rsidP="007B5754">
      <w:pPr>
        <w:jc w:val="both"/>
        <w:rPr>
          <w:rFonts w:ascii="Calibri" w:hAnsi="Calibri" w:cs="Calibri"/>
          <w:sz w:val="22"/>
          <w:szCs w:val="22"/>
          <w:lang w:val="fr-FR"/>
        </w:rPr>
      </w:pPr>
    </w:p>
    <w:p w14:paraId="358293B5" w14:textId="77777777" w:rsidR="006F2B81" w:rsidRPr="00E02E45" w:rsidRDefault="006F2B81">
      <w:pPr>
        <w:widowControl/>
        <w:jc w:val="both"/>
        <w:outlineLvl w:val="0"/>
        <w:rPr>
          <w:rFonts w:ascii="Calibri" w:hAnsi="Calibri" w:cs="Calibri"/>
          <w:b/>
          <w:bCs/>
          <w:sz w:val="22"/>
          <w:szCs w:val="22"/>
          <w:u w:val="single"/>
          <w:lang w:val="fr-FR"/>
        </w:rPr>
      </w:pPr>
      <w:r w:rsidRPr="00E02E45">
        <w:rPr>
          <w:rFonts w:ascii="Calibri" w:hAnsi="Calibri" w:cs="Calibri"/>
          <w:b/>
          <w:bCs/>
          <w:sz w:val="22"/>
          <w:szCs w:val="22"/>
          <w:u w:val="single"/>
          <w:lang w:val="fr-FR"/>
        </w:rPr>
        <w:t xml:space="preserve">ARTICLE 4 </w:t>
      </w:r>
      <w:r w:rsidR="00DB0767" w:rsidRPr="00E02E45">
        <w:rPr>
          <w:rFonts w:ascii="Calibri" w:hAnsi="Calibri" w:cs="Calibri"/>
          <w:b/>
          <w:bCs/>
          <w:sz w:val="22"/>
          <w:szCs w:val="22"/>
          <w:u w:val="single"/>
          <w:lang w:val="fr-FR"/>
        </w:rPr>
        <w:t>–</w:t>
      </w:r>
      <w:r w:rsidRPr="00E02E45">
        <w:rPr>
          <w:rFonts w:ascii="Calibri" w:hAnsi="Calibri" w:cs="Calibri"/>
          <w:b/>
          <w:bCs/>
          <w:sz w:val="22"/>
          <w:szCs w:val="22"/>
          <w:u w:val="single"/>
          <w:lang w:val="fr-FR"/>
        </w:rPr>
        <w:t xml:space="preserve"> PAIEMENTS</w:t>
      </w:r>
      <w:r w:rsidR="00DB0767" w:rsidRPr="00E02E45">
        <w:rPr>
          <w:rFonts w:ascii="Calibri" w:hAnsi="Calibri" w:cs="Calibri"/>
          <w:b/>
          <w:bCs/>
          <w:sz w:val="22"/>
          <w:szCs w:val="22"/>
          <w:u w:val="single"/>
          <w:lang w:val="fr-FR"/>
        </w:rPr>
        <w:t xml:space="preserve"> – COMPTE(S) A CREDITER</w:t>
      </w:r>
    </w:p>
    <w:p w14:paraId="6D696217" w14:textId="77777777" w:rsidR="00D3681B" w:rsidRPr="00E02E45" w:rsidRDefault="00D3681B">
      <w:pPr>
        <w:pStyle w:val="Retraitcorpsdetexte2"/>
        <w:outlineLvl w:val="0"/>
        <w:rPr>
          <w:rFonts w:ascii="Calibri" w:hAnsi="Calibri" w:cs="Calibri"/>
          <w:sz w:val="22"/>
          <w:szCs w:val="22"/>
          <w:lang w:val="fr-FR"/>
        </w:rPr>
      </w:pPr>
    </w:p>
    <w:p w14:paraId="7EE50D4E" w14:textId="0994EFA3" w:rsidR="006F2B81" w:rsidRPr="00E02E45" w:rsidRDefault="006F2B81" w:rsidP="006057D1">
      <w:pPr>
        <w:pStyle w:val="Retraitcorpsdetexte2"/>
        <w:ind w:firstLine="0"/>
        <w:outlineLvl w:val="0"/>
        <w:rPr>
          <w:rFonts w:ascii="Calibri" w:hAnsi="Calibri" w:cs="Calibri"/>
          <w:sz w:val="22"/>
          <w:szCs w:val="22"/>
          <w:lang w:val="fr-FR"/>
        </w:rPr>
      </w:pPr>
      <w:r w:rsidRPr="00E02E45">
        <w:rPr>
          <w:rFonts w:ascii="Calibri" w:hAnsi="Calibri" w:cs="Calibri"/>
          <w:sz w:val="22"/>
          <w:szCs w:val="22"/>
          <w:lang w:val="fr-FR"/>
        </w:rPr>
        <w:t xml:space="preserve">Les modalités du règlement des comptes du </w:t>
      </w:r>
      <w:r w:rsidR="0042554E">
        <w:rPr>
          <w:rFonts w:ascii="Calibri" w:hAnsi="Calibri" w:cs="Calibri"/>
          <w:sz w:val="22"/>
          <w:szCs w:val="22"/>
          <w:lang w:val="fr-FR"/>
        </w:rPr>
        <w:t xml:space="preserve">présent accord-cadre </w:t>
      </w:r>
      <w:r w:rsidRPr="00E02E45">
        <w:rPr>
          <w:rFonts w:ascii="Calibri" w:hAnsi="Calibri" w:cs="Calibri"/>
          <w:sz w:val="22"/>
          <w:szCs w:val="22"/>
          <w:lang w:val="fr-FR"/>
        </w:rPr>
        <w:t xml:space="preserve">sont spécifiées </w:t>
      </w:r>
      <w:r w:rsidRPr="00556146">
        <w:rPr>
          <w:rFonts w:ascii="Calibri" w:hAnsi="Calibri" w:cs="Calibri"/>
          <w:sz w:val="22"/>
          <w:szCs w:val="22"/>
          <w:lang w:val="fr-FR"/>
        </w:rPr>
        <w:t xml:space="preserve">à </w:t>
      </w:r>
      <w:r w:rsidR="000972CE" w:rsidRPr="00556146">
        <w:rPr>
          <w:rFonts w:ascii="Calibri" w:hAnsi="Calibri" w:cs="Calibri"/>
          <w:sz w:val="22"/>
          <w:szCs w:val="22"/>
          <w:lang w:val="fr-FR"/>
        </w:rPr>
        <w:t xml:space="preserve">l'article </w:t>
      </w:r>
      <w:r w:rsidR="000972CE">
        <w:rPr>
          <w:rFonts w:ascii="Calibri" w:hAnsi="Calibri" w:cs="Calibri"/>
          <w:sz w:val="22"/>
          <w:szCs w:val="22"/>
          <w:lang w:val="fr-FR"/>
        </w:rPr>
        <w:t>11</w:t>
      </w:r>
      <w:r w:rsidR="000972CE" w:rsidRPr="00556146">
        <w:rPr>
          <w:rFonts w:ascii="Calibri" w:hAnsi="Calibri" w:cs="Calibri"/>
          <w:sz w:val="22"/>
          <w:szCs w:val="22"/>
          <w:lang w:val="fr-FR"/>
        </w:rPr>
        <w:t xml:space="preserve"> du CC</w:t>
      </w:r>
      <w:r w:rsidR="000972CE">
        <w:rPr>
          <w:rFonts w:ascii="Calibri" w:hAnsi="Calibri" w:cs="Calibri"/>
          <w:sz w:val="22"/>
          <w:szCs w:val="22"/>
          <w:lang w:val="fr-FR"/>
        </w:rPr>
        <w:t>A</w:t>
      </w:r>
      <w:r w:rsidR="000972CE" w:rsidRPr="00556146">
        <w:rPr>
          <w:rFonts w:ascii="Calibri" w:hAnsi="Calibri" w:cs="Calibri"/>
          <w:sz w:val="22"/>
          <w:szCs w:val="22"/>
          <w:lang w:val="fr-FR"/>
        </w:rPr>
        <w:t>P</w:t>
      </w:r>
      <w:r w:rsidR="00DB0767" w:rsidRPr="00556146">
        <w:rPr>
          <w:rFonts w:ascii="Calibri" w:hAnsi="Calibri" w:cs="Calibri"/>
          <w:sz w:val="22"/>
          <w:szCs w:val="22"/>
          <w:lang w:val="fr-FR"/>
        </w:rPr>
        <w:t>.</w:t>
      </w:r>
    </w:p>
    <w:p w14:paraId="343C5A67" w14:textId="77777777" w:rsidR="000F6092" w:rsidRPr="00E02E45" w:rsidRDefault="000F6092" w:rsidP="006057D1">
      <w:pPr>
        <w:pStyle w:val="Retraitcorpsdetexte2"/>
        <w:ind w:firstLine="0"/>
        <w:outlineLvl w:val="0"/>
        <w:rPr>
          <w:rFonts w:ascii="Calibri" w:hAnsi="Calibri" w:cs="Calibri"/>
          <w:sz w:val="22"/>
          <w:szCs w:val="22"/>
          <w:lang w:val="fr-FR"/>
        </w:rPr>
      </w:pPr>
    </w:p>
    <w:p w14:paraId="0A64FF02" w14:textId="77777777" w:rsidR="00FB437B" w:rsidRPr="00E02E45" w:rsidRDefault="00FB437B" w:rsidP="006057D1">
      <w:pPr>
        <w:pStyle w:val="Retraitcorpsdetexte2"/>
        <w:ind w:firstLine="0"/>
        <w:outlineLvl w:val="0"/>
        <w:rPr>
          <w:rFonts w:ascii="Calibri" w:hAnsi="Calibri" w:cs="Calibri"/>
          <w:sz w:val="22"/>
          <w:szCs w:val="22"/>
          <w:lang w:val="fr-FR"/>
        </w:rPr>
      </w:pPr>
    </w:p>
    <w:p w14:paraId="5F979E2E" w14:textId="77777777" w:rsidR="006F2B81" w:rsidRPr="00E02E45" w:rsidRDefault="006F2B81" w:rsidP="0061018C">
      <w:pPr>
        <w:jc w:val="center"/>
        <w:rPr>
          <w:rFonts w:ascii="Calibri" w:hAnsi="Calibri" w:cs="Calibri"/>
          <w:sz w:val="22"/>
          <w:szCs w:val="22"/>
        </w:rPr>
      </w:pPr>
      <w:r w:rsidRPr="00E02E45">
        <w:rPr>
          <w:rFonts w:ascii="Calibri" w:hAnsi="Calibri" w:cs="Calibri"/>
          <w:sz w:val="22"/>
          <w:szCs w:val="22"/>
        </w:rPr>
        <w:sym w:font="Wingdings" w:char="F072"/>
      </w:r>
      <w:r w:rsidRPr="00E02E45">
        <w:rPr>
          <w:rFonts w:ascii="Calibri" w:hAnsi="Calibri" w:cs="Calibri"/>
          <w:sz w:val="22"/>
          <w:szCs w:val="22"/>
        </w:rPr>
        <w:t xml:space="preserve"> </w:t>
      </w:r>
      <w:r w:rsidRPr="00E02E45">
        <w:rPr>
          <w:rFonts w:ascii="Calibri" w:hAnsi="Calibri" w:cs="Calibri"/>
          <w:b/>
          <w:sz w:val="22"/>
          <w:szCs w:val="22"/>
        </w:rPr>
        <w:t>Titulaire unique</w:t>
      </w:r>
    </w:p>
    <w:p w14:paraId="569C3C3A" w14:textId="77777777" w:rsidR="0083460C" w:rsidRPr="00E02E45" w:rsidRDefault="0083460C" w:rsidP="00E72C07">
      <w:pPr>
        <w:ind w:right="52"/>
        <w:rPr>
          <w:rFonts w:ascii="Calibri" w:hAnsi="Calibri" w:cs="Calibri"/>
          <w:sz w:val="22"/>
          <w:szCs w:val="22"/>
        </w:rPr>
      </w:pPr>
    </w:p>
    <w:p w14:paraId="42BF5E07" w14:textId="77777777" w:rsidR="006F2B81" w:rsidRPr="00E02E45" w:rsidRDefault="006F2B81" w:rsidP="00E72C07">
      <w:pPr>
        <w:ind w:right="52"/>
        <w:rPr>
          <w:rFonts w:ascii="Calibri" w:hAnsi="Calibri" w:cs="Calibri"/>
          <w:sz w:val="22"/>
          <w:szCs w:val="22"/>
          <w:lang w:val="fr-FR"/>
        </w:rPr>
      </w:pPr>
      <w:r w:rsidRPr="00E02E45">
        <w:rPr>
          <w:rFonts w:ascii="Calibri" w:hAnsi="Calibri" w:cs="Calibri"/>
          <w:sz w:val="22"/>
          <w:szCs w:val="22"/>
          <w:lang w:val="fr-FR"/>
        </w:rPr>
        <w:t>Le maître d’ouvrage se libérera des sommes dues au titre du présent marché en faisant porter le montant au crédit</w:t>
      </w:r>
      <w:r w:rsidR="0061018C" w:rsidRPr="00E02E45">
        <w:rPr>
          <w:rFonts w:ascii="Calibri" w:hAnsi="Calibri" w:cs="Calibri"/>
          <w:sz w:val="22"/>
          <w:szCs w:val="22"/>
          <w:lang w:val="fr-FR"/>
        </w:rPr>
        <w:t xml:space="preserve"> </w:t>
      </w:r>
      <w:r w:rsidR="0061018C" w:rsidRPr="00E02E45">
        <w:rPr>
          <w:rFonts w:ascii="Calibri" w:hAnsi="Calibri" w:cs="Calibri"/>
          <w:i/>
          <w:sz w:val="22"/>
          <w:szCs w:val="22"/>
          <w:lang w:val="fr-FR"/>
        </w:rPr>
        <w:t xml:space="preserve">(renseigner </w:t>
      </w:r>
      <w:r w:rsidR="00516C08" w:rsidRPr="00E02E45">
        <w:rPr>
          <w:rFonts w:ascii="Calibri" w:hAnsi="Calibri" w:cs="Calibri"/>
          <w:i/>
          <w:sz w:val="22"/>
          <w:szCs w:val="22"/>
          <w:lang w:val="fr-FR"/>
        </w:rPr>
        <w:t>les rubriques et joindre un relevé d’identité bancaire ou postal)</w:t>
      </w:r>
      <w:r w:rsidR="00443D10" w:rsidRPr="00E02E45">
        <w:rPr>
          <w:rFonts w:ascii="Calibri" w:hAnsi="Calibri" w:cs="Calibri"/>
          <w:sz w:val="22"/>
          <w:szCs w:val="22"/>
          <w:lang w:val="fr-FR"/>
        </w:rPr>
        <w:t xml:space="preserve"> </w:t>
      </w:r>
      <w:r w:rsidRPr="00E02E45">
        <w:rPr>
          <w:rFonts w:ascii="Calibri" w:hAnsi="Calibri" w:cs="Calibri"/>
          <w:sz w:val="22"/>
          <w:szCs w:val="22"/>
          <w:lang w:val="fr-FR"/>
        </w:rPr>
        <w:t>:</w:t>
      </w:r>
    </w:p>
    <w:p w14:paraId="42870E08" w14:textId="77777777" w:rsidR="00516C08" w:rsidRPr="00E02E45" w:rsidRDefault="00516C08" w:rsidP="00E72C07">
      <w:pPr>
        <w:ind w:right="52"/>
        <w:rPr>
          <w:rFonts w:ascii="Calibri" w:hAnsi="Calibri" w:cs="Calibri"/>
          <w:sz w:val="22"/>
          <w:szCs w:val="22"/>
          <w:lang w:val="fr-FR"/>
        </w:rPr>
      </w:pPr>
    </w:p>
    <w:p w14:paraId="52321A6D" w14:textId="77777777" w:rsidR="006F2B81" w:rsidRPr="00E02E45" w:rsidRDefault="00DB0767" w:rsidP="00E72C07">
      <w:pPr>
        <w:ind w:right="52"/>
        <w:rPr>
          <w:rFonts w:ascii="Calibri" w:hAnsi="Calibri" w:cs="Calibri"/>
          <w:sz w:val="22"/>
          <w:szCs w:val="22"/>
          <w:lang w:val="fr-FR"/>
        </w:rPr>
      </w:pPr>
      <w:r w:rsidRPr="00E02E45">
        <w:rPr>
          <w:rFonts w:ascii="Calibri" w:hAnsi="Calibri" w:cs="Calibri"/>
          <w:sz w:val="22"/>
          <w:szCs w:val="22"/>
          <w:lang w:val="fr-FR"/>
        </w:rPr>
        <w:t>Nom du titulaire du compte :</w:t>
      </w:r>
    </w:p>
    <w:p w14:paraId="672CB969" w14:textId="77777777" w:rsidR="00516C08" w:rsidRPr="00E02E45" w:rsidRDefault="00516C08" w:rsidP="00E72C07">
      <w:pPr>
        <w:ind w:right="52"/>
        <w:rPr>
          <w:rFonts w:ascii="Calibri" w:hAnsi="Calibri" w:cs="Calibri"/>
          <w:sz w:val="22"/>
          <w:szCs w:val="22"/>
          <w:lang w:val="fr-FR"/>
        </w:rPr>
      </w:pPr>
    </w:p>
    <w:p w14:paraId="39D1EDFA" w14:textId="77777777" w:rsidR="00DB0767" w:rsidRPr="00E02E45" w:rsidRDefault="00DB0767" w:rsidP="00E72C07">
      <w:pPr>
        <w:ind w:right="52"/>
        <w:rPr>
          <w:rFonts w:ascii="Calibri" w:hAnsi="Calibri" w:cs="Calibri"/>
          <w:sz w:val="22"/>
          <w:szCs w:val="22"/>
        </w:rPr>
      </w:pPr>
      <w:r w:rsidRPr="00E02E45">
        <w:rPr>
          <w:rFonts w:ascii="Calibri" w:hAnsi="Calibri" w:cs="Calibri"/>
          <w:sz w:val="22"/>
          <w:szCs w:val="22"/>
        </w:rPr>
        <w:t>Nom de l’établissement bancaire :</w:t>
      </w:r>
    </w:p>
    <w:p w14:paraId="45A35AD3" w14:textId="77777777" w:rsidR="00516C08" w:rsidRPr="00E02E45" w:rsidRDefault="00516C08" w:rsidP="00E72C07">
      <w:pPr>
        <w:ind w:right="52"/>
        <w:rPr>
          <w:rFonts w:ascii="Calibri" w:hAnsi="Calibri" w:cs="Calibri"/>
          <w:sz w:val="22"/>
          <w:szCs w:val="22"/>
        </w:rPr>
      </w:pPr>
    </w:p>
    <w:p w14:paraId="26E023AD" w14:textId="77777777" w:rsidR="00DB0767" w:rsidRPr="00E02E45" w:rsidRDefault="00DB0767" w:rsidP="00E72C07">
      <w:pPr>
        <w:ind w:right="52"/>
        <w:rPr>
          <w:rFonts w:ascii="Calibri" w:hAnsi="Calibri" w:cs="Calibri"/>
          <w:sz w:val="22"/>
          <w:szCs w:val="22"/>
        </w:rPr>
      </w:pPr>
      <w:r w:rsidRPr="00E02E45">
        <w:rPr>
          <w:rFonts w:ascii="Calibri" w:hAnsi="Calibri" w:cs="Calibri"/>
          <w:sz w:val="22"/>
          <w:szCs w:val="22"/>
        </w:rPr>
        <w:t>Numéro de compte :</w:t>
      </w:r>
    </w:p>
    <w:p w14:paraId="7FC56136" w14:textId="77777777" w:rsidR="00DB0767" w:rsidRPr="00E02E45" w:rsidRDefault="00DB0767" w:rsidP="0061018C">
      <w:pPr>
        <w:rPr>
          <w:rFonts w:ascii="Calibri" w:hAnsi="Calibri" w:cs="Calibri"/>
          <w:sz w:val="22"/>
          <w:szCs w:val="22"/>
        </w:rPr>
      </w:pPr>
    </w:p>
    <w:p w14:paraId="522F4BC1" w14:textId="77777777" w:rsidR="00516C08" w:rsidRPr="00661998" w:rsidRDefault="00FB109E" w:rsidP="005160A1">
      <w:pPr>
        <w:jc w:val="center"/>
        <w:rPr>
          <w:rFonts w:ascii="Calibri" w:hAnsi="Calibri" w:cs="Calibri"/>
          <w:sz w:val="22"/>
          <w:szCs w:val="22"/>
        </w:rPr>
      </w:pPr>
      <w:r w:rsidRPr="00661998">
        <w:rPr>
          <w:rFonts w:ascii="Calibri" w:hAnsi="Calibri" w:cs="Calibri"/>
          <w:sz w:val="22"/>
          <w:szCs w:val="22"/>
        </w:rPr>
        <w:t>OU</w:t>
      </w:r>
    </w:p>
    <w:p w14:paraId="7B79FDC2" w14:textId="77777777" w:rsidR="00DF0CF8" w:rsidRPr="00661998" w:rsidRDefault="00DF0CF8" w:rsidP="00DF0CF8">
      <w:pPr>
        <w:pStyle w:val="RedaliaNormal"/>
        <w:jc w:val="center"/>
        <w:rPr>
          <w:rFonts w:ascii="Calibri" w:hAnsi="Calibri" w:cs="Calibri"/>
          <w:b/>
          <w:szCs w:val="22"/>
        </w:rPr>
      </w:pPr>
      <w:r w:rsidRPr="00661998">
        <w:rPr>
          <w:rFonts w:ascii="Calibri" w:hAnsi="Calibri" w:cs="Calibri"/>
          <w:b/>
          <w:szCs w:val="22"/>
        </w:rPr>
        <w:sym w:font="Wingdings" w:char="F072"/>
      </w:r>
      <w:r w:rsidRPr="00661998">
        <w:rPr>
          <w:rFonts w:ascii="Calibri" w:hAnsi="Calibri" w:cs="Calibri"/>
          <w:b/>
          <w:szCs w:val="22"/>
        </w:rPr>
        <w:t xml:space="preserve"> Groupement avec compte unique ouvert au titre du groupement solidaire</w:t>
      </w:r>
    </w:p>
    <w:p w14:paraId="1208E2BB" w14:textId="77777777" w:rsidR="00516C08" w:rsidRPr="00661998" w:rsidRDefault="00516C08" w:rsidP="00516C08">
      <w:pPr>
        <w:rPr>
          <w:rFonts w:ascii="Calibri" w:hAnsi="Calibri" w:cs="Calibri"/>
          <w:sz w:val="22"/>
          <w:szCs w:val="22"/>
          <w:lang w:val="fr-FR"/>
        </w:rPr>
      </w:pPr>
    </w:p>
    <w:p w14:paraId="79EEDF18" w14:textId="77777777" w:rsidR="00443D10" w:rsidRPr="00661998" w:rsidRDefault="00443D10" w:rsidP="00443D10">
      <w:pPr>
        <w:rPr>
          <w:rFonts w:ascii="Calibri" w:hAnsi="Calibri" w:cs="Calibri"/>
          <w:sz w:val="22"/>
          <w:szCs w:val="22"/>
          <w:lang w:val="fr-FR"/>
        </w:rPr>
      </w:pPr>
      <w:r w:rsidRPr="00661998">
        <w:rPr>
          <w:rFonts w:ascii="Calibri" w:hAnsi="Calibri" w:cs="Calibri"/>
          <w:sz w:val="22"/>
          <w:szCs w:val="22"/>
          <w:lang w:val="fr-FR"/>
        </w:rPr>
        <w:t xml:space="preserve">Le maître d’ouvrage se libérera des sommes dues au titre du présent marché en faisant porter le montant au crédit </w:t>
      </w:r>
      <w:r w:rsidRPr="00661998">
        <w:rPr>
          <w:rFonts w:ascii="Calibri" w:hAnsi="Calibri" w:cs="Calibri"/>
          <w:i/>
          <w:sz w:val="22"/>
          <w:szCs w:val="22"/>
          <w:lang w:val="fr-FR"/>
        </w:rPr>
        <w:t>(renseigner les rubriques et joindre un relevé d’identité bancaire ou postal)</w:t>
      </w:r>
      <w:r w:rsidRPr="00661998">
        <w:rPr>
          <w:rFonts w:ascii="Calibri" w:hAnsi="Calibri" w:cs="Calibri"/>
          <w:sz w:val="22"/>
          <w:szCs w:val="22"/>
          <w:lang w:val="fr-FR"/>
        </w:rPr>
        <w:t xml:space="preserve"> :</w:t>
      </w:r>
    </w:p>
    <w:p w14:paraId="5BF1A0A4" w14:textId="77777777" w:rsidR="00516C08" w:rsidRPr="00661998" w:rsidRDefault="00516C08" w:rsidP="00516C08">
      <w:pPr>
        <w:rPr>
          <w:rFonts w:ascii="Calibri" w:hAnsi="Calibri" w:cs="Calibri"/>
          <w:sz w:val="22"/>
          <w:szCs w:val="22"/>
          <w:lang w:val="fr-FR"/>
        </w:rPr>
      </w:pPr>
    </w:p>
    <w:p w14:paraId="5FAC9668"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Nom du titulaire du compte :</w:t>
      </w:r>
    </w:p>
    <w:p w14:paraId="7B130405" w14:textId="77777777" w:rsidR="00516C08" w:rsidRPr="00661998" w:rsidRDefault="00516C08" w:rsidP="00516C08">
      <w:pPr>
        <w:rPr>
          <w:rFonts w:ascii="Calibri" w:hAnsi="Calibri" w:cs="Calibri"/>
          <w:sz w:val="22"/>
          <w:szCs w:val="22"/>
          <w:lang w:val="fr-FR"/>
        </w:rPr>
      </w:pPr>
    </w:p>
    <w:p w14:paraId="238E37C4"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Nom de l’établissement bancaire :</w:t>
      </w:r>
    </w:p>
    <w:p w14:paraId="21FE2F19" w14:textId="77777777" w:rsidR="00516C08" w:rsidRPr="00661998" w:rsidRDefault="00516C08" w:rsidP="00516C08">
      <w:pPr>
        <w:rPr>
          <w:rFonts w:ascii="Calibri" w:hAnsi="Calibri" w:cs="Calibri"/>
          <w:sz w:val="22"/>
          <w:szCs w:val="22"/>
          <w:lang w:val="fr-FR"/>
        </w:rPr>
      </w:pPr>
    </w:p>
    <w:p w14:paraId="2F61A434"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Numéro de compte :</w:t>
      </w:r>
    </w:p>
    <w:p w14:paraId="4FE53BBA" w14:textId="77777777" w:rsidR="00516C08" w:rsidRPr="00661998" w:rsidRDefault="00516C08" w:rsidP="00516C08">
      <w:pPr>
        <w:rPr>
          <w:rFonts w:ascii="Calibri" w:hAnsi="Calibri" w:cs="Calibri"/>
          <w:sz w:val="22"/>
          <w:szCs w:val="22"/>
          <w:lang w:val="fr-FR"/>
        </w:rPr>
      </w:pPr>
    </w:p>
    <w:p w14:paraId="28312A6F" w14:textId="77777777" w:rsidR="00643700" w:rsidRPr="00661998" w:rsidRDefault="00643700" w:rsidP="00516C08">
      <w:pPr>
        <w:rPr>
          <w:rFonts w:ascii="Calibri" w:hAnsi="Calibri" w:cs="Calibri"/>
          <w:sz w:val="22"/>
          <w:szCs w:val="22"/>
          <w:lang w:val="fr-FR"/>
        </w:rPr>
      </w:pPr>
    </w:p>
    <w:p w14:paraId="0135B254" w14:textId="77777777" w:rsidR="00643700" w:rsidRPr="00E02E45" w:rsidRDefault="00643700" w:rsidP="00643700">
      <w:pPr>
        <w:pStyle w:val="RedaliaNormal"/>
        <w:rPr>
          <w:rFonts w:ascii="Calibri" w:hAnsi="Calibri" w:cs="Calibri"/>
          <w:szCs w:val="22"/>
        </w:rPr>
      </w:pPr>
      <w:r w:rsidRPr="00661998">
        <w:rPr>
          <w:rFonts w:ascii="Calibri" w:hAnsi="Calibri" w:cs="Calibri"/>
          <w:szCs w:val="22"/>
        </w:rPr>
        <w:t>Les soussignés entrepreneurs groupés solidaires, autres que le mandataire, donnent à ce mandataire qui l’accepte, procuration à l’effet de percevoir pour leur compte les sommes qui leur sont dues en exécution du marché par règlement au compte ci-dessus du mandataire. Ces paiements seront libératoires vis-à-vis des entrepreneurs groupés solidaires.</w:t>
      </w:r>
    </w:p>
    <w:p w14:paraId="0406F75E" w14:textId="77777777" w:rsidR="00516C08" w:rsidRPr="00E02E45" w:rsidRDefault="00516C08" w:rsidP="00516C08">
      <w:pPr>
        <w:rPr>
          <w:rFonts w:ascii="Calibri" w:hAnsi="Calibri" w:cs="Calibri"/>
          <w:sz w:val="22"/>
          <w:szCs w:val="22"/>
          <w:lang w:val="fr-FR"/>
        </w:rPr>
      </w:pPr>
    </w:p>
    <w:p w14:paraId="1A4C8321" w14:textId="77777777" w:rsidR="00443D10" w:rsidRPr="00E02E45" w:rsidRDefault="00443D10" w:rsidP="00516C08">
      <w:pPr>
        <w:rPr>
          <w:rFonts w:ascii="Calibri" w:hAnsi="Calibri" w:cs="Calibri"/>
          <w:sz w:val="22"/>
          <w:szCs w:val="22"/>
          <w:lang w:val="fr-FR"/>
        </w:rPr>
      </w:pPr>
    </w:p>
    <w:p w14:paraId="044F4DE2" w14:textId="77777777" w:rsidR="00516C08" w:rsidRPr="00661998" w:rsidRDefault="00FB109E" w:rsidP="005160A1">
      <w:pPr>
        <w:jc w:val="center"/>
        <w:rPr>
          <w:rFonts w:ascii="Calibri" w:hAnsi="Calibri" w:cs="Calibri"/>
          <w:sz w:val="22"/>
          <w:szCs w:val="22"/>
          <w:lang w:val="fr-FR"/>
        </w:rPr>
      </w:pPr>
      <w:r w:rsidRPr="00661998">
        <w:rPr>
          <w:rFonts w:ascii="Calibri" w:hAnsi="Calibri" w:cs="Calibri"/>
          <w:sz w:val="22"/>
          <w:szCs w:val="22"/>
          <w:lang w:val="fr-FR"/>
        </w:rPr>
        <w:t>OU</w:t>
      </w:r>
    </w:p>
    <w:p w14:paraId="716B96D8" w14:textId="77777777" w:rsidR="00643700" w:rsidRPr="00661998" w:rsidRDefault="00643700" w:rsidP="00643700">
      <w:pPr>
        <w:pStyle w:val="RedaliaNormal"/>
        <w:jc w:val="center"/>
        <w:rPr>
          <w:rFonts w:ascii="Calibri" w:hAnsi="Calibri" w:cs="Calibri"/>
          <w:b/>
          <w:szCs w:val="22"/>
        </w:rPr>
      </w:pPr>
      <w:r w:rsidRPr="00661998">
        <w:rPr>
          <w:rFonts w:ascii="Calibri" w:hAnsi="Calibri" w:cs="Calibri"/>
          <w:b/>
          <w:szCs w:val="22"/>
        </w:rPr>
        <w:sym w:font="Wingdings" w:char="F072"/>
      </w:r>
      <w:r w:rsidRPr="00661998">
        <w:rPr>
          <w:rFonts w:ascii="Calibri" w:hAnsi="Calibri" w:cs="Calibri"/>
          <w:b/>
          <w:szCs w:val="22"/>
        </w:rPr>
        <w:t xml:space="preserve"> Groupement avec comptes séparés ouverts au titre de chaque membre du groupement solidaire</w:t>
      </w:r>
    </w:p>
    <w:p w14:paraId="4786D443" w14:textId="77777777" w:rsidR="00516C08" w:rsidRPr="00661998" w:rsidRDefault="00516C08" w:rsidP="00516C08">
      <w:pPr>
        <w:rPr>
          <w:rFonts w:ascii="Calibri" w:hAnsi="Calibri" w:cs="Calibri"/>
          <w:sz w:val="22"/>
          <w:szCs w:val="22"/>
          <w:lang w:val="fr-FR"/>
        </w:rPr>
      </w:pPr>
    </w:p>
    <w:p w14:paraId="1A89DAB2" w14:textId="77777777" w:rsidR="00443D10" w:rsidRPr="00661998" w:rsidRDefault="00443D10" w:rsidP="00443D10">
      <w:pPr>
        <w:rPr>
          <w:rFonts w:ascii="Calibri" w:hAnsi="Calibri" w:cs="Calibri"/>
          <w:sz w:val="22"/>
          <w:szCs w:val="22"/>
          <w:lang w:val="fr-FR"/>
        </w:rPr>
      </w:pPr>
      <w:r w:rsidRPr="00661998">
        <w:rPr>
          <w:rFonts w:ascii="Calibri" w:hAnsi="Calibri" w:cs="Calibri"/>
          <w:sz w:val="22"/>
          <w:szCs w:val="22"/>
          <w:lang w:val="fr-FR"/>
        </w:rPr>
        <w:t xml:space="preserve">Le maître d’ouvrage se libérera des sommes dues au titre du présent marché en faisant porter le montant au crédit </w:t>
      </w:r>
      <w:r w:rsidRPr="00661998">
        <w:rPr>
          <w:rFonts w:ascii="Calibri" w:hAnsi="Calibri" w:cs="Calibri"/>
          <w:i/>
          <w:sz w:val="22"/>
          <w:szCs w:val="22"/>
          <w:lang w:val="fr-FR"/>
        </w:rPr>
        <w:t>(renseigner les rubriques et joindre un relevé d’identité bancaire ou postal)</w:t>
      </w:r>
      <w:r w:rsidRPr="00661998">
        <w:rPr>
          <w:rFonts w:ascii="Calibri" w:hAnsi="Calibri" w:cs="Calibri"/>
          <w:sz w:val="22"/>
          <w:szCs w:val="22"/>
          <w:lang w:val="fr-FR"/>
        </w:rPr>
        <w:t xml:space="preserve"> :</w:t>
      </w:r>
    </w:p>
    <w:p w14:paraId="359795AA" w14:textId="77777777" w:rsidR="00516C08" w:rsidRPr="00661998" w:rsidRDefault="00516C08" w:rsidP="00516C08">
      <w:pPr>
        <w:rPr>
          <w:rFonts w:ascii="Calibri" w:hAnsi="Calibri" w:cs="Calibri"/>
          <w:sz w:val="22"/>
          <w:szCs w:val="22"/>
          <w:lang w:val="fr-FR"/>
        </w:rPr>
      </w:pPr>
    </w:p>
    <w:p w14:paraId="13555AAD" w14:textId="77777777" w:rsidR="00516C08" w:rsidRPr="00661998" w:rsidRDefault="00516C08" w:rsidP="00516C08">
      <w:pPr>
        <w:rPr>
          <w:rFonts w:ascii="Calibri" w:hAnsi="Calibri" w:cs="Calibri"/>
          <w:b/>
          <w:sz w:val="22"/>
          <w:szCs w:val="22"/>
          <w:lang w:val="fr-FR"/>
        </w:rPr>
      </w:pPr>
      <w:r w:rsidRPr="00661998">
        <w:rPr>
          <w:rFonts w:ascii="Calibri" w:hAnsi="Calibri" w:cs="Calibri"/>
          <w:b/>
          <w:sz w:val="22"/>
          <w:szCs w:val="22"/>
          <w:lang w:val="fr-FR"/>
        </w:rPr>
        <w:t>Cotraitant n° 1</w:t>
      </w:r>
    </w:p>
    <w:p w14:paraId="4C845000" w14:textId="77777777" w:rsidR="00516C08" w:rsidRPr="00661998" w:rsidRDefault="00516C08" w:rsidP="00516C08">
      <w:pPr>
        <w:rPr>
          <w:rFonts w:ascii="Calibri" w:hAnsi="Calibri" w:cs="Calibri"/>
          <w:sz w:val="22"/>
          <w:szCs w:val="22"/>
          <w:lang w:val="fr-FR"/>
        </w:rPr>
      </w:pPr>
    </w:p>
    <w:p w14:paraId="0AFDEFD6"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Nom du titulaire du compte :</w:t>
      </w:r>
    </w:p>
    <w:p w14:paraId="4AE6A46E" w14:textId="77777777" w:rsidR="00516C08" w:rsidRPr="00661998" w:rsidRDefault="00516C08" w:rsidP="00516C08">
      <w:pPr>
        <w:rPr>
          <w:rFonts w:ascii="Calibri" w:hAnsi="Calibri" w:cs="Calibri"/>
          <w:sz w:val="22"/>
          <w:szCs w:val="22"/>
          <w:lang w:val="fr-FR"/>
        </w:rPr>
      </w:pPr>
    </w:p>
    <w:p w14:paraId="0D3EF8F0"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Nom de l’établissement bancaire :</w:t>
      </w:r>
    </w:p>
    <w:p w14:paraId="43E0D505" w14:textId="77777777" w:rsidR="00516C08" w:rsidRPr="00661998" w:rsidRDefault="00516C08" w:rsidP="00516C08">
      <w:pPr>
        <w:rPr>
          <w:rFonts w:ascii="Calibri" w:hAnsi="Calibri" w:cs="Calibri"/>
          <w:sz w:val="22"/>
          <w:szCs w:val="22"/>
          <w:lang w:val="fr-FR"/>
        </w:rPr>
      </w:pPr>
    </w:p>
    <w:p w14:paraId="235905BF"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Numéro de compte :</w:t>
      </w:r>
    </w:p>
    <w:p w14:paraId="293E3D91" w14:textId="77777777" w:rsidR="00516C08" w:rsidRPr="00661998" w:rsidRDefault="00516C08" w:rsidP="00516C08">
      <w:pPr>
        <w:rPr>
          <w:rFonts w:ascii="Calibri" w:hAnsi="Calibri" w:cs="Calibri"/>
          <w:sz w:val="22"/>
          <w:szCs w:val="22"/>
          <w:lang w:val="fr-FR"/>
        </w:rPr>
      </w:pPr>
    </w:p>
    <w:p w14:paraId="53CC9A99" w14:textId="77777777" w:rsidR="00516C08" w:rsidRDefault="00516C08" w:rsidP="00516C08">
      <w:pPr>
        <w:rPr>
          <w:rFonts w:ascii="Calibri" w:hAnsi="Calibri" w:cs="Calibri"/>
          <w:sz w:val="22"/>
          <w:szCs w:val="22"/>
          <w:lang w:val="fr-FR"/>
        </w:rPr>
      </w:pPr>
    </w:p>
    <w:p w14:paraId="6B53BEE3" w14:textId="77777777" w:rsidR="007A1E27" w:rsidRDefault="007A1E27" w:rsidP="00516C08">
      <w:pPr>
        <w:rPr>
          <w:rFonts w:ascii="Calibri" w:hAnsi="Calibri" w:cs="Calibri"/>
          <w:sz w:val="22"/>
          <w:szCs w:val="22"/>
          <w:lang w:val="fr-FR"/>
        </w:rPr>
      </w:pPr>
    </w:p>
    <w:p w14:paraId="06CF0C78" w14:textId="77777777" w:rsidR="007A1E27" w:rsidRDefault="007A1E27" w:rsidP="00516C08">
      <w:pPr>
        <w:rPr>
          <w:rFonts w:ascii="Calibri" w:hAnsi="Calibri" w:cs="Calibri"/>
          <w:sz w:val="22"/>
          <w:szCs w:val="22"/>
          <w:lang w:val="fr-FR"/>
        </w:rPr>
      </w:pPr>
    </w:p>
    <w:p w14:paraId="501E10C3" w14:textId="77777777" w:rsidR="007A1E27" w:rsidRPr="00661998" w:rsidRDefault="007A1E27" w:rsidP="00516C08">
      <w:pPr>
        <w:rPr>
          <w:rFonts w:ascii="Calibri" w:hAnsi="Calibri" w:cs="Calibri"/>
          <w:sz w:val="22"/>
          <w:szCs w:val="22"/>
          <w:lang w:val="fr-FR"/>
        </w:rPr>
      </w:pPr>
    </w:p>
    <w:p w14:paraId="2C75F962" w14:textId="77777777" w:rsidR="00516C08" w:rsidRPr="00661998" w:rsidRDefault="00516C08" w:rsidP="00516C08">
      <w:pPr>
        <w:rPr>
          <w:rFonts w:ascii="Calibri" w:hAnsi="Calibri" w:cs="Calibri"/>
          <w:b/>
          <w:sz w:val="22"/>
          <w:szCs w:val="22"/>
          <w:lang w:val="fr-FR"/>
        </w:rPr>
      </w:pPr>
      <w:r w:rsidRPr="00661998">
        <w:rPr>
          <w:rFonts w:ascii="Calibri" w:hAnsi="Calibri" w:cs="Calibri"/>
          <w:b/>
          <w:sz w:val="22"/>
          <w:szCs w:val="22"/>
          <w:lang w:val="fr-FR"/>
        </w:rPr>
        <w:lastRenderedPageBreak/>
        <w:t>Cotraitant n° 2</w:t>
      </w:r>
    </w:p>
    <w:p w14:paraId="44ECF7B2" w14:textId="77777777" w:rsidR="00516C08" w:rsidRPr="00661998" w:rsidRDefault="00516C08" w:rsidP="00516C08">
      <w:pPr>
        <w:rPr>
          <w:rFonts w:ascii="Calibri" w:hAnsi="Calibri" w:cs="Calibri"/>
          <w:sz w:val="22"/>
          <w:szCs w:val="22"/>
          <w:lang w:val="fr-FR"/>
        </w:rPr>
      </w:pPr>
    </w:p>
    <w:p w14:paraId="51E7525C"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Nom du titulaire du compte :</w:t>
      </w:r>
    </w:p>
    <w:p w14:paraId="324F8670" w14:textId="77777777" w:rsidR="00516C08" w:rsidRPr="00661998" w:rsidRDefault="00516C08" w:rsidP="00516C08">
      <w:pPr>
        <w:rPr>
          <w:rFonts w:ascii="Calibri" w:hAnsi="Calibri" w:cs="Calibri"/>
          <w:sz w:val="22"/>
          <w:szCs w:val="22"/>
          <w:lang w:val="fr-FR"/>
        </w:rPr>
      </w:pPr>
    </w:p>
    <w:p w14:paraId="2FE5498F"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Nom de l’établissement bancaire :</w:t>
      </w:r>
    </w:p>
    <w:p w14:paraId="0A43C8BF" w14:textId="77777777" w:rsidR="00516C08" w:rsidRPr="00661998" w:rsidRDefault="00516C08" w:rsidP="00516C08">
      <w:pPr>
        <w:rPr>
          <w:rFonts w:ascii="Calibri" w:hAnsi="Calibri" w:cs="Calibri"/>
          <w:sz w:val="22"/>
          <w:szCs w:val="22"/>
          <w:lang w:val="fr-FR"/>
        </w:rPr>
      </w:pPr>
    </w:p>
    <w:p w14:paraId="6578FA09" w14:textId="77777777" w:rsidR="00516C08" w:rsidRPr="00E02E45" w:rsidRDefault="00516C08" w:rsidP="00516C08">
      <w:pPr>
        <w:rPr>
          <w:rFonts w:ascii="Calibri" w:hAnsi="Calibri" w:cs="Calibri"/>
          <w:sz w:val="22"/>
          <w:szCs w:val="22"/>
          <w:lang w:val="fr-FR"/>
        </w:rPr>
      </w:pPr>
      <w:r w:rsidRPr="00661998">
        <w:rPr>
          <w:rFonts w:ascii="Calibri" w:hAnsi="Calibri" w:cs="Calibri"/>
          <w:sz w:val="22"/>
          <w:szCs w:val="22"/>
          <w:lang w:val="fr-FR"/>
        </w:rPr>
        <w:t>Numéro de compte :</w:t>
      </w:r>
    </w:p>
    <w:p w14:paraId="6D1D2361" w14:textId="77777777" w:rsidR="00516C08" w:rsidRPr="00E02E45" w:rsidRDefault="00516C08" w:rsidP="00516C08">
      <w:pPr>
        <w:rPr>
          <w:rFonts w:ascii="Calibri" w:hAnsi="Calibri" w:cs="Calibri"/>
          <w:sz w:val="22"/>
          <w:szCs w:val="22"/>
          <w:lang w:val="fr-FR"/>
        </w:rPr>
      </w:pPr>
    </w:p>
    <w:p w14:paraId="11E32099" w14:textId="77777777" w:rsidR="00516C08" w:rsidRPr="00661998" w:rsidRDefault="00516C08" w:rsidP="00516C08">
      <w:pPr>
        <w:widowControl/>
        <w:jc w:val="both"/>
        <w:rPr>
          <w:rFonts w:ascii="Calibri" w:hAnsi="Calibri" w:cs="Calibri"/>
          <w:i/>
          <w:sz w:val="22"/>
          <w:szCs w:val="22"/>
          <w:lang w:val="fr-FR"/>
        </w:rPr>
      </w:pPr>
      <w:r w:rsidRPr="00661998">
        <w:rPr>
          <w:rFonts w:ascii="Calibri" w:hAnsi="Calibri" w:cs="Calibri"/>
          <w:i/>
          <w:sz w:val="22"/>
          <w:szCs w:val="22"/>
          <w:lang w:val="fr-FR"/>
        </w:rPr>
        <w:t>A compléter autant que nécessaire, selon le nombre de cotraitants à renseigner</w:t>
      </w:r>
    </w:p>
    <w:p w14:paraId="516657D6" w14:textId="77777777" w:rsidR="00516C08" w:rsidRPr="00661998" w:rsidRDefault="00516C08" w:rsidP="00516C08">
      <w:pPr>
        <w:rPr>
          <w:rFonts w:ascii="Calibri" w:hAnsi="Calibri" w:cs="Calibri"/>
          <w:sz w:val="22"/>
          <w:szCs w:val="22"/>
          <w:lang w:val="fr-FR"/>
        </w:rPr>
      </w:pPr>
    </w:p>
    <w:p w14:paraId="5E4486CE" w14:textId="77777777" w:rsidR="00516C08" w:rsidRPr="00661998" w:rsidRDefault="00643700" w:rsidP="00516C08">
      <w:pPr>
        <w:rPr>
          <w:rFonts w:ascii="Calibri" w:hAnsi="Calibri" w:cs="Calibri"/>
          <w:b/>
          <w:sz w:val="22"/>
          <w:szCs w:val="22"/>
          <w:lang w:val="fr-FR"/>
        </w:rPr>
      </w:pPr>
      <w:r w:rsidRPr="00661998">
        <w:rPr>
          <w:rFonts w:ascii="Calibri" w:hAnsi="Calibri" w:cs="Calibri"/>
          <w:b/>
          <w:sz w:val="22"/>
          <w:szCs w:val="22"/>
          <w:u w:val="single"/>
          <w:lang w:val="fr-FR"/>
        </w:rPr>
        <w:t>Groupement solidaire</w:t>
      </w:r>
      <w:r w:rsidRPr="00661998">
        <w:rPr>
          <w:rFonts w:ascii="Calibri" w:hAnsi="Calibri" w:cs="Calibri"/>
          <w:b/>
          <w:sz w:val="22"/>
          <w:szCs w:val="22"/>
          <w:lang w:val="fr-FR"/>
        </w:rPr>
        <w:t> : répartition des paiements sur comptes séparés :</w:t>
      </w:r>
    </w:p>
    <w:p w14:paraId="05F4736B" w14:textId="77777777" w:rsidR="00DF0CF8" w:rsidRPr="00661998" w:rsidRDefault="00DF0CF8" w:rsidP="00643700">
      <w:pPr>
        <w:rPr>
          <w:rFonts w:ascii="Calibri" w:hAnsi="Calibri" w:cs="Calibri"/>
          <w:sz w:val="22"/>
          <w:szCs w:val="22"/>
          <w:lang w:val="fr-FR"/>
        </w:rPr>
      </w:pPr>
    </w:p>
    <w:tbl>
      <w:tblPr>
        <w:tblW w:w="7849" w:type="dxa"/>
        <w:jc w:val="center"/>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70" w:type="dxa"/>
          <w:right w:w="70" w:type="dxa"/>
        </w:tblCellMar>
        <w:tblLook w:val="0000" w:firstRow="0" w:lastRow="0" w:firstColumn="0" w:lastColumn="0" w:noHBand="0" w:noVBand="0"/>
      </w:tblPr>
      <w:tblGrid>
        <w:gridCol w:w="3876"/>
        <w:gridCol w:w="3973"/>
      </w:tblGrid>
      <w:tr w:rsidR="00423F9E" w:rsidRPr="00661998" w14:paraId="516EA773" w14:textId="77777777" w:rsidTr="00423F9E">
        <w:trPr>
          <w:trHeight w:val="720"/>
          <w:jc w:val="center"/>
        </w:trPr>
        <w:tc>
          <w:tcPr>
            <w:tcW w:w="3876" w:type="dxa"/>
          </w:tcPr>
          <w:p w14:paraId="0DFC768A" w14:textId="77777777" w:rsidR="00423F9E" w:rsidRPr="00661998" w:rsidRDefault="00423F9E" w:rsidP="006B4360">
            <w:pPr>
              <w:pStyle w:val="RedaliaNormal"/>
              <w:jc w:val="center"/>
              <w:rPr>
                <w:rFonts w:ascii="Calibri" w:hAnsi="Calibri" w:cs="Calibri"/>
                <w:szCs w:val="22"/>
              </w:rPr>
            </w:pPr>
            <w:r w:rsidRPr="00661998">
              <w:rPr>
                <w:rFonts w:ascii="Calibri" w:hAnsi="Calibri" w:cs="Calibri"/>
                <w:szCs w:val="22"/>
              </w:rPr>
              <w:t>Nom de l’entreprise membre du groupement y compris le mandataire</w:t>
            </w:r>
          </w:p>
        </w:tc>
        <w:tc>
          <w:tcPr>
            <w:tcW w:w="3973" w:type="dxa"/>
          </w:tcPr>
          <w:p w14:paraId="295C351F" w14:textId="77777777" w:rsidR="00423F9E" w:rsidRPr="00661998" w:rsidRDefault="00423F9E" w:rsidP="00643700">
            <w:pPr>
              <w:pStyle w:val="RedaliaNormal"/>
              <w:jc w:val="center"/>
              <w:rPr>
                <w:rFonts w:ascii="Calibri" w:hAnsi="Calibri" w:cs="Calibri"/>
                <w:szCs w:val="22"/>
              </w:rPr>
            </w:pPr>
            <w:r w:rsidRPr="00661998">
              <w:rPr>
                <w:rFonts w:ascii="Calibri" w:hAnsi="Calibri" w:cs="Calibri"/>
                <w:szCs w:val="22"/>
              </w:rPr>
              <w:t xml:space="preserve">Répartition des paiements en montant en </w:t>
            </w:r>
            <w:r w:rsidRPr="00661998">
              <w:rPr>
                <w:rFonts w:ascii="Calibri" w:hAnsi="Calibri" w:cs="Calibri"/>
                <w:b/>
                <w:szCs w:val="22"/>
              </w:rPr>
              <w:t>€ HT</w:t>
            </w:r>
            <w:r w:rsidRPr="00661998">
              <w:rPr>
                <w:rFonts w:ascii="Calibri" w:hAnsi="Calibri" w:cs="Calibri"/>
                <w:szCs w:val="22"/>
              </w:rPr>
              <w:t xml:space="preserve"> entre les différents membres du groupement</w:t>
            </w:r>
          </w:p>
        </w:tc>
      </w:tr>
      <w:tr w:rsidR="00423F9E" w:rsidRPr="00661998" w14:paraId="43C63966" w14:textId="77777777" w:rsidTr="00423F9E">
        <w:trPr>
          <w:trHeight w:val="720"/>
          <w:jc w:val="center"/>
        </w:trPr>
        <w:tc>
          <w:tcPr>
            <w:tcW w:w="3876" w:type="dxa"/>
          </w:tcPr>
          <w:p w14:paraId="1D1AC1AB" w14:textId="77777777" w:rsidR="00423F9E" w:rsidRPr="00661998" w:rsidRDefault="00423F9E" w:rsidP="006B4360">
            <w:pPr>
              <w:pStyle w:val="RedaliaNormal"/>
              <w:rPr>
                <w:rFonts w:ascii="Calibri" w:hAnsi="Calibri" w:cs="Calibri"/>
                <w:szCs w:val="22"/>
              </w:rPr>
            </w:pPr>
          </w:p>
        </w:tc>
        <w:tc>
          <w:tcPr>
            <w:tcW w:w="3973" w:type="dxa"/>
          </w:tcPr>
          <w:p w14:paraId="26847D43" w14:textId="77777777" w:rsidR="00423F9E" w:rsidRPr="00661998" w:rsidRDefault="00423F9E" w:rsidP="006B4360">
            <w:pPr>
              <w:pStyle w:val="RedaliaNormal"/>
              <w:rPr>
                <w:rFonts w:ascii="Calibri" w:hAnsi="Calibri" w:cs="Calibri"/>
                <w:szCs w:val="22"/>
              </w:rPr>
            </w:pPr>
          </w:p>
        </w:tc>
      </w:tr>
      <w:tr w:rsidR="00423F9E" w:rsidRPr="00661998" w14:paraId="738FF7F7" w14:textId="77777777" w:rsidTr="00423F9E">
        <w:trPr>
          <w:trHeight w:val="720"/>
          <w:jc w:val="center"/>
        </w:trPr>
        <w:tc>
          <w:tcPr>
            <w:tcW w:w="3876" w:type="dxa"/>
          </w:tcPr>
          <w:p w14:paraId="2694D187" w14:textId="77777777" w:rsidR="00423F9E" w:rsidRPr="00661998" w:rsidRDefault="00423F9E" w:rsidP="006B4360">
            <w:pPr>
              <w:pStyle w:val="RedaliaNormal"/>
              <w:rPr>
                <w:rFonts w:ascii="Calibri" w:hAnsi="Calibri" w:cs="Calibri"/>
                <w:szCs w:val="22"/>
              </w:rPr>
            </w:pPr>
          </w:p>
        </w:tc>
        <w:tc>
          <w:tcPr>
            <w:tcW w:w="3973" w:type="dxa"/>
          </w:tcPr>
          <w:p w14:paraId="3636E8DB" w14:textId="77777777" w:rsidR="00423F9E" w:rsidRPr="00661998" w:rsidRDefault="00423F9E" w:rsidP="006B4360">
            <w:pPr>
              <w:pStyle w:val="RedaliaNormal"/>
              <w:rPr>
                <w:rFonts w:ascii="Calibri" w:hAnsi="Calibri" w:cs="Calibri"/>
                <w:szCs w:val="22"/>
              </w:rPr>
            </w:pPr>
          </w:p>
        </w:tc>
      </w:tr>
    </w:tbl>
    <w:p w14:paraId="7528B9D6" w14:textId="77777777" w:rsidR="00DF0CF8" w:rsidRPr="00661998" w:rsidRDefault="00DF0CF8" w:rsidP="00643700">
      <w:pPr>
        <w:rPr>
          <w:rFonts w:ascii="Calibri" w:hAnsi="Calibri" w:cs="Calibri"/>
          <w:sz w:val="22"/>
          <w:szCs w:val="22"/>
        </w:rPr>
      </w:pPr>
    </w:p>
    <w:p w14:paraId="366E315E" w14:textId="77777777" w:rsidR="00DF0CF8" w:rsidRPr="00661998" w:rsidRDefault="00DF0CF8" w:rsidP="00643700">
      <w:pPr>
        <w:rPr>
          <w:rFonts w:ascii="Calibri" w:hAnsi="Calibri" w:cs="Calibri"/>
          <w:sz w:val="22"/>
          <w:szCs w:val="22"/>
        </w:rPr>
      </w:pPr>
    </w:p>
    <w:p w14:paraId="3C68A8E8" w14:textId="77777777" w:rsidR="00423F9E" w:rsidRPr="00661998" w:rsidRDefault="005160A1" w:rsidP="005160A1">
      <w:pPr>
        <w:jc w:val="center"/>
        <w:rPr>
          <w:rFonts w:ascii="Calibri" w:hAnsi="Calibri" w:cs="Calibri"/>
          <w:sz w:val="22"/>
          <w:szCs w:val="22"/>
        </w:rPr>
      </w:pPr>
      <w:r w:rsidRPr="00661998">
        <w:rPr>
          <w:rFonts w:ascii="Calibri" w:hAnsi="Calibri" w:cs="Calibri"/>
          <w:sz w:val="22"/>
          <w:szCs w:val="22"/>
        </w:rPr>
        <w:t>OU</w:t>
      </w:r>
    </w:p>
    <w:p w14:paraId="1624AA3F" w14:textId="77777777" w:rsidR="00423F9E" w:rsidRPr="00661998" w:rsidRDefault="00423F9E" w:rsidP="00423F9E">
      <w:pPr>
        <w:pStyle w:val="RedaliaNormal"/>
        <w:jc w:val="center"/>
        <w:rPr>
          <w:rFonts w:ascii="Calibri" w:hAnsi="Calibri" w:cs="Calibri"/>
          <w:b/>
          <w:szCs w:val="22"/>
        </w:rPr>
      </w:pPr>
      <w:r w:rsidRPr="00661998">
        <w:rPr>
          <w:rFonts w:ascii="Calibri" w:hAnsi="Calibri" w:cs="Calibri"/>
          <w:b/>
          <w:szCs w:val="22"/>
        </w:rPr>
        <w:sym w:font="Wingdings" w:char="F072"/>
      </w:r>
      <w:r w:rsidRPr="00661998">
        <w:rPr>
          <w:rFonts w:ascii="Calibri" w:hAnsi="Calibri" w:cs="Calibri"/>
          <w:b/>
          <w:szCs w:val="22"/>
        </w:rPr>
        <w:t xml:space="preserve"> Groupement conjoint</w:t>
      </w:r>
    </w:p>
    <w:p w14:paraId="17A3DDD3" w14:textId="77777777" w:rsidR="00423F9E" w:rsidRPr="00661998" w:rsidRDefault="00423F9E" w:rsidP="00423F9E">
      <w:pPr>
        <w:rPr>
          <w:rFonts w:ascii="Calibri" w:hAnsi="Calibri" w:cs="Calibri"/>
          <w:sz w:val="22"/>
          <w:szCs w:val="22"/>
          <w:lang w:val="fr-FR"/>
        </w:rPr>
      </w:pPr>
    </w:p>
    <w:p w14:paraId="04819E34" w14:textId="77777777" w:rsidR="00443D10" w:rsidRPr="00661998" w:rsidRDefault="00443D10" w:rsidP="00443D10">
      <w:pPr>
        <w:rPr>
          <w:rFonts w:ascii="Calibri" w:hAnsi="Calibri" w:cs="Calibri"/>
          <w:sz w:val="22"/>
          <w:szCs w:val="22"/>
          <w:lang w:val="fr-FR"/>
        </w:rPr>
      </w:pPr>
      <w:r w:rsidRPr="00661998">
        <w:rPr>
          <w:rFonts w:ascii="Calibri" w:hAnsi="Calibri" w:cs="Calibri"/>
          <w:sz w:val="22"/>
          <w:szCs w:val="22"/>
          <w:lang w:val="fr-FR"/>
        </w:rPr>
        <w:t xml:space="preserve">Le maître d’ouvrage se libérera des sommes dues au titre du présent marché en faisant porter le montant au crédit </w:t>
      </w:r>
      <w:r w:rsidRPr="00661998">
        <w:rPr>
          <w:rFonts w:ascii="Calibri" w:hAnsi="Calibri" w:cs="Calibri"/>
          <w:i/>
          <w:sz w:val="22"/>
          <w:szCs w:val="22"/>
          <w:lang w:val="fr-FR"/>
        </w:rPr>
        <w:t>(renseigner les rubriques et joindre un relevé d’identité bancaire ou postal)</w:t>
      </w:r>
      <w:r w:rsidRPr="00661998">
        <w:rPr>
          <w:rFonts w:ascii="Calibri" w:hAnsi="Calibri" w:cs="Calibri"/>
          <w:sz w:val="22"/>
          <w:szCs w:val="22"/>
          <w:lang w:val="fr-FR"/>
        </w:rPr>
        <w:t xml:space="preserve"> :</w:t>
      </w:r>
    </w:p>
    <w:p w14:paraId="7B9EED5B" w14:textId="77777777" w:rsidR="00423F9E" w:rsidRPr="00661998" w:rsidRDefault="00423F9E" w:rsidP="00423F9E">
      <w:pPr>
        <w:rPr>
          <w:rFonts w:ascii="Calibri" w:hAnsi="Calibri" w:cs="Calibri"/>
          <w:sz w:val="22"/>
          <w:szCs w:val="22"/>
          <w:lang w:val="fr-FR"/>
        </w:rPr>
      </w:pPr>
    </w:p>
    <w:p w14:paraId="1B04AC4E" w14:textId="77777777" w:rsidR="00423F9E" w:rsidRPr="00661998" w:rsidRDefault="00423F9E" w:rsidP="00423F9E">
      <w:pPr>
        <w:rPr>
          <w:rFonts w:ascii="Calibri" w:hAnsi="Calibri" w:cs="Calibri"/>
          <w:b/>
          <w:sz w:val="22"/>
          <w:szCs w:val="22"/>
          <w:lang w:val="fr-FR"/>
        </w:rPr>
      </w:pPr>
      <w:r w:rsidRPr="00661998">
        <w:rPr>
          <w:rFonts w:ascii="Calibri" w:hAnsi="Calibri" w:cs="Calibri"/>
          <w:b/>
          <w:sz w:val="22"/>
          <w:szCs w:val="22"/>
          <w:lang w:val="fr-FR"/>
        </w:rPr>
        <w:t>Cotraitant n° 1</w:t>
      </w:r>
    </w:p>
    <w:p w14:paraId="1D52E3B6" w14:textId="77777777" w:rsidR="00423F9E" w:rsidRPr="00661998" w:rsidRDefault="00423F9E" w:rsidP="00423F9E">
      <w:pPr>
        <w:rPr>
          <w:rFonts w:ascii="Calibri" w:hAnsi="Calibri" w:cs="Calibri"/>
          <w:sz w:val="22"/>
          <w:szCs w:val="22"/>
          <w:lang w:val="fr-FR"/>
        </w:rPr>
      </w:pPr>
    </w:p>
    <w:p w14:paraId="0FF67983" w14:textId="77777777" w:rsidR="00423F9E" w:rsidRPr="00661998" w:rsidRDefault="00423F9E" w:rsidP="00423F9E">
      <w:pPr>
        <w:rPr>
          <w:rFonts w:ascii="Calibri" w:hAnsi="Calibri" w:cs="Calibri"/>
          <w:sz w:val="22"/>
          <w:szCs w:val="22"/>
          <w:lang w:val="fr-FR"/>
        </w:rPr>
      </w:pPr>
      <w:r w:rsidRPr="00661998">
        <w:rPr>
          <w:rFonts w:ascii="Calibri" w:hAnsi="Calibri" w:cs="Calibri"/>
          <w:sz w:val="22"/>
          <w:szCs w:val="22"/>
          <w:lang w:val="fr-FR"/>
        </w:rPr>
        <w:t>Nom du titulaire du compte :</w:t>
      </w:r>
    </w:p>
    <w:p w14:paraId="7DA0597F" w14:textId="77777777" w:rsidR="00423F9E" w:rsidRPr="00661998" w:rsidRDefault="00423F9E" w:rsidP="00423F9E">
      <w:pPr>
        <w:rPr>
          <w:rFonts w:ascii="Calibri" w:hAnsi="Calibri" w:cs="Calibri"/>
          <w:sz w:val="22"/>
          <w:szCs w:val="22"/>
          <w:lang w:val="fr-FR"/>
        </w:rPr>
      </w:pPr>
    </w:p>
    <w:p w14:paraId="0B966536" w14:textId="77777777" w:rsidR="00423F9E" w:rsidRPr="00661998" w:rsidRDefault="00423F9E" w:rsidP="00423F9E">
      <w:pPr>
        <w:rPr>
          <w:rFonts w:ascii="Calibri" w:hAnsi="Calibri" w:cs="Calibri"/>
          <w:sz w:val="22"/>
          <w:szCs w:val="22"/>
          <w:lang w:val="fr-FR"/>
        </w:rPr>
      </w:pPr>
      <w:r w:rsidRPr="00661998">
        <w:rPr>
          <w:rFonts w:ascii="Calibri" w:hAnsi="Calibri" w:cs="Calibri"/>
          <w:sz w:val="22"/>
          <w:szCs w:val="22"/>
          <w:lang w:val="fr-FR"/>
        </w:rPr>
        <w:t>Nom de l’établissement bancaire :</w:t>
      </w:r>
    </w:p>
    <w:p w14:paraId="23B576B3" w14:textId="77777777" w:rsidR="00423F9E" w:rsidRPr="00661998" w:rsidRDefault="00423F9E" w:rsidP="00423F9E">
      <w:pPr>
        <w:rPr>
          <w:rFonts w:ascii="Calibri" w:hAnsi="Calibri" w:cs="Calibri"/>
          <w:sz w:val="22"/>
          <w:szCs w:val="22"/>
          <w:lang w:val="fr-FR"/>
        </w:rPr>
      </w:pPr>
    </w:p>
    <w:p w14:paraId="03977FB5" w14:textId="77777777" w:rsidR="00423F9E" w:rsidRPr="00661998" w:rsidRDefault="00423F9E" w:rsidP="00423F9E">
      <w:pPr>
        <w:rPr>
          <w:rFonts w:ascii="Calibri" w:hAnsi="Calibri" w:cs="Calibri"/>
          <w:sz w:val="22"/>
          <w:szCs w:val="22"/>
          <w:lang w:val="fr-FR"/>
        </w:rPr>
      </w:pPr>
      <w:r w:rsidRPr="00661998">
        <w:rPr>
          <w:rFonts w:ascii="Calibri" w:hAnsi="Calibri" w:cs="Calibri"/>
          <w:sz w:val="22"/>
          <w:szCs w:val="22"/>
          <w:lang w:val="fr-FR"/>
        </w:rPr>
        <w:t>Numéro de compte :</w:t>
      </w:r>
    </w:p>
    <w:p w14:paraId="660AEB96" w14:textId="77777777" w:rsidR="00423F9E" w:rsidRPr="00661998" w:rsidRDefault="00423F9E" w:rsidP="00423F9E">
      <w:pPr>
        <w:rPr>
          <w:rFonts w:ascii="Calibri" w:hAnsi="Calibri" w:cs="Calibri"/>
          <w:sz w:val="22"/>
          <w:szCs w:val="22"/>
          <w:lang w:val="fr-FR"/>
        </w:rPr>
      </w:pPr>
    </w:p>
    <w:p w14:paraId="4BFCD978" w14:textId="77777777" w:rsidR="00423F9E" w:rsidRPr="00661998" w:rsidRDefault="00423F9E" w:rsidP="00423F9E">
      <w:pPr>
        <w:rPr>
          <w:rFonts w:ascii="Calibri" w:hAnsi="Calibri" w:cs="Calibri"/>
          <w:sz w:val="22"/>
          <w:szCs w:val="22"/>
          <w:lang w:val="fr-FR"/>
        </w:rPr>
      </w:pPr>
    </w:p>
    <w:p w14:paraId="3E2FB3B9" w14:textId="77777777" w:rsidR="00423F9E" w:rsidRPr="00661998" w:rsidRDefault="00423F9E" w:rsidP="00423F9E">
      <w:pPr>
        <w:rPr>
          <w:rFonts w:ascii="Calibri" w:hAnsi="Calibri" w:cs="Calibri"/>
          <w:b/>
          <w:sz w:val="22"/>
          <w:szCs w:val="22"/>
          <w:lang w:val="fr-FR"/>
        </w:rPr>
      </w:pPr>
      <w:r w:rsidRPr="00661998">
        <w:rPr>
          <w:rFonts w:ascii="Calibri" w:hAnsi="Calibri" w:cs="Calibri"/>
          <w:b/>
          <w:sz w:val="22"/>
          <w:szCs w:val="22"/>
          <w:lang w:val="fr-FR"/>
        </w:rPr>
        <w:t>Cotraitant n° 2</w:t>
      </w:r>
    </w:p>
    <w:p w14:paraId="470EA5F6" w14:textId="77777777" w:rsidR="00423F9E" w:rsidRPr="00661998" w:rsidRDefault="00423F9E" w:rsidP="00423F9E">
      <w:pPr>
        <w:rPr>
          <w:rFonts w:ascii="Calibri" w:hAnsi="Calibri" w:cs="Calibri"/>
          <w:sz w:val="22"/>
          <w:szCs w:val="22"/>
          <w:lang w:val="fr-FR"/>
        </w:rPr>
      </w:pPr>
    </w:p>
    <w:p w14:paraId="18019B79" w14:textId="77777777" w:rsidR="00423F9E" w:rsidRPr="00661998" w:rsidRDefault="00423F9E" w:rsidP="00423F9E">
      <w:pPr>
        <w:rPr>
          <w:rFonts w:ascii="Calibri" w:hAnsi="Calibri" w:cs="Calibri"/>
          <w:sz w:val="22"/>
          <w:szCs w:val="22"/>
          <w:lang w:val="fr-FR"/>
        </w:rPr>
      </w:pPr>
      <w:r w:rsidRPr="00661998">
        <w:rPr>
          <w:rFonts w:ascii="Calibri" w:hAnsi="Calibri" w:cs="Calibri"/>
          <w:sz w:val="22"/>
          <w:szCs w:val="22"/>
          <w:lang w:val="fr-FR"/>
        </w:rPr>
        <w:t>Nom du titulaire du compte :</w:t>
      </w:r>
    </w:p>
    <w:p w14:paraId="10B620EA" w14:textId="77777777" w:rsidR="00423F9E" w:rsidRPr="00661998" w:rsidRDefault="00423F9E" w:rsidP="00423F9E">
      <w:pPr>
        <w:rPr>
          <w:rFonts w:ascii="Calibri" w:hAnsi="Calibri" w:cs="Calibri"/>
          <w:sz w:val="22"/>
          <w:szCs w:val="22"/>
          <w:lang w:val="fr-FR"/>
        </w:rPr>
      </w:pPr>
    </w:p>
    <w:p w14:paraId="36196E13" w14:textId="77777777" w:rsidR="00423F9E" w:rsidRPr="00661998" w:rsidRDefault="00423F9E" w:rsidP="00423F9E">
      <w:pPr>
        <w:rPr>
          <w:rFonts w:ascii="Calibri" w:hAnsi="Calibri" w:cs="Calibri"/>
          <w:sz w:val="22"/>
          <w:szCs w:val="22"/>
          <w:lang w:val="fr-FR"/>
        </w:rPr>
      </w:pPr>
      <w:r w:rsidRPr="00661998">
        <w:rPr>
          <w:rFonts w:ascii="Calibri" w:hAnsi="Calibri" w:cs="Calibri"/>
          <w:sz w:val="22"/>
          <w:szCs w:val="22"/>
          <w:lang w:val="fr-FR"/>
        </w:rPr>
        <w:t>Nom de l’établissement bancaire :</w:t>
      </w:r>
    </w:p>
    <w:p w14:paraId="08A0AA2B" w14:textId="77777777" w:rsidR="00423F9E" w:rsidRPr="00661998" w:rsidRDefault="00423F9E" w:rsidP="00423F9E">
      <w:pPr>
        <w:rPr>
          <w:rFonts w:ascii="Calibri" w:hAnsi="Calibri" w:cs="Calibri"/>
          <w:sz w:val="22"/>
          <w:szCs w:val="22"/>
          <w:lang w:val="fr-FR"/>
        </w:rPr>
      </w:pPr>
    </w:p>
    <w:p w14:paraId="16ACF03E" w14:textId="77777777" w:rsidR="00423F9E" w:rsidRPr="00661998" w:rsidRDefault="00423F9E" w:rsidP="00423F9E">
      <w:pPr>
        <w:rPr>
          <w:rFonts w:ascii="Calibri" w:hAnsi="Calibri" w:cs="Calibri"/>
          <w:sz w:val="22"/>
          <w:szCs w:val="22"/>
          <w:lang w:val="fr-FR"/>
        </w:rPr>
      </w:pPr>
      <w:r w:rsidRPr="00661998">
        <w:rPr>
          <w:rFonts w:ascii="Calibri" w:hAnsi="Calibri" w:cs="Calibri"/>
          <w:sz w:val="22"/>
          <w:szCs w:val="22"/>
          <w:lang w:val="fr-FR"/>
        </w:rPr>
        <w:t>Numéro de compte :</w:t>
      </w:r>
    </w:p>
    <w:p w14:paraId="03892BFB" w14:textId="77777777" w:rsidR="00423F9E" w:rsidRPr="00661998" w:rsidRDefault="00423F9E" w:rsidP="00423F9E">
      <w:pPr>
        <w:rPr>
          <w:rFonts w:ascii="Calibri" w:hAnsi="Calibri" w:cs="Calibri"/>
          <w:sz w:val="22"/>
          <w:szCs w:val="22"/>
          <w:lang w:val="fr-FR"/>
        </w:rPr>
      </w:pPr>
    </w:p>
    <w:p w14:paraId="4068EB2A" w14:textId="77777777" w:rsidR="00423F9E" w:rsidRPr="00661998" w:rsidRDefault="00423F9E" w:rsidP="00423F9E">
      <w:pPr>
        <w:widowControl/>
        <w:jc w:val="both"/>
        <w:rPr>
          <w:rFonts w:ascii="Calibri" w:hAnsi="Calibri" w:cs="Calibri"/>
          <w:i/>
          <w:sz w:val="22"/>
          <w:szCs w:val="22"/>
          <w:lang w:val="fr-FR"/>
        </w:rPr>
      </w:pPr>
      <w:r w:rsidRPr="00661998">
        <w:rPr>
          <w:rFonts w:ascii="Calibri" w:hAnsi="Calibri" w:cs="Calibri"/>
          <w:i/>
          <w:sz w:val="22"/>
          <w:szCs w:val="22"/>
          <w:lang w:val="fr-FR"/>
        </w:rPr>
        <w:t>A compléter autant que nécessaire, selon le nombre de cotraitants à renseigner</w:t>
      </w:r>
    </w:p>
    <w:p w14:paraId="14127FD4" w14:textId="77777777" w:rsidR="00136585" w:rsidRPr="00661998" w:rsidRDefault="00136585" w:rsidP="00643700">
      <w:pPr>
        <w:rPr>
          <w:rFonts w:ascii="Calibri" w:hAnsi="Calibri" w:cs="Calibri"/>
          <w:sz w:val="22"/>
          <w:szCs w:val="22"/>
          <w:lang w:val="fr-FR"/>
        </w:rPr>
      </w:pPr>
    </w:p>
    <w:p w14:paraId="24BEAC21" w14:textId="264F3408" w:rsidR="007A1E27" w:rsidRDefault="007A1E27" w:rsidP="00643700">
      <w:pPr>
        <w:rPr>
          <w:rFonts w:ascii="Calibri" w:hAnsi="Calibri" w:cs="Calibri"/>
          <w:sz w:val="22"/>
          <w:szCs w:val="22"/>
          <w:lang w:val="fr-FR"/>
        </w:rPr>
      </w:pPr>
    </w:p>
    <w:p w14:paraId="478BD1A6" w14:textId="77777777" w:rsidR="00B31A50" w:rsidRDefault="00B31A50" w:rsidP="00643700">
      <w:pPr>
        <w:rPr>
          <w:rFonts w:ascii="Calibri" w:hAnsi="Calibri" w:cs="Calibri"/>
          <w:sz w:val="22"/>
          <w:szCs w:val="22"/>
          <w:lang w:val="fr-FR"/>
        </w:rPr>
      </w:pPr>
    </w:p>
    <w:p w14:paraId="41DE25BC" w14:textId="77777777" w:rsidR="007A1E27" w:rsidRDefault="007A1E27" w:rsidP="00643700">
      <w:pPr>
        <w:rPr>
          <w:rFonts w:ascii="Calibri" w:hAnsi="Calibri" w:cs="Calibri"/>
          <w:sz w:val="22"/>
          <w:szCs w:val="22"/>
          <w:lang w:val="fr-FR"/>
        </w:rPr>
      </w:pPr>
    </w:p>
    <w:p w14:paraId="025A7C89" w14:textId="77777777" w:rsidR="007A1E27" w:rsidRPr="00661998" w:rsidRDefault="007A1E27" w:rsidP="00643700">
      <w:pPr>
        <w:rPr>
          <w:rFonts w:ascii="Calibri" w:hAnsi="Calibri" w:cs="Calibri"/>
          <w:sz w:val="22"/>
          <w:szCs w:val="22"/>
          <w:lang w:val="fr-FR"/>
        </w:rPr>
      </w:pPr>
    </w:p>
    <w:p w14:paraId="64684213" w14:textId="77777777" w:rsidR="00643700" w:rsidRPr="00661998" w:rsidRDefault="00643700" w:rsidP="00643700">
      <w:pPr>
        <w:rPr>
          <w:rFonts w:ascii="Calibri" w:hAnsi="Calibri" w:cs="Calibri"/>
          <w:b/>
          <w:sz w:val="22"/>
          <w:szCs w:val="22"/>
          <w:lang w:val="fr-FR"/>
        </w:rPr>
      </w:pPr>
      <w:r w:rsidRPr="00661998">
        <w:rPr>
          <w:rFonts w:ascii="Calibri" w:hAnsi="Calibri" w:cs="Calibri"/>
          <w:b/>
          <w:sz w:val="22"/>
          <w:szCs w:val="22"/>
          <w:u w:val="single"/>
          <w:lang w:val="fr-FR"/>
        </w:rPr>
        <w:t>Groupement conjoint</w:t>
      </w:r>
      <w:r w:rsidRPr="00661998">
        <w:rPr>
          <w:rFonts w:ascii="Calibri" w:hAnsi="Calibri" w:cs="Calibri"/>
          <w:b/>
          <w:sz w:val="22"/>
          <w:szCs w:val="22"/>
          <w:lang w:val="fr-FR"/>
        </w:rPr>
        <w:t xml:space="preserve"> : répartition des prestations que chacun des membres s’engage à réaliser </w:t>
      </w:r>
      <w:r w:rsidRPr="00661998">
        <w:rPr>
          <w:rFonts w:ascii="Calibri" w:hAnsi="Calibri" w:cs="Calibri"/>
          <w:i/>
          <w:sz w:val="22"/>
          <w:szCs w:val="22"/>
          <w:lang w:val="fr-FR"/>
        </w:rPr>
        <w:t>(les frais de coordination du mandataire sont réputés intégrés dans ses prix)</w:t>
      </w:r>
      <w:r w:rsidRPr="00661998">
        <w:rPr>
          <w:rFonts w:ascii="Calibri" w:hAnsi="Calibri" w:cs="Calibri"/>
          <w:b/>
          <w:sz w:val="22"/>
          <w:szCs w:val="22"/>
          <w:lang w:val="fr-FR"/>
        </w:rPr>
        <w:t xml:space="preserve"> :</w:t>
      </w:r>
    </w:p>
    <w:p w14:paraId="0EBBB67D" w14:textId="77777777" w:rsidR="00643700" w:rsidRPr="00661998" w:rsidRDefault="00643700" w:rsidP="00643700">
      <w:pPr>
        <w:rPr>
          <w:rFonts w:ascii="Calibri" w:hAnsi="Calibri" w:cs="Calibri"/>
          <w:sz w:val="22"/>
          <w:szCs w:val="22"/>
          <w:lang w:val="fr-FR"/>
        </w:rPr>
      </w:pP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458"/>
        <w:gridCol w:w="3456"/>
        <w:gridCol w:w="3456"/>
      </w:tblGrid>
      <w:tr w:rsidR="00423F9E" w:rsidRPr="00661998" w14:paraId="7297C21A" w14:textId="77777777" w:rsidTr="00A92666">
        <w:trPr>
          <w:trHeight w:val="737"/>
          <w:jc w:val="center"/>
        </w:trPr>
        <w:tc>
          <w:tcPr>
            <w:tcW w:w="3482" w:type="dxa"/>
            <w:vMerge w:val="restart"/>
            <w:shd w:val="clear" w:color="auto" w:fill="auto"/>
            <w:vAlign w:val="center"/>
          </w:tcPr>
          <w:p w14:paraId="52548CE3" w14:textId="77777777" w:rsidR="00423F9E" w:rsidRPr="00661998" w:rsidRDefault="00423F9E" w:rsidP="00BF74D4">
            <w:pPr>
              <w:jc w:val="center"/>
              <w:rPr>
                <w:rFonts w:ascii="Calibri" w:hAnsi="Calibri" w:cs="Calibri"/>
                <w:sz w:val="22"/>
                <w:szCs w:val="22"/>
                <w:lang w:val="fr-FR"/>
              </w:rPr>
            </w:pPr>
            <w:r w:rsidRPr="00661998">
              <w:rPr>
                <w:rFonts w:ascii="Calibri" w:hAnsi="Calibri" w:cs="Calibri"/>
                <w:sz w:val="22"/>
                <w:szCs w:val="22"/>
                <w:lang w:val="fr-FR"/>
              </w:rPr>
              <w:lastRenderedPageBreak/>
              <w:t>Désignation des membres du groupement conjoint</w:t>
            </w:r>
          </w:p>
        </w:tc>
        <w:tc>
          <w:tcPr>
            <w:tcW w:w="6966" w:type="dxa"/>
            <w:gridSpan w:val="2"/>
            <w:shd w:val="clear" w:color="auto" w:fill="auto"/>
            <w:vAlign w:val="center"/>
          </w:tcPr>
          <w:p w14:paraId="10ADB224" w14:textId="77777777" w:rsidR="00423F9E" w:rsidRPr="00661998" w:rsidRDefault="00423F9E" w:rsidP="00BF74D4">
            <w:pPr>
              <w:jc w:val="center"/>
              <w:rPr>
                <w:rFonts w:ascii="Calibri" w:hAnsi="Calibri" w:cs="Calibri"/>
                <w:sz w:val="22"/>
                <w:szCs w:val="22"/>
                <w:lang w:val="fr-FR"/>
              </w:rPr>
            </w:pPr>
            <w:r w:rsidRPr="00661998">
              <w:rPr>
                <w:rFonts w:ascii="Calibri" w:hAnsi="Calibri" w:cs="Calibri"/>
                <w:sz w:val="22"/>
                <w:szCs w:val="22"/>
                <w:lang w:val="fr-FR"/>
              </w:rPr>
              <w:t>Prestations exécutées par le</w:t>
            </w:r>
            <w:r w:rsidR="00443D10" w:rsidRPr="00661998">
              <w:rPr>
                <w:rFonts w:ascii="Calibri" w:hAnsi="Calibri" w:cs="Calibri"/>
                <w:sz w:val="22"/>
                <w:szCs w:val="22"/>
                <w:lang w:val="fr-FR"/>
              </w:rPr>
              <w:t>s</w:t>
            </w:r>
            <w:r w:rsidRPr="00661998">
              <w:rPr>
                <w:rFonts w:ascii="Calibri" w:hAnsi="Calibri" w:cs="Calibri"/>
                <w:sz w:val="22"/>
                <w:szCs w:val="22"/>
                <w:lang w:val="fr-FR"/>
              </w:rPr>
              <w:t xml:space="preserve"> membres du groupement conjoint</w:t>
            </w:r>
          </w:p>
        </w:tc>
      </w:tr>
      <w:tr w:rsidR="00423F9E" w:rsidRPr="00E02E45" w14:paraId="7E7C3A69" w14:textId="77777777" w:rsidTr="00A92666">
        <w:trPr>
          <w:trHeight w:val="737"/>
          <w:jc w:val="center"/>
        </w:trPr>
        <w:tc>
          <w:tcPr>
            <w:tcW w:w="3482" w:type="dxa"/>
            <w:vMerge/>
            <w:shd w:val="clear" w:color="auto" w:fill="auto"/>
          </w:tcPr>
          <w:p w14:paraId="42FE5409" w14:textId="77777777" w:rsidR="00423F9E" w:rsidRPr="00661998" w:rsidRDefault="00423F9E" w:rsidP="00BF74D4">
            <w:pPr>
              <w:jc w:val="center"/>
              <w:rPr>
                <w:rFonts w:ascii="Calibri" w:hAnsi="Calibri" w:cs="Calibri"/>
                <w:sz w:val="22"/>
                <w:szCs w:val="22"/>
                <w:lang w:val="fr-FR"/>
              </w:rPr>
            </w:pPr>
          </w:p>
        </w:tc>
        <w:tc>
          <w:tcPr>
            <w:tcW w:w="3483" w:type="dxa"/>
            <w:shd w:val="clear" w:color="auto" w:fill="auto"/>
            <w:vAlign w:val="center"/>
          </w:tcPr>
          <w:p w14:paraId="31EAA906" w14:textId="77777777" w:rsidR="00423F9E" w:rsidRPr="00661998" w:rsidRDefault="00423F9E" w:rsidP="00BF74D4">
            <w:pPr>
              <w:jc w:val="center"/>
              <w:rPr>
                <w:rFonts w:ascii="Calibri" w:hAnsi="Calibri" w:cs="Calibri"/>
                <w:sz w:val="22"/>
                <w:szCs w:val="22"/>
                <w:lang w:val="fr-FR"/>
              </w:rPr>
            </w:pPr>
            <w:r w:rsidRPr="00661998">
              <w:rPr>
                <w:rFonts w:ascii="Calibri" w:hAnsi="Calibri" w:cs="Calibri"/>
                <w:sz w:val="22"/>
                <w:szCs w:val="22"/>
                <w:lang w:val="fr-FR"/>
              </w:rPr>
              <w:t>Nature de la prestation</w:t>
            </w:r>
          </w:p>
        </w:tc>
        <w:tc>
          <w:tcPr>
            <w:tcW w:w="3483" w:type="dxa"/>
            <w:shd w:val="clear" w:color="auto" w:fill="auto"/>
            <w:vAlign w:val="center"/>
          </w:tcPr>
          <w:p w14:paraId="12631729" w14:textId="77777777" w:rsidR="00423F9E" w:rsidRPr="00E02E45" w:rsidRDefault="00423F9E" w:rsidP="00BF74D4">
            <w:pPr>
              <w:jc w:val="center"/>
              <w:rPr>
                <w:rFonts w:ascii="Calibri" w:hAnsi="Calibri" w:cs="Calibri"/>
                <w:sz w:val="22"/>
                <w:szCs w:val="22"/>
                <w:lang w:val="fr-FR"/>
              </w:rPr>
            </w:pPr>
            <w:r w:rsidRPr="00661998">
              <w:rPr>
                <w:rFonts w:ascii="Calibri" w:hAnsi="Calibri" w:cs="Calibri"/>
                <w:sz w:val="22"/>
                <w:szCs w:val="22"/>
                <w:lang w:val="fr-FR"/>
              </w:rPr>
              <w:t>Montant en € HT de la prestation</w:t>
            </w:r>
          </w:p>
        </w:tc>
      </w:tr>
      <w:tr w:rsidR="001E2A47" w:rsidRPr="00E02E45" w14:paraId="4ED76CD0" w14:textId="77777777" w:rsidTr="00A92666">
        <w:trPr>
          <w:trHeight w:val="737"/>
          <w:jc w:val="center"/>
        </w:trPr>
        <w:tc>
          <w:tcPr>
            <w:tcW w:w="3482" w:type="dxa"/>
            <w:shd w:val="clear" w:color="auto" w:fill="auto"/>
          </w:tcPr>
          <w:p w14:paraId="7ED9C906" w14:textId="77777777" w:rsidR="001E2A47" w:rsidRPr="00E02E45" w:rsidRDefault="001E2A47" w:rsidP="00643700">
            <w:pPr>
              <w:rPr>
                <w:rFonts w:ascii="Calibri" w:hAnsi="Calibri" w:cs="Calibri"/>
                <w:sz w:val="22"/>
                <w:szCs w:val="22"/>
                <w:lang w:val="fr-FR"/>
              </w:rPr>
            </w:pPr>
          </w:p>
        </w:tc>
        <w:tc>
          <w:tcPr>
            <w:tcW w:w="3483" w:type="dxa"/>
            <w:shd w:val="clear" w:color="auto" w:fill="auto"/>
          </w:tcPr>
          <w:p w14:paraId="0401E731" w14:textId="77777777" w:rsidR="001E2A47" w:rsidRPr="00E02E45" w:rsidRDefault="001E2A47" w:rsidP="00643700">
            <w:pPr>
              <w:rPr>
                <w:rFonts w:ascii="Calibri" w:hAnsi="Calibri" w:cs="Calibri"/>
                <w:sz w:val="22"/>
                <w:szCs w:val="22"/>
                <w:lang w:val="fr-FR"/>
              </w:rPr>
            </w:pPr>
          </w:p>
        </w:tc>
        <w:tc>
          <w:tcPr>
            <w:tcW w:w="3483" w:type="dxa"/>
            <w:shd w:val="clear" w:color="auto" w:fill="auto"/>
          </w:tcPr>
          <w:p w14:paraId="580EE797" w14:textId="77777777" w:rsidR="001E2A47" w:rsidRPr="00E02E45" w:rsidRDefault="001E2A47" w:rsidP="00643700">
            <w:pPr>
              <w:rPr>
                <w:rFonts w:ascii="Calibri" w:hAnsi="Calibri" w:cs="Calibri"/>
                <w:sz w:val="22"/>
                <w:szCs w:val="22"/>
                <w:lang w:val="fr-FR"/>
              </w:rPr>
            </w:pPr>
          </w:p>
        </w:tc>
      </w:tr>
      <w:tr w:rsidR="00423F9E" w:rsidRPr="00E02E45" w14:paraId="5D08DF12" w14:textId="77777777" w:rsidTr="00A92666">
        <w:trPr>
          <w:trHeight w:val="737"/>
          <w:jc w:val="center"/>
        </w:trPr>
        <w:tc>
          <w:tcPr>
            <w:tcW w:w="3482" w:type="dxa"/>
            <w:shd w:val="clear" w:color="auto" w:fill="auto"/>
          </w:tcPr>
          <w:p w14:paraId="3976430D" w14:textId="77777777" w:rsidR="00423F9E" w:rsidRPr="00E02E45" w:rsidRDefault="00423F9E" w:rsidP="00643700">
            <w:pPr>
              <w:rPr>
                <w:rFonts w:ascii="Calibri" w:hAnsi="Calibri" w:cs="Calibri"/>
                <w:sz w:val="22"/>
                <w:szCs w:val="22"/>
                <w:lang w:val="fr-FR"/>
              </w:rPr>
            </w:pPr>
          </w:p>
        </w:tc>
        <w:tc>
          <w:tcPr>
            <w:tcW w:w="3483" w:type="dxa"/>
            <w:shd w:val="clear" w:color="auto" w:fill="auto"/>
          </w:tcPr>
          <w:p w14:paraId="08F71B40" w14:textId="77777777" w:rsidR="00423F9E" w:rsidRPr="00E02E45" w:rsidRDefault="00423F9E" w:rsidP="00643700">
            <w:pPr>
              <w:rPr>
                <w:rFonts w:ascii="Calibri" w:hAnsi="Calibri" w:cs="Calibri"/>
                <w:sz w:val="22"/>
                <w:szCs w:val="22"/>
                <w:lang w:val="fr-FR"/>
              </w:rPr>
            </w:pPr>
          </w:p>
        </w:tc>
        <w:tc>
          <w:tcPr>
            <w:tcW w:w="3483" w:type="dxa"/>
            <w:shd w:val="clear" w:color="auto" w:fill="auto"/>
          </w:tcPr>
          <w:p w14:paraId="0ADD0B58" w14:textId="77777777" w:rsidR="00423F9E" w:rsidRPr="00E02E45" w:rsidRDefault="00423F9E" w:rsidP="00643700">
            <w:pPr>
              <w:rPr>
                <w:rFonts w:ascii="Calibri" w:hAnsi="Calibri" w:cs="Calibri"/>
                <w:sz w:val="22"/>
                <w:szCs w:val="22"/>
                <w:lang w:val="fr-FR"/>
              </w:rPr>
            </w:pPr>
          </w:p>
        </w:tc>
      </w:tr>
    </w:tbl>
    <w:p w14:paraId="3862A6E8" w14:textId="77777777" w:rsidR="00643700" w:rsidRDefault="00643700" w:rsidP="00643700">
      <w:pPr>
        <w:rPr>
          <w:rFonts w:ascii="Calibri" w:hAnsi="Calibri" w:cs="Calibri"/>
          <w:sz w:val="22"/>
          <w:szCs w:val="22"/>
          <w:lang w:val="fr-FR"/>
        </w:rPr>
      </w:pPr>
    </w:p>
    <w:p w14:paraId="3BA9E54D" w14:textId="77777777" w:rsidR="006F2B81" w:rsidRPr="00A92666" w:rsidRDefault="006F2B81">
      <w:pPr>
        <w:pStyle w:val="Retraitcorpsdetexte2"/>
        <w:ind w:firstLine="0"/>
        <w:rPr>
          <w:rFonts w:ascii="Calibri" w:hAnsi="Calibri" w:cs="Calibri"/>
          <w:b/>
          <w:sz w:val="22"/>
          <w:szCs w:val="22"/>
          <w:u w:val="single"/>
          <w:lang w:val="fr-FR"/>
        </w:rPr>
      </w:pPr>
      <w:r w:rsidRPr="00A92666">
        <w:rPr>
          <w:rFonts w:ascii="Calibri" w:hAnsi="Calibri" w:cs="Calibri"/>
          <w:b/>
          <w:sz w:val="22"/>
          <w:szCs w:val="22"/>
          <w:u w:val="single"/>
          <w:lang w:val="fr-FR"/>
        </w:rPr>
        <w:t>ARTICLE 5 - AVANCE</w:t>
      </w:r>
    </w:p>
    <w:p w14:paraId="7FCE9EB3" w14:textId="77777777" w:rsidR="00A75A38" w:rsidRPr="00E02E45" w:rsidRDefault="00A75A38" w:rsidP="00A75A38">
      <w:pPr>
        <w:pStyle w:val="Retraitcorpsdetexte2"/>
        <w:ind w:firstLine="0"/>
        <w:rPr>
          <w:rFonts w:ascii="Calibri" w:hAnsi="Calibri" w:cs="Calibri"/>
          <w:sz w:val="22"/>
          <w:szCs w:val="22"/>
          <w:lang w:val="fr-FR"/>
        </w:rPr>
      </w:pPr>
    </w:p>
    <w:p w14:paraId="34AB302A" w14:textId="3393D3AE" w:rsidR="00286C17" w:rsidRPr="001F3595" w:rsidRDefault="00286C17" w:rsidP="00286C17">
      <w:pPr>
        <w:pStyle w:val="Retraitcorpsdetexte2"/>
        <w:ind w:firstLine="0"/>
        <w:rPr>
          <w:rFonts w:ascii="Calibri" w:hAnsi="Calibri" w:cs="Calibri"/>
          <w:sz w:val="22"/>
          <w:szCs w:val="22"/>
          <w:lang w:val="fr-FR"/>
        </w:rPr>
      </w:pPr>
      <w:r w:rsidRPr="001F3595">
        <w:rPr>
          <w:rFonts w:ascii="Calibri" w:hAnsi="Calibri" w:cs="Calibri"/>
          <w:sz w:val="22"/>
          <w:szCs w:val="22"/>
          <w:lang w:val="fr-FR"/>
        </w:rPr>
        <w:t xml:space="preserve">Une avance sera versée au titulaire du marché ou aux membres du groupement si les conditions fixées à l’article </w:t>
      </w:r>
      <w:r w:rsidR="00214664">
        <w:rPr>
          <w:rFonts w:ascii="Calibri" w:hAnsi="Calibri" w:cs="Calibri"/>
          <w:sz w:val="22"/>
          <w:szCs w:val="22"/>
          <w:lang w:val="fr-FR"/>
        </w:rPr>
        <w:t>12</w:t>
      </w:r>
      <w:r w:rsidR="00815B84" w:rsidRPr="001F3595">
        <w:rPr>
          <w:rFonts w:ascii="Calibri" w:hAnsi="Calibri" w:cs="Calibri"/>
          <w:sz w:val="22"/>
          <w:szCs w:val="22"/>
          <w:lang w:val="fr-FR"/>
        </w:rPr>
        <w:t xml:space="preserve"> du CC</w:t>
      </w:r>
      <w:r w:rsidR="00214664">
        <w:rPr>
          <w:rFonts w:ascii="Calibri" w:hAnsi="Calibri" w:cs="Calibri"/>
          <w:sz w:val="22"/>
          <w:szCs w:val="22"/>
          <w:lang w:val="fr-FR"/>
        </w:rPr>
        <w:t>A</w:t>
      </w:r>
      <w:r w:rsidRPr="001F3595">
        <w:rPr>
          <w:rFonts w:ascii="Calibri" w:hAnsi="Calibri" w:cs="Calibri"/>
          <w:sz w:val="22"/>
          <w:szCs w:val="22"/>
          <w:lang w:val="fr-FR"/>
        </w:rPr>
        <w:t>P sont réunies. Si le titulaire (ou membres du groupement) renonce au bénéfice de l’avance, il coche la case ci-dessous :</w:t>
      </w:r>
    </w:p>
    <w:p w14:paraId="26638DE8" w14:textId="77777777" w:rsidR="00286C17" w:rsidRPr="00E02E45" w:rsidRDefault="00286C17" w:rsidP="00286C17">
      <w:pPr>
        <w:jc w:val="both"/>
        <w:rPr>
          <w:rFonts w:ascii="Calibri" w:hAnsi="Calibri" w:cs="Calibri"/>
          <w:sz w:val="22"/>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87"/>
        <w:gridCol w:w="2410"/>
      </w:tblGrid>
      <w:tr w:rsidR="00286C17" w:rsidRPr="00E02E45" w14:paraId="359799A0" w14:textId="77777777" w:rsidTr="00EE3E3E">
        <w:trPr>
          <w:jc w:val="center"/>
        </w:trPr>
        <w:tc>
          <w:tcPr>
            <w:tcW w:w="5387" w:type="dxa"/>
            <w:vAlign w:val="center"/>
          </w:tcPr>
          <w:p w14:paraId="5447BE2B" w14:textId="77777777" w:rsidR="00286C17" w:rsidRPr="00E02E45" w:rsidRDefault="00286C17" w:rsidP="005B0C44">
            <w:pPr>
              <w:jc w:val="center"/>
              <w:rPr>
                <w:rFonts w:ascii="Calibri" w:hAnsi="Calibri" w:cs="Calibri"/>
                <w:sz w:val="22"/>
                <w:szCs w:val="22"/>
                <w:lang w:val="fr-FR"/>
              </w:rPr>
            </w:pPr>
            <w:r w:rsidRPr="00E02E45">
              <w:rPr>
                <w:rFonts w:ascii="Calibri" w:hAnsi="Calibri" w:cs="Calibri"/>
                <w:sz w:val="22"/>
                <w:szCs w:val="22"/>
                <w:lang w:val="fr-FR"/>
              </w:rPr>
              <w:t>Nom de l’opérateur économique</w:t>
            </w:r>
          </w:p>
        </w:tc>
        <w:tc>
          <w:tcPr>
            <w:tcW w:w="2410" w:type="dxa"/>
            <w:vAlign w:val="center"/>
          </w:tcPr>
          <w:p w14:paraId="5F575CFF" w14:textId="77777777" w:rsidR="00286C17" w:rsidRPr="00E02E45" w:rsidRDefault="00286C17" w:rsidP="005B0C44">
            <w:pPr>
              <w:jc w:val="center"/>
              <w:rPr>
                <w:rFonts w:ascii="Calibri" w:hAnsi="Calibri" w:cs="Calibri"/>
                <w:sz w:val="22"/>
                <w:szCs w:val="22"/>
                <w:lang w:val="fr-FR"/>
              </w:rPr>
            </w:pPr>
            <w:r w:rsidRPr="00E02E45">
              <w:rPr>
                <w:rFonts w:ascii="Calibri" w:hAnsi="Calibri" w:cs="Calibri"/>
                <w:sz w:val="22"/>
                <w:szCs w:val="22"/>
                <w:lang w:val="fr-FR"/>
              </w:rPr>
              <w:t>Renonce au bénéfice de l’avance</w:t>
            </w:r>
            <w:r w:rsidR="009A311F">
              <w:rPr>
                <w:rFonts w:ascii="Calibri" w:hAnsi="Calibri" w:cs="Calibri"/>
                <w:sz w:val="22"/>
                <w:szCs w:val="22"/>
                <w:lang w:val="fr-FR"/>
              </w:rPr>
              <w:t xml:space="preserve"> (oui/non)</w:t>
            </w:r>
          </w:p>
        </w:tc>
      </w:tr>
      <w:tr w:rsidR="00286C17" w:rsidRPr="00E02E45" w14:paraId="0EE5D8DD" w14:textId="77777777" w:rsidTr="00EE3E3E">
        <w:trPr>
          <w:trHeight w:val="440"/>
          <w:jc w:val="center"/>
        </w:trPr>
        <w:tc>
          <w:tcPr>
            <w:tcW w:w="5387" w:type="dxa"/>
          </w:tcPr>
          <w:p w14:paraId="13ED53B0" w14:textId="77777777" w:rsidR="00286C17" w:rsidRPr="00E02E45" w:rsidRDefault="00286C17" w:rsidP="005B0C44">
            <w:pPr>
              <w:jc w:val="both"/>
              <w:rPr>
                <w:rFonts w:ascii="Calibri" w:hAnsi="Calibri" w:cs="Calibri"/>
                <w:sz w:val="22"/>
                <w:szCs w:val="22"/>
                <w:lang w:val="fr-FR"/>
              </w:rPr>
            </w:pPr>
          </w:p>
        </w:tc>
        <w:tc>
          <w:tcPr>
            <w:tcW w:w="2410" w:type="dxa"/>
          </w:tcPr>
          <w:p w14:paraId="12B04222" w14:textId="77777777" w:rsidR="00286C17" w:rsidRPr="00E02E45" w:rsidRDefault="00286C17" w:rsidP="005B0C44">
            <w:pPr>
              <w:jc w:val="both"/>
              <w:rPr>
                <w:rFonts w:ascii="Calibri" w:hAnsi="Calibri" w:cs="Calibri"/>
                <w:sz w:val="22"/>
                <w:szCs w:val="22"/>
                <w:lang w:val="fr-FR"/>
              </w:rPr>
            </w:pPr>
          </w:p>
        </w:tc>
      </w:tr>
      <w:tr w:rsidR="00286C17" w:rsidRPr="00E02E45" w14:paraId="66AB4C3E" w14:textId="77777777" w:rsidTr="00EE3E3E">
        <w:trPr>
          <w:trHeight w:val="455"/>
          <w:jc w:val="center"/>
        </w:trPr>
        <w:tc>
          <w:tcPr>
            <w:tcW w:w="5387" w:type="dxa"/>
          </w:tcPr>
          <w:p w14:paraId="22BD46D7" w14:textId="77777777" w:rsidR="00286C17" w:rsidRPr="00E02E45" w:rsidRDefault="00286C17" w:rsidP="005B0C44">
            <w:pPr>
              <w:jc w:val="both"/>
              <w:rPr>
                <w:rFonts w:ascii="Calibri" w:hAnsi="Calibri" w:cs="Calibri"/>
                <w:sz w:val="22"/>
                <w:szCs w:val="22"/>
                <w:lang w:val="fr-FR"/>
              </w:rPr>
            </w:pPr>
          </w:p>
        </w:tc>
        <w:tc>
          <w:tcPr>
            <w:tcW w:w="2410" w:type="dxa"/>
          </w:tcPr>
          <w:p w14:paraId="5253748E" w14:textId="77777777" w:rsidR="00286C17" w:rsidRPr="00E02E45" w:rsidRDefault="00286C17" w:rsidP="005B0C44">
            <w:pPr>
              <w:jc w:val="both"/>
              <w:rPr>
                <w:rFonts w:ascii="Calibri" w:hAnsi="Calibri" w:cs="Calibri"/>
                <w:sz w:val="22"/>
                <w:szCs w:val="22"/>
                <w:lang w:val="fr-FR"/>
              </w:rPr>
            </w:pPr>
          </w:p>
        </w:tc>
      </w:tr>
    </w:tbl>
    <w:p w14:paraId="5498CC80" w14:textId="77777777" w:rsidR="00286C17" w:rsidRPr="00E02E45" w:rsidRDefault="00286C17" w:rsidP="00286C17">
      <w:pPr>
        <w:pStyle w:val="Retraitcorpsdetexte2"/>
        <w:ind w:firstLine="0"/>
        <w:rPr>
          <w:rFonts w:ascii="Calibri" w:hAnsi="Calibri" w:cs="Calibri"/>
          <w:sz w:val="22"/>
          <w:szCs w:val="22"/>
          <w:lang w:val="fr-FR"/>
        </w:rPr>
      </w:pPr>
    </w:p>
    <w:p w14:paraId="04EA2C83" w14:textId="77777777" w:rsidR="007A1E27" w:rsidRDefault="00286C17" w:rsidP="00AD7212">
      <w:pPr>
        <w:widowControl/>
        <w:rPr>
          <w:rFonts w:ascii="Calibri" w:hAnsi="Calibri" w:cs="Calibri"/>
          <w:sz w:val="22"/>
          <w:szCs w:val="22"/>
          <w:lang w:val="fr-FR"/>
        </w:rPr>
      </w:pPr>
      <w:r w:rsidRPr="00E02E45">
        <w:rPr>
          <w:rFonts w:ascii="Calibri" w:hAnsi="Calibri" w:cs="Calibri"/>
          <w:b/>
          <w:sz w:val="22"/>
          <w:szCs w:val="22"/>
          <w:lang w:val="fr-FR"/>
        </w:rPr>
        <w:t>A défaut de renseignement, l’avance sera versée si le contractant peut y prétendre</w:t>
      </w:r>
      <w:r w:rsidRPr="00E02E45">
        <w:rPr>
          <w:rFonts w:ascii="Calibri" w:hAnsi="Calibri" w:cs="Calibri"/>
          <w:sz w:val="22"/>
          <w:szCs w:val="22"/>
          <w:lang w:val="fr-FR"/>
        </w:rPr>
        <w:t>.</w:t>
      </w:r>
    </w:p>
    <w:p w14:paraId="26BA412F" w14:textId="77777777" w:rsidR="00907DDF" w:rsidRDefault="00907DDF" w:rsidP="00AD7212">
      <w:pPr>
        <w:widowControl/>
        <w:rPr>
          <w:rFonts w:ascii="Calibri" w:hAnsi="Calibri" w:cs="Calibri"/>
          <w:sz w:val="22"/>
          <w:szCs w:val="22"/>
          <w:lang w:val="fr-FR"/>
        </w:rPr>
      </w:pPr>
    </w:p>
    <w:p w14:paraId="52636644" w14:textId="77777777" w:rsidR="007A1E27" w:rsidRDefault="007A1E27" w:rsidP="00AD7212">
      <w:pPr>
        <w:widowControl/>
        <w:rPr>
          <w:rFonts w:ascii="Calibri" w:hAnsi="Calibri" w:cs="Calibri"/>
          <w:sz w:val="22"/>
          <w:szCs w:val="22"/>
          <w:lang w:val="fr-FR"/>
        </w:rPr>
      </w:pPr>
    </w:p>
    <w:p w14:paraId="4A570F67" w14:textId="77777777" w:rsidR="00AD7212" w:rsidRPr="00A92666" w:rsidRDefault="00AD7212" w:rsidP="00AD7212">
      <w:pPr>
        <w:widowControl/>
        <w:rPr>
          <w:rFonts w:ascii="Calibri" w:hAnsi="Calibri" w:cs="Calibri"/>
          <w:b/>
          <w:sz w:val="22"/>
          <w:szCs w:val="22"/>
          <w:u w:val="single"/>
          <w:lang w:val="fr-FR"/>
        </w:rPr>
      </w:pPr>
      <w:r w:rsidRPr="00A92666">
        <w:rPr>
          <w:rFonts w:ascii="Calibri" w:hAnsi="Calibri" w:cs="Calibri"/>
          <w:b/>
          <w:sz w:val="22"/>
          <w:szCs w:val="22"/>
          <w:u w:val="single"/>
          <w:lang w:val="fr-FR"/>
        </w:rPr>
        <w:t>ARTICLE 6 – ENGAGEMENT D’INSERTION PAR L’ACTIVITE ECONOMIQUE</w:t>
      </w:r>
    </w:p>
    <w:p w14:paraId="7A7BFA59" w14:textId="77777777" w:rsidR="00BD77A6" w:rsidRPr="00760986" w:rsidRDefault="00BD77A6" w:rsidP="00BD77A6">
      <w:pPr>
        <w:widowControl/>
        <w:tabs>
          <w:tab w:val="left" w:pos="2268"/>
          <w:tab w:val="left" w:pos="3969"/>
          <w:tab w:val="left" w:pos="4536"/>
          <w:tab w:val="left" w:pos="7371"/>
          <w:tab w:val="left" w:pos="8364"/>
        </w:tabs>
        <w:autoSpaceDE/>
        <w:autoSpaceDN/>
        <w:jc w:val="both"/>
        <w:rPr>
          <w:rFonts w:ascii="Calibri" w:hAnsi="Calibri" w:cs="Calibri"/>
          <w:noProof w:val="0"/>
          <w:sz w:val="18"/>
          <w:szCs w:val="18"/>
          <w:lang w:val="fr-FR"/>
        </w:rPr>
      </w:pPr>
    </w:p>
    <w:p w14:paraId="01401595" w14:textId="77777777" w:rsidR="00BD77A6" w:rsidRPr="007C7513" w:rsidRDefault="00BD77A6" w:rsidP="00BD77A6">
      <w:pPr>
        <w:widowControl/>
        <w:tabs>
          <w:tab w:val="left" w:pos="426"/>
          <w:tab w:val="left" w:pos="3969"/>
          <w:tab w:val="left" w:pos="4536"/>
          <w:tab w:val="left" w:pos="7371"/>
          <w:tab w:val="left" w:pos="8364"/>
        </w:tabs>
        <w:autoSpaceDE/>
        <w:autoSpaceDN/>
        <w:jc w:val="both"/>
        <w:rPr>
          <w:rFonts w:ascii="Calibri" w:hAnsi="Calibri" w:cs="Calibri"/>
          <w:noProof w:val="0"/>
          <w:sz w:val="22"/>
          <w:szCs w:val="22"/>
          <w:lang w:val="fr-FR"/>
        </w:rPr>
      </w:pPr>
      <w:r>
        <w:rPr>
          <w:rFonts w:ascii="Calibri" w:hAnsi="Calibri" w:cs="Calibri"/>
          <w:noProof w:val="0"/>
          <w:sz w:val="22"/>
          <w:szCs w:val="22"/>
          <w:lang w:val="fr-FR"/>
        </w:rPr>
        <w:fldChar w:fldCharType="begin">
          <w:ffData>
            <w:name w:val=""/>
            <w:enabled/>
            <w:calcOnExit w:val="0"/>
            <w:checkBox>
              <w:sizeAuto/>
              <w:default w:val="1"/>
            </w:checkBox>
          </w:ffData>
        </w:fldChar>
      </w:r>
      <w:r>
        <w:rPr>
          <w:rFonts w:ascii="Calibri" w:hAnsi="Calibri" w:cs="Calibri"/>
          <w:noProof w:val="0"/>
          <w:sz w:val="22"/>
          <w:szCs w:val="22"/>
          <w:lang w:val="fr-FR"/>
        </w:rPr>
        <w:instrText xml:space="preserve"> FORMCHECKBOX </w:instrText>
      </w:r>
      <w:r w:rsidR="00F943EF">
        <w:rPr>
          <w:rFonts w:ascii="Calibri" w:hAnsi="Calibri" w:cs="Calibri"/>
          <w:noProof w:val="0"/>
          <w:sz w:val="22"/>
          <w:szCs w:val="22"/>
          <w:lang w:val="fr-FR"/>
        </w:rPr>
      </w:r>
      <w:r w:rsidR="00F943EF">
        <w:rPr>
          <w:rFonts w:ascii="Calibri" w:hAnsi="Calibri" w:cs="Calibri"/>
          <w:noProof w:val="0"/>
          <w:sz w:val="22"/>
          <w:szCs w:val="22"/>
          <w:lang w:val="fr-FR"/>
        </w:rPr>
        <w:fldChar w:fldCharType="separate"/>
      </w:r>
      <w:r>
        <w:rPr>
          <w:rFonts w:ascii="Calibri" w:hAnsi="Calibri" w:cs="Calibri"/>
          <w:noProof w:val="0"/>
          <w:sz w:val="22"/>
          <w:szCs w:val="22"/>
          <w:lang w:val="fr-FR"/>
        </w:rPr>
        <w:fldChar w:fldCharType="end"/>
      </w:r>
      <w:r w:rsidRPr="007C7513">
        <w:rPr>
          <w:rFonts w:ascii="Calibri" w:hAnsi="Calibri" w:cs="Calibri"/>
          <w:noProof w:val="0"/>
          <w:sz w:val="22"/>
          <w:szCs w:val="22"/>
          <w:lang w:val="fr-FR"/>
        </w:rPr>
        <w:tab/>
        <w:t xml:space="preserve">Le présent accord-cadre comporte une obligation d’insertion : </w:t>
      </w:r>
    </w:p>
    <w:p w14:paraId="1288A250" w14:textId="77777777" w:rsidR="00BD77A6" w:rsidRPr="007C7513" w:rsidRDefault="00BD77A6" w:rsidP="00BD77A6">
      <w:pPr>
        <w:widowControl/>
        <w:tabs>
          <w:tab w:val="left" w:pos="426"/>
          <w:tab w:val="left" w:pos="3969"/>
          <w:tab w:val="left" w:pos="4536"/>
          <w:tab w:val="left" w:pos="7371"/>
          <w:tab w:val="left" w:pos="8364"/>
        </w:tabs>
        <w:autoSpaceDE/>
        <w:autoSpaceDN/>
        <w:jc w:val="both"/>
        <w:rPr>
          <w:rFonts w:ascii="Calibri" w:hAnsi="Calibri" w:cs="Calibri"/>
          <w:noProof w:val="0"/>
          <w:sz w:val="22"/>
          <w:szCs w:val="22"/>
          <w:lang w:val="fr-FR"/>
        </w:rPr>
      </w:pPr>
    </w:p>
    <w:p w14:paraId="1EC79ED9" w14:textId="77777777" w:rsidR="00BD77A6" w:rsidRPr="007C7513" w:rsidRDefault="00BD77A6" w:rsidP="00BD77A6">
      <w:pPr>
        <w:widowControl/>
        <w:tabs>
          <w:tab w:val="left" w:pos="2268"/>
          <w:tab w:val="left" w:pos="3969"/>
          <w:tab w:val="left" w:pos="4536"/>
          <w:tab w:val="left" w:pos="7371"/>
          <w:tab w:val="left" w:pos="8364"/>
        </w:tabs>
        <w:autoSpaceDE/>
        <w:autoSpaceDN/>
        <w:jc w:val="both"/>
        <w:rPr>
          <w:rFonts w:ascii="Calibri" w:hAnsi="Calibri" w:cs="Calibri"/>
          <w:noProof w:val="0"/>
          <w:sz w:val="22"/>
          <w:szCs w:val="22"/>
          <w:lang w:val="fr-FR"/>
        </w:rPr>
      </w:pPr>
      <w:r w:rsidRPr="007C7513">
        <w:rPr>
          <w:rFonts w:ascii="Calibri" w:hAnsi="Calibri" w:cs="Calibri"/>
          <w:noProof w:val="0"/>
          <w:sz w:val="22"/>
          <w:szCs w:val="22"/>
          <w:lang w:val="fr-FR"/>
        </w:rPr>
        <w:t xml:space="preserve">JE M’ENGAGE / NOUS ENGAGEONS, si je suis / nous sommes déclaré(s) attributaire du présent accord-cadre comportant une obligation d’insertion, à réserver, dans l’exécution des obligations mises à ma/notre charge, un nombre d’heures d’insertion, sur la durée du contrat, au moins égal à celui indiqué dans le cahier des charges. </w:t>
      </w:r>
    </w:p>
    <w:p w14:paraId="6B25AA42" w14:textId="77777777" w:rsidR="00BD77A6" w:rsidRPr="007C7513" w:rsidRDefault="00BD77A6" w:rsidP="00BD77A6">
      <w:pPr>
        <w:widowControl/>
        <w:tabs>
          <w:tab w:val="left" w:pos="2268"/>
          <w:tab w:val="left" w:pos="3969"/>
          <w:tab w:val="left" w:pos="4536"/>
          <w:tab w:val="left" w:pos="7371"/>
          <w:tab w:val="left" w:pos="8364"/>
        </w:tabs>
        <w:autoSpaceDE/>
        <w:autoSpaceDN/>
        <w:ind w:left="426"/>
        <w:jc w:val="both"/>
        <w:rPr>
          <w:rFonts w:ascii="Calibri" w:hAnsi="Calibri" w:cs="Calibri"/>
          <w:noProof w:val="0"/>
          <w:sz w:val="22"/>
          <w:szCs w:val="22"/>
          <w:lang w:val="fr-FR"/>
        </w:rPr>
      </w:pPr>
    </w:p>
    <w:p w14:paraId="1F0189BF" w14:textId="18EB05A1" w:rsidR="00BD77A6" w:rsidRDefault="00BD77A6" w:rsidP="00BD77A6">
      <w:pPr>
        <w:widowControl/>
        <w:tabs>
          <w:tab w:val="left" w:pos="7371"/>
        </w:tabs>
        <w:autoSpaceDE/>
        <w:autoSpaceDN/>
        <w:jc w:val="both"/>
        <w:rPr>
          <w:rFonts w:ascii="Calibri" w:hAnsi="Calibri" w:cs="Calibri"/>
          <w:noProof w:val="0"/>
          <w:sz w:val="22"/>
          <w:szCs w:val="22"/>
          <w:lang w:val="fr-FR"/>
        </w:rPr>
      </w:pPr>
      <w:r w:rsidRPr="007C7513">
        <w:rPr>
          <w:rFonts w:ascii="Calibri" w:hAnsi="Calibri" w:cs="Calibri"/>
          <w:noProof w:val="0"/>
          <w:sz w:val="22"/>
          <w:szCs w:val="22"/>
          <w:lang w:val="fr-FR"/>
        </w:rPr>
        <w:t>JE M’ENGAGE / NOUS ENGAGEONS à fournir, à la demande de l’établissement du service d’Infrastructure de la Défense de Metz, et dans le délai qui me/nous sera imparti, toutes informations utiles à l’appréciation de la réalisation de l’action d’insertion.</w:t>
      </w:r>
    </w:p>
    <w:p w14:paraId="4EC1736B" w14:textId="77777777" w:rsidR="00441C88" w:rsidRPr="00E02E45" w:rsidRDefault="00441C88" w:rsidP="00AD7212">
      <w:pPr>
        <w:widowControl/>
        <w:rPr>
          <w:rFonts w:ascii="Calibri" w:hAnsi="Calibri" w:cs="Calibri"/>
          <w:sz w:val="22"/>
          <w:szCs w:val="22"/>
          <w:lang w:val="fr-FR"/>
        </w:rPr>
      </w:pPr>
    </w:p>
    <w:p w14:paraId="6E75BA7E" w14:textId="77777777" w:rsidR="009029AC" w:rsidRPr="008D0E5D" w:rsidRDefault="009029AC" w:rsidP="009029AC">
      <w:pPr>
        <w:widowControl/>
        <w:jc w:val="both"/>
        <w:rPr>
          <w:rFonts w:ascii="Calibri" w:hAnsi="Calibri" w:cs="Calibri"/>
          <w:b/>
          <w:sz w:val="22"/>
          <w:szCs w:val="22"/>
          <w:u w:val="single"/>
          <w:lang w:val="fr-FR"/>
        </w:rPr>
      </w:pPr>
      <w:r w:rsidRPr="008D0E5D">
        <w:rPr>
          <w:rFonts w:ascii="Calibri" w:hAnsi="Calibri" w:cs="Calibri"/>
          <w:b/>
          <w:sz w:val="22"/>
          <w:szCs w:val="22"/>
          <w:u w:val="single"/>
          <w:lang w:val="fr-FR"/>
        </w:rPr>
        <w:t xml:space="preserve">ARTICLE </w:t>
      </w:r>
      <w:r w:rsidR="00441C88" w:rsidRPr="008D0E5D">
        <w:rPr>
          <w:rFonts w:ascii="Calibri" w:hAnsi="Calibri" w:cs="Calibri"/>
          <w:b/>
          <w:sz w:val="22"/>
          <w:szCs w:val="22"/>
          <w:u w:val="single"/>
          <w:lang w:val="fr-FR"/>
        </w:rPr>
        <w:t>7</w:t>
      </w:r>
      <w:r w:rsidRPr="008D0E5D">
        <w:rPr>
          <w:rFonts w:ascii="Calibri" w:hAnsi="Calibri" w:cs="Calibri"/>
          <w:b/>
          <w:sz w:val="22"/>
          <w:szCs w:val="22"/>
          <w:u w:val="single"/>
          <w:lang w:val="fr-FR"/>
        </w:rPr>
        <w:t xml:space="preserve"> – SIGNATURE DU MARCHE</w:t>
      </w:r>
    </w:p>
    <w:p w14:paraId="35805FD2" w14:textId="77777777" w:rsidR="00AD7212" w:rsidRPr="00E02E45" w:rsidRDefault="00AD7212">
      <w:pPr>
        <w:widowControl/>
        <w:jc w:val="both"/>
        <w:rPr>
          <w:rFonts w:ascii="Calibri" w:hAnsi="Calibri" w:cs="Calibri"/>
          <w:b/>
          <w:sz w:val="22"/>
          <w:szCs w:val="22"/>
          <w:lang w:val="fr-FR"/>
        </w:rPr>
      </w:pPr>
    </w:p>
    <w:p w14:paraId="18E8D26F" w14:textId="77777777" w:rsidR="00126AA8" w:rsidRPr="00E02E45" w:rsidRDefault="00831DB3">
      <w:pPr>
        <w:widowControl/>
        <w:jc w:val="both"/>
        <w:rPr>
          <w:rFonts w:ascii="Calibri" w:hAnsi="Calibri" w:cs="Calibri"/>
          <w:b/>
          <w:sz w:val="22"/>
          <w:szCs w:val="22"/>
          <w:lang w:val="fr-FR"/>
        </w:rPr>
      </w:pPr>
      <w:r w:rsidRPr="00E02E45">
        <w:rPr>
          <w:rFonts w:ascii="Calibri" w:hAnsi="Calibri" w:cs="Calibri"/>
          <w:b/>
          <w:sz w:val="22"/>
          <w:szCs w:val="22"/>
          <w:lang w:val="fr-FR"/>
        </w:rPr>
        <w:t>Signature du marché par le titulaire individuel :</w:t>
      </w:r>
    </w:p>
    <w:p w14:paraId="36DDA951" w14:textId="77777777" w:rsidR="003D311B" w:rsidRPr="00E02E45" w:rsidRDefault="003D311B" w:rsidP="00126AA8">
      <w:pPr>
        <w:tabs>
          <w:tab w:val="left" w:pos="2385"/>
        </w:tabs>
        <w:rPr>
          <w:rFonts w:ascii="Calibri" w:hAnsi="Calibri" w:cs="Calibri"/>
          <w:sz w:val="22"/>
          <w:szCs w:val="22"/>
          <w:lang w:val="fr-FR"/>
        </w:rPr>
      </w:pPr>
    </w:p>
    <w:tbl>
      <w:tblPr>
        <w:tblW w:w="0" w:type="auto"/>
        <w:tblInd w:w="108" w:type="dxa"/>
        <w:tblLayout w:type="fixed"/>
        <w:tblLook w:val="0000" w:firstRow="0" w:lastRow="0" w:firstColumn="0" w:lastColumn="0" w:noHBand="0" w:noVBand="0"/>
      </w:tblPr>
      <w:tblGrid>
        <w:gridCol w:w="4253"/>
        <w:gridCol w:w="2835"/>
        <w:gridCol w:w="3158"/>
      </w:tblGrid>
      <w:tr w:rsidR="00831DB3" w:rsidRPr="00E02E45" w14:paraId="7EF782C7" w14:textId="77777777" w:rsidTr="00831DB3">
        <w:tc>
          <w:tcPr>
            <w:tcW w:w="4253" w:type="dxa"/>
            <w:tcBorders>
              <w:top w:val="single" w:sz="4" w:space="0" w:color="000000"/>
              <w:left w:val="single" w:sz="4" w:space="0" w:color="000000"/>
              <w:bottom w:val="single" w:sz="4" w:space="0" w:color="000000"/>
            </w:tcBorders>
            <w:shd w:val="clear" w:color="auto" w:fill="auto"/>
            <w:vAlign w:val="center"/>
          </w:tcPr>
          <w:p w14:paraId="70B55CB8" w14:textId="77777777" w:rsidR="00831DB3" w:rsidRPr="00E02E45"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E02E45">
              <w:rPr>
                <w:rFonts w:ascii="Calibri" w:hAnsi="Calibri" w:cs="Calibri"/>
                <w:b/>
                <w:bCs/>
                <w:noProof w:val="0"/>
                <w:sz w:val="22"/>
                <w:szCs w:val="22"/>
                <w:lang w:val="fr-FR" w:eastAsia="zh-CN"/>
              </w:rPr>
              <w:t>Nom, prénom et qualité</w:t>
            </w:r>
          </w:p>
          <w:p w14:paraId="78B2E5F1" w14:textId="77777777" w:rsidR="00831DB3" w:rsidRPr="00E02E45"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E02E45">
              <w:rPr>
                <w:rFonts w:ascii="Calibri" w:hAnsi="Calibri" w:cs="Calibri"/>
                <w:b/>
                <w:bCs/>
                <w:noProof w:val="0"/>
                <w:sz w:val="22"/>
                <w:szCs w:val="22"/>
                <w:lang w:val="fr-FR" w:eastAsia="zh-CN"/>
              </w:rPr>
              <w:t>du signataire (*)</w:t>
            </w:r>
          </w:p>
        </w:tc>
        <w:tc>
          <w:tcPr>
            <w:tcW w:w="2835" w:type="dxa"/>
            <w:tcBorders>
              <w:top w:val="single" w:sz="4" w:space="0" w:color="000000"/>
              <w:left w:val="single" w:sz="4" w:space="0" w:color="000000"/>
              <w:bottom w:val="single" w:sz="4" w:space="0" w:color="000000"/>
            </w:tcBorders>
            <w:shd w:val="clear" w:color="auto" w:fill="auto"/>
            <w:vAlign w:val="center"/>
          </w:tcPr>
          <w:p w14:paraId="022C4C5C" w14:textId="77777777" w:rsidR="00831DB3" w:rsidRPr="00E02E45"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E02E45">
              <w:rPr>
                <w:rFonts w:ascii="Calibri" w:hAnsi="Calibri" w:cs="Calibri"/>
                <w:b/>
                <w:bCs/>
                <w:noProof w:val="0"/>
                <w:sz w:val="22"/>
                <w:szCs w:val="22"/>
                <w:lang w:val="fr-FR" w:eastAsia="zh-CN"/>
              </w:rPr>
              <w:t>Lieu et date de signature</w:t>
            </w:r>
          </w:p>
        </w:tc>
        <w:tc>
          <w:tcPr>
            <w:tcW w:w="31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A17FF" w14:textId="77777777" w:rsidR="00831DB3" w:rsidRPr="00E02E45"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E02E45">
              <w:rPr>
                <w:rFonts w:ascii="Calibri" w:hAnsi="Calibri" w:cs="Calibri"/>
                <w:b/>
                <w:bCs/>
                <w:noProof w:val="0"/>
                <w:sz w:val="22"/>
                <w:szCs w:val="22"/>
                <w:lang w:val="fr-FR" w:eastAsia="zh-CN"/>
              </w:rPr>
              <w:t>Signature</w:t>
            </w:r>
          </w:p>
        </w:tc>
      </w:tr>
      <w:tr w:rsidR="00831DB3" w:rsidRPr="00E02E45" w14:paraId="64508F45" w14:textId="77777777" w:rsidTr="00831DB3">
        <w:trPr>
          <w:trHeight w:val="1134"/>
        </w:trPr>
        <w:tc>
          <w:tcPr>
            <w:tcW w:w="4253" w:type="dxa"/>
            <w:tcBorders>
              <w:top w:val="single" w:sz="4" w:space="0" w:color="000000"/>
              <w:left w:val="single" w:sz="4" w:space="0" w:color="000000"/>
              <w:bottom w:val="single" w:sz="4" w:space="0" w:color="auto"/>
            </w:tcBorders>
            <w:shd w:val="clear" w:color="auto" w:fill="auto"/>
          </w:tcPr>
          <w:p w14:paraId="786107D9"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2835" w:type="dxa"/>
            <w:tcBorders>
              <w:top w:val="single" w:sz="4" w:space="0" w:color="000000"/>
              <w:left w:val="single" w:sz="4" w:space="0" w:color="000000"/>
              <w:bottom w:val="single" w:sz="4" w:space="0" w:color="auto"/>
            </w:tcBorders>
            <w:shd w:val="clear" w:color="auto" w:fill="auto"/>
          </w:tcPr>
          <w:p w14:paraId="3D76FDE7"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3158" w:type="dxa"/>
            <w:tcBorders>
              <w:top w:val="single" w:sz="4" w:space="0" w:color="000000"/>
              <w:left w:val="single" w:sz="4" w:space="0" w:color="000000"/>
              <w:bottom w:val="single" w:sz="4" w:space="0" w:color="auto"/>
              <w:right w:val="single" w:sz="4" w:space="0" w:color="000000"/>
            </w:tcBorders>
            <w:shd w:val="clear" w:color="auto" w:fill="auto"/>
          </w:tcPr>
          <w:p w14:paraId="18F75A51"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r>
    </w:tbl>
    <w:p w14:paraId="01952C9A" w14:textId="77777777" w:rsidR="00831DB3" w:rsidRPr="00E02E45" w:rsidRDefault="00831DB3" w:rsidP="00831DB3">
      <w:pPr>
        <w:widowControl/>
        <w:tabs>
          <w:tab w:val="left" w:pos="851"/>
        </w:tabs>
        <w:suppressAutoHyphens/>
        <w:autoSpaceDE/>
        <w:autoSpaceDN/>
        <w:jc w:val="both"/>
        <w:rPr>
          <w:rFonts w:ascii="Calibri" w:hAnsi="Calibri" w:cs="Calibri"/>
          <w:noProof w:val="0"/>
          <w:szCs w:val="20"/>
          <w:lang w:val="fr-FR" w:eastAsia="zh-CN"/>
        </w:rPr>
      </w:pPr>
      <w:r w:rsidRPr="00E02E45">
        <w:rPr>
          <w:rFonts w:ascii="Calibri" w:hAnsi="Calibri" w:cs="Calibri"/>
          <w:noProof w:val="0"/>
          <w:szCs w:val="20"/>
          <w:lang w:val="fr-FR" w:eastAsia="zh-CN"/>
        </w:rPr>
        <w:t>(*) Le signataire doit avoir le pouvoir d’engager la personne qu’il représente.</w:t>
      </w:r>
    </w:p>
    <w:p w14:paraId="52DCBDF3" w14:textId="77777777" w:rsidR="009029AC" w:rsidRPr="00E02E45" w:rsidRDefault="009029AC" w:rsidP="00126AA8">
      <w:pPr>
        <w:tabs>
          <w:tab w:val="left" w:pos="2385"/>
        </w:tabs>
        <w:rPr>
          <w:rFonts w:ascii="Calibri" w:hAnsi="Calibri" w:cs="Calibri"/>
          <w:sz w:val="22"/>
          <w:szCs w:val="22"/>
          <w:lang w:val="fr-FR"/>
        </w:rPr>
      </w:pPr>
    </w:p>
    <w:p w14:paraId="79700158" w14:textId="77777777" w:rsidR="003D311B" w:rsidRDefault="005160A1" w:rsidP="003D311B">
      <w:pPr>
        <w:widowControl/>
        <w:jc w:val="both"/>
        <w:rPr>
          <w:rFonts w:ascii="Calibri" w:hAnsi="Calibri" w:cs="Calibri"/>
          <w:sz w:val="22"/>
          <w:szCs w:val="22"/>
          <w:lang w:val="fr-FR"/>
        </w:rPr>
      </w:pPr>
      <w:r w:rsidRPr="007D3A54">
        <w:rPr>
          <w:rFonts w:ascii="Calibri" w:hAnsi="Calibri" w:cs="Calibri"/>
          <w:sz w:val="22"/>
          <w:szCs w:val="22"/>
          <w:lang w:val="fr-FR"/>
        </w:rPr>
        <w:t>OU</w:t>
      </w:r>
    </w:p>
    <w:p w14:paraId="58F0921D" w14:textId="77777777" w:rsidR="007A1E27" w:rsidRPr="007D3A54" w:rsidRDefault="007A1E27" w:rsidP="003D311B">
      <w:pPr>
        <w:widowControl/>
        <w:jc w:val="both"/>
        <w:rPr>
          <w:rFonts w:ascii="Calibri" w:hAnsi="Calibri" w:cs="Calibri"/>
          <w:sz w:val="22"/>
          <w:szCs w:val="22"/>
          <w:lang w:val="fr-FR"/>
        </w:rPr>
      </w:pPr>
    </w:p>
    <w:p w14:paraId="20225A33" w14:textId="77777777" w:rsidR="00831DB3" w:rsidRPr="007D3A54" w:rsidRDefault="00831DB3" w:rsidP="00831DB3">
      <w:pPr>
        <w:widowControl/>
        <w:jc w:val="both"/>
        <w:rPr>
          <w:rFonts w:ascii="Calibri" w:hAnsi="Calibri" w:cs="Calibri"/>
          <w:b/>
          <w:sz w:val="22"/>
          <w:szCs w:val="22"/>
          <w:lang w:val="fr-FR"/>
        </w:rPr>
      </w:pPr>
      <w:r w:rsidRPr="007D3A54">
        <w:rPr>
          <w:rFonts w:ascii="Calibri" w:hAnsi="Calibri" w:cs="Calibri"/>
          <w:b/>
          <w:sz w:val="22"/>
          <w:szCs w:val="22"/>
          <w:lang w:val="fr-FR"/>
        </w:rPr>
        <w:t>Signature du marché en cas de groupement :</w:t>
      </w:r>
    </w:p>
    <w:p w14:paraId="60EB0D13" w14:textId="77777777" w:rsidR="00831DB3" w:rsidRPr="007D3A54" w:rsidRDefault="00831DB3" w:rsidP="00831DB3">
      <w:pPr>
        <w:widowControl/>
        <w:tabs>
          <w:tab w:val="left" w:pos="851"/>
        </w:tabs>
        <w:suppressAutoHyphens/>
        <w:autoSpaceDE/>
        <w:autoSpaceDN/>
        <w:rPr>
          <w:rFonts w:ascii="Calibri" w:hAnsi="Calibri" w:cs="Calibri"/>
          <w:noProof w:val="0"/>
          <w:sz w:val="22"/>
          <w:szCs w:val="22"/>
          <w:lang w:val="fr-FR" w:eastAsia="zh-CN"/>
        </w:rPr>
      </w:pPr>
    </w:p>
    <w:p w14:paraId="346174BC" w14:textId="77777777" w:rsidR="00831DB3" w:rsidRPr="007D3A54" w:rsidRDefault="00831DB3" w:rsidP="00831DB3">
      <w:pPr>
        <w:widowControl/>
        <w:tabs>
          <w:tab w:val="left" w:pos="426"/>
          <w:tab w:val="left" w:pos="851"/>
        </w:tabs>
        <w:suppressAutoHyphens/>
        <w:autoSpaceDE/>
        <w:autoSpaceDN/>
        <w:rPr>
          <w:rFonts w:ascii="Calibri" w:hAnsi="Calibri" w:cs="Calibri"/>
          <w:noProof w:val="0"/>
          <w:sz w:val="22"/>
          <w:szCs w:val="22"/>
          <w:lang w:val="fr-FR" w:eastAsia="zh-CN"/>
        </w:rPr>
      </w:pP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F943EF">
        <w:rPr>
          <w:rFonts w:ascii="Calibri" w:hAnsi="Calibri" w:cs="Calibri"/>
          <w:noProof w:val="0"/>
          <w:sz w:val="22"/>
          <w:szCs w:val="22"/>
          <w:lang w:val="fr-FR" w:eastAsia="zh-CN"/>
        </w:rPr>
      </w:r>
      <w:r w:rsidR="00F943EF">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noProof w:val="0"/>
          <w:sz w:val="22"/>
          <w:szCs w:val="22"/>
          <w:lang w:val="fr-FR" w:eastAsia="zh-CN"/>
        </w:rPr>
        <w:t xml:space="preserve"> Les membres du groupement ont donné mandat au mandataire, qui signe le présent acte d’engagement :</w:t>
      </w:r>
    </w:p>
    <w:p w14:paraId="19C81A2E" w14:textId="77777777" w:rsidR="00831DB3" w:rsidRPr="007D3A54" w:rsidRDefault="00831DB3" w:rsidP="00831DB3">
      <w:pPr>
        <w:widowControl/>
        <w:tabs>
          <w:tab w:val="left" w:pos="851"/>
        </w:tabs>
        <w:suppressAutoHyphens/>
        <w:autoSpaceDE/>
        <w:autoSpaceDN/>
        <w:rPr>
          <w:rFonts w:ascii="Calibri" w:hAnsi="Calibri" w:cs="Calibri"/>
          <w:noProof w:val="0"/>
          <w:sz w:val="22"/>
          <w:szCs w:val="22"/>
          <w:lang w:val="fr-FR" w:eastAsia="zh-CN"/>
        </w:rPr>
      </w:pPr>
      <w:r w:rsidRPr="007D3A54">
        <w:rPr>
          <w:rFonts w:ascii="Calibri" w:hAnsi="Calibri" w:cs="Calibri"/>
          <w:i/>
          <w:noProof w:val="0"/>
          <w:sz w:val="22"/>
          <w:szCs w:val="22"/>
          <w:lang w:val="fr-FR" w:eastAsia="zh-CN"/>
        </w:rPr>
        <w:t>(Cocher la ou les cases correspondante</w:t>
      </w:r>
      <w:r w:rsidR="00C87680" w:rsidRPr="007D3A54">
        <w:rPr>
          <w:rFonts w:ascii="Calibri" w:hAnsi="Calibri" w:cs="Calibri"/>
          <w:i/>
          <w:noProof w:val="0"/>
          <w:sz w:val="22"/>
          <w:szCs w:val="22"/>
          <w:lang w:val="fr-FR" w:eastAsia="zh-CN"/>
        </w:rPr>
        <w:t>s</w:t>
      </w:r>
      <w:r w:rsidRPr="007D3A54">
        <w:rPr>
          <w:rFonts w:ascii="Calibri" w:hAnsi="Calibri" w:cs="Calibri"/>
          <w:i/>
          <w:noProof w:val="0"/>
          <w:sz w:val="22"/>
          <w:szCs w:val="22"/>
          <w:lang w:val="fr-FR" w:eastAsia="zh-CN"/>
        </w:rPr>
        <w:t>)</w:t>
      </w:r>
    </w:p>
    <w:p w14:paraId="2CA10DEF" w14:textId="77777777" w:rsidR="00831DB3" w:rsidRPr="007D3A54" w:rsidRDefault="00831DB3" w:rsidP="00831DB3">
      <w:pPr>
        <w:widowControl/>
        <w:tabs>
          <w:tab w:val="left" w:pos="426"/>
          <w:tab w:val="left" w:pos="851"/>
        </w:tabs>
        <w:suppressAutoHyphens/>
        <w:autoSpaceDE/>
        <w:autoSpaceDN/>
        <w:rPr>
          <w:rFonts w:ascii="Calibri" w:hAnsi="Calibri" w:cs="Calibri"/>
          <w:noProof w:val="0"/>
          <w:sz w:val="22"/>
          <w:szCs w:val="22"/>
          <w:lang w:val="fr-FR" w:eastAsia="zh-CN"/>
        </w:rPr>
      </w:pPr>
    </w:p>
    <w:p w14:paraId="39A05EA5" w14:textId="77777777" w:rsidR="00831DB3" w:rsidRPr="007D3A54" w:rsidRDefault="00831DB3" w:rsidP="00C87680">
      <w:pPr>
        <w:widowControl/>
        <w:tabs>
          <w:tab w:val="left" w:pos="851"/>
        </w:tabs>
        <w:suppressAutoHyphens/>
        <w:autoSpaceDE/>
        <w:autoSpaceDN/>
        <w:ind w:left="1560" w:hanging="1560"/>
        <w:rPr>
          <w:rFonts w:ascii="Calibri" w:hAnsi="Calibri" w:cs="Calibri"/>
          <w:noProof w:val="0"/>
          <w:sz w:val="22"/>
          <w:szCs w:val="22"/>
          <w:lang w:val="fr-FR" w:eastAsia="zh-CN"/>
        </w:rPr>
      </w:pPr>
      <w:r w:rsidRPr="007D3A54">
        <w:rPr>
          <w:rFonts w:ascii="Calibri" w:hAnsi="Calibri" w:cs="Calibri"/>
          <w:noProof w:val="0"/>
          <w:sz w:val="22"/>
          <w:szCs w:val="22"/>
          <w:lang w:val="fr-FR" w:eastAsia="zh-CN"/>
        </w:rPr>
        <w:tab/>
      </w: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F943EF">
        <w:rPr>
          <w:rFonts w:ascii="Calibri" w:hAnsi="Calibri" w:cs="Calibri"/>
          <w:noProof w:val="0"/>
          <w:sz w:val="22"/>
          <w:szCs w:val="22"/>
          <w:lang w:val="fr-FR" w:eastAsia="zh-CN"/>
        </w:rPr>
      </w:r>
      <w:r w:rsidR="00F943EF">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noProof w:val="0"/>
          <w:sz w:val="22"/>
          <w:szCs w:val="22"/>
          <w:lang w:val="fr-FR" w:eastAsia="zh-CN"/>
        </w:rPr>
        <w:tab/>
        <w:t xml:space="preserve">pour signer le présent acte d’engagement en leur nom et pour leur compte, pour les représenter vis-à-vis </w:t>
      </w:r>
      <w:r w:rsidR="00C87680" w:rsidRPr="007D3A54">
        <w:rPr>
          <w:rFonts w:ascii="Calibri" w:hAnsi="Calibri" w:cs="Calibri"/>
          <w:noProof w:val="0"/>
          <w:sz w:val="22"/>
          <w:szCs w:val="22"/>
          <w:lang w:val="fr-FR" w:eastAsia="zh-CN"/>
        </w:rPr>
        <w:t>du représentant du pouvoir adjudicateur</w:t>
      </w:r>
      <w:r w:rsidRPr="007D3A54">
        <w:rPr>
          <w:rFonts w:ascii="Calibri" w:hAnsi="Calibri" w:cs="Calibri"/>
          <w:noProof w:val="0"/>
          <w:sz w:val="22"/>
          <w:szCs w:val="22"/>
          <w:lang w:val="fr-FR" w:eastAsia="zh-CN"/>
        </w:rPr>
        <w:t xml:space="preserve"> et pour coordonner l’ensemble des prestations ;</w:t>
      </w:r>
    </w:p>
    <w:p w14:paraId="585BAB18" w14:textId="77777777" w:rsidR="00831DB3" w:rsidRPr="007D3A54" w:rsidRDefault="00831DB3" w:rsidP="00831DB3">
      <w:pPr>
        <w:widowControl/>
        <w:tabs>
          <w:tab w:val="left" w:pos="851"/>
        </w:tabs>
        <w:suppressAutoHyphens/>
        <w:autoSpaceDE/>
        <w:autoSpaceDN/>
        <w:rPr>
          <w:rFonts w:ascii="Calibri" w:hAnsi="Calibri" w:cs="Calibri"/>
          <w:noProof w:val="0"/>
          <w:sz w:val="22"/>
          <w:szCs w:val="22"/>
          <w:lang w:val="fr-FR" w:eastAsia="zh-CN"/>
        </w:rPr>
      </w:pPr>
      <w:r w:rsidRPr="007D3A54">
        <w:rPr>
          <w:rFonts w:ascii="Calibri" w:hAnsi="Calibri" w:cs="Calibri"/>
          <w:i/>
          <w:noProof w:val="0"/>
          <w:sz w:val="22"/>
          <w:szCs w:val="22"/>
          <w:lang w:val="fr-FR" w:eastAsia="zh-CN"/>
        </w:rPr>
        <w:tab/>
      </w:r>
      <w:r w:rsidRPr="007D3A54">
        <w:rPr>
          <w:rFonts w:ascii="Calibri" w:hAnsi="Calibri" w:cs="Calibri"/>
          <w:i/>
          <w:noProof w:val="0"/>
          <w:sz w:val="22"/>
          <w:szCs w:val="22"/>
          <w:lang w:val="fr-FR" w:eastAsia="zh-CN"/>
        </w:rPr>
        <w:tab/>
      </w:r>
      <w:r w:rsidRPr="007D3A54">
        <w:rPr>
          <w:rFonts w:ascii="Calibri" w:hAnsi="Calibri" w:cs="Calibri"/>
          <w:i/>
          <w:noProof w:val="0"/>
          <w:sz w:val="22"/>
          <w:szCs w:val="22"/>
          <w:lang w:val="fr-FR" w:eastAsia="zh-CN"/>
        </w:rPr>
        <w:tab/>
        <w:t>(joindre les pouvoirs en annexe du présent document.)</w:t>
      </w:r>
    </w:p>
    <w:p w14:paraId="4FBF98AD" w14:textId="77777777" w:rsidR="00831DB3" w:rsidRPr="007D3A54" w:rsidRDefault="00831DB3" w:rsidP="00831DB3">
      <w:pPr>
        <w:widowControl/>
        <w:tabs>
          <w:tab w:val="left" w:pos="851"/>
        </w:tabs>
        <w:suppressAutoHyphens/>
        <w:autoSpaceDE/>
        <w:autoSpaceDN/>
        <w:rPr>
          <w:rFonts w:ascii="Calibri" w:hAnsi="Calibri" w:cs="Calibri"/>
          <w:noProof w:val="0"/>
          <w:sz w:val="22"/>
          <w:szCs w:val="22"/>
          <w:lang w:val="fr-FR" w:eastAsia="zh-CN"/>
        </w:rPr>
      </w:pPr>
    </w:p>
    <w:p w14:paraId="04510057" w14:textId="77777777" w:rsidR="00831DB3" w:rsidRPr="007D3A54" w:rsidRDefault="00831DB3" w:rsidP="00C87680">
      <w:pPr>
        <w:widowControl/>
        <w:tabs>
          <w:tab w:val="left" w:pos="851"/>
        </w:tabs>
        <w:suppressAutoHyphens/>
        <w:autoSpaceDE/>
        <w:autoSpaceDN/>
        <w:ind w:left="1560" w:hanging="709"/>
        <w:jc w:val="both"/>
        <w:rPr>
          <w:rFonts w:ascii="Calibri" w:hAnsi="Calibri" w:cs="Calibri"/>
          <w:iCs/>
          <w:noProof w:val="0"/>
          <w:sz w:val="22"/>
          <w:szCs w:val="22"/>
          <w:lang w:val="fr-FR" w:eastAsia="zh-CN"/>
        </w:rPr>
      </w:pP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F943EF">
        <w:rPr>
          <w:rFonts w:ascii="Calibri" w:hAnsi="Calibri" w:cs="Calibri"/>
          <w:noProof w:val="0"/>
          <w:sz w:val="22"/>
          <w:szCs w:val="22"/>
          <w:lang w:val="fr-FR" w:eastAsia="zh-CN"/>
        </w:rPr>
      </w:r>
      <w:r w:rsidR="00F943EF">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noProof w:val="0"/>
          <w:sz w:val="22"/>
          <w:szCs w:val="22"/>
          <w:lang w:val="fr-FR" w:eastAsia="zh-CN"/>
        </w:rPr>
        <w:tab/>
        <w:t>pour signer, en leur nom et pour leur compte, les modifications ultérieures du marché public ou de l’accord-cadre ;</w:t>
      </w:r>
    </w:p>
    <w:p w14:paraId="3286B4C4" w14:textId="77777777" w:rsidR="00831DB3" w:rsidRPr="007D3A54" w:rsidRDefault="00831DB3" w:rsidP="00831DB3">
      <w:pPr>
        <w:widowControl/>
        <w:tabs>
          <w:tab w:val="left" w:pos="851"/>
        </w:tabs>
        <w:suppressAutoHyphens/>
        <w:autoSpaceDE/>
        <w:autoSpaceDN/>
        <w:rPr>
          <w:rFonts w:ascii="Calibri" w:hAnsi="Calibri" w:cs="Calibri"/>
          <w:noProof w:val="0"/>
          <w:sz w:val="22"/>
          <w:szCs w:val="22"/>
          <w:lang w:val="fr-FR" w:eastAsia="zh-CN"/>
        </w:rPr>
      </w:pPr>
      <w:r w:rsidRPr="007D3A54">
        <w:rPr>
          <w:rFonts w:ascii="Calibri" w:hAnsi="Calibri" w:cs="Calibri"/>
          <w:i/>
          <w:noProof w:val="0"/>
          <w:sz w:val="22"/>
          <w:szCs w:val="22"/>
          <w:lang w:val="fr-FR" w:eastAsia="zh-CN"/>
        </w:rPr>
        <w:tab/>
      </w:r>
      <w:r w:rsidRPr="007D3A54">
        <w:rPr>
          <w:rFonts w:ascii="Calibri" w:hAnsi="Calibri" w:cs="Calibri"/>
          <w:i/>
          <w:noProof w:val="0"/>
          <w:sz w:val="22"/>
          <w:szCs w:val="22"/>
          <w:lang w:val="fr-FR" w:eastAsia="zh-CN"/>
        </w:rPr>
        <w:tab/>
      </w:r>
      <w:r w:rsidRPr="007D3A54">
        <w:rPr>
          <w:rFonts w:ascii="Calibri" w:hAnsi="Calibri" w:cs="Calibri"/>
          <w:i/>
          <w:noProof w:val="0"/>
          <w:sz w:val="22"/>
          <w:szCs w:val="22"/>
          <w:lang w:val="fr-FR" w:eastAsia="zh-CN"/>
        </w:rPr>
        <w:tab/>
        <w:t>(joindre les pouvoirs en annexe du présent document.)</w:t>
      </w:r>
    </w:p>
    <w:p w14:paraId="74D18EA7" w14:textId="77777777" w:rsidR="00831DB3" w:rsidRPr="007D3A54" w:rsidRDefault="00831DB3" w:rsidP="00831DB3">
      <w:pPr>
        <w:widowControl/>
        <w:tabs>
          <w:tab w:val="left" w:pos="851"/>
        </w:tabs>
        <w:suppressAutoHyphens/>
        <w:autoSpaceDE/>
        <w:autoSpaceDN/>
        <w:rPr>
          <w:rFonts w:ascii="Calibri" w:hAnsi="Calibri" w:cs="Calibri"/>
          <w:iCs/>
          <w:noProof w:val="0"/>
          <w:sz w:val="22"/>
          <w:szCs w:val="22"/>
          <w:lang w:val="fr-FR" w:eastAsia="zh-CN"/>
        </w:rPr>
      </w:pPr>
    </w:p>
    <w:p w14:paraId="265A9980" w14:textId="77777777" w:rsidR="00831DB3" w:rsidRPr="007D3A54" w:rsidRDefault="00831DB3" w:rsidP="00831DB3">
      <w:pPr>
        <w:widowControl/>
        <w:tabs>
          <w:tab w:val="left" w:pos="851"/>
        </w:tabs>
        <w:suppressAutoHyphens/>
        <w:autoSpaceDE/>
        <w:autoSpaceDN/>
        <w:ind w:left="1134" w:hanging="850"/>
        <w:rPr>
          <w:rFonts w:ascii="Calibri" w:hAnsi="Calibri" w:cs="Calibri"/>
          <w:noProof w:val="0"/>
          <w:sz w:val="22"/>
          <w:szCs w:val="22"/>
          <w:lang w:val="fr-FR" w:eastAsia="zh-CN"/>
        </w:rPr>
      </w:pPr>
      <w:r w:rsidRPr="007D3A54">
        <w:rPr>
          <w:rFonts w:ascii="Calibri" w:hAnsi="Calibri" w:cs="Calibri"/>
          <w:noProof w:val="0"/>
          <w:sz w:val="22"/>
          <w:szCs w:val="22"/>
          <w:lang w:val="fr-FR" w:eastAsia="zh-CN"/>
        </w:rPr>
        <w:tab/>
      </w: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F943EF">
        <w:rPr>
          <w:rFonts w:ascii="Calibri" w:hAnsi="Calibri" w:cs="Calibri"/>
          <w:noProof w:val="0"/>
          <w:sz w:val="22"/>
          <w:szCs w:val="22"/>
          <w:lang w:val="fr-FR" w:eastAsia="zh-CN"/>
        </w:rPr>
      </w:r>
      <w:r w:rsidR="00F943EF">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i/>
          <w:iCs/>
          <w:noProof w:val="0"/>
          <w:sz w:val="22"/>
          <w:szCs w:val="22"/>
          <w:lang w:val="fr-FR" w:eastAsia="zh-CN"/>
        </w:rPr>
        <w:t xml:space="preserve"> </w:t>
      </w:r>
      <w:r w:rsidRPr="007D3A54">
        <w:rPr>
          <w:rFonts w:ascii="Calibri" w:hAnsi="Calibri" w:cs="Calibri"/>
          <w:noProof w:val="0"/>
          <w:sz w:val="22"/>
          <w:szCs w:val="22"/>
          <w:lang w:val="fr-FR" w:eastAsia="zh-CN"/>
        </w:rPr>
        <w:tab/>
      </w:r>
      <w:r w:rsidR="00C87680" w:rsidRPr="007D3A54">
        <w:rPr>
          <w:rFonts w:ascii="Calibri" w:hAnsi="Calibri" w:cs="Calibri"/>
          <w:noProof w:val="0"/>
          <w:sz w:val="22"/>
          <w:szCs w:val="22"/>
          <w:lang w:val="fr-FR" w:eastAsia="zh-CN"/>
        </w:rPr>
        <w:t xml:space="preserve"> </w:t>
      </w:r>
      <w:r w:rsidRPr="007D3A54">
        <w:rPr>
          <w:rFonts w:ascii="Calibri" w:hAnsi="Calibri" w:cs="Calibri"/>
          <w:noProof w:val="0"/>
          <w:sz w:val="22"/>
          <w:szCs w:val="22"/>
          <w:lang w:val="fr-FR" w:eastAsia="zh-CN"/>
        </w:rPr>
        <w:t>ont donné mandat au mandataire dans les conditions définies par les pouvoirs joints en annexe.</w:t>
      </w:r>
    </w:p>
    <w:p w14:paraId="7CBF8EA6" w14:textId="77777777" w:rsidR="00831DB3" w:rsidRPr="007D3A54" w:rsidRDefault="00831DB3" w:rsidP="00831DB3">
      <w:pPr>
        <w:widowControl/>
        <w:tabs>
          <w:tab w:val="left" w:pos="851"/>
        </w:tabs>
        <w:suppressAutoHyphens/>
        <w:autoSpaceDE/>
        <w:autoSpaceDN/>
        <w:ind w:left="1134" w:hanging="850"/>
        <w:rPr>
          <w:rFonts w:ascii="Calibri" w:hAnsi="Calibri" w:cs="Calibri"/>
          <w:i/>
          <w:noProof w:val="0"/>
          <w:sz w:val="22"/>
          <w:szCs w:val="22"/>
          <w:lang w:val="fr-FR" w:eastAsia="zh-CN"/>
        </w:rPr>
      </w:pPr>
    </w:p>
    <w:p w14:paraId="5BD07DA0" w14:textId="77777777" w:rsidR="00831DB3" w:rsidRPr="007D3A54" w:rsidRDefault="00831DB3" w:rsidP="00831DB3">
      <w:pPr>
        <w:widowControl/>
        <w:tabs>
          <w:tab w:val="left" w:pos="851"/>
        </w:tabs>
        <w:suppressAutoHyphens/>
        <w:autoSpaceDE/>
        <w:autoSpaceDN/>
        <w:rPr>
          <w:rFonts w:ascii="Calibri" w:hAnsi="Calibri" w:cs="Calibri"/>
          <w:i/>
          <w:noProof w:val="0"/>
          <w:sz w:val="22"/>
          <w:szCs w:val="22"/>
          <w:lang w:val="fr-FR" w:eastAsia="zh-CN"/>
        </w:rPr>
      </w:pPr>
    </w:p>
    <w:p w14:paraId="68703EC3" w14:textId="77777777" w:rsidR="00831DB3" w:rsidRPr="007D3A54" w:rsidRDefault="00831DB3" w:rsidP="00831DB3">
      <w:pPr>
        <w:widowControl/>
        <w:tabs>
          <w:tab w:val="left" w:pos="851"/>
        </w:tabs>
        <w:suppressAutoHyphens/>
        <w:autoSpaceDE/>
        <w:autoSpaceDN/>
        <w:rPr>
          <w:rFonts w:ascii="Calibri" w:hAnsi="Calibri" w:cs="Calibri"/>
          <w:i/>
          <w:noProof w:val="0"/>
          <w:sz w:val="22"/>
          <w:szCs w:val="22"/>
          <w:lang w:val="fr-FR" w:eastAsia="zh-CN"/>
        </w:rPr>
      </w:pP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F943EF">
        <w:rPr>
          <w:rFonts w:ascii="Calibri" w:hAnsi="Calibri" w:cs="Calibri"/>
          <w:noProof w:val="0"/>
          <w:sz w:val="22"/>
          <w:szCs w:val="22"/>
          <w:lang w:val="fr-FR" w:eastAsia="zh-CN"/>
        </w:rPr>
      </w:r>
      <w:r w:rsidR="00F943EF">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noProof w:val="0"/>
          <w:sz w:val="22"/>
          <w:szCs w:val="22"/>
          <w:lang w:val="fr-FR" w:eastAsia="zh-CN"/>
        </w:rPr>
        <w:t xml:space="preserve"> Les membres du groupement, qui signent le présent acte d’engagement :</w:t>
      </w:r>
    </w:p>
    <w:p w14:paraId="35249E4D" w14:textId="77777777" w:rsidR="00831DB3" w:rsidRPr="007D3A54" w:rsidRDefault="00831DB3" w:rsidP="00831DB3">
      <w:pPr>
        <w:widowControl/>
        <w:tabs>
          <w:tab w:val="left" w:pos="851"/>
        </w:tabs>
        <w:suppressAutoHyphens/>
        <w:autoSpaceDE/>
        <w:autoSpaceDN/>
        <w:rPr>
          <w:rFonts w:ascii="Calibri" w:hAnsi="Calibri" w:cs="Calibri"/>
          <w:noProof w:val="0"/>
          <w:sz w:val="22"/>
          <w:szCs w:val="22"/>
          <w:lang w:val="fr-FR" w:eastAsia="zh-CN"/>
        </w:rPr>
      </w:pPr>
      <w:r w:rsidRPr="007D3A54">
        <w:rPr>
          <w:rFonts w:ascii="Calibri" w:hAnsi="Calibri" w:cs="Calibri"/>
          <w:i/>
          <w:noProof w:val="0"/>
          <w:sz w:val="22"/>
          <w:szCs w:val="22"/>
          <w:lang w:val="fr-FR" w:eastAsia="zh-CN"/>
        </w:rPr>
        <w:t>(Cocher la case correspondante)</w:t>
      </w:r>
    </w:p>
    <w:p w14:paraId="58D9B32F" w14:textId="77777777" w:rsidR="00831DB3" w:rsidRPr="007D3A54" w:rsidRDefault="00831DB3" w:rsidP="00831DB3">
      <w:pPr>
        <w:widowControl/>
        <w:tabs>
          <w:tab w:val="left" w:pos="851"/>
        </w:tabs>
        <w:suppressAutoHyphens/>
        <w:autoSpaceDE/>
        <w:autoSpaceDN/>
        <w:rPr>
          <w:rFonts w:ascii="Calibri" w:hAnsi="Calibri" w:cs="Calibri"/>
          <w:noProof w:val="0"/>
          <w:sz w:val="22"/>
          <w:szCs w:val="22"/>
          <w:lang w:val="fr-FR" w:eastAsia="zh-CN"/>
        </w:rPr>
      </w:pPr>
    </w:p>
    <w:p w14:paraId="32BBE94B" w14:textId="77777777" w:rsidR="00831DB3" w:rsidRPr="007D3A54" w:rsidRDefault="00831DB3" w:rsidP="00C87680">
      <w:pPr>
        <w:widowControl/>
        <w:tabs>
          <w:tab w:val="left" w:pos="851"/>
        </w:tabs>
        <w:suppressAutoHyphens/>
        <w:autoSpaceDE/>
        <w:autoSpaceDN/>
        <w:ind w:left="1560" w:hanging="709"/>
        <w:jc w:val="both"/>
        <w:rPr>
          <w:rFonts w:ascii="Calibri" w:hAnsi="Calibri" w:cs="Calibri"/>
          <w:noProof w:val="0"/>
          <w:sz w:val="22"/>
          <w:szCs w:val="22"/>
          <w:lang w:val="fr-FR" w:eastAsia="zh-CN"/>
        </w:rPr>
      </w:pP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F943EF">
        <w:rPr>
          <w:rFonts w:ascii="Calibri" w:hAnsi="Calibri" w:cs="Calibri"/>
          <w:noProof w:val="0"/>
          <w:sz w:val="22"/>
          <w:szCs w:val="22"/>
          <w:lang w:val="fr-FR" w:eastAsia="zh-CN"/>
        </w:rPr>
      </w:r>
      <w:r w:rsidR="00F943EF">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noProof w:val="0"/>
          <w:sz w:val="22"/>
          <w:szCs w:val="22"/>
          <w:lang w:val="fr-FR" w:eastAsia="zh-CN"/>
        </w:rPr>
        <w:tab/>
        <w:t>donnent mandat au mandataire, qui l’accepte, pour les représenter vis-à-vis de l’acheteur et pour coordonner l’ensemble des prestations ;</w:t>
      </w:r>
    </w:p>
    <w:p w14:paraId="6DF1A634" w14:textId="77777777" w:rsidR="00831DB3" w:rsidRPr="007D3A54" w:rsidRDefault="00831DB3" w:rsidP="00831DB3">
      <w:pPr>
        <w:widowControl/>
        <w:tabs>
          <w:tab w:val="left" w:pos="851"/>
        </w:tabs>
        <w:suppressAutoHyphens/>
        <w:autoSpaceDE/>
        <w:autoSpaceDN/>
        <w:ind w:left="1701" w:hanging="850"/>
        <w:jc w:val="both"/>
        <w:rPr>
          <w:rFonts w:ascii="Calibri" w:hAnsi="Calibri" w:cs="Calibri"/>
          <w:noProof w:val="0"/>
          <w:sz w:val="22"/>
          <w:szCs w:val="22"/>
          <w:lang w:val="fr-FR" w:eastAsia="zh-CN"/>
        </w:rPr>
      </w:pPr>
    </w:p>
    <w:p w14:paraId="6A820F6D" w14:textId="77777777" w:rsidR="00831DB3" w:rsidRPr="007D3A54" w:rsidRDefault="00831DB3" w:rsidP="00C87680">
      <w:pPr>
        <w:widowControl/>
        <w:tabs>
          <w:tab w:val="left" w:pos="851"/>
        </w:tabs>
        <w:suppressAutoHyphens/>
        <w:autoSpaceDE/>
        <w:autoSpaceDN/>
        <w:ind w:left="1560" w:hanging="709"/>
        <w:jc w:val="both"/>
        <w:rPr>
          <w:rFonts w:ascii="Calibri" w:hAnsi="Calibri" w:cs="Calibri"/>
          <w:iCs/>
          <w:noProof w:val="0"/>
          <w:sz w:val="22"/>
          <w:szCs w:val="22"/>
          <w:lang w:val="fr-FR" w:eastAsia="zh-CN"/>
        </w:rPr>
      </w:pP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F943EF">
        <w:rPr>
          <w:rFonts w:ascii="Calibri" w:hAnsi="Calibri" w:cs="Calibri"/>
          <w:noProof w:val="0"/>
          <w:sz w:val="22"/>
          <w:szCs w:val="22"/>
          <w:lang w:val="fr-FR" w:eastAsia="zh-CN"/>
        </w:rPr>
      </w:r>
      <w:r w:rsidR="00F943EF">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noProof w:val="0"/>
          <w:sz w:val="22"/>
          <w:szCs w:val="22"/>
          <w:lang w:val="fr-FR" w:eastAsia="zh-CN"/>
        </w:rPr>
        <w:tab/>
        <w:t>donnent mandat au mandataire, qui l’accepte, pour signer, en leur nom et pour leur compte, les modifications ultérieures du marché ou de l’accord-cadre ;</w:t>
      </w:r>
    </w:p>
    <w:p w14:paraId="1A96B03A" w14:textId="77777777" w:rsidR="00831DB3" w:rsidRPr="007D3A54" w:rsidRDefault="00831DB3" w:rsidP="00831DB3">
      <w:pPr>
        <w:widowControl/>
        <w:tabs>
          <w:tab w:val="left" w:pos="851"/>
        </w:tabs>
        <w:suppressAutoHyphens/>
        <w:autoSpaceDE/>
        <w:autoSpaceDN/>
        <w:rPr>
          <w:rFonts w:ascii="Calibri" w:hAnsi="Calibri" w:cs="Calibri"/>
          <w:iCs/>
          <w:noProof w:val="0"/>
          <w:sz w:val="22"/>
          <w:szCs w:val="22"/>
          <w:lang w:val="fr-FR" w:eastAsia="zh-CN"/>
        </w:rPr>
      </w:pPr>
    </w:p>
    <w:p w14:paraId="21F35C91" w14:textId="77777777" w:rsidR="00831DB3" w:rsidRPr="007D3A54" w:rsidRDefault="00831DB3" w:rsidP="00831DB3">
      <w:pPr>
        <w:widowControl/>
        <w:tabs>
          <w:tab w:val="left" w:pos="851"/>
        </w:tabs>
        <w:suppressAutoHyphens/>
        <w:autoSpaceDE/>
        <w:autoSpaceDN/>
        <w:ind w:left="1134" w:hanging="850"/>
        <w:rPr>
          <w:rFonts w:ascii="Calibri" w:hAnsi="Calibri" w:cs="Calibri"/>
          <w:i/>
          <w:noProof w:val="0"/>
          <w:sz w:val="22"/>
          <w:szCs w:val="22"/>
          <w:lang w:val="fr-FR" w:eastAsia="zh-CN"/>
        </w:rPr>
      </w:pPr>
      <w:r w:rsidRPr="007D3A54">
        <w:rPr>
          <w:rFonts w:ascii="Calibri" w:hAnsi="Calibri" w:cs="Calibri"/>
          <w:noProof w:val="0"/>
          <w:sz w:val="22"/>
          <w:szCs w:val="22"/>
          <w:lang w:val="fr-FR" w:eastAsia="zh-CN"/>
        </w:rPr>
        <w:tab/>
      </w: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F943EF">
        <w:rPr>
          <w:rFonts w:ascii="Calibri" w:hAnsi="Calibri" w:cs="Calibri"/>
          <w:noProof w:val="0"/>
          <w:sz w:val="22"/>
          <w:szCs w:val="22"/>
          <w:lang w:val="fr-FR" w:eastAsia="zh-CN"/>
        </w:rPr>
      </w:r>
      <w:r w:rsidR="00F943EF">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i/>
          <w:iCs/>
          <w:noProof w:val="0"/>
          <w:sz w:val="22"/>
          <w:szCs w:val="22"/>
          <w:lang w:val="fr-FR" w:eastAsia="zh-CN"/>
        </w:rPr>
        <w:t xml:space="preserve"> </w:t>
      </w:r>
      <w:r w:rsidRPr="007D3A54">
        <w:rPr>
          <w:rFonts w:ascii="Calibri" w:hAnsi="Calibri" w:cs="Calibri"/>
          <w:noProof w:val="0"/>
          <w:sz w:val="22"/>
          <w:szCs w:val="22"/>
          <w:lang w:val="fr-FR" w:eastAsia="zh-CN"/>
        </w:rPr>
        <w:tab/>
      </w:r>
      <w:r w:rsidR="00C87680" w:rsidRPr="007D3A54">
        <w:rPr>
          <w:rFonts w:ascii="Calibri" w:hAnsi="Calibri" w:cs="Calibri"/>
          <w:noProof w:val="0"/>
          <w:sz w:val="22"/>
          <w:szCs w:val="22"/>
          <w:lang w:val="fr-FR" w:eastAsia="zh-CN"/>
        </w:rPr>
        <w:t xml:space="preserve"> </w:t>
      </w:r>
      <w:r w:rsidRPr="007D3A54">
        <w:rPr>
          <w:rFonts w:ascii="Calibri" w:hAnsi="Calibri" w:cs="Calibri"/>
          <w:noProof w:val="0"/>
          <w:sz w:val="22"/>
          <w:szCs w:val="22"/>
          <w:lang w:val="fr-FR" w:eastAsia="zh-CN"/>
        </w:rPr>
        <w:t>donnent mandat au mandataire dans les conditions définies ci-dessous :</w:t>
      </w:r>
    </w:p>
    <w:p w14:paraId="1032E2B2" w14:textId="77777777" w:rsidR="00831DB3" w:rsidRPr="007D3A54" w:rsidRDefault="00831DB3" w:rsidP="00831DB3">
      <w:pPr>
        <w:widowControl/>
        <w:tabs>
          <w:tab w:val="left" w:pos="851"/>
        </w:tabs>
        <w:suppressAutoHyphens/>
        <w:autoSpaceDE/>
        <w:autoSpaceDN/>
        <w:ind w:left="1134" w:hanging="850"/>
        <w:rPr>
          <w:rFonts w:ascii="Calibri" w:hAnsi="Calibri" w:cs="Calibri"/>
          <w:noProof w:val="0"/>
          <w:sz w:val="22"/>
          <w:szCs w:val="22"/>
          <w:lang w:val="fr-FR" w:eastAsia="zh-CN"/>
        </w:rPr>
      </w:pPr>
      <w:r w:rsidRPr="007D3A54">
        <w:rPr>
          <w:rFonts w:ascii="Calibri" w:hAnsi="Calibri" w:cs="Calibri"/>
          <w:i/>
          <w:noProof w:val="0"/>
          <w:sz w:val="22"/>
          <w:szCs w:val="22"/>
          <w:lang w:val="fr-FR" w:eastAsia="zh-CN"/>
        </w:rPr>
        <w:tab/>
      </w:r>
      <w:r w:rsidRPr="007D3A54">
        <w:rPr>
          <w:rFonts w:ascii="Calibri" w:hAnsi="Calibri" w:cs="Calibri"/>
          <w:i/>
          <w:noProof w:val="0"/>
          <w:sz w:val="22"/>
          <w:szCs w:val="22"/>
          <w:lang w:val="fr-FR" w:eastAsia="zh-CN"/>
        </w:rPr>
        <w:tab/>
      </w:r>
      <w:r w:rsidRPr="007D3A54">
        <w:rPr>
          <w:rFonts w:ascii="Calibri" w:hAnsi="Calibri" w:cs="Calibri"/>
          <w:i/>
          <w:noProof w:val="0"/>
          <w:sz w:val="22"/>
          <w:szCs w:val="22"/>
          <w:lang w:val="fr-FR" w:eastAsia="zh-CN"/>
        </w:rPr>
        <w:tab/>
      </w:r>
      <w:r w:rsidR="00C87680" w:rsidRPr="007D3A54">
        <w:rPr>
          <w:rFonts w:ascii="Calibri" w:hAnsi="Calibri" w:cs="Calibri"/>
          <w:i/>
          <w:noProof w:val="0"/>
          <w:sz w:val="22"/>
          <w:szCs w:val="22"/>
          <w:lang w:val="fr-FR" w:eastAsia="zh-CN"/>
        </w:rPr>
        <w:t xml:space="preserve"> </w:t>
      </w:r>
      <w:r w:rsidRPr="007D3A54">
        <w:rPr>
          <w:rFonts w:ascii="Calibri" w:hAnsi="Calibri" w:cs="Calibri"/>
          <w:i/>
          <w:noProof w:val="0"/>
          <w:sz w:val="22"/>
          <w:szCs w:val="22"/>
          <w:lang w:val="fr-FR" w:eastAsia="zh-CN"/>
        </w:rPr>
        <w:t>(Donner des précisions sur l’étendue du mandat.)</w:t>
      </w:r>
    </w:p>
    <w:p w14:paraId="0B2F8D1A" w14:textId="77777777" w:rsidR="00831DB3" w:rsidRPr="007D3A54" w:rsidRDefault="00EF1632" w:rsidP="00831DB3">
      <w:pPr>
        <w:widowControl/>
        <w:tabs>
          <w:tab w:val="left" w:pos="851"/>
        </w:tabs>
        <w:suppressAutoHyphens/>
        <w:autoSpaceDE/>
        <w:autoSpaceDN/>
        <w:rPr>
          <w:rFonts w:ascii="Calibri" w:hAnsi="Calibri" w:cs="Calibri"/>
          <w:noProof w:val="0"/>
          <w:sz w:val="22"/>
          <w:szCs w:val="22"/>
          <w:lang w:val="fr-FR" w:eastAsia="zh-CN"/>
        </w:rPr>
      </w:pPr>
      <w:r w:rsidRPr="007D3A54">
        <w:rPr>
          <w:rFonts w:ascii="Calibri" w:hAnsi="Calibri" w:cs="Calibri"/>
          <w:noProof w:val="0"/>
          <w:sz w:val="22"/>
          <w:szCs w:val="22"/>
          <w:lang w:val="fr-FR" w:eastAsia="zh-CN"/>
        </w:rPr>
        <w:br w:type="page"/>
      </w:r>
    </w:p>
    <w:tbl>
      <w:tblPr>
        <w:tblW w:w="0" w:type="auto"/>
        <w:tblInd w:w="-40" w:type="dxa"/>
        <w:tblLayout w:type="fixed"/>
        <w:tblLook w:val="0000" w:firstRow="0" w:lastRow="0" w:firstColumn="0" w:lastColumn="0" w:noHBand="0" w:noVBand="0"/>
      </w:tblPr>
      <w:tblGrid>
        <w:gridCol w:w="4644"/>
        <w:gridCol w:w="2694"/>
        <w:gridCol w:w="3056"/>
      </w:tblGrid>
      <w:tr w:rsidR="00831DB3" w:rsidRPr="00E02E45" w14:paraId="4B8D7788" w14:textId="77777777" w:rsidTr="00BF74D4">
        <w:tc>
          <w:tcPr>
            <w:tcW w:w="4644" w:type="dxa"/>
            <w:tcBorders>
              <w:top w:val="single" w:sz="4" w:space="0" w:color="000000"/>
              <w:left w:val="single" w:sz="4" w:space="0" w:color="000000"/>
              <w:bottom w:val="single" w:sz="4" w:space="0" w:color="000000"/>
            </w:tcBorders>
            <w:shd w:val="clear" w:color="auto" w:fill="auto"/>
            <w:vAlign w:val="center"/>
          </w:tcPr>
          <w:p w14:paraId="3A44C808" w14:textId="77777777" w:rsidR="00831DB3" w:rsidRPr="009E4004"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9E4004">
              <w:rPr>
                <w:rFonts w:ascii="Calibri" w:hAnsi="Calibri" w:cs="Calibri"/>
                <w:b/>
                <w:bCs/>
                <w:noProof w:val="0"/>
                <w:sz w:val="22"/>
                <w:szCs w:val="22"/>
                <w:lang w:val="fr-FR" w:eastAsia="zh-CN"/>
              </w:rPr>
              <w:lastRenderedPageBreak/>
              <w:t>Nom, prénom et qualité</w:t>
            </w:r>
          </w:p>
          <w:p w14:paraId="7BBAAD79" w14:textId="77777777" w:rsidR="00831DB3" w:rsidRPr="009E4004"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9E4004">
              <w:rPr>
                <w:rFonts w:ascii="Calibri" w:hAnsi="Calibri" w:cs="Calibri"/>
                <w:b/>
                <w:bCs/>
                <w:noProof w:val="0"/>
                <w:sz w:val="22"/>
                <w:szCs w:val="22"/>
                <w:lang w:val="fr-FR"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39E019A" w14:textId="77777777" w:rsidR="00831DB3" w:rsidRPr="009E4004"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9E4004">
              <w:rPr>
                <w:rFonts w:ascii="Calibri" w:hAnsi="Calibri" w:cs="Calibri"/>
                <w:b/>
                <w:bCs/>
                <w:noProof w:val="0"/>
                <w:sz w:val="22"/>
                <w:szCs w:val="22"/>
                <w:lang w:val="fr-FR"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B05A86" w14:textId="77777777" w:rsidR="00831DB3" w:rsidRPr="009E4004"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9E4004">
              <w:rPr>
                <w:rFonts w:ascii="Calibri" w:hAnsi="Calibri" w:cs="Calibri"/>
                <w:b/>
                <w:bCs/>
                <w:noProof w:val="0"/>
                <w:sz w:val="22"/>
                <w:szCs w:val="22"/>
                <w:lang w:val="fr-FR" w:eastAsia="zh-CN"/>
              </w:rPr>
              <w:t>Signature</w:t>
            </w:r>
          </w:p>
        </w:tc>
      </w:tr>
      <w:tr w:rsidR="00831DB3" w:rsidRPr="00E02E45" w14:paraId="6BFDAF83" w14:textId="77777777" w:rsidTr="00BF74D4">
        <w:trPr>
          <w:trHeight w:val="1021"/>
        </w:trPr>
        <w:tc>
          <w:tcPr>
            <w:tcW w:w="4644" w:type="dxa"/>
            <w:tcBorders>
              <w:top w:val="single" w:sz="4" w:space="0" w:color="000000"/>
              <w:left w:val="single" w:sz="4" w:space="0" w:color="000000"/>
            </w:tcBorders>
            <w:shd w:val="clear" w:color="auto" w:fill="CCFFFF"/>
          </w:tcPr>
          <w:p w14:paraId="0D2F86BC"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2694" w:type="dxa"/>
            <w:tcBorders>
              <w:top w:val="single" w:sz="4" w:space="0" w:color="000000"/>
              <w:left w:val="single" w:sz="4" w:space="0" w:color="000000"/>
            </w:tcBorders>
            <w:shd w:val="clear" w:color="auto" w:fill="CCFFFF"/>
          </w:tcPr>
          <w:p w14:paraId="7350841B"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3056" w:type="dxa"/>
            <w:tcBorders>
              <w:top w:val="single" w:sz="4" w:space="0" w:color="000000"/>
              <w:left w:val="single" w:sz="4" w:space="0" w:color="000000"/>
              <w:right w:val="single" w:sz="4" w:space="0" w:color="000000"/>
            </w:tcBorders>
            <w:shd w:val="clear" w:color="auto" w:fill="CCFFFF"/>
          </w:tcPr>
          <w:p w14:paraId="72E8E748"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r>
      <w:tr w:rsidR="00831DB3" w:rsidRPr="00E02E45" w14:paraId="44815E11" w14:textId="77777777" w:rsidTr="00BF74D4">
        <w:trPr>
          <w:trHeight w:val="1021"/>
        </w:trPr>
        <w:tc>
          <w:tcPr>
            <w:tcW w:w="4644" w:type="dxa"/>
            <w:tcBorders>
              <w:left w:val="single" w:sz="4" w:space="0" w:color="000000"/>
            </w:tcBorders>
            <w:shd w:val="clear" w:color="auto" w:fill="auto"/>
          </w:tcPr>
          <w:p w14:paraId="7E432641"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2694" w:type="dxa"/>
            <w:tcBorders>
              <w:left w:val="single" w:sz="4" w:space="0" w:color="000000"/>
            </w:tcBorders>
            <w:shd w:val="clear" w:color="auto" w:fill="auto"/>
          </w:tcPr>
          <w:p w14:paraId="711F7A94"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3056" w:type="dxa"/>
            <w:tcBorders>
              <w:left w:val="single" w:sz="4" w:space="0" w:color="000000"/>
              <w:right w:val="single" w:sz="4" w:space="0" w:color="000000"/>
            </w:tcBorders>
            <w:shd w:val="clear" w:color="auto" w:fill="auto"/>
          </w:tcPr>
          <w:p w14:paraId="5FAE806A"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r>
      <w:tr w:rsidR="00831DB3" w:rsidRPr="00E02E45" w14:paraId="4378F668" w14:textId="77777777" w:rsidTr="00BF74D4">
        <w:trPr>
          <w:trHeight w:val="1021"/>
        </w:trPr>
        <w:tc>
          <w:tcPr>
            <w:tcW w:w="4644" w:type="dxa"/>
            <w:tcBorders>
              <w:left w:val="single" w:sz="4" w:space="0" w:color="000000"/>
            </w:tcBorders>
            <w:shd w:val="clear" w:color="auto" w:fill="CCFFFF"/>
          </w:tcPr>
          <w:p w14:paraId="320279CF"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2694" w:type="dxa"/>
            <w:tcBorders>
              <w:left w:val="single" w:sz="4" w:space="0" w:color="000000"/>
            </w:tcBorders>
            <w:shd w:val="clear" w:color="auto" w:fill="CCFFFF"/>
          </w:tcPr>
          <w:p w14:paraId="2407C68E"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3056" w:type="dxa"/>
            <w:tcBorders>
              <w:left w:val="single" w:sz="4" w:space="0" w:color="000000"/>
              <w:right w:val="single" w:sz="4" w:space="0" w:color="000000"/>
            </w:tcBorders>
            <w:shd w:val="clear" w:color="auto" w:fill="CCFFFF"/>
          </w:tcPr>
          <w:p w14:paraId="5958EC95"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r>
      <w:tr w:rsidR="00831DB3" w:rsidRPr="00E02E45" w14:paraId="2379C192" w14:textId="77777777" w:rsidTr="00BF74D4">
        <w:trPr>
          <w:trHeight w:val="1021"/>
        </w:trPr>
        <w:tc>
          <w:tcPr>
            <w:tcW w:w="4644" w:type="dxa"/>
            <w:tcBorders>
              <w:left w:val="single" w:sz="4" w:space="0" w:color="000000"/>
            </w:tcBorders>
            <w:shd w:val="clear" w:color="auto" w:fill="auto"/>
          </w:tcPr>
          <w:p w14:paraId="1291CB4D"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2694" w:type="dxa"/>
            <w:tcBorders>
              <w:left w:val="single" w:sz="4" w:space="0" w:color="000000"/>
            </w:tcBorders>
            <w:shd w:val="clear" w:color="auto" w:fill="auto"/>
          </w:tcPr>
          <w:p w14:paraId="7E310270"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3056" w:type="dxa"/>
            <w:tcBorders>
              <w:left w:val="single" w:sz="4" w:space="0" w:color="000000"/>
              <w:right w:val="single" w:sz="4" w:space="0" w:color="000000"/>
            </w:tcBorders>
            <w:shd w:val="clear" w:color="auto" w:fill="auto"/>
          </w:tcPr>
          <w:p w14:paraId="39378F1B"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r>
      <w:tr w:rsidR="00831DB3" w:rsidRPr="00E02E45" w14:paraId="1B35DA93" w14:textId="77777777" w:rsidTr="00BF74D4">
        <w:trPr>
          <w:trHeight w:val="1021"/>
        </w:trPr>
        <w:tc>
          <w:tcPr>
            <w:tcW w:w="4644" w:type="dxa"/>
            <w:tcBorders>
              <w:left w:val="single" w:sz="4" w:space="0" w:color="000000"/>
              <w:bottom w:val="single" w:sz="4" w:space="0" w:color="000000"/>
            </w:tcBorders>
            <w:shd w:val="clear" w:color="auto" w:fill="CCFFFF"/>
          </w:tcPr>
          <w:p w14:paraId="1103D1D0"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2694" w:type="dxa"/>
            <w:tcBorders>
              <w:left w:val="single" w:sz="4" w:space="0" w:color="000000"/>
              <w:bottom w:val="single" w:sz="4" w:space="0" w:color="000000"/>
            </w:tcBorders>
            <w:shd w:val="clear" w:color="auto" w:fill="CCFFFF"/>
          </w:tcPr>
          <w:p w14:paraId="5A94CEE2"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3056" w:type="dxa"/>
            <w:tcBorders>
              <w:left w:val="single" w:sz="4" w:space="0" w:color="000000"/>
              <w:bottom w:val="single" w:sz="4" w:space="0" w:color="000000"/>
              <w:right w:val="single" w:sz="4" w:space="0" w:color="000000"/>
            </w:tcBorders>
            <w:shd w:val="clear" w:color="auto" w:fill="CCFFFF"/>
          </w:tcPr>
          <w:p w14:paraId="19D1A865"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r>
    </w:tbl>
    <w:p w14:paraId="7C0EEF7F" w14:textId="77777777" w:rsidR="00831DB3" w:rsidRPr="00E02E45" w:rsidRDefault="00831DB3" w:rsidP="00831DB3">
      <w:pPr>
        <w:widowControl/>
        <w:tabs>
          <w:tab w:val="left" w:pos="851"/>
        </w:tabs>
        <w:suppressAutoHyphens/>
        <w:autoSpaceDE/>
        <w:autoSpaceDN/>
        <w:jc w:val="both"/>
        <w:rPr>
          <w:rFonts w:ascii="Calibri" w:hAnsi="Calibri" w:cs="Calibri"/>
          <w:noProof w:val="0"/>
          <w:szCs w:val="20"/>
          <w:lang w:val="fr-FR" w:eastAsia="zh-CN"/>
        </w:rPr>
      </w:pPr>
      <w:r w:rsidRPr="00E02E45">
        <w:rPr>
          <w:rFonts w:ascii="Calibri" w:hAnsi="Calibri" w:cs="Calibri"/>
          <w:noProof w:val="0"/>
          <w:szCs w:val="20"/>
          <w:lang w:val="fr-FR" w:eastAsia="zh-CN"/>
        </w:rPr>
        <w:t>(*) Le signataire doit avoir le pouvoir d’engager la personne qu’il représente.</w:t>
      </w:r>
    </w:p>
    <w:p w14:paraId="6406E0E2" w14:textId="77777777" w:rsidR="00831DB3" w:rsidRPr="00E02E45" w:rsidRDefault="00831DB3" w:rsidP="00831DB3">
      <w:pPr>
        <w:widowControl/>
        <w:tabs>
          <w:tab w:val="left" w:pos="851"/>
        </w:tabs>
        <w:suppressAutoHyphens/>
        <w:autoSpaceDE/>
        <w:autoSpaceDN/>
        <w:rPr>
          <w:rFonts w:ascii="Calibri" w:hAnsi="Calibri" w:cs="Calibri"/>
          <w:noProof w:val="0"/>
          <w:sz w:val="22"/>
          <w:szCs w:val="22"/>
          <w:lang w:val="fr-FR" w:eastAsia="zh-CN"/>
        </w:rPr>
      </w:pPr>
    </w:p>
    <w:p w14:paraId="76EE20C7" w14:textId="77777777" w:rsidR="00CE1EBC" w:rsidRDefault="00CE1EBC">
      <w:pPr>
        <w:widowControl/>
        <w:rPr>
          <w:rFonts w:ascii="Calibri" w:hAnsi="Calibri" w:cs="Calibri"/>
          <w:sz w:val="22"/>
          <w:szCs w:val="22"/>
          <w:lang w:val="fr-FR"/>
        </w:rPr>
      </w:pPr>
    </w:p>
    <w:p w14:paraId="286C7AF7" w14:textId="77777777" w:rsidR="00CE1EBC" w:rsidRPr="00CE1EBC" w:rsidRDefault="00CE1EBC" w:rsidP="00CE1EBC">
      <w:pPr>
        <w:rPr>
          <w:rFonts w:ascii="Calibri" w:hAnsi="Calibri" w:cs="Calibri"/>
          <w:sz w:val="22"/>
          <w:szCs w:val="22"/>
          <w:lang w:val="fr-FR"/>
        </w:rPr>
      </w:pPr>
    </w:p>
    <w:p w14:paraId="64B61531" w14:textId="77777777" w:rsidR="00CE1EBC" w:rsidRPr="00CE1EBC" w:rsidRDefault="00CE1EBC" w:rsidP="00CE1EBC">
      <w:pPr>
        <w:rPr>
          <w:rFonts w:ascii="Calibri" w:hAnsi="Calibri" w:cs="Calibri"/>
          <w:sz w:val="22"/>
          <w:szCs w:val="22"/>
          <w:lang w:val="fr-FR"/>
        </w:rPr>
      </w:pPr>
    </w:p>
    <w:p w14:paraId="3857F33C" w14:textId="77777777" w:rsidR="00CE1EBC" w:rsidRPr="00CE1EBC" w:rsidRDefault="00CE1EBC" w:rsidP="00CE1EBC">
      <w:pPr>
        <w:rPr>
          <w:rFonts w:ascii="Calibri" w:hAnsi="Calibri" w:cs="Calibri"/>
          <w:sz w:val="22"/>
          <w:szCs w:val="22"/>
          <w:lang w:val="fr-FR"/>
        </w:rPr>
      </w:pPr>
    </w:p>
    <w:p w14:paraId="211B16FF" w14:textId="77777777" w:rsidR="00CE1EBC" w:rsidRPr="00CE1EBC" w:rsidRDefault="00CE1EBC" w:rsidP="00CE1EBC">
      <w:pPr>
        <w:rPr>
          <w:rFonts w:ascii="Calibri" w:hAnsi="Calibri" w:cs="Calibri"/>
          <w:sz w:val="22"/>
          <w:szCs w:val="22"/>
          <w:lang w:val="fr-FR"/>
        </w:rPr>
      </w:pPr>
    </w:p>
    <w:p w14:paraId="274DF214" w14:textId="77777777" w:rsidR="00CE1EBC" w:rsidRPr="00CE1EBC" w:rsidRDefault="00CE1EBC" w:rsidP="00CE1EBC">
      <w:pPr>
        <w:rPr>
          <w:rFonts w:ascii="Calibri" w:hAnsi="Calibri" w:cs="Calibri"/>
          <w:sz w:val="22"/>
          <w:szCs w:val="22"/>
          <w:lang w:val="fr-FR"/>
        </w:rPr>
      </w:pPr>
    </w:p>
    <w:p w14:paraId="744CC101" w14:textId="77777777" w:rsidR="00CE1EBC" w:rsidRPr="00CE1EBC" w:rsidRDefault="00CE1EBC" w:rsidP="00CE1EBC">
      <w:pPr>
        <w:rPr>
          <w:rFonts w:ascii="Calibri" w:hAnsi="Calibri" w:cs="Calibri"/>
          <w:sz w:val="22"/>
          <w:szCs w:val="22"/>
          <w:lang w:val="fr-FR"/>
        </w:rPr>
      </w:pPr>
    </w:p>
    <w:p w14:paraId="3F95381A" w14:textId="77777777" w:rsidR="00CE1EBC" w:rsidRPr="00CE1EBC" w:rsidRDefault="00CE1EBC" w:rsidP="00CE1EBC">
      <w:pPr>
        <w:rPr>
          <w:rFonts w:ascii="Calibri" w:hAnsi="Calibri" w:cs="Calibri"/>
          <w:sz w:val="22"/>
          <w:szCs w:val="22"/>
          <w:lang w:val="fr-FR"/>
        </w:rPr>
      </w:pPr>
    </w:p>
    <w:p w14:paraId="5A961748" w14:textId="77777777" w:rsidR="00CE1EBC" w:rsidRPr="00CE1EBC" w:rsidRDefault="00CE1EBC" w:rsidP="00CE1EBC">
      <w:pPr>
        <w:rPr>
          <w:rFonts w:ascii="Calibri" w:hAnsi="Calibri" w:cs="Calibri"/>
          <w:sz w:val="22"/>
          <w:szCs w:val="22"/>
          <w:lang w:val="fr-FR"/>
        </w:rPr>
      </w:pPr>
    </w:p>
    <w:p w14:paraId="4B081D31" w14:textId="77777777" w:rsidR="00CE1EBC" w:rsidRPr="00CE1EBC" w:rsidRDefault="00CE1EBC" w:rsidP="00CE1EBC">
      <w:pPr>
        <w:rPr>
          <w:rFonts w:ascii="Calibri" w:hAnsi="Calibri" w:cs="Calibri"/>
          <w:sz w:val="22"/>
          <w:szCs w:val="22"/>
          <w:lang w:val="fr-FR"/>
        </w:rPr>
      </w:pPr>
    </w:p>
    <w:p w14:paraId="1154BA32" w14:textId="77777777" w:rsidR="00CE1EBC" w:rsidRPr="00CE1EBC" w:rsidRDefault="00CE1EBC" w:rsidP="00CE1EBC">
      <w:pPr>
        <w:rPr>
          <w:rFonts w:ascii="Calibri" w:hAnsi="Calibri" w:cs="Calibri"/>
          <w:sz w:val="22"/>
          <w:szCs w:val="22"/>
          <w:lang w:val="fr-FR"/>
        </w:rPr>
      </w:pPr>
    </w:p>
    <w:p w14:paraId="7A77B806" w14:textId="77777777" w:rsidR="00CE1EBC" w:rsidRPr="00CE1EBC" w:rsidRDefault="00CE1EBC" w:rsidP="00CE1EBC">
      <w:pPr>
        <w:rPr>
          <w:rFonts w:ascii="Calibri" w:hAnsi="Calibri" w:cs="Calibri"/>
          <w:sz w:val="22"/>
          <w:szCs w:val="22"/>
          <w:lang w:val="fr-FR"/>
        </w:rPr>
      </w:pPr>
    </w:p>
    <w:p w14:paraId="5DDBB04B" w14:textId="77777777" w:rsidR="00CE1EBC" w:rsidRDefault="00CE1EBC" w:rsidP="00CE1EBC">
      <w:pPr>
        <w:rPr>
          <w:rFonts w:ascii="Calibri" w:hAnsi="Calibri" w:cs="Calibri"/>
          <w:sz w:val="22"/>
          <w:szCs w:val="22"/>
          <w:lang w:val="fr-FR"/>
        </w:rPr>
      </w:pPr>
    </w:p>
    <w:p w14:paraId="50071FA9" w14:textId="77777777" w:rsidR="00CE1EBC" w:rsidRDefault="00CE1EBC" w:rsidP="00CE1EBC">
      <w:pPr>
        <w:rPr>
          <w:rFonts w:ascii="Calibri" w:hAnsi="Calibri" w:cs="Calibri"/>
          <w:sz w:val="22"/>
          <w:szCs w:val="22"/>
          <w:lang w:val="fr-FR"/>
        </w:rPr>
      </w:pPr>
    </w:p>
    <w:p w14:paraId="3C567E3F" w14:textId="77777777" w:rsidR="008936F0" w:rsidRPr="00CE1EBC" w:rsidRDefault="00CE1EBC" w:rsidP="00CE1EBC">
      <w:pPr>
        <w:tabs>
          <w:tab w:val="left" w:pos="7022"/>
        </w:tabs>
        <w:rPr>
          <w:rFonts w:ascii="Calibri" w:hAnsi="Calibri" w:cs="Calibri"/>
          <w:sz w:val="22"/>
          <w:szCs w:val="22"/>
          <w:lang w:val="fr-FR"/>
        </w:rPr>
      </w:pPr>
      <w:r>
        <w:rPr>
          <w:rFonts w:ascii="Calibri" w:hAnsi="Calibri" w:cs="Calibri"/>
          <w:sz w:val="22"/>
          <w:szCs w:val="22"/>
          <w:lang w:val="fr-FR"/>
        </w:rPr>
        <w:tab/>
      </w:r>
    </w:p>
    <w:tbl>
      <w:tblPr>
        <w:tblpPr w:leftFromText="141" w:rightFromText="141" w:vertAnchor="page" w:horzAnchor="margin" w:tblpY="1404"/>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33"/>
      </w:tblGrid>
      <w:tr w:rsidR="006F2B81" w:rsidRPr="00E02E45" w14:paraId="744116F0" w14:textId="77777777" w:rsidTr="00CE1EBC">
        <w:tc>
          <w:tcPr>
            <w:tcW w:w="10133" w:type="dxa"/>
            <w:tcBorders>
              <w:top w:val="single" w:sz="6" w:space="0" w:color="auto"/>
              <w:left w:val="single" w:sz="6" w:space="0" w:color="auto"/>
              <w:bottom w:val="single" w:sz="6" w:space="0" w:color="auto"/>
              <w:right w:val="single" w:sz="6" w:space="0" w:color="auto"/>
            </w:tcBorders>
          </w:tcPr>
          <w:p w14:paraId="5D360749" w14:textId="77777777" w:rsidR="006F2B81" w:rsidRPr="00E02E45" w:rsidRDefault="006F2B81" w:rsidP="00CE1EBC">
            <w:pPr>
              <w:widowControl/>
              <w:rPr>
                <w:rFonts w:ascii="Calibri" w:hAnsi="Calibri" w:cs="Calibri"/>
                <w:sz w:val="22"/>
                <w:szCs w:val="22"/>
                <w:lang w:val="fr-FR"/>
              </w:rPr>
            </w:pPr>
            <w:r w:rsidRPr="00E02E45">
              <w:rPr>
                <w:rFonts w:ascii="Calibri" w:hAnsi="Calibri" w:cs="Calibri"/>
                <w:b/>
                <w:bCs/>
                <w:sz w:val="22"/>
                <w:szCs w:val="22"/>
                <w:lang w:val="fr-FR"/>
              </w:rPr>
              <w:lastRenderedPageBreak/>
              <w:t>VISAS</w:t>
            </w:r>
          </w:p>
          <w:p w14:paraId="7CC25189" w14:textId="77777777" w:rsidR="006F2B81" w:rsidRPr="00E02E45" w:rsidRDefault="006F2B81" w:rsidP="00CE1EBC">
            <w:pPr>
              <w:widowControl/>
              <w:rPr>
                <w:rFonts w:ascii="Calibri" w:hAnsi="Calibri" w:cs="Calibri"/>
                <w:sz w:val="22"/>
                <w:szCs w:val="22"/>
                <w:lang w:val="fr-FR"/>
              </w:rPr>
            </w:pPr>
          </w:p>
          <w:p w14:paraId="45BEE2B0" w14:textId="77777777" w:rsidR="006F2B81" w:rsidRPr="00E02E45" w:rsidRDefault="006F2B81" w:rsidP="00CE1EBC">
            <w:pPr>
              <w:widowControl/>
              <w:rPr>
                <w:rFonts w:ascii="Calibri" w:hAnsi="Calibri" w:cs="Calibri"/>
                <w:sz w:val="22"/>
                <w:szCs w:val="22"/>
                <w:lang w:val="fr-FR"/>
              </w:rPr>
            </w:pPr>
          </w:p>
          <w:p w14:paraId="470B65C2" w14:textId="77777777" w:rsidR="006F2B81" w:rsidRPr="00E02E45" w:rsidRDefault="006F2B81" w:rsidP="00CE1EBC">
            <w:pPr>
              <w:widowControl/>
              <w:rPr>
                <w:rFonts w:ascii="Calibri" w:hAnsi="Calibri" w:cs="Calibri"/>
                <w:sz w:val="22"/>
                <w:szCs w:val="22"/>
                <w:lang w:val="fr-FR"/>
              </w:rPr>
            </w:pPr>
          </w:p>
          <w:p w14:paraId="1B4BABEE" w14:textId="77777777" w:rsidR="006F2B81" w:rsidRPr="00E02E45" w:rsidRDefault="006F2B81" w:rsidP="00CE1EBC">
            <w:pPr>
              <w:widowControl/>
              <w:rPr>
                <w:rFonts w:ascii="Calibri" w:hAnsi="Calibri" w:cs="Calibri"/>
                <w:sz w:val="22"/>
                <w:szCs w:val="22"/>
                <w:lang w:val="fr-FR"/>
              </w:rPr>
            </w:pPr>
          </w:p>
          <w:p w14:paraId="410F84E1" w14:textId="77777777" w:rsidR="006F2B81" w:rsidRPr="00E02E45" w:rsidRDefault="006F2B81" w:rsidP="00CE1EBC">
            <w:pPr>
              <w:widowControl/>
              <w:rPr>
                <w:rFonts w:ascii="Calibri" w:hAnsi="Calibri" w:cs="Calibri"/>
                <w:sz w:val="22"/>
                <w:szCs w:val="22"/>
                <w:lang w:val="fr-FR"/>
              </w:rPr>
            </w:pPr>
          </w:p>
          <w:p w14:paraId="0B698728" w14:textId="77777777" w:rsidR="006F2B81" w:rsidRPr="00E02E45" w:rsidRDefault="006F2B81" w:rsidP="00CE1EBC">
            <w:pPr>
              <w:widowControl/>
              <w:rPr>
                <w:rFonts w:ascii="Calibri" w:hAnsi="Calibri" w:cs="Calibri"/>
                <w:sz w:val="22"/>
                <w:szCs w:val="22"/>
                <w:lang w:val="fr-FR"/>
              </w:rPr>
            </w:pPr>
          </w:p>
          <w:p w14:paraId="6A72ADB8" w14:textId="77777777" w:rsidR="006F2B81" w:rsidRPr="00E02E45" w:rsidRDefault="006F2B81" w:rsidP="00CE1EBC">
            <w:pPr>
              <w:widowControl/>
              <w:rPr>
                <w:rFonts w:ascii="Calibri" w:hAnsi="Calibri" w:cs="Calibri"/>
                <w:sz w:val="22"/>
                <w:szCs w:val="22"/>
                <w:lang w:val="fr-FR"/>
              </w:rPr>
            </w:pPr>
          </w:p>
          <w:p w14:paraId="4C7F61C8" w14:textId="77777777" w:rsidR="006F2B81" w:rsidRPr="00E02E45" w:rsidRDefault="006F2B81" w:rsidP="00CE1EBC">
            <w:pPr>
              <w:widowControl/>
              <w:rPr>
                <w:rFonts w:ascii="Calibri" w:hAnsi="Calibri" w:cs="Calibri"/>
                <w:sz w:val="22"/>
                <w:szCs w:val="22"/>
                <w:lang w:val="fr-FR"/>
              </w:rPr>
            </w:pPr>
          </w:p>
          <w:p w14:paraId="4DD70BC0" w14:textId="77777777" w:rsidR="006F2B81" w:rsidRPr="00E02E45" w:rsidRDefault="006F2B81" w:rsidP="00CE1EBC">
            <w:pPr>
              <w:widowControl/>
              <w:rPr>
                <w:rFonts w:ascii="Calibri" w:hAnsi="Calibri" w:cs="Calibri"/>
                <w:sz w:val="22"/>
                <w:szCs w:val="22"/>
                <w:lang w:val="fr-FR"/>
              </w:rPr>
            </w:pPr>
          </w:p>
          <w:p w14:paraId="4DEA9346" w14:textId="77777777" w:rsidR="006F2B81" w:rsidRPr="00E02E45" w:rsidRDefault="006F2B81" w:rsidP="00CE1EBC">
            <w:pPr>
              <w:widowControl/>
              <w:rPr>
                <w:rFonts w:ascii="Calibri" w:hAnsi="Calibri" w:cs="Calibri"/>
                <w:sz w:val="22"/>
                <w:szCs w:val="22"/>
                <w:lang w:val="fr-FR"/>
              </w:rPr>
            </w:pPr>
          </w:p>
          <w:p w14:paraId="3B20CC0E" w14:textId="77777777" w:rsidR="006F2B81" w:rsidRPr="00E02E45" w:rsidRDefault="006F2B81" w:rsidP="00CE1EBC">
            <w:pPr>
              <w:widowControl/>
              <w:rPr>
                <w:rFonts w:ascii="Calibri" w:hAnsi="Calibri" w:cs="Calibri"/>
                <w:sz w:val="22"/>
                <w:szCs w:val="22"/>
                <w:lang w:val="fr-FR"/>
              </w:rPr>
            </w:pPr>
          </w:p>
        </w:tc>
      </w:tr>
      <w:tr w:rsidR="006F2B81" w:rsidRPr="00E02E45" w14:paraId="002F8056" w14:textId="77777777" w:rsidTr="00CE1EBC">
        <w:tc>
          <w:tcPr>
            <w:tcW w:w="10133" w:type="dxa"/>
            <w:tcBorders>
              <w:top w:val="single" w:sz="6" w:space="0" w:color="auto"/>
              <w:left w:val="single" w:sz="6" w:space="0" w:color="auto"/>
              <w:bottom w:val="single" w:sz="6" w:space="0" w:color="auto"/>
              <w:right w:val="single" w:sz="6" w:space="0" w:color="auto"/>
            </w:tcBorders>
          </w:tcPr>
          <w:p w14:paraId="0019FDF0" w14:textId="77777777" w:rsidR="006F2B81" w:rsidRPr="00E02E45" w:rsidRDefault="006F2B81" w:rsidP="00CE1EBC">
            <w:pPr>
              <w:widowControl/>
              <w:rPr>
                <w:rFonts w:ascii="Calibri" w:hAnsi="Calibri" w:cs="Calibri"/>
                <w:b/>
                <w:bCs/>
                <w:sz w:val="22"/>
                <w:szCs w:val="22"/>
                <w:lang w:val="fr-FR"/>
              </w:rPr>
            </w:pPr>
            <w:r w:rsidRPr="00E02E45">
              <w:rPr>
                <w:rFonts w:ascii="Calibri" w:hAnsi="Calibri" w:cs="Calibri"/>
                <w:b/>
                <w:bCs/>
                <w:sz w:val="22"/>
                <w:szCs w:val="22"/>
                <w:lang w:val="fr-FR"/>
              </w:rPr>
              <w:t>Acceptation de l’offre</w:t>
            </w:r>
          </w:p>
        </w:tc>
      </w:tr>
      <w:tr w:rsidR="006F2B81" w:rsidRPr="00E02E45" w14:paraId="4DB75F69" w14:textId="77777777" w:rsidTr="00CE1EBC">
        <w:tc>
          <w:tcPr>
            <w:tcW w:w="10133" w:type="dxa"/>
            <w:tcBorders>
              <w:top w:val="single" w:sz="6" w:space="0" w:color="auto"/>
              <w:left w:val="single" w:sz="6" w:space="0" w:color="auto"/>
              <w:bottom w:val="single" w:sz="6" w:space="0" w:color="auto"/>
              <w:right w:val="single" w:sz="6" w:space="0" w:color="auto"/>
            </w:tcBorders>
          </w:tcPr>
          <w:p w14:paraId="395B13CC" w14:textId="77777777" w:rsidR="006F2B81" w:rsidRPr="00E02E45" w:rsidRDefault="006F2B81" w:rsidP="00CE1EBC">
            <w:pPr>
              <w:widowControl/>
              <w:jc w:val="center"/>
              <w:rPr>
                <w:rFonts w:ascii="Calibri" w:hAnsi="Calibri" w:cs="Calibri"/>
                <w:sz w:val="22"/>
                <w:szCs w:val="22"/>
                <w:lang w:val="fr-FR"/>
              </w:rPr>
            </w:pPr>
          </w:p>
          <w:p w14:paraId="761355EE" w14:textId="77777777" w:rsidR="006F2B81" w:rsidRPr="00E02E45" w:rsidRDefault="006F2B81" w:rsidP="00CE1EBC">
            <w:pPr>
              <w:widowControl/>
              <w:jc w:val="center"/>
              <w:rPr>
                <w:rFonts w:ascii="Calibri" w:hAnsi="Calibri" w:cs="Calibri"/>
                <w:sz w:val="22"/>
                <w:szCs w:val="22"/>
                <w:lang w:val="fr-FR"/>
              </w:rPr>
            </w:pPr>
            <w:r w:rsidRPr="00E02E45">
              <w:rPr>
                <w:rFonts w:ascii="Calibri" w:hAnsi="Calibri" w:cs="Calibri"/>
                <w:sz w:val="22"/>
                <w:szCs w:val="22"/>
                <w:lang w:val="fr-FR"/>
              </w:rPr>
              <w:t>Est acceptée la présente offre pour valoir acte d’engagement</w:t>
            </w:r>
          </w:p>
          <w:p w14:paraId="5ED48811" w14:textId="77777777" w:rsidR="00C87680" w:rsidRPr="00E02E45" w:rsidRDefault="00C87680" w:rsidP="00CE1EBC">
            <w:pPr>
              <w:widowControl/>
              <w:jc w:val="center"/>
              <w:rPr>
                <w:rFonts w:ascii="Calibri" w:hAnsi="Calibri" w:cs="Calibri"/>
                <w:sz w:val="22"/>
                <w:szCs w:val="22"/>
                <w:lang w:val="fr-FR"/>
              </w:rPr>
            </w:pPr>
          </w:p>
          <w:p w14:paraId="1A74D0B7" w14:textId="77777777" w:rsidR="006F2B81" w:rsidRPr="00E02E45" w:rsidRDefault="006F2B81" w:rsidP="00CE1EBC">
            <w:pPr>
              <w:widowControl/>
              <w:jc w:val="center"/>
              <w:rPr>
                <w:rFonts w:ascii="Calibri" w:hAnsi="Calibri" w:cs="Calibri"/>
                <w:sz w:val="22"/>
                <w:szCs w:val="22"/>
                <w:lang w:val="fr-FR"/>
              </w:rPr>
            </w:pPr>
            <w:r w:rsidRPr="00E02E45">
              <w:rPr>
                <w:rFonts w:ascii="Calibri" w:hAnsi="Calibri" w:cs="Calibri"/>
                <w:sz w:val="22"/>
                <w:szCs w:val="22"/>
                <w:lang w:val="fr-FR"/>
              </w:rPr>
              <w:t>A METZ, le</w:t>
            </w:r>
            <w:r w:rsidR="00C87680" w:rsidRPr="00E02E45">
              <w:rPr>
                <w:rFonts w:ascii="Calibri" w:hAnsi="Calibri" w:cs="Calibri"/>
                <w:sz w:val="22"/>
                <w:szCs w:val="22"/>
                <w:lang w:val="fr-FR"/>
              </w:rPr>
              <w:t xml:space="preserve"> </w:t>
            </w:r>
            <w:r w:rsidRPr="00E02E45">
              <w:rPr>
                <w:rFonts w:ascii="Calibri" w:hAnsi="Calibri" w:cs="Calibri"/>
                <w:sz w:val="22"/>
                <w:szCs w:val="22"/>
                <w:lang w:val="fr-FR"/>
              </w:rPr>
              <w:t xml:space="preserve">  </w:t>
            </w:r>
          </w:p>
          <w:p w14:paraId="0E77BC79" w14:textId="77777777" w:rsidR="00674A24" w:rsidRPr="00E02E45" w:rsidRDefault="00674A24" w:rsidP="00CE1EBC">
            <w:pPr>
              <w:widowControl/>
              <w:jc w:val="center"/>
              <w:rPr>
                <w:rFonts w:ascii="Calibri" w:hAnsi="Calibri" w:cs="Calibri"/>
                <w:sz w:val="22"/>
                <w:szCs w:val="22"/>
                <w:lang w:val="fr-FR"/>
              </w:rPr>
            </w:pPr>
          </w:p>
          <w:p w14:paraId="22862615" w14:textId="77777777" w:rsidR="006F2B81" w:rsidRPr="00E02E45" w:rsidRDefault="006F2B81" w:rsidP="00CE1EBC">
            <w:pPr>
              <w:widowControl/>
              <w:jc w:val="center"/>
              <w:rPr>
                <w:rFonts w:ascii="Calibri" w:hAnsi="Calibri" w:cs="Calibri"/>
                <w:sz w:val="22"/>
                <w:szCs w:val="22"/>
                <w:lang w:val="fr-FR"/>
              </w:rPr>
            </w:pPr>
            <w:r w:rsidRPr="00E02E45">
              <w:rPr>
                <w:rFonts w:ascii="Calibri" w:hAnsi="Calibri" w:cs="Calibri"/>
                <w:sz w:val="22"/>
                <w:szCs w:val="22"/>
                <w:lang w:val="fr-FR"/>
              </w:rPr>
              <w:t>Le représentant du pouvoir adjudicateur</w:t>
            </w:r>
          </w:p>
          <w:p w14:paraId="0F6FA8FB" w14:textId="77777777" w:rsidR="006F2B81" w:rsidRPr="00E02E45" w:rsidRDefault="006F2B81" w:rsidP="00CE1EBC">
            <w:pPr>
              <w:widowControl/>
              <w:jc w:val="center"/>
              <w:rPr>
                <w:rFonts w:ascii="Calibri" w:hAnsi="Calibri" w:cs="Calibri"/>
                <w:sz w:val="22"/>
                <w:szCs w:val="22"/>
                <w:lang w:val="fr-FR"/>
              </w:rPr>
            </w:pPr>
          </w:p>
          <w:p w14:paraId="49B2653F" w14:textId="77777777" w:rsidR="005954C1" w:rsidRPr="00E02E45" w:rsidRDefault="005954C1" w:rsidP="00CE1EBC">
            <w:pPr>
              <w:widowControl/>
              <w:jc w:val="center"/>
              <w:rPr>
                <w:rFonts w:ascii="Calibri" w:hAnsi="Calibri" w:cs="Calibri"/>
                <w:sz w:val="22"/>
                <w:szCs w:val="22"/>
                <w:lang w:val="fr-FR"/>
              </w:rPr>
            </w:pPr>
          </w:p>
          <w:p w14:paraId="5BE30757" w14:textId="77777777" w:rsidR="002E5A96" w:rsidRPr="00E02E45" w:rsidRDefault="002E5A96" w:rsidP="00CE1EBC">
            <w:pPr>
              <w:widowControl/>
              <w:jc w:val="center"/>
              <w:rPr>
                <w:rFonts w:ascii="Calibri" w:hAnsi="Calibri" w:cs="Calibri"/>
                <w:sz w:val="22"/>
                <w:szCs w:val="22"/>
                <w:lang w:val="fr-FR"/>
              </w:rPr>
            </w:pPr>
          </w:p>
          <w:p w14:paraId="2F9D6C33" w14:textId="77777777" w:rsidR="002E5A96" w:rsidRPr="00E02E45" w:rsidRDefault="002E5A96" w:rsidP="00CE1EBC">
            <w:pPr>
              <w:widowControl/>
              <w:jc w:val="center"/>
              <w:rPr>
                <w:rFonts w:ascii="Calibri" w:hAnsi="Calibri" w:cs="Calibri"/>
                <w:sz w:val="22"/>
                <w:szCs w:val="22"/>
                <w:lang w:val="fr-FR"/>
              </w:rPr>
            </w:pPr>
          </w:p>
          <w:p w14:paraId="454CA0F7" w14:textId="77777777" w:rsidR="005160A1" w:rsidRPr="00E02E45" w:rsidRDefault="005160A1" w:rsidP="00CE1EBC">
            <w:pPr>
              <w:widowControl/>
              <w:jc w:val="center"/>
              <w:rPr>
                <w:rFonts w:ascii="Calibri" w:hAnsi="Calibri" w:cs="Calibri"/>
                <w:sz w:val="22"/>
                <w:szCs w:val="22"/>
                <w:lang w:val="fr-FR"/>
              </w:rPr>
            </w:pPr>
          </w:p>
          <w:p w14:paraId="27C805AA" w14:textId="77777777" w:rsidR="005954C1" w:rsidRPr="00E02E45" w:rsidRDefault="005954C1" w:rsidP="00CE1EBC">
            <w:pPr>
              <w:widowControl/>
              <w:jc w:val="center"/>
              <w:rPr>
                <w:rFonts w:ascii="Calibri" w:hAnsi="Calibri" w:cs="Calibri"/>
                <w:sz w:val="22"/>
                <w:szCs w:val="22"/>
                <w:lang w:val="fr-FR"/>
              </w:rPr>
            </w:pPr>
          </w:p>
          <w:p w14:paraId="3F8E0DBE" w14:textId="77777777" w:rsidR="005954C1" w:rsidRPr="00E02E45" w:rsidRDefault="005954C1" w:rsidP="00CE1EBC">
            <w:pPr>
              <w:widowControl/>
              <w:jc w:val="center"/>
              <w:rPr>
                <w:rFonts w:ascii="Calibri" w:hAnsi="Calibri" w:cs="Calibri"/>
                <w:sz w:val="22"/>
                <w:szCs w:val="22"/>
                <w:lang w:val="fr-FR"/>
              </w:rPr>
            </w:pPr>
          </w:p>
          <w:p w14:paraId="47B21AB3" w14:textId="77777777" w:rsidR="005954C1" w:rsidRPr="00E02E45" w:rsidRDefault="005954C1" w:rsidP="00CE1EBC">
            <w:pPr>
              <w:widowControl/>
              <w:jc w:val="center"/>
              <w:rPr>
                <w:rFonts w:ascii="Calibri" w:hAnsi="Calibri" w:cs="Calibri"/>
                <w:sz w:val="22"/>
                <w:szCs w:val="22"/>
                <w:lang w:val="fr-FR"/>
              </w:rPr>
            </w:pPr>
          </w:p>
          <w:p w14:paraId="16B7155A" w14:textId="77777777" w:rsidR="005954C1" w:rsidRPr="00E02E45" w:rsidRDefault="005954C1" w:rsidP="00CE1EBC">
            <w:pPr>
              <w:widowControl/>
              <w:jc w:val="center"/>
              <w:rPr>
                <w:rFonts w:ascii="Calibri" w:hAnsi="Calibri" w:cs="Calibri"/>
                <w:sz w:val="22"/>
                <w:szCs w:val="22"/>
                <w:lang w:val="fr-FR"/>
              </w:rPr>
            </w:pPr>
          </w:p>
          <w:p w14:paraId="08BAECC0" w14:textId="77777777" w:rsidR="006F2B81" w:rsidRPr="00E02E45" w:rsidRDefault="006F2B81" w:rsidP="00CE1EBC">
            <w:pPr>
              <w:jc w:val="center"/>
              <w:rPr>
                <w:rFonts w:ascii="Calibri" w:hAnsi="Calibri" w:cs="Calibri"/>
                <w:sz w:val="18"/>
                <w:szCs w:val="18"/>
                <w:lang w:val="fr-FR"/>
              </w:rPr>
            </w:pPr>
            <w:r w:rsidRPr="00E02E45">
              <w:rPr>
                <w:rFonts w:ascii="Calibri" w:hAnsi="Calibri" w:cs="Calibri"/>
                <w:sz w:val="18"/>
                <w:szCs w:val="18"/>
                <w:lang w:val="fr-FR"/>
              </w:rPr>
              <w:t>habilité par arrêté du 22 juin 2007 modifié portant désignation des personnes n’appartenant pas</w:t>
            </w:r>
          </w:p>
          <w:p w14:paraId="06192711" w14:textId="77777777" w:rsidR="006F2B81" w:rsidRPr="00E02E45" w:rsidRDefault="006F2B81" w:rsidP="00CE1EBC">
            <w:pPr>
              <w:jc w:val="center"/>
              <w:rPr>
                <w:rFonts w:ascii="Calibri" w:hAnsi="Calibri" w:cs="Calibri"/>
                <w:sz w:val="18"/>
                <w:szCs w:val="18"/>
                <w:lang w:val="fr-FR"/>
              </w:rPr>
            </w:pPr>
            <w:r w:rsidRPr="00E02E45">
              <w:rPr>
                <w:rFonts w:ascii="Calibri" w:hAnsi="Calibri" w:cs="Calibri"/>
                <w:sz w:val="18"/>
                <w:szCs w:val="18"/>
                <w:lang w:val="fr-FR"/>
              </w:rPr>
              <w:t>à l’administration centrale signataires des marchés publics et des accords cadres du ministère</w:t>
            </w:r>
          </w:p>
          <w:p w14:paraId="0DFC7C30" w14:textId="77777777" w:rsidR="006F2B81" w:rsidRPr="00E02E45" w:rsidRDefault="006F2B81" w:rsidP="00CE1EBC">
            <w:pPr>
              <w:widowControl/>
              <w:jc w:val="center"/>
              <w:rPr>
                <w:rFonts w:ascii="Calibri" w:hAnsi="Calibri" w:cs="Calibri"/>
                <w:sz w:val="18"/>
                <w:szCs w:val="18"/>
                <w:lang w:val="fr-FR"/>
              </w:rPr>
            </w:pPr>
            <w:r w:rsidRPr="00E02E45">
              <w:rPr>
                <w:rFonts w:ascii="Calibri" w:hAnsi="Calibri" w:cs="Calibri"/>
                <w:sz w:val="18"/>
                <w:szCs w:val="18"/>
                <w:lang w:val="fr-FR"/>
              </w:rPr>
              <w:t>de la Défense paru au JO du 14 juillet 2007</w:t>
            </w:r>
          </w:p>
          <w:p w14:paraId="2A34FC14" w14:textId="77777777" w:rsidR="006F2B81" w:rsidRPr="00E02E45" w:rsidRDefault="006F2B81" w:rsidP="00CE1EBC">
            <w:pPr>
              <w:widowControl/>
              <w:jc w:val="center"/>
              <w:rPr>
                <w:rFonts w:ascii="Calibri" w:hAnsi="Calibri" w:cs="Calibri"/>
                <w:sz w:val="22"/>
                <w:szCs w:val="22"/>
                <w:lang w:val="fr-FR"/>
              </w:rPr>
            </w:pPr>
          </w:p>
        </w:tc>
      </w:tr>
      <w:tr w:rsidR="006F2B81" w:rsidRPr="00E02E45" w14:paraId="79B56E61" w14:textId="77777777" w:rsidTr="00CE1EBC">
        <w:tc>
          <w:tcPr>
            <w:tcW w:w="10133" w:type="dxa"/>
            <w:tcBorders>
              <w:top w:val="single" w:sz="6" w:space="0" w:color="auto"/>
              <w:left w:val="single" w:sz="6" w:space="0" w:color="auto"/>
              <w:bottom w:val="single" w:sz="6" w:space="0" w:color="auto"/>
              <w:right w:val="single" w:sz="6" w:space="0" w:color="auto"/>
            </w:tcBorders>
          </w:tcPr>
          <w:p w14:paraId="0ED41850" w14:textId="77777777" w:rsidR="006F2B81" w:rsidRPr="00E02E45" w:rsidRDefault="006F2B81" w:rsidP="00CE1EBC">
            <w:pPr>
              <w:widowControl/>
              <w:rPr>
                <w:rFonts w:ascii="Calibri" w:hAnsi="Calibri" w:cs="Calibri"/>
                <w:sz w:val="22"/>
                <w:szCs w:val="22"/>
                <w:lang w:val="fr-FR"/>
              </w:rPr>
            </w:pPr>
            <w:r w:rsidRPr="00E02E45">
              <w:rPr>
                <w:rFonts w:ascii="Calibri" w:hAnsi="Calibri" w:cs="Calibri"/>
                <w:b/>
                <w:bCs/>
                <w:sz w:val="22"/>
                <w:szCs w:val="22"/>
                <w:lang w:val="fr-FR"/>
              </w:rPr>
              <w:t>Date d’effet du marché</w:t>
            </w:r>
            <w:r w:rsidRPr="00E02E45">
              <w:rPr>
                <w:rFonts w:ascii="Calibri" w:hAnsi="Calibri" w:cs="Calibri"/>
                <w:sz w:val="22"/>
                <w:szCs w:val="22"/>
                <w:lang w:val="fr-FR"/>
              </w:rPr>
              <w:t xml:space="preserve"> </w:t>
            </w:r>
          </w:p>
        </w:tc>
      </w:tr>
      <w:tr w:rsidR="006F2B81" w:rsidRPr="00E02E45" w14:paraId="77C2FE31" w14:textId="77777777" w:rsidTr="00CE1EBC">
        <w:tc>
          <w:tcPr>
            <w:tcW w:w="10133" w:type="dxa"/>
            <w:tcBorders>
              <w:top w:val="single" w:sz="6" w:space="0" w:color="auto"/>
              <w:left w:val="single" w:sz="6" w:space="0" w:color="auto"/>
              <w:bottom w:val="single" w:sz="6" w:space="0" w:color="auto"/>
              <w:right w:val="single" w:sz="6" w:space="0" w:color="auto"/>
            </w:tcBorders>
          </w:tcPr>
          <w:p w14:paraId="40587DB8" w14:textId="77777777" w:rsidR="00C87680" w:rsidRPr="00E02E45" w:rsidRDefault="00C87680" w:rsidP="00CE1EBC">
            <w:pPr>
              <w:widowControl/>
              <w:rPr>
                <w:rFonts w:ascii="Calibri" w:hAnsi="Calibri" w:cs="Calibri"/>
                <w:b/>
                <w:sz w:val="22"/>
                <w:szCs w:val="22"/>
                <w:lang w:val="fr-FR"/>
              </w:rPr>
            </w:pPr>
          </w:p>
          <w:p w14:paraId="1DDBC6B3" w14:textId="77777777" w:rsidR="006F2B81" w:rsidRPr="00E02E45" w:rsidRDefault="006F2B81" w:rsidP="00CE1EBC">
            <w:pPr>
              <w:widowControl/>
              <w:rPr>
                <w:rFonts w:ascii="Calibri" w:hAnsi="Calibri" w:cs="Calibri"/>
                <w:b/>
                <w:sz w:val="22"/>
                <w:szCs w:val="22"/>
                <w:lang w:val="fr-FR"/>
              </w:rPr>
            </w:pPr>
            <w:r w:rsidRPr="00E02E45">
              <w:rPr>
                <w:rFonts w:ascii="Calibri" w:hAnsi="Calibri" w:cs="Calibri"/>
                <w:b/>
                <w:sz w:val="22"/>
                <w:szCs w:val="22"/>
                <w:lang w:val="fr-FR"/>
              </w:rPr>
              <w:t>Notification du marché dans les locaux du RPA :</w:t>
            </w:r>
          </w:p>
          <w:p w14:paraId="1362861D" w14:textId="77777777" w:rsidR="006F2B81" w:rsidRPr="00E02E45" w:rsidRDefault="006F2B81" w:rsidP="00CE1EBC">
            <w:pPr>
              <w:widowControl/>
              <w:rPr>
                <w:rFonts w:ascii="Calibri" w:hAnsi="Calibri" w:cs="Calibri"/>
                <w:sz w:val="22"/>
                <w:szCs w:val="22"/>
                <w:lang w:val="fr-FR"/>
              </w:rPr>
            </w:pPr>
          </w:p>
          <w:p w14:paraId="45BFCC25" w14:textId="77777777" w:rsidR="00F22F3D" w:rsidRPr="00E02E45" w:rsidRDefault="006F2B81" w:rsidP="00CE1EBC">
            <w:pPr>
              <w:widowControl/>
              <w:rPr>
                <w:rFonts w:ascii="Calibri" w:hAnsi="Calibri" w:cs="Calibri"/>
                <w:sz w:val="22"/>
                <w:szCs w:val="22"/>
                <w:lang w:val="fr-FR"/>
              </w:rPr>
            </w:pPr>
            <w:r w:rsidRPr="00E02E45">
              <w:rPr>
                <w:rFonts w:ascii="Calibri" w:hAnsi="Calibri" w:cs="Calibri"/>
                <w:sz w:val="22"/>
                <w:szCs w:val="22"/>
                <w:lang w:val="fr-FR"/>
              </w:rPr>
              <w:t xml:space="preserve">Reçu, le      </w:t>
            </w:r>
          </w:p>
          <w:p w14:paraId="6A077776" w14:textId="77777777" w:rsidR="00F22F3D" w:rsidRPr="00E02E45" w:rsidRDefault="00F22F3D" w:rsidP="00CE1EBC">
            <w:pPr>
              <w:widowControl/>
              <w:rPr>
                <w:rFonts w:ascii="Calibri" w:hAnsi="Calibri" w:cs="Calibri"/>
                <w:sz w:val="22"/>
                <w:szCs w:val="22"/>
                <w:lang w:val="fr-FR"/>
              </w:rPr>
            </w:pPr>
          </w:p>
          <w:p w14:paraId="3B7EE9C5" w14:textId="77777777" w:rsidR="006F2B81" w:rsidRPr="00E02E45" w:rsidRDefault="006F2B81" w:rsidP="00CE1EBC">
            <w:pPr>
              <w:widowControl/>
              <w:jc w:val="center"/>
              <w:rPr>
                <w:rFonts w:ascii="Calibri" w:hAnsi="Calibri" w:cs="Calibri"/>
                <w:sz w:val="22"/>
                <w:szCs w:val="22"/>
                <w:lang w:val="fr-FR"/>
              </w:rPr>
            </w:pPr>
            <w:r w:rsidRPr="00E02E45">
              <w:rPr>
                <w:rFonts w:ascii="Calibri" w:hAnsi="Calibri" w:cs="Calibri"/>
                <w:sz w:val="22"/>
                <w:szCs w:val="22"/>
                <w:lang w:val="fr-FR"/>
              </w:rPr>
              <w:t>Cachet et signature de l</w:t>
            </w:r>
            <w:r w:rsidR="00C87680" w:rsidRPr="00E02E45">
              <w:rPr>
                <w:rFonts w:ascii="Calibri" w:hAnsi="Calibri" w:cs="Calibri"/>
                <w:sz w:val="22"/>
                <w:szCs w:val="22"/>
                <w:lang w:val="fr-FR"/>
              </w:rPr>
              <w:t>’entreprise</w:t>
            </w:r>
          </w:p>
          <w:p w14:paraId="0EDB06BB" w14:textId="77777777" w:rsidR="006F2B81" w:rsidRPr="00E02E45" w:rsidRDefault="006F2B81" w:rsidP="00CE1EBC">
            <w:pPr>
              <w:widowControl/>
              <w:jc w:val="center"/>
              <w:rPr>
                <w:rFonts w:ascii="Calibri" w:hAnsi="Calibri" w:cs="Calibri"/>
                <w:sz w:val="22"/>
                <w:szCs w:val="22"/>
                <w:lang w:val="fr-FR"/>
              </w:rPr>
            </w:pPr>
            <w:r w:rsidRPr="00E02E45">
              <w:rPr>
                <w:rFonts w:ascii="Calibri" w:hAnsi="Calibri" w:cs="Calibri"/>
                <w:sz w:val="22"/>
                <w:szCs w:val="22"/>
                <w:lang w:val="fr-FR"/>
              </w:rPr>
              <w:t>Nom et qualité du signataire</w:t>
            </w:r>
          </w:p>
          <w:p w14:paraId="039DF773" w14:textId="77777777" w:rsidR="005954C1" w:rsidRPr="00E02E45" w:rsidRDefault="005954C1" w:rsidP="00CE1EBC">
            <w:pPr>
              <w:widowControl/>
              <w:ind w:left="3049" w:firstLine="922"/>
              <w:rPr>
                <w:rFonts w:ascii="Calibri" w:hAnsi="Calibri" w:cs="Calibri"/>
                <w:sz w:val="22"/>
                <w:szCs w:val="22"/>
                <w:lang w:val="fr-FR"/>
              </w:rPr>
            </w:pPr>
          </w:p>
          <w:p w14:paraId="5E2A9D24" w14:textId="77777777" w:rsidR="005954C1" w:rsidRPr="00E02E45" w:rsidRDefault="005954C1" w:rsidP="00CE1EBC">
            <w:pPr>
              <w:widowControl/>
              <w:ind w:left="3049" w:firstLine="922"/>
              <w:rPr>
                <w:rFonts w:ascii="Calibri" w:hAnsi="Calibri" w:cs="Calibri"/>
                <w:sz w:val="22"/>
                <w:szCs w:val="22"/>
                <w:lang w:val="fr-FR"/>
              </w:rPr>
            </w:pPr>
          </w:p>
          <w:p w14:paraId="23DB47EB" w14:textId="77777777" w:rsidR="002E5A96" w:rsidRPr="00E02E45" w:rsidRDefault="002E5A96" w:rsidP="00CE1EBC">
            <w:pPr>
              <w:widowControl/>
              <w:ind w:left="3049" w:firstLine="922"/>
              <w:rPr>
                <w:rFonts w:ascii="Calibri" w:hAnsi="Calibri" w:cs="Calibri"/>
                <w:sz w:val="22"/>
                <w:szCs w:val="22"/>
                <w:lang w:val="fr-FR"/>
              </w:rPr>
            </w:pPr>
          </w:p>
          <w:p w14:paraId="2E62D40B" w14:textId="77777777" w:rsidR="002E5A96" w:rsidRPr="00E02E45" w:rsidRDefault="002E5A96" w:rsidP="00CE1EBC">
            <w:pPr>
              <w:widowControl/>
              <w:ind w:left="3049" w:firstLine="922"/>
              <w:rPr>
                <w:rFonts w:ascii="Calibri" w:hAnsi="Calibri" w:cs="Calibri"/>
                <w:sz w:val="22"/>
                <w:szCs w:val="22"/>
                <w:lang w:val="fr-FR"/>
              </w:rPr>
            </w:pPr>
          </w:p>
          <w:p w14:paraId="206D8363" w14:textId="77777777" w:rsidR="005954C1" w:rsidRPr="00E02E45" w:rsidRDefault="005954C1" w:rsidP="00CE1EBC">
            <w:pPr>
              <w:widowControl/>
              <w:ind w:left="3049" w:firstLine="922"/>
              <w:rPr>
                <w:rFonts w:ascii="Calibri" w:hAnsi="Calibri" w:cs="Calibri"/>
                <w:sz w:val="22"/>
                <w:szCs w:val="22"/>
                <w:lang w:val="fr-FR"/>
              </w:rPr>
            </w:pPr>
          </w:p>
          <w:p w14:paraId="24563B31" w14:textId="77777777" w:rsidR="005954C1" w:rsidRPr="00E02E45" w:rsidRDefault="005954C1" w:rsidP="00CE1EBC">
            <w:pPr>
              <w:widowControl/>
              <w:ind w:left="3049" w:firstLine="922"/>
              <w:rPr>
                <w:rFonts w:ascii="Calibri" w:hAnsi="Calibri" w:cs="Calibri"/>
                <w:sz w:val="22"/>
                <w:szCs w:val="22"/>
                <w:lang w:val="fr-FR"/>
              </w:rPr>
            </w:pPr>
          </w:p>
          <w:p w14:paraId="1B29928E" w14:textId="77777777" w:rsidR="005954C1" w:rsidRPr="00E02E45" w:rsidRDefault="005954C1" w:rsidP="00CE1EBC">
            <w:pPr>
              <w:widowControl/>
              <w:ind w:left="3049" w:firstLine="922"/>
              <w:rPr>
                <w:rFonts w:ascii="Calibri" w:hAnsi="Calibri" w:cs="Calibri"/>
                <w:sz w:val="22"/>
                <w:szCs w:val="22"/>
                <w:lang w:val="fr-FR"/>
              </w:rPr>
            </w:pPr>
          </w:p>
          <w:p w14:paraId="24E81D91" w14:textId="77777777" w:rsidR="006F2B81" w:rsidRPr="00E02E45" w:rsidRDefault="006F2B81" w:rsidP="00CE1EBC">
            <w:pPr>
              <w:widowControl/>
              <w:rPr>
                <w:rFonts w:ascii="Calibri" w:hAnsi="Calibri" w:cs="Calibri"/>
                <w:sz w:val="22"/>
                <w:szCs w:val="22"/>
                <w:lang w:val="fr-FR"/>
              </w:rPr>
            </w:pPr>
          </w:p>
        </w:tc>
      </w:tr>
      <w:tr w:rsidR="00C87680" w:rsidRPr="00E02E45" w14:paraId="675FDB5F" w14:textId="77777777" w:rsidTr="00CE1EBC">
        <w:tc>
          <w:tcPr>
            <w:tcW w:w="10133" w:type="dxa"/>
            <w:tcBorders>
              <w:top w:val="single" w:sz="6" w:space="0" w:color="auto"/>
              <w:left w:val="single" w:sz="6" w:space="0" w:color="auto"/>
              <w:bottom w:val="single" w:sz="6" w:space="0" w:color="auto"/>
              <w:right w:val="single" w:sz="6" w:space="0" w:color="auto"/>
            </w:tcBorders>
          </w:tcPr>
          <w:p w14:paraId="0E9E98B0" w14:textId="77777777" w:rsidR="00C87680" w:rsidRPr="00E02E45" w:rsidRDefault="00C87680" w:rsidP="00CE1EBC">
            <w:pPr>
              <w:widowControl/>
              <w:rPr>
                <w:rFonts w:ascii="Calibri" w:hAnsi="Calibri" w:cs="Calibri"/>
                <w:b/>
                <w:sz w:val="22"/>
                <w:szCs w:val="22"/>
                <w:lang w:val="fr-FR"/>
              </w:rPr>
            </w:pPr>
          </w:p>
          <w:p w14:paraId="75544737" w14:textId="77777777" w:rsidR="00C87680" w:rsidRPr="00E02E45" w:rsidRDefault="00C87680" w:rsidP="00CE1EBC">
            <w:pPr>
              <w:widowControl/>
              <w:rPr>
                <w:rFonts w:ascii="Calibri" w:hAnsi="Calibri" w:cs="Calibri"/>
                <w:b/>
                <w:sz w:val="22"/>
                <w:szCs w:val="22"/>
                <w:lang w:val="fr-FR"/>
              </w:rPr>
            </w:pPr>
            <w:r w:rsidRPr="00E02E45">
              <w:rPr>
                <w:rFonts w:ascii="Calibri" w:hAnsi="Calibri" w:cs="Calibri"/>
                <w:b/>
                <w:sz w:val="22"/>
                <w:szCs w:val="22"/>
                <w:lang w:val="fr-FR"/>
              </w:rPr>
              <w:t xml:space="preserve">Notification du marché par voie électronique : </w:t>
            </w:r>
            <w:r w:rsidRPr="00E02E45">
              <w:rPr>
                <w:rFonts w:ascii="Calibri" w:hAnsi="Calibri" w:cs="Calibri"/>
                <w:sz w:val="22"/>
                <w:szCs w:val="22"/>
                <w:lang w:val="fr-FR"/>
              </w:rPr>
              <w:t>joindre l’accusé réception de la PLACE</w:t>
            </w:r>
          </w:p>
          <w:p w14:paraId="3D3CFA6C" w14:textId="77777777" w:rsidR="00C87680" w:rsidRPr="00E02E45" w:rsidRDefault="00C87680" w:rsidP="00CE1EBC">
            <w:pPr>
              <w:widowControl/>
              <w:rPr>
                <w:rFonts w:ascii="Calibri" w:hAnsi="Calibri" w:cs="Calibri"/>
                <w:b/>
                <w:sz w:val="22"/>
                <w:szCs w:val="22"/>
                <w:lang w:val="fr-FR"/>
              </w:rPr>
            </w:pPr>
          </w:p>
        </w:tc>
      </w:tr>
    </w:tbl>
    <w:p w14:paraId="636FB90E" w14:textId="77777777" w:rsidR="00831DB3" w:rsidRPr="00E02E45" w:rsidRDefault="00831DB3">
      <w:pPr>
        <w:widowControl/>
        <w:rPr>
          <w:rFonts w:ascii="Calibri" w:hAnsi="Calibri" w:cs="Calibri"/>
          <w:sz w:val="22"/>
          <w:szCs w:val="22"/>
          <w:lang w:val="fr-FR"/>
        </w:rPr>
      </w:pPr>
    </w:p>
    <w:p w14:paraId="501B3D5B" w14:textId="77777777" w:rsidR="006F2B81" w:rsidRPr="00E02E45" w:rsidRDefault="006F2B81">
      <w:pPr>
        <w:widowControl/>
        <w:rPr>
          <w:rFonts w:ascii="Calibri" w:hAnsi="Calibri" w:cs="Calibri"/>
          <w:sz w:val="22"/>
          <w:szCs w:val="22"/>
          <w:lang w:val="fr-FR"/>
        </w:rPr>
      </w:pPr>
    </w:p>
    <w:sectPr w:rsidR="006F2B81" w:rsidRPr="00E02E45" w:rsidSect="00E72C07">
      <w:headerReference w:type="default" r:id="rId14"/>
      <w:footerReference w:type="default" r:id="rId15"/>
      <w:footnotePr>
        <w:pos w:val="beneathText"/>
      </w:footnotePr>
      <w:pgSz w:w="11906" w:h="16838"/>
      <w:pgMar w:top="426" w:right="707" w:bottom="799" w:left="799" w:header="454" w:footer="227" w:gutter="0"/>
      <w:cols w:space="709"/>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7FC6DC" w14:textId="77777777" w:rsidR="007B69B9" w:rsidRDefault="007B69B9">
      <w:r>
        <w:separator/>
      </w:r>
    </w:p>
  </w:endnote>
  <w:endnote w:type="continuationSeparator" w:id="0">
    <w:p w14:paraId="6892FB5D" w14:textId="77777777" w:rsidR="007B69B9" w:rsidRDefault="007B6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283C4" w14:textId="3F818FC0" w:rsidR="00BD77D8" w:rsidRPr="00E15E1E" w:rsidRDefault="00E15E1E" w:rsidP="00E15E1E">
    <w:pPr>
      <w:pStyle w:val="Pieddepage"/>
      <w:jc w:val="right"/>
    </w:pPr>
    <w:r w:rsidRPr="00D723F2">
      <w:rPr>
        <w:rFonts w:ascii="Calibri" w:hAnsi="Calibri" w:cs="Calibri"/>
        <w:sz w:val="18"/>
        <w:szCs w:val="16"/>
      </w:rPr>
      <w:t xml:space="preserve">Page </w:t>
    </w:r>
    <w:r w:rsidRPr="00D723F2">
      <w:rPr>
        <w:rFonts w:ascii="Calibri" w:hAnsi="Calibri" w:cs="Calibri"/>
        <w:b/>
        <w:bCs/>
        <w:sz w:val="18"/>
        <w:szCs w:val="16"/>
      </w:rPr>
      <w:fldChar w:fldCharType="begin"/>
    </w:r>
    <w:r w:rsidRPr="00D723F2">
      <w:rPr>
        <w:rFonts w:ascii="Calibri" w:hAnsi="Calibri" w:cs="Calibri"/>
        <w:b/>
        <w:bCs/>
        <w:sz w:val="18"/>
        <w:szCs w:val="16"/>
      </w:rPr>
      <w:instrText>PAGE</w:instrText>
    </w:r>
    <w:r w:rsidRPr="00D723F2">
      <w:rPr>
        <w:rFonts w:ascii="Calibri" w:hAnsi="Calibri" w:cs="Calibri"/>
        <w:b/>
        <w:bCs/>
        <w:sz w:val="18"/>
        <w:szCs w:val="16"/>
      </w:rPr>
      <w:fldChar w:fldCharType="separate"/>
    </w:r>
    <w:r w:rsidR="00F943EF">
      <w:rPr>
        <w:rFonts w:ascii="Calibri" w:hAnsi="Calibri" w:cs="Calibri"/>
        <w:b/>
        <w:bCs/>
        <w:sz w:val="18"/>
        <w:szCs w:val="16"/>
      </w:rPr>
      <w:t>5</w:t>
    </w:r>
    <w:r w:rsidRPr="00D723F2">
      <w:rPr>
        <w:rFonts w:ascii="Calibri" w:hAnsi="Calibri" w:cs="Calibri"/>
        <w:b/>
        <w:bCs/>
        <w:sz w:val="18"/>
        <w:szCs w:val="16"/>
      </w:rPr>
      <w:fldChar w:fldCharType="end"/>
    </w:r>
    <w:r w:rsidRPr="00D723F2">
      <w:rPr>
        <w:rFonts w:ascii="Calibri" w:hAnsi="Calibri" w:cs="Calibri"/>
        <w:sz w:val="18"/>
        <w:szCs w:val="16"/>
      </w:rPr>
      <w:t xml:space="preserve"> sur </w:t>
    </w:r>
    <w:r w:rsidRPr="00D723F2">
      <w:rPr>
        <w:rFonts w:ascii="Calibri" w:hAnsi="Calibri" w:cs="Calibri"/>
        <w:b/>
        <w:bCs/>
        <w:sz w:val="18"/>
        <w:szCs w:val="16"/>
      </w:rPr>
      <w:fldChar w:fldCharType="begin"/>
    </w:r>
    <w:r w:rsidRPr="00D723F2">
      <w:rPr>
        <w:rFonts w:ascii="Calibri" w:hAnsi="Calibri" w:cs="Calibri"/>
        <w:b/>
        <w:bCs/>
        <w:sz w:val="18"/>
        <w:szCs w:val="16"/>
      </w:rPr>
      <w:instrText>NUMPAGES</w:instrText>
    </w:r>
    <w:r w:rsidRPr="00D723F2">
      <w:rPr>
        <w:rFonts w:ascii="Calibri" w:hAnsi="Calibri" w:cs="Calibri"/>
        <w:b/>
        <w:bCs/>
        <w:sz w:val="18"/>
        <w:szCs w:val="16"/>
      </w:rPr>
      <w:fldChar w:fldCharType="separate"/>
    </w:r>
    <w:r w:rsidR="00F943EF">
      <w:rPr>
        <w:rFonts w:ascii="Calibri" w:hAnsi="Calibri" w:cs="Calibri"/>
        <w:b/>
        <w:bCs/>
        <w:sz w:val="18"/>
        <w:szCs w:val="16"/>
      </w:rPr>
      <w:t>12</w:t>
    </w:r>
    <w:r w:rsidRPr="00D723F2">
      <w:rPr>
        <w:rFonts w:ascii="Calibri" w:hAnsi="Calibri" w:cs="Calibri"/>
        <w:b/>
        <w:bCs/>
        <w:sz w:val="18"/>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EC538" w14:textId="77777777" w:rsidR="007B69B9" w:rsidRDefault="007B69B9">
      <w:r>
        <w:separator/>
      </w:r>
    </w:p>
  </w:footnote>
  <w:footnote w:type="continuationSeparator" w:id="0">
    <w:p w14:paraId="2A26B6A9" w14:textId="77777777" w:rsidR="007B69B9" w:rsidRDefault="007B69B9">
      <w:r>
        <w:continuationSeparator/>
      </w:r>
    </w:p>
  </w:footnote>
  <w:footnote w:id="1">
    <w:p w14:paraId="54D01A8A" w14:textId="77777777" w:rsidR="00BD77D8" w:rsidRPr="00A74707" w:rsidRDefault="000A76D4" w:rsidP="000A76D4">
      <w:pPr>
        <w:pStyle w:val="Notedebasdepage"/>
        <w:tabs>
          <w:tab w:val="left" w:pos="3364"/>
        </w:tabs>
        <w:rPr>
          <w:rFonts w:ascii="Times New Roman" w:hAnsi="Times New Roman" w:cs="Times New Roman"/>
          <w:lang w:val="fr-FR"/>
        </w:rPr>
      </w:pPr>
      <w:r w:rsidRPr="00A74707">
        <w:rPr>
          <w:rFonts w:ascii="Times New Roman" w:hAnsi="Times New Roman" w:cs="Times New Roman"/>
          <w:lang w:val="fr-FR"/>
        </w:rPr>
        <w:t>1.Rayer la mention inutile</w:t>
      </w:r>
    </w:p>
  </w:footnote>
  <w:footnote w:id="2">
    <w:p w14:paraId="4E96F686" w14:textId="77777777" w:rsidR="00A74707" w:rsidRPr="00A74707" w:rsidRDefault="00A74707" w:rsidP="00A74707">
      <w:pPr>
        <w:pStyle w:val="Notedebasdepage"/>
        <w:tabs>
          <w:tab w:val="left" w:pos="3364"/>
        </w:tabs>
        <w:rPr>
          <w:rFonts w:ascii="Times New Roman" w:hAnsi="Times New Roman" w:cs="Times New Roman"/>
          <w:lang w:val="fr-FR"/>
        </w:rPr>
      </w:pPr>
    </w:p>
  </w:footnote>
  <w:footnote w:id="3">
    <w:p w14:paraId="107C5D15" w14:textId="77777777" w:rsidR="00A74707" w:rsidRPr="00A74707" w:rsidRDefault="00A74707" w:rsidP="00A74707">
      <w:pPr>
        <w:pStyle w:val="Notedebasdepage"/>
        <w:tabs>
          <w:tab w:val="left" w:pos="3364"/>
        </w:tabs>
        <w:rPr>
          <w:rFonts w:ascii="Times New Roman" w:hAnsi="Times New Roman" w:cs="Times New Roman"/>
          <w:lang w:val="fr-FR"/>
        </w:rPr>
      </w:pPr>
      <w:r w:rsidRPr="00A74707">
        <w:rPr>
          <w:rFonts w:ascii="Times New Roman" w:hAnsi="Times New Roman" w:cs="Times New Roman"/>
          <w:lang w:val="fr-FR"/>
        </w:rPr>
        <w:t>1.Rayer la mention inutile</w:t>
      </w:r>
    </w:p>
  </w:footnote>
  <w:footnote w:id="4">
    <w:p w14:paraId="0E0B9F69" w14:textId="77777777" w:rsidR="00BD77D8" w:rsidRPr="00A74707" w:rsidRDefault="00765C49">
      <w:pPr>
        <w:pStyle w:val="Notedebasdepage"/>
        <w:rPr>
          <w:rFonts w:ascii="Arial" w:hAnsi="Arial" w:cs="Arial"/>
          <w:lang w:val="fr-FR"/>
        </w:rPr>
      </w:pPr>
      <w:r w:rsidRPr="00A74707">
        <w:rPr>
          <w:rFonts w:ascii="Times New Roman" w:hAnsi="Times New Roman" w:cs="Times New Roman"/>
          <w:lang w:val="fr-FR"/>
        </w:rPr>
        <w:t>1.Rayer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72" w:type="dxa"/>
        <w:left w:w="115" w:type="dxa"/>
        <w:bottom w:w="72" w:type="dxa"/>
        <w:right w:w="115" w:type="dxa"/>
      </w:tblCellMar>
      <w:tblLook w:val="04A0" w:firstRow="1" w:lastRow="0" w:firstColumn="1" w:lastColumn="0" w:noHBand="0" w:noVBand="1"/>
    </w:tblPr>
    <w:tblGrid>
      <w:gridCol w:w="3120"/>
      <w:gridCol w:w="7280"/>
    </w:tblGrid>
    <w:tr w:rsidR="005C3B4B" w:rsidRPr="005C3B4B" w14:paraId="313D5ADB" w14:textId="77777777" w:rsidTr="00026996">
      <w:tc>
        <w:tcPr>
          <w:tcW w:w="1500" w:type="pct"/>
          <w:tcBorders>
            <w:bottom w:val="single" w:sz="4" w:space="0" w:color="943634"/>
          </w:tcBorders>
          <w:shd w:val="clear" w:color="auto" w:fill="943634"/>
          <w:vAlign w:val="center"/>
        </w:tcPr>
        <w:p w14:paraId="5531B858" w14:textId="23BB6CE5" w:rsidR="005C3B4B" w:rsidRPr="005C3B4B" w:rsidRDefault="005C3B4B" w:rsidP="005C3B4B">
          <w:pPr>
            <w:widowControl/>
            <w:tabs>
              <w:tab w:val="center" w:pos="4819"/>
              <w:tab w:val="right" w:pos="9071"/>
            </w:tabs>
            <w:autoSpaceDE/>
            <w:autoSpaceDN/>
            <w:jc w:val="center"/>
            <w:rPr>
              <w:rFonts w:ascii="Calibri" w:hAnsi="Calibri"/>
              <w:b/>
              <w:noProof w:val="0"/>
              <w:color w:val="FFFFFF"/>
              <w:szCs w:val="20"/>
              <w:lang w:val="fr-CA" w:eastAsia="en-US"/>
            </w:rPr>
          </w:pPr>
          <w:r w:rsidRPr="005C3B4B">
            <w:rPr>
              <w:rFonts w:ascii="Calibri" w:hAnsi="Calibri"/>
              <w:b/>
              <w:noProof w:val="0"/>
              <w:color w:val="FFFFFF"/>
              <w:szCs w:val="20"/>
              <w:lang w:val="fr-CA" w:eastAsia="en-US"/>
            </w:rPr>
            <w:t>DAF_202</w:t>
          </w:r>
          <w:r>
            <w:rPr>
              <w:rFonts w:ascii="Calibri" w:hAnsi="Calibri"/>
              <w:b/>
              <w:noProof w:val="0"/>
              <w:color w:val="FFFFFF"/>
              <w:szCs w:val="20"/>
              <w:lang w:val="fr-CA" w:eastAsia="en-US"/>
            </w:rPr>
            <w:t>4</w:t>
          </w:r>
          <w:r w:rsidRPr="005C3B4B">
            <w:rPr>
              <w:rFonts w:ascii="Calibri" w:hAnsi="Calibri"/>
              <w:b/>
              <w:noProof w:val="0"/>
              <w:color w:val="FFFFFF"/>
              <w:szCs w:val="20"/>
              <w:lang w:val="fr-CA" w:eastAsia="en-US"/>
            </w:rPr>
            <w:t>_00</w:t>
          </w:r>
          <w:r w:rsidR="007E7E74">
            <w:rPr>
              <w:rFonts w:ascii="Calibri" w:hAnsi="Calibri"/>
              <w:b/>
              <w:noProof w:val="0"/>
              <w:color w:val="FFFFFF"/>
              <w:szCs w:val="20"/>
              <w:lang w:val="fr-CA" w:eastAsia="en-US"/>
            </w:rPr>
            <w:t>1187</w:t>
          </w:r>
        </w:p>
      </w:tc>
      <w:tc>
        <w:tcPr>
          <w:tcW w:w="3500" w:type="pct"/>
          <w:tcBorders>
            <w:bottom w:val="single" w:sz="4" w:space="0" w:color="auto"/>
          </w:tcBorders>
          <w:vAlign w:val="center"/>
        </w:tcPr>
        <w:p w14:paraId="6F79DDC2" w14:textId="31301C35" w:rsidR="005C3B4B" w:rsidRPr="005C3B4B" w:rsidRDefault="005C3B4B" w:rsidP="00D60C64">
          <w:pPr>
            <w:widowControl/>
            <w:tabs>
              <w:tab w:val="right" w:pos="6780"/>
            </w:tabs>
            <w:autoSpaceDE/>
            <w:autoSpaceDN/>
            <w:rPr>
              <w:rFonts w:ascii="Calibri" w:hAnsi="Calibri"/>
              <w:b/>
              <w:noProof w:val="0"/>
              <w:color w:val="76923C"/>
              <w:sz w:val="22"/>
              <w:szCs w:val="20"/>
              <w:lang w:val="fr-CA" w:eastAsia="en-US"/>
            </w:rPr>
          </w:pPr>
          <w:r w:rsidRPr="005C3B4B">
            <w:rPr>
              <w:rFonts w:ascii="Calibri" w:hAnsi="Calibri"/>
              <w:b/>
              <w:bCs/>
              <w:noProof w:val="0"/>
              <w:szCs w:val="20"/>
              <w:lang w:val="fr-CA" w:eastAsia="en-US"/>
            </w:rPr>
            <w:t xml:space="preserve">Acte d’engagement – </w:t>
          </w:r>
          <w:r w:rsidR="007861FC" w:rsidRPr="005C3B4B">
            <w:rPr>
              <w:rFonts w:ascii="Calibri" w:hAnsi="Calibri"/>
              <w:b/>
              <w:bCs/>
              <w:noProof w:val="0"/>
              <w:szCs w:val="20"/>
              <w:lang w:val="fr-CA" w:eastAsia="en-US"/>
            </w:rPr>
            <w:t>L</w:t>
          </w:r>
          <w:r w:rsidR="00D60C64">
            <w:rPr>
              <w:rFonts w:ascii="Calibri" w:hAnsi="Calibri"/>
              <w:b/>
              <w:bCs/>
              <w:noProof w:val="0"/>
              <w:szCs w:val="20"/>
              <w:lang w:val="fr-CA" w:eastAsia="en-US"/>
            </w:rPr>
            <w:t>OT 3 SPS - CLS</w:t>
          </w:r>
          <w:r w:rsidRPr="005C3B4B">
            <w:rPr>
              <w:rFonts w:ascii="Calibri" w:hAnsi="Calibri"/>
              <w:b/>
              <w:bCs/>
              <w:noProof w:val="0"/>
              <w:szCs w:val="20"/>
              <w:lang w:val="fr-CA" w:eastAsia="en-US"/>
            </w:rPr>
            <w:tab/>
          </w:r>
          <w:r w:rsidR="007E7E74">
            <w:rPr>
              <w:rFonts w:ascii="Calibri" w:hAnsi="Calibri"/>
              <w:b/>
              <w:bCs/>
              <w:noProof w:val="0"/>
              <w:sz w:val="28"/>
              <w:szCs w:val="20"/>
              <w:lang w:val="fr-CA" w:eastAsia="en-US"/>
            </w:rPr>
            <w:t>MS</w:t>
          </w:r>
        </w:p>
      </w:tc>
    </w:tr>
  </w:tbl>
  <w:p w14:paraId="19D3554F" w14:textId="77777777" w:rsidR="005C3B4B" w:rsidRPr="005C3B4B" w:rsidRDefault="005C3B4B" w:rsidP="005C3B4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9FC80C6"/>
    <w:lvl w:ilvl="0">
      <w:numFmt w:val="decimal"/>
      <w:lvlText w:val="*"/>
      <w:lvlJc w:val="left"/>
    </w:lvl>
  </w:abstractNum>
  <w:abstractNum w:abstractNumId="1" w15:restartNumberingAfterBreak="0">
    <w:nsid w:val="0D2E5DF6"/>
    <w:multiLevelType w:val="hybridMultilevel"/>
    <w:tmpl w:val="D78CA664"/>
    <w:lvl w:ilvl="0" w:tplc="55BC78AE">
      <w:start w:val="3"/>
      <w:numFmt w:val="bullet"/>
      <w:lvlText w:val="-"/>
      <w:lvlJc w:val="left"/>
      <w:pPr>
        <w:tabs>
          <w:tab w:val="num" w:pos="1065"/>
        </w:tabs>
        <w:ind w:left="1065"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994006"/>
    <w:multiLevelType w:val="hybridMultilevel"/>
    <w:tmpl w:val="64AA5DC4"/>
    <w:lvl w:ilvl="0" w:tplc="56B4AFA8">
      <w:numFmt w:val="bullet"/>
      <w:lvlText w:val="-"/>
      <w:lvlJc w:val="left"/>
      <w:pPr>
        <w:ind w:left="1860" w:hanging="360"/>
      </w:pPr>
      <w:rPr>
        <w:rFonts w:ascii="Times New Roman" w:eastAsia="Times New Roman" w:hAnsi="Times New Roman" w:cs="Times New Roman" w:hint="default"/>
        <w:i w:val="0"/>
      </w:rPr>
    </w:lvl>
    <w:lvl w:ilvl="1" w:tplc="040C0003">
      <w:start w:val="1"/>
      <w:numFmt w:val="bullet"/>
      <w:lvlText w:val="o"/>
      <w:lvlJc w:val="left"/>
      <w:pPr>
        <w:ind w:left="2580" w:hanging="360"/>
      </w:pPr>
      <w:rPr>
        <w:rFonts w:ascii="Courier New" w:hAnsi="Courier New" w:cs="Courier New" w:hint="default"/>
      </w:rPr>
    </w:lvl>
    <w:lvl w:ilvl="2" w:tplc="040C0005">
      <w:start w:val="1"/>
      <w:numFmt w:val="bullet"/>
      <w:lvlText w:val=""/>
      <w:lvlJc w:val="left"/>
      <w:pPr>
        <w:ind w:left="3300" w:hanging="360"/>
      </w:pPr>
      <w:rPr>
        <w:rFonts w:ascii="Wingdings" w:hAnsi="Wingdings" w:hint="default"/>
      </w:rPr>
    </w:lvl>
    <w:lvl w:ilvl="3" w:tplc="040C0001">
      <w:start w:val="1"/>
      <w:numFmt w:val="bullet"/>
      <w:lvlText w:val=""/>
      <w:lvlJc w:val="left"/>
      <w:pPr>
        <w:ind w:left="4020" w:hanging="360"/>
      </w:pPr>
      <w:rPr>
        <w:rFonts w:ascii="Symbol" w:hAnsi="Symbol" w:hint="default"/>
      </w:rPr>
    </w:lvl>
    <w:lvl w:ilvl="4" w:tplc="040C0003">
      <w:start w:val="1"/>
      <w:numFmt w:val="bullet"/>
      <w:lvlText w:val="o"/>
      <w:lvlJc w:val="left"/>
      <w:pPr>
        <w:ind w:left="4740" w:hanging="360"/>
      </w:pPr>
      <w:rPr>
        <w:rFonts w:ascii="Courier New" w:hAnsi="Courier New" w:cs="Courier New" w:hint="default"/>
      </w:rPr>
    </w:lvl>
    <w:lvl w:ilvl="5" w:tplc="040C0005">
      <w:start w:val="1"/>
      <w:numFmt w:val="bullet"/>
      <w:lvlText w:val=""/>
      <w:lvlJc w:val="left"/>
      <w:pPr>
        <w:ind w:left="5460" w:hanging="360"/>
      </w:pPr>
      <w:rPr>
        <w:rFonts w:ascii="Wingdings" w:hAnsi="Wingdings" w:hint="default"/>
      </w:rPr>
    </w:lvl>
    <w:lvl w:ilvl="6" w:tplc="040C0001">
      <w:start w:val="1"/>
      <w:numFmt w:val="bullet"/>
      <w:lvlText w:val=""/>
      <w:lvlJc w:val="left"/>
      <w:pPr>
        <w:ind w:left="6180" w:hanging="360"/>
      </w:pPr>
      <w:rPr>
        <w:rFonts w:ascii="Symbol" w:hAnsi="Symbol" w:hint="default"/>
      </w:rPr>
    </w:lvl>
    <w:lvl w:ilvl="7" w:tplc="040C0003">
      <w:start w:val="1"/>
      <w:numFmt w:val="bullet"/>
      <w:lvlText w:val="o"/>
      <w:lvlJc w:val="left"/>
      <w:pPr>
        <w:ind w:left="6900" w:hanging="360"/>
      </w:pPr>
      <w:rPr>
        <w:rFonts w:ascii="Courier New" w:hAnsi="Courier New" w:cs="Courier New" w:hint="default"/>
      </w:rPr>
    </w:lvl>
    <w:lvl w:ilvl="8" w:tplc="040C0005">
      <w:start w:val="1"/>
      <w:numFmt w:val="bullet"/>
      <w:lvlText w:val=""/>
      <w:lvlJc w:val="left"/>
      <w:pPr>
        <w:ind w:left="7620" w:hanging="360"/>
      </w:pPr>
      <w:rPr>
        <w:rFonts w:ascii="Wingdings" w:hAnsi="Wingdings" w:hint="default"/>
      </w:rPr>
    </w:lvl>
  </w:abstractNum>
  <w:abstractNum w:abstractNumId="3" w15:restartNumberingAfterBreak="0">
    <w:nsid w:val="28A04F01"/>
    <w:multiLevelType w:val="hybridMultilevel"/>
    <w:tmpl w:val="05E2F662"/>
    <w:lvl w:ilvl="0" w:tplc="8B7A7168">
      <w:start w:val="3"/>
      <w:numFmt w:val="bullet"/>
      <w:lvlText w:val=""/>
      <w:lvlJc w:val="left"/>
      <w:pPr>
        <w:ind w:left="720" w:hanging="360"/>
      </w:pPr>
      <w:rPr>
        <w:rFonts w:ascii="Wingdings" w:eastAsia="Times New Roman"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A7E6200"/>
    <w:multiLevelType w:val="hybridMultilevel"/>
    <w:tmpl w:val="C1D001EC"/>
    <w:lvl w:ilvl="0" w:tplc="4EA21884">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4635ED"/>
    <w:multiLevelType w:val="hybridMultilevel"/>
    <w:tmpl w:val="06E032F6"/>
    <w:lvl w:ilvl="0" w:tplc="5178B9C4">
      <w:start w:val="3"/>
      <w:numFmt w:val="bullet"/>
      <w:lvlText w:val="-"/>
      <w:lvlJc w:val="left"/>
      <w:pPr>
        <w:tabs>
          <w:tab w:val="num" w:pos="1778"/>
        </w:tabs>
        <w:ind w:left="1778" w:hanging="360"/>
      </w:pPr>
      <w:rPr>
        <w:rFonts w:ascii="Comic Sans MS" w:eastAsia="Times New Roman" w:hAnsi="Comic Sans MS" w:cs="Arial" w:hint="default"/>
      </w:rPr>
    </w:lvl>
    <w:lvl w:ilvl="1" w:tplc="040C0003" w:tentative="1">
      <w:start w:val="1"/>
      <w:numFmt w:val="bullet"/>
      <w:lvlText w:val="o"/>
      <w:lvlJc w:val="left"/>
      <w:pPr>
        <w:tabs>
          <w:tab w:val="num" w:pos="2498"/>
        </w:tabs>
        <w:ind w:left="2498" w:hanging="360"/>
      </w:pPr>
      <w:rPr>
        <w:rFonts w:ascii="Courier New" w:hAnsi="Courier New" w:cs="Courier New" w:hint="default"/>
      </w:rPr>
    </w:lvl>
    <w:lvl w:ilvl="2" w:tplc="040C0005" w:tentative="1">
      <w:start w:val="1"/>
      <w:numFmt w:val="bullet"/>
      <w:lvlText w:val=""/>
      <w:lvlJc w:val="left"/>
      <w:pPr>
        <w:tabs>
          <w:tab w:val="num" w:pos="3218"/>
        </w:tabs>
        <w:ind w:left="3218" w:hanging="360"/>
      </w:pPr>
      <w:rPr>
        <w:rFonts w:ascii="Wingdings" w:hAnsi="Wingdings" w:hint="default"/>
      </w:rPr>
    </w:lvl>
    <w:lvl w:ilvl="3" w:tplc="040C0001" w:tentative="1">
      <w:start w:val="1"/>
      <w:numFmt w:val="bullet"/>
      <w:lvlText w:val=""/>
      <w:lvlJc w:val="left"/>
      <w:pPr>
        <w:tabs>
          <w:tab w:val="num" w:pos="3938"/>
        </w:tabs>
        <w:ind w:left="3938" w:hanging="360"/>
      </w:pPr>
      <w:rPr>
        <w:rFonts w:ascii="Symbol" w:hAnsi="Symbol" w:hint="default"/>
      </w:rPr>
    </w:lvl>
    <w:lvl w:ilvl="4" w:tplc="040C0003" w:tentative="1">
      <w:start w:val="1"/>
      <w:numFmt w:val="bullet"/>
      <w:lvlText w:val="o"/>
      <w:lvlJc w:val="left"/>
      <w:pPr>
        <w:tabs>
          <w:tab w:val="num" w:pos="4658"/>
        </w:tabs>
        <w:ind w:left="4658" w:hanging="360"/>
      </w:pPr>
      <w:rPr>
        <w:rFonts w:ascii="Courier New" w:hAnsi="Courier New" w:cs="Courier New" w:hint="default"/>
      </w:rPr>
    </w:lvl>
    <w:lvl w:ilvl="5" w:tplc="040C0005" w:tentative="1">
      <w:start w:val="1"/>
      <w:numFmt w:val="bullet"/>
      <w:lvlText w:val=""/>
      <w:lvlJc w:val="left"/>
      <w:pPr>
        <w:tabs>
          <w:tab w:val="num" w:pos="5378"/>
        </w:tabs>
        <w:ind w:left="5378" w:hanging="360"/>
      </w:pPr>
      <w:rPr>
        <w:rFonts w:ascii="Wingdings" w:hAnsi="Wingdings" w:hint="default"/>
      </w:rPr>
    </w:lvl>
    <w:lvl w:ilvl="6" w:tplc="040C0001" w:tentative="1">
      <w:start w:val="1"/>
      <w:numFmt w:val="bullet"/>
      <w:lvlText w:val=""/>
      <w:lvlJc w:val="left"/>
      <w:pPr>
        <w:tabs>
          <w:tab w:val="num" w:pos="6098"/>
        </w:tabs>
        <w:ind w:left="6098" w:hanging="360"/>
      </w:pPr>
      <w:rPr>
        <w:rFonts w:ascii="Symbol" w:hAnsi="Symbol" w:hint="default"/>
      </w:rPr>
    </w:lvl>
    <w:lvl w:ilvl="7" w:tplc="040C0003" w:tentative="1">
      <w:start w:val="1"/>
      <w:numFmt w:val="bullet"/>
      <w:lvlText w:val="o"/>
      <w:lvlJc w:val="left"/>
      <w:pPr>
        <w:tabs>
          <w:tab w:val="num" w:pos="6818"/>
        </w:tabs>
        <w:ind w:left="6818" w:hanging="360"/>
      </w:pPr>
      <w:rPr>
        <w:rFonts w:ascii="Courier New" w:hAnsi="Courier New" w:cs="Courier New" w:hint="default"/>
      </w:rPr>
    </w:lvl>
    <w:lvl w:ilvl="8" w:tplc="040C0005" w:tentative="1">
      <w:start w:val="1"/>
      <w:numFmt w:val="bullet"/>
      <w:lvlText w:val=""/>
      <w:lvlJc w:val="left"/>
      <w:pPr>
        <w:tabs>
          <w:tab w:val="num" w:pos="7538"/>
        </w:tabs>
        <w:ind w:left="7538" w:hanging="360"/>
      </w:pPr>
      <w:rPr>
        <w:rFonts w:ascii="Wingdings" w:hAnsi="Wingdings" w:hint="default"/>
      </w:rPr>
    </w:lvl>
  </w:abstractNum>
  <w:abstractNum w:abstractNumId="6" w15:restartNumberingAfterBreak="0">
    <w:nsid w:val="3B503E17"/>
    <w:multiLevelType w:val="singleLevel"/>
    <w:tmpl w:val="18CEF514"/>
    <w:lvl w:ilvl="0">
      <w:start w:val="1"/>
      <w:numFmt w:val="bullet"/>
      <w:pStyle w:val="RdaliaTableau"/>
      <w:lvlText w:val=""/>
      <w:lvlJc w:val="left"/>
      <w:pPr>
        <w:tabs>
          <w:tab w:val="num" w:pos="360"/>
        </w:tabs>
        <w:ind w:left="360" w:hanging="360"/>
      </w:pPr>
      <w:rPr>
        <w:rFonts w:ascii="Symbol" w:hAnsi="Symbol" w:hint="default"/>
      </w:rPr>
    </w:lvl>
  </w:abstractNum>
  <w:abstractNum w:abstractNumId="7" w15:restartNumberingAfterBreak="0">
    <w:nsid w:val="414C379D"/>
    <w:multiLevelType w:val="hybridMultilevel"/>
    <w:tmpl w:val="9C561670"/>
    <w:lvl w:ilvl="0" w:tplc="EB023B70">
      <w:start w:val="1"/>
      <w:numFmt w:val="bullet"/>
      <w:pStyle w:val="RdaliaRetraitniveau1"/>
      <w:lvlText w:val="-"/>
      <w:lvlJc w:val="left"/>
      <w:pPr>
        <w:tabs>
          <w:tab w:val="num" w:pos="720"/>
        </w:tabs>
        <w:ind w:left="720" w:hanging="360"/>
      </w:pPr>
      <w:rPr>
        <w:rFonts w:hAnsi="Tahom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974221"/>
    <w:multiLevelType w:val="singleLevel"/>
    <w:tmpl w:val="511622BA"/>
    <w:lvl w:ilvl="0">
      <w:numFmt w:val="bullet"/>
      <w:lvlText w:val="-"/>
      <w:lvlJc w:val="left"/>
      <w:pPr>
        <w:tabs>
          <w:tab w:val="num" w:pos="927"/>
        </w:tabs>
        <w:ind w:left="927" w:hanging="360"/>
      </w:pPr>
      <w:rPr>
        <w:rFonts w:ascii="Times New Roman" w:hAnsi="Times New Roman" w:cs="Times New Roman" w:hint="default"/>
      </w:rPr>
    </w:lvl>
  </w:abstractNum>
  <w:abstractNum w:abstractNumId="9" w15:restartNumberingAfterBreak="0">
    <w:nsid w:val="4A752C5A"/>
    <w:multiLevelType w:val="hybridMultilevel"/>
    <w:tmpl w:val="411E68FE"/>
    <w:lvl w:ilvl="0" w:tplc="E04AFE8E">
      <w:numFmt w:val="bullet"/>
      <w:lvlText w:val="-"/>
      <w:lvlJc w:val="left"/>
      <w:pPr>
        <w:tabs>
          <w:tab w:val="num" w:pos="1778"/>
        </w:tabs>
        <w:ind w:left="1778" w:hanging="360"/>
      </w:pPr>
      <w:rPr>
        <w:rFonts w:ascii="Comic Sans MS" w:eastAsia="Times New Roman" w:hAnsi="Comic Sans MS" w:cs="Arial" w:hint="default"/>
      </w:rPr>
    </w:lvl>
    <w:lvl w:ilvl="1" w:tplc="040C0003" w:tentative="1">
      <w:start w:val="1"/>
      <w:numFmt w:val="bullet"/>
      <w:lvlText w:val="o"/>
      <w:lvlJc w:val="left"/>
      <w:pPr>
        <w:tabs>
          <w:tab w:val="num" w:pos="2498"/>
        </w:tabs>
        <w:ind w:left="2498" w:hanging="360"/>
      </w:pPr>
      <w:rPr>
        <w:rFonts w:ascii="Courier New" w:hAnsi="Courier New" w:cs="Courier New" w:hint="default"/>
      </w:rPr>
    </w:lvl>
    <w:lvl w:ilvl="2" w:tplc="040C0005" w:tentative="1">
      <w:start w:val="1"/>
      <w:numFmt w:val="bullet"/>
      <w:lvlText w:val=""/>
      <w:lvlJc w:val="left"/>
      <w:pPr>
        <w:tabs>
          <w:tab w:val="num" w:pos="3218"/>
        </w:tabs>
        <w:ind w:left="3218" w:hanging="360"/>
      </w:pPr>
      <w:rPr>
        <w:rFonts w:ascii="Wingdings" w:hAnsi="Wingdings" w:hint="default"/>
      </w:rPr>
    </w:lvl>
    <w:lvl w:ilvl="3" w:tplc="040C0001" w:tentative="1">
      <w:start w:val="1"/>
      <w:numFmt w:val="bullet"/>
      <w:lvlText w:val=""/>
      <w:lvlJc w:val="left"/>
      <w:pPr>
        <w:tabs>
          <w:tab w:val="num" w:pos="3938"/>
        </w:tabs>
        <w:ind w:left="3938" w:hanging="360"/>
      </w:pPr>
      <w:rPr>
        <w:rFonts w:ascii="Symbol" w:hAnsi="Symbol" w:hint="default"/>
      </w:rPr>
    </w:lvl>
    <w:lvl w:ilvl="4" w:tplc="040C0003" w:tentative="1">
      <w:start w:val="1"/>
      <w:numFmt w:val="bullet"/>
      <w:lvlText w:val="o"/>
      <w:lvlJc w:val="left"/>
      <w:pPr>
        <w:tabs>
          <w:tab w:val="num" w:pos="4658"/>
        </w:tabs>
        <w:ind w:left="4658" w:hanging="360"/>
      </w:pPr>
      <w:rPr>
        <w:rFonts w:ascii="Courier New" w:hAnsi="Courier New" w:cs="Courier New" w:hint="default"/>
      </w:rPr>
    </w:lvl>
    <w:lvl w:ilvl="5" w:tplc="040C0005" w:tentative="1">
      <w:start w:val="1"/>
      <w:numFmt w:val="bullet"/>
      <w:lvlText w:val=""/>
      <w:lvlJc w:val="left"/>
      <w:pPr>
        <w:tabs>
          <w:tab w:val="num" w:pos="5378"/>
        </w:tabs>
        <w:ind w:left="5378" w:hanging="360"/>
      </w:pPr>
      <w:rPr>
        <w:rFonts w:ascii="Wingdings" w:hAnsi="Wingdings" w:hint="default"/>
      </w:rPr>
    </w:lvl>
    <w:lvl w:ilvl="6" w:tplc="040C0001" w:tentative="1">
      <w:start w:val="1"/>
      <w:numFmt w:val="bullet"/>
      <w:lvlText w:val=""/>
      <w:lvlJc w:val="left"/>
      <w:pPr>
        <w:tabs>
          <w:tab w:val="num" w:pos="6098"/>
        </w:tabs>
        <w:ind w:left="6098" w:hanging="360"/>
      </w:pPr>
      <w:rPr>
        <w:rFonts w:ascii="Symbol" w:hAnsi="Symbol" w:hint="default"/>
      </w:rPr>
    </w:lvl>
    <w:lvl w:ilvl="7" w:tplc="040C0003" w:tentative="1">
      <w:start w:val="1"/>
      <w:numFmt w:val="bullet"/>
      <w:lvlText w:val="o"/>
      <w:lvlJc w:val="left"/>
      <w:pPr>
        <w:tabs>
          <w:tab w:val="num" w:pos="6818"/>
        </w:tabs>
        <w:ind w:left="6818" w:hanging="360"/>
      </w:pPr>
      <w:rPr>
        <w:rFonts w:ascii="Courier New" w:hAnsi="Courier New" w:cs="Courier New" w:hint="default"/>
      </w:rPr>
    </w:lvl>
    <w:lvl w:ilvl="8" w:tplc="040C0005" w:tentative="1">
      <w:start w:val="1"/>
      <w:numFmt w:val="bullet"/>
      <w:lvlText w:val=""/>
      <w:lvlJc w:val="left"/>
      <w:pPr>
        <w:tabs>
          <w:tab w:val="num" w:pos="7538"/>
        </w:tabs>
        <w:ind w:left="7538" w:hanging="360"/>
      </w:pPr>
      <w:rPr>
        <w:rFonts w:ascii="Wingdings" w:hAnsi="Wingdings" w:hint="default"/>
      </w:rPr>
    </w:lvl>
  </w:abstractNum>
  <w:abstractNum w:abstractNumId="10" w15:restartNumberingAfterBreak="0">
    <w:nsid w:val="532D20DD"/>
    <w:multiLevelType w:val="hybridMultilevel"/>
    <w:tmpl w:val="433834DA"/>
    <w:lvl w:ilvl="0" w:tplc="084CA1C4">
      <w:start w:val="7"/>
      <w:numFmt w:val="bullet"/>
      <w:lvlText w:val=""/>
      <w:lvlJc w:val="left"/>
      <w:pPr>
        <w:ind w:left="360" w:hanging="360"/>
      </w:pPr>
      <w:rPr>
        <w:rFonts w:ascii="Wingdings" w:eastAsia="Times New Roman" w:hAnsi="Wingdings"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56E717AB"/>
    <w:multiLevelType w:val="hybridMultilevel"/>
    <w:tmpl w:val="49ACA992"/>
    <w:lvl w:ilvl="0" w:tplc="00000002">
      <w:start w:val="1"/>
      <w:numFmt w:val="bullet"/>
      <w:lvlText w:val=""/>
      <w:lvlJc w:val="left"/>
      <w:pPr>
        <w:ind w:left="1860" w:hanging="360"/>
      </w:pPr>
      <w:rPr>
        <w:rFonts w:ascii="Wingdings" w:hAnsi="Wingdings" w:cs="Times New Roman" w:hint="default"/>
        <w:i w:val="0"/>
      </w:rPr>
    </w:lvl>
    <w:lvl w:ilvl="1" w:tplc="040C0003">
      <w:start w:val="1"/>
      <w:numFmt w:val="bullet"/>
      <w:lvlText w:val="o"/>
      <w:lvlJc w:val="left"/>
      <w:pPr>
        <w:ind w:left="2580" w:hanging="360"/>
      </w:pPr>
      <w:rPr>
        <w:rFonts w:ascii="Courier New" w:hAnsi="Courier New" w:cs="Courier New" w:hint="default"/>
      </w:rPr>
    </w:lvl>
    <w:lvl w:ilvl="2" w:tplc="040C0005">
      <w:start w:val="1"/>
      <w:numFmt w:val="bullet"/>
      <w:lvlText w:val=""/>
      <w:lvlJc w:val="left"/>
      <w:pPr>
        <w:ind w:left="3300" w:hanging="360"/>
      </w:pPr>
      <w:rPr>
        <w:rFonts w:ascii="Wingdings" w:hAnsi="Wingdings" w:hint="default"/>
      </w:rPr>
    </w:lvl>
    <w:lvl w:ilvl="3" w:tplc="040C0001">
      <w:start w:val="1"/>
      <w:numFmt w:val="bullet"/>
      <w:lvlText w:val=""/>
      <w:lvlJc w:val="left"/>
      <w:pPr>
        <w:ind w:left="4020" w:hanging="360"/>
      </w:pPr>
      <w:rPr>
        <w:rFonts w:ascii="Symbol" w:hAnsi="Symbol" w:hint="default"/>
      </w:rPr>
    </w:lvl>
    <w:lvl w:ilvl="4" w:tplc="040C0003">
      <w:start w:val="1"/>
      <w:numFmt w:val="bullet"/>
      <w:lvlText w:val="o"/>
      <w:lvlJc w:val="left"/>
      <w:pPr>
        <w:ind w:left="4740" w:hanging="360"/>
      </w:pPr>
      <w:rPr>
        <w:rFonts w:ascii="Courier New" w:hAnsi="Courier New" w:cs="Courier New" w:hint="default"/>
      </w:rPr>
    </w:lvl>
    <w:lvl w:ilvl="5" w:tplc="040C0005">
      <w:start w:val="1"/>
      <w:numFmt w:val="bullet"/>
      <w:lvlText w:val=""/>
      <w:lvlJc w:val="left"/>
      <w:pPr>
        <w:ind w:left="5460" w:hanging="360"/>
      </w:pPr>
      <w:rPr>
        <w:rFonts w:ascii="Wingdings" w:hAnsi="Wingdings" w:hint="default"/>
      </w:rPr>
    </w:lvl>
    <w:lvl w:ilvl="6" w:tplc="040C0001">
      <w:start w:val="1"/>
      <w:numFmt w:val="bullet"/>
      <w:lvlText w:val=""/>
      <w:lvlJc w:val="left"/>
      <w:pPr>
        <w:ind w:left="6180" w:hanging="360"/>
      </w:pPr>
      <w:rPr>
        <w:rFonts w:ascii="Symbol" w:hAnsi="Symbol" w:hint="default"/>
      </w:rPr>
    </w:lvl>
    <w:lvl w:ilvl="7" w:tplc="040C0003">
      <w:start w:val="1"/>
      <w:numFmt w:val="bullet"/>
      <w:lvlText w:val="o"/>
      <w:lvlJc w:val="left"/>
      <w:pPr>
        <w:ind w:left="6900" w:hanging="360"/>
      </w:pPr>
      <w:rPr>
        <w:rFonts w:ascii="Courier New" w:hAnsi="Courier New" w:cs="Courier New" w:hint="default"/>
      </w:rPr>
    </w:lvl>
    <w:lvl w:ilvl="8" w:tplc="040C0005">
      <w:start w:val="1"/>
      <w:numFmt w:val="bullet"/>
      <w:lvlText w:val=""/>
      <w:lvlJc w:val="left"/>
      <w:pPr>
        <w:ind w:left="7620" w:hanging="360"/>
      </w:pPr>
      <w:rPr>
        <w:rFonts w:ascii="Wingdings" w:hAnsi="Wingdings" w:hint="default"/>
      </w:rPr>
    </w:lvl>
  </w:abstractNum>
  <w:abstractNum w:abstractNumId="12" w15:restartNumberingAfterBreak="0">
    <w:nsid w:val="5A6516CA"/>
    <w:multiLevelType w:val="hybridMultilevel"/>
    <w:tmpl w:val="FA52B7F2"/>
    <w:lvl w:ilvl="0" w:tplc="07F6B004">
      <w:start w:val="1"/>
      <w:numFmt w:val="decimal"/>
      <w:lvlText w:val="%1)"/>
      <w:lvlJc w:val="left"/>
      <w:pPr>
        <w:tabs>
          <w:tab w:val="num" w:pos="1065"/>
        </w:tabs>
        <w:ind w:left="1065" w:hanging="360"/>
      </w:pPr>
      <w:rPr>
        <w:rFonts w:hint="default"/>
      </w:rPr>
    </w:lvl>
    <w:lvl w:ilvl="1" w:tplc="040C0019" w:tentative="1">
      <w:start w:val="1"/>
      <w:numFmt w:val="lowerLetter"/>
      <w:lvlText w:val="%2."/>
      <w:lvlJc w:val="left"/>
      <w:pPr>
        <w:tabs>
          <w:tab w:val="num" w:pos="1785"/>
        </w:tabs>
        <w:ind w:left="1785" w:hanging="360"/>
      </w:p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13" w15:restartNumberingAfterBreak="0">
    <w:nsid w:val="5C877516"/>
    <w:multiLevelType w:val="hybridMultilevel"/>
    <w:tmpl w:val="9EC0BFCA"/>
    <w:lvl w:ilvl="0" w:tplc="CE72788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5FF04E5F"/>
    <w:multiLevelType w:val="hybridMultilevel"/>
    <w:tmpl w:val="7B88A678"/>
    <w:lvl w:ilvl="0" w:tplc="03ECACD8">
      <w:start w:val="1"/>
      <w:numFmt w:val="lowerLetter"/>
      <w:lvlText w:val="%1)"/>
      <w:lvlJc w:val="left"/>
      <w:pPr>
        <w:tabs>
          <w:tab w:val="num" w:pos="1065"/>
        </w:tabs>
        <w:ind w:left="1065" w:hanging="360"/>
      </w:pPr>
      <w:rPr>
        <w:rFonts w:hint="default"/>
      </w:rPr>
    </w:lvl>
    <w:lvl w:ilvl="1" w:tplc="040C0019" w:tentative="1">
      <w:start w:val="1"/>
      <w:numFmt w:val="lowerLetter"/>
      <w:lvlText w:val="%2."/>
      <w:lvlJc w:val="left"/>
      <w:pPr>
        <w:tabs>
          <w:tab w:val="num" w:pos="1785"/>
        </w:tabs>
        <w:ind w:left="1785" w:hanging="360"/>
      </w:p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15" w15:restartNumberingAfterBreak="0">
    <w:nsid w:val="6BCC30EB"/>
    <w:multiLevelType w:val="hybridMultilevel"/>
    <w:tmpl w:val="E30619C8"/>
    <w:lvl w:ilvl="0" w:tplc="D1DCA5C4">
      <w:start w:val="1"/>
      <w:numFmt w:val="bullet"/>
      <w:pStyle w:val="RdaliaRetraitniveau2"/>
      <w:lvlText w:val=""/>
      <w:lvlJc w:val="left"/>
      <w:pPr>
        <w:tabs>
          <w:tab w:val="num" w:pos="1060"/>
        </w:tabs>
        <w:ind w:left="10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6C3FF8"/>
    <w:multiLevelType w:val="singleLevel"/>
    <w:tmpl w:val="382A10B4"/>
    <w:lvl w:ilvl="0">
      <w:start w:val="1"/>
      <w:numFmt w:val="bullet"/>
      <w:lvlText w:val="-"/>
      <w:lvlJc w:val="left"/>
      <w:pPr>
        <w:tabs>
          <w:tab w:val="num" w:pos="360"/>
        </w:tabs>
        <w:ind w:left="360" w:hanging="360"/>
      </w:pPr>
      <w:rPr>
        <w:rFonts w:ascii="Times New Roman" w:hAnsi="Times New Roman" w:hint="default"/>
        <w:sz w:val="18"/>
      </w:rPr>
    </w:lvl>
  </w:abstractNum>
  <w:abstractNum w:abstractNumId="17" w15:restartNumberingAfterBreak="0">
    <w:nsid w:val="7BF2368E"/>
    <w:multiLevelType w:val="singleLevel"/>
    <w:tmpl w:val="53A0A932"/>
    <w:lvl w:ilvl="0">
      <w:start w:val="1"/>
      <w:numFmt w:val="decimal"/>
      <w:lvlText w:val="%1."/>
      <w:legacy w:legacy="1" w:legacySpace="120" w:legacyIndent="360"/>
      <w:lvlJc w:val="left"/>
      <w:pPr>
        <w:ind w:left="360" w:hanging="360"/>
      </w:pPr>
    </w:lvl>
  </w:abstractNum>
  <w:abstractNum w:abstractNumId="18" w15:restartNumberingAfterBreak="0">
    <w:nsid w:val="7DB42A42"/>
    <w:multiLevelType w:val="hybridMultilevel"/>
    <w:tmpl w:val="EE3AD73E"/>
    <w:lvl w:ilvl="0" w:tplc="A656ACBA">
      <w:start w:val="3"/>
      <w:numFmt w:val="bullet"/>
      <w:lvlText w:val="-"/>
      <w:lvlJc w:val="left"/>
      <w:pPr>
        <w:tabs>
          <w:tab w:val="num" w:pos="2337"/>
        </w:tabs>
        <w:ind w:left="2337" w:hanging="360"/>
      </w:pPr>
      <w:rPr>
        <w:rFonts w:ascii="Courier New" w:eastAsia="Times New Roman" w:hAnsi="Courier New" w:cs="Courier New" w:hint="default"/>
        <w:sz w:val="20"/>
      </w:rPr>
    </w:lvl>
    <w:lvl w:ilvl="1" w:tplc="040C0003" w:tentative="1">
      <w:start w:val="1"/>
      <w:numFmt w:val="bullet"/>
      <w:lvlText w:val="o"/>
      <w:lvlJc w:val="left"/>
      <w:pPr>
        <w:tabs>
          <w:tab w:val="num" w:pos="3057"/>
        </w:tabs>
        <w:ind w:left="3057" w:hanging="360"/>
      </w:pPr>
      <w:rPr>
        <w:rFonts w:ascii="Courier New" w:hAnsi="Courier New" w:cs="Courier New" w:hint="default"/>
      </w:rPr>
    </w:lvl>
    <w:lvl w:ilvl="2" w:tplc="040C0005" w:tentative="1">
      <w:start w:val="1"/>
      <w:numFmt w:val="bullet"/>
      <w:lvlText w:val=""/>
      <w:lvlJc w:val="left"/>
      <w:pPr>
        <w:tabs>
          <w:tab w:val="num" w:pos="3777"/>
        </w:tabs>
        <w:ind w:left="3777" w:hanging="360"/>
      </w:pPr>
      <w:rPr>
        <w:rFonts w:ascii="Wingdings" w:hAnsi="Wingdings" w:hint="default"/>
      </w:rPr>
    </w:lvl>
    <w:lvl w:ilvl="3" w:tplc="040C0001" w:tentative="1">
      <w:start w:val="1"/>
      <w:numFmt w:val="bullet"/>
      <w:lvlText w:val=""/>
      <w:lvlJc w:val="left"/>
      <w:pPr>
        <w:tabs>
          <w:tab w:val="num" w:pos="4497"/>
        </w:tabs>
        <w:ind w:left="4497" w:hanging="360"/>
      </w:pPr>
      <w:rPr>
        <w:rFonts w:ascii="Symbol" w:hAnsi="Symbol" w:hint="default"/>
      </w:rPr>
    </w:lvl>
    <w:lvl w:ilvl="4" w:tplc="040C0003" w:tentative="1">
      <w:start w:val="1"/>
      <w:numFmt w:val="bullet"/>
      <w:lvlText w:val="o"/>
      <w:lvlJc w:val="left"/>
      <w:pPr>
        <w:tabs>
          <w:tab w:val="num" w:pos="5217"/>
        </w:tabs>
        <w:ind w:left="5217" w:hanging="360"/>
      </w:pPr>
      <w:rPr>
        <w:rFonts w:ascii="Courier New" w:hAnsi="Courier New" w:cs="Courier New" w:hint="default"/>
      </w:rPr>
    </w:lvl>
    <w:lvl w:ilvl="5" w:tplc="040C0005" w:tentative="1">
      <w:start w:val="1"/>
      <w:numFmt w:val="bullet"/>
      <w:lvlText w:val=""/>
      <w:lvlJc w:val="left"/>
      <w:pPr>
        <w:tabs>
          <w:tab w:val="num" w:pos="5937"/>
        </w:tabs>
        <w:ind w:left="5937" w:hanging="360"/>
      </w:pPr>
      <w:rPr>
        <w:rFonts w:ascii="Wingdings" w:hAnsi="Wingdings" w:hint="default"/>
      </w:rPr>
    </w:lvl>
    <w:lvl w:ilvl="6" w:tplc="040C0001" w:tentative="1">
      <w:start w:val="1"/>
      <w:numFmt w:val="bullet"/>
      <w:lvlText w:val=""/>
      <w:lvlJc w:val="left"/>
      <w:pPr>
        <w:tabs>
          <w:tab w:val="num" w:pos="6657"/>
        </w:tabs>
        <w:ind w:left="6657" w:hanging="360"/>
      </w:pPr>
      <w:rPr>
        <w:rFonts w:ascii="Symbol" w:hAnsi="Symbol" w:hint="default"/>
      </w:rPr>
    </w:lvl>
    <w:lvl w:ilvl="7" w:tplc="040C0003" w:tentative="1">
      <w:start w:val="1"/>
      <w:numFmt w:val="bullet"/>
      <w:lvlText w:val="o"/>
      <w:lvlJc w:val="left"/>
      <w:pPr>
        <w:tabs>
          <w:tab w:val="num" w:pos="7377"/>
        </w:tabs>
        <w:ind w:left="7377" w:hanging="360"/>
      </w:pPr>
      <w:rPr>
        <w:rFonts w:ascii="Courier New" w:hAnsi="Courier New" w:cs="Courier New" w:hint="default"/>
      </w:rPr>
    </w:lvl>
    <w:lvl w:ilvl="8" w:tplc="040C0005" w:tentative="1">
      <w:start w:val="1"/>
      <w:numFmt w:val="bullet"/>
      <w:lvlText w:val=""/>
      <w:lvlJc w:val="left"/>
      <w:pPr>
        <w:tabs>
          <w:tab w:val="num" w:pos="8097"/>
        </w:tabs>
        <w:ind w:left="8097" w:hanging="360"/>
      </w:pPr>
      <w:rPr>
        <w:rFonts w:ascii="Wingdings" w:hAnsi="Wingdings" w:hint="default"/>
      </w:rPr>
    </w:lvl>
  </w:abstractNum>
  <w:abstractNum w:abstractNumId="19" w15:restartNumberingAfterBreak="0">
    <w:nsid w:val="7E5C766C"/>
    <w:multiLevelType w:val="singleLevel"/>
    <w:tmpl w:val="26F0404E"/>
    <w:lvl w:ilvl="0">
      <w:start w:val="1"/>
      <w:numFmt w:val="bullet"/>
      <w:lvlText w:val=""/>
      <w:lvlJc w:val="left"/>
      <w:pPr>
        <w:tabs>
          <w:tab w:val="num" w:pos="360"/>
        </w:tabs>
        <w:ind w:left="360" w:hanging="360"/>
      </w:pPr>
      <w:rPr>
        <w:rFonts w:ascii="Wingdings" w:hAnsi="Wingdings" w:hint="default"/>
      </w:rPr>
    </w:lvl>
  </w:abstractNum>
  <w:num w:numId="1">
    <w:abstractNumId w:val="8"/>
  </w:num>
  <w:num w:numId="2">
    <w:abstractNumId w:val="5"/>
  </w:num>
  <w:num w:numId="3">
    <w:abstractNumId w:val="12"/>
  </w:num>
  <w:num w:numId="4">
    <w:abstractNumId w:val="16"/>
  </w:num>
  <w:num w:numId="5">
    <w:abstractNumId w:val="19"/>
  </w:num>
  <w:num w:numId="6">
    <w:abstractNumId w:val="6"/>
  </w:num>
  <w:num w:numId="7">
    <w:abstractNumId w:val="7"/>
  </w:num>
  <w:num w:numId="8">
    <w:abstractNumId w:val="15"/>
  </w:num>
  <w:num w:numId="9">
    <w:abstractNumId w:val="17"/>
  </w:num>
  <w:num w:numId="10">
    <w:abstractNumId w:val="0"/>
    <w:lvlOverride w:ilvl="0">
      <w:lvl w:ilvl="0">
        <w:start w:val="1"/>
        <w:numFmt w:val="bullet"/>
        <w:lvlText w:val="-"/>
        <w:legacy w:legacy="1" w:legacySpace="120" w:legacyIndent="360"/>
        <w:lvlJc w:val="left"/>
        <w:pPr>
          <w:ind w:left="360" w:hanging="360"/>
        </w:pPr>
      </w:lvl>
    </w:lvlOverride>
  </w:num>
  <w:num w:numId="11">
    <w:abstractNumId w:val="14"/>
  </w:num>
  <w:num w:numId="12">
    <w:abstractNumId w:val="13"/>
  </w:num>
  <w:num w:numId="13">
    <w:abstractNumId w:val="9"/>
  </w:num>
  <w:num w:numId="14">
    <w:abstractNumId w:val="18"/>
  </w:num>
  <w:num w:numId="15">
    <w:abstractNumId w:val="1"/>
  </w:num>
  <w:num w:numId="16">
    <w:abstractNumId w:val="4"/>
  </w:num>
  <w:num w:numId="17">
    <w:abstractNumId w:val="2"/>
  </w:num>
  <w:num w:numId="18">
    <w:abstractNumId w:val="2"/>
  </w:num>
  <w:num w:numId="19">
    <w:abstractNumId w:val="11"/>
  </w:num>
  <w:num w:numId="20">
    <w:abstractNumId w:val="10"/>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50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7409"/>
  </w:hdrShapeDefault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522"/>
    <w:rsid w:val="000030E8"/>
    <w:rsid w:val="000103EF"/>
    <w:rsid w:val="000177A3"/>
    <w:rsid w:val="00020CA8"/>
    <w:rsid w:val="00022A24"/>
    <w:rsid w:val="0002572C"/>
    <w:rsid w:val="00026996"/>
    <w:rsid w:val="000320B8"/>
    <w:rsid w:val="0004039F"/>
    <w:rsid w:val="00045229"/>
    <w:rsid w:val="00054673"/>
    <w:rsid w:val="000651DA"/>
    <w:rsid w:val="000652AA"/>
    <w:rsid w:val="00074AD9"/>
    <w:rsid w:val="00083318"/>
    <w:rsid w:val="000946DB"/>
    <w:rsid w:val="000972CE"/>
    <w:rsid w:val="000A76D4"/>
    <w:rsid w:val="000A7F47"/>
    <w:rsid w:val="000C018C"/>
    <w:rsid w:val="000D193E"/>
    <w:rsid w:val="000E0BE7"/>
    <w:rsid w:val="000E678B"/>
    <w:rsid w:val="000F13E3"/>
    <w:rsid w:val="000F6092"/>
    <w:rsid w:val="00103C16"/>
    <w:rsid w:val="0010468F"/>
    <w:rsid w:val="001164C5"/>
    <w:rsid w:val="00126AA8"/>
    <w:rsid w:val="00132DCC"/>
    <w:rsid w:val="00136585"/>
    <w:rsid w:val="0014092B"/>
    <w:rsid w:val="001519A4"/>
    <w:rsid w:val="00157697"/>
    <w:rsid w:val="00160863"/>
    <w:rsid w:val="00160D39"/>
    <w:rsid w:val="00167286"/>
    <w:rsid w:val="001762E0"/>
    <w:rsid w:val="0017654D"/>
    <w:rsid w:val="00195BBC"/>
    <w:rsid w:val="001A342D"/>
    <w:rsid w:val="001A670E"/>
    <w:rsid w:val="001A790D"/>
    <w:rsid w:val="001B075E"/>
    <w:rsid w:val="001C15BA"/>
    <w:rsid w:val="001C2980"/>
    <w:rsid w:val="001C3CF9"/>
    <w:rsid w:val="001C6879"/>
    <w:rsid w:val="001D4A59"/>
    <w:rsid w:val="001E015D"/>
    <w:rsid w:val="001E2A47"/>
    <w:rsid w:val="001E4C1F"/>
    <w:rsid w:val="001E544D"/>
    <w:rsid w:val="001F3595"/>
    <w:rsid w:val="00207277"/>
    <w:rsid w:val="00214664"/>
    <w:rsid w:val="0022374C"/>
    <w:rsid w:val="00225D5E"/>
    <w:rsid w:val="00226B44"/>
    <w:rsid w:val="0023613F"/>
    <w:rsid w:val="00250C65"/>
    <w:rsid w:val="00257C12"/>
    <w:rsid w:val="00264286"/>
    <w:rsid w:val="002763F2"/>
    <w:rsid w:val="00286C17"/>
    <w:rsid w:val="002A16B0"/>
    <w:rsid w:val="002A445E"/>
    <w:rsid w:val="002B2C5D"/>
    <w:rsid w:val="002B79F4"/>
    <w:rsid w:val="002C0B40"/>
    <w:rsid w:val="002D7E58"/>
    <w:rsid w:val="002E225D"/>
    <w:rsid w:val="002E5A96"/>
    <w:rsid w:val="002E619C"/>
    <w:rsid w:val="00301F89"/>
    <w:rsid w:val="00323A62"/>
    <w:rsid w:val="0033069C"/>
    <w:rsid w:val="0034616C"/>
    <w:rsid w:val="003616EB"/>
    <w:rsid w:val="0036573F"/>
    <w:rsid w:val="00375CA7"/>
    <w:rsid w:val="0039030C"/>
    <w:rsid w:val="00392818"/>
    <w:rsid w:val="003A0210"/>
    <w:rsid w:val="003A0C2A"/>
    <w:rsid w:val="003A506A"/>
    <w:rsid w:val="003B137D"/>
    <w:rsid w:val="003C2666"/>
    <w:rsid w:val="003C5083"/>
    <w:rsid w:val="003D2DEE"/>
    <w:rsid w:val="003D311B"/>
    <w:rsid w:val="003D4C41"/>
    <w:rsid w:val="003E0437"/>
    <w:rsid w:val="003E3639"/>
    <w:rsid w:val="004005AA"/>
    <w:rsid w:val="004015F1"/>
    <w:rsid w:val="0040737B"/>
    <w:rsid w:val="00411B2B"/>
    <w:rsid w:val="00413B8A"/>
    <w:rsid w:val="00417AF4"/>
    <w:rsid w:val="004210EE"/>
    <w:rsid w:val="00423F9E"/>
    <w:rsid w:val="0042554E"/>
    <w:rsid w:val="00441C88"/>
    <w:rsid w:val="00443D10"/>
    <w:rsid w:val="004454CA"/>
    <w:rsid w:val="004514E3"/>
    <w:rsid w:val="00452F0A"/>
    <w:rsid w:val="0046109A"/>
    <w:rsid w:val="00463B87"/>
    <w:rsid w:val="00464530"/>
    <w:rsid w:val="00497DB6"/>
    <w:rsid w:val="004A1D89"/>
    <w:rsid w:val="004A3E43"/>
    <w:rsid w:val="004F026E"/>
    <w:rsid w:val="004F197A"/>
    <w:rsid w:val="005069ED"/>
    <w:rsid w:val="00507B33"/>
    <w:rsid w:val="00507CFE"/>
    <w:rsid w:val="00514020"/>
    <w:rsid w:val="005160A1"/>
    <w:rsid w:val="00516C08"/>
    <w:rsid w:val="005209D9"/>
    <w:rsid w:val="005265A3"/>
    <w:rsid w:val="00532C6D"/>
    <w:rsid w:val="00543E25"/>
    <w:rsid w:val="005469AA"/>
    <w:rsid w:val="00556146"/>
    <w:rsid w:val="00586372"/>
    <w:rsid w:val="005954C1"/>
    <w:rsid w:val="005A3C98"/>
    <w:rsid w:val="005B0C44"/>
    <w:rsid w:val="005B185E"/>
    <w:rsid w:val="005B1E3C"/>
    <w:rsid w:val="005B6F71"/>
    <w:rsid w:val="005C3B4B"/>
    <w:rsid w:val="005D2F8B"/>
    <w:rsid w:val="005F2053"/>
    <w:rsid w:val="005F5E2A"/>
    <w:rsid w:val="006057D1"/>
    <w:rsid w:val="00606C11"/>
    <w:rsid w:val="0061018C"/>
    <w:rsid w:val="00614FE5"/>
    <w:rsid w:val="006179C6"/>
    <w:rsid w:val="006216A1"/>
    <w:rsid w:val="00624DEF"/>
    <w:rsid w:val="006271DF"/>
    <w:rsid w:val="00627CB6"/>
    <w:rsid w:val="00627EA6"/>
    <w:rsid w:val="0064066E"/>
    <w:rsid w:val="00643446"/>
    <w:rsid w:val="00643700"/>
    <w:rsid w:val="00661998"/>
    <w:rsid w:val="006636DB"/>
    <w:rsid w:val="006744C5"/>
    <w:rsid w:val="00674A24"/>
    <w:rsid w:val="00680F37"/>
    <w:rsid w:val="006836A9"/>
    <w:rsid w:val="00694503"/>
    <w:rsid w:val="00696582"/>
    <w:rsid w:val="006A27EA"/>
    <w:rsid w:val="006A31CF"/>
    <w:rsid w:val="006B1B1E"/>
    <w:rsid w:val="006B4360"/>
    <w:rsid w:val="006B4B60"/>
    <w:rsid w:val="006C043E"/>
    <w:rsid w:val="006C3306"/>
    <w:rsid w:val="006F2B81"/>
    <w:rsid w:val="00723D96"/>
    <w:rsid w:val="007326FF"/>
    <w:rsid w:val="00737C42"/>
    <w:rsid w:val="007475F7"/>
    <w:rsid w:val="00750235"/>
    <w:rsid w:val="007613D6"/>
    <w:rsid w:val="007649FA"/>
    <w:rsid w:val="00765C49"/>
    <w:rsid w:val="0077164E"/>
    <w:rsid w:val="007777A7"/>
    <w:rsid w:val="00785276"/>
    <w:rsid w:val="007861FC"/>
    <w:rsid w:val="00786D91"/>
    <w:rsid w:val="007A1E27"/>
    <w:rsid w:val="007A5371"/>
    <w:rsid w:val="007B214A"/>
    <w:rsid w:val="007B5754"/>
    <w:rsid w:val="007B5ACC"/>
    <w:rsid w:val="007B69B9"/>
    <w:rsid w:val="007D3A54"/>
    <w:rsid w:val="007E5FF5"/>
    <w:rsid w:val="007E6CB6"/>
    <w:rsid w:val="007E7544"/>
    <w:rsid w:val="007E7E74"/>
    <w:rsid w:val="00815B84"/>
    <w:rsid w:val="00817E86"/>
    <w:rsid w:val="00822E62"/>
    <w:rsid w:val="00823C3F"/>
    <w:rsid w:val="00831DB3"/>
    <w:rsid w:val="0083460C"/>
    <w:rsid w:val="008474C5"/>
    <w:rsid w:val="00872805"/>
    <w:rsid w:val="00873DD9"/>
    <w:rsid w:val="00873EF2"/>
    <w:rsid w:val="00880642"/>
    <w:rsid w:val="008811E1"/>
    <w:rsid w:val="00887A78"/>
    <w:rsid w:val="008936F0"/>
    <w:rsid w:val="008978FC"/>
    <w:rsid w:val="008A3925"/>
    <w:rsid w:val="008B1A48"/>
    <w:rsid w:val="008B6F06"/>
    <w:rsid w:val="008C387C"/>
    <w:rsid w:val="008D0E5D"/>
    <w:rsid w:val="008D5507"/>
    <w:rsid w:val="008E1493"/>
    <w:rsid w:val="008E211F"/>
    <w:rsid w:val="008E7E8B"/>
    <w:rsid w:val="009029AC"/>
    <w:rsid w:val="00903F49"/>
    <w:rsid w:val="00906A71"/>
    <w:rsid w:val="00907DDF"/>
    <w:rsid w:val="00913537"/>
    <w:rsid w:val="00944152"/>
    <w:rsid w:val="00951865"/>
    <w:rsid w:val="00956E20"/>
    <w:rsid w:val="00961A8B"/>
    <w:rsid w:val="0096433D"/>
    <w:rsid w:val="009709B4"/>
    <w:rsid w:val="00971E54"/>
    <w:rsid w:val="009A070C"/>
    <w:rsid w:val="009A311F"/>
    <w:rsid w:val="009B0F1D"/>
    <w:rsid w:val="009B33BD"/>
    <w:rsid w:val="009C0C77"/>
    <w:rsid w:val="009C3164"/>
    <w:rsid w:val="009D3CB7"/>
    <w:rsid w:val="009D5BF5"/>
    <w:rsid w:val="009E050E"/>
    <w:rsid w:val="009E3E72"/>
    <w:rsid w:val="009E4004"/>
    <w:rsid w:val="009F0DD8"/>
    <w:rsid w:val="00A24851"/>
    <w:rsid w:val="00A2799B"/>
    <w:rsid w:val="00A33EB6"/>
    <w:rsid w:val="00A34D91"/>
    <w:rsid w:val="00A50F5F"/>
    <w:rsid w:val="00A55616"/>
    <w:rsid w:val="00A725AB"/>
    <w:rsid w:val="00A74707"/>
    <w:rsid w:val="00A75A38"/>
    <w:rsid w:val="00A92666"/>
    <w:rsid w:val="00AB6287"/>
    <w:rsid w:val="00AC6825"/>
    <w:rsid w:val="00AD638E"/>
    <w:rsid w:val="00AD7018"/>
    <w:rsid w:val="00AD7212"/>
    <w:rsid w:val="00AE1652"/>
    <w:rsid w:val="00AE5018"/>
    <w:rsid w:val="00AE5967"/>
    <w:rsid w:val="00AE699E"/>
    <w:rsid w:val="00AF0306"/>
    <w:rsid w:val="00B068DF"/>
    <w:rsid w:val="00B14059"/>
    <w:rsid w:val="00B21C46"/>
    <w:rsid w:val="00B27E5B"/>
    <w:rsid w:val="00B31A50"/>
    <w:rsid w:val="00B4563D"/>
    <w:rsid w:val="00B6016E"/>
    <w:rsid w:val="00B66AA0"/>
    <w:rsid w:val="00B7189A"/>
    <w:rsid w:val="00B73945"/>
    <w:rsid w:val="00B9185F"/>
    <w:rsid w:val="00B9255B"/>
    <w:rsid w:val="00B95370"/>
    <w:rsid w:val="00BA2857"/>
    <w:rsid w:val="00BC32E4"/>
    <w:rsid w:val="00BD77A6"/>
    <w:rsid w:val="00BD77D8"/>
    <w:rsid w:val="00BD7957"/>
    <w:rsid w:val="00BE6093"/>
    <w:rsid w:val="00BF6B47"/>
    <w:rsid w:val="00BF74D4"/>
    <w:rsid w:val="00C1022C"/>
    <w:rsid w:val="00C12785"/>
    <w:rsid w:val="00C1592F"/>
    <w:rsid w:val="00C16570"/>
    <w:rsid w:val="00C32097"/>
    <w:rsid w:val="00C35536"/>
    <w:rsid w:val="00C5693A"/>
    <w:rsid w:val="00C647A2"/>
    <w:rsid w:val="00C7773D"/>
    <w:rsid w:val="00C82E5B"/>
    <w:rsid w:val="00C83038"/>
    <w:rsid w:val="00C87680"/>
    <w:rsid w:val="00C95205"/>
    <w:rsid w:val="00C960E4"/>
    <w:rsid w:val="00C96F9E"/>
    <w:rsid w:val="00CB5FE8"/>
    <w:rsid w:val="00CC4522"/>
    <w:rsid w:val="00CD16F3"/>
    <w:rsid w:val="00CD47B2"/>
    <w:rsid w:val="00CD6811"/>
    <w:rsid w:val="00CD72CE"/>
    <w:rsid w:val="00CE1EBC"/>
    <w:rsid w:val="00CF4F22"/>
    <w:rsid w:val="00D12FF1"/>
    <w:rsid w:val="00D173E2"/>
    <w:rsid w:val="00D21BB8"/>
    <w:rsid w:val="00D26B50"/>
    <w:rsid w:val="00D3254C"/>
    <w:rsid w:val="00D3681B"/>
    <w:rsid w:val="00D54FAE"/>
    <w:rsid w:val="00D60C64"/>
    <w:rsid w:val="00D71538"/>
    <w:rsid w:val="00D74FB6"/>
    <w:rsid w:val="00D771A5"/>
    <w:rsid w:val="00D926B5"/>
    <w:rsid w:val="00D952A6"/>
    <w:rsid w:val="00DB06C1"/>
    <w:rsid w:val="00DB0767"/>
    <w:rsid w:val="00DB3431"/>
    <w:rsid w:val="00DC0CC1"/>
    <w:rsid w:val="00DD1F07"/>
    <w:rsid w:val="00DE0436"/>
    <w:rsid w:val="00DE556F"/>
    <w:rsid w:val="00DF0CF8"/>
    <w:rsid w:val="00DF1EA5"/>
    <w:rsid w:val="00DF7389"/>
    <w:rsid w:val="00E02E45"/>
    <w:rsid w:val="00E05140"/>
    <w:rsid w:val="00E067F1"/>
    <w:rsid w:val="00E10007"/>
    <w:rsid w:val="00E15E1E"/>
    <w:rsid w:val="00E164D4"/>
    <w:rsid w:val="00E327B1"/>
    <w:rsid w:val="00E44C29"/>
    <w:rsid w:val="00E5498B"/>
    <w:rsid w:val="00E57AE6"/>
    <w:rsid w:val="00E6631A"/>
    <w:rsid w:val="00E72C07"/>
    <w:rsid w:val="00E93AAC"/>
    <w:rsid w:val="00EA0850"/>
    <w:rsid w:val="00EB3D92"/>
    <w:rsid w:val="00EC6689"/>
    <w:rsid w:val="00ED2070"/>
    <w:rsid w:val="00ED37BA"/>
    <w:rsid w:val="00EE3BCE"/>
    <w:rsid w:val="00EE3E3E"/>
    <w:rsid w:val="00EE5F62"/>
    <w:rsid w:val="00EF1632"/>
    <w:rsid w:val="00F1099B"/>
    <w:rsid w:val="00F22F3D"/>
    <w:rsid w:val="00F3554A"/>
    <w:rsid w:val="00F36016"/>
    <w:rsid w:val="00F447F6"/>
    <w:rsid w:val="00F45481"/>
    <w:rsid w:val="00F55FD4"/>
    <w:rsid w:val="00F6569D"/>
    <w:rsid w:val="00F837DA"/>
    <w:rsid w:val="00F943EF"/>
    <w:rsid w:val="00F9767E"/>
    <w:rsid w:val="00FB08EE"/>
    <w:rsid w:val="00FB109E"/>
    <w:rsid w:val="00FB437B"/>
    <w:rsid w:val="00FB4694"/>
    <w:rsid w:val="00FB61D3"/>
    <w:rsid w:val="00FC46A3"/>
    <w:rsid w:val="00FC6552"/>
    <w:rsid w:val="00FD4C89"/>
    <w:rsid w:val="00FE0063"/>
    <w:rsid w:val="00FE2609"/>
    <w:rsid w:val="00FE2EBA"/>
    <w:rsid w:val="00FE7B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1C9236E8"/>
  <w15:chartTrackingRefBased/>
  <w15:docId w15:val="{07C3DDC4-D32D-4C14-AAD0-86A769C55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pPr>
    <w:rPr>
      <w:rFonts w:ascii="Courier New" w:hAnsi="Courier New"/>
      <w:noProof/>
      <w:szCs w:val="24"/>
      <w:lang w:val="en-US"/>
    </w:rPr>
  </w:style>
  <w:style w:type="paragraph" w:styleId="Titre1">
    <w:name w:val="heading 1"/>
    <w:basedOn w:val="Normal"/>
    <w:next w:val="Normal"/>
    <w:qFormat/>
    <w:pPr>
      <w:keepNext/>
      <w:widowControl/>
      <w:jc w:val="both"/>
      <w:outlineLvl w:val="0"/>
    </w:pPr>
    <w:rPr>
      <w:rFonts w:ascii="Arial" w:hAnsi="Arial" w:cs="Arial"/>
      <w:b/>
      <w:bCs/>
      <w:szCs w:val="20"/>
      <w:u w:val="single"/>
    </w:rPr>
  </w:style>
  <w:style w:type="paragraph" w:styleId="Titre2">
    <w:name w:val="heading 2"/>
    <w:basedOn w:val="Normal"/>
    <w:next w:val="Normal"/>
    <w:qFormat/>
    <w:pPr>
      <w:keepNext/>
      <w:widowControl/>
      <w:jc w:val="center"/>
      <w:outlineLvl w:val="1"/>
    </w:pPr>
    <w:rPr>
      <w:rFonts w:ascii="Arial" w:hAnsi="Arial" w:cs="Arial"/>
      <w:sz w:val="28"/>
      <w:szCs w:val="28"/>
    </w:rPr>
  </w:style>
  <w:style w:type="paragraph" w:styleId="Titre3">
    <w:name w:val="heading 3"/>
    <w:basedOn w:val="Normal"/>
    <w:next w:val="Normal"/>
    <w:qFormat/>
    <w:pPr>
      <w:keepNext/>
      <w:widowControl/>
      <w:jc w:val="center"/>
      <w:outlineLvl w:val="2"/>
    </w:pPr>
    <w:rPr>
      <w:rFonts w:ascii="Arial" w:hAnsi="Arial" w:cs="Arial"/>
      <w:b/>
      <w:bCs/>
      <w:szCs w:val="20"/>
      <w:lang w:val="fr-FR"/>
    </w:rPr>
  </w:style>
  <w:style w:type="paragraph" w:styleId="Titre4">
    <w:name w:val="heading 4"/>
    <w:basedOn w:val="Normal"/>
    <w:next w:val="Normal"/>
    <w:qFormat/>
    <w:pPr>
      <w:keepNext/>
      <w:widowControl/>
      <w:jc w:val="center"/>
      <w:outlineLvl w:val="3"/>
    </w:pPr>
    <w:rPr>
      <w:rFonts w:ascii="Times New Roman" w:hAnsi="Times New Roman"/>
      <w:b/>
      <w:bCs/>
      <w:sz w:val="24"/>
      <w:szCs w:val="20"/>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rPr>
      <w:rFonts w:cs="Courier New"/>
    </w:rPr>
  </w:style>
  <w:style w:type="paragraph" w:styleId="Pieddepage">
    <w:name w:val="footer"/>
    <w:basedOn w:val="Normal"/>
    <w:link w:val="PieddepageCar"/>
    <w:pPr>
      <w:tabs>
        <w:tab w:val="center" w:pos="4536"/>
        <w:tab w:val="right" w:pos="9072"/>
      </w:tabs>
    </w:pPr>
    <w:rPr>
      <w:rFonts w:cs="Courier New"/>
    </w:rPr>
  </w:style>
  <w:style w:type="character" w:styleId="Numrodepage">
    <w:name w:val="page number"/>
    <w:basedOn w:val="Policepardfaut"/>
  </w:style>
  <w:style w:type="paragraph" w:styleId="Normalcentr">
    <w:name w:val="Block Text"/>
    <w:basedOn w:val="Normal"/>
    <w:pPr>
      <w:widowControl/>
      <w:tabs>
        <w:tab w:val="left" w:pos="1418"/>
        <w:tab w:val="left" w:pos="1985"/>
      </w:tabs>
      <w:ind w:left="709" w:right="425" w:hanging="142"/>
      <w:jc w:val="both"/>
    </w:pPr>
    <w:rPr>
      <w:rFonts w:cs="Courier New"/>
      <w:noProof w:val="0"/>
      <w:lang w:val="fr-FR"/>
    </w:rPr>
  </w:style>
  <w:style w:type="paragraph" w:styleId="Explorateurdedocuments">
    <w:name w:val="Document Map"/>
    <w:basedOn w:val="Normal"/>
    <w:semiHidden/>
    <w:pPr>
      <w:shd w:val="clear" w:color="auto" w:fill="000080"/>
    </w:pPr>
    <w:rPr>
      <w:rFonts w:ascii="Tahoma" w:hAnsi="Tahoma" w:cs="Tahoma"/>
    </w:rPr>
  </w:style>
  <w:style w:type="paragraph" w:styleId="Retraitcorpsdetexte">
    <w:name w:val="Body Text Indent"/>
    <w:basedOn w:val="Normal"/>
    <w:pPr>
      <w:widowControl/>
      <w:ind w:firstLine="1418"/>
    </w:pPr>
    <w:rPr>
      <w:rFonts w:ascii="Arial" w:hAnsi="Arial" w:cs="Arial"/>
      <w:szCs w:val="20"/>
    </w:rPr>
  </w:style>
  <w:style w:type="paragraph" w:styleId="Retraitcorpsdetexte2">
    <w:name w:val="Body Text Indent 2"/>
    <w:basedOn w:val="Normal"/>
    <w:pPr>
      <w:widowControl/>
      <w:ind w:firstLine="1418"/>
      <w:jc w:val="both"/>
    </w:pPr>
    <w:rPr>
      <w:rFonts w:ascii="Arial" w:hAnsi="Arial" w:cs="Arial"/>
      <w:szCs w:val="20"/>
    </w:rPr>
  </w:style>
  <w:style w:type="paragraph" w:styleId="Retraitcorpsdetexte3">
    <w:name w:val="Body Text Indent 3"/>
    <w:basedOn w:val="Normal"/>
    <w:pPr>
      <w:widowControl/>
      <w:ind w:firstLine="1134"/>
      <w:jc w:val="both"/>
    </w:pPr>
    <w:rPr>
      <w:rFonts w:ascii="Arial" w:hAnsi="Arial" w:cs="Arial"/>
      <w:szCs w:val="20"/>
    </w:rPr>
  </w:style>
  <w:style w:type="paragraph" w:styleId="Notedebasdepage">
    <w:name w:val="footnote text"/>
    <w:basedOn w:val="Normal"/>
    <w:semiHidden/>
    <w:rPr>
      <w:rFonts w:cs="Courier New"/>
      <w:szCs w:val="20"/>
    </w:rPr>
  </w:style>
  <w:style w:type="character" w:styleId="Appelnotedebasdep">
    <w:name w:val="footnote reference"/>
    <w:semiHidden/>
    <w:rPr>
      <w:vertAlign w:val="superscript"/>
    </w:rPr>
  </w:style>
  <w:style w:type="paragraph" w:styleId="Corpsdetexte">
    <w:name w:val="Body Text"/>
    <w:basedOn w:val="Normal"/>
    <w:pPr>
      <w:widowControl/>
      <w:autoSpaceDE/>
      <w:autoSpaceDN/>
      <w:jc w:val="both"/>
    </w:pPr>
    <w:rPr>
      <w:rFonts w:ascii="Arial" w:hAnsi="Arial" w:cs="Arial"/>
      <w:noProof w:val="0"/>
      <w:szCs w:val="18"/>
      <w:lang w:val="fr-FR"/>
    </w:rPr>
  </w:style>
  <w:style w:type="paragraph" w:styleId="Corpsdetexte2">
    <w:name w:val="Body Text 2"/>
    <w:basedOn w:val="Normal"/>
    <w:pPr>
      <w:jc w:val="both"/>
    </w:pPr>
    <w:rPr>
      <w:rFonts w:ascii="Times New Roman" w:hAnsi="Times New Roman"/>
      <w:color w:val="000000"/>
      <w:sz w:val="24"/>
      <w:lang w:val="fr-FR"/>
    </w:rPr>
  </w:style>
  <w:style w:type="paragraph" w:styleId="Textedebulles">
    <w:name w:val="Balloon Text"/>
    <w:basedOn w:val="Normal"/>
    <w:semiHidden/>
    <w:rPr>
      <w:rFonts w:ascii="Tahoma" w:hAnsi="Tahoma" w:cs="Tahoma"/>
      <w:sz w:val="16"/>
      <w:szCs w:val="16"/>
    </w:rPr>
  </w:style>
  <w:style w:type="paragraph" w:customStyle="1" w:styleId="RedaliaNormal">
    <w:name w:val="Redalia : Normal"/>
    <w:basedOn w:val="Normal"/>
    <w:pPr>
      <w:keepNext/>
      <w:keepLines/>
      <w:widowControl/>
      <w:autoSpaceDE/>
      <w:autoSpaceDN/>
      <w:spacing w:before="40"/>
      <w:jc w:val="both"/>
    </w:pPr>
    <w:rPr>
      <w:rFonts w:ascii="Verdana" w:hAnsi="Verdana"/>
      <w:noProof w:val="0"/>
      <w:sz w:val="22"/>
      <w:szCs w:val="20"/>
      <w:lang w:val="fr-FR"/>
    </w:rPr>
  </w:style>
  <w:style w:type="paragraph" w:customStyle="1" w:styleId="RdaliaCommentairesAE">
    <w:name w:val="Rédalia : Commentaires AE"/>
    <w:basedOn w:val="RedaliaNormal"/>
    <w:pPr>
      <w:overflowPunct w:val="0"/>
      <w:autoSpaceDE w:val="0"/>
      <w:autoSpaceDN w:val="0"/>
      <w:adjustRightInd w:val="0"/>
      <w:jc w:val="center"/>
      <w:textAlignment w:val="baseline"/>
    </w:pPr>
    <w:rPr>
      <w:i/>
      <w:color w:val="808080"/>
      <w:sz w:val="18"/>
    </w:rPr>
  </w:style>
  <w:style w:type="paragraph" w:customStyle="1" w:styleId="RdaliaRetraitniveau1">
    <w:name w:val="Rédalia : Retrait niveau 1"/>
    <w:basedOn w:val="RedaliaNormal"/>
    <w:pPr>
      <w:numPr>
        <w:numId w:val="7"/>
      </w:numPr>
    </w:pPr>
  </w:style>
  <w:style w:type="paragraph" w:customStyle="1" w:styleId="RdaliaRetraitniveau2">
    <w:name w:val="Rédalia : Retrait niveau 2"/>
    <w:basedOn w:val="RedaliaNormal"/>
    <w:pPr>
      <w:numPr>
        <w:numId w:val="8"/>
      </w:numPr>
    </w:pPr>
  </w:style>
  <w:style w:type="paragraph" w:customStyle="1" w:styleId="RdaliaTableau">
    <w:name w:val="Rédalia : Tableau"/>
    <w:basedOn w:val="RedaliaNormal"/>
    <w:pPr>
      <w:numPr>
        <w:numId w:val="6"/>
      </w:numPr>
    </w:pPr>
    <w:rPr>
      <w:b/>
      <w:color w:val="0000FF"/>
    </w:rPr>
  </w:style>
  <w:style w:type="paragraph" w:styleId="Corpsdetexte3">
    <w:name w:val="Body Text 3"/>
    <w:basedOn w:val="Normal"/>
    <w:pPr>
      <w:widowControl/>
    </w:pPr>
    <w:rPr>
      <w:rFonts w:ascii="Times New Roman" w:hAnsi="Times New Roman"/>
      <w:sz w:val="22"/>
      <w:szCs w:val="20"/>
      <w:lang w:val="fr-FR"/>
    </w:rPr>
  </w:style>
  <w:style w:type="character" w:styleId="lev">
    <w:name w:val="Strong"/>
    <w:qFormat/>
    <w:rPr>
      <w:b/>
      <w:bCs/>
    </w:rPr>
  </w:style>
  <w:style w:type="table" w:styleId="Grilledutableau">
    <w:name w:val="Table Grid"/>
    <w:basedOn w:val="TableauNormal"/>
    <w:rsid w:val="009B33BD"/>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D3254C"/>
    <w:rPr>
      <w:color w:val="0000FF"/>
      <w:u w:val="single"/>
    </w:rPr>
  </w:style>
  <w:style w:type="character" w:styleId="Marquedecommentaire">
    <w:name w:val="annotation reference"/>
    <w:rsid w:val="00EB3D92"/>
    <w:rPr>
      <w:sz w:val="16"/>
      <w:szCs w:val="16"/>
    </w:rPr>
  </w:style>
  <w:style w:type="paragraph" w:styleId="Commentaire">
    <w:name w:val="annotation text"/>
    <w:basedOn w:val="Normal"/>
    <w:link w:val="CommentaireCar"/>
    <w:rsid w:val="00EB3D92"/>
    <w:rPr>
      <w:szCs w:val="20"/>
    </w:rPr>
  </w:style>
  <w:style w:type="character" w:customStyle="1" w:styleId="CommentaireCar">
    <w:name w:val="Commentaire Car"/>
    <w:link w:val="Commentaire"/>
    <w:rsid w:val="00EB3D92"/>
    <w:rPr>
      <w:rFonts w:ascii="Courier New" w:hAnsi="Courier New"/>
      <w:noProof/>
      <w:lang w:val="en-US"/>
    </w:rPr>
  </w:style>
  <w:style w:type="paragraph" w:styleId="Objetducommentaire">
    <w:name w:val="annotation subject"/>
    <w:basedOn w:val="Commentaire"/>
    <w:next w:val="Commentaire"/>
    <w:link w:val="ObjetducommentaireCar"/>
    <w:rsid w:val="00EB3D92"/>
    <w:rPr>
      <w:b/>
      <w:bCs/>
    </w:rPr>
  </w:style>
  <w:style w:type="character" w:customStyle="1" w:styleId="ObjetducommentaireCar">
    <w:name w:val="Objet du commentaire Car"/>
    <w:link w:val="Objetducommentaire"/>
    <w:rsid w:val="00EB3D92"/>
    <w:rPr>
      <w:rFonts w:ascii="Courier New" w:hAnsi="Courier New"/>
      <w:b/>
      <w:bCs/>
      <w:noProof/>
      <w:lang w:val="en-US"/>
    </w:rPr>
  </w:style>
  <w:style w:type="character" w:customStyle="1" w:styleId="PieddepageCar">
    <w:name w:val="Pied de page Car"/>
    <w:link w:val="Pieddepage"/>
    <w:rsid w:val="00E15E1E"/>
    <w:rPr>
      <w:rFonts w:ascii="Courier New" w:hAnsi="Courier New" w:cs="Courier New"/>
      <w:noProof/>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9188">
      <w:bodyDiv w:val="1"/>
      <w:marLeft w:val="0"/>
      <w:marRight w:val="0"/>
      <w:marTop w:val="0"/>
      <w:marBottom w:val="0"/>
      <w:divBdr>
        <w:top w:val="none" w:sz="0" w:space="0" w:color="auto"/>
        <w:left w:val="none" w:sz="0" w:space="0" w:color="auto"/>
        <w:bottom w:val="none" w:sz="0" w:space="0" w:color="auto"/>
        <w:right w:val="none" w:sz="0" w:space="0" w:color="auto"/>
      </w:divBdr>
    </w:div>
    <w:div w:id="54208801">
      <w:bodyDiv w:val="1"/>
      <w:marLeft w:val="0"/>
      <w:marRight w:val="0"/>
      <w:marTop w:val="0"/>
      <w:marBottom w:val="0"/>
      <w:divBdr>
        <w:top w:val="none" w:sz="0" w:space="0" w:color="auto"/>
        <w:left w:val="none" w:sz="0" w:space="0" w:color="auto"/>
        <w:bottom w:val="none" w:sz="0" w:space="0" w:color="auto"/>
        <w:right w:val="none" w:sz="0" w:space="0" w:color="auto"/>
      </w:divBdr>
    </w:div>
    <w:div w:id="195432272">
      <w:bodyDiv w:val="1"/>
      <w:marLeft w:val="0"/>
      <w:marRight w:val="0"/>
      <w:marTop w:val="0"/>
      <w:marBottom w:val="0"/>
      <w:divBdr>
        <w:top w:val="none" w:sz="0" w:space="0" w:color="auto"/>
        <w:left w:val="none" w:sz="0" w:space="0" w:color="auto"/>
        <w:bottom w:val="none" w:sz="0" w:space="0" w:color="auto"/>
        <w:right w:val="none" w:sz="0" w:space="0" w:color="auto"/>
      </w:divBdr>
    </w:div>
    <w:div w:id="273441016">
      <w:bodyDiv w:val="1"/>
      <w:marLeft w:val="0"/>
      <w:marRight w:val="0"/>
      <w:marTop w:val="0"/>
      <w:marBottom w:val="0"/>
      <w:divBdr>
        <w:top w:val="none" w:sz="0" w:space="0" w:color="auto"/>
        <w:left w:val="none" w:sz="0" w:space="0" w:color="auto"/>
        <w:bottom w:val="none" w:sz="0" w:space="0" w:color="auto"/>
        <w:right w:val="none" w:sz="0" w:space="0" w:color="auto"/>
      </w:divBdr>
    </w:div>
    <w:div w:id="274757884">
      <w:bodyDiv w:val="1"/>
      <w:marLeft w:val="0"/>
      <w:marRight w:val="0"/>
      <w:marTop w:val="0"/>
      <w:marBottom w:val="0"/>
      <w:divBdr>
        <w:top w:val="none" w:sz="0" w:space="0" w:color="auto"/>
        <w:left w:val="none" w:sz="0" w:space="0" w:color="auto"/>
        <w:bottom w:val="none" w:sz="0" w:space="0" w:color="auto"/>
        <w:right w:val="none" w:sz="0" w:space="0" w:color="auto"/>
      </w:divBdr>
    </w:div>
    <w:div w:id="345375336">
      <w:bodyDiv w:val="1"/>
      <w:marLeft w:val="0"/>
      <w:marRight w:val="0"/>
      <w:marTop w:val="0"/>
      <w:marBottom w:val="0"/>
      <w:divBdr>
        <w:top w:val="none" w:sz="0" w:space="0" w:color="auto"/>
        <w:left w:val="none" w:sz="0" w:space="0" w:color="auto"/>
        <w:bottom w:val="none" w:sz="0" w:space="0" w:color="auto"/>
        <w:right w:val="none" w:sz="0" w:space="0" w:color="auto"/>
      </w:divBdr>
    </w:div>
    <w:div w:id="922421924">
      <w:bodyDiv w:val="1"/>
      <w:marLeft w:val="0"/>
      <w:marRight w:val="0"/>
      <w:marTop w:val="0"/>
      <w:marBottom w:val="0"/>
      <w:divBdr>
        <w:top w:val="none" w:sz="0" w:space="0" w:color="auto"/>
        <w:left w:val="none" w:sz="0" w:space="0" w:color="auto"/>
        <w:bottom w:val="none" w:sz="0" w:space="0" w:color="auto"/>
        <w:right w:val="none" w:sz="0" w:space="0" w:color="auto"/>
      </w:divBdr>
    </w:div>
    <w:div w:id="1111701027">
      <w:bodyDiv w:val="1"/>
      <w:marLeft w:val="0"/>
      <w:marRight w:val="0"/>
      <w:marTop w:val="0"/>
      <w:marBottom w:val="0"/>
      <w:divBdr>
        <w:top w:val="none" w:sz="0" w:space="0" w:color="auto"/>
        <w:left w:val="none" w:sz="0" w:space="0" w:color="auto"/>
        <w:bottom w:val="none" w:sz="0" w:space="0" w:color="auto"/>
        <w:right w:val="none" w:sz="0" w:space="0" w:color="auto"/>
      </w:divBdr>
    </w:div>
    <w:div w:id="1159268605">
      <w:bodyDiv w:val="1"/>
      <w:marLeft w:val="0"/>
      <w:marRight w:val="0"/>
      <w:marTop w:val="0"/>
      <w:marBottom w:val="0"/>
      <w:divBdr>
        <w:top w:val="none" w:sz="0" w:space="0" w:color="auto"/>
        <w:left w:val="none" w:sz="0" w:space="0" w:color="auto"/>
        <w:bottom w:val="none" w:sz="0" w:space="0" w:color="auto"/>
        <w:right w:val="none" w:sz="0" w:space="0" w:color="auto"/>
      </w:divBdr>
    </w:div>
    <w:div w:id="1199318057">
      <w:bodyDiv w:val="1"/>
      <w:marLeft w:val="0"/>
      <w:marRight w:val="0"/>
      <w:marTop w:val="0"/>
      <w:marBottom w:val="0"/>
      <w:divBdr>
        <w:top w:val="none" w:sz="0" w:space="0" w:color="auto"/>
        <w:left w:val="none" w:sz="0" w:space="0" w:color="auto"/>
        <w:bottom w:val="none" w:sz="0" w:space="0" w:color="auto"/>
        <w:right w:val="none" w:sz="0" w:space="0" w:color="auto"/>
      </w:divBdr>
    </w:div>
    <w:div w:id="1247568661">
      <w:bodyDiv w:val="1"/>
      <w:marLeft w:val="0"/>
      <w:marRight w:val="0"/>
      <w:marTop w:val="0"/>
      <w:marBottom w:val="0"/>
      <w:divBdr>
        <w:top w:val="none" w:sz="0" w:space="0" w:color="auto"/>
        <w:left w:val="none" w:sz="0" w:space="0" w:color="auto"/>
        <w:bottom w:val="none" w:sz="0" w:space="0" w:color="auto"/>
        <w:right w:val="none" w:sz="0" w:space="0" w:color="auto"/>
      </w:divBdr>
    </w:div>
    <w:div w:id="1584073157">
      <w:bodyDiv w:val="1"/>
      <w:marLeft w:val="0"/>
      <w:marRight w:val="0"/>
      <w:marTop w:val="0"/>
      <w:marBottom w:val="0"/>
      <w:divBdr>
        <w:top w:val="none" w:sz="0" w:space="0" w:color="auto"/>
        <w:left w:val="none" w:sz="0" w:space="0" w:color="auto"/>
        <w:bottom w:val="none" w:sz="0" w:space="0" w:color="auto"/>
        <w:right w:val="none" w:sz="0" w:space="0" w:color="auto"/>
      </w:divBdr>
    </w:div>
    <w:div w:id="1628390585">
      <w:bodyDiv w:val="1"/>
      <w:marLeft w:val="0"/>
      <w:marRight w:val="0"/>
      <w:marTop w:val="0"/>
      <w:marBottom w:val="0"/>
      <w:divBdr>
        <w:top w:val="none" w:sz="0" w:space="0" w:color="auto"/>
        <w:left w:val="none" w:sz="0" w:space="0" w:color="auto"/>
        <w:bottom w:val="none" w:sz="0" w:space="0" w:color="auto"/>
        <w:right w:val="none" w:sz="0" w:space="0" w:color="auto"/>
      </w:divBdr>
    </w:div>
    <w:div w:id="1682509265">
      <w:bodyDiv w:val="1"/>
      <w:marLeft w:val="0"/>
      <w:marRight w:val="0"/>
      <w:marTop w:val="0"/>
      <w:marBottom w:val="0"/>
      <w:divBdr>
        <w:top w:val="none" w:sz="0" w:space="0" w:color="auto"/>
        <w:left w:val="none" w:sz="0" w:space="0" w:color="auto"/>
        <w:bottom w:val="none" w:sz="0" w:space="0" w:color="auto"/>
        <w:right w:val="none" w:sz="0" w:space="0" w:color="auto"/>
      </w:divBdr>
    </w:div>
    <w:div w:id="1693337921">
      <w:bodyDiv w:val="1"/>
      <w:marLeft w:val="0"/>
      <w:marRight w:val="0"/>
      <w:marTop w:val="0"/>
      <w:marBottom w:val="0"/>
      <w:divBdr>
        <w:top w:val="none" w:sz="0" w:space="0" w:color="auto"/>
        <w:left w:val="none" w:sz="0" w:space="0" w:color="auto"/>
        <w:bottom w:val="none" w:sz="0" w:space="0" w:color="auto"/>
        <w:right w:val="none" w:sz="0" w:space="0" w:color="auto"/>
      </w:divBdr>
    </w:div>
    <w:div w:id="1795978547">
      <w:bodyDiv w:val="1"/>
      <w:marLeft w:val="0"/>
      <w:marRight w:val="0"/>
      <w:marTop w:val="0"/>
      <w:marBottom w:val="0"/>
      <w:divBdr>
        <w:top w:val="none" w:sz="0" w:space="0" w:color="auto"/>
        <w:left w:val="none" w:sz="0" w:space="0" w:color="auto"/>
        <w:bottom w:val="none" w:sz="0" w:space="0" w:color="auto"/>
        <w:right w:val="none" w:sz="0" w:space="0" w:color="auto"/>
      </w:divBdr>
    </w:div>
    <w:div w:id="2033219325">
      <w:bodyDiv w:val="1"/>
      <w:marLeft w:val="0"/>
      <w:marRight w:val="0"/>
      <w:marTop w:val="0"/>
      <w:marBottom w:val="0"/>
      <w:divBdr>
        <w:top w:val="none" w:sz="0" w:space="0" w:color="auto"/>
        <w:left w:val="none" w:sz="0" w:space="0" w:color="auto"/>
        <w:bottom w:val="none" w:sz="0" w:space="0" w:color="auto"/>
        <w:right w:val="none" w:sz="0" w:space="0" w:color="auto"/>
      </w:divBdr>
    </w:div>
    <w:div w:id="205403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ubclic.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sid-metz.ach.fct@def.gouv.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0DC0BB4D6E1AB4BB34CF9CE76E7B4B2" ma:contentTypeVersion="1" ma:contentTypeDescription="Crée un document." ma:contentTypeScope="" ma:versionID="812b89b7eedcda4e0e0a1631995c3759">
  <xsd:schema xmlns:xsd="http://www.w3.org/2001/XMLSchema" xmlns:xs="http://www.w3.org/2001/XMLSchema" xmlns:p="http://schemas.microsoft.com/office/2006/metadata/properties" xmlns:ns2="e46aff47-c2c7-45ab-8960-ec180fbfc250" targetNamespace="http://schemas.microsoft.com/office/2006/metadata/properties" ma:root="true" ma:fieldsID="d2a8653b5a619b728c14208753d3c3e1" ns2:_="">
    <xsd:import namespace="e46aff47-c2c7-45ab-8960-ec180fbfc25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6aff47-c2c7-45ab-8960-ec180fbfc25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5F2CB6-3B97-4748-AED5-A335F07B54C4}">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d5306dec-f3d1-40a0-80b1-23fd97777016"/>
    <ds:schemaRef ds:uri="http://www.w3.org/XML/1998/namespace"/>
  </ds:schemaRefs>
</ds:datastoreItem>
</file>

<file path=customXml/itemProps2.xml><?xml version="1.0" encoding="utf-8"?>
<ds:datastoreItem xmlns:ds="http://schemas.openxmlformats.org/officeDocument/2006/customXml" ds:itemID="{3338149A-1873-4271-954F-2FA9ADB919AE}">
  <ds:schemaRefs>
    <ds:schemaRef ds:uri="http://schemas.microsoft.com/office/2006/metadata/longProperties"/>
  </ds:schemaRefs>
</ds:datastoreItem>
</file>

<file path=customXml/itemProps3.xml><?xml version="1.0" encoding="utf-8"?>
<ds:datastoreItem xmlns:ds="http://schemas.openxmlformats.org/officeDocument/2006/customXml" ds:itemID="{B8358C7C-D78C-46B3-88DA-6565A7CB5485}">
  <ds:schemaRefs>
    <ds:schemaRef ds:uri="http://schemas.microsoft.com/sharepoint/v3/contenttype/forms"/>
  </ds:schemaRefs>
</ds:datastoreItem>
</file>

<file path=customXml/itemProps4.xml><?xml version="1.0" encoding="utf-8"?>
<ds:datastoreItem xmlns:ds="http://schemas.openxmlformats.org/officeDocument/2006/customXml" ds:itemID="{1FF75097-1ECF-4A5E-8BCC-77065CC8C59C}"/>
</file>

<file path=docProps/app.xml><?xml version="1.0" encoding="utf-8"?>
<Properties xmlns="http://schemas.openxmlformats.org/officeDocument/2006/extended-properties" xmlns:vt="http://schemas.openxmlformats.org/officeDocument/2006/docPropsVTypes">
  <Template>Normal.dotm</Template>
  <TotalTime>31</TotalTime>
  <Pages>12</Pages>
  <Words>2623</Words>
  <Characters>14427</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Document PRAM</vt:lpstr>
    </vt:vector>
  </TitlesOfParts>
  <Company>Packard Bell NEC Inc.</Company>
  <LinksUpToDate>false</LinksUpToDate>
  <CharactersWithSpaces>17016</CharactersWithSpaces>
  <SharedDoc>false</SharedDoc>
  <HLinks>
    <vt:vector size="12" baseType="variant">
      <vt:variant>
        <vt:i4>80</vt:i4>
      </vt:variant>
      <vt:variant>
        <vt:i4>19</vt:i4>
      </vt:variant>
      <vt:variant>
        <vt:i4>0</vt:i4>
      </vt:variant>
      <vt:variant>
        <vt:i4>5</vt:i4>
      </vt:variant>
      <vt:variant>
        <vt:lpwstr>https://subclic.com/</vt:lpwstr>
      </vt:variant>
      <vt:variant>
        <vt:lpwstr/>
      </vt:variant>
      <vt:variant>
        <vt:i4>720944</vt:i4>
      </vt:variant>
      <vt:variant>
        <vt:i4>0</vt:i4>
      </vt:variant>
      <vt:variant>
        <vt:i4>0</vt:i4>
      </vt:variant>
      <vt:variant>
        <vt:i4>5</vt:i4>
      </vt:variant>
      <vt:variant>
        <vt:lpwstr>mailto:esid-metz.ach.fct@def.gouv.fr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PRAM</dc:title>
  <dc:subject/>
  <dc:creator>Genere automatiquement par PRAM - ANSI</dc:creator>
  <cp:keywords/>
  <cp:lastModifiedBy>BONETTI Rudy SA CN MINDEF</cp:lastModifiedBy>
  <cp:revision>21</cp:revision>
  <cp:lastPrinted>2016-04-19T13:34:00Z</cp:lastPrinted>
  <dcterms:created xsi:type="dcterms:W3CDTF">2024-11-04T15:35:00Z</dcterms:created>
  <dcterms:modified xsi:type="dcterms:W3CDTF">2025-01-23T09:21:00Z</dcterms:modified>
  <cp:contentStatus>Non commencé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
  </property>
  <property fmtid="{D5CDD505-2E9C-101B-9397-08002B2CF9AE}" pid="3" name="display_urn:schemas-microsoft-com:office:office#Editor">
    <vt:lpwstr>LATZER Denis CDT</vt:lpwstr>
  </property>
  <property fmtid="{D5CDD505-2E9C-101B-9397-08002B2CF9AE}" pid="4" name="display_urn:schemas-microsoft-com:office:office#Author">
    <vt:lpwstr>LATZER Denis CDT</vt:lpwstr>
  </property>
  <property fmtid="{D5CDD505-2E9C-101B-9397-08002B2CF9AE}" pid="5" name="_Status">
    <vt:lpwstr>Non commencé</vt:lpwstr>
  </property>
  <property fmtid="{D5CDD505-2E9C-101B-9397-08002B2CF9AE}" pid="6" name="Protection">
    <vt:lpwstr>1;#NP|fc3fe6ea-5613-4041-a353-5eca13b174d8</vt:lpwstr>
  </property>
  <property fmtid="{D5CDD505-2E9C-101B-9397-08002B2CF9AE}" pid="7" name="TaxCatchAll">
    <vt:lpwstr>1;#NP|fc3fe6ea-5613-4041-a353-5eca13b174d8;#198;#Modèle thématique|219747e5-19fc-424a-8e67-2dd806f531c3</vt:lpwstr>
  </property>
  <property fmtid="{D5CDD505-2E9C-101B-9397-08002B2CF9AE}" pid="8" name="Titre_Doc">
    <vt:lpwstr>AE FCS -Services - avril 2019</vt:lpwstr>
  </property>
  <property fmtid="{D5CDD505-2E9C-101B-9397-08002B2CF9AE}" pid="9" name="id9d0524b9e74738956608a6df901a13">
    <vt:lpwstr>Modèle thématique|219747e5-19fc-424a-8e67-2dd806f531c3</vt:lpwstr>
  </property>
  <property fmtid="{D5CDD505-2E9C-101B-9397-08002B2CF9AE}" pid="10" name="Nature">
    <vt:lpwstr>198;#Modèle thématique|219747e5-19fc-424a-8e67-2dd806f531c3</vt:lpwstr>
  </property>
  <property fmtid="{D5CDD505-2E9C-101B-9397-08002B2CF9AE}" pid="11" name="Description document">
    <vt:lpwstr/>
  </property>
  <property fmtid="{D5CDD505-2E9C-101B-9397-08002B2CF9AE}" pid="12" name="Item projet - thème">
    <vt:lpwstr/>
  </property>
  <property fmtid="{D5CDD505-2E9C-101B-9397-08002B2CF9AE}" pid="13" name="IconOverlay">
    <vt:lpwstr/>
  </property>
  <property fmtid="{D5CDD505-2E9C-101B-9397-08002B2CF9AE}" pid="14" name="be2960870027483f84a78ec2f7aeeea0">
    <vt:lpwstr/>
  </property>
  <property fmtid="{D5CDD505-2E9C-101B-9397-08002B2CF9AE}" pid="15" name="Identifiant externe">
    <vt:lpwstr/>
  </property>
  <property fmtid="{D5CDD505-2E9C-101B-9397-08002B2CF9AE}" pid="16" name="p9105a55bd4f49bea2b026f46979be78">
    <vt:lpwstr/>
  </property>
  <property fmtid="{D5CDD505-2E9C-101B-9397-08002B2CF9AE}" pid="17" name="Version du document">
    <vt:lpwstr/>
  </property>
  <property fmtid="{D5CDD505-2E9C-101B-9397-08002B2CF9AE}" pid="18" name="n1fef669d723428fb9e678735127a4b9">
    <vt:lpwstr>NP|cadf651c-c981-4cf9-9c64-0ba779488b3c</vt:lpwstr>
  </property>
  <property fmtid="{D5CDD505-2E9C-101B-9397-08002B2CF9AE}" pid="19" name="Document externe">
    <vt:lpwstr>0</vt:lpwstr>
  </property>
  <property fmtid="{D5CDD505-2E9C-101B-9397-08002B2CF9AE}" pid="20" name="e38225dcf7214f939a0a4e7a48118751">
    <vt:lpwstr/>
  </property>
  <property fmtid="{D5CDD505-2E9C-101B-9397-08002B2CF9AE}" pid="21" name="ContentTypeId">
    <vt:lpwstr>0x010100B0DC0BB4D6E1AB4BB34CF9CE76E7B4B2</vt:lpwstr>
  </property>
</Properties>
</file>