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D9C" w:rsidRPr="00497D9C" w:rsidRDefault="00497D9C" w:rsidP="00497D9C">
      <w:pPr>
        <w:spacing w:after="160" w:line="256" w:lineRule="auto"/>
        <w:ind w:right="-286" w:firstLine="142"/>
        <w:jc w:val="center"/>
        <w:textAlignment w:val="center"/>
        <w:rPr>
          <w:rFonts w:ascii="Calibri" w:eastAsia="Calibri" w:hAnsi="Calibri" w:cs="Times New Roman"/>
          <w:b/>
          <w:sz w:val="36"/>
          <w:szCs w:val="36"/>
        </w:rPr>
      </w:pPr>
      <w:r w:rsidRPr="00497D9C">
        <w:rPr>
          <w:rFonts w:ascii="Calibri" w:eastAsia="Calibri" w:hAnsi="Calibri" w:cs="Times New Roman"/>
          <w:b/>
          <w:sz w:val="36"/>
          <w:szCs w:val="36"/>
        </w:rPr>
        <w:t xml:space="preserve">ANNEXE </w:t>
      </w:r>
      <w:r>
        <w:rPr>
          <w:rFonts w:ascii="Calibri" w:eastAsia="Calibri" w:hAnsi="Calibri" w:cs="Times New Roman"/>
          <w:b/>
          <w:sz w:val="36"/>
          <w:szCs w:val="36"/>
        </w:rPr>
        <w:t>5</w:t>
      </w:r>
      <w:r w:rsidRPr="00497D9C">
        <w:rPr>
          <w:rFonts w:ascii="Calibri" w:eastAsia="Calibri" w:hAnsi="Calibri" w:cs="Times New Roman"/>
          <w:b/>
          <w:sz w:val="36"/>
          <w:szCs w:val="36"/>
        </w:rPr>
        <w:t xml:space="preserve"> AU CCTP DAF_2024_001579</w:t>
      </w:r>
    </w:p>
    <w:p w:rsidR="00A52C65" w:rsidRPr="00A52C65" w:rsidRDefault="00876118" w:rsidP="00A52C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A52C65" w:rsidRPr="00A52C65">
        <w:rPr>
          <w:rFonts w:ascii="Times New Roman" w:hAnsi="Times New Roman" w:cs="Times New Roman"/>
          <w:b/>
          <w:sz w:val="28"/>
          <w:szCs w:val="28"/>
          <w:u w:val="single"/>
        </w:rPr>
        <w:t>Lettre d’engagement d’un fournisseur en matière</w:t>
      </w:r>
    </w:p>
    <w:p w:rsidR="00A52C65" w:rsidRDefault="00A52C65" w:rsidP="00A52C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A52C65">
        <w:rPr>
          <w:rFonts w:ascii="Times New Roman" w:hAnsi="Times New Roman" w:cs="Times New Roman"/>
          <w:b/>
          <w:sz w:val="28"/>
          <w:szCs w:val="28"/>
          <w:u w:val="single"/>
        </w:rPr>
        <w:t>de</w:t>
      </w:r>
      <w:proofErr w:type="gramEnd"/>
      <w:r w:rsidRPr="00A52C65">
        <w:rPr>
          <w:rFonts w:ascii="Times New Roman" w:hAnsi="Times New Roman" w:cs="Times New Roman"/>
          <w:b/>
          <w:sz w:val="28"/>
          <w:szCs w:val="28"/>
          <w:u w:val="single"/>
        </w:rPr>
        <w:t xml:space="preserve"> sécurité sanitaire et de sûreté des aliments</w:t>
      </w:r>
    </w:p>
    <w:p w:rsidR="00F50109" w:rsidRPr="00A52C65" w:rsidRDefault="00F50109" w:rsidP="00A52C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52C65" w:rsidRPr="00EA2E40" w:rsidRDefault="00A52C65" w:rsidP="00A52C65">
      <w:pPr>
        <w:jc w:val="center"/>
        <w:rPr>
          <w:b/>
          <w:sz w:val="8"/>
          <w:szCs w:val="8"/>
          <w:u w:val="single"/>
        </w:rPr>
      </w:pPr>
    </w:p>
    <w:p w:rsidR="00A52C65" w:rsidRPr="00D22943" w:rsidRDefault="00A52C65" w:rsidP="00A52C65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>Je soussigné …………………………………………………………………………………,</w:t>
      </w:r>
    </w:p>
    <w:p w:rsidR="00A52C65" w:rsidRPr="00D22943" w:rsidRDefault="00A52C65" w:rsidP="00A52C65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>Directeur de l’établissement …………………………………………………………,</w:t>
      </w:r>
    </w:p>
    <w:p w:rsidR="00F50109" w:rsidRPr="00F50109" w:rsidRDefault="00F50109" w:rsidP="00A52C65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A52C65" w:rsidRDefault="00A52C65" w:rsidP="00A52C65">
      <w:pPr>
        <w:jc w:val="both"/>
        <w:rPr>
          <w:rFonts w:ascii="Times New Roman" w:hAnsi="Times New Roman" w:cs="Times New Roman"/>
        </w:rPr>
      </w:pPr>
      <w:proofErr w:type="gramStart"/>
      <w:r w:rsidRPr="00D22943">
        <w:rPr>
          <w:rFonts w:ascii="Times New Roman" w:hAnsi="Times New Roman" w:cs="Times New Roman"/>
        </w:rPr>
        <w:t>atteste</w:t>
      </w:r>
      <w:proofErr w:type="gramEnd"/>
      <w:r>
        <w:rPr>
          <w:rFonts w:ascii="Times New Roman" w:hAnsi="Times New Roman" w:cs="Times New Roman"/>
        </w:rPr>
        <w:t> :</w:t>
      </w:r>
    </w:p>
    <w:p w:rsidR="00A52C65" w:rsidRPr="00D57ADD" w:rsidRDefault="00A52C65" w:rsidP="00A52C65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52C65">
        <w:rPr>
          <w:rFonts w:ascii="Times New Roman" w:hAnsi="Times New Roman" w:cs="Times New Roman"/>
          <w:b/>
        </w:rPr>
        <w:t>Respecter les dispositions réglementaires nationales et européennes relatives à la mise sur le marché de denrées alimentaires sur le territoire national français</w:t>
      </w:r>
      <w:r w:rsidRPr="00186BA3">
        <w:rPr>
          <w:rFonts w:ascii="Times New Roman" w:hAnsi="Times New Roman" w:cs="Times New Roman"/>
        </w:rPr>
        <w:t xml:space="preserve"> et applicables notamment aux opérations de production, de stockage, de transport et de distribution des denrées alimentaires</w:t>
      </w:r>
      <w:r>
        <w:rPr>
          <w:rFonts w:ascii="Times New Roman" w:hAnsi="Times New Roman" w:cs="Times New Roman"/>
        </w:rPr>
        <w:t xml:space="preserve">, </w:t>
      </w:r>
      <w:r w:rsidRPr="00A52C65">
        <w:rPr>
          <w:rFonts w:ascii="Times New Roman" w:hAnsi="Times New Roman" w:cs="Times New Roman"/>
          <w:b/>
        </w:rPr>
        <w:t>y compris en matière de</w:t>
      </w:r>
      <w:r>
        <w:rPr>
          <w:rFonts w:ascii="Times New Roman" w:hAnsi="Times New Roman" w:cs="Times New Roman"/>
        </w:rPr>
        <w:t xml:space="preserve"> </w:t>
      </w:r>
      <w:r w:rsidRPr="003A5793">
        <w:rPr>
          <w:rFonts w:ascii="Times New Roman" w:hAnsi="Times New Roman" w:cs="Times New Roman"/>
          <w:b/>
        </w:rPr>
        <w:t>déclaration d’activités auprès des services de contrôle officiel de la sécurité sanitaire des aliments</w:t>
      </w:r>
      <w:r>
        <w:rPr>
          <w:rFonts w:ascii="Times New Roman" w:hAnsi="Times New Roman" w:cs="Times New Roman"/>
        </w:rPr>
        <w:t xml:space="preserve"> (DD(CS)PP)</w:t>
      </w:r>
      <w:r>
        <w:rPr>
          <w:rFonts w:ascii="Times New Roman" w:hAnsi="Times New Roman" w:cs="Times New Roman"/>
          <w:b/>
        </w:rPr>
        <w:t xml:space="preserve">, d’agrément sanitaire </w:t>
      </w:r>
      <w:r w:rsidRPr="003A5793">
        <w:rPr>
          <w:rFonts w:ascii="Times New Roman" w:hAnsi="Times New Roman" w:cs="Times New Roman"/>
        </w:rPr>
        <w:t>(s’il y a lieu)</w:t>
      </w:r>
      <w:r>
        <w:rPr>
          <w:rFonts w:ascii="Times New Roman" w:hAnsi="Times New Roman" w:cs="Times New Roman"/>
          <w:b/>
        </w:rPr>
        <w:t>, de formation, de traçabilité et d’alertes sanitaires.</w:t>
      </w:r>
    </w:p>
    <w:p w:rsidR="00A52C65" w:rsidRPr="00D57ADD" w:rsidRDefault="00A52C65" w:rsidP="00A52C65">
      <w:pPr>
        <w:pStyle w:val="Paragraphedeliste"/>
        <w:jc w:val="both"/>
        <w:rPr>
          <w:rFonts w:ascii="Times New Roman" w:hAnsi="Times New Roman" w:cs="Times New Roman"/>
        </w:rPr>
      </w:pPr>
    </w:p>
    <w:p w:rsidR="00157943" w:rsidRDefault="00A52C65" w:rsidP="00A52C65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52C65">
        <w:rPr>
          <w:rFonts w:ascii="Times New Roman" w:hAnsi="Times New Roman" w:cs="Times New Roman"/>
          <w:b/>
        </w:rPr>
        <w:t xml:space="preserve">Accepter, le cas échéant, la visite d’audit sur </w:t>
      </w:r>
      <w:r w:rsidR="00157943">
        <w:rPr>
          <w:rFonts w:ascii="Times New Roman" w:hAnsi="Times New Roman" w:cs="Times New Roman"/>
          <w:b/>
        </w:rPr>
        <w:t xml:space="preserve">mon ou </w:t>
      </w:r>
      <w:r w:rsidRPr="00A52C65">
        <w:rPr>
          <w:rFonts w:ascii="Times New Roman" w:hAnsi="Times New Roman" w:cs="Times New Roman"/>
          <w:b/>
        </w:rPr>
        <w:t>mes sites de production et de stockage, des représentants du pouvoir adjudicateur et du service de santé des armées</w:t>
      </w:r>
      <w:r>
        <w:rPr>
          <w:rFonts w:ascii="Times New Roman" w:hAnsi="Times New Roman" w:cs="Times New Roman"/>
        </w:rPr>
        <w:t xml:space="preserve"> (SSA), </w:t>
      </w:r>
      <w:r w:rsidRPr="00D57ADD">
        <w:rPr>
          <w:rFonts w:ascii="Times New Roman" w:hAnsi="Times New Roman" w:cs="Times New Roman"/>
        </w:rPr>
        <w:t>visant</w:t>
      </w:r>
      <w:r>
        <w:rPr>
          <w:rFonts w:ascii="Arial" w:eastAsia="+mn-ea" w:hAnsi="Arial" w:cs="Arial"/>
          <w:color w:val="000000"/>
          <w:kern w:val="24"/>
          <w:sz w:val="36"/>
          <w:szCs w:val="36"/>
        </w:rPr>
        <w:t xml:space="preserve"> </w:t>
      </w:r>
      <w:r w:rsidRPr="00D57ADD">
        <w:rPr>
          <w:rFonts w:ascii="Times New Roman" w:hAnsi="Times New Roman" w:cs="Times New Roman"/>
        </w:rPr>
        <w:t xml:space="preserve">à évaluer les conditions </w:t>
      </w:r>
      <w:r>
        <w:rPr>
          <w:rFonts w:ascii="Times New Roman" w:hAnsi="Times New Roman" w:cs="Times New Roman"/>
        </w:rPr>
        <w:t>de production, stockage, transport et distribution</w:t>
      </w:r>
      <w:r w:rsidRPr="00D57ADD">
        <w:rPr>
          <w:rFonts w:ascii="Times New Roman" w:hAnsi="Times New Roman" w:cs="Times New Roman"/>
        </w:rPr>
        <w:t xml:space="preserve"> des produits fournis </w:t>
      </w:r>
      <w:r w:rsidR="00157943">
        <w:rPr>
          <w:rFonts w:ascii="Times New Roman" w:hAnsi="Times New Roman" w:cs="Times New Roman"/>
        </w:rPr>
        <w:t xml:space="preserve">au ministère des armées </w:t>
      </w:r>
      <w:r w:rsidRPr="00D57ADD">
        <w:rPr>
          <w:rFonts w:ascii="Times New Roman" w:hAnsi="Times New Roman" w:cs="Times New Roman"/>
        </w:rPr>
        <w:t xml:space="preserve">en matière de sécurité sanitaire et de sûreté </w:t>
      </w:r>
      <w:r>
        <w:rPr>
          <w:rFonts w:ascii="Times New Roman" w:hAnsi="Times New Roman" w:cs="Times New Roman"/>
        </w:rPr>
        <w:t xml:space="preserve">des aliments. </w:t>
      </w:r>
    </w:p>
    <w:p w:rsidR="00A52C65" w:rsidRDefault="00A52C65" w:rsidP="00157943">
      <w:pPr>
        <w:pStyle w:val="Paragraphedeliste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Indépendamment de cet audit potentiel, </w:t>
      </w:r>
      <w:r w:rsidRPr="00A52C65">
        <w:rPr>
          <w:rFonts w:ascii="Times New Roman" w:hAnsi="Times New Roman" w:cs="Times New Roman"/>
          <w:b/>
        </w:rPr>
        <w:t>je m’engage à transmettre, sur demande de ces services, les fiches produits, attestations, enregistrements</w:t>
      </w:r>
      <w:r w:rsidR="007A310C">
        <w:rPr>
          <w:rFonts w:ascii="Times New Roman" w:hAnsi="Times New Roman" w:cs="Times New Roman"/>
          <w:b/>
        </w:rPr>
        <w:t>, éléments de traçabilité</w:t>
      </w:r>
      <w:r w:rsidRPr="00A52C65">
        <w:rPr>
          <w:rFonts w:ascii="Times New Roman" w:hAnsi="Times New Roman" w:cs="Times New Roman"/>
          <w:b/>
        </w:rPr>
        <w:t xml:space="preserve"> et </w:t>
      </w:r>
      <w:r w:rsidR="007A310C">
        <w:rPr>
          <w:rFonts w:ascii="Times New Roman" w:hAnsi="Times New Roman" w:cs="Times New Roman"/>
          <w:b/>
        </w:rPr>
        <w:t>tout autre document</w:t>
      </w:r>
      <w:r w:rsidRPr="00A52C65">
        <w:rPr>
          <w:rFonts w:ascii="Times New Roman" w:hAnsi="Times New Roman" w:cs="Times New Roman"/>
          <w:b/>
        </w:rPr>
        <w:t xml:space="preserve"> en lien avec la sécurité sanitaire et la sûreté des denrées alimentaires fournies</w:t>
      </w:r>
      <w:r w:rsidR="009F5CF9">
        <w:rPr>
          <w:rFonts w:ascii="Times New Roman" w:hAnsi="Times New Roman" w:cs="Times New Roman"/>
          <w:b/>
        </w:rPr>
        <w:t xml:space="preserve"> au ministère des armées</w:t>
      </w:r>
      <w:r>
        <w:rPr>
          <w:rFonts w:ascii="Times New Roman" w:hAnsi="Times New Roman" w:cs="Times New Roman"/>
        </w:rPr>
        <w:t>.</w:t>
      </w:r>
    </w:p>
    <w:p w:rsidR="00A52C65" w:rsidRPr="00D57ADD" w:rsidRDefault="00A52C65" w:rsidP="00A52C65">
      <w:pPr>
        <w:pStyle w:val="Paragraphedeliste"/>
        <w:rPr>
          <w:rFonts w:ascii="Times New Roman" w:hAnsi="Times New Roman" w:cs="Times New Roman"/>
        </w:rPr>
      </w:pPr>
    </w:p>
    <w:p w:rsidR="00A52C65" w:rsidRPr="00D57ADD" w:rsidRDefault="00A52C65" w:rsidP="00A52C65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52C65">
        <w:rPr>
          <w:rFonts w:ascii="Times New Roman" w:hAnsi="Times New Roman" w:cs="Times New Roman"/>
          <w:b/>
        </w:rPr>
        <w:t>M’engager à mettre en œuvre les mesures décrites dans le guide des recommandations pour la protection de la chaîne alimentaire contre les risques d’actions malveillantes, criminelles ou terroristes - document interministériel de janvier 2014</w:t>
      </w:r>
      <w:r>
        <w:rPr>
          <w:rFonts w:ascii="Times New Roman" w:hAnsi="Times New Roman" w:cs="Times New Roman"/>
        </w:rPr>
        <w:t xml:space="preserve"> </w:t>
      </w:r>
      <w:r w:rsidRPr="00D57ADD">
        <w:rPr>
          <w:rFonts w:ascii="Times New Roman" w:hAnsi="Times New Roman" w:cs="Times New Roman"/>
        </w:rPr>
        <w:t xml:space="preserve">disponible sur le lien internet suivant : </w:t>
      </w:r>
      <w:hyperlink r:id="rId7" w:history="1">
        <w:r w:rsidRPr="00D57ADD">
          <w:rPr>
            <w:rStyle w:val="Lienhypertexte"/>
            <w:rFonts w:ascii="Times New Roman" w:hAnsi="Times New Roman" w:cs="Times New Roman"/>
            <w:bCs/>
          </w:rPr>
          <w:t>https://agriculture.gouv.fr/sites/minagri/files/documents/pdf/guide-2014_140214_V2_cle03f4ef.pdf</w:t>
        </w:r>
      </w:hyperlink>
    </w:p>
    <w:p w:rsidR="00A52C65" w:rsidRPr="00D53D8C" w:rsidRDefault="00A52C65" w:rsidP="00A52C65">
      <w:pPr>
        <w:pStyle w:val="Paragraphedeliste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ce titre, </w:t>
      </w:r>
      <w:r w:rsidRPr="00A52C65">
        <w:rPr>
          <w:rFonts w:ascii="Times New Roman" w:hAnsi="Times New Roman" w:cs="Times New Roman"/>
          <w:b/>
        </w:rPr>
        <w:t>je décris au verso les mesures de sûreté mise en place au sein de mon établissement et m’engage à fournir aux restaurants militaires approvisionnés l’identité des chauffeurs et l’immatriculation des véhicules de livraison.</w:t>
      </w:r>
    </w:p>
    <w:p w:rsidR="00A52C65" w:rsidRDefault="00A52C65" w:rsidP="00A52C65">
      <w:pPr>
        <w:pStyle w:val="Paragraphedeliste"/>
        <w:jc w:val="both"/>
        <w:rPr>
          <w:rFonts w:ascii="Times New Roman" w:hAnsi="Times New Roman" w:cs="Times New Roman"/>
        </w:rPr>
      </w:pPr>
      <w:r w:rsidRPr="00A52C65">
        <w:rPr>
          <w:rFonts w:ascii="Times New Roman" w:hAnsi="Times New Roman" w:cs="Times New Roman"/>
          <w:b/>
        </w:rPr>
        <w:t>Je m’engage également à ne pas faire apparaître sur le conditionnement, l’étiquetage, l’emballage et les palettes des produits, toute mention permettant d’identifier clairement le ministère des armées comme client</w:t>
      </w:r>
      <w:r w:rsidRPr="00D53D8C">
        <w:rPr>
          <w:rFonts w:ascii="Times New Roman" w:hAnsi="Times New Roman" w:cs="Times New Roman"/>
        </w:rPr>
        <w:t> </w:t>
      </w:r>
      <w:r w:rsidRPr="00A52C65">
        <w:rPr>
          <w:rFonts w:ascii="Times New Roman" w:hAnsi="Times New Roman" w:cs="Times New Roman"/>
          <w:b/>
        </w:rPr>
        <w:t>et à fournir des produits dont le conditionnement et éventuellement l’emballage sont conçus de manière à pouvoir détecter facilement leur ouverture</w:t>
      </w:r>
      <w:r w:rsidRPr="00D53D8C">
        <w:rPr>
          <w:rFonts w:ascii="Times New Roman" w:hAnsi="Times New Roman" w:cs="Times New Roman"/>
        </w:rPr>
        <w:t xml:space="preserve"> (cartons scotchés, bagues d’inviolabilité, operc</w:t>
      </w:r>
      <w:bookmarkStart w:id="0" w:name="_GoBack"/>
      <w:bookmarkEnd w:id="0"/>
      <w:r w:rsidRPr="00D53D8C">
        <w:rPr>
          <w:rFonts w:ascii="Times New Roman" w:hAnsi="Times New Roman" w:cs="Times New Roman"/>
        </w:rPr>
        <w:t>ules..).</w:t>
      </w:r>
    </w:p>
    <w:p w:rsidR="00A52C65" w:rsidRPr="00D22943" w:rsidRDefault="00A52C65" w:rsidP="00A52C65">
      <w:pPr>
        <w:pStyle w:val="Paragraphedeliste"/>
        <w:jc w:val="both"/>
        <w:rPr>
          <w:rFonts w:ascii="Times New Roman" w:hAnsi="Times New Roman" w:cs="Times New Roman"/>
        </w:rPr>
      </w:pPr>
    </w:p>
    <w:p w:rsidR="00A52C65" w:rsidRPr="00D22943" w:rsidRDefault="00A52C65" w:rsidP="00A52C65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>Fait pour servir et valoir ce que de droit</w:t>
      </w:r>
    </w:p>
    <w:p w:rsidR="00A52C65" w:rsidRPr="00D22943" w:rsidRDefault="00A52C65" w:rsidP="00A52C65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>À …………………………………….</w:t>
      </w:r>
    </w:p>
    <w:p w:rsidR="00A52C65" w:rsidRDefault="00A52C65" w:rsidP="00A52C65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>Le …………………………………….</w:t>
      </w:r>
    </w:p>
    <w:p w:rsidR="00A52C65" w:rsidRPr="00864709" w:rsidRDefault="00A52C65" w:rsidP="00A52C65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ab/>
      </w:r>
      <w:r w:rsidRPr="00D22943">
        <w:rPr>
          <w:rFonts w:ascii="Times New Roman" w:hAnsi="Times New Roman" w:cs="Times New Roman"/>
        </w:rPr>
        <w:tab/>
      </w:r>
      <w:r w:rsidRPr="00D22943">
        <w:rPr>
          <w:rFonts w:ascii="Times New Roman" w:hAnsi="Times New Roman" w:cs="Times New Roman"/>
        </w:rPr>
        <w:tab/>
      </w:r>
      <w:r w:rsidRPr="00D22943">
        <w:rPr>
          <w:rFonts w:ascii="Times New Roman" w:hAnsi="Times New Roman" w:cs="Times New Roman"/>
        </w:rPr>
        <w:tab/>
      </w:r>
      <w:r w:rsidRPr="00D22943">
        <w:rPr>
          <w:rFonts w:ascii="Times New Roman" w:hAnsi="Times New Roman" w:cs="Times New Roman"/>
        </w:rPr>
        <w:tab/>
        <w:t>Signature</w:t>
      </w:r>
      <w:r>
        <w:rPr>
          <w:rFonts w:ascii="Times New Roman" w:hAnsi="Times New Roman" w:cs="Times New Roman"/>
        </w:rPr>
        <w:t xml:space="preserve"> et cachet de l’entreprise</w:t>
      </w:r>
      <w:r w:rsidRPr="00D22943">
        <w:rPr>
          <w:rFonts w:ascii="Times New Roman" w:hAnsi="Times New Roman" w:cs="Times New Roman"/>
        </w:rPr>
        <w:t xml:space="preserve"> …………………………</w:t>
      </w:r>
    </w:p>
    <w:p w:rsidR="00E84B72" w:rsidRDefault="00E84B72">
      <w:pPr>
        <w:spacing w:after="160" w:line="259" w:lineRule="auto"/>
      </w:pPr>
      <w:r>
        <w:br w:type="page"/>
      </w:r>
    </w:p>
    <w:p w:rsidR="00E84B72" w:rsidRPr="00E84B72" w:rsidRDefault="00E84B72" w:rsidP="00E84B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Description des </w:t>
      </w:r>
      <w:r w:rsidRPr="00E84B72">
        <w:rPr>
          <w:rFonts w:ascii="Times New Roman" w:hAnsi="Times New Roman" w:cs="Times New Roman"/>
          <w:b/>
          <w:sz w:val="28"/>
          <w:szCs w:val="28"/>
          <w:u w:val="single"/>
        </w:rPr>
        <w:t xml:space="preserve">mesures de sûreté mise en place au sein de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l’</w:t>
      </w:r>
      <w:r w:rsidRPr="00E84B72">
        <w:rPr>
          <w:rFonts w:ascii="Times New Roman" w:hAnsi="Times New Roman" w:cs="Times New Roman"/>
          <w:b/>
          <w:sz w:val="28"/>
          <w:szCs w:val="28"/>
          <w:u w:val="single"/>
        </w:rPr>
        <w:t>établissement</w:t>
      </w:r>
    </w:p>
    <w:p w:rsidR="00E84B72" w:rsidRPr="002D73CB" w:rsidRDefault="00E84B72" w:rsidP="00E84B72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2D73CB">
        <w:rPr>
          <w:rFonts w:ascii="Times New Roman" w:hAnsi="Times New Roman" w:cs="Times New Roman"/>
        </w:rPr>
        <w:t>(illustrée</w:t>
      </w:r>
      <w:r w:rsidR="00D23638">
        <w:rPr>
          <w:rFonts w:ascii="Times New Roman" w:hAnsi="Times New Roman" w:cs="Times New Roman"/>
        </w:rPr>
        <w:t>,</w:t>
      </w:r>
      <w:r w:rsidRPr="002D73CB">
        <w:rPr>
          <w:rFonts w:ascii="Times New Roman" w:hAnsi="Times New Roman" w:cs="Times New Roman"/>
        </w:rPr>
        <w:t xml:space="preserve"> le cas échéant</w:t>
      </w:r>
      <w:r w:rsidR="00D23638">
        <w:rPr>
          <w:rFonts w:ascii="Times New Roman" w:hAnsi="Times New Roman" w:cs="Times New Roman"/>
        </w:rPr>
        <w:t>,</w:t>
      </w:r>
      <w:r w:rsidRPr="002D73CB">
        <w:rPr>
          <w:rFonts w:ascii="Times New Roman" w:hAnsi="Times New Roman" w:cs="Times New Roman"/>
        </w:rPr>
        <w:t xml:space="preserve"> par des photos, procédures ou documents internes</w:t>
      </w:r>
      <w:r w:rsidR="00D23638">
        <w:rPr>
          <w:rFonts w:ascii="Times New Roman" w:hAnsi="Times New Roman" w:cs="Times New Roman"/>
        </w:rPr>
        <w:t xml:space="preserve"> complémentaires</w:t>
      </w:r>
      <w:r w:rsidRPr="002D73CB">
        <w:rPr>
          <w:rFonts w:ascii="Times New Roman" w:hAnsi="Times New Roman" w:cs="Times New Roman"/>
        </w:rPr>
        <w:t>)</w:t>
      </w:r>
    </w:p>
    <w:p w:rsidR="00E84B72" w:rsidRPr="00EA2E40" w:rsidRDefault="00E84B72" w:rsidP="00E84B72">
      <w:pPr>
        <w:jc w:val="center"/>
        <w:rPr>
          <w:b/>
          <w:sz w:val="8"/>
          <w:szCs w:val="8"/>
          <w:u w:val="single"/>
        </w:rPr>
      </w:pPr>
    </w:p>
    <w:p w:rsidR="00D23638" w:rsidRDefault="00D23638" w:rsidP="00D236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23638" w:rsidRDefault="00D23638" w:rsidP="00D236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84B72">
        <w:rPr>
          <w:rFonts w:ascii="Times New Roman" w:hAnsi="Times New Roman" w:cs="Times New Roman"/>
        </w:rPr>
        <w:t xml:space="preserve">Nom du </w:t>
      </w:r>
      <w:r>
        <w:rPr>
          <w:rFonts w:ascii="Times New Roman" w:hAnsi="Times New Roman" w:cs="Times New Roman"/>
        </w:rPr>
        <w:t>fournisseur</w:t>
      </w:r>
      <w:r w:rsidRPr="00E84B72">
        <w:rPr>
          <w:rFonts w:ascii="Times New Roman" w:hAnsi="Times New Roman" w:cs="Times New Roman"/>
        </w:rPr>
        <w:t xml:space="preserve"> :</w:t>
      </w:r>
      <w:r>
        <w:rPr>
          <w:rFonts w:ascii="Times New Roman" w:hAnsi="Times New Roman" w:cs="Times New Roman"/>
        </w:rPr>
        <w:t xml:space="preserve"> </w:t>
      </w:r>
      <w:r w:rsidRPr="00D22943">
        <w:rPr>
          <w:rFonts w:ascii="Times New Roman" w:hAnsi="Times New Roman" w:cs="Times New Roman"/>
        </w:rPr>
        <w:t>…………………………………………………………………………………,</w:t>
      </w:r>
    </w:p>
    <w:p w:rsidR="00D23638" w:rsidRPr="00E84B72" w:rsidRDefault="00D23638" w:rsidP="00D236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23638" w:rsidRDefault="00D23638" w:rsidP="00D236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84B72">
        <w:rPr>
          <w:rFonts w:ascii="Times New Roman" w:hAnsi="Times New Roman" w:cs="Times New Roman"/>
        </w:rPr>
        <w:t xml:space="preserve">Adresse du ou des sites où sont produites ou stockées les denrées </w:t>
      </w:r>
      <w:r>
        <w:rPr>
          <w:rFonts w:ascii="Times New Roman" w:hAnsi="Times New Roman" w:cs="Times New Roman"/>
        </w:rPr>
        <w:t>fournies</w:t>
      </w:r>
      <w:r w:rsidRPr="00E84B72">
        <w:rPr>
          <w:rFonts w:ascii="Times New Roman" w:hAnsi="Times New Roman" w:cs="Times New Roman"/>
        </w:rPr>
        <w:t xml:space="preserve"> </w:t>
      </w:r>
      <w:r w:rsidR="00E35A23">
        <w:rPr>
          <w:rFonts w:ascii="Times New Roman" w:hAnsi="Times New Roman" w:cs="Times New Roman"/>
        </w:rPr>
        <w:t xml:space="preserve">au ministère des armées </w:t>
      </w:r>
      <w:r w:rsidRPr="00E84B72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</w:p>
    <w:p w:rsidR="00D23638" w:rsidRPr="00E84B72" w:rsidRDefault="00D23638" w:rsidP="00D236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………………………………………………………………………………………………………….,</w:t>
      </w:r>
    </w:p>
    <w:p w:rsidR="00D23638" w:rsidRDefault="00D23638" w:rsidP="00D236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23638" w:rsidRPr="00D23638" w:rsidRDefault="00D23638" w:rsidP="00D236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D23638">
        <w:rPr>
          <w:rFonts w:ascii="Times New Roman" w:hAnsi="Times New Roman" w:cs="Times New Roman"/>
          <w:b/>
        </w:rPr>
        <w:t>1. Descriptif des mesures de protection des accès et des locaux de stockage</w:t>
      </w:r>
    </w:p>
    <w:p w:rsidR="00D23638" w:rsidRPr="00E84B72" w:rsidRDefault="00D23638" w:rsidP="00D236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84B72">
        <w:rPr>
          <w:rFonts w:ascii="Times New Roman" w:hAnsi="Times New Roman" w:cs="Times New Roman"/>
        </w:rPr>
        <w:t>Protection périphérique, détection des intrusions, alarmes, vidéosurveillance, gardiennage…</w:t>
      </w:r>
    </w:p>
    <w:p w:rsidR="00D23638" w:rsidRDefault="00D23638" w:rsidP="00D236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23638" w:rsidRDefault="00D23638" w:rsidP="00D236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23638" w:rsidRDefault="00D23638" w:rsidP="00D236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23638" w:rsidRPr="00D23638" w:rsidRDefault="00D23638" w:rsidP="00D236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D23638">
        <w:rPr>
          <w:rFonts w:ascii="Times New Roman" w:hAnsi="Times New Roman" w:cs="Times New Roman"/>
          <w:b/>
        </w:rPr>
        <w:t>2. Descriptif des dispositions relativ</w:t>
      </w:r>
      <w:r>
        <w:rPr>
          <w:rFonts w:ascii="Times New Roman" w:hAnsi="Times New Roman" w:cs="Times New Roman"/>
          <w:b/>
        </w:rPr>
        <w:t xml:space="preserve">es au personnel de l’entreprise : </w:t>
      </w:r>
      <w:r w:rsidRPr="00E84B72">
        <w:rPr>
          <w:rFonts w:ascii="Times New Roman" w:hAnsi="Times New Roman" w:cs="Times New Roman"/>
        </w:rPr>
        <w:t>Recru</w:t>
      </w:r>
      <w:r>
        <w:rPr>
          <w:rFonts w:ascii="Times New Roman" w:hAnsi="Times New Roman" w:cs="Times New Roman"/>
        </w:rPr>
        <w:t>tement, intérimaires, formation…</w:t>
      </w:r>
    </w:p>
    <w:p w:rsidR="00D23638" w:rsidRDefault="00D23638" w:rsidP="00D236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23638" w:rsidRDefault="00D23638" w:rsidP="00D236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23638" w:rsidRDefault="00D23638" w:rsidP="00D236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23638" w:rsidRPr="00D23638" w:rsidRDefault="00D23638" w:rsidP="00D236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D23638">
        <w:rPr>
          <w:rFonts w:ascii="Times New Roman" w:hAnsi="Times New Roman" w:cs="Times New Roman"/>
          <w:b/>
        </w:rPr>
        <w:t>3. Gestion des ac</w:t>
      </w:r>
      <w:r>
        <w:rPr>
          <w:rFonts w:ascii="Times New Roman" w:hAnsi="Times New Roman" w:cs="Times New Roman"/>
          <w:b/>
        </w:rPr>
        <w:t xml:space="preserve">cès pour le personnel extérieur : </w:t>
      </w:r>
      <w:r w:rsidRPr="00E84B72">
        <w:rPr>
          <w:rFonts w:ascii="Times New Roman" w:hAnsi="Times New Roman" w:cs="Times New Roman"/>
        </w:rPr>
        <w:t>Sous-traitants (entreprise de nettoyage, maintenance...), fournisseurs, auditeurs, visiteurs…</w:t>
      </w:r>
    </w:p>
    <w:p w:rsidR="00D23638" w:rsidRDefault="00D23638" w:rsidP="00D236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23638" w:rsidRDefault="00D23638" w:rsidP="00D236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23638" w:rsidRDefault="00D23638" w:rsidP="00D236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23638" w:rsidRPr="00D23638" w:rsidRDefault="00D23638" w:rsidP="00D236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D23638">
        <w:rPr>
          <w:rFonts w:ascii="Times New Roman" w:hAnsi="Times New Roman" w:cs="Times New Roman"/>
          <w:b/>
        </w:rPr>
        <w:t>4. Gestion de crise et des pro</w:t>
      </w:r>
      <w:r>
        <w:rPr>
          <w:rFonts w:ascii="Times New Roman" w:hAnsi="Times New Roman" w:cs="Times New Roman"/>
          <w:b/>
        </w:rPr>
        <w:t xml:space="preserve">duits non-conformes ou suspects : </w:t>
      </w:r>
      <w:r w:rsidRPr="00E84B72">
        <w:rPr>
          <w:rFonts w:ascii="Times New Roman" w:hAnsi="Times New Roman" w:cs="Times New Roman"/>
        </w:rPr>
        <w:t>Alerte sanitaire, consigne/retrait/rappels, traçabilité, conditionnements et produits jetables, analyses et</w:t>
      </w:r>
      <w:r>
        <w:rPr>
          <w:rFonts w:ascii="Times New Roman" w:hAnsi="Times New Roman" w:cs="Times New Roman"/>
          <w:b/>
        </w:rPr>
        <w:t xml:space="preserve"> </w:t>
      </w:r>
      <w:r w:rsidRPr="00E84B72">
        <w:rPr>
          <w:rFonts w:ascii="Times New Roman" w:hAnsi="Times New Roman" w:cs="Times New Roman"/>
        </w:rPr>
        <w:t>plan de continuité.</w:t>
      </w:r>
    </w:p>
    <w:p w:rsidR="00D23638" w:rsidRDefault="00D23638" w:rsidP="00D236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23638" w:rsidRDefault="00D23638" w:rsidP="00D236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23638" w:rsidRDefault="00D23638" w:rsidP="00D236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23638" w:rsidRPr="00D23638" w:rsidRDefault="00D23638" w:rsidP="00D236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D23638">
        <w:rPr>
          <w:rFonts w:ascii="Times New Roman" w:hAnsi="Times New Roman" w:cs="Times New Roman"/>
          <w:b/>
        </w:rPr>
        <w:t>5. Description des modalités de transport y compris modalités spécifiques pour l’export</w:t>
      </w:r>
      <w:r>
        <w:rPr>
          <w:rFonts w:ascii="Times New Roman" w:hAnsi="Times New Roman" w:cs="Times New Roman"/>
          <w:b/>
        </w:rPr>
        <w:t xml:space="preserve"> : </w:t>
      </w:r>
      <w:r w:rsidRPr="00E84B72">
        <w:rPr>
          <w:rFonts w:ascii="Times New Roman" w:hAnsi="Times New Roman" w:cs="Times New Roman"/>
        </w:rPr>
        <w:t>Véhicules, suivi et sécurisation du transport…</w:t>
      </w:r>
    </w:p>
    <w:p w:rsidR="00D23638" w:rsidRDefault="00D23638" w:rsidP="00D236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23638" w:rsidRDefault="00D23638" w:rsidP="00D236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23638" w:rsidRDefault="00D23638" w:rsidP="00D236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23638" w:rsidRPr="00D23638" w:rsidRDefault="00D23638" w:rsidP="00D236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D23638">
        <w:rPr>
          <w:rFonts w:ascii="Times New Roman" w:hAnsi="Times New Roman" w:cs="Times New Roman"/>
          <w:b/>
        </w:rPr>
        <w:t xml:space="preserve">6. </w:t>
      </w:r>
      <w:r>
        <w:rPr>
          <w:rFonts w:ascii="Times New Roman" w:hAnsi="Times New Roman" w:cs="Times New Roman"/>
          <w:b/>
        </w:rPr>
        <w:t xml:space="preserve">Gestion des produits dangereux :  </w:t>
      </w:r>
      <w:r w:rsidRPr="00E84B72">
        <w:rPr>
          <w:rFonts w:ascii="Times New Roman" w:hAnsi="Times New Roman" w:cs="Times New Roman"/>
        </w:rPr>
        <w:t>Produits de nettoyage, lubrifiants, carburants, réactifs…</w:t>
      </w:r>
    </w:p>
    <w:p w:rsidR="00D23638" w:rsidRDefault="00D23638" w:rsidP="00D236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23638" w:rsidRDefault="00D23638" w:rsidP="00D236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23638" w:rsidRDefault="00D23638" w:rsidP="00D236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23638" w:rsidRPr="00D23638" w:rsidRDefault="00D23638" w:rsidP="00D236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D23638">
        <w:rPr>
          <w:rFonts w:ascii="Times New Roman" w:hAnsi="Times New Roman" w:cs="Times New Roman"/>
          <w:b/>
        </w:rPr>
        <w:t>7. Maîtrise</w:t>
      </w:r>
      <w:r>
        <w:rPr>
          <w:rFonts w:ascii="Times New Roman" w:hAnsi="Times New Roman" w:cs="Times New Roman"/>
          <w:b/>
        </w:rPr>
        <w:t xml:space="preserve"> de la sécurité informatique :  </w:t>
      </w:r>
      <w:r w:rsidRPr="00E84B72">
        <w:rPr>
          <w:rFonts w:ascii="Times New Roman" w:hAnsi="Times New Roman" w:cs="Times New Roman"/>
        </w:rPr>
        <w:t>Intrusion, traçabilité, fichier et adresse des clients, sensibilisation du personnel</w:t>
      </w:r>
    </w:p>
    <w:p w:rsidR="00D23638" w:rsidRDefault="00D23638" w:rsidP="00D236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23638" w:rsidRDefault="00D23638" w:rsidP="00D236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23638" w:rsidRDefault="00D23638" w:rsidP="00D236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23638" w:rsidRPr="00D23638" w:rsidRDefault="00D23638" w:rsidP="00D236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D23638">
        <w:rPr>
          <w:rFonts w:ascii="Times New Roman" w:hAnsi="Times New Roman" w:cs="Times New Roman"/>
          <w:b/>
        </w:rPr>
        <w:t xml:space="preserve">8. Descriptif des exigences demandées aux fournisseurs en matière de </w:t>
      </w:r>
      <w:proofErr w:type="spellStart"/>
      <w:r w:rsidRPr="00D23638">
        <w:rPr>
          <w:rFonts w:ascii="Times New Roman" w:hAnsi="Times New Roman" w:cs="Times New Roman"/>
          <w:b/>
        </w:rPr>
        <w:t>food</w:t>
      </w:r>
      <w:proofErr w:type="spellEnd"/>
      <w:r w:rsidRPr="00D23638">
        <w:rPr>
          <w:rFonts w:ascii="Times New Roman" w:hAnsi="Times New Roman" w:cs="Times New Roman"/>
          <w:b/>
        </w:rPr>
        <w:t xml:space="preserve"> </w:t>
      </w:r>
      <w:proofErr w:type="spellStart"/>
      <w:r w:rsidRPr="00D23638">
        <w:rPr>
          <w:rFonts w:ascii="Times New Roman" w:hAnsi="Times New Roman" w:cs="Times New Roman"/>
          <w:b/>
        </w:rPr>
        <w:t>defense</w:t>
      </w:r>
      <w:proofErr w:type="spellEnd"/>
      <w:r>
        <w:rPr>
          <w:rFonts w:ascii="Times New Roman" w:hAnsi="Times New Roman" w:cs="Times New Roman"/>
          <w:b/>
        </w:rPr>
        <w:t xml:space="preserve"> : </w:t>
      </w:r>
      <w:r w:rsidRPr="00E84B72">
        <w:rPr>
          <w:rFonts w:ascii="Times New Roman" w:hAnsi="Times New Roman" w:cs="Times New Roman"/>
        </w:rPr>
        <w:t>Audits, clauses contractuelles, certifications…</w:t>
      </w:r>
    </w:p>
    <w:p w:rsidR="00E84B72" w:rsidRDefault="00E84B72" w:rsidP="00E84B72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D23638" w:rsidRDefault="00D23638" w:rsidP="00E84B72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E84B72" w:rsidRPr="00D22943" w:rsidRDefault="00E84B72" w:rsidP="00E84B72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>À …………………………………….</w:t>
      </w:r>
    </w:p>
    <w:p w:rsidR="00E84B72" w:rsidRDefault="00E84B72" w:rsidP="00E84B72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>Le …………………………………….</w:t>
      </w:r>
    </w:p>
    <w:p w:rsidR="00E84B72" w:rsidRPr="00F50109" w:rsidRDefault="00E84B72" w:rsidP="00E84B72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D23638" w:rsidRDefault="00E84B72" w:rsidP="00D23638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ab/>
      </w:r>
      <w:r w:rsidRPr="00D22943">
        <w:rPr>
          <w:rFonts w:ascii="Times New Roman" w:hAnsi="Times New Roman" w:cs="Times New Roman"/>
        </w:rPr>
        <w:tab/>
      </w:r>
      <w:r w:rsidRPr="00D22943">
        <w:rPr>
          <w:rFonts w:ascii="Times New Roman" w:hAnsi="Times New Roman" w:cs="Times New Roman"/>
        </w:rPr>
        <w:tab/>
      </w:r>
      <w:r w:rsidRPr="00D22943">
        <w:rPr>
          <w:rFonts w:ascii="Times New Roman" w:hAnsi="Times New Roman" w:cs="Times New Roman"/>
        </w:rPr>
        <w:tab/>
      </w:r>
      <w:r w:rsidRPr="00D22943">
        <w:rPr>
          <w:rFonts w:ascii="Times New Roman" w:hAnsi="Times New Roman" w:cs="Times New Roman"/>
        </w:rPr>
        <w:tab/>
        <w:t>Signature</w:t>
      </w:r>
      <w:r>
        <w:rPr>
          <w:rFonts w:ascii="Times New Roman" w:hAnsi="Times New Roman" w:cs="Times New Roman"/>
        </w:rPr>
        <w:t xml:space="preserve"> et cachet de l’entreprise</w:t>
      </w:r>
      <w:r w:rsidRPr="00D22943">
        <w:rPr>
          <w:rFonts w:ascii="Times New Roman" w:hAnsi="Times New Roman" w:cs="Times New Roman"/>
        </w:rPr>
        <w:t xml:space="preserve"> …………………………</w:t>
      </w:r>
    </w:p>
    <w:sectPr w:rsidR="00D23638" w:rsidSect="00497D9C">
      <w:footerReference w:type="default" r:id="rId8"/>
      <w:pgSz w:w="11906" w:h="16838"/>
      <w:pgMar w:top="1134" w:right="964" w:bottom="964" w:left="96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4140" w:rsidRDefault="00D04140" w:rsidP="00497D9C">
      <w:pPr>
        <w:spacing w:after="0" w:line="240" w:lineRule="auto"/>
      </w:pPr>
      <w:r>
        <w:separator/>
      </w:r>
    </w:p>
  </w:endnote>
  <w:endnote w:type="continuationSeparator" w:id="0">
    <w:p w:rsidR="00D04140" w:rsidRDefault="00D04140" w:rsidP="00497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5911174"/>
      <w:docPartObj>
        <w:docPartGallery w:val="Page Numbers (Bottom of Page)"/>
        <w:docPartUnique/>
      </w:docPartObj>
    </w:sdtPr>
    <w:sdtEndPr/>
    <w:sdtContent>
      <w:p w:rsidR="00497D9C" w:rsidRDefault="00497D9C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7CFE">
          <w:rPr>
            <w:noProof/>
          </w:rPr>
          <w:t>2</w:t>
        </w:r>
        <w:r>
          <w:fldChar w:fldCharType="end"/>
        </w:r>
        <w:r>
          <w:t>/2</w:t>
        </w:r>
      </w:p>
    </w:sdtContent>
  </w:sdt>
  <w:p w:rsidR="00497D9C" w:rsidRDefault="00497D9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4140" w:rsidRDefault="00D04140" w:rsidP="00497D9C">
      <w:pPr>
        <w:spacing w:after="0" w:line="240" w:lineRule="auto"/>
      </w:pPr>
      <w:r>
        <w:separator/>
      </w:r>
    </w:p>
  </w:footnote>
  <w:footnote w:type="continuationSeparator" w:id="0">
    <w:p w:rsidR="00D04140" w:rsidRDefault="00D04140" w:rsidP="00497D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E832A7"/>
    <w:multiLevelType w:val="hybridMultilevel"/>
    <w:tmpl w:val="2D02347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7D08D2"/>
    <w:multiLevelType w:val="hybridMultilevel"/>
    <w:tmpl w:val="2D02347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5A5"/>
    <w:rsid w:val="00157943"/>
    <w:rsid w:val="001E537B"/>
    <w:rsid w:val="002D73CB"/>
    <w:rsid w:val="00482349"/>
    <w:rsid w:val="00497D9C"/>
    <w:rsid w:val="004A094A"/>
    <w:rsid w:val="00577D79"/>
    <w:rsid w:val="006A3F0B"/>
    <w:rsid w:val="007A310C"/>
    <w:rsid w:val="00801227"/>
    <w:rsid w:val="00876118"/>
    <w:rsid w:val="009D32FE"/>
    <w:rsid w:val="009F5CF9"/>
    <w:rsid w:val="00A52C65"/>
    <w:rsid w:val="00A64F60"/>
    <w:rsid w:val="00CE654B"/>
    <w:rsid w:val="00CF45A5"/>
    <w:rsid w:val="00D04140"/>
    <w:rsid w:val="00D23638"/>
    <w:rsid w:val="00E35A23"/>
    <w:rsid w:val="00E84B72"/>
    <w:rsid w:val="00EC6AB2"/>
    <w:rsid w:val="00F50109"/>
    <w:rsid w:val="00F97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2C19A43-0DBD-4616-A369-16673B8BD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2C65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52C65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A52C65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497D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97D9C"/>
  </w:style>
  <w:style w:type="paragraph" w:styleId="Pieddepage">
    <w:name w:val="footer"/>
    <w:basedOn w:val="Normal"/>
    <w:link w:val="PieddepageCar"/>
    <w:uiPriority w:val="99"/>
    <w:unhideWhenUsed/>
    <w:rsid w:val="00497D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97D9C"/>
  </w:style>
  <w:style w:type="character" w:styleId="Lienhypertextesuivivisit">
    <w:name w:val="FollowedHyperlink"/>
    <w:basedOn w:val="Policepardfaut"/>
    <w:uiPriority w:val="99"/>
    <w:semiHidden/>
    <w:unhideWhenUsed/>
    <w:rsid w:val="00F97CF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agriculture.gouv.fr/sites/minagri/files/documents/pdf/guide-2014_140214_V2_cle03f4ef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662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4298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CHAL Daniel VEC</dc:creator>
  <cp:keywords/>
  <dc:description/>
  <cp:lastModifiedBy>FAVASULI Isabelle ADJ ADM PAL 1CL AE</cp:lastModifiedBy>
  <cp:revision>5</cp:revision>
  <dcterms:created xsi:type="dcterms:W3CDTF">2024-11-07T09:01:00Z</dcterms:created>
  <dcterms:modified xsi:type="dcterms:W3CDTF">2024-11-15T10:39:00Z</dcterms:modified>
</cp:coreProperties>
</file>