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AA860" w14:textId="77777777" w:rsidR="00324013" w:rsidRPr="008925FE" w:rsidRDefault="00324013" w:rsidP="00E57E6D">
      <w:pPr>
        <w:pStyle w:val="MediumGrid21"/>
        <w:ind w:left="-426"/>
        <w:rPr>
          <w:rFonts w:ascii="Arial" w:hAnsi="Arial" w:cs="Arial"/>
          <w:color w:val="004379"/>
          <w:sz w:val="20"/>
          <w:szCs w:val="20"/>
        </w:rPr>
      </w:pPr>
    </w:p>
    <w:p w14:paraId="612A1B6D" w14:textId="77777777" w:rsidR="00324013" w:rsidRPr="008925FE" w:rsidRDefault="00324013" w:rsidP="00E57E6D">
      <w:pPr>
        <w:pStyle w:val="MediumGrid21"/>
        <w:ind w:left="-426"/>
        <w:rPr>
          <w:rFonts w:ascii="Arial" w:hAnsi="Arial" w:cs="Arial"/>
          <w:color w:val="004379"/>
          <w:sz w:val="20"/>
          <w:szCs w:val="20"/>
        </w:rPr>
      </w:pPr>
    </w:p>
    <w:p w14:paraId="5F43EB73" w14:textId="77777777" w:rsidR="00210A12" w:rsidRPr="008925FE" w:rsidRDefault="00210A12" w:rsidP="00113FA8">
      <w:pPr>
        <w:pStyle w:val="MediumGrid21"/>
        <w:rPr>
          <w:rStyle w:val="TEXTEBLEU"/>
          <w:szCs w:val="20"/>
        </w:rPr>
      </w:pPr>
    </w:p>
    <w:p w14:paraId="4BAC7CC8" w14:textId="77777777" w:rsidR="00210A12" w:rsidRPr="008925FE" w:rsidRDefault="00210A12" w:rsidP="00E57E6D">
      <w:pPr>
        <w:pStyle w:val="MediumGrid21"/>
        <w:ind w:left="-426"/>
        <w:rPr>
          <w:rStyle w:val="TEXTEBLEU"/>
          <w:szCs w:val="20"/>
        </w:rPr>
      </w:pPr>
    </w:p>
    <w:p w14:paraId="333BF4FA" w14:textId="77777777" w:rsidR="00210A12" w:rsidRPr="008925FE" w:rsidRDefault="00210A12" w:rsidP="00E57E6D">
      <w:pPr>
        <w:pStyle w:val="MediumGrid21"/>
        <w:ind w:left="-426"/>
        <w:rPr>
          <w:rStyle w:val="TEXTEBLEU"/>
          <w:szCs w:val="20"/>
        </w:rPr>
      </w:pPr>
    </w:p>
    <w:p w14:paraId="1E31D903" w14:textId="77777777" w:rsidR="00210A12" w:rsidRPr="008925FE" w:rsidRDefault="00210A12" w:rsidP="00E57E6D">
      <w:pPr>
        <w:pStyle w:val="MediumGrid21"/>
        <w:ind w:left="-426"/>
        <w:rPr>
          <w:rStyle w:val="TEXTEBLEU"/>
          <w:szCs w:val="20"/>
        </w:rPr>
      </w:pPr>
    </w:p>
    <w:p w14:paraId="795F18C9" w14:textId="47467595" w:rsidR="00C04A02" w:rsidRPr="003520CB" w:rsidRDefault="00090CDD" w:rsidP="00E45AC3">
      <w:pPr>
        <w:spacing w:after="120" w:line="240" w:lineRule="auto"/>
        <w:jc w:val="center"/>
        <w:rPr>
          <w:rFonts w:ascii="Arial" w:eastAsia="Calibri" w:hAnsi="Arial" w:cs="Arial"/>
          <w:b/>
          <w:bCs/>
          <w:caps/>
          <w:color w:val="4F81BD" w:themeColor="accent1"/>
          <w:sz w:val="28"/>
          <w:szCs w:val="28"/>
        </w:rPr>
      </w:pPr>
      <w:r>
        <w:rPr>
          <w:rFonts w:ascii="Arial" w:eastAsia="Calibri" w:hAnsi="Arial" w:cs="Arial"/>
          <w:b/>
          <w:bCs/>
          <w:caps/>
          <w:color w:val="4F81BD" w:themeColor="accent1"/>
          <w:sz w:val="28"/>
          <w:szCs w:val="28"/>
        </w:rPr>
        <w:t xml:space="preserve">CADRE DE REPONSE - </w:t>
      </w:r>
      <w:r w:rsidR="00847856" w:rsidRPr="003520CB">
        <w:rPr>
          <w:rFonts w:ascii="Arial" w:eastAsia="Calibri" w:hAnsi="Arial" w:cs="Arial"/>
          <w:b/>
          <w:bCs/>
          <w:caps/>
          <w:color w:val="4F81BD" w:themeColor="accent1"/>
          <w:sz w:val="28"/>
          <w:szCs w:val="28"/>
        </w:rPr>
        <w:t>mémoire TECHNIQUE</w:t>
      </w:r>
    </w:p>
    <w:p w14:paraId="4009D2D5" w14:textId="77777777" w:rsidR="00E45AC3" w:rsidRDefault="00E45AC3" w:rsidP="00113FA8">
      <w:pPr>
        <w:spacing w:after="0" w:line="240" w:lineRule="auto"/>
        <w:jc w:val="center"/>
        <w:rPr>
          <w:rFonts w:ascii="Arial" w:eastAsia="Calibri" w:hAnsi="Arial" w:cs="Arial"/>
          <w:b/>
          <w:caps/>
          <w:color w:val="0F243E" w:themeColor="text2" w:themeShade="80"/>
          <w:sz w:val="24"/>
          <w:szCs w:val="24"/>
        </w:rPr>
      </w:pPr>
    </w:p>
    <w:p w14:paraId="5046C8E9" w14:textId="0F143029" w:rsidR="00847856" w:rsidRPr="00AE1376" w:rsidRDefault="00AE1376" w:rsidP="00113FA8">
      <w:pPr>
        <w:spacing w:after="0" w:line="240" w:lineRule="auto"/>
        <w:jc w:val="center"/>
        <w:rPr>
          <w:rFonts w:ascii="Arial" w:eastAsia="Calibri" w:hAnsi="Arial" w:cs="Arial"/>
          <w:b/>
          <w:caps/>
          <w:color w:val="365F91" w:themeColor="accent1" w:themeShade="BF"/>
          <w:sz w:val="24"/>
          <w:szCs w:val="24"/>
        </w:rPr>
      </w:pPr>
      <w:r w:rsidRPr="00AE1376">
        <w:rPr>
          <w:rFonts w:ascii="Arial" w:eastAsia="Calibri" w:hAnsi="Arial" w:cs="Arial"/>
          <w:b/>
          <w:caps/>
          <w:color w:val="365F91" w:themeColor="accent1" w:themeShade="BF"/>
          <w:sz w:val="24"/>
          <w:szCs w:val="24"/>
        </w:rPr>
        <w:t>HEBERGEMENT ET INFOGERANCE POUR LES SITES INTERNET DES CCI DE LA REGION HAUTS DE France</w:t>
      </w:r>
    </w:p>
    <w:p w14:paraId="14884620" w14:textId="77777777" w:rsidR="00AE1376" w:rsidRPr="00AE1376" w:rsidRDefault="00AE1376" w:rsidP="00113FA8">
      <w:pPr>
        <w:spacing w:after="0" w:line="240" w:lineRule="auto"/>
        <w:jc w:val="center"/>
        <w:rPr>
          <w:rFonts w:ascii="Arial" w:eastAsia="Calibri" w:hAnsi="Arial" w:cs="Arial"/>
          <w:b/>
          <w:caps/>
          <w:color w:val="365F91" w:themeColor="accent1" w:themeShade="BF"/>
          <w:sz w:val="24"/>
          <w:szCs w:val="24"/>
        </w:rPr>
      </w:pPr>
    </w:p>
    <w:p w14:paraId="0A763284" w14:textId="5AABE244" w:rsidR="00AE1376" w:rsidRPr="00AE1376" w:rsidRDefault="00AE1376" w:rsidP="00113FA8">
      <w:pPr>
        <w:spacing w:after="0" w:line="240" w:lineRule="auto"/>
        <w:jc w:val="center"/>
        <w:rPr>
          <w:rFonts w:ascii="Arial" w:eastAsia="Calibri" w:hAnsi="Arial" w:cs="Arial"/>
          <w:b/>
          <w:caps/>
          <w:color w:val="365F91" w:themeColor="accent1" w:themeShade="BF"/>
          <w:sz w:val="24"/>
          <w:szCs w:val="24"/>
        </w:rPr>
      </w:pPr>
      <w:r w:rsidRPr="00AE1376">
        <w:rPr>
          <w:rFonts w:ascii="Arial" w:eastAsia="Calibri" w:hAnsi="Arial" w:cs="Arial"/>
          <w:b/>
          <w:caps/>
          <w:color w:val="365F91" w:themeColor="accent1" w:themeShade="BF"/>
          <w:sz w:val="24"/>
          <w:szCs w:val="24"/>
        </w:rPr>
        <w:t>CCIR-DSI-2024-94</w:t>
      </w:r>
    </w:p>
    <w:p w14:paraId="4D871217" w14:textId="77777777" w:rsidR="00113FA8" w:rsidRPr="008925FE" w:rsidRDefault="00113FA8" w:rsidP="00C04A02">
      <w:pPr>
        <w:spacing w:after="0" w:line="240" w:lineRule="auto"/>
        <w:rPr>
          <w:rFonts w:ascii="Arial" w:eastAsia="Calibri" w:hAnsi="Arial" w:cs="Arial"/>
          <w:bCs/>
          <w:caps/>
          <w:color w:val="E50043"/>
          <w:sz w:val="20"/>
          <w:szCs w:val="20"/>
        </w:rPr>
      </w:pPr>
    </w:p>
    <w:p w14:paraId="46967014" w14:textId="77777777" w:rsidR="00847856" w:rsidRPr="008925FE" w:rsidRDefault="00847856" w:rsidP="00C04A02">
      <w:pPr>
        <w:spacing w:after="0" w:line="240" w:lineRule="auto"/>
        <w:rPr>
          <w:rFonts w:ascii="Arial" w:eastAsia="Calibri" w:hAnsi="Arial" w:cs="Arial"/>
          <w:bCs/>
          <w:caps/>
          <w:color w:val="E50043"/>
          <w:sz w:val="20"/>
          <w:szCs w:val="20"/>
        </w:rPr>
      </w:pPr>
    </w:p>
    <w:p w14:paraId="14569C84" w14:textId="77777777" w:rsidR="003A6B8A" w:rsidRPr="008925FE" w:rsidRDefault="003A6B8A" w:rsidP="00B71A0E">
      <w:pPr>
        <w:pStyle w:val="Titre1"/>
        <w:spacing w:before="120" w:after="120"/>
        <w:jc w:val="center"/>
        <w:rPr>
          <w:rFonts w:ascii="Arial" w:hAnsi="Arial" w:cs="Arial"/>
          <w:color w:val="004379"/>
          <w:sz w:val="20"/>
          <w:szCs w:val="20"/>
          <w:u w:val="single"/>
        </w:rPr>
      </w:pPr>
      <w:r w:rsidRPr="008925FE">
        <w:rPr>
          <w:rFonts w:ascii="Arial" w:hAnsi="Arial" w:cs="Arial"/>
          <w:color w:val="004379"/>
          <w:sz w:val="20"/>
          <w:szCs w:val="20"/>
          <w:u w:val="single"/>
        </w:rPr>
        <w:t>Ce document doit obligatoirement être complété</w:t>
      </w:r>
    </w:p>
    <w:p w14:paraId="59BF20FC" w14:textId="77777777" w:rsidR="00847856" w:rsidRPr="008925FE" w:rsidRDefault="00847856" w:rsidP="00B71A0E">
      <w:pPr>
        <w:pStyle w:val="MediumGrid21"/>
        <w:ind w:left="-426"/>
        <w:rPr>
          <w:rFonts w:ascii="Arial" w:hAnsi="Arial" w:cs="Arial"/>
          <w:sz w:val="20"/>
          <w:szCs w:val="20"/>
        </w:rPr>
      </w:pPr>
    </w:p>
    <w:p w14:paraId="146143C2" w14:textId="79A65746" w:rsidR="00C04A02" w:rsidRPr="008925FE" w:rsidRDefault="003A6B8A" w:rsidP="00847856">
      <w:pPr>
        <w:pStyle w:val="Titre1"/>
        <w:spacing w:before="120" w:after="120"/>
        <w:jc w:val="both"/>
        <w:rPr>
          <w:rFonts w:ascii="Arial" w:hAnsi="Arial" w:cs="Arial"/>
          <w:color w:val="004379"/>
          <w:sz w:val="20"/>
          <w:szCs w:val="20"/>
        </w:rPr>
      </w:pPr>
      <w:r w:rsidRPr="008925FE">
        <w:rPr>
          <w:rFonts w:ascii="Arial" w:hAnsi="Arial" w:cs="Arial"/>
          <w:color w:val="004379"/>
          <w:sz w:val="20"/>
          <w:szCs w:val="20"/>
        </w:rPr>
        <w:t xml:space="preserve">Le cadre de réponse technique est le support d’analyse de l’offre technique. Son contenu est explicite et spécifique par rapport au contrat, autrement dit, il ne doit pas être constitué de généralités standardisées mais il doit permettre au pouvoir adjudicateur de comprendre le projet du candidat et de faire la relation avec les différentes pièces du contrat. </w:t>
      </w:r>
    </w:p>
    <w:p w14:paraId="31F5B33A" w14:textId="77777777" w:rsidR="00C62A1C" w:rsidRDefault="00C62A1C" w:rsidP="00C62A1C">
      <w:pPr>
        <w:autoSpaceDE w:val="0"/>
        <w:jc w:val="both"/>
        <w:rPr>
          <w:rFonts w:ascii="Arial" w:hAnsi="Arial" w:cs="Arial"/>
          <w:b/>
          <w:i/>
          <w:iCs/>
          <w:caps/>
          <w:color w:val="E50043"/>
          <w:sz w:val="16"/>
          <w:szCs w:val="16"/>
          <w:u w:val="single"/>
        </w:rPr>
      </w:pPr>
    </w:p>
    <w:p w14:paraId="7DD142E2" w14:textId="6F1FCC83" w:rsidR="00C62A1C" w:rsidRPr="00C62A1C" w:rsidRDefault="00C62A1C" w:rsidP="00C62A1C">
      <w:pPr>
        <w:autoSpaceDE w:val="0"/>
        <w:jc w:val="both"/>
        <w:rPr>
          <w:rFonts w:ascii="Arial" w:hAnsi="Arial" w:cs="Arial"/>
          <w:b/>
          <w:i/>
          <w:iCs/>
          <w:caps/>
          <w:color w:val="E50043"/>
          <w:sz w:val="16"/>
          <w:szCs w:val="16"/>
          <w:u w:val="single"/>
        </w:rPr>
      </w:pPr>
      <w:r w:rsidRPr="00C62A1C">
        <w:rPr>
          <w:rFonts w:ascii="Arial" w:hAnsi="Arial" w:cs="Arial"/>
          <w:b/>
          <w:i/>
          <w:iCs/>
          <w:caps/>
          <w:color w:val="E50043"/>
          <w:sz w:val="16"/>
          <w:szCs w:val="16"/>
          <w:u w:val="single"/>
        </w:rPr>
        <w:t>Le candidat pourra renvoyer à des documents annexes le cas echeant :</w:t>
      </w:r>
    </w:p>
    <w:p w14:paraId="5FFFDB4D" w14:textId="77777777" w:rsidR="00C62A1C" w:rsidRPr="00C62A1C" w:rsidRDefault="00C62A1C" w:rsidP="00C62A1C">
      <w:pPr>
        <w:autoSpaceDE w:val="0"/>
        <w:jc w:val="both"/>
        <w:rPr>
          <w:rFonts w:ascii="Arial" w:hAnsi="Arial" w:cs="Arial"/>
          <w:b/>
          <w:i/>
          <w:iCs/>
          <w:caps/>
          <w:color w:val="E50043"/>
          <w:sz w:val="16"/>
          <w:szCs w:val="16"/>
        </w:rPr>
      </w:pPr>
      <w:r w:rsidRPr="00C62A1C">
        <w:rPr>
          <w:rFonts w:ascii="Arial" w:hAnsi="Arial" w:cs="Arial"/>
          <w:b/>
          <w:i/>
          <w:iCs/>
          <w:caps/>
          <w:color w:val="E50043"/>
          <w:sz w:val="16"/>
          <w:szCs w:val="16"/>
        </w:rPr>
        <w:t>Pour cela, il devra preciser :</w:t>
      </w:r>
    </w:p>
    <w:p w14:paraId="758CF4E8" w14:textId="77777777" w:rsidR="00C62A1C" w:rsidRPr="00C62A1C" w:rsidRDefault="00C62A1C" w:rsidP="00C62A1C">
      <w:pPr>
        <w:pStyle w:val="Paragraphedeliste"/>
        <w:numPr>
          <w:ilvl w:val="0"/>
          <w:numId w:val="21"/>
        </w:numPr>
        <w:autoSpaceDE w:val="0"/>
        <w:jc w:val="both"/>
        <w:rPr>
          <w:rFonts w:ascii="Arial" w:hAnsi="Arial" w:cs="Arial"/>
          <w:b/>
          <w:i/>
          <w:iCs/>
          <w:caps/>
          <w:color w:val="E50043"/>
          <w:sz w:val="16"/>
          <w:szCs w:val="16"/>
        </w:rPr>
      </w:pPr>
      <w:r w:rsidRPr="00C62A1C">
        <w:rPr>
          <w:rFonts w:ascii="Arial" w:hAnsi="Arial" w:cs="Arial"/>
          <w:b/>
          <w:i/>
          <w:iCs/>
          <w:caps/>
          <w:color w:val="E50043"/>
          <w:sz w:val="16"/>
          <w:szCs w:val="16"/>
        </w:rPr>
        <w:t xml:space="preserve"> l’intitule precis des annexes </w:t>
      </w:r>
    </w:p>
    <w:p w14:paraId="3B9C639D" w14:textId="4D707AB2" w:rsidR="00C62A1C" w:rsidRPr="00C62A1C" w:rsidRDefault="00C62A1C" w:rsidP="00C62A1C">
      <w:pPr>
        <w:pStyle w:val="Paragraphedeliste"/>
        <w:numPr>
          <w:ilvl w:val="0"/>
          <w:numId w:val="21"/>
        </w:numPr>
        <w:autoSpaceDE w:val="0"/>
        <w:jc w:val="both"/>
        <w:rPr>
          <w:rFonts w:ascii="Arial" w:hAnsi="Arial" w:cs="Arial"/>
          <w:b/>
          <w:i/>
          <w:iCs/>
          <w:caps/>
          <w:color w:val="E50043"/>
          <w:sz w:val="16"/>
          <w:szCs w:val="16"/>
        </w:rPr>
      </w:pPr>
      <w:r w:rsidRPr="00C62A1C">
        <w:rPr>
          <w:rFonts w:ascii="Arial" w:hAnsi="Arial" w:cs="Arial"/>
          <w:b/>
          <w:i/>
          <w:iCs/>
          <w:caps/>
          <w:color w:val="E50043"/>
          <w:sz w:val="16"/>
          <w:szCs w:val="16"/>
        </w:rPr>
        <w:t>ainsi que les numeros de pages se rapportant exclusivement au sous-critere</w:t>
      </w:r>
      <w:r>
        <w:rPr>
          <w:rFonts w:ascii="Arial" w:hAnsi="Arial" w:cs="Arial"/>
          <w:b/>
          <w:i/>
          <w:iCs/>
          <w:caps/>
          <w:color w:val="E50043"/>
          <w:sz w:val="16"/>
          <w:szCs w:val="16"/>
        </w:rPr>
        <w:t xml:space="preserve"> developpe</w:t>
      </w:r>
    </w:p>
    <w:p w14:paraId="439D1F94" w14:textId="77777777" w:rsidR="00C62A1C" w:rsidRPr="008925FE" w:rsidRDefault="00C62A1C" w:rsidP="00B71A0E">
      <w:pPr>
        <w:rPr>
          <w:rFonts w:ascii="Arial" w:hAnsi="Arial" w:cs="Arial"/>
          <w:b/>
        </w:rPr>
      </w:pPr>
    </w:p>
    <w:p w14:paraId="79BDFF4F" w14:textId="77777777" w:rsidR="00B71A0E" w:rsidRPr="008925FE" w:rsidRDefault="00B71A0E" w:rsidP="00B71A0E">
      <w:pPr>
        <w:pStyle w:val="Titre1"/>
        <w:spacing w:before="120" w:after="120"/>
        <w:jc w:val="both"/>
        <w:rPr>
          <w:rFonts w:ascii="Arial" w:hAnsi="Arial" w:cs="Arial"/>
          <w:color w:val="004379"/>
          <w:sz w:val="20"/>
          <w:szCs w:val="20"/>
        </w:rPr>
      </w:pPr>
    </w:p>
    <w:p w14:paraId="08F867EC" w14:textId="77777777" w:rsidR="00B71A0E" w:rsidRPr="008925FE" w:rsidRDefault="00B71A0E" w:rsidP="00B71A0E">
      <w:pPr>
        <w:pStyle w:val="Titre1"/>
        <w:spacing w:before="120" w:after="120"/>
        <w:jc w:val="both"/>
        <w:rPr>
          <w:rFonts w:ascii="Arial" w:hAnsi="Arial" w:cs="Arial"/>
          <w:color w:val="004379"/>
          <w:sz w:val="20"/>
          <w:szCs w:val="20"/>
        </w:rPr>
      </w:pPr>
      <w:r w:rsidRPr="008925FE">
        <w:rPr>
          <w:rFonts w:ascii="Arial" w:hAnsi="Arial" w:cs="Arial"/>
          <w:color w:val="004379"/>
          <w:sz w:val="20"/>
          <w:szCs w:val="20"/>
        </w:rPr>
        <w:t>Désignation du candidat :</w:t>
      </w:r>
    </w:p>
    <w:p w14:paraId="385C402B" w14:textId="77777777" w:rsidR="00090CDD" w:rsidRDefault="00090CDD" w:rsidP="00CA3EE3">
      <w:pPr>
        <w:spacing w:after="0" w:line="240" w:lineRule="auto"/>
        <w:rPr>
          <w:rFonts w:ascii="Arial" w:hAnsi="Arial" w:cs="Arial"/>
          <w:sz w:val="20"/>
          <w:szCs w:val="20"/>
        </w:rPr>
      </w:pPr>
    </w:p>
    <w:p w14:paraId="461676EE" w14:textId="77777777" w:rsidR="00090CDD" w:rsidRPr="000B5BDC" w:rsidRDefault="00090CDD" w:rsidP="00090CDD">
      <w:pPr>
        <w:rPr>
          <w:rFonts w:ascii="Arial" w:hAnsi="Arial" w:cs="Arial"/>
          <w:sz w:val="21"/>
          <w:szCs w:val="21"/>
        </w:rPr>
      </w:pPr>
      <w:r w:rsidRPr="000B5BDC">
        <w:rPr>
          <w:rFonts w:ascii="Arial" w:hAnsi="Arial" w:cs="Arial"/>
          <w:sz w:val="21"/>
          <w:szCs w:val="21"/>
        </w:rPr>
        <w:t>Nom et prénom du référent à contacter : …………………………………………………………………</w:t>
      </w:r>
    </w:p>
    <w:p w14:paraId="66DD62F9" w14:textId="77777777" w:rsidR="00090CDD" w:rsidRPr="000B5BDC" w:rsidRDefault="00090CDD" w:rsidP="00090CDD">
      <w:pPr>
        <w:rPr>
          <w:rFonts w:ascii="Arial" w:hAnsi="Arial" w:cs="Arial"/>
          <w:sz w:val="21"/>
          <w:szCs w:val="21"/>
        </w:rPr>
      </w:pPr>
      <w:r w:rsidRPr="000B5BDC">
        <w:rPr>
          <w:rFonts w:ascii="Arial" w:hAnsi="Arial" w:cs="Arial"/>
          <w:sz w:val="21"/>
          <w:szCs w:val="21"/>
        </w:rPr>
        <w:t>Tél. : …………………………………………........................................................................................</w:t>
      </w:r>
    </w:p>
    <w:p w14:paraId="562AD47B" w14:textId="77777777" w:rsidR="00090CDD" w:rsidRPr="000B5BDC" w:rsidRDefault="00090CDD" w:rsidP="00090CDD">
      <w:pPr>
        <w:spacing w:after="0"/>
        <w:rPr>
          <w:rFonts w:ascii="Arial" w:hAnsi="Arial" w:cs="Arial"/>
          <w:sz w:val="21"/>
          <w:szCs w:val="21"/>
        </w:rPr>
      </w:pPr>
      <w:proofErr w:type="gramStart"/>
      <w:r w:rsidRPr="000B5BDC">
        <w:rPr>
          <w:rFonts w:ascii="Arial" w:hAnsi="Arial" w:cs="Arial"/>
          <w:sz w:val="21"/>
          <w:szCs w:val="21"/>
        </w:rPr>
        <w:t>E-mail</w:t>
      </w:r>
      <w:proofErr w:type="gramEnd"/>
      <w:r w:rsidRPr="000B5BDC">
        <w:rPr>
          <w:rFonts w:ascii="Arial" w:hAnsi="Arial" w:cs="Arial"/>
          <w:sz w:val="21"/>
          <w:szCs w:val="21"/>
        </w:rPr>
        <w:t> : ……………………………………………………………………………………………………….</w:t>
      </w:r>
    </w:p>
    <w:p w14:paraId="4B0510ED" w14:textId="36358D9B" w:rsidR="001B6541" w:rsidRPr="007105C0" w:rsidRDefault="00847856" w:rsidP="00D16436">
      <w:pPr>
        <w:pStyle w:val="Paragraphedeliste"/>
        <w:numPr>
          <w:ilvl w:val="0"/>
          <w:numId w:val="24"/>
        </w:numPr>
        <w:spacing w:after="0" w:line="240" w:lineRule="auto"/>
        <w:rPr>
          <w:rFonts w:ascii="Arial" w:hAnsi="Arial" w:cs="Arial"/>
          <w:b/>
          <w:bCs/>
          <w:sz w:val="20"/>
          <w:szCs w:val="20"/>
        </w:rPr>
      </w:pPr>
      <w:r w:rsidRPr="00D16436">
        <w:rPr>
          <w:rFonts w:ascii="Arial" w:hAnsi="Arial" w:cs="Arial"/>
          <w:sz w:val="20"/>
          <w:szCs w:val="20"/>
        </w:rPr>
        <w:br w:type="page"/>
      </w:r>
      <w:r w:rsidR="009A3228" w:rsidRPr="007105C0">
        <w:rPr>
          <w:rFonts w:ascii="Arial" w:hAnsi="Arial" w:cs="Arial"/>
          <w:b/>
          <w:bCs/>
          <w:sz w:val="20"/>
          <w:szCs w:val="20"/>
        </w:rPr>
        <w:lastRenderedPageBreak/>
        <w:t>E</w:t>
      </w:r>
      <w:r w:rsidR="001B6541" w:rsidRPr="007105C0">
        <w:rPr>
          <w:rFonts w:ascii="Arial" w:hAnsi="Arial" w:cs="Arial"/>
          <w:b/>
          <w:bCs/>
          <w:sz w:val="20"/>
          <w:szCs w:val="20"/>
        </w:rPr>
        <w:t>quipe dédiée à la réalisation des prestations</w:t>
      </w:r>
      <w:r w:rsidR="009A3228" w:rsidRPr="007105C0">
        <w:rPr>
          <w:rFonts w:ascii="Arial" w:hAnsi="Arial" w:cs="Arial"/>
          <w:b/>
          <w:bCs/>
          <w:sz w:val="20"/>
          <w:szCs w:val="20"/>
        </w:rPr>
        <w:t xml:space="preserve"> [total : 5 points]</w:t>
      </w:r>
    </w:p>
    <w:p w14:paraId="75CC8CF6" w14:textId="77777777" w:rsidR="007105C0" w:rsidRPr="00D16436" w:rsidRDefault="007105C0" w:rsidP="007105C0">
      <w:pPr>
        <w:pStyle w:val="Paragraphedeliste"/>
        <w:spacing w:after="0" w:line="240" w:lineRule="auto"/>
        <w:ind w:left="360"/>
        <w:rPr>
          <w:rFonts w:ascii="Arial" w:hAnsi="Arial" w:cs="Arial"/>
          <w:sz w:val="20"/>
          <w:szCs w:val="20"/>
        </w:rPr>
      </w:pPr>
    </w:p>
    <w:p w14:paraId="1C6721A7" w14:textId="1540385B" w:rsidR="001B6541" w:rsidRPr="00D16436" w:rsidRDefault="009A3228" w:rsidP="00D16436">
      <w:pPr>
        <w:pStyle w:val="Paragraphedeliste"/>
        <w:numPr>
          <w:ilvl w:val="1"/>
          <w:numId w:val="24"/>
        </w:numPr>
        <w:spacing w:after="0" w:line="240" w:lineRule="auto"/>
        <w:rPr>
          <w:rFonts w:ascii="Arial" w:hAnsi="Arial" w:cs="Arial"/>
          <w:sz w:val="20"/>
          <w:szCs w:val="20"/>
        </w:rPr>
      </w:pPr>
      <w:r w:rsidRPr="00D16436">
        <w:rPr>
          <w:rFonts w:ascii="Arial" w:hAnsi="Arial" w:cs="Arial"/>
          <w:sz w:val="20"/>
          <w:szCs w:val="20"/>
        </w:rPr>
        <w:t>Présentation du responsable de compte</w:t>
      </w:r>
      <w:r w:rsidR="002E2469">
        <w:rPr>
          <w:rFonts w:ascii="Arial" w:hAnsi="Arial" w:cs="Arial"/>
          <w:sz w:val="20"/>
          <w:szCs w:val="20"/>
        </w:rPr>
        <w:t xml:space="preserve"> (interlocuteur unique)</w:t>
      </w:r>
      <w:r w:rsidRPr="00D16436">
        <w:rPr>
          <w:rFonts w:ascii="Arial" w:hAnsi="Arial" w:cs="Arial"/>
          <w:sz w:val="20"/>
          <w:szCs w:val="20"/>
        </w:rPr>
        <w:t xml:space="preserve"> [2 points]</w:t>
      </w:r>
    </w:p>
    <w:p w14:paraId="5A67DE5F" w14:textId="3623827D" w:rsidR="009A3228" w:rsidRDefault="009A3228" w:rsidP="00D16436">
      <w:pPr>
        <w:spacing w:after="0" w:line="240" w:lineRule="auto"/>
        <w:rPr>
          <w:rFonts w:ascii="Arial" w:hAnsi="Arial" w:cs="Arial"/>
          <w:sz w:val="20"/>
          <w:szCs w:val="20"/>
        </w:rPr>
      </w:pPr>
    </w:p>
    <w:p w14:paraId="74BE9099" w14:textId="3AB26FC0" w:rsidR="009A3228" w:rsidRDefault="009A3228" w:rsidP="00D16436">
      <w:pPr>
        <w:pBdr>
          <w:top w:val="single" w:sz="12" w:space="1" w:color="auto"/>
          <w:bottom w:val="single" w:sz="12" w:space="1" w:color="auto"/>
        </w:pBdr>
        <w:spacing w:after="0" w:line="240" w:lineRule="auto"/>
        <w:rPr>
          <w:rFonts w:ascii="Arial" w:hAnsi="Arial" w:cs="Arial"/>
          <w:sz w:val="20"/>
          <w:szCs w:val="20"/>
        </w:rPr>
      </w:pPr>
    </w:p>
    <w:p w14:paraId="549A3364" w14:textId="4118414C" w:rsidR="009A3228" w:rsidRDefault="009A3228" w:rsidP="00D16436">
      <w:pPr>
        <w:pBdr>
          <w:bottom w:val="single" w:sz="12" w:space="1" w:color="auto"/>
          <w:between w:val="single" w:sz="12" w:space="1" w:color="auto"/>
        </w:pBdr>
        <w:spacing w:after="0" w:line="240" w:lineRule="auto"/>
        <w:rPr>
          <w:rFonts w:ascii="Arial" w:hAnsi="Arial" w:cs="Arial"/>
          <w:sz w:val="20"/>
          <w:szCs w:val="20"/>
        </w:rPr>
      </w:pPr>
    </w:p>
    <w:p w14:paraId="4138F4E8" w14:textId="35C8BA0F" w:rsidR="009A3228" w:rsidRDefault="009A3228" w:rsidP="00D16436">
      <w:pPr>
        <w:pBdr>
          <w:bottom w:val="single" w:sz="12" w:space="1" w:color="auto"/>
          <w:between w:val="single" w:sz="12" w:space="1" w:color="auto"/>
        </w:pBdr>
        <w:spacing w:after="0" w:line="240" w:lineRule="auto"/>
        <w:rPr>
          <w:rFonts w:ascii="Arial" w:hAnsi="Arial" w:cs="Arial"/>
          <w:sz w:val="20"/>
          <w:szCs w:val="20"/>
        </w:rPr>
      </w:pPr>
    </w:p>
    <w:p w14:paraId="7020CF97" w14:textId="69FF1884" w:rsidR="00D16436" w:rsidRDefault="00D16436" w:rsidP="00D16436">
      <w:pPr>
        <w:pBdr>
          <w:bottom w:val="single" w:sz="12" w:space="1" w:color="auto"/>
          <w:between w:val="single" w:sz="12" w:space="1" w:color="auto"/>
        </w:pBdr>
        <w:spacing w:after="0" w:line="240" w:lineRule="auto"/>
        <w:rPr>
          <w:rFonts w:ascii="Arial" w:hAnsi="Arial" w:cs="Arial"/>
          <w:sz w:val="20"/>
          <w:szCs w:val="20"/>
        </w:rPr>
      </w:pPr>
    </w:p>
    <w:p w14:paraId="142019D3" w14:textId="77777777" w:rsidR="009A3228" w:rsidRPr="001B6541" w:rsidRDefault="009A3228" w:rsidP="00D16436">
      <w:pPr>
        <w:spacing w:after="0" w:line="240" w:lineRule="auto"/>
        <w:rPr>
          <w:rFonts w:ascii="Arial" w:hAnsi="Arial" w:cs="Arial"/>
          <w:sz w:val="20"/>
          <w:szCs w:val="20"/>
        </w:rPr>
      </w:pPr>
    </w:p>
    <w:p w14:paraId="3B82B712" w14:textId="3B2AC3EA" w:rsidR="001B6541" w:rsidRPr="00D16436" w:rsidRDefault="001B6541" w:rsidP="00D16436">
      <w:pPr>
        <w:pStyle w:val="Paragraphedeliste"/>
        <w:numPr>
          <w:ilvl w:val="1"/>
          <w:numId w:val="24"/>
        </w:numPr>
        <w:spacing w:after="0" w:line="240" w:lineRule="auto"/>
        <w:rPr>
          <w:rFonts w:ascii="Arial" w:hAnsi="Arial" w:cs="Arial"/>
          <w:sz w:val="20"/>
          <w:szCs w:val="20"/>
        </w:rPr>
      </w:pPr>
      <w:r w:rsidRPr="00D16436">
        <w:rPr>
          <w:rFonts w:ascii="Arial" w:hAnsi="Arial" w:cs="Arial"/>
          <w:sz w:val="20"/>
          <w:szCs w:val="20"/>
        </w:rPr>
        <w:t>Présentation des rôles / fonctions de l'équipe</w:t>
      </w:r>
      <w:r w:rsidR="009A3228" w:rsidRPr="00D16436">
        <w:rPr>
          <w:rFonts w:ascii="Arial" w:hAnsi="Arial" w:cs="Arial"/>
          <w:sz w:val="20"/>
          <w:szCs w:val="20"/>
        </w:rPr>
        <w:t xml:space="preserve"> [2 points]</w:t>
      </w:r>
    </w:p>
    <w:p w14:paraId="52C0B690" w14:textId="77777777" w:rsidR="00D16436" w:rsidRDefault="00D16436" w:rsidP="00D16436">
      <w:pPr>
        <w:spacing w:after="0" w:line="240" w:lineRule="auto"/>
        <w:rPr>
          <w:rFonts w:ascii="Arial" w:hAnsi="Arial" w:cs="Arial"/>
          <w:sz w:val="20"/>
          <w:szCs w:val="20"/>
        </w:rPr>
      </w:pPr>
    </w:p>
    <w:p w14:paraId="4628A4BA" w14:textId="77777777" w:rsidR="00D16436" w:rsidRDefault="00D16436" w:rsidP="00D16436">
      <w:pPr>
        <w:pBdr>
          <w:top w:val="single" w:sz="12" w:space="1" w:color="auto"/>
          <w:bottom w:val="single" w:sz="12" w:space="1" w:color="auto"/>
        </w:pBdr>
        <w:spacing w:after="0" w:line="240" w:lineRule="auto"/>
        <w:rPr>
          <w:rFonts w:ascii="Arial" w:hAnsi="Arial" w:cs="Arial"/>
          <w:sz w:val="20"/>
          <w:szCs w:val="20"/>
        </w:rPr>
      </w:pPr>
    </w:p>
    <w:p w14:paraId="20445B6C" w14:textId="77777777" w:rsidR="00D16436" w:rsidRDefault="00D16436" w:rsidP="00D16436">
      <w:pPr>
        <w:pBdr>
          <w:bottom w:val="single" w:sz="12" w:space="1" w:color="auto"/>
          <w:between w:val="single" w:sz="12" w:space="1" w:color="auto"/>
        </w:pBdr>
        <w:spacing w:after="0" w:line="240" w:lineRule="auto"/>
        <w:rPr>
          <w:rFonts w:ascii="Arial" w:hAnsi="Arial" w:cs="Arial"/>
          <w:sz w:val="20"/>
          <w:szCs w:val="20"/>
        </w:rPr>
      </w:pPr>
    </w:p>
    <w:p w14:paraId="79740EA1" w14:textId="77777777" w:rsidR="00D16436" w:rsidRDefault="00D16436" w:rsidP="00D16436">
      <w:pPr>
        <w:pBdr>
          <w:bottom w:val="single" w:sz="12" w:space="1" w:color="auto"/>
          <w:between w:val="single" w:sz="12" w:space="1" w:color="auto"/>
        </w:pBdr>
        <w:spacing w:after="0" w:line="240" w:lineRule="auto"/>
        <w:rPr>
          <w:rFonts w:ascii="Arial" w:hAnsi="Arial" w:cs="Arial"/>
          <w:sz w:val="20"/>
          <w:szCs w:val="20"/>
        </w:rPr>
      </w:pPr>
    </w:p>
    <w:p w14:paraId="746232DE" w14:textId="77777777" w:rsidR="00D16436" w:rsidRDefault="00D16436" w:rsidP="00D16436">
      <w:pPr>
        <w:pBdr>
          <w:bottom w:val="single" w:sz="12" w:space="1" w:color="auto"/>
          <w:between w:val="single" w:sz="12" w:space="1" w:color="auto"/>
        </w:pBdr>
        <w:spacing w:after="0" w:line="240" w:lineRule="auto"/>
        <w:rPr>
          <w:rFonts w:ascii="Arial" w:hAnsi="Arial" w:cs="Arial"/>
          <w:sz w:val="20"/>
          <w:szCs w:val="20"/>
        </w:rPr>
      </w:pPr>
    </w:p>
    <w:p w14:paraId="76465C91" w14:textId="77777777" w:rsidR="00D16436" w:rsidRPr="001B6541" w:rsidRDefault="00D16436" w:rsidP="00D16436">
      <w:pPr>
        <w:spacing w:after="0" w:line="240" w:lineRule="auto"/>
        <w:rPr>
          <w:rFonts w:ascii="Arial" w:hAnsi="Arial" w:cs="Arial"/>
          <w:sz w:val="20"/>
          <w:szCs w:val="20"/>
        </w:rPr>
      </w:pPr>
    </w:p>
    <w:p w14:paraId="20B5F83F" w14:textId="3E5FB5CD" w:rsidR="001B6541" w:rsidRPr="00D16436" w:rsidRDefault="001B6541" w:rsidP="00D16436">
      <w:pPr>
        <w:pStyle w:val="Paragraphedeliste"/>
        <w:numPr>
          <w:ilvl w:val="1"/>
          <w:numId w:val="24"/>
        </w:numPr>
        <w:spacing w:after="0" w:line="240" w:lineRule="auto"/>
        <w:rPr>
          <w:rFonts w:ascii="Arial" w:hAnsi="Arial" w:cs="Arial"/>
          <w:sz w:val="20"/>
          <w:szCs w:val="20"/>
        </w:rPr>
      </w:pPr>
      <w:r w:rsidRPr="00D16436">
        <w:rPr>
          <w:rFonts w:ascii="Arial" w:hAnsi="Arial" w:cs="Arial"/>
          <w:sz w:val="20"/>
          <w:szCs w:val="20"/>
        </w:rPr>
        <w:t>Présentation des CV de l'équipe</w:t>
      </w:r>
      <w:r w:rsidR="009A3228" w:rsidRPr="00D16436">
        <w:rPr>
          <w:rFonts w:ascii="Arial" w:hAnsi="Arial" w:cs="Arial"/>
          <w:sz w:val="20"/>
          <w:szCs w:val="20"/>
        </w:rPr>
        <w:t xml:space="preserve"> [1 point]</w:t>
      </w:r>
    </w:p>
    <w:p w14:paraId="045A1280" w14:textId="77777777" w:rsidR="00D16436" w:rsidRDefault="00D16436" w:rsidP="00D16436">
      <w:pPr>
        <w:spacing w:after="0" w:line="240" w:lineRule="auto"/>
        <w:rPr>
          <w:rFonts w:ascii="Arial" w:hAnsi="Arial" w:cs="Arial"/>
          <w:sz w:val="20"/>
          <w:szCs w:val="20"/>
        </w:rPr>
      </w:pPr>
    </w:p>
    <w:p w14:paraId="0E847AAA" w14:textId="77777777" w:rsidR="00D16436" w:rsidRDefault="00D16436" w:rsidP="00D16436">
      <w:pPr>
        <w:pBdr>
          <w:top w:val="single" w:sz="12" w:space="1" w:color="auto"/>
          <w:bottom w:val="single" w:sz="12" w:space="1" w:color="auto"/>
        </w:pBdr>
        <w:spacing w:after="0" w:line="240" w:lineRule="auto"/>
        <w:rPr>
          <w:rFonts w:ascii="Arial" w:hAnsi="Arial" w:cs="Arial"/>
          <w:sz w:val="20"/>
          <w:szCs w:val="20"/>
        </w:rPr>
      </w:pPr>
    </w:p>
    <w:p w14:paraId="0B628E26" w14:textId="77777777" w:rsidR="00D16436" w:rsidRDefault="00D16436" w:rsidP="00D16436">
      <w:pPr>
        <w:pBdr>
          <w:bottom w:val="single" w:sz="12" w:space="1" w:color="auto"/>
          <w:between w:val="single" w:sz="12" w:space="1" w:color="auto"/>
        </w:pBdr>
        <w:spacing w:after="0" w:line="240" w:lineRule="auto"/>
        <w:rPr>
          <w:rFonts w:ascii="Arial" w:hAnsi="Arial" w:cs="Arial"/>
          <w:sz w:val="20"/>
          <w:szCs w:val="20"/>
        </w:rPr>
      </w:pPr>
    </w:p>
    <w:p w14:paraId="5EF3F8BB" w14:textId="77777777" w:rsidR="00D16436" w:rsidRDefault="00D16436" w:rsidP="00D16436">
      <w:pPr>
        <w:pBdr>
          <w:bottom w:val="single" w:sz="12" w:space="1" w:color="auto"/>
          <w:between w:val="single" w:sz="12" w:space="1" w:color="auto"/>
        </w:pBdr>
        <w:spacing w:after="0" w:line="240" w:lineRule="auto"/>
        <w:rPr>
          <w:rFonts w:ascii="Arial" w:hAnsi="Arial" w:cs="Arial"/>
          <w:sz w:val="20"/>
          <w:szCs w:val="20"/>
        </w:rPr>
      </w:pPr>
    </w:p>
    <w:p w14:paraId="509A0F39" w14:textId="77777777" w:rsidR="00D16436" w:rsidRDefault="00D16436" w:rsidP="00D16436">
      <w:pPr>
        <w:pBdr>
          <w:bottom w:val="single" w:sz="12" w:space="1" w:color="auto"/>
          <w:between w:val="single" w:sz="12" w:space="1" w:color="auto"/>
        </w:pBdr>
        <w:spacing w:after="0" w:line="240" w:lineRule="auto"/>
        <w:rPr>
          <w:rFonts w:ascii="Arial" w:hAnsi="Arial" w:cs="Arial"/>
          <w:sz w:val="20"/>
          <w:szCs w:val="20"/>
        </w:rPr>
      </w:pPr>
    </w:p>
    <w:p w14:paraId="4146F01F" w14:textId="77777777" w:rsidR="00D16436" w:rsidRPr="001B6541" w:rsidRDefault="00D16436" w:rsidP="00D16436">
      <w:pPr>
        <w:spacing w:after="0" w:line="240" w:lineRule="auto"/>
        <w:rPr>
          <w:rFonts w:ascii="Arial" w:hAnsi="Arial" w:cs="Arial"/>
          <w:sz w:val="20"/>
          <w:szCs w:val="20"/>
        </w:rPr>
      </w:pPr>
    </w:p>
    <w:p w14:paraId="2A0D6AFB" w14:textId="77777777" w:rsidR="007105C0" w:rsidRDefault="007105C0">
      <w:pPr>
        <w:spacing w:after="0" w:line="240" w:lineRule="auto"/>
        <w:rPr>
          <w:rFonts w:ascii="Arial" w:eastAsia="Times New Roman" w:hAnsi="Arial" w:cs="Arial"/>
          <w:b/>
          <w:bCs/>
          <w:sz w:val="20"/>
          <w:szCs w:val="20"/>
        </w:rPr>
      </w:pPr>
      <w:r>
        <w:rPr>
          <w:rFonts w:ascii="Arial" w:hAnsi="Arial" w:cs="Arial"/>
          <w:b/>
          <w:bCs/>
          <w:sz w:val="20"/>
          <w:szCs w:val="20"/>
        </w:rPr>
        <w:br w:type="page"/>
      </w:r>
    </w:p>
    <w:p w14:paraId="0001400A" w14:textId="0A459262" w:rsidR="001B6541" w:rsidRPr="007105C0" w:rsidRDefault="00D16436" w:rsidP="00D16436">
      <w:pPr>
        <w:pStyle w:val="Paragraphedeliste"/>
        <w:numPr>
          <w:ilvl w:val="0"/>
          <w:numId w:val="24"/>
        </w:numPr>
        <w:spacing w:after="0" w:line="240" w:lineRule="auto"/>
        <w:rPr>
          <w:rFonts w:ascii="Arial" w:hAnsi="Arial" w:cs="Arial"/>
          <w:b/>
          <w:bCs/>
          <w:sz w:val="20"/>
          <w:szCs w:val="20"/>
        </w:rPr>
      </w:pPr>
      <w:r w:rsidRPr="007105C0">
        <w:rPr>
          <w:rFonts w:ascii="Arial" w:hAnsi="Arial" w:cs="Arial"/>
          <w:b/>
          <w:bCs/>
          <w:sz w:val="20"/>
          <w:szCs w:val="20"/>
        </w:rPr>
        <w:lastRenderedPageBreak/>
        <w:t>L</w:t>
      </w:r>
      <w:r w:rsidR="001B6541" w:rsidRPr="007105C0">
        <w:rPr>
          <w:rFonts w:ascii="Arial" w:hAnsi="Arial" w:cs="Arial"/>
          <w:b/>
          <w:bCs/>
          <w:sz w:val="20"/>
          <w:szCs w:val="20"/>
        </w:rPr>
        <w:t>a méthodologie de conduite d</w:t>
      </w:r>
      <w:r w:rsidRPr="007105C0">
        <w:rPr>
          <w:rFonts w:ascii="Arial" w:hAnsi="Arial" w:cs="Arial"/>
          <w:b/>
          <w:bCs/>
          <w:sz w:val="20"/>
          <w:szCs w:val="20"/>
        </w:rPr>
        <w:t>u projet [total : 2 points]</w:t>
      </w:r>
    </w:p>
    <w:p w14:paraId="2B6BD406" w14:textId="77777777" w:rsidR="00D16436" w:rsidRPr="001B6541" w:rsidRDefault="00D16436" w:rsidP="00D16436">
      <w:pPr>
        <w:spacing w:after="0" w:line="240" w:lineRule="auto"/>
        <w:rPr>
          <w:rFonts w:ascii="Arial" w:hAnsi="Arial" w:cs="Arial"/>
          <w:sz w:val="20"/>
          <w:szCs w:val="20"/>
        </w:rPr>
      </w:pPr>
    </w:p>
    <w:p w14:paraId="4B02671F" w14:textId="68AB859E" w:rsidR="001B6541" w:rsidRPr="00D16436" w:rsidRDefault="001B6541" w:rsidP="00D16436">
      <w:pPr>
        <w:pStyle w:val="Paragraphedeliste"/>
        <w:numPr>
          <w:ilvl w:val="1"/>
          <w:numId w:val="24"/>
        </w:numPr>
        <w:spacing w:after="0" w:line="240" w:lineRule="auto"/>
        <w:rPr>
          <w:rFonts w:ascii="Arial" w:hAnsi="Arial" w:cs="Arial"/>
          <w:sz w:val="20"/>
          <w:szCs w:val="20"/>
        </w:rPr>
      </w:pPr>
      <w:r w:rsidRPr="00D16436">
        <w:rPr>
          <w:rFonts w:ascii="Arial" w:hAnsi="Arial" w:cs="Arial"/>
          <w:sz w:val="20"/>
          <w:szCs w:val="20"/>
        </w:rPr>
        <w:t>Présentation</w:t>
      </w:r>
      <w:r w:rsidR="00E8754C">
        <w:rPr>
          <w:rFonts w:ascii="Arial" w:hAnsi="Arial" w:cs="Arial"/>
          <w:sz w:val="20"/>
          <w:szCs w:val="20"/>
        </w:rPr>
        <w:t xml:space="preserve"> des moyens</w:t>
      </w:r>
      <w:r w:rsidR="00186587">
        <w:rPr>
          <w:rFonts w:ascii="Arial" w:hAnsi="Arial" w:cs="Arial"/>
          <w:sz w:val="20"/>
          <w:szCs w:val="20"/>
        </w:rPr>
        <w:t xml:space="preserve"> mis en œuvre pour la prestation de conseils</w:t>
      </w:r>
      <w:r w:rsidRPr="00D16436">
        <w:rPr>
          <w:rFonts w:ascii="Arial" w:hAnsi="Arial" w:cs="Arial"/>
          <w:sz w:val="20"/>
          <w:szCs w:val="20"/>
        </w:rPr>
        <w:t xml:space="preserve"> </w:t>
      </w:r>
      <w:r w:rsidR="00D16436" w:rsidRPr="00D16436">
        <w:rPr>
          <w:rFonts w:ascii="Arial" w:hAnsi="Arial" w:cs="Arial"/>
          <w:sz w:val="20"/>
          <w:szCs w:val="20"/>
        </w:rPr>
        <w:t>[1 point]</w:t>
      </w:r>
    </w:p>
    <w:p w14:paraId="067E74FB" w14:textId="77777777" w:rsidR="00D16436" w:rsidRDefault="00D16436" w:rsidP="00D16436">
      <w:pPr>
        <w:spacing w:after="0" w:line="240" w:lineRule="auto"/>
        <w:rPr>
          <w:rFonts w:ascii="Arial" w:hAnsi="Arial" w:cs="Arial"/>
          <w:sz w:val="20"/>
          <w:szCs w:val="20"/>
        </w:rPr>
      </w:pPr>
    </w:p>
    <w:p w14:paraId="3C5A71AA" w14:textId="77777777" w:rsidR="00D16436" w:rsidRDefault="00D16436" w:rsidP="00D16436">
      <w:pPr>
        <w:pBdr>
          <w:top w:val="single" w:sz="12" w:space="1" w:color="auto"/>
          <w:bottom w:val="single" w:sz="12" w:space="1" w:color="auto"/>
        </w:pBdr>
        <w:spacing w:after="0" w:line="240" w:lineRule="auto"/>
        <w:rPr>
          <w:rFonts w:ascii="Arial" w:hAnsi="Arial" w:cs="Arial"/>
          <w:sz w:val="20"/>
          <w:szCs w:val="20"/>
        </w:rPr>
      </w:pPr>
    </w:p>
    <w:p w14:paraId="74C74E3D" w14:textId="77777777" w:rsidR="00D16436" w:rsidRDefault="00D16436" w:rsidP="00D16436">
      <w:pPr>
        <w:pBdr>
          <w:bottom w:val="single" w:sz="12" w:space="1" w:color="auto"/>
          <w:between w:val="single" w:sz="12" w:space="1" w:color="auto"/>
        </w:pBdr>
        <w:spacing w:after="0" w:line="240" w:lineRule="auto"/>
        <w:rPr>
          <w:rFonts w:ascii="Arial" w:hAnsi="Arial" w:cs="Arial"/>
          <w:sz w:val="20"/>
          <w:szCs w:val="20"/>
        </w:rPr>
      </w:pPr>
    </w:p>
    <w:p w14:paraId="1D115EF1" w14:textId="77777777" w:rsidR="00D16436" w:rsidRDefault="00D16436" w:rsidP="00D16436">
      <w:pPr>
        <w:pBdr>
          <w:bottom w:val="single" w:sz="12" w:space="1" w:color="auto"/>
          <w:between w:val="single" w:sz="12" w:space="1" w:color="auto"/>
        </w:pBdr>
        <w:spacing w:after="0" w:line="240" w:lineRule="auto"/>
        <w:rPr>
          <w:rFonts w:ascii="Arial" w:hAnsi="Arial" w:cs="Arial"/>
          <w:sz w:val="20"/>
          <w:szCs w:val="20"/>
        </w:rPr>
      </w:pPr>
    </w:p>
    <w:p w14:paraId="3E7402DE" w14:textId="77777777" w:rsidR="00D16436" w:rsidRDefault="00D16436" w:rsidP="00D16436">
      <w:pPr>
        <w:pBdr>
          <w:bottom w:val="single" w:sz="12" w:space="1" w:color="auto"/>
          <w:between w:val="single" w:sz="12" w:space="1" w:color="auto"/>
        </w:pBdr>
        <w:spacing w:after="0" w:line="240" w:lineRule="auto"/>
        <w:rPr>
          <w:rFonts w:ascii="Arial" w:hAnsi="Arial" w:cs="Arial"/>
          <w:sz w:val="20"/>
          <w:szCs w:val="20"/>
        </w:rPr>
      </w:pPr>
    </w:p>
    <w:p w14:paraId="039EC4C9" w14:textId="77777777" w:rsidR="00D16436" w:rsidRPr="001B6541" w:rsidRDefault="00D16436" w:rsidP="00D16436">
      <w:pPr>
        <w:spacing w:after="0" w:line="240" w:lineRule="auto"/>
        <w:rPr>
          <w:rFonts w:ascii="Arial" w:hAnsi="Arial" w:cs="Arial"/>
          <w:sz w:val="20"/>
          <w:szCs w:val="20"/>
        </w:rPr>
      </w:pPr>
    </w:p>
    <w:p w14:paraId="363ADF8A" w14:textId="61E56CD4" w:rsidR="001B6541" w:rsidRPr="00D16436" w:rsidRDefault="001B6541" w:rsidP="00D16436">
      <w:pPr>
        <w:pStyle w:val="Paragraphedeliste"/>
        <w:numPr>
          <w:ilvl w:val="1"/>
          <w:numId w:val="24"/>
        </w:numPr>
        <w:spacing w:after="0" w:line="240" w:lineRule="auto"/>
        <w:rPr>
          <w:rFonts w:ascii="Arial" w:hAnsi="Arial" w:cs="Arial"/>
          <w:sz w:val="20"/>
          <w:szCs w:val="20"/>
        </w:rPr>
      </w:pPr>
      <w:r w:rsidRPr="00D16436">
        <w:rPr>
          <w:rFonts w:ascii="Arial" w:hAnsi="Arial" w:cs="Arial"/>
          <w:sz w:val="20"/>
          <w:szCs w:val="20"/>
        </w:rPr>
        <w:t xml:space="preserve">Présentation de </w:t>
      </w:r>
      <w:r w:rsidR="007105C0">
        <w:rPr>
          <w:rFonts w:ascii="Arial" w:hAnsi="Arial" w:cs="Arial"/>
          <w:sz w:val="20"/>
          <w:szCs w:val="20"/>
        </w:rPr>
        <w:t xml:space="preserve">la </w:t>
      </w:r>
      <w:r w:rsidRPr="00D16436">
        <w:rPr>
          <w:rFonts w:ascii="Arial" w:hAnsi="Arial" w:cs="Arial"/>
          <w:sz w:val="20"/>
          <w:szCs w:val="20"/>
        </w:rPr>
        <w:t>méthodologie</w:t>
      </w:r>
      <w:r w:rsidR="008246FE">
        <w:rPr>
          <w:rFonts w:ascii="Arial" w:hAnsi="Arial" w:cs="Arial"/>
          <w:sz w:val="20"/>
          <w:szCs w:val="20"/>
        </w:rPr>
        <w:t xml:space="preserve"> et </w:t>
      </w:r>
      <w:r w:rsidR="008246FE" w:rsidRPr="00D16436">
        <w:rPr>
          <w:rFonts w:ascii="Arial" w:hAnsi="Arial" w:cs="Arial"/>
          <w:sz w:val="20"/>
          <w:szCs w:val="20"/>
        </w:rPr>
        <w:t>du planning détaillé</w:t>
      </w:r>
      <w:r w:rsidR="00D16436" w:rsidRPr="00D16436">
        <w:rPr>
          <w:rFonts w:ascii="Arial" w:hAnsi="Arial" w:cs="Arial"/>
          <w:sz w:val="20"/>
          <w:szCs w:val="20"/>
        </w:rPr>
        <w:t xml:space="preserve"> [1 point]</w:t>
      </w:r>
    </w:p>
    <w:p w14:paraId="7CF00717" w14:textId="77777777" w:rsidR="00D16436" w:rsidRDefault="00D16436" w:rsidP="00D16436">
      <w:pPr>
        <w:spacing w:after="0" w:line="240" w:lineRule="auto"/>
        <w:rPr>
          <w:rFonts w:ascii="Arial" w:hAnsi="Arial" w:cs="Arial"/>
          <w:sz w:val="20"/>
          <w:szCs w:val="20"/>
        </w:rPr>
      </w:pPr>
    </w:p>
    <w:p w14:paraId="1F4D06C7" w14:textId="77777777" w:rsidR="00D16436" w:rsidRDefault="00D16436" w:rsidP="00D16436">
      <w:pPr>
        <w:pBdr>
          <w:top w:val="single" w:sz="12" w:space="1" w:color="auto"/>
          <w:bottom w:val="single" w:sz="12" w:space="1" w:color="auto"/>
        </w:pBdr>
        <w:spacing w:after="0" w:line="240" w:lineRule="auto"/>
        <w:rPr>
          <w:rFonts w:ascii="Arial" w:hAnsi="Arial" w:cs="Arial"/>
          <w:sz w:val="20"/>
          <w:szCs w:val="20"/>
        </w:rPr>
      </w:pPr>
    </w:p>
    <w:p w14:paraId="6909B8DD" w14:textId="77777777" w:rsidR="00D16436" w:rsidRDefault="00D16436" w:rsidP="00D16436">
      <w:pPr>
        <w:pBdr>
          <w:bottom w:val="single" w:sz="12" w:space="1" w:color="auto"/>
          <w:between w:val="single" w:sz="12" w:space="1" w:color="auto"/>
        </w:pBdr>
        <w:spacing w:after="0" w:line="240" w:lineRule="auto"/>
        <w:rPr>
          <w:rFonts w:ascii="Arial" w:hAnsi="Arial" w:cs="Arial"/>
          <w:sz w:val="20"/>
          <w:szCs w:val="20"/>
        </w:rPr>
      </w:pPr>
    </w:p>
    <w:p w14:paraId="3505D572" w14:textId="77777777" w:rsidR="00D16436" w:rsidRDefault="00D16436" w:rsidP="00D16436">
      <w:pPr>
        <w:pBdr>
          <w:bottom w:val="single" w:sz="12" w:space="1" w:color="auto"/>
          <w:between w:val="single" w:sz="12" w:space="1" w:color="auto"/>
        </w:pBdr>
        <w:spacing w:after="0" w:line="240" w:lineRule="auto"/>
        <w:rPr>
          <w:rFonts w:ascii="Arial" w:hAnsi="Arial" w:cs="Arial"/>
          <w:sz w:val="20"/>
          <w:szCs w:val="20"/>
        </w:rPr>
      </w:pPr>
    </w:p>
    <w:p w14:paraId="3BDA441E" w14:textId="77777777" w:rsidR="00D16436" w:rsidRDefault="00D16436" w:rsidP="00D16436">
      <w:pPr>
        <w:pBdr>
          <w:bottom w:val="single" w:sz="12" w:space="1" w:color="auto"/>
          <w:between w:val="single" w:sz="12" w:space="1" w:color="auto"/>
        </w:pBdr>
        <w:spacing w:after="0" w:line="240" w:lineRule="auto"/>
        <w:rPr>
          <w:rFonts w:ascii="Arial" w:hAnsi="Arial" w:cs="Arial"/>
          <w:sz w:val="20"/>
          <w:szCs w:val="20"/>
        </w:rPr>
      </w:pPr>
    </w:p>
    <w:p w14:paraId="3F73F43C" w14:textId="77777777" w:rsidR="00D16436" w:rsidRPr="001B6541" w:rsidRDefault="00D16436" w:rsidP="00D16436">
      <w:pPr>
        <w:spacing w:after="0" w:line="240" w:lineRule="auto"/>
        <w:rPr>
          <w:rFonts w:ascii="Arial" w:hAnsi="Arial" w:cs="Arial"/>
          <w:sz w:val="20"/>
          <w:szCs w:val="20"/>
        </w:rPr>
      </w:pPr>
    </w:p>
    <w:p w14:paraId="0B9E7938" w14:textId="66FA52E1" w:rsidR="001B6541" w:rsidRPr="007105C0" w:rsidRDefault="001B6541" w:rsidP="00D16436">
      <w:pPr>
        <w:pStyle w:val="Paragraphedeliste"/>
        <w:numPr>
          <w:ilvl w:val="0"/>
          <w:numId w:val="24"/>
        </w:numPr>
        <w:spacing w:after="0" w:line="240" w:lineRule="auto"/>
        <w:rPr>
          <w:rFonts w:ascii="Arial" w:hAnsi="Arial" w:cs="Arial"/>
          <w:b/>
          <w:bCs/>
          <w:sz w:val="20"/>
          <w:szCs w:val="20"/>
        </w:rPr>
      </w:pPr>
      <w:r w:rsidRPr="007105C0">
        <w:rPr>
          <w:rFonts w:ascii="Arial" w:hAnsi="Arial" w:cs="Arial"/>
          <w:b/>
          <w:bCs/>
          <w:sz w:val="20"/>
          <w:szCs w:val="20"/>
        </w:rPr>
        <w:t>La pertinence des services d’infogérance</w:t>
      </w:r>
      <w:r w:rsidR="007105C0" w:rsidRPr="007105C0">
        <w:rPr>
          <w:rFonts w:ascii="Arial" w:hAnsi="Arial" w:cs="Arial"/>
          <w:b/>
          <w:bCs/>
          <w:sz w:val="20"/>
          <w:szCs w:val="20"/>
        </w:rPr>
        <w:t xml:space="preserve"> [total : 2 points]</w:t>
      </w:r>
    </w:p>
    <w:p w14:paraId="571D9D4A" w14:textId="77777777" w:rsidR="007105C0" w:rsidRPr="00D16436" w:rsidRDefault="007105C0" w:rsidP="007105C0">
      <w:pPr>
        <w:pStyle w:val="Paragraphedeliste"/>
        <w:spacing w:after="0" w:line="240" w:lineRule="auto"/>
        <w:ind w:left="360"/>
        <w:rPr>
          <w:rFonts w:ascii="Arial" w:hAnsi="Arial" w:cs="Arial"/>
          <w:sz w:val="20"/>
          <w:szCs w:val="20"/>
        </w:rPr>
      </w:pPr>
    </w:p>
    <w:p w14:paraId="599D02C7" w14:textId="2D5C75D4" w:rsidR="001B6541" w:rsidRDefault="001B6541" w:rsidP="00D16436">
      <w:pPr>
        <w:pStyle w:val="Paragraphedeliste"/>
        <w:numPr>
          <w:ilvl w:val="1"/>
          <w:numId w:val="24"/>
        </w:numPr>
        <w:spacing w:after="0" w:line="240" w:lineRule="auto"/>
        <w:rPr>
          <w:rFonts w:ascii="Arial" w:hAnsi="Arial" w:cs="Arial"/>
          <w:sz w:val="20"/>
          <w:szCs w:val="20"/>
        </w:rPr>
      </w:pPr>
      <w:r w:rsidRPr="00D16436">
        <w:rPr>
          <w:rFonts w:ascii="Arial" w:hAnsi="Arial" w:cs="Arial"/>
          <w:sz w:val="20"/>
          <w:szCs w:val="20"/>
        </w:rPr>
        <w:t>Présentation</w:t>
      </w:r>
      <w:r w:rsidR="008E4DEC">
        <w:rPr>
          <w:rFonts w:ascii="Arial" w:hAnsi="Arial" w:cs="Arial"/>
          <w:sz w:val="20"/>
          <w:szCs w:val="20"/>
        </w:rPr>
        <w:t xml:space="preserve"> </w:t>
      </w:r>
      <w:r w:rsidR="00904E39">
        <w:rPr>
          <w:rFonts w:ascii="Arial" w:hAnsi="Arial" w:cs="Arial"/>
          <w:sz w:val="20"/>
          <w:szCs w:val="20"/>
        </w:rPr>
        <w:t xml:space="preserve">des services </w:t>
      </w:r>
      <w:r w:rsidR="008E4DEC">
        <w:rPr>
          <w:rFonts w:ascii="Arial" w:hAnsi="Arial" w:cs="Arial"/>
          <w:sz w:val="20"/>
          <w:szCs w:val="20"/>
        </w:rPr>
        <w:t>dont les</w:t>
      </w:r>
      <w:r w:rsidR="00904E39">
        <w:rPr>
          <w:rFonts w:ascii="Arial" w:hAnsi="Arial" w:cs="Arial"/>
          <w:sz w:val="20"/>
          <w:szCs w:val="20"/>
        </w:rPr>
        <w:t xml:space="preserve"> spécifiques (article 3.7 du CCTP)</w:t>
      </w:r>
      <w:r w:rsidR="00251420" w:rsidRPr="00D16436">
        <w:rPr>
          <w:rFonts w:ascii="Arial" w:hAnsi="Arial" w:cs="Arial"/>
          <w:sz w:val="20"/>
          <w:szCs w:val="20"/>
        </w:rPr>
        <w:t xml:space="preserve"> [1 point]</w:t>
      </w:r>
    </w:p>
    <w:p w14:paraId="7B5D3A93" w14:textId="77777777" w:rsidR="007105C0" w:rsidRPr="007105C0" w:rsidRDefault="007105C0" w:rsidP="007105C0">
      <w:pPr>
        <w:spacing w:after="0" w:line="240" w:lineRule="auto"/>
        <w:rPr>
          <w:rFonts w:ascii="Arial" w:hAnsi="Arial" w:cs="Arial"/>
          <w:sz w:val="20"/>
          <w:szCs w:val="20"/>
        </w:rPr>
      </w:pPr>
    </w:p>
    <w:p w14:paraId="429D0AC5" w14:textId="77777777" w:rsidR="007105C0" w:rsidRPr="007105C0" w:rsidRDefault="007105C0" w:rsidP="007105C0">
      <w:pPr>
        <w:pBdr>
          <w:top w:val="single" w:sz="12" w:space="1" w:color="auto"/>
          <w:bottom w:val="single" w:sz="12" w:space="1" w:color="auto"/>
        </w:pBdr>
        <w:spacing w:after="0" w:line="240" w:lineRule="auto"/>
        <w:rPr>
          <w:rFonts w:ascii="Arial" w:hAnsi="Arial" w:cs="Arial"/>
          <w:sz w:val="20"/>
          <w:szCs w:val="20"/>
        </w:rPr>
      </w:pPr>
    </w:p>
    <w:p w14:paraId="1DB2FAAA" w14:textId="77777777" w:rsidR="007105C0" w:rsidRPr="007105C0" w:rsidRDefault="007105C0" w:rsidP="007105C0">
      <w:pPr>
        <w:pBdr>
          <w:bottom w:val="single" w:sz="12" w:space="1" w:color="auto"/>
          <w:between w:val="single" w:sz="12" w:space="1" w:color="auto"/>
        </w:pBdr>
        <w:spacing w:after="0" w:line="240" w:lineRule="auto"/>
        <w:rPr>
          <w:rFonts w:ascii="Arial" w:hAnsi="Arial" w:cs="Arial"/>
          <w:sz w:val="20"/>
          <w:szCs w:val="20"/>
        </w:rPr>
      </w:pPr>
    </w:p>
    <w:p w14:paraId="76471017" w14:textId="77777777" w:rsidR="007105C0" w:rsidRPr="007105C0" w:rsidRDefault="007105C0" w:rsidP="007105C0">
      <w:pPr>
        <w:pBdr>
          <w:bottom w:val="single" w:sz="12" w:space="1" w:color="auto"/>
          <w:between w:val="single" w:sz="12" w:space="1" w:color="auto"/>
        </w:pBdr>
        <w:spacing w:after="0" w:line="240" w:lineRule="auto"/>
        <w:rPr>
          <w:rFonts w:ascii="Arial" w:hAnsi="Arial" w:cs="Arial"/>
          <w:sz w:val="20"/>
          <w:szCs w:val="20"/>
        </w:rPr>
      </w:pPr>
    </w:p>
    <w:p w14:paraId="1F41355F" w14:textId="77777777" w:rsidR="007105C0" w:rsidRPr="007105C0" w:rsidRDefault="007105C0" w:rsidP="007105C0">
      <w:pPr>
        <w:pBdr>
          <w:bottom w:val="single" w:sz="12" w:space="1" w:color="auto"/>
          <w:between w:val="single" w:sz="12" w:space="1" w:color="auto"/>
        </w:pBdr>
        <w:spacing w:after="0" w:line="240" w:lineRule="auto"/>
        <w:rPr>
          <w:rFonts w:ascii="Arial" w:hAnsi="Arial" w:cs="Arial"/>
          <w:sz w:val="20"/>
          <w:szCs w:val="20"/>
        </w:rPr>
      </w:pPr>
    </w:p>
    <w:p w14:paraId="23A95076" w14:textId="77777777" w:rsidR="007105C0" w:rsidRPr="007105C0" w:rsidRDefault="007105C0" w:rsidP="007105C0">
      <w:pPr>
        <w:spacing w:after="0" w:line="240" w:lineRule="auto"/>
        <w:rPr>
          <w:rFonts w:ascii="Arial" w:hAnsi="Arial" w:cs="Arial"/>
          <w:sz w:val="20"/>
          <w:szCs w:val="20"/>
        </w:rPr>
      </w:pPr>
    </w:p>
    <w:p w14:paraId="7780774A" w14:textId="68462049" w:rsidR="001B6541" w:rsidRDefault="001B6541" w:rsidP="00D16436">
      <w:pPr>
        <w:pStyle w:val="Paragraphedeliste"/>
        <w:numPr>
          <w:ilvl w:val="1"/>
          <w:numId w:val="24"/>
        </w:numPr>
        <w:spacing w:after="0" w:line="240" w:lineRule="auto"/>
        <w:rPr>
          <w:rFonts w:ascii="Arial" w:hAnsi="Arial" w:cs="Arial"/>
          <w:sz w:val="20"/>
          <w:szCs w:val="20"/>
        </w:rPr>
      </w:pPr>
      <w:r w:rsidRPr="00D16436">
        <w:rPr>
          <w:rFonts w:ascii="Arial" w:hAnsi="Arial" w:cs="Arial"/>
          <w:sz w:val="20"/>
          <w:szCs w:val="20"/>
        </w:rPr>
        <w:t>MCO détaillé</w:t>
      </w:r>
      <w:r w:rsidR="00087D26">
        <w:rPr>
          <w:rFonts w:ascii="Arial" w:hAnsi="Arial" w:cs="Arial"/>
          <w:sz w:val="20"/>
          <w:szCs w:val="20"/>
        </w:rPr>
        <w:t xml:space="preserve"> et service de Haute</w:t>
      </w:r>
      <w:r w:rsidR="00115D8A">
        <w:rPr>
          <w:rFonts w:ascii="Arial" w:hAnsi="Arial" w:cs="Arial"/>
          <w:sz w:val="20"/>
          <w:szCs w:val="20"/>
        </w:rPr>
        <w:t xml:space="preserve"> disponibilité</w:t>
      </w:r>
      <w:r w:rsidR="00251420" w:rsidRPr="00D16436">
        <w:rPr>
          <w:rFonts w:ascii="Arial" w:hAnsi="Arial" w:cs="Arial"/>
          <w:sz w:val="20"/>
          <w:szCs w:val="20"/>
        </w:rPr>
        <w:t xml:space="preserve"> [1 point]</w:t>
      </w:r>
    </w:p>
    <w:p w14:paraId="52626C5E" w14:textId="77777777" w:rsidR="007105C0" w:rsidRPr="007105C0" w:rsidRDefault="007105C0" w:rsidP="007105C0">
      <w:pPr>
        <w:spacing w:after="0" w:line="240" w:lineRule="auto"/>
        <w:rPr>
          <w:rFonts w:ascii="Arial" w:hAnsi="Arial" w:cs="Arial"/>
          <w:sz w:val="20"/>
          <w:szCs w:val="20"/>
        </w:rPr>
      </w:pPr>
    </w:p>
    <w:p w14:paraId="24E420FA" w14:textId="77777777" w:rsidR="007105C0" w:rsidRPr="007105C0" w:rsidRDefault="007105C0" w:rsidP="007105C0">
      <w:pPr>
        <w:pBdr>
          <w:top w:val="single" w:sz="12" w:space="1" w:color="auto"/>
          <w:bottom w:val="single" w:sz="12" w:space="1" w:color="auto"/>
        </w:pBdr>
        <w:spacing w:after="0" w:line="240" w:lineRule="auto"/>
        <w:rPr>
          <w:rFonts w:ascii="Arial" w:hAnsi="Arial" w:cs="Arial"/>
          <w:sz w:val="20"/>
          <w:szCs w:val="20"/>
        </w:rPr>
      </w:pPr>
    </w:p>
    <w:p w14:paraId="5ED1CD97" w14:textId="77777777" w:rsidR="007105C0" w:rsidRPr="007105C0" w:rsidRDefault="007105C0" w:rsidP="007105C0">
      <w:pPr>
        <w:pBdr>
          <w:bottom w:val="single" w:sz="12" w:space="1" w:color="auto"/>
          <w:between w:val="single" w:sz="12" w:space="1" w:color="auto"/>
        </w:pBdr>
        <w:spacing w:after="0" w:line="240" w:lineRule="auto"/>
        <w:rPr>
          <w:rFonts w:ascii="Arial" w:hAnsi="Arial" w:cs="Arial"/>
          <w:sz w:val="20"/>
          <w:szCs w:val="20"/>
        </w:rPr>
      </w:pPr>
    </w:p>
    <w:p w14:paraId="31C91198" w14:textId="77777777" w:rsidR="007105C0" w:rsidRPr="007105C0" w:rsidRDefault="007105C0" w:rsidP="007105C0">
      <w:pPr>
        <w:pBdr>
          <w:bottom w:val="single" w:sz="12" w:space="1" w:color="auto"/>
          <w:between w:val="single" w:sz="12" w:space="1" w:color="auto"/>
        </w:pBdr>
        <w:spacing w:after="0" w:line="240" w:lineRule="auto"/>
        <w:rPr>
          <w:rFonts w:ascii="Arial" w:hAnsi="Arial" w:cs="Arial"/>
          <w:sz w:val="20"/>
          <w:szCs w:val="20"/>
        </w:rPr>
      </w:pPr>
    </w:p>
    <w:p w14:paraId="09B4B1BD" w14:textId="77777777" w:rsidR="007105C0" w:rsidRPr="007105C0" w:rsidRDefault="007105C0" w:rsidP="007105C0">
      <w:pPr>
        <w:pBdr>
          <w:bottom w:val="single" w:sz="12" w:space="1" w:color="auto"/>
          <w:between w:val="single" w:sz="12" w:space="1" w:color="auto"/>
        </w:pBdr>
        <w:spacing w:after="0" w:line="240" w:lineRule="auto"/>
        <w:rPr>
          <w:rFonts w:ascii="Arial" w:hAnsi="Arial" w:cs="Arial"/>
          <w:sz w:val="20"/>
          <w:szCs w:val="20"/>
        </w:rPr>
      </w:pPr>
    </w:p>
    <w:p w14:paraId="74135801" w14:textId="77777777" w:rsidR="007105C0" w:rsidRDefault="007105C0" w:rsidP="007105C0">
      <w:pPr>
        <w:spacing w:after="0" w:line="240" w:lineRule="auto"/>
        <w:rPr>
          <w:rFonts w:ascii="Arial" w:hAnsi="Arial" w:cs="Arial"/>
          <w:sz w:val="20"/>
          <w:szCs w:val="20"/>
        </w:rPr>
      </w:pPr>
    </w:p>
    <w:p w14:paraId="0A11A27D" w14:textId="77777777" w:rsidR="00251420" w:rsidRPr="007105C0" w:rsidRDefault="00251420" w:rsidP="007105C0">
      <w:pPr>
        <w:spacing w:after="0" w:line="240" w:lineRule="auto"/>
        <w:rPr>
          <w:rFonts w:ascii="Arial" w:hAnsi="Arial" w:cs="Arial"/>
          <w:sz w:val="20"/>
          <w:szCs w:val="20"/>
        </w:rPr>
      </w:pPr>
    </w:p>
    <w:p w14:paraId="166D3A69" w14:textId="13E4B269" w:rsidR="001B6541" w:rsidRPr="00251420" w:rsidRDefault="001B6541" w:rsidP="00D16436">
      <w:pPr>
        <w:pStyle w:val="Paragraphedeliste"/>
        <w:numPr>
          <w:ilvl w:val="0"/>
          <w:numId w:val="24"/>
        </w:numPr>
        <w:spacing w:after="0" w:line="240" w:lineRule="auto"/>
        <w:rPr>
          <w:rFonts w:ascii="Arial" w:hAnsi="Arial" w:cs="Arial"/>
          <w:b/>
          <w:bCs/>
          <w:sz w:val="20"/>
          <w:szCs w:val="20"/>
        </w:rPr>
      </w:pPr>
      <w:r w:rsidRPr="00251420">
        <w:rPr>
          <w:rFonts w:ascii="Arial" w:hAnsi="Arial" w:cs="Arial"/>
          <w:b/>
          <w:bCs/>
          <w:sz w:val="20"/>
          <w:szCs w:val="20"/>
        </w:rPr>
        <w:t>La gestion des sauvegardes</w:t>
      </w:r>
      <w:r w:rsidR="00251420" w:rsidRPr="00251420">
        <w:rPr>
          <w:rFonts w:ascii="Arial" w:hAnsi="Arial" w:cs="Arial"/>
          <w:b/>
          <w:bCs/>
          <w:sz w:val="20"/>
          <w:szCs w:val="20"/>
        </w:rPr>
        <w:t xml:space="preserve"> [total : 2 points]</w:t>
      </w:r>
    </w:p>
    <w:p w14:paraId="1E9B21FE" w14:textId="77777777" w:rsidR="00251420" w:rsidRDefault="00251420" w:rsidP="00251420">
      <w:pPr>
        <w:spacing w:after="0" w:line="240" w:lineRule="auto"/>
        <w:rPr>
          <w:rFonts w:ascii="Arial" w:hAnsi="Arial" w:cs="Arial"/>
          <w:sz w:val="20"/>
          <w:szCs w:val="20"/>
        </w:rPr>
      </w:pPr>
    </w:p>
    <w:p w14:paraId="6C9C0466" w14:textId="77777777" w:rsidR="00251420" w:rsidRPr="00251420" w:rsidRDefault="00251420" w:rsidP="00251420">
      <w:pPr>
        <w:spacing w:after="0" w:line="240" w:lineRule="auto"/>
        <w:rPr>
          <w:rFonts w:ascii="Arial" w:hAnsi="Arial" w:cs="Arial"/>
          <w:sz w:val="20"/>
          <w:szCs w:val="20"/>
        </w:rPr>
      </w:pPr>
    </w:p>
    <w:p w14:paraId="4073CF96" w14:textId="77777777" w:rsidR="00251420" w:rsidRPr="00251420" w:rsidRDefault="00251420" w:rsidP="00251420">
      <w:pPr>
        <w:pBdr>
          <w:top w:val="single" w:sz="12" w:space="1" w:color="auto"/>
          <w:bottom w:val="single" w:sz="12" w:space="1" w:color="auto"/>
        </w:pBdr>
        <w:spacing w:after="0" w:line="240" w:lineRule="auto"/>
        <w:rPr>
          <w:rFonts w:ascii="Arial" w:hAnsi="Arial" w:cs="Arial"/>
          <w:sz w:val="20"/>
          <w:szCs w:val="20"/>
        </w:rPr>
      </w:pPr>
    </w:p>
    <w:p w14:paraId="35EF7DD1" w14:textId="77777777" w:rsidR="00251420" w:rsidRPr="00251420" w:rsidRDefault="00251420" w:rsidP="00251420">
      <w:pPr>
        <w:pBdr>
          <w:bottom w:val="single" w:sz="12" w:space="1" w:color="auto"/>
          <w:between w:val="single" w:sz="12" w:space="1" w:color="auto"/>
        </w:pBdr>
        <w:spacing w:after="0" w:line="240" w:lineRule="auto"/>
        <w:rPr>
          <w:rFonts w:ascii="Arial" w:hAnsi="Arial" w:cs="Arial"/>
          <w:sz w:val="20"/>
          <w:szCs w:val="20"/>
        </w:rPr>
      </w:pPr>
    </w:p>
    <w:p w14:paraId="3FBA89FA" w14:textId="77777777" w:rsidR="00251420" w:rsidRPr="00251420" w:rsidRDefault="00251420" w:rsidP="00251420">
      <w:pPr>
        <w:pBdr>
          <w:bottom w:val="single" w:sz="12" w:space="1" w:color="auto"/>
          <w:between w:val="single" w:sz="12" w:space="1" w:color="auto"/>
        </w:pBdr>
        <w:spacing w:after="0" w:line="240" w:lineRule="auto"/>
        <w:rPr>
          <w:rFonts w:ascii="Arial" w:hAnsi="Arial" w:cs="Arial"/>
          <w:sz w:val="20"/>
          <w:szCs w:val="20"/>
        </w:rPr>
      </w:pPr>
    </w:p>
    <w:p w14:paraId="724C077F" w14:textId="77777777" w:rsidR="00251420" w:rsidRPr="00251420" w:rsidRDefault="00251420" w:rsidP="00251420">
      <w:pPr>
        <w:pBdr>
          <w:bottom w:val="single" w:sz="12" w:space="1" w:color="auto"/>
          <w:between w:val="single" w:sz="12" w:space="1" w:color="auto"/>
        </w:pBdr>
        <w:spacing w:after="0" w:line="240" w:lineRule="auto"/>
        <w:rPr>
          <w:rFonts w:ascii="Arial" w:hAnsi="Arial" w:cs="Arial"/>
          <w:sz w:val="20"/>
          <w:szCs w:val="20"/>
        </w:rPr>
      </w:pPr>
    </w:p>
    <w:p w14:paraId="69C87E82" w14:textId="77777777" w:rsidR="00251420" w:rsidRDefault="00251420" w:rsidP="00251420">
      <w:pPr>
        <w:spacing w:after="0" w:line="240" w:lineRule="auto"/>
        <w:rPr>
          <w:rFonts w:ascii="Arial" w:hAnsi="Arial" w:cs="Arial"/>
          <w:sz w:val="20"/>
          <w:szCs w:val="20"/>
        </w:rPr>
      </w:pPr>
    </w:p>
    <w:p w14:paraId="166A5863" w14:textId="77777777" w:rsidR="00251420" w:rsidRPr="00251420" w:rsidRDefault="00251420" w:rsidP="00251420">
      <w:pPr>
        <w:spacing w:after="0" w:line="240" w:lineRule="auto"/>
        <w:rPr>
          <w:rFonts w:ascii="Arial" w:hAnsi="Arial" w:cs="Arial"/>
          <w:sz w:val="20"/>
          <w:szCs w:val="20"/>
        </w:rPr>
      </w:pPr>
    </w:p>
    <w:p w14:paraId="34C66892" w14:textId="5C35F267" w:rsidR="001B6541" w:rsidRPr="00251420" w:rsidRDefault="00251420" w:rsidP="00D16436">
      <w:pPr>
        <w:pStyle w:val="Paragraphedeliste"/>
        <w:numPr>
          <w:ilvl w:val="0"/>
          <w:numId w:val="24"/>
        </w:numPr>
        <w:spacing w:after="0" w:line="240" w:lineRule="auto"/>
        <w:rPr>
          <w:rFonts w:ascii="Arial" w:hAnsi="Arial" w:cs="Arial"/>
          <w:b/>
          <w:bCs/>
          <w:sz w:val="20"/>
          <w:szCs w:val="20"/>
        </w:rPr>
      </w:pPr>
      <w:r w:rsidRPr="00251420">
        <w:rPr>
          <w:rFonts w:ascii="Arial" w:hAnsi="Arial" w:cs="Arial"/>
          <w:b/>
          <w:bCs/>
          <w:sz w:val="20"/>
          <w:szCs w:val="20"/>
        </w:rPr>
        <w:t>Présentation de l</w:t>
      </w:r>
      <w:r w:rsidR="001B6541" w:rsidRPr="00251420">
        <w:rPr>
          <w:rFonts w:ascii="Arial" w:hAnsi="Arial" w:cs="Arial"/>
          <w:b/>
          <w:bCs/>
          <w:sz w:val="20"/>
          <w:szCs w:val="20"/>
        </w:rPr>
        <w:t>a supervision</w:t>
      </w:r>
      <w:r>
        <w:rPr>
          <w:rFonts w:ascii="Arial" w:hAnsi="Arial" w:cs="Arial"/>
          <w:b/>
          <w:bCs/>
          <w:sz w:val="20"/>
          <w:szCs w:val="20"/>
        </w:rPr>
        <w:t xml:space="preserve"> </w:t>
      </w:r>
      <w:r w:rsidRPr="00251420">
        <w:rPr>
          <w:rFonts w:ascii="Arial" w:hAnsi="Arial" w:cs="Arial"/>
          <w:b/>
          <w:bCs/>
          <w:sz w:val="20"/>
          <w:szCs w:val="20"/>
        </w:rPr>
        <w:t>[total : 2 points]</w:t>
      </w:r>
    </w:p>
    <w:p w14:paraId="3AA66FFF" w14:textId="4C453287" w:rsidR="001B6541" w:rsidRDefault="001B6541" w:rsidP="00251420">
      <w:pPr>
        <w:spacing w:after="0" w:line="240" w:lineRule="auto"/>
        <w:rPr>
          <w:rFonts w:ascii="Arial" w:hAnsi="Arial" w:cs="Arial"/>
          <w:sz w:val="20"/>
          <w:szCs w:val="20"/>
        </w:rPr>
      </w:pPr>
    </w:p>
    <w:p w14:paraId="0FB1183B" w14:textId="77777777" w:rsidR="00251420" w:rsidRPr="00251420" w:rsidRDefault="00251420" w:rsidP="00251420">
      <w:pPr>
        <w:spacing w:after="0" w:line="240" w:lineRule="auto"/>
        <w:rPr>
          <w:rFonts w:ascii="Arial" w:hAnsi="Arial" w:cs="Arial"/>
          <w:sz w:val="20"/>
          <w:szCs w:val="20"/>
        </w:rPr>
      </w:pPr>
    </w:p>
    <w:p w14:paraId="17FB5352" w14:textId="77777777" w:rsidR="00251420" w:rsidRPr="00251420" w:rsidRDefault="00251420" w:rsidP="00251420">
      <w:pPr>
        <w:pBdr>
          <w:top w:val="single" w:sz="12" w:space="1" w:color="auto"/>
          <w:bottom w:val="single" w:sz="12" w:space="1" w:color="auto"/>
        </w:pBdr>
        <w:spacing w:after="0" w:line="240" w:lineRule="auto"/>
        <w:rPr>
          <w:rFonts w:ascii="Arial" w:hAnsi="Arial" w:cs="Arial"/>
          <w:sz w:val="20"/>
          <w:szCs w:val="20"/>
        </w:rPr>
      </w:pPr>
    </w:p>
    <w:p w14:paraId="1FB839FF" w14:textId="77777777" w:rsidR="00251420" w:rsidRPr="00251420" w:rsidRDefault="00251420" w:rsidP="00251420">
      <w:pPr>
        <w:pBdr>
          <w:bottom w:val="single" w:sz="12" w:space="1" w:color="auto"/>
          <w:between w:val="single" w:sz="12" w:space="1" w:color="auto"/>
        </w:pBdr>
        <w:spacing w:after="0" w:line="240" w:lineRule="auto"/>
        <w:rPr>
          <w:rFonts w:ascii="Arial" w:hAnsi="Arial" w:cs="Arial"/>
          <w:sz w:val="20"/>
          <w:szCs w:val="20"/>
        </w:rPr>
      </w:pPr>
    </w:p>
    <w:p w14:paraId="7995B0DE" w14:textId="77777777" w:rsidR="00251420" w:rsidRPr="00251420" w:rsidRDefault="00251420" w:rsidP="00251420">
      <w:pPr>
        <w:pBdr>
          <w:bottom w:val="single" w:sz="12" w:space="1" w:color="auto"/>
          <w:between w:val="single" w:sz="12" w:space="1" w:color="auto"/>
        </w:pBdr>
        <w:spacing w:after="0" w:line="240" w:lineRule="auto"/>
        <w:rPr>
          <w:rFonts w:ascii="Arial" w:hAnsi="Arial" w:cs="Arial"/>
          <w:sz w:val="20"/>
          <w:szCs w:val="20"/>
        </w:rPr>
      </w:pPr>
    </w:p>
    <w:p w14:paraId="7EAF2E8E" w14:textId="77777777" w:rsidR="00251420" w:rsidRPr="00251420" w:rsidRDefault="00251420" w:rsidP="00251420">
      <w:pPr>
        <w:pBdr>
          <w:bottom w:val="single" w:sz="12" w:space="1" w:color="auto"/>
          <w:between w:val="single" w:sz="12" w:space="1" w:color="auto"/>
        </w:pBdr>
        <w:spacing w:after="0" w:line="240" w:lineRule="auto"/>
        <w:rPr>
          <w:rFonts w:ascii="Arial" w:hAnsi="Arial" w:cs="Arial"/>
          <w:sz w:val="20"/>
          <w:szCs w:val="20"/>
        </w:rPr>
      </w:pPr>
    </w:p>
    <w:p w14:paraId="2199EBCF" w14:textId="77777777" w:rsidR="00251420" w:rsidRDefault="00251420" w:rsidP="00251420">
      <w:pPr>
        <w:spacing w:after="0" w:line="240" w:lineRule="auto"/>
        <w:rPr>
          <w:rFonts w:ascii="Arial" w:hAnsi="Arial" w:cs="Arial"/>
          <w:sz w:val="20"/>
          <w:szCs w:val="20"/>
        </w:rPr>
      </w:pPr>
    </w:p>
    <w:p w14:paraId="7432A0B9" w14:textId="77777777" w:rsidR="00251420" w:rsidRPr="00251420" w:rsidRDefault="00251420" w:rsidP="00251420">
      <w:pPr>
        <w:spacing w:after="0" w:line="240" w:lineRule="auto"/>
        <w:rPr>
          <w:rFonts w:ascii="Arial" w:hAnsi="Arial" w:cs="Arial"/>
          <w:sz w:val="20"/>
          <w:szCs w:val="20"/>
        </w:rPr>
      </w:pPr>
    </w:p>
    <w:p w14:paraId="1E236401" w14:textId="3986ACFD" w:rsidR="001B6541" w:rsidRPr="00650524" w:rsidRDefault="001B6541" w:rsidP="00D16436">
      <w:pPr>
        <w:pStyle w:val="Paragraphedeliste"/>
        <w:numPr>
          <w:ilvl w:val="0"/>
          <w:numId w:val="24"/>
        </w:numPr>
        <w:spacing w:after="0" w:line="240" w:lineRule="auto"/>
        <w:rPr>
          <w:rFonts w:ascii="Arial" w:hAnsi="Arial" w:cs="Arial"/>
          <w:b/>
          <w:bCs/>
          <w:sz w:val="20"/>
          <w:szCs w:val="20"/>
        </w:rPr>
      </w:pPr>
      <w:r w:rsidRPr="00650524">
        <w:rPr>
          <w:rFonts w:ascii="Arial" w:hAnsi="Arial" w:cs="Arial"/>
          <w:b/>
          <w:bCs/>
          <w:sz w:val="20"/>
          <w:szCs w:val="20"/>
        </w:rPr>
        <w:t xml:space="preserve">Interface Unique </w:t>
      </w:r>
      <w:r w:rsidR="00650524" w:rsidRPr="00650524">
        <w:rPr>
          <w:rFonts w:ascii="Arial" w:hAnsi="Arial" w:cs="Arial"/>
          <w:b/>
          <w:bCs/>
          <w:sz w:val="20"/>
          <w:szCs w:val="20"/>
        </w:rPr>
        <w:t>[total : 3 points]</w:t>
      </w:r>
    </w:p>
    <w:p w14:paraId="5682E447" w14:textId="77777777" w:rsidR="00650524" w:rsidRPr="00650524" w:rsidRDefault="00650524" w:rsidP="00650524">
      <w:pPr>
        <w:spacing w:after="0" w:line="240" w:lineRule="auto"/>
        <w:rPr>
          <w:rFonts w:ascii="Arial" w:hAnsi="Arial" w:cs="Arial"/>
          <w:sz w:val="20"/>
          <w:szCs w:val="20"/>
        </w:rPr>
      </w:pPr>
    </w:p>
    <w:p w14:paraId="4EC03016" w14:textId="560B1BA0" w:rsidR="001B6541" w:rsidRDefault="001B6541" w:rsidP="00D16436">
      <w:pPr>
        <w:pStyle w:val="Paragraphedeliste"/>
        <w:numPr>
          <w:ilvl w:val="1"/>
          <w:numId w:val="24"/>
        </w:numPr>
        <w:spacing w:after="0" w:line="240" w:lineRule="auto"/>
        <w:rPr>
          <w:rFonts w:ascii="Arial" w:hAnsi="Arial" w:cs="Arial"/>
          <w:sz w:val="20"/>
          <w:szCs w:val="20"/>
        </w:rPr>
      </w:pPr>
      <w:r w:rsidRPr="00D16436">
        <w:rPr>
          <w:rFonts w:ascii="Arial" w:hAnsi="Arial" w:cs="Arial"/>
          <w:sz w:val="20"/>
          <w:szCs w:val="20"/>
        </w:rPr>
        <w:t>Présentation</w:t>
      </w:r>
      <w:r w:rsidR="00650524">
        <w:rPr>
          <w:rFonts w:ascii="Arial" w:hAnsi="Arial" w:cs="Arial"/>
          <w:sz w:val="20"/>
          <w:szCs w:val="20"/>
        </w:rPr>
        <w:t xml:space="preserve"> </w:t>
      </w:r>
      <w:r w:rsidR="00650524" w:rsidRPr="00D16436">
        <w:rPr>
          <w:rFonts w:ascii="Arial" w:hAnsi="Arial" w:cs="Arial"/>
          <w:sz w:val="20"/>
          <w:szCs w:val="20"/>
        </w:rPr>
        <w:t>[</w:t>
      </w:r>
      <w:r w:rsidR="00650524">
        <w:rPr>
          <w:rFonts w:ascii="Arial" w:hAnsi="Arial" w:cs="Arial"/>
          <w:sz w:val="20"/>
          <w:szCs w:val="20"/>
        </w:rPr>
        <w:t xml:space="preserve">2 </w:t>
      </w:r>
      <w:r w:rsidR="00650524" w:rsidRPr="00D16436">
        <w:rPr>
          <w:rFonts w:ascii="Arial" w:hAnsi="Arial" w:cs="Arial"/>
          <w:sz w:val="20"/>
          <w:szCs w:val="20"/>
        </w:rPr>
        <w:t>point</w:t>
      </w:r>
      <w:r w:rsidR="00650524">
        <w:rPr>
          <w:rFonts w:ascii="Arial" w:hAnsi="Arial" w:cs="Arial"/>
          <w:sz w:val="20"/>
          <w:szCs w:val="20"/>
        </w:rPr>
        <w:t>s</w:t>
      </w:r>
      <w:r w:rsidR="00650524" w:rsidRPr="00D16436">
        <w:rPr>
          <w:rFonts w:ascii="Arial" w:hAnsi="Arial" w:cs="Arial"/>
          <w:sz w:val="20"/>
          <w:szCs w:val="20"/>
        </w:rPr>
        <w:t>]</w:t>
      </w:r>
    </w:p>
    <w:p w14:paraId="0632D554" w14:textId="77777777" w:rsidR="00650524" w:rsidRPr="00650524" w:rsidRDefault="00650524" w:rsidP="00650524">
      <w:pPr>
        <w:spacing w:after="0" w:line="240" w:lineRule="auto"/>
        <w:rPr>
          <w:rFonts w:ascii="Arial" w:hAnsi="Arial" w:cs="Arial"/>
          <w:sz w:val="20"/>
          <w:szCs w:val="20"/>
        </w:rPr>
      </w:pPr>
    </w:p>
    <w:p w14:paraId="672EAE10" w14:textId="77777777" w:rsidR="00650524" w:rsidRPr="00650524" w:rsidRDefault="00650524" w:rsidP="00650524">
      <w:pPr>
        <w:pBdr>
          <w:top w:val="single" w:sz="12" w:space="1" w:color="auto"/>
          <w:bottom w:val="single" w:sz="12" w:space="1" w:color="auto"/>
        </w:pBdr>
        <w:spacing w:after="0" w:line="240" w:lineRule="auto"/>
        <w:rPr>
          <w:rFonts w:ascii="Arial" w:hAnsi="Arial" w:cs="Arial"/>
          <w:sz w:val="20"/>
          <w:szCs w:val="20"/>
        </w:rPr>
      </w:pPr>
    </w:p>
    <w:p w14:paraId="04D87EA6" w14:textId="77777777" w:rsidR="00650524" w:rsidRPr="00650524" w:rsidRDefault="00650524" w:rsidP="00650524">
      <w:pPr>
        <w:pBdr>
          <w:bottom w:val="single" w:sz="12" w:space="1" w:color="auto"/>
          <w:between w:val="single" w:sz="12" w:space="1" w:color="auto"/>
        </w:pBdr>
        <w:spacing w:after="0" w:line="240" w:lineRule="auto"/>
        <w:rPr>
          <w:rFonts w:ascii="Arial" w:hAnsi="Arial" w:cs="Arial"/>
          <w:sz w:val="20"/>
          <w:szCs w:val="20"/>
        </w:rPr>
      </w:pPr>
    </w:p>
    <w:p w14:paraId="007F49D3" w14:textId="77777777" w:rsidR="00650524" w:rsidRPr="00650524" w:rsidRDefault="00650524" w:rsidP="00650524">
      <w:pPr>
        <w:pBdr>
          <w:bottom w:val="single" w:sz="12" w:space="1" w:color="auto"/>
          <w:between w:val="single" w:sz="12" w:space="1" w:color="auto"/>
        </w:pBdr>
        <w:spacing w:after="0" w:line="240" w:lineRule="auto"/>
        <w:rPr>
          <w:rFonts w:ascii="Arial" w:hAnsi="Arial" w:cs="Arial"/>
          <w:sz w:val="20"/>
          <w:szCs w:val="20"/>
        </w:rPr>
      </w:pPr>
    </w:p>
    <w:p w14:paraId="2E3FDAE0" w14:textId="77777777" w:rsidR="00650524" w:rsidRPr="00650524" w:rsidRDefault="00650524" w:rsidP="00650524">
      <w:pPr>
        <w:pBdr>
          <w:bottom w:val="single" w:sz="12" w:space="1" w:color="auto"/>
          <w:between w:val="single" w:sz="12" w:space="1" w:color="auto"/>
        </w:pBdr>
        <w:spacing w:after="0" w:line="240" w:lineRule="auto"/>
        <w:rPr>
          <w:rFonts w:ascii="Arial" w:hAnsi="Arial" w:cs="Arial"/>
          <w:sz w:val="20"/>
          <w:szCs w:val="20"/>
        </w:rPr>
      </w:pPr>
    </w:p>
    <w:p w14:paraId="62BC9831" w14:textId="77777777" w:rsidR="00650524" w:rsidRPr="00650524" w:rsidRDefault="00650524" w:rsidP="00650524">
      <w:pPr>
        <w:spacing w:after="0" w:line="240" w:lineRule="auto"/>
        <w:rPr>
          <w:rFonts w:ascii="Arial" w:hAnsi="Arial" w:cs="Arial"/>
          <w:sz w:val="20"/>
          <w:szCs w:val="20"/>
        </w:rPr>
      </w:pPr>
    </w:p>
    <w:p w14:paraId="3E019EE6" w14:textId="2C1FF27E" w:rsidR="001B6541" w:rsidRDefault="001B6541" w:rsidP="00D16436">
      <w:pPr>
        <w:pStyle w:val="Paragraphedeliste"/>
        <w:numPr>
          <w:ilvl w:val="1"/>
          <w:numId w:val="24"/>
        </w:numPr>
        <w:spacing w:after="0" w:line="240" w:lineRule="auto"/>
        <w:rPr>
          <w:rFonts w:ascii="Arial" w:hAnsi="Arial" w:cs="Arial"/>
          <w:sz w:val="20"/>
          <w:szCs w:val="20"/>
        </w:rPr>
      </w:pPr>
      <w:r w:rsidRPr="00D16436">
        <w:rPr>
          <w:rFonts w:ascii="Arial" w:hAnsi="Arial" w:cs="Arial"/>
          <w:sz w:val="20"/>
          <w:szCs w:val="20"/>
        </w:rPr>
        <w:t>Copies d'écran</w:t>
      </w:r>
      <w:r w:rsidR="00650524">
        <w:rPr>
          <w:rFonts w:ascii="Arial" w:hAnsi="Arial" w:cs="Arial"/>
          <w:sz w:val="20"/>
          <w:szCs w:val="20"/>
        </w:rPr>
        <w:t xml:space="preserve"> </w:t>
      </w:r>
      <w:r w:rsidR="00650524" w:rsidRPr="00D16436">
        <w:rPr>
          <w:rFonts w:ascii="Arial" w:hAnsi="Arial" w:cs="Arial"/>
          <w:sz w:val="20"/>
          <w:szCs w:val="20"/>
        </w:rPr>
        <w:t>[1 point]</w:t>
      </w:r>
    </w:p>
    <w:p w14:paraId="31CCDDD9" w14:textId="77777777" w:rsidR="00650524" w:rsidRPr="00650524" w:rsidRDefault="00650524" w:rsidP="00650524">
      <w:pPr>
        <w:spacing w:after="0" w:line="240" w:lineRule="auto"/>
        <w:rPr>
          <w:rFonts w:ascii="Arial" w:hAnsi="Arial" w:cs="Arial"/>
          <w:sz w:val="20"/>
          <w:szCs w:val="20"/>
        </w:rPr>
      </w:pPr>
    </w:p>
    <w:p w14:paraId="1B678B0D" w14:textId="77777777" w:rsidR="00650524" w:rsidRPr="00650524" w:rsidRDefault="00650524" w:rsidP="00650524">
      <w:pPr>
        <w:pBdr>
          <w:top w:val="single" w:sz="12" w:space="1" w:color="auto"/>
          <w:bottom w:val="single" w:sz="12" w:space="1" w:color="auto"/>
        </w:pBdr>
        <w:spacing w:after="0" w:line="240" w:lineRule="auto"/>
        <w:rPr>
          <w:rFonts w:ascii="Arial" w:hAnsi="Arial" w:cs="Arial"/>
          <w:sz w:val="20"/>
          <w:szCs w:val="20"/>
        </w:rPr>
      </w:pPr>
    </w:p>
    <w:p w14:paraId="6E4E348E" w14:textId="77777777" w:rsidR="00650524" w:rsidRPr="00650524" w:rsidRDefault="00650524" w:rsidP="00650524">
      <w:pPr>
        <w:pBdr>
          <w:bottom w:val="single" w:sz="12" w:space="1" w:color="auto"/>
          <w:between w:val="single" w:sz="12" w:space="1" w:color="auto"/>
        </w:pBdr>
        <w:spacing w:after="0" w:line="240" w:lineRule="auto"/>
        <w:rPr>
          <w:rFonts w:ascii="Arial" w:hAnsi="Arial" w:cs="Arial"/>
          <w:sz w:val="20"/>
          <w:szCs w:val="20"/>
        </w:rPr>
      </w:pPr>
    </w:p>
    <w:p w14:paraId="49432CB0" w14:textId="77777777" w:rsidR="00650524" w:rsidRPr="00650524" w:rsidRDefault="00650524" w:rsidP="00650524">
      <w:pPr>
        <w:pBdr>
          <w:bottom w:val="single" w:sz="12" w:space="1" w:color="auto"/>
          <w:between w:val="single" w:sz="12" w:space="1" w:color="auto"/>
        </w:pBdr>
        <w:spacing w:after="0" w:line="240" w:lineRule="auto"/>
        <w:rPr>
          <w:rFonts w:ascii="Arial" w:hAnsi="Arial" w:cs="Arial"/>
          <w:sz w:val="20"/>
          <w:szCs w:val="20"/>
        </w:rPr>
      </w:pPr>
    </w:p>
    <w:p w14:paraId="31163494" w14:textId="77777777" w:rsidR="00650524" w:rsidRPr="00650524" w:rsidRDefault="00650524" w:rsidP="00650524">
      <w:pPr>
        <w:pBdr>
          <w:bottom w:val="single" w:sz="12" w:space="1" w:color="auto"/>
          <w:between w:val="single" w:sz="12" w:space="1" w:color="auto"/>
        </w:pBdr>
        <w:spacing w:after="0" w:line="240" w:lineRule="auto"/>
        <w:rPr>
          <w:rFonts w:ascii="Arial" w:hAnsi="Arial" w:cs="Arial"/>
          <w:sz w:val="20"/>
          <w:szCs w:val="20"/>
        </w:rPr>
      </w:pPr>
    </w:p>
    <w:p w14:paraId="3BEBE709" w14:textId="77777777" w:rsidR="00650524" w:rsidRPr="00650524" w:rsidRDefault="00650524" w:rsidP="00650524">
      <w:pPr>
        <w:spacing w:after="0" w:line="240" w:lineRule="auto"/>
        <w:rPr>
          <w:rFonts w:ascii="Arial" w:hAnsi="Arial" w:cs="Arial"/>
          <w:sz w:val="20"/>
          <w:szCs w:val="20"/>
        </w:rPr>
      </w:pPr>
    </w:p>
    <w:p w14:paraId="144DC870" w14:textId="77777777" w:rsidR="00650524" w:rsidRPr="00650524" w:rsidRDefault="00650524" w:rsidP="00650524">
      <w:pPr>
        <w:spacing w:after="0" w:line="240" w:lineRule="auto"/>
        <w:rPr>
          <w:rFonts w:ascii="Arial" w:hAnsi="Arial" w:cs="Arial"/>
          <w:sz w:val="20"/>
          <w:szCs w:val="20"/>
        </w:rPr>
      </w:pPr>
    </w:p>
    <w:p w14:paraId="5F39AE67" w14:textId="07E12C91" w:rsidR="001B6541" w:rsidRPr="009D1937" w:rsidRDefault="00650524" w:rsidP="00D16436">
      <w:pPr>
        <w:pStyle w:val="Paragraphedeliste"/>
        <w:numPr>
          <w:ilvl w:val="0"/>
          <w:numId w:val="24"/>
        </w:numPr>
        <w:spacing w:after="0" w:line="240" w:lineRule="auto"/>
        <w:rPr>
          <w:rFonts w:ascii="Arial" w:hAnsi="Arial" w:cs="Arial"/>
          <w:b/>
          <w:bCs/>
          <w:sz w:val="20"/>
          <w:szCs w:val="20"/>
        </w:rPr>
      </w:pPr>
      <w:r w:rsidRPr="009D1937">
        <w:rPr>
          <w:rFonts w:ascii="Arial" w:hAnsi="Arial" w:cs="Arial"/>
          <w:b/>
          <w:bCs/>
          <w:sz w:val="20"/>
          <w:szCs w:val="20"/>
        </w:rPr>
        <w:t>M</w:t>
      </w:r>
      <w:r w:rsidR="001B6541" w:rsidRPr="009D1937">
        <w:rPr>
          <w:rFonts w:ascii="Arial" w:hAnsi="Arial" w:cs="Arial"/>
          <w:b/>
          <w:bCs/>
          <w:sz w:val="20"/>
          <w:szCs w:val="20"/>
        </w:rPr>
        <w:t>éthodologie de reprise de données et transfert de l’existant</w:t>
      </w:r>
      <w:r w:rsidRPr="009D1937">
        <w:rPr>
          <w:rFonts w:ascii="Arial" w:hAnsi="Arial" w:cs="Arial"/>
          <w:b/>
          <w:bCs/>
          <w:sz w:val="20"/>
          <w:szCs w:val="20"/>
        </w:rPr>
        <w:t xml:space="preserve"> [total : 10 points]</w:t>
      </w:r>
    </w:p>
    <w:p w14:paraId="51F42593" w14:textId="77777777" w:rsidR="00650524" w:rsidRPr="00650524" w:rsidRDefault="00650524" w:rsidP="00650524">
      <w:pPr>
        <w:spacing w:after="0" w:line="240" w:lineRule="auto"/>
        <w:rPr>
          <w:rFonts w:ascii="Arial" w:hAnsi="Arial" w:cs="Arial"/>
          <w:sz w:val="20"/>
          <w:szCs w:val="20"/>
        </w:rPr>
      </w:pPr>
    </w:p>
    <w:p w14:paraId="42E47EE2" w14:textId="0D0A6142" w:rsidR="001B6541" w:rsidRDefault="001B6541" w:rsidP="00D16436">
      <w:pPr>
        <w:pStyle w:val="Paragraphedeliste"/>
        <w:numPr>
          <w:ilvl w:val="1"/>
          <w:numId w:val="24"/>
        </w:numPr>
        <w:spacing w:after="0" w:line="240" w:lineRule="auto"/>
        <w:rPr>
          <w:rFonts w:ascii="Arial" w:hAnsi="Arial" w:cs="Arial"/>
          <w:sz w:val="20"/>
          <w:szCs w:val="20"/>
        </w:rPr>
      </w:pPr>
      <w:r w:rsidRPr="00D16436">
        <w:rPr>
          <w:rFonts w:ascii="Arial" w:hAnsi="Arial" w:cs="Arial"/>
          <w:sz w:val="20"/>
          <w:szCs w:val="20"/>
        </w:rPr>
        <w:t>Méthodologie détaillée</w:t>
      </w:r>
      <w:r w:rsidR="00650524">
        <w:rPr>
          <w:rFonts w:ascii="Arial" w:hAnsi="Arial" w:cs="Arial"/>
          <w:sz w:val="20"/>
          <w:szCs w:val="20"/>
        </w:rPr>
        <w:t xml:space="preserve"> </w:t>
      </w:r>
      <w:r w:rsidR="00650524" w:rsidRPr="00D16436">
        <w:rPr>
          <w:rFonts w:ascii="Arial" w:hAnsi="Arial" w:cs="Arial"/>
          <w:sz w:val="20"/>
          <w:szCs w:val="20"/>
        </w:rPr>
        <w:t>[</w:t>
      </w:r>
      <w:r w:rsidR="00650524">
        <w:rPr>
          <w:rFonts w:ascii="Arial" w:hAnsi="Arial" w:cs="Arial"/>
          <w:sz w:val="20"/>
          <w:szCs w:val="20"/>
        </w:rPr>
        <w:t xml:space="preserve">4 </w:t>
      </w:r>
      <w:r w:rsidR="00650524" w:rsidRPr="00D16436">
        <w:rPr>
          <w:rFonts w:ascii="Arial" w:hAnsi="Arial" w:cs="Arial"/>
          <w:sz w:val="20"/>
          <w:szCs w:val="20"/>
        </w:rPr>
        <w:t>point</w:t>
      </w:r>
      <w:r w:rsidR="00650524">
        <w:rPr>
          <w:rFonts w:ascii="Arial" w:hAnsi="Arial" w:cs="Arial"/>
          <w:sz w:val="20"/>
          <w:szCs w:val="20"/>
        </w:rPr>
        <w:t>s</w:t>
      </w:r>
      <w:r w:rsidR="00650524" w:rsidRPr="00D16436">
        <w:rPr>
          <w:rFonts w:ascii="Arial" w:hAnsi="Arial" w:cs="Arial"/>
          <w:sz w:val="20"/>
          <w:szCs w:val="20"/>
        </w:rPr>
        <w:t>]</w:t>
      </w:r>
    </w:p>
    <w:p w14:paraId="1B380AE0" w14:textId="77777777" w:rsidR="00650524" w:rsidRPr="00650524" w:rsidRDefault="00650524" w:rsidP="00650524">
      <w:pPr>
        <w:spacing w:after="0" w:line="240" w:lineRule="auto"/>
        <w:rPr>
          <w:rFonts w:ascii="Arial" w:hAnsi="Arial" w:cs="Arial"/>
          <w:sz w:val="20"/>
          <w:szCs w:val="20"/>
        </w:rPr>
      </w:pPr>
    </w:p>
    <w:p w14:paraId="500601E6" w14:textId="77777777" w:rsidR="00650524" w:rsidRPr="00650524" w:rsidRDefault="00650524" w:rsidP="00650524">
      <w:pPr>
        <w:pBdr>
          <w:top w:val="single" w:sz="12" w:space="1" w:color="auto"/>
          <w:bottom w:val="single" w:sz="12" w:space="1" w:color="auto"/>
        </w:pBdr>
        <w:spacing w:after="0" w:line="240" w:lineRule="auto"/>
        <w:rPr>
          <w:rFonts w:ascii="Arial" w:hAnsi="Arial" w:cs="Arial"/>
          <w:sz w:val="20"/>
          <w:szCs w:val="20"/>
        </w:rPr>
      </w:pPr>
    </w:p>
    <w:p w14:paraId="1183BC2F" w14:textId="77777777" w:rsidR="00650524" w:rsidRPr="00650524" w:rsidRDefault="00650524" w:rsidP="00650524">
      <w:pPr>
        <w:pBdr>
          <w:bottom w:val="single" w:sz="12" w:space="1" w:color="auto"/>
          <w:between w:val="single" w:sz="12" w:space="1" w:color="auto"/>
        </w:pBdr>
        <w:spacing w:after="0" w:line="240" w:lineRule="auto"/>
        <w:rPr>
          <w:rFonts w:ascii="Arial" w:hAnsi="Arial" w:cs="Arial"/>
          <w:sz w:val="20"/>
          <w:szCs w:val="20"/>
        </w:rPr>
      </w:pPr>
    </w:p>
    <w:p w14:paraId="05D71292" w14:textId="77777777" w:rsidR="00650524" w:rsidRPr="00650524" w:rsidRDefault="00650524" w:rsidP="00650524">
      <w:pPr>
        <w:pBdr>
          <w:bottom w:val="single" w:sz="12" w:space="1" w:color="auto"/>
          <w:between w:val="single" w:sz="12" w:space="1" w:color="auto"/>
        </w:pBdr>
        <w:spacing w:after="0" w:line="240" w:lineRule="auto"/>
        <w:rPr>
          <w:rFonts w:ascii="Arial" w:hAnsi="Arial" w:cs="Arial"/>
          <w:sz w:val="20"/>
          <w:szCs w:val="20"/>
        </w:rPr>
      </w:pPr>
    </w:p>
    <w:p w14:paraId="26F0270F" w14:textId="77777777" w:rsidR="00650524" w:rsidRPr="00650524" w:rsidRDefault="00650524" w:rsidP="00650524">
      <w:pPr>
        <w:pBdr>
          <w:bottom w:val="single" w:sz="12" w:space="1" w:color="auto"/>
          <w:between w:val="single" w:sz="12" w:space="1" w:color="auto"/>
        </w:pBdr>
        <w:spacing w:after="0" w:line="240" w:lineRule="auto"/>
        <w:rPr>
          <w:rFonts w:ascii="Arial" w:hAnsi="Arial" w:cs="Arial"/>
          <w:sz w:val="20"/>
          <w:szCs w:val="20"/>
        </w:rPr>
      </w:pPr>
    </w:p>
    <w:p w14:paraId="661730E1" w14:textId="77777777" w:rsidR="00650524" w:rsidRPr="00650524" w:rsidRDefault="00650524" w:rsidP="00650524">
      <w:pPr>
        <w:spacing w:after="0" w:line="240" w:lineRule="auto"/>
        <w:rPr>
          <w:rFonts w:ascii="Arial" w:hAnsi="Arial" w:cs="Arial"/>
          <w:sz w:val="20"/>
          <w:szCs w:val="20"/>
        </w:rPr>
      </w:pPr>
    </w:p>
    <w:p w14:paraId="52E4794B" w14:textId="13634D99" w:rsidR="001B6541" w:rsidRDefault="001B6541" w:rsidP="00D16436">
      <w:pPr>
        <w:pStyle w:val="Paragraphedeliste"/>
        <w:numPr>
          <w:ilvl w:val="1"/>
          <w:numId w:val="24"/>
        </w:numPr>
        <w:spacing w:after="0" w:line="240" w:lineRule="auto"/>
        <w:rPr>
          <w:rFonts w:ascii="Arial" w:hAnsi="Arial" w:cs="Arial"/>
          <w:sz w:val="20"/>
          <w:szCs w:val="20"/>
        </w:rPr>
      </w:pPr>
      <w:r w:rsidRPr="00D16436">
        <w:rPr>
          <w:rFonts w:ascii="Arial" w:hAnsi="Arial" w:cs="Arial"/>
          <w:sz w:val="20"/>
          <w:szCs w:val="20"/>
        </w:rPr>
        <w:t>Planning détaillée</w:t>
      </w:r>
      <w:r w:rsidR="00650524">
        <w:rPr>
          <w:rFonts w:ascii="Arial" w:hAnsi="Arial" w:cs="Arial"/>
          <w:sz w:val="20"/>
          <w:szCs w:val="20"/>
        </w:rPr>
        <w:t xml:space="preserve"> </w:t>
      </w:r>
      <w:r w:rsidR="00650524" w:rsidRPr="00D16436">
        <w:rPr>
          <w:rFonts w:ascii="Arial" w:hAnsi="Arial" w:cs="Arial"/>
          <w:sz w:val="20"/>
          <w:szCs w:val="20"/>
        </w:rPr>
        <w:t>[</w:t>
      </w:r>
      <w:r w:rsidR="00650524">
        <w:rPr>
          <w:rFonts w:ascii="Arial" w:hAnsi="Arial" w:cs="Arial"/>
          <w:sz w:val="20"/>
          <w:szCs w:val="20"/>
        </w:rPr>
        <w:t xml:space="preserve">4 </w:t>
      </w:r>
      <w:r w:rsidR="00650524" w:rsidRPr="00D16436">
        <w:rPr>
          <w:rFonts w:ascii="Arial" w:hAnsi="Arial" w:cs="Arial"/>
          <w:sz w:val="20"/>
          <w:szCs w:val="20"/>
        </w:rPr>
        <w:t>point</w:t>
      </w:r>
      <w:r w:rsidR="00650524">
        <w:rPr>
          <w:rFonts w:ascii="Arial" w:hAnsi="Arial" w:cs="Arial"/>
          <w:sz w:val="20"/>
          <w:szCs w:val="20"/>
        </w:rPr>
        <w:t>s</w:t>
      </w:r>
      <w:r w:rsidR="00650524" w:rsidRPr="00D16436">
        <w:rPr>
          <w:rFonts w:ascii="Arial" w:hAnsi="Arial" w:cs="Arial"/>
          <w:sz w:val="20"/>
          <w:szCs w:val="20"/>
        </w:rPr>
        <w:t>]</w:t>
      </w:r>
    </w:p>
    <w:p w14:paraId="5A82FA7E" w14:textId="77777777" w:rsidR="00650524" w:rsidRPr="00650524" w:rsidRDefault="00650524" w:rsidP="00650524">
      <w:pPr>
        <w:spacing w:after="0" w:line="240" w:lineRule="auto"/>
        <w:rPr>
          <w:rFonts w:ascii="Arial" w:hAnsi="Arial" w:cs="Arial"/>
          <w:sz w:val="20"/>
          <w:szCs w:val="20"/>
        </w:rPr>
      </w:pPr>
    </w:p>
    <w:p w14:paraId="6DD08AC3" w14:textId="77777777" w:rsidR="00650524" w:rsidRPr="00650524" w:rsidRDefault="00650524" w:rsidP="00650524">
      <w:pPr>
        <w:pBdr>
          <w:top w:val="single" w:sz="12" w:space="1" w:color="auto"/>
          <w:bottom w:val="single" w:sz="12" w:space="1" w:color="auto"/>
        </w:pBdr>
        <w:spacing w:after="0" w:line="240" w:lineRule="auto"/>
        <w:rPr>
          <w:rFonts w:ascii="Arial" w:hAnsi="Arial" w:cs="Arial"/>
          <w:sz w:val="20"/>
          <w:szCs w:val="20"/>
        </w:rPr>
      </w:pPr>
    </w:p>
    <w:p w14:paraId="7468569E" w14:textId="77777777" w:rsidR="00650524" w:rsidRPr="00650524" w:rsidRDefault="00650524" w:rsidP="00650524">
      <w:pPr>
        <w:pBdr>
          <w:bottom w:val="single" w:sz="12" w:space="1" w:color="auto"/>
          <w:between w:val="single" w:sz="12" w:space="1" w:color="auto"/>
        </w:pBdr>
        <w:spacing w:after="0" w:line="240" w:lineRule="auto"/>
        <w:rPr>
          <w:rFonts w:ascii="Arial" w:hAnsi="Arial" w:cs="Arial"/>
          <w:sz w:val="20"/>
          <w:szCs w:val="20"/>
        </w:rPr>
      </w:pPr>
    </w:p>
    <w:p w14:paraId="61CFEE4C" w14:textId="77777777" w:rsidR="00650524" w:rsidRPr="00650524" w:rsidRDefault="00650524" w:rsidP="00650524">
      <w:pPr>
        <w:pBdr>
          <w:bottom w:val="single" w:sz="12" w:space="1" w:color="auto"/>
          <w:between w:val="single" w:sz="12" w:space="1" w:color="auto"/>
        </w:pBdr>
        <w:spacing w:after="0" w:line="240" w:lineRule="auto"/>
        <w:rPr>
          <w:rFonts w:ascii="Arial" w:hAnsi="Arial" w:cs="Arial"/>
          <w:sz w:val="20"/>
          <w:szCs w:val="20"/>
        </w:rPr>
      </w:pPr>
    </w:p>
    <w:p w14:paraId="00F5C00A" w14:textId="77777777" w:rsidR="00650524" w:rsidRPr="00650524" w:rsidRDefault="00650524" w:rsidP="00650524">
      <w:pPr>
        <w:pBdr>
          <w:bottom w:val="single" w:sz="12" w:space="1" w:color="auto"/>
          <w:between w:val="single" w:sz="12" w:space="1" w:color="auto"/>
        </w:pBdr>
        <w:spacing w:after="0" w:line="240" w:lineRule="auto"/>
        <w:rPr>
          <w:rFonts w:ascii="Arial" w:hAnsi="Arial" w:cs="Arial"/>
          <w:sz w:val="20"/>
          <w:szCs w:val="20"/>
        </w:rPr>
      </w:pPr>
    </w:p>
    <w:p w14:paraId="6ED4FEB8" w14:textId="77777777" w:rsidR="00650524" w:rsidRPr="00650524" w:rsidRDefault="00650524" w:rsidP="00650524">
      <w:pPr>
        <w:spacing w:after="0" w:line="240" w:lineRule="auto"/>
        <w:rPr>
          <w:rFonts w:ascii="Arial" w:hAnsi="Arial" w:cs="Arial"/>
          <w:sz w:val="20"/>
          <w:szCs w:val="20"/>
        </w:rPr>
      </w:pPr>
    </w:p>
    <w:p w14:paraId="220E203E" w14:textId="7C141BEB" w:rsidR="001B6541" w:rsidRDefault="001B6541" w:rsidP="00D16436">
      <w:pPr>
        <w:pStyle w:val="Paragraphedeliste"/>
        <w:numPr>
          <w:ilvl w:val="1"/>
          <w:numId w:val="24"/>
        </w:numPr>
        <w:spacing w:after="0" w:line="240" w:lineRule="auto"/>
        <w:rPr>
          <w:rFonts w:ascii="Arial" w:hAnsi="Arial" w:cs="Arial"/>
          <w:sz w:val="20"/>
          <w:szCs w:val="20"/>
        </w:rPr>
      </w:pPr>
      <w:r w:rsidRPr="00D16436">
        <w:rPr>
          <w:rFonts w:ascii="Arial" w:hAnsi="Arial" w:cs="Arial"/>
          <w:sz w:val="20"/>
          <w:szCs w:val="20"/>
        </w:rPr>
        <w:t>Conformité ou optimisation de moins de 6 semaines</w:t>
      </w:r>
      <w:r w:rsidR="00650524">
        <w:rPr>
          <w:rFonts w:ascii="Arial" w:hAnsi="Arial" w:cs="Arial"/>
          <w:sz w:val="20"/>
          <w:szCs w:val="20"/>
        </w:rPr>
        <w:t xml:space="preserve"> </w:t>
      </w:r>
      <w:r w:rsidR="00650524" w:rsidRPr="00D16436">
        <w:rPr>
          <w:rFonts w:ascii="Arial" w:hAnsi="Arial" w:cs="Arial"/>
          <w:sz w:val="20"/>
          <w:szCs w:val="20"/>
        </w:rPr>
        <w:t>[</w:t>
      </w:r>
      <w:r w:rsidR="00650524">
        <w:rPr>
          <w:rFonts w:ascii="Arial" w:hAnsi="Arial" w:cs="Arial"/>
          <w:sz w:val="20"/>
          <w:szCs w:val="20"/>
        </w:rPr>
        <w:t xml:space="preserve">2 </w:t>
      </w:r>
      <w:r w:rsidR="00650524" w:rsidRPr="00D16436">
        <w:rPr>
          <w:rFonts w:ascii="Arial" w:hAnsi="Arial" w:cs="Arial"/>
          <w:sz w:val="20"/>
          <w:szCs w:val="20"/>
        </w:rPr>
        <w:t>point</w:t>
      </w:r>
      <w:r w:rsidR="00650524">
        <w:rPr>
          <w:rFonts w:ascii="Arial" w:hAnsi="Arial" w:cs="Arial"/>
          <w:sz w:val="20"/>
          <w:szCs w:val="20"/>
        </w:rPr>
        <w:t>s</w:t>
      </w:r>
      <w:r w:rsidR="00650524" w:rsidRPr="00D16436">
        <w:rPr>
          <w:rFonts w:ascii="Arial" w:hAnsi="Arial" w:cs="Arial"/>
          <w:sz w:val="20"/>
          <w:szCs w:val="20"/>
        </w:rPr>
        <w:t>]</w:t>
      </w:r>
    </w:p>
    <w:p w14:paraId="6E80E7AE" w14:textId="77777777" w:rsidR="00650524" w:rsidRPr="00650524" w:rsidRDefault="00650524" w:rsidP="00650524">
      <w:pPr>
        <w:spacing w:after="0" w:line="240" w:lineRule="auto"/>
        <w:rPr>
          <w:rFonts w:ascii="Arial" w:hAnsi="Arial" w:cs="Arial"/>
          <w:sz w:val="20"/>
          <w:szCs w:val="20"/>
        </w:rPr>
      </w:pPr>
    </w:p>
    <w:p w14:paraId="6244FA37" w14:textId="77777777" w:rsidR="00650524" w:rsidRPr="00650524" w:rsidRDefault="00650524" w:rsidP="00650524">
      <w:pPr>
        <w:pBdr>
          <w:top w:val="single" w:sz="12" w:space="1" w:color="auto"/>
          <w:bottom w:val="single" w:sz="12" w:space="1" w:color="auto"/>
        </w:pBdr>
        <w:spacing w:after="0" w:line="240" w:lineRule="auto"/>
        <w:rPr>
          <w:rFonts w:ascii="Arial" w:hAnsi="Arial" w:cs="Arial"/>
          <w:sz w:val="20"/>
          <w:szCs w:val="20"/>
        </w:rPr>
      </w:pPr>
    </w:p>
    <w:p w14:paraId="0B400180" w14:textId="77777777" w:rsidR="00650524" w:rsidRPr="00650524" w:rsidRDefault="00650524" w:rsidP="00650524">
      <w:pPr>
        <w:pBdr>
          <w:bottom w:val="single" w:sz="12" w:space="1" w:color="auto"/>
          <w:between w:val="single" w:sz="12" w:space="1" w:color="auto"/>
        </w:pBdr>
        <w:spacing w:after="0" w:line="240" w:lineRule="auto"/>
        <w:rPr>
          <w:rFonts w:ascii="Arial" w:hAnsi="Arial" w:cs="Arial"/>
          <w:sz w:val="20"/>
          <w:szCs w:val="20"/>
        </w:rPr>
      </w:pPr>
    </w:p>
    <w:p w14:paraId="31864618" w14:textId="77777777" w:rsidR="00650524" w:rsidRPr="00650524" w:rsidRDefault="00650524" w:rsidP="00650524">
      <w:pPr>
        <w:pBdr>
          <w:bottom w:val="single" w:sz="12" w:space="1" w:color="auto"/>
          <w:between w:val="single" w:sz="12" w:space="1" w:color="auto"/>
        </w:pBdr>
        <w:spacing w:after="0" w:line="240" w:lineRule="auto"/>
        <w:rPr>
          <w:rFonts w:ascii="Arial" w:hAnsi="Arial" w:cs="Arial"/>
          <w:sz w:val="20"/>
          <w:szCs w:val="20"/>
        </w:rPr>
      </w:pPr>
    </w:p>
    <w:p w14:paraId="073BE236" w14:textId="77777777" w:rsidR="00650524" w:rsidRPr="00650524" w:rsidRDefault="00650524" w:rsidP="00650524">
      <w:pPr>
        <w:pBdr>
          <w:bottom w:val="single" w:sz="12" w:space="1" w:color="auto"/>
          <w:between w:val="single" w:sz="12" w:space="1" w:color="auto"/>
        </w:pBdr>
        <w:spacing w:after="0" w:line="240" w:lineRule="auto"/>
        <w:rPr>
          <w:rFonts w:ascii="Arial" w:hAnsi="Arial" w:cs="Arial"/>
          <w:sz w:val="20"/>
          <w:szCs w:val="20"/>
        </w:rPr>
      </w:pPr>
    </w:p>
    <w:p w14:paraId="1F61DCC7" w14:textId="77777777" w:rsidR="00650524" w:rsidRPr="00650524" w:rsidRDefault="00650524" w:rsidP="00650524">
      <w:pPr>
        <w:spacing w:after="0" w:line="240" w:lineRule="auto"/>
        <w:rPr>
          <w:rFonts w:ascii="Arial" w:hAnsi="Arial" w:cs="Arial"/>
          <w:sz w:val="20"/>
          <w:szCs w:val="20"/>
        </w:rPr>
      </w:pPr>
    </w:p>
    <w:p w14:paraId="4D9BB63B" w14:textId="611257EA" w:rsidR="00650524" w:rsidRDefault="00650524">
      <w:pPr>
        <w:spacing w:after="0" w:line="240" w:lineRule="auto"/>
        <w:rPr>
          <w:rFonts w:ascii="Arial" w:hAnsi="Arial" w:cs="Arial"/>
          <w:sz w:val="20"/>
          <w:szCs w:val="20"/>
        </w:rPr>
      </w:pPr>
      <w:r>
        <w:rPr>
          <w:rFonts w:ascii="Arial" w:hAnsi="Arial" w:cs="Arial"/>
          <w:sz w:val="20"/>
          <w:szCs w:val="20"/>
        </w:rPr>
        <w:br w:type="page"/>
      </w:r>
    </w:p>
    <w:p w14:paraId="12F7B6E1" w14:textId="6545B90E" w:rsidR="001B6541" w:rsidRPr="00650524" w:rsidRDefault="00650524" w:rsidP="00D16436">
      <w:pPr>
        <w:pStyle w:val="Paragraphedeliste"/>
        <w:numPr>
          <w:ilvl w:val="0"/>
          <w:numId w:val="24"/>
        </w:numPr>
        <w:spacing w:after="0" w:line="240" w:lineRule="auto"/>
        <w:rPr>
          <w:rFonts w:ascii="Arial" w:hAnsi="Arial" w:cs="Arial"/>
          <w:b/>
          <w:bCs/>
          <w:sz w:val="20"/>
          <w:szCs w:val="20"/>
        </w:rPr>
      </w:pPr>
      <w:r w:rsidRPr="00650524">
        <w:rPr>
          <w:rFonts w:ascii="Arial" w:hAnsi="Arial" w:cs="Arial"/>
          <w:b/>
          <w:bCs/>
          <w:sz w:val="20"/>
          <w:szCs w:val="20"/>
        </w:rPr>
        <w:lastRenderedPageBreak/>
        <w:t>L</w:t>
      </w:r>
      <w:r w:rsidR="001B6541" w:rsidRPr="00650524">
        <w:rPr>
          <w:rFonts w:ascii="Arial" w:hAnsi="Arial" w:cs="Arial"/>
          <w:b/>
          <w:bCs/>
          <w:sz w:val="20"/>
          <w:szCs w:val="20"/>
        </w:rPr>
        <w:t>es exigences de sécurité</w:t>
      </w:r>
      <w:r w:rsidRPr="00650524">
        <w:rPr>
          <w:rFonts w:ascii="Arial" w:hAnsi="Arial" w:cs="Arial"/>
          <w:b/>
          <w:bCs/>
          <w:sz w:val="20"/>
          <w:szCs w:val="20"/>
        </w:rPr>
        <w:t xml:space="preserve"> [total : 10 points]</w:t>
      </w:r>
    </w:p>
    <w:p w14:paraId="2EDCFE3E" w14:textId="77777777" w:rsidR="00650524" w:rsidRPr="00650524" w:rsidRDefault="00650524" w:rsidP="00650524">
      <w:pPr>
        <w:spacing w:after="0" w:line="240" w:lineRule="auto"/>
        <w:rPr>
          <w:rFonts w:ascii="Arial" w:hAnsi="Arial" w:cs="Arial"/>
          <w:sz w:val="20"/>
          <w:szCs w:val="20"/>
        </w:rPr>
      </w:pPr>
    </w:p>
    <w:p w14:paraId="442F8CBC" w14:textId="77459C3C" w:rsidR="001B6541" w:rsidRDefault="001B6541" w:rsidP="00D16436">
      <w:pPr>
        <w:pStyle w:val="Paragraphedeliste"/>
        <w:numPr>
          <w:ilvl w:val="1"/>
          <w:numId w:val="24"/>
        </w:numPr>
        <w:spacing w:after="0" w:line="240" w:lineRule="auto"/>
        <w:rPr>
          <w:rFonts w:ascii="Arial" w:hAnsi="Arial" w:cs="Arial"/>
          <w:sz w:val="20"/>
          <w:szCs w:val="20"/>
        </w:rPr>
      </w:pPr>
      <w:r w:rsidRPr="00D16436">
        <w:rPr>
          <w:rFonts w:ascii="Arial" w:hAnsi="Arial" w:cs="Arial"/>
          <w:sz w:val="20"/>
          <w:szCs w:val="20"/>
        </w:rPr>
        <w:t>Présentation du PAS</w:t>
      </w:r>
      <w:r w:rsidR="00650524">
        <w:rPr>
          <w:rFonts w:ascii="Arial" w:hAnsi="Arial" w:cs="Arial"/>
          <w:sz w:val="20"/>
          <w:szCs w:val="20"/>
        </w:rPr>
        <w:t xml:space="preserve"> </w:t>
      </w:r>
      <w:r w:rsidR="00650524" w:rsidRPr="00D16436">
        <w:rPr>
          <w:rFonts w:ascii="Arial" w:hAnsi="Arial" w:cs="Arial"/>
          <w:sz w:val="20"/>
          <w:szCs w:val="20"/>
        </w:rPr>
        <w:t>[</w:t>
      </w:r>
      <w:r w:rsidR="00650524">
        <w:rPr>
          <w:rFonts w:ascii="Arial" w:hAnsi="Arial" w:cs="Arial"/>
          <w:sz w:val="20"/>
          <w:szCs w:val="20"/>
        </w:rPr>
        <w:t xml:space="preserve">2 </w:t>
      </w:r>
      <w:r w:rsidR="00650524" w:rsidRPr="00D16436">
        <w:rPr>
          <w:rFonts w:ascii="Arial" w:hAnsi="Arial" w:cs="Arial"/>
          <w:sz w:val="20"/>
          <w:szCs w:val="20"/>
        </w:rPr>
        <w:t>point</w:t>
      </w:r>
      <w:r w:rsidR="00650524">
        <w:rPr>
          <w:rFonts w:ascii="Arial" w:hAnsi="Arial" w:cs="Arial"/>
          <w:sz w:val="20"/>
          <w:szCs w:val="20"/>
        </w:rPr>
        <w:t>s</w:t>
      </w:r>
      <w:r w:rsidR="00650524" w:rsidRPr="00D16436">
        <w:rPr>
          <w:rFonts w:ascii="Arial" w:hAnsi="Arial" w:cs="Arial"/>
          <w:sz w:val="20"/>
          <w:szCs w:val="20"/>
        </w:rPr>
        <w:t>]</w:t>
      </w:r>
    </w:p>
    <w:p w14:paraId="7B0A1692" w14:textId="77777777" w:rsidR="009D1937" w:rsidRPr="009D1937" w:rsidRDefault="009D1937" w:rsidP="009D1937">
      <w:pPr>
        <w:spacing w:after="0" w:line="240" w:lineRule="auto"/>
        <w:rPr>
          <w:rFonts w:ascii="Arial" w:hAnsi="Arial" w:cs="Arial"/>
          <w:sz w:val="20"/>
          <w:szCs w:val="20"/>
        </w:rPr>
      </w:pPr>
    </w:p>
    <w:p w14:paraId="4D10CDC8" w14:textId="77777777" w:rsidR="009D1937" w:rsidRPr="009D1937" w:rsidRDefault="009D1937" w:rsidP="009D1937">
      <w:pPr>
        <w:pBdr>
          <w:top w:val="single" w:sz="12" w:space="1" w:color="auto"/>
          <w:bottom w:val="single" w:sz="12" w:space="1" w:color="auto"/>
        </w:pBdr>
        <w:spacing w:after="0" w:line="240" w:lineRule="auto"/>
        <w:rPr>
          <w:rFonts w:ascii="Arial" w:hAnsi="Arial" w:cs="Arial"/>
          <w:sz w:val="20"/>
          <w:szCs w:val="20"/>
        </w:rPr>
      </w:pPr>
    </w:p>
    <w:p w14:paraId="18B35D7B"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3415F9C5"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4A1BDC59"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29E11DBF" w14:textId="77777777" w:rsidR="009D1937" w:rsidRPr="009D1937" w:rsidRDefault="009D1937" w:rsidP="009D1937">
      <w:pPr>
        <w:spacing w:after="0" w:line="240" w:lineRule="auto"/>
        <w:rPr>
          <w:rFonts w:ascii="Arial" w:hAnsi="Arial" w:cs="Arial"/>
          <w:sz w:val="20"/>
          <w:szCs w:val="20"/>
        </w:rPr>
      </w:pPr>
    </w:p>
    <w:p w14:paraId="6F36EE92" w14:textId="04D84982" w:rsidR="001B6541" w:rsidRDefault="001B6541" w:rsidP="00D16436">
      <w:pPr>
        <w:pStyle w:val="Paragraphedeliste"/>
        <w:numPr>
          <w:ilvl w:val="1"/>
          <w:numId w:val="24"/>
        </w:numPr>
        <w:spacing w:after="0" w:line="240" w:lineRule="auto"/>
        <w:rPr>
          <w:rFonts w:ascii="Arial" w:hAnsi="Arial" w:cs="Arial"/>
          <w:sz w:val="20"/>
          <w:szCs w:val="20"/>
        </w:rPr>
      </w:pPr>
      <w:r w:rsidRPr="00D16436">
        <w:rPr>
          <w:rFonts w:ascii="Arial" w:hAnsi="Arial" w:cs="Arial"/>
          <w:sz w:val="20"/>
          <w:szCs w:val="20"/>
        </w:rPr>
        <w:t>MAJ et correctifs de sécu</w:t>
      </w:r>
      <w:r w:rsidR="00650524">
        <w:rPr>
          <w:rFonts w:ascii="Arial" w:hAnsi="Arial" w:cs="Arial"/>
          <w:sz w:val="20"/>
          <w:szCs w:val="20"/>
        </w:rPr>
        <w:t xml:space="preserve">rité </w:t>
      </w:r>
      <w:r w:rsidR="00650524" w:rsidRPr="00D16436">
        <w:rPr>
          <w:rFonts w:ascii="Arial" w:hAnsi="Arial" w:cs="Arial"/>
          <w:sz w:val="20"/>
          <w:szCs w:val="20"/>
        </w:rPr>
        <w:t>[</w:t>
      </w:r>
      <w:r w:rsidR="00650524">
        <w:rPr>
          <w:rFonts w:ascii="Arial" w:hAnsi="Arial" w:cs="Arial"/>
          <w:sz w:val="20"/>
          <w:szCs w:val="20"/>
        </w:rPr>
        <w:t xml:space="preserve">1 </w:t>
      </w:r>
      <w:r w:rsidR="00650524" w:rsidRPr="00D16436">
        <w:rPr>
          <w:rFonts w:ascii="Arial" w:hAnsi="Arial" w:cs="Arial"/>
          <w:sz w:val="20"/>
          <w:szCs w:val="20"/>
        </w:rPr>
        <w:t>point]</w:t>
      </w:r>
    </w:p>
    <w:p w14:paraId="01FC6C49" w14:textId="77777777" w:rsidR="009D1937" w:rsidRPr="009D1937" w:rsidRDefault="009D1937" w:rsidP="009D1937">
      <w:pPr>
        <w:spacing w:after="0" w:line="240" w:lineRule="auto"/>
        <w:rPr>
          <w:rFonts w:ascii="Arial" w:hAnsi="Arial" w:cs="Arial"/>
          <w:sz w:val="20"/>
          <w:szCs w:val="20"/>
        </w:rPr>
      </w:pPr>
    </w:p>
    <w:p w14:paraId="4BD2CEC3" w14:textId="77777777" w:rsidR="009D1937" w:rsidRPr="009D1937" w:rsidRDefault="009D1937" w:rsidP="009D1937">
      <w:pPr>
        <w:pBdr>
          <w:top w:val="single" w:sz="12" w:space="1" w:color="auto"/>
          <w:bottom w:val="single" w:sz="12" w:space="1" w:color="auto"/>
        </w:pBdr>
        <w:spacing w:after="0" w:line="240" w:lineRule="auto"/>
        <w:rPr>
          <w:rFonts w:ascii="Arial" w:hAnsi="Arial" w:cs="Arial"/>
          <w:sz w:val="20"/>
          <w:szCs w:val="20"/>
        </w:rPr>
      </w:pPr>
    </w:p>
    <w:p w14:paraId="7152E90E"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14C3A33E"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305A3D64"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10F20431" w14:textId="77777777" w:rsidR="009D1937" w:rsidRPr="009D1937" w:rsidRDefault="009D1937" w:rsidP="009D1937">
      <w:pPr>
        <w:spacing w:after="0" w:line="240" w:lineRule="auto"/>
        <w:rPr>
          <w:rFonts w:ascii="Arial" w:hAnsi="Arial" w:cs="Arial"/>
          <w:sz w:val="20"/>
          <w:szCs w:val="20"/>
        </w:rPr>
      </w:pPr>
    </w:p>
    <w:p w14:paraId="296B54EC" w14:textId="0B1D7518" w:rsidR="001B6541" w:rsidRDefault="001B6541" w:rsidP="00D16436">
      <w:pPr>
        <w:pStyle w:val="Paragraphedeliste"/>
        <w:numPr>
          <w:ilvl w:val="1"/>
          <w:numId w:val="24"/>
        </w:numPr>
        <w:spacing w:after="0" w:line="240" w:lineRule="auto"/>
        <w:rPr>
          <w:rFonts w:ascii="Arial" w:hAnsi="Arial" w:cs="Arial"/>
          <w:sz w:val="20"/>
          <w:szCs w:val="20"/>
        </w:rPr>
      </w:pPr>
      <w:r w:rsidRPr="00D16436">
        <w:rPr>
          <w:rFonts w:ascii="Arial" w:hAnsi="Arial" w:cs="Arial"/>
          <w:sz w:val="20"/>
          <w:szCs w:val="20"/>
        </w:rPr>
        <w:t>Sauvegarde et restauration (tests)</w:t>
      </w:r>
      <w:r w:rsidR="00650524">
        <w:rPr>
          <w:rFonts w:ascii="Arial" w:hAnsi="Arial" w:cs="Arial"/>
          <w:sz w:val="20"/>
          <w:szCs w:val="20"/>
        </w:rPr>
        <w:t xml:space="preserve"> </w:t>
      </w:r>
      <w:r w:rsidR="00650524" w:rsidRPr="00D16436">
        <w:rPr>
          <w:rFonts w:ascii="Arial" w:hAnsi="Arial" w:cs="Arial"/>
          <w:sz w:val="20"/>
          <w:szCs w:val="20"/>
        </w:rPr>
        <w:t>[</w:t>
      </w:r>
      <w:r w:rsidR="00650524">
        <w:rPr>
          <w:rFonts w:ascii="Arial" w:hAnsi="Arial" w:cs="Arial"/>
          <w:sz w:val="20"/>
          <w:szCs w:val="20"/>
        </w:rPr>
        <w:t xml:space="preserve">1 </w:t>
      </w:r>
      <w:r w:rsidR="00650524" w:rsidRPr="00D16436">
        <w:rPr>
          <w:rFonts w:ascii="Arial" w:hAnsi="Arial" w:cs="Arial"/>
          <w:sz w:val="20"/>
          <w:szCs w:val="20"/>
        </w:rPr>
        <w:t>point]</w:t>
      </w:r>
    </w:p>
    <w:p w14:paraId="7D2BA208" w14:textId="77777777" w:rsidR="009D1937" w:rsidRPr="009D1937" w:rsidRDefault="009D1937" w:rsidP="009D1937">
      <w:pPr>
        <w:spacing w:after="0" w:line="240" w:lineRule="auto"/>
        <w:rPr>
          <w:rFonts w:ascii="Arial" w:hAnsi="Arial" w:cs="Arial"/>
          <w:sz w:val="20"/>
          <w:szCs w:val="20"/>
        </w:rPr>
      </w:pPr>
    </w:p>
    <w:p w14:paraId="0DF40B9D" w14:textId="77777777" w:rsidR="009D1937" w:rsidRPr="009D1937" w:rsidRDefault="009D1937" w:rsidP="009D1937">
      <w:pPr>
        <w:pBdr>
          <w:top w:val="single" w:sz="12" w:space="1" w:color="auto"/>
          <w:bottom w:val="single" w:sz="12" w:space="1" w:color="auto"/>
        </w:pBdr>
        <w:spacing w:after="0" w:line="240" w:lineRule="auto"/>
        <w:rPr>
          <w:rFonts w:ascii="Arial" w:hAnsi="Arial" w:cs="Arial"/>
          <w:sz w:val="20"/>
          <w:szCs w:val="20"/>
        </w:rPr>
      </w:pPr>
    </w:p>
    <w:p w14:paraId="666E3F81"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2E871DEB"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109382FC"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0614C362" w14:textId="77777777" w:rsidR="009D1937" w:rsidRPr="009D1937" w:rsidRDefault="009D1937" w:rsidP="009D1937">
      <w:pPr>
        <w:spacing w:after="0" w:line="240" w:lineRule="auto"/>
        <w:rPr>
          <w:rFonts w:ascii="Arial" w:hAnsi="Arial" w:cs="Arial"/>
          <w:sz w:val="20"/>
          <w:szCs w:val="20"/>
        </w:rPr>
      </w:pPr>
    </w:p>
    <w:p w14:paraId="15A59B35" w14:textId="63618822" w:rsidR="001B6541" w:rsidRDefault="001B6541" w:rsidP="00D16436">
      <w:pPr>
        <w:pStyle w:val="Paragraphedeliste"/>
        <w:numPr>
          <w:ilvl w:val="1"/>
          <w:numId w:val="24"/>
        </w:numPr>
        <w:spacing w:after="0" w:line="240" w:lineRule="auto"/>
        <w:rPr>
          <w:rFonts w:ascii="Arial" w:hAnsi="Arial" w:cs="Arial"/>
          <w:sz w:val="20"/>
          <w:szCs w:val="20"/>
        </w:rPr>
      </w:pPr>
      <w:r w:rsidRPr="00D16436">
        <w:rPr>
          <w:rFonts w:ascii="Arial" w:hAnsi="Arial" w:cs="Arial"/>
          <w:sz w:val="20"/>
          <w:szCs w:val="20"/>
        </w:rPr>
        <w:t>Continuité d'activité</w:t>
      </w:r>
      <w:r w:rsidR="00650524">
        <w:rPr>
          <w:rFonts w:ascii="Arial" w:hAnsi="Arial" w:cs="Arial"/>
          <w:sz w:val="20"/>
          <w:szCs w:val="20"/>
        </w:rPr>
        <w:t xml:space="preserve"> </w:t>
      </w:r>
      <w:r w:rsidR="00650524" w:rsidRPr="00D16436">
        <w:rPr>
          <w:rFonts w:ascii="Arial" w:hAnsi="Arial" w:cs="Arial"/>
          <w:sz w:val="20"/>
          <w:szCs w:val="20"/>
        </w:rPr>
        <w:t>[</w:t>
      </w:r>
      <w:r w:rsidR="00650524">
        <w:rPr>
          <w:rFonts w:ascii="Arial" w:hAnsi="Arial" w:cs="Arial"/>
          <w:sz w:val="20"/>
          <w:szCs w:val="20"/>
        </w:rPr>
        <w:t xml:space="preserve">0.5 </w:t>
      </w:r>
      <w:r w:rsidR="00650524" w:rsidRPr="00D16436">
        <w:rPr>
          <w:rFonts w:ascii="Arial" w:hAnsi="Arial" w:cs="Arial"/>
          <w:sz w:val="20"/>
          <w:szCs w:val="20"/>
        </w:rPr>
        <w:t>point]</w:t>
      </w:r>
    </w:p>
    <w:p w14:paraId="74FEF946" w14:textId="77777777" w:rsidR="009D1937" w:rsidRPr="009D1937" w:rsidRDefault="009D1937" w:rsidP="009D1937">
      <w:pPr>
        <w:spacing w:after="0" w:line="240" w:lineRule="auto"/>
        <w:rPr>
          <w:rFonts w:ascii="Arial" w:hAnsi="Arial" w:cs="Arial"/>
          <w:sz w:val="20"/>
          <w:szCs w:val="20"/>
        </w:rPr>
      </w:pPr>
    </w:p>
    <w:p w14:paraId="74ADDF5F" w14:textId="77777777" w:rsidR="009D1937" w:rsidRPr="009D1937" w:rsidRDefault="009D1937" w:rsidP="009D1937">
      <w:pPr>
        <w:pBdr>
          <w:top w:val="single" w:sz="12" w:space="1" w:color="auto"/>
          <w:bottom w:val="single" w:sz="12" w:space="1" w:color="auto"/>
        </w:pBdr>
        <w:spacing w:after="0" w:line="240" w:lineRule="auto"/>
        <w:rPr>
          <w:rFonts w:ascii="Arial" w:hAnsi="Arial" w:cs="Arial"/>
          <w:sz w:val="20"/>
          <w:szCs w:val="20"/>
        </w:rPr>
      </w:pPr>
    </w:p>
    <w:p w14:paraId="4D5F43E9"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5ABD19FC"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239AB84F"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019D676D" w14:textId="77777777" w:rsidR="009D1937" w:rsidRPr="009D1937" w:rsidRDefault="009D1937" w:rsidP="009D1937">
      <w:pPr>
        <w:spacing w:after="0" w:line="240" w:lineRule="auto"/>
        <w:rPr>
          <w:rFonts w:ascii="Arial" w:hAnsi="Arial" w:cs="Arial"/>
          <w:sz w:val="20"/>
          <w:szCs w:val="20"/>
        </w:rPr>
      </w:pPr>
    </w:p>
    <w:p w14:paraId="0D3FFFF2" w14:textId="708430BC" w:rsidR="001B6541" w:rsidRDefault="001B6541" w:rsidP="00D16436">
      <w:pPr>
        <w:pStyle w:val="Paragraphedeliste"/>
        <w:numPr>
          <w:ilvl w:val="1"/>
          <w:numId w:val="24"/>
        </w:numPr>
        <w:spacing w:after="0" w:line="240" w:lineRule="auto"/>
        <w:rPr>
          <w:rFonts w:ascii="Arial" w:hAnsi="Arial" w:cs="Arial"/>
          <w:sz w:val="20"/>
          <w:szCs w:val="20"/>
        </w:rPr>
      </w:pPr>
      <w:r w:rsidRPr="00D16436">
        <w:rPr>
          <w:rFonts w:ascii="Arial" w:hAnsi="Arial" w:cs="Arial"/>
          <w:sz w:val="20"/>
          <w:szCs w:val="20"/>
        </w:rPr>
        <w:t>Authentification</w:t>
      </w:r>
      <w:r w:rsidR="00650524">
        <w:rPr>
          <w:rFonts w:ascii="Arial" w:hAnsi="Arial" w:cs="Arial"/>
          <w:sz w:val="20"/>
          <w:szCs w:val="20"/>
        </w:rPr>
        <w:t xml:space="preserve"> </w:t>
      </w:r>
      <w:r w:rsidR="00650524" w:rsidRPr="00D16436">
        <w:rPr>
          <w:rFonts w:ascii="Arial" w:hAnsi="Arial" w:cs="Arial"/>
          <w:sz w:val="20"/>
          <w:szCs w:val="20"/>
        </w:rPr>
        <w:t>[</w:t>
      </w:r>
      <w:r w:rsidR="00650524">
        <w:rPr>
          <w:rFonts w:ascii="Arial" w:hAnsi="Arial" w:cs="Arial"/>
          <w:sz w:val="20"/>
          <w:szCs w:val="20"/>
        </w:rPr>
        <w:t xml:space="preserve">1 </w:t>
      </w:r>
      <w:r w:rsidR="00650524" w:rsidRPr="00D16436">
        <w:rPr>
          <w:rFonts w:ascii="Arial" w:hAnsi="Arial" w:cs="Arial"/>
          <w:sz w:val="20"/>
          <w:szCs w:val="20"/>
        </w:rPr>
        <w:t>point]</w:t>
      </w:r>
    </w:p>
    <w:p w14:paraId="42BF3F77" w14:textId="77777777" w:rsidR="009D1937" w:rsidRPr="009D1937" w:rsidRDefault="009D1937" w:rsidP="009D1937">
      <w:pPr>
        <w:spacing w:after="0" w:line="240" w:lineRule="auto"/>
        <w:rPr>
          <w:rFonts w:ascii="Arial" w:hAnsi="Arial" w:cs="Arial"/>
          <w:sz w:val="20"/>
          <w:szCs w:val="20"/>
        </w:rPr>
      </w:pPr>
    </w:p>
    <w:p w14:paraId="3DF27FA3" w14:textId="77777777" w:rsidR="009D1937" w:rsidRPr="009D1937" w:rsidRDefault="009D1937" w:rsidP="009D1937">
      <w:pPr>
        <w:pBdr>
          <w:top w:val="single" w:sz="12" w:space="1" w:color="auto"/>
          <w:bottom w:val="single" w:sz="12" w:space="1" w:color="auto"/>
        </w:pBdr>
        <w:spacing w:after="0" w:line="240" w:lineRule="auto"/>
        <w:rPr>
          <w:rFonts w:ascii="Arial" w:hAnsi="Arial" w:cs="Arial"/>
          <w:sz w:val="20"/>
          <w:szCs w:val="20"/>
        </w:rPr>
      </w:pPr>
    </w:p>
    <w:p w14:paraId="1B176E07"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6CE4C5E7"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1F891413"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68D3D8C5" w14:textId="77777777" w:rsidR="009D1937" w:rsidRPr="009D1937" w:rsidRDefault="009D1937" w:rsidP="009D1937">
      <w:pPr>
        <w:spacing w:after="0" w:line="240" w:lineRule="auto"/>
        <w:rPr>
          <w:rFonts w:ascii="Arial" w:hAnsi="Arial" w:cs="Arial"/>
          <w:sz w:val="20"/>
          <w:szCs w:val="20"/>
        </w:rPr>
      </w:pPr>
    </w:p>
    <w:p w14:paraId="6B4AA986" w14:textId="510E4D17" w:rsidR="001B6541" w:rsidRDefault="001B6541" w:rsidP="00D16436">
      <w:pPr>
        <w:pStyle w:val="Paragraphedeliste"/>
        <w:numPr>
          <w:ilvl w:val="1"/>
          <w:numId w:val="24"/>
        </w:numPr>
        <w:spacing w:after="0" w:line="240" w:lineRule="auto"/>
        <w:rPr>
          <w:rFonts w:ascii="Arial" w:hAnsi="Arial" w:cs="Arial"/>
          <w:sz w:val="20"/>
          <w:szCs w:val="20"/>
        </w:rPr>
      </w:pPr>
      <w:r w:rsidRPr="00D16436">
        <w:rPr>
          <w:rFonts w:ascii="Arial" w:hAnsi="Arial" w:cs="Arial"/>
          <w:sz w:val="20"/>
          <w:szCs w:val="20"/>
        </w:rPr>
        <w:t>Confidentialité et Intégrité des flux</w:t>
      </w:r>
      <w:r w:rsidR="00650524">
        <w:rPr>
          <w:rFonts w:ascii="Arial" w:hAnsi="Arial" w:cs="Arial"/>
          <w:sz w:val="20"/>
          <w:szCs w:val="20"/>
        </w:rPr>
        <w:t xml:space="preserve"> </w:t>
      </w:r>
      <w:r w:rsidR="00650524" w:rsidRPr="00D16436">
        <w:rPr>
          <w:rFonts w:ascii="Arial" w:hAnsi="Arial" w:cs="Arial"/>
          <w:sz w:val="20"/>
          <w:szCs w:val="20"/>
        </w:rPr>
        <w:t>[</w:t>
      </w:r>
      <w:r w:rsidR="00650524">
        <w:rPr>
          <w:rFonts w:ascii="Arial" w:hAnsi="Arial" w:cs="Arial"/>
          <w:sz w:val="20"/>
          <w:szCs w:val="20"/>
        </w:rPr>
        <w:t xml:space="preserve">0.5 </w:t>
      </w:r>
      <w:r w:rsidR="00650524" w:rsidRPr="00D16436">
        <w:rPr>
          <w:rFonts w:ascii="Arial" w:hAnsi="Arial" w:cs="Arial"/>
          <w:sz w:val="20"/>
          <w:szCs w:val="20"/>
        </w:rPr>
        <w:t>point]</w:t>
      </w:r>
    </w:p>
    <w:p w14:paraId="2D8E3482" w14:textId="77777777" w:rsidR="009D1937" w:rsidRPr="009D1937" w:rsidRDefault="009D1937" w:rsidP="009D1937">
      <w:pPr>
        <w:spacing w:after="0" w:line="240" w:lineRule="auto"/>
        <w:rPr>
          <w:rFonts w:ascii="Arial" w:hAnsi="Arial" w:cs="Arial"/>
          <w:sz w:val="20"/>
          <w:szCs w:val="20"/>
        </w:rPr>
      </w:pPr>
    </w:p>
    <w:p w14:paraId="43811B8B" w14:textId="77777777" w:rsidR="009D1937" w:rsidRPr="009D1937" w:rsidRDefault="009D1937" w:rsidP="009D1937">
      <w:pPr>
        <w:pBdr>
          <w:top w:val="single" w:sz="12" w:space="1" w:color="auto"/>
          <w:bottom w:val="single" w:sz="12" w:space="1" w:color="auto"/>
        </w:pBdr>
        <w:spacing w:after="0" w:line="240" w:lineRule="auto"/>
        <w:rPr>
          <w:rFonts w:ascii="Arial" w:hAnsi="Arial" w:cs="Arial"/>
          <w:sz w:val="20"/>
          <w:szCs w:val="20"/>
        </w:rPr>
      </w:pPr>
    </w:p>
    <w:p w14:paraId="4B0A85CD"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6DBBEF4C"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5DD8310A"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49DE4558" w14:textId="72505A4F" w:rsidR="009D1937" w:rsidRDefault="009D1937">
      <w:pPr>
        <w:spacing w:after="0" w:line="240" w:lineRule="auto"/>
        <w:rPr>
          <w:rFonts w:ascii="Arial" w:hAnsi="Arial" w:cs="Arial"/>
          <w:sz w:val="20"/>
          <w:szCs w:val="20"/>
        </w:rPr>
      </w:pPr>
      <w:r>
        <w:rPr>
          <w:rFonts w:ascii="Arial" w:hAnsi="Arial" w:cs="Arial"/>
          <w:sz w:val="20"/>
          <w:szCs w:val="20"/>
        </w:rPr>
        <w:br w:type="page"/>
      </w:r>
    </w:p>
    <w:p w14:paraId="0FA5841C" w14:textId="77777777" w:rsidR="009D1937" w:rsidRPr="009D1937" w:rsidRDefault="009D1937" w:rsidP="009D1937">
      <w:pPr>
        <w:spacing w:after="0" w:line="240" w:lineRule="auto"/>
        <w:rPr>
          <w:rFonts w:ascii="Arial" w:hAnsi="Arial" w:cs="Arial"/>
          <w:sz w:val="20"/>
          <w:szCs w:val="20"/>
        </w:rPr>
      </w:pPr>
    </w:p>
    <w:p w14:paraId="2A5665E1" w14:textId="74B7D7D3" w:rsidR="001B6541" w:rsidRDefault="001B6541" w:rsidP="00D16436">
      <w:pPr>
        <w:pStyle w:val="Paragraphedeliste"/>
        <w:numPr>
          <w:ilvl w:val="1"/>
          <w:numId w:val="24"/>
        </w:numPr>
        <w:spacing w:after="0" w:line="240" w:lineRule="auto"/>
        <w:rPr>
          <w:rFonts w:ascii="Arial" w:hAnsi="Arial" w:cs="Arial"/>
          <w:sz w:val="20"/>
          <w:szCs w:val="20"/>
        </w:rPr>
      </w:pPr>
      <w:r w:rsidRPr="00D16436">
        <w:rPr>
          <w:rFonts w:ascii="Arial" w:hAnsi="Arial" w:cs="Arial"/>
          <w:sz w:val="20"/>
          <w:szCs w:val="20"/>
        </w:rPr>
        <w:t>Imputabilité et traçabilité</w:t>
      </w:r>
      <w:r w:rsidR="00650524">
        <w:rPr>
          <w:rFonts w:ascii="Arial" w:hAnsi="Arial" w:cs="Arial"/>
          <w:sz w:val="20"/>
          <w:szCs w:val="20"/>
        </w:rPr>
        <w:t xml:space="preserve"> </w:t>
      </w:r>
      <w:r w:rsidR="00650524" w:rsidRPr="00D16436">
        <w:rPr>
          <w:rFonts w:ascii="Arial" w:hAnsi="Arial" w:cs="Arial"/>
          <w:sz w:val="20"/>
          <w:szCs w:val="20"/>
        </w:rPr>
        <w:t>[</w:t>
      </w:r>
      <w:r w:rsidR="00650524">
        <w:rPr>
          <w:rFonts w:ascii="Arial" w:hAnsi="Arial" w:cs="Arial"/>
          <w:sz w:val="20"/>
          <w:szCs w:val="20"/>
        </w:rPr>
        <w:t xml:space="preserve">1 </w:t>
      </w:r>
      <w:r w:rsidR="00650524" w:rsidRPr="00D16436">
        <w:rPr>
          <w:rFonts w:ascii="Arial" w:hAnsi="Arial" w:cs="Arial"/>
          <w:sz w:val="20"/>
          <w:szCs w:val="20"/>
        </w:rPr>
        <w:t>point]</w:t>
      </w:r>
    </w:p>
    <w:p w14:paraId="3F7EF7A4" w14:textId="77777777" w:rsidR="009D1937" w:rsidRPr="009D1937" w:rsidRDefault="009D1937" w:rsidP="009D1937">
      <w:pPr>
        <w:spacing w:after="0" w:line="240" w:lineRule="auto"/>
        <w:rPr>
          <w:rFonts w:ascii="Arial" w:hAnsi="Arial" w:cs="Arial"/>
          <w:sz w:val="20"/>
          <w:szCs w:val="20"/>
        </w:rPr>
      </w:pPr>
    </w:p>
    <w:p w14:paraId="04EF3070" w14:textId="77777777" w:rsidR="009D1937" w:rsidRPr="009D1937" w:rsidRDefault="009D1937" w:rsidP="009D1937">
      <w:pPr>
        <w:pBdr>
          <w:top w:val="single" w:sz="12" w:space="1" w:color="auto"/>
          <w:bottom w:val="single" w:sz="12" w:space="1" w:color="auto"/>
        </w:pBdr>
        <w:spacing w:after="0" w:line="240" w:lineRule="auto"/>
        <w:rPr>
          <w:rFonts w:ascii="Arial" w:hAnsi="Arial" w:cs="Arial"/>
          <w:sz w:val="20"/>
          <w:szCs w:val="20"/>
        </w:rPr>
      </w:pPr>
    </w:p>
    <w:p w14:paraId="6721F4B4"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1CB58A30"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7B832362"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70F15F88" w14:textId="77777777" w:rsidR="009D1937" w:rsidRPr="009D1937" w:rsidRDefault="009D1937" w:rsidP="009D1937">
      <w:pPr>
        <w:spacing w:after="0" w:line="240" w:lineRule="auto"/>
        <w:rPr>
          <w:rFonts w:ascii="Arial" w:hAnsi="Arial" w:cs="Arial"/>
          <w:sz w:val="20"/>
          <w:szCs w:val="20"/>
        </w:rPr>
      </w:pPr>
    </w:p>
    <w:p w14:paraId="4F8F274E" w14:textId="6D22B09A" w:rsidR="001B6541" w:rsidRDefault="001B6541" w:rsidP="00D16436">
      <w:pPr>
        <w:pStyle w:val="Paragraphedeliste"/>
        <w:numPr>
          <w:ilvl w:val="1"/>
          <w:numId w:val="24"/>
        </w:numPr>
        <w:spacing w:after="0" w:line="240" w:lineRule="auto"/>
        <w:rPr>
          <w:rFonts w:ascii="Arial" w:hAnsi="Arial" w:cs="Arial"/>
          <w:sz w:val="20"/>
          <w:szCs w:val="20"/>
        </w:rPr>
      </w:pPr>
      <w:r w:rsidRPr="00D16436">
        <w:rPr>
          <w:rFonts w:ascii="Arial" w:hAnsi="Arial" w:cs="Arial"/>
          <w:sz w:val="20"/>
          <w:szCs w:val="20"/>
        </w:rPr>
        <w:t>Personnel (interne) information et formation</w:t>
      </w:r>
      <w:r w:rsidR="00650524">
        <w:rPr>
          <w:rFonts w:ascii="Arial" w:hAnsi="Arial" w:cs="Arial"/>
          <w:sz w:val="20"/>
          <w:szCs w:val="20"/>
        </w:rPr>
        <w:t xml:space="preserve"> </w:t>
      </w:r>
      <w:r w:rsidR="00650524" w:rsidRPr="00D16436">
        <w:rPr>
          <w:rFonts w:ascii="Arial" w:hAnsi="Arial" w:cs="Arial"/>
          <w:sz w:val="20"/>
          <w:szCs w:val="20"/>
        </w:rPr>
        <w:t>[</w:t>
      </w:r>
      <w:r w:rsidR="00650524">
        <w:rPr>
          <w:rFonts w:ascii="Arial" w:hAnsi="Arial" w:cs="Arial"/>
          <w:sz w:val="20"/>
          <w:szCs w:val="20"/>
        </w:rPr>
        <w:t xml:space="preserve">0.5 </w:t>
      </w:r>
      <w:r w:rsidR="00650524" w:rsidRPr="00D16436">
        <w:rPr>
          <w:rFonts w:ascii="Arial" w:hAnsi="Arial" w:cs="Arial"/>
          <w:sz w:val="20"/>
          <w:szCs w:val="20"/>
        </w:rPr>
        <w:t>point]</w:t>
      </w:r>
    </w:p>
    <w:p w14:paraId="19F6F269" w14:textId="77777777" w:rsidR="009D1937" w:rsidRPr="009D1937" w:rsidRDefault="009D1937" w:rsidP="009D1937">
      <w:pPr>
        <w:spacing w:after="0" w:line="240" w:lineRule="auto"/>
        <w:rPr>
          <w:rFonts w:ascii="Arial" w:hAnsi="Arial" w:cs="Arial"/>
          <w:sz w:val="20"/>
          <w:szCs w:val="20"/>
        </w:rPr>
      </w:pPr>
    </w:p>
    <w:p w14:paraId="31BE6383" w14:textId="77777777" w:rsidR="009D1937" w:rsidRPr="009D1937" w:rsidRDefault="009D1937" w:rsidP="009D1937">
      <w:pPr>
        <w:pBdr>
          <w:top w:val="single" w:sz="12" w:space="1" w:color="auto"/>
          <w:bottom w:val="single" w:sz="12" w:space="1" w:color="auto"/>
        </w:pBdr>
        <w:spacing w:after="0" w:line="240" w:lineRule="auto"/>
        <w:rPr>
          <w:rFonts w:ascii="Arial" w:hAnsi="Arial" w:cs="Arial"/>
          <w:sz w:val="20"/>
          <w:szCs w:val="20"/>
        </w:rPr>
      </w:pPr>
    </w:p>
    <w:p w14:paraId="6FFC695C"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4162E748"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0A4F8E8D"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291C5F16" w14:textId="77777777" w:rsidR="009D1937" w:rsidRPr="009D1937" w:rsidRDefault="009D1937" w:rsidP="009D1937">
      <w:pPr>
        <w:spacing w:after="0" w:line="240" w:lineRule="auto"/>
        <w:rPr>
          <w:rFonts w:ascii="Arial" w:hAnsi="Arial" w:cs="Arial"/>
          <w:sz w:val="20"/>
          <w:szCs w:val="20"/>
        </w:rPr>
      </w:pPr>
    </w:p>
    <w:p w14:paraId="41E3A883" w14:textId="25B5B711" w:rsidR="001B6541" w:rsidRDefault="001B6541" w:rsidP="00D16436">
      <w:pPr>
        <w:pStyle w:val="Paragraphedeliste"/>
        <w:numPr>
          <w:ilvl w:val="1"/>
          <w:numId w:val="24"/>
        </w:numPr>
        <w:spacing w:after="0" w:line="240" w:lineRule="auto"/>
        <w:rPr>
          <w:rFonts w:ascii="Arial" w:hAnsi="Arial" w:cs="Arial"/>
          <w:sz w:val="20"/>
          <w:szCs w:val="20"/>
        </w:rPr>
      </w:pPr>
      <w:r w:rsidRPr="00D16436">
        <w:rPr>
          <w:rFonts w:ascii="Arial" w:hAnsi="Arial" w:cs="Arial"/>
          <w:sz w:val="20"/>
          <w:szCs w:val="20"/>
        </w:rPr>
        <w:t>Personnel (externe) contrôle des exigences de sécu</w:t>
      </w:r>
      <w:r w:rsidR="00650524">
        <w:rPr>
          <w:rFonts w:ascii="Arial" w:hAnsi="Arial" w:cs="Arial"/>
          <w:sz w:val="20"/>
          <w:szCs w:val="20"/>
        </w:rPr>
        <w:t xml:space="preserve">rité </w:t>
      </w:r>
      <w:r w:rsidR="00650524" w:rsidRPr="00D16436">
        <w:rPr>
          <w:rFonts w:ascii="Arial" w:hAnsi="Arial" w:cs="Arial"/>
          <w:sz w:val="20"/>
          <w:szCs w:val="20"/>
        </w:rPr>
        <w:t>[</w:t>
      </w:r>
      <w:r w:rsidR="00650524">
        <w:rPr>
          <w:rFonts w:ascii="Arial" w:hAnsi="Arial" w:cs="Arial"/>
          <w:sz w:val="20"/>
          <w:szCs w:val="20"/>
        </w:rPr>
        <w:t xml:space="preserve">0.5 </w:t>
      </w:r>
      <w:r w:rsidR="00650524" w:rsidRPr="00D16436">
        <w:rPr>
          <w:rFonts w:ascii="Arial" w:hAnsi="Arial" w:cs="Arial"/>
          <w:sz w:val="20"/>
          <w:szCs w:val="20"/>
        </w:rPr>
        <w:t>point]</w:t>
      </w:r>
    </w:p>
    <w:p w14:paraId="3DA648D7" w14:textId="77777777" w:rsidR="009D1937" w:rsidRPr="009D1937" w:rsidRDefault="009D1937" w:rsidP="009D1937">
      <w:pPr>
        <w:spacing w:after="0" w:line="240" w:lineRule="auto"/>
        <w:rPr>
          <w:rFonts w:ascii="Arial" w:hAnsi="Arial" w:cs="Arial"/>
          <w:sz w:val="20"/>
          <w:szCs w:val="20"/>
        </w:rPr>
      </w:pPr>
    </w:p>
    <w:p w14:paraId="2F452976" w14:textId="77777777" w:rsidR="009D1937" w:rsidRPr="009D1937" w:rsidRDefault="009D1937" w:rsidP="009D1937">
      <w:pPr>
        <w:pBdr>
          <w:top w:val="single" w:sz="12" w:space="1" w:color="auto"/>
          <w:bottom w:val="single" w:sz="12" w:space="1" w:color="auto"/>
        </w:pBdr>
        <w:spacing w:after="0" w:line="240" w:lineRule="auto"/>
        <w:rPr>
          <w:rFonts w:ascii="Arial" w:hAnsi="Arial" w:cs="Arial"/>
          <w:sz w:val="20"/>
          <w:szCs w:val="20"/>
        </w:rPr>
      </w:pPr>
    </w:p>
    <w:p w14:paraId="0B54670B"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4001B5F0"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1CAD80B8"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472FE617" w14:textId="77777777" w:rsidR="009D1937" w:rsidRPr="009D1937" w:rsidRDefault="009D1937" w:rsidP="009D1937">
      <w:pPr>
        <w:spacing w:after="0" w:line="240" w:lineRule="auto"/>
        <w:rPr>
          <w:rFonts w:ascii="Arial" w:hAnsi="Arial" w:cs="Arial"/>
          <w:sz w:val="20"/>
          <w:szCs w:val="20"/>
        </w:rPr>
      </w:pPr>
    </w:p>
    <w:p w14:paraId="55C486E0" w14:textId="312C7A13" w:rsidR="001B6541" w:rsidRDefault="001B6541" w:rsidP="00D16436">
      <w:pPr>
        <w:pStyle w:val="Paragraphedeliste"/>
        <w:numPr>
          <w:ilvl w:val="1"/>
          <w:numId w:val="24"/>
        </w:numPr>
        <w:spacing w:after="0" w:line="240" w:lineRule="auto"/>
        <w:rPr>
          <w:rFonts w:ascii="Arial" w:hAnsi="Arial" w:cs="Arial"/>
          <w:sz w:val="20"/>
          <w:szCs w:val="20"/>
        </w:rPr>
      </w:pPr>
      <w:r w:rsidRPr="00D16436">
        <w:rPr>
          <w:rFonts w:ascii="Arial" w:hAnsi="Arial" w:cs="Arial"/>
          <w:sz w:val="20"/>
          <w:szCs w:val="20"/>
        </w:rPr>
        <w:t>Hébergement</w:t>
      </w:r>
      <w:r w:rsidR="00650524">
        <w:rPr>
          <w:rFonts w:ascii="Arial" w:hAnsi="Arial" w:cs="Arial"/>
          <w:sz w:val="20"/>
          <w:szCs w:val="20"/>
        </w:rPr>
        <w:t xml:space="preserve"> </w:t>
      </w:r>
      <w:r w:rsidR="00650524" w:rsidRPr="00D16436">
        <w:rPr>
          <w:rFonts w:ascii="Arial" w:hAnsi="Arial" w:cs="Arial"/>
          <w:sz w:val="20"/>
          <w:szCs w:val="20"/>
        </w:rPr>
        <w:t>[</w:t>
      </w:r>
      <w:r w:rsidR="00650524">
        <w:rPr>
          <w:rFonts w:ascii="Arial" w:hAnsi="Arial" w:cs="Arial"/>
          <w:sz w:val="20"/>
          <w:szCs w:val="20"/>
        </w:rPr>
        <w:t xml:space="preserve">0.5 </w:t>
      </w:r>
      <w:r w:rsidR="00650524" w:rsidRPr="00D16436">
        <w:rPr>
          <w:rFonts w:ascii="Arial" w:hAnsi="Arial" w:cs="Arial"/>
          <w:sz w:val="20"/>
          <w:szCs w:val="20"/>
        </w:rPr>
        <w:t>point]</w:t>
      </w:r>
    </w:p>
    <w:p w14:paraId="2C303952" w14:textId="77777777" w:rsidR="009D1937" w:rsidRPr="009D1937" w:rsidRDefault="009D1937" w:rsidP="009D1937">
      <w:pPr>
        <w:spacing w:after="0" w:line="240" w:lineRule="auto"/>
        <w:rPr>
          <w:rFonts w:ascii="Arial" w:hAnsi="Arial" w:cs="Arial"/>
          <w:sz w:val="20"/>
          <w:szCs w:val="20"/>
        </w:rPr>
      </w:pPr>
    </w:p>
    <w:p w14:paraId="5113C55F" w14:textId="77777777" w:rsidR="009D1937" w:rsidRPr="009D1937" w:rsidRDefault="009D1937" w:rsidP="009D1937">
      <w:pPr>
        <w:pBdr>
          <w:top w:val="single" w:sz="12" w:space="1" w:color="auto"/>
          <w:bottom w:val="single" w:sz="12" w:space="1" w:color="auto"/>
        </w:pBdr>
        <w:spacing w:after="0" w:line="240" w:lineRule="auto"/>
        <w:rPr>
          <w:rFonts w:ascii="Arial" w:hAnsi="Arial" w:cs="Arial"/>
          <w:sz w:val="20"/>
          <w:szCs w:val="20"/>
        </w:rPr>
      </w:pPr>
    </w:p>
    <w:p w14:paraId="7E87AB65"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35C73262"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35E4BAA2"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22D8BB4F" w14:textId="77777777" w:rsidR="009D1937" w:rsidRPr="009D1937" w:rsidRDefault="009D1937" w:rsidP="009D1937">
      <w:pPr>
        <w:spacing w:after="0" w:line="240" w:lineRule="auto"/>
        <w:rPr>
          <w:rFonts w:ascii="Arial" w:hAnsi="Arial" w:cs="Arial"/>
          <w:sz w:val="20"/>
          <w:szCs w:val="20"/>
        </w:rPr>
      </w:pPr>
    </w:p>
    <w:p w14:paraId="6F771EAE" w14:textId="5A16037E" w:rsidR="001B6541" w:rsidRDefault="001B6541" w:rsidP="00D16436">
      <w:pPr>
        <w:pStyle w:val="Paragraphedeliste"/>
        <w:numPr>
          <w:ilvl w:val="1"/>
          <w:numId w:val="24"/>
        </w:numPr>
        <w:spacing w:after="0" w:line="240" w:lineRule="auto"/>
        <w:rPr>
          <w:rFonts w:ascii="Arial" w:hAnsi="Arial" w:cs="Arial"/>
          <w:sz w:val="20"/>
          <w:szCs w:val="20"/>
        </w:rPr>
      </w:pPr>
      <w:r w:rsidRPr="00D16436">
        <w:rPr>
          <w:rFonts w:ascii="Arial" w:hAnsi="Arial" w:cs="Arial"/>
          <w:sz w:val="20"/>
          <w:szCs w:val="20"/>
        </w:rPr>
        <w:t xml:space="preserve">Audit </w:t>
      </w:r>
      <w:r w:rsidR="00650524" w:rsidRPr="00D16436">
        <w:rPr>
          <w:rFonts w:ascii="Arial" w:hAnsi="Arial" w:cs="Arial"/>
          <w:sz w:val="20"/>
          <w:szCs w:val="20"/>
        </w:rPr>
        <w:t>[</w:t>
      </w:r>
      <w:r w:rsidR="00650524">
        <w:rPr>
          <w:rFonts w:ascii="Arial" w:hAnsi="Arial" w:cs="Arial"/>
          <w:sz w:val="20"/>
          <w:szCs w:val="20"/>
        </w:rPr>
        <w:t xml:space="preserve">1 </w:t>
      </w:r>
      <w:r w:rsidR="00650524" w:rsidRPr="00D16436">
        <w:rPr>
          <w:rFonts w:ascii="Arial" w:hAnsi="Arial" w:cs="Arial"/>
          <w:sz w:val="20"/>
          <w:szCs w:val="20"/>
        </w:rPr>
        <w:t>point]</w:t>
      </w:r>
    </w:p>
    <w:p w14:paraId="317E70CB" w14:textId="77777777" w:rsidR="009D1937" w:rsidRPr="009D1937" w:rsidRDefault="009D1937" w:rsidP="009D1937">
      <w:pPr>
        <w:spacing w:after="0" w:line="240" w:lineRule="auto"/>
        <w:rPr>
          <w:rFonts w:ascii="Arial" w:hAnsi="Arial" w:cs="Arial"/>
          <w:sz w:val="20"/>
          <w:szCs w:val="20"/>
        </w:rPr>
      </w:pPr>
    </w:p>
    <w:p w14:paraId="5AB9F0A3" w14:textId="77777777" w:rsidR="009D1937" w:rsidRPr="009D1937" w:rsidRDefault="009D1937" w:rsidP="009D1937">
      <w:pPr>
        <w:pBdr>
          <w:top w:val="single" w:sz="12" w:space="1" w:color="auto"/>
          <w:bottom w:val="single" w:sz="12" w:space="1" w:color="auto"/>
        </w:pBdr>
        <w:spacing w:after="0" w:line="240" w:lineRule="auto"/>
        <w:rPr>
          <w:rFonts w:ascii="Arial" w:hAnsi="Arial" w:cs="Arial"/>
          <w:sz w:val="20"/>
          <w:szCs w:val="20"/>
        </w:rPr>
      </w:pPr>
    </w:p>
    <w:p w14:paraId="2A5195B4"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16E8D0DE"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7CA18A25"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5C3DA1CE" w14:textId="77777777" w:rsidR="009D1937" w:rsidRPr="009D1937" w:rsidRDefault="009D1937" w:rsidP="009D1937">
      <w:pPr>
        <w:spacing w:after="0" w:line="240" w:lineRule="auto"/>
        <w:rPr>
          <w:rFonts w:ascii="Arial" w:hAnsi="Arial" w:cs="Arial"/>
          <w:sz w:val="20"/>
          <w:szCs w:val="20"/>
        </w:rPr>
      </w:pPr>
    </w:p>
    <w:p w14:paraId="47E0FB36" w14:textId="47D32F60" w:rsidR="001B6541" w:rsidRDefault="001B6541" w:rsidP="00D16436">
      <w:pPr>
        <w:pStyle w:val="Paragraphedeliste"/>
        <w:numPr>
          <w:ilvl w:val="1"/>
          <w:numId w:val="24"/>
        </w:numPr>
        <w:spacing w:after="0" w:line="240" w:lineRule="auto"/>
        <w:rPr>
          <w:rFonts w:ascii="Arial" w:hAnsi="Arial" w:cs="Arial"/>
          <w:sz w:val="20"/>
          <w:szCs w:val="20"/>
        </w:rPr>
      </w:pPr>
      <w:r w:rsidRPr="00D16436">
        <w:rPr>
          <w:rFonts w:ascii="Arial" w:hAnsi="Arial" w:cs="Arial"/>
          <w:sz w:val="20"/>
          <w:szCs w:val="20"/>
        </w:rPr>
        <w:t>RGPD</w:t>
      </w:r>
      <w:r w:rsidR="00650524">
        <w:rPr>
          <w:rFonts w:ascii="Arial" w:hAnsi="Arial" w:cs="Arial"/>
          <w:sz w:val="20"/>
          <w:szCs w:val="20"/>
        </w:rPr>
        <w:t xml:space="preserve"> </w:t>
      </w:r>
      <w:r w:rsidR="00650524" w:rsidRPr="00D16436">
        <w:rPr>
          <w:rFonts w:ascii="Arial" w:hAnsi="Arial" w:cs="Arial"/>
          <w:sz w:val="20"/>
          <w:szCs w:val="20"/>
        </w:rPr>
        <w:t>[</w:t>
      </w:r>
      <w:r w:rsidR="00650524">
        <w:rPr>
          <w:rFonts w:ascii="Arial" w:hAnsi="Arial" w:cs="Arial"/>
          <w:sz w:val="20"/>
          <w:szCs w:val="20"/>
        </w:rPr>
        <w:t xml:space="preserve">0.5 </w:t>
      </w:r>
      <w:r w:rsidR="00650524" w:rsidRPr="00D16436">
        <w:rPr>
          <w:rFonts w:ascii="Arial" w:hAnsi="Arial" w:cs="Arial"/>
          <w:sz w:val="20"/>
          <w:szCs w:val="20"/>
        </w:rPr>
        <w:t>point]</w:t>
      </w:r>
    </w:p>
    <w:p w14:paraId="606D4070" w14:textId="77777777" w:rsidR="009D1937" w:rsidRPr="009D1937" w:rsidRDefault="009D1937" w:rsidP="009D1937">
      <w:pPr>
        <w:spacing w:after="0" w:line="240" w:lineRule="auto"/>
        <w:rPr>
          <w:rFonts w:ascii="Arial" w:hAnsi="Arial" w:cs="Arial"/>
          <w:sz w:val="20"/>
          <w:szCs w:val="20"/>
        </w:rPr>
      </w:pPr>
    </w:p>
    <w:p w14:paraId="5A4DE0CD" w14:textId="77777777" w:rsidR="009D1937" w:rsidRPr="009D1937" w:rsidRDefault="009D1937" w:rsidP="009D1937">
      <w:pPr>
        <w:pBdr>
          <w:top w:val="single" w:sz="12" w:space="1" w:color="auto"/>
          <w:bottom w:val="single" w:sz="12" w:space="1" w:color="auto"/>
        </w:pBdr>
        <w:spacing w:after="0" w:line="240" w:lineRule="auto"/>
        <w:rPr>
          <w:rFonts w:ascii="Arial" w:hAnsi="Arial" w:cs="Arial"/>
          <w:sz w:val="20"/>
          <w:szCs w:val="20"/>
        </w:rPr>
      </w:pPr>
    </w:p>
    <w:p w14:paraId="78B609B0"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7A9E9062"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3015EBB9"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5400F63E" w14:textId="77777777" w:rsidR="009D1937" w:rsidRPr="009D1937" w:rsidRDefault="009D1937" w:rsidP="009D1937">
      <w:pPr>
        <w:spacing w:after="0" w:line="240" w:lineRule="auto"/>
        <w:rPr>
          <w:rFonts w:ascii="Arial" w:hAnsi="Arial" w:cs="Arial"/>
          <w:sz w:val="20"/>
          <w:szCs w:val="20"/>
        </w:rPr>
      </w:pPr>
    </w:p>
    <w:p w14:paraId="4A759599" w14:textId="5BC9DFF1" w:rsidR="009D1937" w:rsidRDefault="009D1937">
      <w:pPr>
        <w:spacing w:after="0" w:line="240" w:lineRule="auto"/>
        <w:rPr>
          <w:rFonts w:ascii="Arial" w:hAnsi="Arial" w:cs="Arial"/>
          <w:sz w:val="20"/>
          <w:szCs w:val="20"/>
        </w:rPr>
      </w:pPr>
      <w:r>
        <w:rPr>
          <w:rFonts w:ascii="Arial" w:hAnsi="Arial" w:cs="Arial"/>
          <w:sz w:val="20"/>
          <w:szCs w:val="20"/>
        </w:rPr>
        <w:br w:type="page"/>
      </w:r>
    </w:p>
    <w:p w14:paraId="1D122627" w14:textId="5101DF25" w:rsidR="001B6541" w:rsidRDefault="001B6541" w:rsidP="00D16436">
      <w:pPr>
        <w:pStyle w:val="Paragraphedeliste"/>
        <w:numPr>
          <w:ilvl w:val="0"/>
          <w:numId w:val="24"/>
        </w:numPr>
        <w:spacing w:after="0" w:line="240" w:lineRule="auto"/>
        <w:rPr>
          <w:rFonts w:ascii="Arial" w:hAnsi="Arial" w:cs="Arial"/>
          <w:b/>
          <w:bCs/>
          <w:sz w:val="20"/>
          <w:szCs w:val="20"/>
        </w:rPr>
      </w:pPr>
      <w:r w:rsidRPr="009D1937">
        <w:rPr>
          <w:rFonts w:ascii="Arial" w:hAnsi="Arial" w:cs="Arial"/>
          <w:b/>
          <w:bCs/>
          <w:sz w:val="20"/>
          <w:szCs w:val="20"/>
        </w:rPr>
        <w:lastRenderedPageBreak/>
        <w:t>La réversibilité</w:t>
      </w:r>
      <w:r w:rsidR="009D1937" w:rsidRPr="009D1937">
        <w:rPr>
          <w:rFonts w:ascii="Arial" w:hAnsi="Arial" w:cs="Arial"/>
          <w:b/>
          <w:bCs/>
          <w:sz w:val="20"/>
          <w:szCs w:val="20"/>
        </w:rPr>
        <w:t xml:space="preserve"> [total : </w:t>
      </w:r>
      <w:r w:rsidR="009D1937">
        <w:rPr>
          <w:rFonts w:ascii="Arial" w:hAnsi="Arial" w:cs="Arial"/>
          <w:b/>
          <w:bCs/>
          <w:sz w:val="20"/>
          <w:szCs w:val="20"/>
        </w:rPr>
        <w:t>2</w:t>
      </w:r>
      <w:r w:rsidR="009D1937" w:rsidRPr="009D1937">
        <w:rPr>
          <w:rFonts w:ascii="Arial" w:hAnsi="Arial" w:cs="Arial"/>
          <w:b/>
          <w:bCs/>
          <w:sz w:val="20"/>
          <w:szCs w:val="20"/>
        </w:rPr>
        <w:t xml:space="preserve"> points]</w:t>
      </w:r>
    </w:p>
    <w:p w14:paraId="3BEE1DF0" w14:textId="77777777" w:rsidR="009D1937" w:rsidRPr="009D1937" w:rsidRDefault="009D1937" w:rsidP="009D1937">
      <w:pPr>
        <w:spacing w:after="0" w:line="240" w:lineRule="auto"/>
        <w:rPr>
          <w:rFonts w:ascii="Arial" w:hAnsi="Arial" w:cs="Arial"/>
          <w:b/>
          <w:bCs/>
          <w:sz w:val="20"/>
          <w:szCs w:val="20"/>
        </w:rPr>
      </w:pPr>
    </w:p>
    <w:p w14:paraId="5C4E7058" w14:textId="366F1205" w:rsidR="001B6541" w:rsidRDefault="001B6541" w:rsidP="00D16436">
      <w:pPr>
        <w:pStyle w:val="Paragraphedeliste"/>
        <w:numPr>
          <w:ilvl w:val="1"/>
          <w:numId w:val="24"/>
        </w:numPr>
        <w:spacing w:after="0" w:line="240" w:lineRule="auto"/>
        <w:rPr>
          <w:rFonts w:ascii="Arial" w:hAnsi="Arial" w:cs="Arial"/>
          <w:sz w:val="20"/>
          <w:szCs w:val="20"/>
        </w:rPr>
      </w:pPr>
      <w:r w:rsidRPr="00D16436">
        <w:rPr>
          <w:rFonts w:ascii="Arial" w:hAnsi="Arial" w:cs="Arial"/>
          <w:sz w:val="20"/>
          <w:szCs w:val="20"/>
        </w:rPr>
        <w:t>Présentation détaillée</w:t>
      </w:r>
      <w:r w:rsidR="009D1937">
        <w:rPr>
          <w:rFonts w:ascii="Arial" w:hAnsi="Arial" w:cs="Arial"/>
          <w:sz w:val="20"/>
          <w:szCs w:val="20"/>
        </w:rPr>
        <w:t xml:space="preserve"> </w:t>
      </w:r>
      <w:r w:rsidR="009D1937" w:rsidRPr="00D16436">
        <w:rPr>
          <w:rFonts w:ascii="Arial" w:hAnsi="Arial" w:cs="Arial"/>
          <w:sz w:val="20"/>
          <w:szCs w:val="20"/>
        </w:rPr>
        <w:t>[</w:t>
      </w:r>
      <w:r w:rsidR="009D1937">
        <w:rPr>
          <w:rFonts w:ascii="Arial" w:hAnsi="Arial" w:cs="Arial"/>
          <w:sz w:val="20"/>
          <w:szCs w:val="20"/>
        </w:rPr>
        <w:t xml:space="preserve">1 </w:t>
      </w:r>
      <w:r w:rsidR="009D1937" w:rsidRPr="00D16436">
        <w:rPr>
          <w:rFonts w:ascii="Arial" w:hAnsi="Arial" w:cs="Arial"/>
          <w:sz w:val="20"/>
          <w:szCs w:val="20"/>
        </w:rPr>
        <w:t>point]</w:t>
      </w:r>
    </w:p>
    <w:p w14:paraId="3AF3929E" w14:textId="77777777" w:rsidR="009D1937" w:rsidRPr="009D1937" w:rsidRDefault="009D1937" w:rsidP="009D1937">
      <w:pPr>
        <w:spacing w:after="0" w:line="240" w:lineRule="auto"/>
        <w:rPr>
          <w:rFonts w:ascii="Arial" w:hAnsi="Arial" w:cs="Arial"/>
          <w:sz w:val="20"/>
          <w:szCs w:val="20"/>
        </w:rPr>
      </w:pPr>
    </w:p>
    <w:p w14:paraId="2D4C86E6" w14:textId="77777777" w:rsidR="009D1937" w:rsidRPr="009D1937" w:rsidRDefault="009D1937" w:rsidP="009D1937">
      <w:pPr>
        <w:pBdr>
          <w:top w:val="single" w:sz="12" w:space="1" w:color="auto"/>
          <w:bottom w:val="single" w:sz="12" w:space="1" w:color="auto"/>
        </w:pBdr>
        <w:spacing w:after="0" w:line="240" w:lineRule="auto"/>
        <w:rPr>
          <w:rFonts w:ascii="Arial" w:hAnsi="Arial" w:cs="Arial"/>
          <w:sz w:val="20"/>
          <w:szCs w:val="20"/>
        </w:rPr>
      </w:pPr>
    </w:p>
    <w:p w14:paraId="6BDFF4AD"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09BA89DC"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54477DE2"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55B53372" w14:textId="77777777" w:rsidR="009D1937" w:rsidRPr="009D1937" w:rsidRDefault="009D1937" w:rsidP="009D1937">
      <w:pPr>
        <w:spacing w:after="0" w:line="240" w:lineRule="auto"/>
        <w:rPr>
          <w:rFonts w:ascii="Arial" w:hAnsi="Arial" w:cs="Arial"/>
          <w:sz w:val="20"/>
          <w:szCs w:val="20"/>
        </w:rPr>
      </w:pPr>
    </w:p>
    <w:p w14:paraId="4838D96D" w14:textId="10A0E83F" w:rsidR="001B6541" w:rsidRDefault="001B6541" w:rsidP="00D16436">
      <w:pPr>
        <w:pStyle w:val="Paragraphedeliste"/>
        <w:numPr>
          <w:ilvl w:val="1"/>
          <w:numId w:val="24"/>
        </w:numPr>
        <w:spacing w:after="0" w:line="240" w:lineRule="auto"/>
        <w:rPr>
          <w:rFonts w:ascii="Arial" w:hAnsi="Arial" w:cs="Arial"/>
          <w:sz w:val="20"/>
          <w:szCs w:val="20"/>
        </w:rPr>
      </w:pPr>
      <w:r w:rsidRPr="00D16436">
        <w:rPr>
          <w:rFonts w:ascii="Arial" w:hAnsi="Arial" w:cs="Arial"/>
          <w:sz w:val="20"/>
          <w:szCs w:val="20"/>
        </w:rPr>
        <w:t>Présentation du RACI</w:t>
      </w:r>
      <w:r w:rsidR="009D1937">
        <w:rPr>
          <w:rFonts w:ascii="Arial" w:hAnsi="Arial" w:cs="Arial"/>
          <w:sz w:val="20"/>
          <w:szCs w:val="20"/>
        </w:rPr>
        <w:t xml:space="preserve"> </w:t>
      </w:r>
      <w:r w:rsidR="009D1937" w:rsidRPr="00D16436">
        <w:rPr>
          <w:rFonts w:ascii="Arial" w:hAnsi="Arial" w:cs="Arial"/>
          <w:sz w:val="20"/>
          <w:szCs w:val="20"/>
        </w:rPr>
        <w:t>[</w:t>
      </w:r>
      <w:r w:rsidR="009D1937">
        <w:rPr>
          <w:rFonts w:ascii="Arial" w:hAnsi="Arial" w:cs="Arial"/>
          <w:sz w:val="20"/>
          <w:szCs w:val="20"/>
        </w:rPr>
        <w:t xml:space="preserve">0.5 </w:t>
      </w:r>
      <w:r w:rsidR="009D1937" w:rsidRPr="00D16436">
        <w:rPr>
          <w:rFonts w:ascii="Arial" w:hAnsi="Arial" w:cs="Arial"/>
          <w:sz w:val="20"/>
          <w:szCs w:val="20"/>
        </w:rPr>
        <w:t>point]</w:t>
      </w:r>
    </w:p>
    <w:p w14:paraId="0A96E79F" w14:textId="77777777" w:rsidR="009D1937" w:rsidRPr="009D1937" w:rsidRDefault="009D1937" w:rsidP="009D1937">
      <w:pPr>
        <w:spacing w:after="0" w:line="240" w:lineRule="auto"/>
        <w:rPr>
          <w:rFonts w:ascii="Arial" w:hAnsi="Arial" w:cs="Arial"/>
          <w:sz w:val="20"/>
          <w:szCs w:val="20"/>
        </w:rPr>
      </w:pPr>
    </w:p>
    <w:p w14:paraId="5A406234" w14:textId="77777777" w:rsidR="009D1937" w:rsidRPr="009D1937" w:rsidRDefault="009D1937" w:rsidP="009D1937">
      <w:pPr>
        <w:pBdr>
          <w:top w:val="single" w:sz="12" w:space="1" w:color="auto"/>
          <w:bottom w:val="single" w:sz="12" w:space="1" w:color="auto"/>
        </w:pBdr>
        <w:spacing w:after="0" w:line="240" w:lineRule="auto"/>
        <w:rPr>
          <w:rFonts w:ascii="Arial" w:hAnsi="Arial" w:cs="Arial"/>
          <w:sz w:val="20"/>
          <w:szCs w:val="20"/>
        </w:rPr>
      </w:pPr>
    </w:p>
    <w:p w14:paraId="73043B81"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046BC32C"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352B137A"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5096F467" w14:textId="77777777" w:rsidR="009D1937" w:rsidRPr="009D1937" w:rsidRDefault="009D1937" w:rsidP="009D1937">
      <w:pPr>
        <w:spacing w:after="0" w:line="240" w:lineRule="auto"/>
        <w:rPr>
          <w:rFonts w:ascii="Arial" w:hAnsi="Arial" w:cs="Arial"/>
          <w:sz w:val="20"/>
          <w:szCs w:val="20"/>
        </w:rPr>
      </w:pPr>
    </w:p>
    <w:p w14:paraId="6744685B" w14:textId="2B615160" w:rsidR="0019574D" w:rsidRDefault="001B6541" w:rsidP="00D16436">
      <w:pPr>
        <w:pStyle w:val="Paragraphedeliste"/>
        <w:numPr>
          <w:ilvl w:val="1"/>
          <w:numId w:val="24"/>
        </w:numPr>
        <w:spacing w:after="0" w:line="240" w:lineRule="auto"/>
        <w:rPr>
          <w:rFonts w:ascii="Arial" w:hAnsi="Arial" w:cs="Arial"/>
          <w:sz w:val="20"/>
          <w:szCs w:val="20"/>
        </w:rPr>
      </w:pPr>
      <w:r w:rsidRPr="00D16436">
        <w:rPr>
          <w:rFonts w:ascii="Arial" w:hAnsi="Arial" w:cs="Arial"/>
          <w:sz w:val="20"/>
          <w:szCs w:val="20"/>
        </w:rPr>
        <w:t>Présentation du délai</w:t>
      </w:r>
      <w:r w:rsidR="009D1937">
        <w:rPr>
          <w:rFonts w:ascii="Arial" w:hAnsi="Arial" w:cs="Arial"/>
          <w:sz w:val="20"/>
          <w:szCs w:val="20"/>
        </w:rPr>
        <w:t xml:space="preserve"> </w:t>
      </w:r>
      <w:r w:rsidR="009D1937" w:rsidRPr="00D16436">
        <w:rPr>
          <w:rFonts w:ascii="Arial" w:hAnsi="Arial" w:cs="Arial"/>
          <w:sz w:val="20"/>
          <w:szCs w:val="20"/>
        </w:rPr>
        <w:t>[</w:t>
      </w:r>
      <w:r w:rsidR="009D1937">
        <w:rPr>
          <w:rFonts w:ascii="Arial" w:hAnsi="Arial" w:cs="Arial"/>
          <w:sz w:val="20"/>
          <w:szCs w:val="20"/>
        </w:rPr>
        <w:t xml:space="preserve">0.5 </w:t>
      </w:r>
      <w:r w:rsidR="009D1937" w:rsidRPr="00D16436">
        <w:rPr>
          <w:rFonts w:ascii="Arial" w:hAnsi="Arial" w:cs="Arial"/>
          <w:sz w:val="20"/>
          <w:szCs w:val="20"/>
        </w:rPr>
        <w:t>point]</w:t>
      </w:r>
    </w:p>
    <w:p w14:paraId="303D64E9" w14:textId="77777777" w:rsidR="009D1937" w:rsidRPr="009D1937" w:rsidRDefault="009D1937" w:rsidP="009D1937">
      <w:pPr>
        <w:spacing w:after="0" w:line="240" w:lineRule="auto"/>
        <w:rPr>
          <w:rFonts w:ascii="Arial" w:hAnsi="Arial" w:cs="Arial"/>
          <w:sz w:val="20"/>
          <w:szCs w:val="20"/>
        </w:rPr>
      </w:pPr>
    </w:p>
    <w:p w14:paraId="3E550BBF" w14:textId="77777777" w:rsidR="009D1937" w:rsidRPr="009D1937" w:rsidRDefault="009D1937" w:rsidP="009D1937">
      <w:pPr>
        <w:pBdr>
          <w:top w:val="single" w:sz="12" w:space="1" w:color="auto"/>
          <w:bottom w:val="single" w:sz="12" w:space="1" w:color="auto"/>
        </w:pBdr>
        <w:spacing w:after="0" w:line="240" w:lineRule="auto"/>
        <w:rPr>
          <w:rFonts w:ascii="Arial" w:hAnsi="Arial" w:cs="Arial"/>
          <w:sz w:val="20"/>
          <w:szCs w:val="20"/>
        </w:rPr>
      </w:pPr>
    </w:p>
    <w:p w14:paraId="5FB074B4"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0F7A00D3"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567E538D"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47582B34" w14:textId="77777777" w:rsidR="009D1937" w:rsidRPr="009D1937" w:rsidRDefault="009D1937" w:rsidP="009D1937">
      <w:pPr>
        <w:spacing w:after="0" w:line="240" w:lineRule="auto"/>
        <w:rPr>
          <w:rFonts w:ascii="Arial" w:hAnsi="Arial" w:cs="Arial"/>
          <w:sz w:val="20"/>
          <w:szCs w:val="20"/>
        </w:rPr>
      </w:pPr>
    </w:p>
    <w:p w14:paraId="269DFDFB" w14:textId="77777777" w:rsidR="009D1937" w:rsidRPr="009D1937" w:rsidRDefault="009D1937" w:rsidP="009D1937">
      <w:pPr>
        <w:spacing w:after="0" w:line="240" w:lineRule="auto"/>
        <w:rPr>
          <w:rFonts w:ascii="Arial" w:hAnsi="Arial" w:cs="Arial"/>
          <w:sz w:val="20"/>
          <w:szCs w:val="20"/>
        </w:rPr>
      </w:pPr>
    </w:p>
    <w:p w14:paraId="1219E3DA" w14:textId="47C5F374" w:rsidR="001B6541" w:rsidRDefault="001B6541" w:rsidP="00D16436">
      <w:pPr>
        <w:pStyle w:val="Paragraphedeliste"/>
        <w:numPr>
          <w:ilvl w:val="0"/>
          <w:numId w:val="24"/>
        </w:numPr>
        <w:spacing w:after="0" w:line="240" w:lineRule="auto"/>
        <w:rPr>
          <w:rFonts w:ascii="Arial" w:hAnsi="Arial" w:cs="Arial"/>
          <w:b/>
          <w:bCs/>
          <w:sz w:val="20"/>
          <w:szCs w:val="20"/>
        </w:rPr>
      </w:pPr>
      <w:r w:rsidRPr="009D1937">
        <w:rPr>
          <w:rFonts w:ascii="Arial" w:hAnsi="Arial" w:cs="Arial"/>
          <w:b/>
          <w:bCs/>
          <w:sz w:val="20"/>
          <w:szCs w:val="20"/>
        </w:rPr>
        <w:t>Protection de l’environnement</w:t>
      </w:r>
      <w:r w:rsidR="009D1937" w:rsidRPr="009D1937">
        <w:rPr>
          <w:rFonts w:ascii="Arial" w:hAnsi="Arial" w:cs="Arial"/>
          <w:b/>
          <w:bCs/>
          <w:sz w:val="20"/>
          <w:szCs w:val="20"/>
        </w:rPr>
        <w:t xml:space="preserve"> [total : 2 points]</w:t>
      </w:r>
    </w:p>
    <w:p w14:paraId="5A41FD1B" w14:textId="77777777" w:rsidR="009D1937" w:rsidRPr="009D1937" w:rsidRDefault="009D1937" w:rsidP="009D1937">
      <w:pPr>
        <w:spacing w:after="0" w:line="240" w:lineRule="auto"/>
        <w:rPr>
          <w:rFonts w:ascii="Arial" w:hAnsi="Arial" w:cs="Arial"/>
          <w:b/>
          <w:bCs/>
          <w:sz w:val="20"/>
          <w:szCs w:val="20"/>
        </w:rPr>
      </w:pPr>
    </w:p>
    <w:p w14:paraId="0646ED81" w14:textId="5E785382" w:rsidR="001B6541" w:rsidRDefault="001B6541" w:rsidP="00D16436">
      <w:pPr>
        <w:pStyle w:val="Paragraphedeliste"/>
        <w:numPr>
          <w:ilvl w:val="1"/>
          <w:numId w:val="24"/>
        </w:numPr>
        <w:spacing w:after="0" w:line="240" w:lineRule="auto"/>
        <w:rPr>
          <w:rFonts w:ascii="Arial" w:hAnsi="Arial" w:cs="Arial"/>
          <w:sz w:val="20"/>
          <w:szCs w:val="20"/>
        </w:rPr>
      </w:pPr>
      <w:r w:rsidRPr="00D16436">
        <w:rPr>
          <w:rFonts w:ascii="Arial" w:hAnsi="Arial" w:cs="Arial"/>
          <w:sz w:val="20"/>
          <w:szCs w:val="20"/>
        </w:rPr>
        <w:t>Pertinence de la mise en œuvre des notions de développement durable</w:t>
      </w:r>
      <w:r w:rsidR="009D1937">
        <w:rPr>
          <w:rFonts w:ascii="Arial" w:hAnsi="Arial" w:cs="Arial"/>
          <w:sz w:val="20"/>
          <w:szCs w:val="20"/>
        </w:rPr>
        <w:t xml:space="preserve"> </w:t>
      </w:r>
      <w:r w:rsidR="009D1937" w:rsidRPr="00D16436">
        <w:rPr>
          <w:rFonts w:ascii="Arial" w:hAnsi="Arial" w:cs="Arial"/>
          <w:sz w:val="20"/>
          <w:szCs w:val="20"/>
        </w:rPr>
        <w:t>[</w:t>
      </w:r>
      <w:r w:rsidR="009D1937">
        <w:rPr>
          <w:rFonts w:ascii="Arial" w:hAnsi="Arial" w:cs="Arial"/>
          <w:sz w:val="20"/>
          <w:szCs w:val="20"/>
        </w:rPr>
        <w:t xml:space="preserve">1 </w:t>
      </w:r>
      <w:r w:rsidR="009D1937" w:rsidRPr="00D16436">
        <w:rPr>
          <w:rFonts w:ascii="Arial" w:hAnsi="Arial" w:cs="Arial"/>
          <w:sz w:val="20"/>
          <w:szCs w:val="20"/>
        </w:rPr>
        <w:t>point]</w:t>
      </w:r>
    </w:p>
    <w:p w14:paraId="31EE4385" w14:textId="77777777" w:rsidR="009D1937" w:rsidRPr="009D1937" w:rsidRDefault="009D1937" w:rsidP="009D1937">
      <w:pPr>
        <w:spacing w:after="0" w:line="240" w:lineRule="auto"/>
        <w:rPr>
          <w:rFonts w:ascii="Arial" w:hAnsi="Arial" w:cs="Arial"/>
          <w:sz w:val="20"/>
          <w:szCs w:val="20"/>
        </w:rPr>
      </w:pPr>
    </w:p>
    <w:p w14:paraId="1CA11F9C" w14:textId="77777777" w:rsidR="009D1937" w:rsidRPr="009D1937" w:rsidRDefault="009D1937" w:rsidP="009D1937">
      <w:pPr>
        <w:pBdr>
          <w:top w:val="single" w:sz="12" w:space="1" w:color="auto"/>
          <w:bottom w:val="single" w:sz="12" w:space="1" w:color="auto"/>
        </w:pBdr>
        <w:spacing w:after="0" w:line="240" w:lineRule="auto"/>
        <w:rPr>
          <w:rFonts w:ascii="Arial" w:hAnsi="Arial" w:cs="Arial"/>
          <w:sz w:val="20"/>
          <w:szCs w:val="20"/>
        </w:rPr>
      </w:pPr>
    </w:p>
    <w:p w14:paraId="6C46526D"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60D5069F"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676BF8AC"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342FC271" w14:textId="77777777" w:rsidR="009D1937" w:rsidRPr="009D1937" w:rsidRDefault="009D1937" w:rsidP="009D1937">
      <w:pPr>
        <w:spacing w:after="0" w:line="240" w:lineRule="auto"/>
        <w:rPr>
          <w:rFonts w:ascii="Arial" w:hAnsi="Arial" w:cs="Arial"/>
          <w:sz w:val="20"/>
          <w:szCs w:val="20"/>
        </w:rPr>
      </w:pPr>
    </w:p>
    <w:p w14:paraId="1498482A" w14:textId="34FDBDE1" w:rsidR="001B6541" w:rsidRDefault="001B6541" w:rsidP="00D16436">
      <w:pPr>
        <w:pStyle w:val="Paragraphedeliste"/>
        <w:numPr>
          <w:ilvl w:val="1"/>
          <w:numId w:val="24"/>
        </w:numPr>
        <w:spacing w:after="0" w:line="240" w:lineRule="auto"/>
        <w:rPr>
          <w:rFonts w:ascii="Arial" w:hAnsi="Arial" w:cs="Arial"/>
          <w:sz w:val="20"/>
          <w:szCs w:val="20"/>
        </w:rPr>
      </w:pPr>
      <w:r w:rsidRPr="00D16436">
        <w:rPr>
          <w:rFonts w:ascii="Arial" w:hAnsi="Arial" w:cs="Arial"/>
          <w:sz w:val="20"/>
          <w:szCs w:val="20"/>
        </w:rPr>
        <w:t>Pertinence des moyens mis en œuvre pour réduire l'empreinte écologique</w:t>
      </w:r>
      <w:r w:rsidR="009D1937">
        <w:rPr>
          <w:rFonts w:ascii="Arial" w:hAnsi="Arial" w:cs="Arial"/>
          <w:sz w:val="20"/>
          <w:szCs w:val="20"/>
        </w:rPr>
        <w:t xml:space="preserve"> </w:t>
      </w:r>
      <w:r w:rsidR="009D1937" w:rsidRPr="00D16436">
        <w:rPr>
          <w:rFonts w:ascii="Arial" w:hAnsi="Arial" w:cs="Arial"/>
          <w:sz w:val="20"/>
          <w:szCs w:val="20"/>
        </w:rPr>
        <w:t>[</w:t>
      </w:r>
      <w:r w:rsidR="009D1937">
        <w:rPr>
          <w:rFonts w:ascii="Arial" w:hAnsi="Arial" w:cs="Arial"/>
          <w:sz w:val="20"/>
          <w:szCs w:val="20"/>
        </w:rPr>
        <w:t xml:space="preserve">1 </w:t>
      </w:r>
      <w:r w:rsidR="009D1937" w:rsidRPr="00D16436">
        <w:rPr>
          <w:rFonts w:ascii="Arial" w:hAnsi="Arial" w:cs="Arial"/>
          <w:sz w:val="20"/>
          <w:szCs w:val="20"/>
        </w:rPr>
        <w:t>point]</w:t>
      </w:r>
    </w:p>
    <w:p w14:paraId="6F7ADC0D" w14:textId="77777777" w:rsidR="009D1937" w:rsidRPr="009D1937" w:rsidRDefault="009D1937" w:rsidP="009D1937">
      <w:pPr>
        <w:spacing w:after="0" w:line="240" w:lineRule="auto"/>
        <w:rPr>
          <w:rFonts w:ascii="Arial" w:hAnsi="Arial" w:cs="Arial"/>
          <w:sz w:val="20"/>
          <w:szCs w:val="20"/>
        </w:rPr>
      </w:pPr>
    </w:p>
    <w:p w14:paraId="5758DE53" w14:textId="77777777" w:rsidR="009D1937" w:rsidRPr="009D1937" w:rsidRDefault="009D1937" w:rsidP="009D1937">
      <w:pPr>
        <w:pBdr>
          <w:top w:val="single" w:sz="12" w:space="1" w:color="auto"/>
          <w:bottom w:val="single" w:sz="12" w:space="1" w:color="auto"/>
        </w:pBdr>
        <w:spacing w:after="0" w:line="240" w:lineRule="auto"/>
        <w:rPr>
          <w:rFonts w:ascii="Arial" w:hAnsi="Arial" w:cs="Arial"/>
          <w:sz w:val="20"/>
          <w:szCs w:val="20"/>
        </w:rPr>
      </w:pPr>
    </w:p>
    <w:p w14:paraId="0755FCE2"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08D31EB4"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264DA680" w14:textId="77777777" w:rsidR="009D1937" w:rsidRPr="009D1937" w:rsidRDefault="009D1937" w:rsidP="009D1937">
      <w:pPr>
        <w:pBdr>
          <w:bottom w:val="single" w:sz="12" w:space="1" w:color="auto"/>
          <w:between w:val="single" w:sz="12" w:space="1" w:color="auto"/>
        </w:pBdr>
        <w:spacing w:after="0" w:line="240" w:lineRule="auto"/>
        <w:rPr>
          <w:rFonts w:ascii="Arial" w:hAnsi="Arial" w:cs="Arial"/>
          <w:sz w:val="20"/>
          <w:szCs w:val="20"/>
        </w:rPr>
      </w:pPr>
    </w:p>
    <w:p w14:paraId="0BF93E71" w14:textId="77777777" w:rsidR="009D1937" w:rsidRPr="009D1937" w:rsidRDefault="009D1937" w:rsidP="009D1937">
      <w:pPr>
        <w:spacing w:after="0" w:line="240" w:lineRule="auto"/>
        <w:rPr>
          <w:rFonts w:ascii="Arial" w:hAnsi="Arial" w:cs="Arial"/>
          <w:sz w:val="20"/>
          <w:szCs w:val="20"/>
        </w:rPr>
      </w:pPr>
    </w:p>
    <w:p w14:paraId="4CD716A4" w14:textId="77777777" w:rsidR="009D1937" w:rsidRPr="009D1937" w:rsidRDefault="009D1937" w:rsidP="009D1937">
      <w:pPr>
        <w:spacing w:after="0" w:line="240" w:lineRule="auto"/>
        <w:rPr>
          <w:rFonts w:ascii="Arial" w:hAnsi="Arial" w:cs="Arial"/>
          <w:sz w:val="20"/>
          <w:szCs w:val="20"/>
        </w:rPr>
      </w:pPr>
    </w:p>
    <w:sectPr w:rsidR="009D1937" w:rsidRPr="009D1937" w:rsidSect="008255A8">
      <w:footerReference w:type="even" r:id="rId10"/>
      <w:footerReference w:type="default" r:id="rId11"/>
      <w:headerReference w:type="first" r:id="rId12"/>
      <w:footerReference w:type="first" r:id="rId13"/>
      <w:pgSz w:w="11906" w:h="16838"/>
      <w:pgMar w:top="1418" w:right="1418" w:bottom="1418" w:left="1418" w:header="426"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100DB" w14:textId="77777777" w:rsidR="007171C2" w:rsidRDefault="007171C2" w:rsidP="00A11770">
      <w:pPr>
        <w:spacing w:after="0" w:line="240" w:lineRule="auto"/>
      </w:pPr>
      <w:r>
        <w:separator/>
      </w:r>
    </w:p>
  </w:endnote>
  <w:endnote w:type="continuationSeparator" w:id="0">
    <w:p w14:paraId="34E041F3" w14:textId="77777777" w:rsidR="007171C2" w:rsidRDefault="007171C2" w:rsidP="00A11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0E98B" w14:textId="77777777" w:rsidR="0019574D" w:rsidRDefault="00F559B2" w:rsidP="001F7B4C">
    <w:pPr>
      <w:pStyle w:val="Pieddepage"/>
      <w:framePr w:wrap="around" w:vAnchor="text" w:hAnchor="margin" w:xAlign="right" w:y="1"/>
      <w:rPr>
        <w:rStyle w:val="Numrodepage"/>
      </w:rPr>
    </w:pPr>
    <w:r>
      <w:rPr>
        <w:rStyle w:val="Numrodepage"/>
      </w:rPr>
      <w:fldChar w:fldCharType="begin"/>
    </w:r>
    <w:r w:rsidR="0019574D">
      <w:rPr>
        <w:rStyle w:val="Numrodepage"/>
      </w:rPr>
      <w:instrText xml:space="preserve">PAGE  </w:instrText>
    </w:r>
    <w:r>
      <w:rPr>
        <w:rStyle w:val="Numrodepage"/>
      </w:rPr>
      <w:fldChar w:fldCharType="end"/>
    </w:r>
  </w:p>
  <w:p w14:paraId="1B4C8457" w14:textId="77777777" w:rsidR="0019574D" w:rsidRDefault="0019574D"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7DDC3" w14:textId="1ED7B6ED" w:rsidR="0019574D" w:rsidRPr="00324013" w:rsidRDefault="0019574D" w:rsidP="00B63F53">
    <w:pPr>
      <w:pStyle w:val="Pieddepage"/>
      <w:ind w:right="360"/>
      <w:rPr>
        <w:rFonts w:ascii="Arial" w:hAnsi="Arial" w:cs="Arial"/>
        <w:color w:val="124477"/>
        <w:sz w:val="18"/>
        <w:szCs w:val="18"/>
      </w:rPr>
    </w:pPr>
    <w:r w:rsidRPr="00324013">
      <w:rPr>
        <w:rStyle w:val="Numrodepage"/>
        <w:rFonts w:ascii="Arial" w:hAnsi="Arial" w:cs="Arial"/>
        <w:color w:val="124477"/>
        <w:sz w:val="18"/>
        <w:szCs w:val="18"/>
      </w:rPr>
      <w:t xml:space="preserve">P. </w:t>
    </w:r>
    <w:r w:rsidR="00F559B2" w:rsidRPr="00324013">
      <w:rPr>
        <w:rStyle w:val="Numrodepage"/>
        <w:rFonts w:ascii="Arial" w:hAnsi="Arial" w:cs="Arial"/>
        <w:color w:val="124477"/>
        <w:sz w:val="18"/>
        <w:szCs w:val="18"/>
      </w:rPr>
      <w:fldChar w:fldCharType="begin"/>
    </w:r>
    <w:r>
      <w:rPr>
        <w:rStyle w:val="Numrodepage"/>
        <w:rFonts w:ascii="Arial" w:hAnsi="Arial" w:cs="Arial"/>
        <w:color w:val="124477"/>
        <w:sz w:val="18"/>
        <w:szCs w:val="18"/>
      </w:rPr>
      <w:instrText>PAGE</w:instrText>
    </w:r>
    <w:r w:rsidR="00F559B2" w:rsidRPr="00324013">
      <w:rPr>
        <w:rStyle w:val="Numrodepage"/>
        <w:rFonts w:ascii="Arial" w:hAnsi="Arial" w:cs="Arial"/>
        <w:color w:val="124477"/>
        <w:sz w:val="18"/>
        <w:szCs w:val="18"/>
      </w:rPr>
      <w:fldChar w:fldCharType="separate"/>
    </w:r>
    <w:r w:rsidR="005B5598">
      <w:rPr>
        <w:rStyle w:val="Numrodepage"/>
        <w:rFonts w:ascii="Arial" w:hAnsi="Arial" w:cs="Arial"/>
        <w:noProof/>
        <w:color w:val="124477"/>
        <w:sz w:val="18"/>
        <w:szCs w:val="18"/>
      </w:rPr>
      <w:t>6</w:t>
    </w:r>
    <w:r w:rsidR="00F559B2" w:rsidRPr="00324013">
      <w:rPr>
        <w:rStyle w:val="Numrodepage"/>
        <w:rFonts w:ascii="Arial" w:hAnsi="Arial" w:cs="Arial"/>
        <w:color w:val="124477"/>
        <w:sz w:val="18"/>
        <w:szCs w:val="18"/>
      </w:rPr>
      <w:fldChar w:fldCharType="end"/>
    </w:r>
    <w:r>
      <w:rPr>
        <w:noProof/>
        <w:lang w:eastAsia="fr-FR"/>
      </w:rPr>
      <w:drawing>
        <wp:anchor distT="0" distB="0" distL="114300" distR="114300" simplePos="0" relativeHeight="251661312" behindDoc="1" locked="0" layoutInCell="1" allowOverlap="1" wp14:anchorId="66D1E347" wp14:editId="430A01BD">
          <wp:simplePos x="0" y="0"/>
          <wp:positionH relativeFrom="page">
            <wp:posOffset>10160</wp:posOffset>
          </wp:positionH>
          <wp:positionV relativeFrom="page">
            <wp:posOffset>9429750</wp:posOffset>
          </wp:positionV>
          <wp:extent cx="7559675" cy="1249045"/>
          <wp:effectExtent l="0" t="0" r="3175" b="8255"/>
          <wp:wrapNone/>
          <wp:docPr id="11"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249045"/>
                  </a:xfrm>
                  <a:prstGeom prst="rect">
                    <a:avLst/>
                  </a:prstGeom>
                  <a:noFill/>
                  <a:ln>
                    <a:noFill/>
                  </a:ln>
                </pic:spPr>
              </pic:pic>
            </a:graphicData>
          </a:graphic>
        </wp:anchor>
      </w:drawing>
    </w:r>
  </w:p>
  <w:p w14:paraId="12E35AC8" w14:textId="35DAD33E" w:rsidR="0019574D" w:rsidRDefault="008255A8" w:rsidP="008255A8">
    <w:pPr>
      <w:tabs>
        <w:tab w:val="left" w:pos="7032"/>
      </w:tabs>
    </w:pPr>
    <w:r>
      <w:t xml:space="preserve">                                                                                            </w:t>
    </w:r>
    <w:r>
      <w:rPr>
        <w:noProof/>
      </w:rPr>
      <w:drawing>
        <wp:inline distT="0" distB="0" distL="0" distR="0" wp14:anchorId="76B0BB84" wp14:editId="67C717BC">
          <wp:extent cx="2809746" cy="628650"/>
          <wp:effectExtent l="0" t="0" r="0" b="0"/>
          <wp:docPr id="2" name="Image 1" descr="Une image contenant Bleu électrique, capture d’écran, Police, Graphique&#10;&#10;Description générée automatiquement">
            <a:extLst xmlns:a="http://schemas.openxmlformats.org/drawingml/2006/main">
              <a:ext uri="{FF2B5EF4-FFF2-40B4-BE49-F238E27FC236}">
                <a16:creationId xmlns:a16="http://schemas.microsoft.com/office/drawing/2014/main" id="{DE969505-8A3F-419E-9E4B-7C81DF2F4DE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Une image contenant Bleu électrique, capture d’écran, Police, Graphique&#10;&#10;Description générée automatiquement">
                    <a:extLst>
                      <a:ext uri="{FF2B5EF4-FFF2-40B4-BE49-F238E27FC236}">
                        <a16:creationId xmlns:a16="http://schemas.microsoft.com/office/drawing/2014/main" id="{DE969505-8A3F-419E-9E4B-7C81DF2F4DE2}"/>
                      </a:ext>
                    </a:extLst>
                  </pic:cNvPr>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940599" cy="657927"/>
                  </a:xfrm>
                  <a:prstGeom prst="rect">
                    <a:avLst/>
                  </a:prstGeom>
                  <a:noFill/>
                </pic:spPr>
              </pic:pic>
            </a:graphicData>
          </a:graphic>
        </wp:inline>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47A36" w14:textId="77777777" w:rsidR="0019574D" w:rsidRDefault="0019574D">
    <w:pPr>
      <w:pStyle w:val="Pieddepage"/>
    </w:pPr>
    <w:r>
      <w:rPr>
        <w:noProof/>
        <w:lang w:eastAsia="fr-FR"/>
      </w:rPr>
      <w:drawing>
        <wp:anchor distT="0" distB="0" distL="114300" distR="114300" simplePos="0" relativeHeight="251653120" behindDoc="1" locked="0" layoutInCell="1" allowOverlap="1" wp14:anchorId="7F5531B7" wp14:editId="026123E2">
          <wp:simplePos x="0" y="0"/>
          <wp:positionH relativeFrom="page">
            <wp:posOffset>0</wp:posOffset>
          </wp:positionH>
          <wp:positionV relativeFrom="page">
            <wp:posOffset>9450070</wp:posOffset>
          </wp:positionV>
          <wp:extent cx="7559675" cy="1249045"/>
          <wp:effectExtent l="0" t="0" r="3175" b="8255"/>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249045"/>
                  </a:xfrm>
                  <a:prstGeom prst="rect">
                    <a:avLst/>
                  </a:prstGeom>
                  <a:noFill/>
                  <a:ln>
                    <a:noFill/>
                  </a:ln>
                </pic:spPr>
              </pic:pic>
            </a:graphicData>
          </a:graphic>
        </wp:anchor>
      </w:drawing>
    </w:r>
    <w:r>
      <w:rPr>
        <w:noProof/>
        <w:lang w:eastAsia="fr-FR"/>
      </w:rPr>
      <w:drawing>
        <wp:anchor distT="0" distB="0" distL="114300" distR="114300" simplePos="0" relativeHeight="251656192" behindDoc="1" locked="0" layoutInCell="1" allowOverlap="1" wp14:anchorId="63AA45E1" wp14:editId="1647AC19">
          <wp:simplePos x="0" y="0"/>
          <wp:positionH relativeFrom="column">
            <wp:posOffset>3356610</wp:posOffset>
          </wp:positionH>
          <wp:positionV relativeFrom="page">
            <wp:posOffset>9706610</wp:posOffset>
          </wp:positionV>
          <wp:extent cx="2980055" cy="647065"/>
          <wp:effectExtent l="0" t="0" r="0" b="635"/>
          <wp:wrapNone/>
          <wp:docPr id="14"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80055" cy="64706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BF518" w14:textId="77777777" w:rsidR="007171C2" w:rsidRDefault="007171C2" w:rsidP="00A11770">
      <w:pPr>
        <w:spacing w:after="0" w:line="240" w:lineRule="auto"/>
      </w:pPr>
      <w:r>
        <w:separator/>
      </w:r>
    </w:p>
  </w:footnote>
  <w:footnote w:type="continuationSeparator" w:id="0">
    <w:p w14:paraId="02DF5CCC" w14:textId="77777777" w:rsidR="007171C2" w:rsidRDefault="007171C2" w:rsidP="00A117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C07CE" w14:textId="77777777" w:rsidR="0019574D" w:rsidRDefault="0019574D" w:rsidP="00F13839">
    <w:pPr>
      <w:pStyle w:val="En-tte"/>
      <w:ind w:left="-426"/>
    </w:pPr>
  </w:p>
  <w:p w14:paraId="65143390" w14:textId="77777777" w:rsidR="0019574D" w:rsidRDefault="0019574D" w:rsidP="00C75BB6">
    <w:pPr>
      <w:pStyle w:val="En-tte"/>
      <w:ind w:left="-42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A5B44"/>
    <w:multiLevelType w:val="hybridMultilevel"/>
    <w:tmpl w:val="BC164B2E"/>
    <w:lvl w:ilvl="0" w:tplc="4C5AA328">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8E3A91"/>
    <w:multiLevelType w:val="hybridMultilevel"/>
    <w:tmpl w:val="3634F36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4E15CD9"/>
    <w:multiLevelType w:val="hybridMultilevel"/>
    <w:tmpl w:val="6996342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A255A53"/>
    <w:multiLevelType w:val="hybridMultilevel"/>
    <w:tmpl w:val="B7F00AA0"/>
    <w:lvl w:ilvl="0" w:tplc="C658B7CC">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F77F0F"/>
    <w:multiLevelType w:val="hybridMultilevel"/>
    <w:tmpl w:val="4A9A464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155D3B93"/>
    <w:multiLevelType w:val="hybridMultilevel"/>
    <w:tmpl w:val="1A42D99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291888"/>
    <w:multiLevelType w:val="hybridMultilevel"/>
    <w:tmpl w:val="8AF085E6"/>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7" w15:restartNumberingAfterBreak="0">
    <w:nsid w:val="1D7005E7"/>
    <w:multiLevelType w:val="hybridMultilevel"/>
    <w:tmpl w:val="26EA4126"/>
    <w:lvl w:ilvl="0" w:tplc="040C0001">
      <w:start w:val="1"/>
      <w:numFmt w:val="bullet"/>
      <w:lvlText w:val=""/>
      <w:lvlJc w:val="left"/>
      <w:pPr>
        <w:ind w:left="1318" w:hanging="360"/>
      </w:pPr>
      <w:rPr>
        <w:rFonts w:ascii="Symbol" w:hAnsi="Symbol" w:hint="default"/>
      </w:rPr>
    </w:lvl>
    <w:lvl w:ilvl="1" w:tplc="040C0003" w:tentative="1">
      <w:start w:val="1"/>
      <w:numFmt w:val="bullet"/>
      <w:lvlText w:val="o"/>
      <w:lvlJc w:val="left"/>
      <w:pPr>
        <w:ind w:left="2038" w:hanging="360"/>
      </w:pPr>
      <w:rPr>
        <w:rFonts w:ascii="Courier New" w:hAnsi="Courier New" w:cs="Courier New" w:hint="default"/>
      </w:rPr>
    </w:lvl>
    <w:lvl w:ilvl="2" w:tplc="040C0005" w:tentative="1">
      <w:start w:val="1"/>
      <w:numFmt w:val="bullet"/>
      <w:lvlText w:val=""/>
      <w:lvlJc w:val="left"/>
      <w:pPr>
        <w:ind w:left="2758" w:hanging="360"/>
      </w:pPr>
      <w:rPr>
        <w:rFonts w:ascii="Wingdings" w:hAnsi="Wingdings" w:hint="default"/>
      </w:rPr>
    </w:lvl>
    <w:lvl w:ilvl="3" w:tplc="040C0001" w:tentative="1">
      <w:start w:val="1"/>
      <w:numFmt w:val="bullet"/>
      <w:lvlText w:val=""/>
      <w:lvlJc w:val="left"/>
      <w:pPr>
        <w:ind w:left="3478" w:hanging="360"/>
      </w:pPr>
      <w:rPr>
        <w:rFonts w:ascii="Symbol" w:hAnsi="Symbol" w:hint="default"/>
      </w:rPr>
    </w:lvl>
    <w:lvl w:ilvl="4" w:tplc="040C0003" w:tentative="1">
      <w:start w:val="1"/>
      <w:numFmt w:val="bullet"/>
      <w:lvlText w:val="o"/>
      <w:lvlJc w:val="left"/>
      <w:pPr>
        <w:ind w:left="4198" w:hanging="360"/>
      </w:pPr>
      <w:rPr>
        <w:rFonts w:ascii="Courier New" w:hAnsi="Courier New" w:cs="Courier New" w:hint="default"/>
      </w:rPr>
    </w:lvl>
    <w:lvl w:ilvl="5" w:tplc="040C0005" w:tentative="1">
      <w:start w:val="1"/>
      <w:numFmt w:val="bullet"/>
      <w:lvlText w:val=""/>
      <w:lvlJc w:val="left"/>
      <w:pPr>
        <w:ind w:left="4918" w:hanging="360"/>
      </w:pPr>
      <w:rPr>
        <w:rFonts w:ascii="Wingdings" w:hAnsi="Wingdings" w:hint="default"/>
      </w:rPr>
    </w:lvl>
    <w:lvl w:ilvl="6" w:tplc="040C0001" w:tentative="1">
      <w:start w:val="1"/>
      <w:numFmt w:val="bullet"/>
      <w:lvlText w:val=""/>
      <w:lvlJc w:val="left"/>
      <w:pPr>
        <w:ind w:left="5638" w:hanging="360"/>
      </w:pPr>
      <w:rPr>
        <w:rFonts w:ascii="Symbol" w:hAnsi="Symbol" w:hint="default"/>
      </w:rPr>
    </w:lvl>
    <w:lvl w:ilvl="7" w:tplc="040C0003" w:tentative="1">
      <w:start w:val="1"/>
      <w:numFmt w:val="bullet"/>
      <w:lvlText w:val="o"/>
      <w:lvlJc w:val="left"/>
      <w:pPr>
        <w:ind w:left="6358" w:hanging="360"/>
      </w:pPr>
      <w:rPr>
        <w:rFonts w:ascii="Courier New" w:hAnsi="Courier New" w:cs="Courier New" w:hint="default"/>
      </w:rPr>
    </w:lvl>
    <w:lvl w:ilvl="8" w:tplc="040C0005" w:tentative="1">
      <w:start w:val="1"/>
      <w:numFmt w:val="bullet"/>
      <w:lvlText w:val=""/>
      <w:lvlJc w:val="left"/>
      <w:pPr>
        <w:ind w:left="7078" w:hanging="360"/>
      </w:pPr>
      <w:rPr>
        <w:rFonts w:ascii="Wingdings" w:hAnsi="Wingdings" w:hint="default"/>
      </w:rPr>
    </w:lvl>
  </w:abstractNum>
  <w:abstractNum w:abstractNumId="8" w15:restartNumberingAfterBreak="0">
    <w:nsid w:val="1E943B90"/>
    <w:multiLevelType w:val="hybridMultilevel"/>
    <w:tmpl w:val="6F1CE5FA"/>
    <w:lvl w:ilvl="0" w:tplc="B1881B18">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EF97057"/>
    <w:multiLevelType w:val="hybridMultilevel"/>
    <w:tmpl w:val="4A8661E8"/>
    <w:lvl w:ilvl="0" w:tplc="A5A42CE8">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70560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123E93"/>
    <w:multiLevelType w:val="hybridMultilevel"/>
    <w:tmpl w:val="7E1CA0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75516D"/>
    <w:multiLevelType w:val="hybridMultilevel"/>
    <w:tmpl w:val="2A38F6C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15:restartNumberingAfterBreak="0">
    <w:nsid w:val="34D91609"/>
    <w:multiLevelType w:val="hybridMultilevel"/>
    <w:tmpl w:val="1AD229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010D32"/>
    <w:multiLevelType w:val="hybridMultilevel"/>
    <w:tmpl w:val="D37CD70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3D66358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EE46E0C"/>
    <w:multiLevelType w:val="hybridMultilevel"/>
    <w:tmpl w:val="620CF374"/>
    <w:lvl w:ilvl="0" w:tplc="534ABDC2">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02A5F42"/>
    <w:multiLevelType w:val="hybridMultilevel"/>
    <w:tmpl w:val="56E618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5E93E01"/>
    <w:multiLevelType w:val="hybridMultilevel"/>
    <w:tmpl w:val="D31437F2"/>
    <w:lvl w:ilvl="0" w:tplc="91EC6E84">
      <w:start w:val="1"/>
      <w:numFmt w:val="bullet"/>
      <w:lvlText w:val=""/>
      <w:lvlJc w:val="left"/>
      <w:pPr>
        <w:ind w:left="360" w:hanging="360"/>
      </w:pPr>
      <w:rPr>
        <w:rFonts w:ascii="Symbol" w:hAnsi="Symbol" w:hint="default"/>
        <w:sz w:val="2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5D0976F6"/>
    <w:multiLevelType w:val="hybridMultilevel"/>
    <w:tmpl w:val="8550B2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EB05523"/>
    <w:multiLevelType w:val="hybridMultilevel"/>
    <w:tmpl w:val="C23C157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66FC0D0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72003B0"/>
    <w:multiLevelType w:val="hybridMultilevel"/>
    <w:tmpl w:val="894E18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38C0806"/>
    <w:multiLevelType w:val="hybridMultilevel"/>
    <w:tmpl w:val="0AA814B8"/>
    <w:lvl w:ilvl="0" w:tplc="1CC8A16A">
      <w:start w:val="3"/>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0"/>
  </w:num>
  <w:num w:numId="4">
    <w:abstractNumId w:val="6"/>
  </w:num>
  <w:num w:numId="5">
    <w:abstractNumId w:val="18"/>
  </w:num>
  <w:num w:numId="6">
    <w:abstractNumId w:val="22"/>
  </w:num>
  <w:num w:numId="7">
    <w:abstractNumId w:val="19"/>
  </w:num>
  <w:num w:numId="8">
    <w:abstractNumId w:val="5"/>
  </w:num>
  <w:num w:numId="9">
    <w:abstractNumId w:val="7"/>
  </w:num>
  <w:num w:numId="10">
    <w:abstractNumId w:val="23"/>
  </w:num>
  <w:num w:numId="11">
    <w:abstractNumId w:val="13"/>
  </w:num>
  <w:num w:numId="12">
    <w:abstractNumId w:val="8"/>
  </w:num>
  <w:num w:numId="13">
    <w:abstractNumId w:val="17"/>
  </w:num>
  <w:num w:numId="14">
    <w:abstractNumId w:val="2"/>
  </w:num>
  <w:num w:numId="15">
    <w:abstractNumId w:val="11"/>
  </w:num>
  <w:num w:numId="16">
    <w:abstractNumId w:val="9"/>
  </w:num>
  <w:num w:numId="17">
    <w:abstractNumId w:val="20"/>
  </w:num>
  <w:num w:numId="18">
    <w:abstractNumId w:val="4"/>
  </w:num>
  <w:num w:numId="19">
    <w:abstractNumId w:val="14"/>
  </w:num>
  <w:num w:numId="20">
    <w:abstractNumId w:val="1"/>
  </w:num>
  <w:num w:numId="21">
    <w:abstractNumId w:val="3"/>
  </w:num>
  <w:num w:numId="22">
    <w:abstractNumId w:val="10"/>
  </w:num>
  <w:num w:numId="23">
    <w:abstractNumId w:val="15"/>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D7C"/>
    <w:rsid w:val="0000468C"/>
    <w:rsid w:val="0002102C"/>
    <w:rsid w:val="00021488"/>
    <w:rsid w:val="00024A9F"/>
    <w:rsid w:val="0004564A"/>
    <w:rsid w:val="00046506"/>
    <w:rsid w:val="00047E46"/>
    <w:rsid w:val="00087D26"/>
    <w:rsid w:val="00090CDD"/>
    <w:rsid w:val="000B7BCC"/>
    <w:rsid w:val="000C223B"/>
    <w:rsid w:val="000C3327"/>
    <w:rsid w:val="000C56F7"/>
    <w:rsid w:val="000E6DD7"/>
    <w:rsid w:val="000F3D6A"/>
    <w:rsid w:val="000F721A"/>
    <w:rsid w:val="00113FA8"/>
    <w:rsid w:val="00115745"/>
    <w:rsid w:val="00115D8A"/>
    <w:rsid w:val="00117AFA"/>
    <w:rsid w:val="00142AE6"/>
    <w:rsid w:val="00146E11"/>
    <w:rsid w:val="00166697"/>
    <w:rsid w:val="00181065"/>
    <w:rsid w:val="00186587"/>
    <w:rsid w:val="00190349"/>
    <w:rsid w:val="0019574D"/>
    <w:rsid w:val="001A1C18"/>
    <w:rsid w:val="001B6541"/>
    <w:rsid w:val="001C3742"/>
    <w:rsid w:val="001C5E1A"/>
    <w:rsid w:val="001D215D"/>
    <w:rsid w:val="001D54BA"/>
    <w:rsid w:val="001D632D"/>
    <w:rsid w:val="001E5848"/>
    <w:rsid w:val="001F05B4"/>
    <w:rsid w:val="001F1359"/>
    <w:rsid w:val="001F7B4C"/>
    <w:rsid w:val="001F7F0C"/>
    <w:rsid w:val="00205912"/>
    <w:rsid w:val="00210A12"/>
    <w:rsid w:val="00231D7F"/>
    <w:rsid w:val="002348A9"/>
    <w:rsid w:val="00234F2D"/>
    <w:rsid w:val="00251420"/>
    <w:rsid w:val="0025491F"/>
    <w:rsid w:val="00255722"/>
    <w:rsid w:val="00276493"/>
    <w:rsid w:val="00291FB1"/>
    <w:rsid w:val="0029796C"/>
    <w:rsid w:val="002D1DD0"/>
    <w:rsid w:val="002E0101"/>
    <w:rsid w:val="002E0A67"/>
    <w:rsid w:val="002E2469"/>
    <w:rsid w:val="002E3747"/>
    <w:rsid w:val="00305475"/>
    <w:rsid w:val="00306263"/>
    <w:rsid w:val="00312B11"/>
    <w:rsid w:val="00324013"/>
    <w:rsid w:val="003326E7"/>
    <w:rsid w:val="003520CB"/>
    <w:rsid w:val="0035456E"/>
    <w:rsid w:val="00380272"/>
    <w:rsid w:val="00392710"/>
    <w:rsid w:val="003A6B8A"/>
    <w:rsid w:val="003E5566"/>
    <w:rsid w:val="004103B3"/>
    <w:rsid w:val="004239D4"/>
    <w:rsid w:val="0043793F"/>
    <w:rsid w:val="00440B1E"/>
    <w:rsid w:val="004548DE"/>
    <w:rsid w:val="00455C9D"/>
    <w:rsid w:val="0046375B"/>
    <w:rsid w:val="0049086E"/>
    <w:rsid w:val="004A3DA1"/>
    <w:rsid w:val="004E2506"/>
    <w:rsid w:val="004E56FE"/>
    <w:rsid w:val="0050369D"/>
    <w:rsid w:val="00517864"/>
    <w:rsid w:val="005226AB"/>
    <w:rsid w:val="0053078D"/>
    <w:rsid w:val="00530C40"/>
    <w:rsid w:val="00543390"/>
    <w:rsid w:val="0055347C"/>
    <w:rsid w:val="0055418D"/>
    <w:rsid w:val="00556074"/>
    <w:rsid w:val="005B5598"/>
    <w:rsid w:val="005E0331"/>
    <w:rsid w:val="005E0647"/>
    <w:rsid w:val="005E1F45"/>
    <w:rsid w:val="006166F8"/>
    <w:rsid w:val="00650524"/>
    <w:rsid w:val="00652E97"/>
    <w:rsid w:val="00656769"/>
    <w:rsid w:val="00662B67"/>
    <w:rsid w:val="0067555A"/>
    <w:rsid w:val="00680786"/>
    <w:rsid w:val="00685905"/>
    <w:rsid w:val="006863EB"/>
    <w:rsid w:val="00687911"/>
    <w:rsid w:val="00694F15"/>
    <w:rsid w:val="006A2CC1"/>
    <w:rsid w:val="006A35A2"/>
    <w:rsid w:val="006C1D68"/>
    <w:rsid w:val="006D06E9"/>
    <w:rsid w:val="006F3521"/>
    <w:rsid w:val="007105C0"/>
    <w:rsid w:val="0071349A"/>
    <w:rsid w:val="0071519E"/>
    <w:rsid w:val="007171C2"/>
    <w:rsid w:val="00721297"/>
    <w:rsid w:val="00721F89"/>
    <w:rsid w:val="00726A76"/>
    <w:rsid w:val="007361CB"/>
    <w:rsid w:val="0074697C"/>
    <w:rsid w:val="0075360B"/>
    <w:rsid w:val="00763C71"/>
    <w:rsid w:val="00766426"/>
    <w:rsid w:val="0077320A"/>
    <w:rsid w:val="007944F8"/>
    <w:rsid w:val="007B3E6B"/>
    <w:rsid w:val="007B715C"/>
    <w:rsid w:val="007C0A7D"/>
    <w:rsid w:val="007D6D4E"/>
    <w:rsid w:val="007F4398"/>
    <w:rsid w:val="007F6361"/>
    <w:rsid w:val="00800C7B"/>
    <w:rsid w:val="008246FE"/>
    <w:rsid w:val="008255A8"/>
    <w:rsid w:val="00834B3D"/>
    <w:rsid w:val="00847856"/>
    <w:rsid w:val="00852EC3"/>
    <w:rsid w:val="0086485C"/>
    <w:rsid w:val="008925FE"/>
    <w:rsid w:val="008A715F"/>
    <w:rsid w:val="008C5CD0"/>
    <w:rsid w:val="008D0641"/>
    <w:rsid w:val="008D5E7B"/>
    <w:rsid w:val="008D719B"/>
    <w:rsid w:val="008E4DEC"/>
    <w:rsid w:val="008E5DBE"/>
    <w:rsid w:val="008F361A"/>
    <w:rsid w:val="00904E39"/>
    <w:rsid w:val="00914203"/>
    <w:rsid w:val="0091509B"/>
    <w:rsid w:val="0093209A"/>
    <w:rsid w:val="00940DC9"/>
    <w:rsid w:val="00960121"/>
    <w:rsid w:val="00984071"/>
    <w:rsid w:val="009842EE"/>
    <w:rsid w:val="009A3228"/>
    <w:rsid w:val="009A479E"/>
    <w:rsid w:val="009A4FAA"/>
    <w:rsid w:val="009B3CC0"/>
    <w:rsid w:val="009B6666"/>
    <w:rsid w:val="009C11F7"/>
    <w:rsid w:val="009C3CD4"/>
    <w:rsid w:val="009D1937"/>
    <w:rsid w:val="009D3FED"/>
    <w:rsid w:val="009E175D"/>
    <w:rsid w:val="009E19D7"/>
    <w:rsid w:val="009E24B1"/>
    <w:rsid w:val="00A00728"/>
    <w:rsid w:val="00A11770"/>
    <w:rsid w:val="00A11BB9"/>
    <w:rsid w:val="00A2636E"/>
    <w:rsid w:val="00A40FBF"/>
    <w:rsid w:val="00A44DD2"/>
    <w:rsid w:val="00A5527D"/>
    <w:rsid w:val="00A83739"/>
    <w:rsid w:val="00AD11CB"/>
    <w:rsid w:val="00AE1376"/>
    <w:rsid w:val="00AF5BB0"/>
    <w:rsid w:val="00B012CD"/>
    <w:rsid w:val="00B05A5E"/>
    <w:rsid w:val="00B310BD"/>
    <w:rsid w:val="00B63F53"/>
    <w:rsid w:val="00B701C6"/>
    <w:rsid w:val="00B71A0E"/>
    <w:rsid w:val="00B73124"/>
    <w:rsid w:val="00B758BB"/>
    <w:rsid w:val="00B813A2"/>
    <w:rsid w:val="00BB40A4"/>
    <w:rsid w:val="00BB5D91"/>
    <w:rsid w:val="00BD0AC1"/>
    <w:rsid w:val="00C00764"/>
    <w:rsid w:val="00C04A02"/>
    <w:rsid w:val="00C072D0"/>
    <w:rsid w:val="00C12A58"/>
    <w:rsid w:val="00C263F1"/>
    <w:rsid w:val="00C26498"/>
    <w:rsid w:val="00C308A5"/>
    <w:rsid w:val="00C41700"/>
    <w:rsid w:val="00C46E85"/>
    <w:rsid w:val="00C51E25"/>
    <w:rsid w:val="00C54A28"/>
    <w:rsid w:val="00C62A1C"/>
    <w:rsid w:val="00C75BB6"/>
    <w:rsid w:val="00C83B1E"/>
    <w:rsid w:val="00C9097C"/>
    <w:rsid w:val="00C94A8F"/>
    <w:rsid w:val="00CA3EE3"/>
    <w:rsid w:val="00CA4F12"/>
    <w:rsid w:val="00CB1F85"/>
    <w:rsid w:val="00CC11E5"/>
    <w:rsid w:val="00CC25AB"/>
    <w:rsid w:val="00CC77BE"/>
    <w:rsid w:val="00CE0F8B"/>
    <w:rsid w:val="00D03318"/>
    <w:rsid w:val="00D16436"/>
    <w:rsid w:val="00D2592C"/>
    <w:rsid w:val="00D44D94"/>
    <w:rsid w:val="00D731ED"/>
    <w:rsid w:val="00DA0D7C"/>
    <w:rsid w:val="00DA79D0"/>
    <w:rsid w:val="00DB01CA"/>
    <w:rsid w:val="00DC0067"/>
    <w:rsid w:val="00DE73CB"/>
    <w:rsid w:val="00E15F06"/>
    <w:rsid w:val="00E20662"/>
    <w:rsid w:val="00E25091"/>
    <w:rsid w:val="00E342DE"/>
    <w:rsid w:val="00E45AC3"/>
    <w:rsid w:val="00E50AEA"/>
    <w:rsid w:val="00E57739"/>
    <w:rsid w:val="00E57E6D"/>
    <w:rsid w:val="00E74602"/>
    <w:rsid w:val="00E83128"/>
    <w:rsid w:val="00E8754C"/>
    <w:rsid w:val="00E96904"/>
    <w:rsid w:val="00EA0CFC"/>
    <w:rsid w:val="00EA2947"/>
    <w:rsid w:val="00EA7053"/>
    <w:rsid w:val="00EB7E01"/>
    <w:rsid w:val="00ED3AB4"/>
    <w:rsid w:val="00ED6F95"/>
    <w:rsid w:val="00EE074C"/>
    <w:rsid w:val="00EE5F5E"/>
    <w:rsid w:val="00F13016"/>
    <w:rsid w:val="00F13839"/>
    <w:rsid w:val="00F517DB"/>
    <w:rsid w:val="00F536FE"/>
    <w:rsid w:val="00F559B2"/>
    <w:rsid w:val="00F637D6"/>
    <w:rsid w:val="00F77240"/>
    <w:rsid w:val="00F85609"/>
    <w:rsid w:val="00FA26C9"/>
    <w:rsid w:val="00FA34F0"/>
    <w:rsid w:val="00FD61E3"/>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E7777E"/>
  <w15:docId w15:val="{CFFC188C-22D8-4EC8-8E39-73141C7B2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9"/>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A02"/>
    <w:pPr>
      <w:spacing w:after="200" w:line="276" w:lineRule="auto"/>
    </w:pPr>
    <w:rPr>
      <w:rFonts w:asciiTheme="minorHAnsi" w:eastAsiaTheme="minorHAnsi" w:hAnsiTheme="minorHAnsi" w:cstheme="minorBidi"/>
      <w:sz w:val="22"/>
      <w:szCs w:val="22"/>
      <w:lang w:eastAsia="en-US"/>
    </w:rPr>
  </w:style>
  <w:style w:type="paragraph" w:styleId="Titre1">
    <w:name w:val="heading 1"/>
    <w:basedOn w:val="Normal"/>
    <w:next w:val="Normal"/>
    <w:link w:val="Titre1Car"/>
    <w:uiPriority w:val="9"/>
    <w:qFormat/>
    <w:rsid w:val="00C04A0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3">
    <w:name w:val="heading 3"/>
    <w:basedOn w:val="Normal"/>
    <w:next w:val="Normal"/>
    <w:link w:val="Titre3Car"/>
    <w:uiPriority w:val="9"/>
    <w:unhideWhenUsed/>
    <w:qFormat/>
    <w:rsid w:val="00090CD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0E6DD7"/>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0E6DD7"/>
    <w:rPr>
      <w:rFonts w:ascii="Tahoma" w:eastAsia="Calibri" w:hAnsi="Tahoma" w:cs="Tahoma"/>
      <w:sz w:val="16"/>
      <w:szCs w:val="16"/>
    </w:rPr>
  </w:style>
  <w:style w:type="paragraph" w:styleId="En-tte">
    <w:name w:val="header"/>
    <w:basedOn w:val="Normal"/>
    <w:link w:val="En-tteCar"/>
    <w:unhideWhenUsed/>
    <w:rsid w:val="00A11770"/>
    <w:pPr>
      <w:tabs>
        <w:tab w:val="center" w:pos="4536"/>
        <w:tab w:val="right" w:pos="9072"/>
      </w:tabs>
    </w:pPr>
    <w:rPr>
      <w:rFonts w:ascii="Calibri" w:eastAsia="Calibri" w:hAnsi="Calibri" w:cs="Times New Roman"/>
    </w:rPr>
  </w:style>
  <w:style w:type="character" w:customStyle="1" w:styleId="En-tteCar">
    <w:name w:val="En-tête Car"/>
    <w:link w:val="En-tte"/>
    <w:rsid w:val="00A11770"/>
    <w:rPr>
      <w:sz w:val="22"/>
      <w:szCs w:val="22"/>
      <w:lang w:eastAsia="en-US"/>
    </w:rPr>
  </w:style>
  <w:style w:type="paragraph" w:styleId="Pieddepage">
    <w:name w:val="footer"/>
    <w:basedOn w:val="Normal"/>
    <w:link w:val="PieddepageCar"/>
    <w:unhideWhenUsed/>
    <w:rsid w:val="00A11770"/>
    <w:pPr>
      <w:tabs>
        <w:tab w:val="center" w:pos="4536"/>
        <w:tab w:val="right" w:pos="9072"/>
      </w:tabs>
    </w:pPr>
    <w:rPr>
      <w:rFonts w:ascii="Calibri" w:eastAsia="Calibri" w:hAnsi="Calibri" w:cs="Times New Roman"/>
    </w:rPr>
  </w:style>
  <w:style w:type="character" w:customStyle="1" w:styleId="PieddepageCar">
    <w:name w:val="Pied de page Car"/>
    <w:link w:val="Pieddepage"/>
    <w:rsid w:val="00A11770"/>
    <w:rPr>
      <w:sz w:val="22"/>
      <w:szCs w:val="22"/>
      <w:lang w:eastAsia="en-US"/>
    </w:rPr>
  </w:style>
  <w:style w:type="paragraph" w:customStyle="1" w:styleId="NormalWeb1">
    <w:name w:val="Normal (Web)1"/>
    <w:basedOn w:val="Normal"/>
    <w:rsid w:val="00DC0067"/>
    <w:pPr>
      <w:spacing w:before="100" w:beforeAutospacing="1" w:after="150" w:line="360" w:lineRule="auto"/>
    </w:pPr>
    <w:rPr>
      <w:rFonts w:ascii="Times New Roman" w:eastAsia="Times New Roman" w:hAnsi="Times New Roman" w:cs="Times New Roman"/>
      <w:color w:val="000000"/>
      <w:sz w:val="27"/>
      <w:szCs w:val="27"/>
      <w:lang w:eastAsia="fr-FR"/>
    </w:rPr>
  </w:style>
  <w:style w:type="paragraph" w:customStyle="1" w:styleId="Normal1">
    <w:name w:val="Normal1"/>
    <w:basedOn w:val="Normal"/>
    <w:rsid w:val="00DC0067"/>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styleId="lev">
    <w:name w:val="Strong"/>
    <w:qFormat/>
    <w:rsid w:val="00DC0067"/>
    <w:rPr>
      <w:b/>
      <w:bCs/>
    </w:rPr>
  </w:style>
  <w:style w:type="table" w:styleId="Grilledutableau">
    <w:name w:val="Table Grid"/>
    <w:basedOn w:val="TableauNormal"/>
    <w:uiPriority w:val="59"/>
    <w:rsid w:val="00DC006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semiHidden/>
    <w:unhideWhenUsed/>
    <w:rsid w:val="00680786"/>
  </w:style>
  <w:style w:type="table" w:customStyle="1" w:styleId="IntenseQuote1">
    <w:name w:val="Intense Quote1"/>
    <w:basedOn w:val="TableauNormal"/>
    <w:uiPriority w:val="60"/>
    <w:qFormat/>
    <w:rsid w:val="00680786"/>
    <w:rPr>
      <w:rFonts w:eastAsia="MS Mincho"/>
      <w:color w:val="365F91"/>
      <w:sz w:val="22"/>
      <w:szCs w:val="22"/>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TITREVERT">
    <w:name w:val="TITRE VERT"/>
    <w:basedOn w:val="Normal"/>
    <w:next w:val="Normal"/>
    <w:qFormat/>
    <w:rsid w:val="00EA0CFC"/>
    <w:pPr>
      <w:spacing w:after="0" w:line="240" w:lineRule="auto"/>
      <w:ind w:left="142"/>
    </w:pPr>
    <w:rPr>
      <w:rFonts w:ascii="Arial" w:eastAsia="Calibri" w:hAnsi="Arial" w:cs="Arial"/>
      <w:b/>
      <w:bCs/>
      <w:caps/>
      <w:color w:val="55A510"/>
      <w:sz w:val="28"/>
      <w:szCs w:val="28"/>
    </w:rPr>
  </w:style>
  <w:style w:type="paragraph" w:customStyle="1" w:styleId="ColorfulList-Accent11">
    <w:name w:val="Colorful List - Accent 11"/>
    <w:basedOn w:val="Normal"/>
    <w:uiPriority w:val="34"/>
    <w:qFormat/>
    <w:rsid w:val="00EA0CFC"/>
    <w:pPr>
      <w:spacing w:after="0" w:line="240" w:lineRule="auto"/>
      <w:ind w:left="720"/>
      <w:contextualSpacing/>
    </w:pPr>
    <w:rPr>
      <w:rFonts w:ascii="Calibri" w:eastAsia="Calibri" w:hAnsi="Calibri" w:cs="Times New Roman"/>
      <w:sz w:val="24"/>
      <w:szCs w:val="24"/>
    </w:rPr>
  </w:style>
  <w:style w:type="paragraph" w:customStyle="1" w:styleId="MediumGrid21">
    <w:name w:val="Medium Grid 21"/>
    <w:uiPriority w:val="1"/>
    <w:qFormat/>
    <w:rsid w:val="00E57E6D"/>
    <w:rPr>
      <w:sz w:val="22"/>
      <w:szCs w:val="22"/>
      <w:lang w:eastAsia="en-US"/>
    </w:rPr>
  </w:style>
  <w:style w:type="character" w:customStyle="1" w:styleId="TITREROUGE">
    <w:name w:val="TITRE ROUGE"/>
    <w:uiPriority w:val="1"/>
    <w:qFormat/>
    <w:rsid w:val="00E57E6D"/>
    <w:rPr>
      <w:rFonts w:ascii="Arial" w:hAnsi="Arial" w:cs="Arial"/>
      <w:bCs/>
      <w:caps/>
      <w:color w:val="E50043"/>
      <w:sz w:val="28"/>
      <w:szCs w:val="28"/>
    </w:rPr>
  </w:style>
  <w:style w:type="character" w:customStyle="1" w:styleId="SOUSTITREBLEU">
    <w:name w:val="SOUS TITRE BLEU"/>
    <w:uiPriority w:val="1"/>
    <w:qFormat/>
    <w:rsid w:val="00E57E6D"/>
    <w:rPr>
      <w:rFonts w:ascii="Arial" w:hAnsi="Arial" w:cs="Arial"/>
      <w:color w:val="004379"/>
      <w:sz w:val="24"/>
      <w:szCs w:val="24"/>
    </w:rPr>
  </w:style>
  <w:style w:type="character" w:customStyle="1" w:styleId="TEXTEBLEU">
    <w:name w:val="TEXTE BLEU"/>
    <w:uiPriority w:val="1"/>
    <w:qFormat/>
    <w:rsid w:val="00210A12"/>
    <w:rPr>
      <w:rFonts w:ascii="Arial" w:hAnsi="Arial" w:cs="Arial"/>
      <w:color w:val="004379"/>
      <w:sz w:val="20"/>
      <w:szCs w:val="18"/>
    </w:rPr>
  </w:style>
  <w:style w:type="character" w:customStyle="1" w:styleId="Titre1Car">
    <w:name w:val="Titre 1 Car"/>
    <w:basedOn w:val="Policepardfaut"/>
    <w:link w:val="Titre1"/>
    <w:uiPriority w:val="9"/>
    <w:rsid w:val="00C04A02"/>
    <w:rPr>
      <w:rFonts w:asciiTheme="majorHAnsi" w:eastAsiaTheme="majorEastAsia" w:hAnsiTheme="majorHAnsi" w:cstheme="majorBidi"/>
      <w:b/>
      <w:bCs/>
      <w:color w:val="365F91" w:themeColor="accent1" w:themeShade="BF"/>
      <w:sz w:val="28"/>
      <w:szCs w:val="28"/>
      <w:lang w:eastAsia="en-US"/>
    </w:rPr>
  </w:style>
  <w:style w:type="paragraph" w:styleId="Paragraphedeliste">
    <w:name w:val="List Paragraph"/>
    <w:basedOn w:val="Normal"/>
    <w:uiPriority w:val="34"/>
    <w:qFormat/>
    <w:rsid w:val="00847856"/>
    <w:pPr>
      <w:ind w:left="720"/>
      <w:contextualSpacing/>
    </w:pPr>
    <w:rPr>
      <w:rFonts w:ascii="Calibri" w:eastAsia="Times New Roman" w:hAnsi="Calibri" w:cs="Times New Roman"/>
    </w:rPr>
  </w:style>
  <w:style w:type="paragraph" w:customStyle="1" w:styleId="Default">
    <w:name w:val="Default"/>
    <w:rsid w:val="00847856"/>
    <w:pPr>
      <w:autoSpaceDE w:val="0"/>
      <w:autoSpaceDN w:val="0"/>
      <w:adjustRightInd w:val="0"/>
    </w:pPr>
    <w:rPr>
      <w:rFonts w:ascii="Arial" w:hAnsi="Arial" w:cs="Arial"/>
      <w:color w:val="000000"/>
      <w:sz w:val="24"/>
      <w:szCs w:val="24"/>
      <w:lang w:eastAsia="en-US"/>
    </w:rPr>
  </w:style>
  <w:style w:type="table" w:styleId="Grillemoyenne3-Accent1">
    <w:name w:val="Medium Grid 3 Accent 1"/>
    <w:basedOn w:val="TableauNormal"/>
    <w:uiPriority w:val="69"/>
    <w:rsid w:val="00847856"/>
    <w:rPr>
      <w:sz w:val="22"/>
      <w:szCs w:val="22"/>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EM2007-Normaljustifi">
    <w:name w:val="EM2007 - Normal justifié"/>
    <w:basedOn w:val="Normal"/>
    <w:autoRedefine/>
    <w:qFormat/>
    <w:rsid w:val="0086485C"/>
    <w:pPr>
      <w:widowControl w:val="0"/>
      <w:suppressAutoHyphens/>
      <w:spacing w:after="0" w:line="240" w:lineRule="auto"/>
      <w:jc w:val="center"/>
    </w:pPr>
    <w:rPr>
      <w:rFonts w:ascii="Arial" w:hAnsi="Arial" w:cs="Arial"/>
      <w:color w:val="004379"/>
      <w:sz w:val="20"/>
      <w:szCs w:val="20"/>
    </w:rPr>
  </w:style>
  <w:style w:type="character" w:customStyle="1" w:styleId="Titre3Car">
    <w:name w:val="Titre 3 Car"/>
    <w:basedOn w:val="Policepardfaut"/>
    <w:link w:val="Titre3"/>
    <w:uiPriority w:val="9"/>
    <w:rsid w:val="00090CDD"/>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cid:image007.png@01D6EB2F.E4B44CE0" TargetMode="External"/><Relationship Id="rId2" Type="http://schemas.openxmlformats.org/officeDocument/2006/relationships/image" Target="media/image2.pn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kosciuszko\Desktop\CHARTE%20GRAPHIQUE%202017\MODELE-NOTE-INTERNE-CCIHDF.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A403F73A23417499D08B12E4C52510F" ma:contentTypeVersion="14" ma:contentTypeDescription="Crée un document." ma:contentTypeScope="" ma:versionID="b8f508cd4a0bae17c92b08c0515ce8c9">
  <xsd:schema xmlns:xsd="http://www.w3.org/2001/XMLSchema" xmlns:xs="http://www.w3.org/2001/XMLSchema" xmlns:p="http://schemas.microsoft.com/office/2006/metadata/properties" xmlns:ns2="350f8d3b-97f4-4f0b-ac75-f7ed3b537e2b" xmlns:ns3="2583e333-840c-41b8-9e50-59108d8e4521" targetNamespace="http://schemas.microsoft.com/office/2006/metadata/properties" ma:root="true" ma:fieldsID="b734023d88df8e5fd63d7cdc57e4007d" ns2:_="" ns3:_="">
    <xsd:import namespace="350f8d3b-97f4-4f0b-ac75-f7ed3b537e2b"/>
    <xsd:import namespace="2583e333-840c-41b8-9e50-59108d8e452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0f8d3b-97f4-4f0b-ac75-f7ed3b537e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5a7000e2-f72e-4209-860a-e1da4e4a646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583e333-840c-41b8-9e50-59108d8e452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e892e32-f4ea-4cbb-97af-19156d7ed258}" ma:internalName="TaxCatchAll" ma:showField="CatchAllData" ma:web="2583e333-840c-41b8-9e50-59108d8e4521">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2629A9-43F7-42E0-B4FE-DC61B8D6ADFC}">
  <ds:schemaRefs>
    <ds:schemaRef ds:uri="http://schemas.openxmlformats.org/officeDocument/2006/bibliography"/>
  </ds:schemaRefs>
</ds:datastoreItem>
</file>

<file path=customXml/itemProps2.xml><?xml version="1.0" encoding="utf-8"?>
<ds:datastoreItem xmlns:ds="http://schemas.openxmlformats.org/officeDocument/2006/customXml" ds:itemID="{3BD01EC4-608C-43C5-98B2-D787DFBF7C23}">
  <ds:schemaRefs>
    <ds:schemaRef ds:uri="http://schemas.microsoft.com/sharepoint/v3/contenttype/forms"/>
  </ds:schemaRefs>
</ds:datastoreItem>
</file>

<file path=customXml/itemProps3.xml><?xml version="1.0" encoding="utf-8"?>
<ds:datastoreItem xmlns:ds="http://schemas.openxmlformats.org/officeDocument/2006/customXml" ds:itemID="{762B4C10-9ADC-4894-8CCE-F775880F70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0f8d3b-97f4-4f0b-ac75-f7ed3b537e2b"/>
    <ds:schemaRef ds:uri="2583e333-840c-41b8-9e50-59108d8e4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MODELE-NOTE-INTERNE-CCIHDF</Template>
  <TotalTime>1784</TotalTime>
  <Pages>7</Pages>
  <Words>478</Words>
  <Characters>2630</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CCIR</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KOSCIUSZKO</dc:creator>
  <cp:keywords/>
  <dc:description/>
  <cp:lastModifiedBy>Enyonam AMEHO</cp:lastModifiedBy>
  <cp:revision>57</cp:revision>
  <cp:lastPrinted>2023-12-19T10:55:00Z</cp:lastPrinted>
  <dcterms:created xsi:type="dcterms:W3CDTF">2018-11-07T15:07:00Z</dcterms:created>
  <dcterms:modified xsi:type="dcterms:W3CDTF">2025-01-07T15:25:00Z</dcterms:modified>
</cp:coreProperties>
</file>