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4"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8"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9"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3"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427E8A" w:rsidRDefault="00427E8A" w:rsidP="00427E8A">
      <w:pPr>
        <w:jc w:val="center"/>
        <w:rPr>
          <w:rFonts w:ascii="Arial" w:hAnsi="Arial" w:cs="Arial"/>
          <w:b/>
          <w:bCs/>
        </w:rPr>
      </w:pPr>
      <w:r>
        <w:rPr>
          <w:rFonts w:ascii="Arial" w:hAnsi="Arial" w:cs="Arial"/>
          <w:b/>
          <w:bCs/>
        </w:rPr>
        <w:t>CENTRE HOSPITALIER UNIVERSITAIRE DE BREST</w:t>
      </w:r>
    </w:p>
    <w:p w:rsidR="00427E8A" w:rsidRDefault="00427E8A" w:rsidP="00427E8A">
      <w:pPr>
        <w:jc w:val="center"/>
        <w:rPr>
          <w:rFonts w:ascii="Arial" w:hAnsi="Arial" w:cs="Arial"/>
          <w:b/>
          <w:bCs/>
        </w:rPr>
      </w:pPr>
      <w:r>
        <w:rPr>
          <w:rFonts w:ascii="Arial" w:hAnsi="Arial" w:cs="Arial"/>
          <w:b/>
          <w:bCs/>
        </w:rPr>
        <w:t>2 AVENUE FOCH</w:t>
      </w:r>
    </w:p>
    <w:p w:rsidR="00427E8A" w:rsidRDefault="00427E8A" w:rsidP="00427E8A">
      <w:pPr>
        <w:jc w:val="center"/>
        <w:rPr>
          <w:rFonts w:ascii="Arial" w:hAnsi="Arial" w:cs="Arial"/>
          <w:b/>
          <w:bCs/>
        </w:rPr>
      </w:pPr>
      <w:r>
        <w:rPr>
          <w:rFonts w:ascii="Arial" w:hAnsi="Arial" w:cs="Arial"/>
          <w:b/>
          <w:bCs/>
        </w:rPr>
        <w:t>29609 –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3C1886" w:rsidRPr="008525EF" w:rsidRDefault="003C1886" w:rsidP="003C1886">
      <w:pPr>
        <w:tabs>
          <w:tab w:val="left" w:pos="426"/>
          <w:tab w:val="left" w:pos="851"/>
        </w:tabs>
        <w:jc w:val="center"/>
        <w:rPr>
          <w:rFonts w:ascii="Arial" w:hAnsi="Arial" w:cs="Arial"/>
          <w:b/>
        </w:rPr>
      </w:pPr>
      <w:r w:rsidRPr="008525EF">
        <w:rPr>
          <w:rFonts w:ascii="Arial" w:hAnsi="Arial" w:cs="Arial"/>
          <w:b/>
        </w:rPr>
        <w:t xml:space="preserve">FOURNITURE DE DISPOSITIFS MEDICAUX DE CHIRURGIE GENERALE ET DE DRAINAGE </w:t>
      </w:r>
    </w:p>
    <w:p w:rsidR="003C1886" w:rsidRPr="008525EF" w:rsidRDefault="003C1886" w:rsidP="003C1886">
      <w:pPr>
        <w:tabs>
          <w:tab w:val="left" w:pos="426"/>
          <w:tab w:val="left" w:pos="851"/>
        </w:tabs>
        <w:jc w:val="center"/>
        <w:rPr>
          <w:rFonts w:ascii="Arial" w:hAnsi="Arial" w:cs="Arial"/>
          <w:b/>
        </w:rPr>
      </w:pPr>
      <w:r w:rsidRPr="008525EF">
        <w:rPr>
          <w:rFonts w:ascii="Arial" w:hAnsi="Arial" w:cs="Arial"/>
          <w:b/>
        </w:rPr>
        <w:t>POUR LE GROUPEMENT DE COMMANDES DE PRODUITS DE SANTE DU FINISTERE</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8A58A8">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4"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5"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6"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8" w:history="1">
        <w:r w:rsidRPr="00025EC9">
          <w:rPr>
            <w:rStyle w:val="Lienhypertexte"/>
            <w:rFonts w:ascii="Arial" w:hAnsi="Arial" w:cs="Arial"/>
            <w:color w:val="0070C0"/>
          </w:rPr>
          <w:t>Art. R. 2151-13</w:t>
        </w:r>
      </w:hyperlink>
      <w:r>
        <w:rPr>
          <w:rFonts w:ascii="Arial" w:hAnsi="Arial" w:cs="Arial"/>
        </w:rPr>
        <w:t xml:space="preserve"> et </w:t>
      </w:r>
      <w:hyperlink r:id="rId29"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A58A8">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8A58A8">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30"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31"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32"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33"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A58A8">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4"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A58A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5"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A58A8">
              <w:fldChar w:fldCharType="separate"/>
            </w:r>
            <w:r>
              <w:fldChar w:fldCharType="end"/>
            </w:r>
            <w:r>
              <w:t xml:space="preserve"> </w:t>
            </w:r>
            <w:r>
              <w:rPr>
                <w:rFonts w:ascii="Arial" w:hAnsi="Arial" w:cs="Arial"/>
              </w:rPr>
              <w:t>Structures d’insertion par l’activité économique (</w:t>
            </w:r>
            <w:hyperlink r:id="rId36"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A58A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7"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8"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9"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40"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A58A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8A58A8">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42"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3"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4"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5"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6"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7"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8A58A8"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E8A" w:rsidRDefault="00427E8A" w:rsidP="00427E8A">
      <w:r>
        <w:separator/>
      </w:r>
    </w:p>
  </w:endnote>
  <w:endnote w:type="continuationSeparator" w:id="0">
    <w:p w:rsidR="00427E8A" w:rsidRDefault="00427E8A"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16" w:rsidRDefault="009869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Default="00427E8A" w:rsidP="008A58A8">
          <w:pPr>
            <w:shd w:val="clear" w:color="auto" w:fill="66CCFF"/>
            <w:snapToGrid w:val="0"/>
            <w:jc w:val="center"/>
            <w:rPr>
              <w:rFonts w:ascii="Arial" w:hAnsi="Arial" w:cs="Arial"/>
              <w:b/>
              <w:bCs/>
            </w:rPr>
          </w:pPr>
          <w:r w:rsidRPr="00986916">
            <w:rPr>
              <w:rFonts w:ascii="Arial" w:hAnsi="Arial" w:cs="Arial"/>
              <w:b/>
              <w:i/>
              <w:iCs/>
            </w:rPr>
            <w:t>20</w:t>
          </w:r>
          <w:r w:rsidR="00986916" w:rsidRPr="00986916">
            <w:rPr>
              <w:rFonts w:ascii="Arial" w:hAnsi="Arial" w:cs="Arial"/>
              <w:b/>
              <w:i/>
              <w:iCs/>
            </w:rPr>
            <w:t>24</w:t>
          </w:r>
          <w:r w:rsidRPr="00986916">
            <w:rPr>
              <w:rFonts w:ascii="Arial" w:hAnsi="Arial" w:cs="Arial"/>
              <w:b/>
              <w:i/>
              <w:iCs/>
            </w:rPr>
            <w:t>PHIE</w:t>
          </w:r>
          <w:r w:rsidR="00986916" w:rsidRPr="00986916">
            <w:rPr>
              <w:rFonts w:ascii="Arial" w:hAnsi="Arial" w:cs="Arial"/>
              <w:b/>
              <w:i/>
              <w:iCs/>
            </w:rPr>
            <w:t>0</w:t>
          </w:r>
          <w:r w:rsidR="008A58A8">
            <w:rPr>
              <w:rFonts w:ascii="Arial" w:hAnsi="Arial" w:cs="Arial"/>
              <w:b/>
              <w:i/>
              <w:iCs/>
            </w:rPr>
            <w:t>118</w:t>
          </w:r>
          <w:bookmarkStart w:id="0" w:name="_GoBack"/>
          <w:bookmarkEnd w:id="0"/>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A58A8">
            <w:rPr>
              <w:rStyle w:val="Numrodepage"/>
              <w:rFonts w:cs="Arial"/>
              <w:b/>
              <w:noProof/>
            </w:rPr>
            <w:t>1</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A58A8">
            <w:rPr>
              <w:rStyle w:val="Numrodepage"/>
              <w:rFonts w:cs="Arial"/>
              <w:b/>
              <w:noProof/>
            </w:rPr>
            <w:t>9</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16" w:rsidRDefault="009869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E8A" w:rsidRDefault="00427E8A" w:rsidP="00427E8A">
      <w:r>
        <w:separator/>
      </w:r>
    </w:p>
  </w:footnote>
  <w:footnote w:type="continuationSeparator" w:id="0">
    <w:p w:rsidR="00427E8A" w:rsidRDefault="00427E8A"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16" w:rsidRDefault="009869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16" w:rsidRDefault="009869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916" w:rsidRDefault="009869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24345D"/>
    <w:rsid w:val="003C1886"/>
    <w:rsid w:val="00427E8A"/>
    <w:rsid w:val="00592143"/>
    <w:rsid w:val="005D01AA"/>
    <w:rsid w:val="00780BBF"/>
    <w:rsid w:val="008A58A8"/>
    <w:rsid w:val="00986916"/>
    <w:rsid w:val="00CE6A35"/>
    <w:rsid w:val="00D326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DF0DC"/>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3639</Words>
  <Characters>20015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8</cp:revision>
  <dcterms:created xsi:type="dcterms:W3CDTF">2023-02-16T16:16:00Z</dcterms:created>
  <dcterms:modified xsi:type="dcterms:W3CDTF">2024-12-10T13:55:00Z</dcterms:modified>
</cp:coreProperties>
</file>