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Pr="00350575" w:rsidRDefault="00125904" w:rsidP="004B2981">
      <w:pPr>
        <w:jc w:val="center"/>
        <w:rPr>
          <w:rFonts w:ascii="Marianne Light" w:hAnsi="Marianne Light" w:cs="Arial"/>
          <w:b/>
          <w:sz w:val="28"/>
          <w:szCs w:val="28"/>
        </w:rPr>
      </w:pPr>
      <w:r w:rsidRPr="00350575">
        <w:rPr>
          <w:rFonts w:ascii="Marianne Light" w:hAnsi="Marianne Light" w:cs="Arial"/>
          <w:b/>
          <w:sz w:val="28"/>
          <w:szCs w:val="28"/>
        </w:rPr>
        <w:t>ENGAGEMENTS EXPR</w:t>
      </w:r>
      <w:r w:rsidR="00350575" w:rsidRPr="00350575">
        <w:rPr>
          <w:rFonts w:ascii="Marianne Light" w:hAnsi="Marianne Light" w:cs="Arial"/>
          <w:b/>
          <w:sz w:val="28"/>
          <w:szCs w:val="28"/>
        </w:rPr>
        <w:t>È</w:t>
      </w:r>
      <w:r w:rsidRPr="00350575">
        <w:rPr>
          <w:rFonts w:ascii="Marianne Light" w:hAnsi="Marianne Light" w:cs="Arial"/>
          <w:b/>
          <w:sz w:val="28"/>
          <w:szCs w:val="28"/>
        </w:rPr>
        <w:t xml:space="preserve">S </w:t>
      </w:r>
    </w:p>
    <w:p w:rsidR="00350575" w:rsidRPr="007B3521" w:rsidRDefault="00350575" w:rsidP="004B2981">
      <w:pPr>
        <w:jc w:val="center"/>
        <w:rPr>
          <w:rFonts w:ascii="Marianne Light" w:hAnsi="Marianne Light" w:cs="Arial"/>
          <w:b/>
          <w:sz w:val="22"/>
          <w:szCs w:val="22"/>
        </w:rPr>
      </w:pPr>
    </w:p>
    <w:p w:rsidR="009D48C0" w:rsidRPr="007F6164" w:rsidRDefault="00721054" w:rsidP="007B3521">
      <w:pPr>
        <w:pBdr>
          <w:top w:val="double" w:sz="4" w:space="1" w:color="auto" w:shadow="1"/>
          <w:left w:val="double" w:sz="4" w:space="4" w:color="auto" w:shadow="1"/>
          <w:bottom w:val="double" w:sz="4" w:space="3" w:color="auto" w:shadow="1"/>
          <w:right w:val="double" w:sz="4" w:space="21" w:color="auto" w:shadow="1"/>
        </w:pBdr>
        <w:ind w:right="432"/>
        <w:jc w:val="center"/>
        <w:rPr>
          <w:rFonts w:ascii="Marianne Light" w:hAnsi="Marianne Light"/>
        </w:rPr>
      </w:pPr>
      <w:r>
        <w:rPr>
          <w:rFonts w:ascii="Marianne Light" w:hAnsi="Marianne Light"/>
          <w:b/>
          <w:sz w:val="28"/>
          <w:szCs w:val="28"/>
        </w:rPr>
        <w:t>M</w:t>
      </w:r>
      <w:r w:rsidR="000F0747">
        <w:rPr>
          <w:rFonts w:ascii="Marianne Light" w:hAnsi="Marianne Light"/>
          <w:b/>
          <w:sz w:val="28"/>
          <w:szCs w:val="28"/>
        </w:rPr>
        <w:t xml:space="preserve">aitrise d’œuvre industrielle, acquisition et </w:t>
      </w:r>
      <w:r w:rsidRPr="00721054">
        <w:rPr>
          <w:rFonts w:ascii="Marianne Light" w:hAnsi="Marianne Light"/>
          <w:b/>
          <w:sz w:val="28"/>
          <w:szCs w:val="28"/>
        </w:rPr>
        <w:t>maintenance de Module MEDEVAC Tactique Terrestre (MMTT)</w:t>
      </w:r>
    </w:p>
    <w:p w:rsidR="007B3521" w:rsidRPr="007F6164" w:rsidRDefault="007B3521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</w:p>
    <w:p w:rsidR="0070661F" w:rsidRPr="009D48C0" w:rsidRDefault="0070661F" w:rsidP="0070661F">
      <w:pPr>
        <w:jc w:val="center"/>
        <w:rPr>
          <w:rFonts w:ascii="Marianne Light" w:hAnsi="Marianne Light"/>
          <w:b/>
          <w:bCs/>
          <w:sz w:val="20"/>
          <w:szCs w:val="20"/>
          <w:lang w:val="en-GB"/>
        </w:rPr>
      </w:pPr>
      <w:r w:rsidRPr="009D48C0">
        <w:rPr>
          <w:rFonts w:ascii="Marianne Light" w:hAnsi="Marianne Light"/>
          <w:b/>
          <w:bCs/>
          <w:sz w:val="20"/>
          <w:szCs w:val="20"/>
          <w:lang w:val="en-GB"/>
        </w:rPr>
        <w:t>N° DAF_202</w:t>
      </w:r>
      <w:r w:rsidR="009D48C0" w:rsidRPr="009D48C0">
        <w:rPr>
          <w:rFonts w:ascii="Marianne Light" w:hAnsi="Marianne Light"/>
          <w:b/>
          <w:bCs/>
          <w:sz w:val="20"/>
          <w:szCs w:val="20"/>
          <w:lang w:val="en-GB"/>
        </w:rPr>
        <w:t>4</w:t>
      </w:r>
      <w:r w:rsidRPr="009D48C0">
        <w:rPr>
          <w:rFonts w:ascii="Marianne Light" w:hAnsi="Marianne Light"/>
          <w:b/>
          <w:bCs/>
          <w:sz w:val="20"/>
          <w:szCs w:val="20"/>
          <w:lang w:val="en-GB"/>
        </w:rPr>
        <w:t>_00</w:t>
      </w:r>
      <w:r w:rsidR="009D48C0">
        <w:rPr>
          <w:rFonts w:ascii="Marianne Light" w:hAnsi="Marianne Light"/>
          <w:b/>
          <w:bCs/>
          <w:sz w:val="20"/>
          <w:szCs w:val="20"/>
          <w:lang w:val="en-GB"/>
        </w:rPr>
        <w:t>1477</w:t>
      </w:r>
      <w:r w:rsidR="00323DFA">
        <w:rPr>
          <w:rFonts w:ascii="Marianne Light" w:hAnsi="Marianne Light"/>
          <w:b/>
          <w:bCs/>
          <w:sz w:val="20"/>
          <w:szCs w:val="20"/>
          <w:lang w:val="en-GB"/>
        </w:rPr>
        <w:t>-1</w:t>
      </w:r>
      <w:r w:rsidRPr="009D48C0">
        <w:rPr>
          <w:rFonts w:ascii="Marianne Light" w:hAnsi="Marianne Light"/>
          <w:b/>
          <w:bCs/>
          <w:sz w:val="20"/>
          <w:szCs w:val="20"/>
          <w:lang w:val="en-GB"/>
        </w:rPr>
        <w:t>/PFAF-S/ACH/</w:t>
      </w:r>
      <w:sdt>
        <w:sdtPr>
          <w:rPr>
            <w:rStyle w:val="Style4"/>
            <w:rFonts w:ascii="Marianne Light" w:hAnsi="Marianne Light"/>
            <w:sz w:val="20"/>
            <w:szCs w:val="20"/>
            <w:lang w:val="en-GB"/>
          </w:rPr>
          <w:id w:val="1392389169"/>
          <w:placeholder>
            <w:docPart w:val="0EA8DC0FDB0E48A687792B1CFBF616BE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>
          <w:rPr>
            <w:rStyle w:val="Style4"/>
          </w:rPr>
        </w:sdtEndPr>
        <w:sdtContent>
          <w:r w:rsidRPr="009D48C0">
            <w:rPr>
              <w:rStyle w:val="Style4"/>
              <w:rFonts w:ascii="Marianne Light" w:hAnsi="Marianne Light"/>
              <w:sz w:val="20"/>
              <w:szCs w:val="20"/>
              <w:lang w:val="en-GB"/>
            </w:rPr>
            <w:t>EBME</w:t>
          </w:r>
        </w:sdtContent>
      </w:sdt>
    </w:p>
    <w:p w:rsidR="004B2981" w:rsidRPr="009D48C0" w:rsidRDefault="004B2981">
      <w:pPr>
        <w:rPr>
          <w:rFonts w:ascii="Marianne Light" w:hAnsi="Marianne Light" w:cs="Arial"/>
          <w:sz w:val="20"/>
          <w:szCs w:val="20"/>
          <w:lang w:val="en-GB"/>
        </w:rPr>
      </w:pPr>
    </w:p>
    <w:p w:rsidR="00350575" w:rsidRPr="009D48C0" w:rsidRDefault="00350575">
      <w:pPr>
        <w:rPr>
          <w:rFonts w:ascii="Marianne Light" w:hAnsi="Marianne Light" w:cs="Arial"/>
          <w:sz w:val="20"/>
          <w:szCs w:val="20"/>
          <w:lang w:val="en-GB"/>
        </w:rPr>
      </w:pPr>
    </w:p>
    <w:p w:rsidR="007B0C0A" w:rsidRPr="003154DF" w:rsidRDefault="007B0C0A" w:rsidP="007B0C0A">
      <w:pPr>
        <w:pStyle w:val="Paragraphedeliste"/>
        <w:numPr>
          <w:ilvl w:val="0"/>
          <w:numId w:val="1"/>
        </w:numPr>
        <w:rPr>
          <w:rFonts w:ascii="Marianne Light" w:hAnsi="Marianne Light" w:cs="Arial"/>
          <w:sz w:val="20"/>
          <w:szCs w:val="20"/>
        </w:rPr>
      </w:pPr>
      <w:r w:rsidRPr="003154DF">
        <w:rPr>
          <w:rFonts w:ascii="Marianne Light" w:hAnsi="Marianne Light" w:cs="Arial"/>
          <w:sz w:val="20"/>
          <w:szCs w:val="20"/>
        </w:rPr>
        <w:t xml:space="preserve">CANDIDAT UNIQUE ou COTRAITANT 1 (=MANDATAIRE) si groupement d’opérateurs </w:t>
      </w:r>
    </w:p>
    <w:p w:rsidR="007B0C0A" w:rsidRDefault="007B0C0A" w:rsidP="00125904">
      <w:pPr>
        <w:rPr>
          <w:rFonts w:ascii="Marianne Light" w:hAnsi="Marianne Light" w:cs="Arial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Dans le cadre du projet DAF_202</w:t>
      </w:r>
      <w:r w:rsidR="009D48C0">
        <w:rPr>
          <w:rFonts w:ascii="Marianne Light" w:hAnsi="Marianne Light"/>
          <w:sz w:val="20"/>
          <w:szCs w:val="20"/>
        </w:rPr>
        <w:t>4</w:t>
      </w:r>
      <w:r>
        <w:rPr>
          <w:rFonts w:ascii="Marianne Light" w:hAnsi="Marianne Light"/>
          <w:sz w:val="20"/>
          <w:szCs w:val="20"/>
        </w:rPr>
        <w:t>_00</w:t>
      </w:r>
      <w:r w:rsidR="009D48C0">
        <w:rPr>
          <w:rFonts w:ascii="Marianne Light" w:hAnsi="Marianne Light"/>
          <w:sz w:val="20"/>
          <w:szCs w:val="20"/>
        </w:rPr>
        <w:t>1477</w:t>
      </w:r>
      <w:r>
        <w:rPr>
          <w:rFonts w:ascii="Marianne Light" w:hAnsi="Marianne Light"/>
          <w:sz w:val="20"/>
          <w:szCs w:val="20"/>
        </w:rPr>
        <w:t xml:space="preserve"> et conformément à l’article 6.5.1 du règlement </w:t>
      </w:r>
      <w:r w:rsidR="009D48C0">
        <w:rPr>
          <w:rFonts w:ascii="Marianne Light" w:hAnsi="Marianne Light"/>
          <w:sz w:val="20"/>
          <w:szCs w:val="20"/>
        </w:rPr>
        <w:t>de la consultation afférente</w:t>
      </w:r>
      <w:r>
        <w:rPr>
          <w:rFonts w:ascii="Marianne Light" w:hAnsi="Marianne Light"/>
          <w:sz w:val="20"/>
          <w:szCs w:val="20"/>
        </w:rPr>
        <w:t xml:space="preserve">, </w:t>
      </w:r>
      <w:r w:rsidRPr="00125904">
        <w:rPr>
          <w:rFonts w:ascii="Marianne Light" w:hAnsi="Marianne Light"/>
          <w:sz w:val="20"/>
          <w:szCs w:val="20"/>
        </w:rPr>
        <w:t xml:space="preserve">je soussigné (Nom Prénom Fonction), 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  <w:u w:val="single"/>
        </w:rPr>
      </w:pPr>
      <w:r w:rsidRPr="00125904">
        <w:rPr>
          <w:rFonts w:ascii="Marianne Light" w:hAnsi="Marianne Light"/>
          <w:sz w:val="20"/>
          <w:szCs w:val="20"/>
        </w:rPr>
        <w:t>agissant au nom de la société</w:t>
      </w:r>
      <w:r w:rsidRPr="00125904">
        <w:rPr>
          <w:rFonts w:ascii="Marianne Light" w:hAnsi="Marianne Light"/>
          <w:sz w:val="20"/>
          <w:szCs w:val="20"/>
          <w:u w:val="single"/>
        </w:rPr>
        <w:t xml:space="preserve"> 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125904" w:rsidRPr="00D10128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b/>
          <w:u w:val="single"/>
        </w:rPr>
      </w:pPr>
      <w:r w:rsidRPr="00D10128">
        <w:rPr>
          <w:rFonts w:ascii="Marianne Light" w:hAnsi="Marianne Light"/>
          <w:b/>
          <w:u w:val="single"/>
        </w:rPr>
        <w:t>certifie</w:t>
      </w:r>
      <w:r w:rsidRPr="00D10128">
        <w:rPr>
          <w:rFonts w:ascii="Calibri" w:hAnsi="Calibri" w:cs="Calibri"/>
          <w:b/>
          <w:u w:val="single"/>
        </w:rPr>
        <w:t> </w:t>
      </w:r>
      <w:r w:rsidRPr="00D10128">
        <w:rPr>
          <w:rFonts w:ascii="Marianne Light" w:hAnsi="Marianne Light"/>
          <w:b/>
          <w:u w:val="single"/>
        </w:rPr>
        <w:t xml:space="preserve">: </w:t>
      </w:r>
    </w:p>
    <w:p w:rsidR="00D10128" w:rsidRDefault="00125904" w:rsidP="00125904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 xml:space="preserve">L’engagement de ladite société, candidate à la procédure ci-dessus référencée, à être représentée par un ou plusieurs représentants technico-commerciaux maîtrisant parfaitement la langue française, dédiés au suivi et à la gestion globale du marché qui en </w:t>
      </w:r>
      <w:r w:rsidR="000F2641">
        <w:rPr>
          <w:rFonts w:ascii="Marianne Light" w:hAnsi="Marianne Light"/>
          <w:sz w:val="20"/>
          <w:szCs w:val="20"/>
        </w:rPr>
        <w:t>résultera</w:t>
      </w:r>
      <w:r w:rsidR="000F2641">
        <w:rPr>
          <w:rFonts w:ascii="Calibri" w:hAnsi="Calibri" w:cs="Calibri"/>
          <w:sz w:val="20"/>
          <w:szCs w:val="20"/>
        </w:rPr>
        <w:t>.</w:t>
      </w:r>
    </w:p>
    <w:p w:rsidR="00D10128" w:rsidRDefault="00D10128" w:rsidP="00125904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garantir que tous les échanges et toutes les documentations administrative et technique de l’offre présentée soient en langue française.</w:t>
      </w:r>
    </w:p>
    <w:p w:rsidR="00125904" w:rsidRDefault="00125904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350575" w:rsidRPr="00125904" w:rsidRDefault="00350575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  <w:tab w:val="left" w:pos="6663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 xml:space="preserve">À </w:t>
      </w:r>
      <w:r w:rsidR="00D10128">
        <w:rPr>
          <w:rFonts w:ascii="Marianne Light" w:hAnsi="Marianne Light"/>
          <w:sz w:val="20"/>
          <w:szCs w:val="20"/>
        </w:rPr>
        <w:t>………………………………………</w:t>
      </w:r>
      <w:r w:rsidRPr="00125904">
        <w:rPr>
          <w:rFonts w:ascii="Marianne Light" w:hAnsi="Marianne Light"/>
          <w:sz w:val="20"/>
          <w:szCs w:val="20"/>
        </w:rPr>
        <w:t>, le .......................................................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Signature</w:t>
      </w:r>
      <w:r w:rsidR="00D10128">
        <w:rPr>
          <w:rFonts w:ascii="Marianne Light" w:hAnsi="Marianne Light"/>
          <w:sz w:val="20"/>
          <w:szCs w:val="20"/>
        </w:rPr>
        <w:t xml:space="preserve"> </w:t>
      </w:r>
      <w:r w:rsidRPr="00125904">
        <w:rPr>
          <w:rFonts w:ascii="Marianne Light" w:hAnsi="Marianne Light"/>
          <w:sz w:val="20"/>
          <w:szCs w:val="20"/>
        </w:rPr>
        <w:t>:</w:t>
      </w:r>
    </w:p>
    <w:p w:rsidR="007B0C0A" w:rsidRPr="00125904" w:rsidRDefault="00125904" w:rsidP="00125904">
      <w:pPr>
        <w:rPr>
          <w:rFonts w:ascii="Marianne Light" w:hAnsi="Marianne Light" w:cs="Arial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Pour la Société</w:t>
      </w:r>
      <w:r w:rsidRPr="00125904">
        <w:rPr>
          <w:rFonts w:ascii="Calibri" w:hAnsi="Calibri" w:cs="Calibri"/>
          <w:sz w:val="20"/>
          <w:szCs w:val="20"/>
        </w:rPr>
        <w:t> </w:t>
      </w:r>
      <w:r w:rsidRPr="00125904">
        <w:rPr>
          <w:rFonts w:ascii="Marianne Light" w:hAnsi="Marianne Light"/>
          <w:sz w:val="20"/>
          <w:szCs w:val="20"/>
        </w:rPr>
        <w:t>: .......................................................</w:t>
      </w:r>
      <w:r w:rsidRPr="00125904">
        <w:rPr>
          <w:rFonts w:ascii="Marianne Light" w:hAnsi="Marianne Light"/>
          <w:sz w:val="20"/>
          <w:szCs w:val="20"/>
        </w:rPr>
        <w:tab/>
      </w:r>
    </w:p>
    <w:p w:rsidR="007B0C0A" w:rsidRPr="0070661F" w:rsidRDefault="007B0C0A">
      <w:pPr>
        <w:rPr>
          <w:rFonts w:ascii="Marianne Light" w:hAnsi="Marianne Light" w:cs="Arial"/>
          <w:sz w:val="20"/>
          <w:szCs w:val="20"/>
        </w:rPr>
      </w:pPr>
    </w:p>
    <w:p w:rsidR="00D10128" w:rsidRDefault="00D10128">
      <w:pPr>
        <w:rPr>
          <w:rFonts w:ascii="Marianne Light" w:hAnsi="Marianne Light" w:cs="Arial"/>
          <w:sz w:val="20"/>
          <w:szCs w:val="20"/>
        </w:rPr>
      </w:pPr>
      <w:r>
        <w:rPr>
          <w:rFonts w:ascii="Marianne Light" w:hAnsi="Marianne Light" w:cs="Arial"/>
          <w:sz w:val="20"/>
          <w:szCs w:val="20"/>
        </w:rPr>
        <w:br w:type="page"/>
      </w:r>
    </w:p>
    <w:p w:rsidR="00D10128" w:rsidRDefault="00D10128" w:rsidP="00D10128">
      <w:pPr>
        <w:pStyle w:val="Paragraphedeliste"/>
        <w:rPr>
          <w:rFonts w:ascii="Marianne Light" w:hAnsi="Marianne Light" w:cs="Arial"/>
          <w:sz w:val="20"/>
          <w:szCs w:val="20"/>
        </w:rPr>
      </w:pPr>
    </w:p>
    <w:p w:rsidR="00D10128" w:rsidRDefault="00D10128" w:rsidP="00D10128">
      <w:pPr>
        <w:pStyle w:val="Paragraphedeliste"/>
        <w:numPr>
          <w:ilvl w:val="0"/>
          <w:numId w:val="1"/>
        </w:numPr>
        <w:rPr>
          <w:rFonts w:ascii="Marianne Light" w:hAnsi="Marianne Light" w:cs="Arial"/>
          <w:sz w:val="20"/>
          <w:szCs w:val="20"/>
        </w:rPr>
      </w:pPr>
      <w:r w:rsidRPr="003154DF">
        <w:rPr>
          <w:rFonts w:ascii="Marianne Light" w:hAnsi="Marianne Light" w:cs="Arial"/>
          <w:sz w:val="20"/>
          <w:szCs w:val="20"/>
        </w:rPr>
        <w:t xml:space="preserve">COTRAITANT </w:t>
      </w:r>
      <w:r>
        <w:rPr>
          <w:rFonts w:ascii="Marianne Light" w:hAnsi="Marianne Light" w:cs="Arial"/>
          <w:sz w:val="20"/>
          <w:szCs w:val="20"/>
        </w:rPr>
        <w:t>2</w:t>
      </w:r>
      <w:r w:rsidRPr="003154DF">
        <w:rPr>
          <w:rFonts w:ascii="Marianne Light" w:hAnsi="Marianne Light" w:cs="Arial"/>
          <w:sz w:val="20"/>
          <w:szCs w:val="20"/>
        </w:rPr>
        <w:t xml:space="preserve"> si groupement d’opérateurs </w:t>
      </w:r>
    </w:p>
    <w:p w:rsidR="00D10128" w:rsidRPr="003154DF" w:rsidRDefault="00D10128" w:rsidP="00D10128">
      <w:pPr>
        <w:pStyle w:val="Paragraphedeliste"/>
        <w:ind w:left="0"/>
        <w:rPr>
          <w:rFonts w:ascii="Marianne Light" w:hAnsi="Marianne Light" w:cs="Arial"/>
          <w:i/>
          <w:sz w:val="16"/>
          <w:szCs w:val="16"/>
        </w:rPr>
      </w:pPr>
      <w:r w:rsidRPr="003154DF">
        <w:rPr>
          <w:rFonts w:ascii="Marianne Light" w:hAnsi="Marianne Light" w:cs="Arial"/>
          <w:i/>
          <w:sz w:val="16"/>
          <w:szCs w:val="16"/>
        </w:rPr>
        <w:t>A dupliquer selon le nombre de cotraitants</w:t>
      </w:r>
    </w:p>
    <w:p w:rsidR="00D10128" w:rsidRDefault="00D10128" w:rsidP="00D10128">
      <w:pPr>
        <w:rPr>
          <w:rFonts w:ascii="Marianne Light" w:hAnsi="Marianne Light" w:cs="Arial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Dans le cadre du projet DAF_202</w:t>
      </w:r>
      <w:r w:rsidR="009D48C0">
        <w:rPr>
          <w:rFonts w:ascii="Marianne Light" w:hAnsi="Marianne Light"/>
          <w:sz w:val="20"/>
          <w:szCs w:val="20"/>
        </w:rPr>
        <w:t>4</w:t>
      </w:r>
      <w:r>
        <w:rPr>
          <w:rFonts w:ascii="Marianne Light" w:hAnsi="Marianne Light"/>
          <w:sz w:val="20"/>
          <w:szCs w:val="20"/>
        </w:rPr>
        <w:t>_00</w:t>
      </w:r>
      <w:r w:rsidR="009D48C0">
        <w:rPr>
          <w:rFonts w:ascii="Marianne Light" w:hAnsi="Marianne Light"/>
          <w:sz w:val="20"/>
          <w:szCs w:val="20"/>
        </w:rPr>
        <w:t>1477</w:t>
      </w:r>
      <w:r>
        <w:rPr>
          <w:rFonts w:ascii="Marianne Light" w:hAnsi="Marianne Light"/>
          <w:sz w:val="20"/>
          <w:szCs w:val="20"/>
        </w:rPr>
        <w:t xml:space="preserve"> et conformément à l’article 6.5.1 du règlement </w:t>
      </w:r>
      <w:r w:rsidR="000F2641">
        <w:rPr>
          <w:rFonts w:ascii="Marianne Light" w:hAnsi="Marianne Light"/>
          <w:sz w:val="20"/>
          <w:szCs w:val="20"/>
        </w:rPr>
        <w:t>de la consultation afférente</w:t>
      </w:r>
      <w:r>
        <w:rPr>
          <w:rFonts w:ascii="Marianne Light" w:hAnsi="Marianne Light"/>
          <w:sz w:val="20"/>
          <w:szCs w:val="20"/>
        </w:rPr>
        <w:t xml:space="preserve">, </w:t>
      </w:r>
      <w:r w:rsidRPr="00125904">
        <w:rPr>
          <w:rFonts w:ascii="Marianne Light" w:hAnsi="Marianne Light"/>
          <w:sz w:val="20"/>
          <w:szCs w:val="20"/>
        </w:rPr>
        <w:t xml:space="preserve">je soussigné (Nom Prénom Fonction), 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  <w:u w:val="single"/>
        </w:rPr>
      </w:pPr>
      <w:r w:rsidRPr="00125904">
        <w:rPr>
          <w:rFonts w:ascii="Marianne Light" w:hAnsi="Marianne Light"/>
          <w:sz w:val="20"/>
          <w:szCs w:val="20"/>
        </w:rPr>
        <w:t>agissant au nom de la société</w:t>
      </w:r>
      <w:r w:rsidRPr="00125904">
        <w:rPr>
          <w:rFonts w:ascii="Marianne Light" w:hAnsi="Marianne Light"/>
          <w:sz w:val="20"/>
          <w:szCs w:val="20"/>
          <w:u w:val="single"/>
        </w:rPr>
        <w:t xml:space="preserve"> 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D10128" w:rsidRPr="00D10128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b/>
          <w:u w:val="single"/>
        </w:rPr>
      </w:pPr>
      <w:r w:rsidRPr="00D10128">
        <w:rPr>
          <w:rFonts w:ascii="Marianne Light" w:hAnsi="Marianne Light"/>
          <w:b/>
          <w:u w:val="single"/>
        </w:rPr>
        <w:t>certifie</w:t>
      </w:r>
      <w:r w:rsidRPr="00D10128">
        <w:rPr>
          <w:rFonts w:ascii="Calibri" w:hAnsi="Calibri" w:cs="Calibri"/>
          <w:b/>
          <w:u w:val="single"/>
        </w:rPr>
        <w:t> </w:t>
      </w:r>
      <w:r w:rsidRPr="00D10128">
        <w:rPr>
          <w:rFonts w:ascii="Marianne Light" w:hAnsi="Marianne Light"/>
          <w:b/>
          <w:u w:val="single"/>
        </w:rPr>
        <w:t xml:space="preserve">: </w:t>
      </w:r>
    </w:p>
    <w:p w:rsidR="00D10128" w:rsidRDefault="00D10128" w:rsidP="00D10128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être représentée par un ou plusieurs représentants technico-commerciaux maîtrisant parfaitement la langue française, dédiés au suivi et à la gestion globale du marché qui en résultera</w:t>
      </w:r>
      <w:r w:rsidR="00B11890">
        <w:rPr>
          <w:rFonts w:ascii="Marianne Light" w:hAnsi="Marianne Light"/>
          <w:sz w:val="20"/>
          <w:szCs w:val="20"/>
        </w:rPr>
        <w:t>.</w:t>
      </w:r>
    </w:p>
    <w:p w:rsidR="00D10128" w:rsidRDefault="00D10128" w:rsidP="00D10128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garantir que tous les échanges et toutes les documentations administrative et technique de l’offre présentée soient en langue française.</w:t>
      </w:r>
    </w:p>
    <w:p w:rsidR="00D10128" w:rsidRDefault="00D10128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  <w:bookmarkStart w:id="0" w:name="_GoBack"/>
      <w:bookmarkEnd w:id="0"/>
    </w:p>
    <w:p w:rsidR="00350575" w:rsidRPr="00125904" w:rsidRDefault="00350575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  <w:tab w:val="left" w:pos="6663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 xml:space="preserve">À </w:t>
      </w:r>
      <w:r>
        <w:rPr>
          <w:rFonts w:ascii="Marianne Light" w:hAnsi="Marianne Light"/>
          <w:sz w:val="20"/>
          <w:szCs w:val="20"/>
        </w:rPr>
        <w:t>………………………………………</w:t>
      </w:r>
      <w:r w:rsidRPr="00125904">
        <w:rPr>
          <w:rFonts w:ascii="Marianne Light" w:hAnsi="Marianne Light"/>
          <w:sz w:val="20"/>
          <w:szCs w:val="20"/>
        </w:rPr>
        <w:t>, le .......................................................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Signature</w:t>
      </w:r>
      <w:r>
        <w:rPr>
          <w:rFonts w:ascii="Marianne Light" w:hAnsi="Marianne Light"/>
          <w:sz w:val="20"/>
          <w:szCs w:val="20"/>
        </w:rPr>
        <w:t xml:space="preserve"> </w:t>
      </w:r>
      <w:r w:rsidRPr="00125904">
        <w:rPr>
          <w:rFonts w:ascii="Marianne Light" w:hAnsi="Marianne Light"/>
          <w:sz w:val="20"/>
          <w:szCs w:val="20"/>
        </w:rPr>
        <w:t>:</w:t>
      </w:r>
    </w:p>
    <w:p w:rsidR="00D10128" w:rsidRPr="00125904" w:rsidRDefault="00D10128" w:rsidP="00D10128">
      <w:pPr>
        <w:rPr>
          <w:rFonts w:ascii="Marianne Light" w:hAnsi="Marianne Light" w:cs="Arial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Pour la Société</w:t>
      </w:r>
      <w:r w:rsidRPr="00125904">
        <w:rPr>
          <w:rFonts w:ascii="Calibri" w:hAnsi="Calibri" w:cs="Calibri"/>
          <w:sz w:val="20"/>
          <w:szCs w:val="20"/>
        </w:rPr>
        <w:t> </w:t>
      </w:r>
      <w:r w:rsidRPr="00125904">
        <w:rPr>
          <w:rFonts w:ascii="Marianne Light" w:hAnsi="Marianne Light"/>
          <w:sz w:val="20"/>
          <w:szCs w:val="20"/>
        </w:rPr>
        <w:t>: .......................................................</w:t>
      </w:r>
      <w:r w:rsidRPr="00125904">
        <w:rPr>
          <w:rFonts w:ascii="Marianne Light" w:hAnsi="Marianne Light"/>
          <w:sz w:val="20"/>
          <w:szCs w:val="20"/>
        </w:rPr>
        <w:tab/>
      </w:r>
    </w:p>
    <w:p w:rsidR="00F27274" w:rsidRPr="0070661F" w:rsidRDefault="00F27274">
      <w:pPr>
        <w:rPr>
          <w:rFonts w:ascii="Marianne Light" w:hAnsi="Marianne Light" w:cs="Arial"/>
          <w:sz w:val="20"/>
          <w:szCs w:val="20"/>
        </w:rPr>
      </w:pPr>
    </w:p>
    <w:sectPr w:rsidR="00F27274" w:rsidRPr="0070661F" w:rsidSect="00A12B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709" w:bottom="993" w:left="899" w:header="142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687" w:rsidRDefault="00E84687">
      <w:r>
        <w:separator/>
      </w:r>
    </w:p>
  </w:endnote>
  <w:endnote w:type="continuationSeparator" w:id="0">
    <w:p w:rsidR="00E84687" w:rsidRDefault="00E8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78" w:rsidRDefault="00DD6D7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817" w:type="dxa"/>
      <w:jc w:val="center"/>
      <w:tblLook w:val="04A0" w:firstRow="1" w:lastRow="0" w:firstColumn="1" w:lastColumn="0" w:noHBand="0" w:noVBand="1"/>
    </w:tblPr>
    <w:tblGrid>
      <w:gridCol w:w="1986"/>
      <w:gridCol w:w="7938"/>
      <w:gridCol w:w="893"/>
    </w:tblGrid>
    <w:tr w:rsidR="00350575" w:rsidRPr="000E2E8F" w:rsidTr="00E457BC">
      <w:trPr>
        <w:trHeight w:val="266"/>
        <w:jc w:val="center"/>
      </w:trPr>
      <w:tc>
        <w:tcPr>
          <w:tcW w:w="1986" w:type="dxa"/>
          <w:vAlign w:val="center"/>
        </w:tcPr>
        <w:p w:rsidR="00350575" w:rsidRPr="000E2E8F" w:rsidRDefault="00350575" w:rsidP="00350575">
          <w:pPr>
            <w:pStyle w:val="Pieddepage"/>
            <w:jc w:val="center"/>
            <w:rPr>
              <w:rFonts w:ascii="Marianne Light" w:hAnsi="Marianne Light"/>
              <w:sz w:val="14"/>
              <w:szCs w:val="14"/>
              <w:lang w:val="en-US"/>
            </w:rPr>
          </w:pPr>
          <w:r>
            <w:rPr>
              <w:rFonts w:ascii="Marianne Light" w:hAnsi="Marianne Light"/>
              <w:sz w:val="14"/>
              <w:szCs w:val="14"/>
              <w:lang w:val="en-US"/>
            </w:rPr>
            <w:t xml:space="preserve">Annexe </w:t>
          </w:r>
          <w:r w:rsidRPr="000E2E8F">
            <w:rPr>
              <w:rFonts w:ascii="Marianne Light" w:hAnsi="Marianne Light"/>
              <w:sz w:val="14"/>
              <w:szCs w:val="14"/>
              <w:lang w:val="en-US"/>
            </w:rPr>
            <w:t>RC_DC-Cand</w:t>
          </w:r>
        </w:p>
      </w:tc>
      <w:permStart w:id="676205526" w:edGrp="everyone" w:displacedByCustomXml="next"/>
      <w:sdt>
        <w:sdtPr>
          <w:rPr>
            <w:rFonts w:ascii="Marianne Light" w:hAnsi="Marianne Light"/>
            <w:sz w:val="16"/>
            <w:szCs w:val="16"/>
          </w:rPr>
          <w:id w:val="71177675"/>
          <w:placeholder>
            <w:docPart w:val="08F0DFAA2FEA4D46A2B514DF72C3E2A2"/>
          </w:placeholder>
        </w:sdtPr>
        <w:sdtEndPr/>
        <w:sdtContent>
          <w:tc>
            <w:tcPr>
              <w:tcW w:w="7938" w:type="dxa"/>
              <w:vAlign w:val="center"/>
            </w:tcPr>
            <w:p w:rsidR="00DD6D78" w:rsidRPr="00DD6D78" w:rsidRDefault="00DD6D78" w:rsidP="00DD6D78">
              <w:pPr>
                <w:pStyle w:val="Pieddepage"/>
                <w:jc w:val="center"/>
                <w:rPr>
                  <w:rFonts w:ascii="Marianne Light" w:hAnsi="Marianne Light"/>
                  <w:sz w:val="16"/>
                  <w:szCs w:val="16"/>
                </w:rPr>
              </w:pPr>
              <w:r w:rsidRPr="00DD6D78">
                <w:rPr>
                  <w:rFonts w:ascii="Marianne Light" w:hAnsi="Marianne Light"/>
                  <w:sz w:val="16"/>
                  <w:szCs w:val="16"/>
                </w:rPr>
                <w:t>Module MEDEVAC Tactique Terrestre</w:t>
              </w:r>
            </w:p>
            <w:p w:rsidR="00350575" w:rsidRPr="000E2E8F" w:rsidRDefault="00350575" w:rsidP="00DD6D78">
              <w:pPr>
                <w:pStyle w:val="Pieddepage"/>
                <w:jc w:val="center"/>
                <w:rPr>
                  <w:rFonts w:ascii="Marianne Light" w:hAnsi="Marianne Light"/>
                  <w:sz w:val="16"/>
                  <w:szCs w:val="16"/>
                </w:rPr>
              </w:pPr>
              <w:r w:rsidRPr="000E2E8F">
                <w:rPr>
                  <w:rFonts w:ascii="Marianne Light" w:hAnsi="Marianne Light"/>
                  <w:sz w:val="16"/>
                  <w:szCs w:val="16"/>
                </w:rPr>
                <w:t>Phase candidatures</w:t>
              </w:r>
            </w:p>
          </w:tc>
        </w:sdtContent>
      </w:sdt>
      <w:permEnd w:id="676205526" w:displacedByCustomXml="prev"/>
      <w:tc>
        <w:tcPr>
          <w:tcW w:w="893" w:type="dxa"/>
          <w:vAlign w:val="center"/>
        </w:tcPr>
        <w:p w:rsidR="00350575" w:rsidRPr="000E2E8F" w:rsidRDefault="00350575" w:rsidP="00350575">
          <w:pPr>
            <w:pStyle w:val="Pieddepage"/>
            <w:jc w:val="center"/>
            <w:rPr>
              <w:rFonts w:ascii="Marianne Light" w:hAnsi="Marianne Light"/>
              <w:sz w:val="16"/>
              <w:szCs w:val="16"/>
            </w:rPr>
          </w:pPr>
          <w:r w:rsidRPr="000E2E8F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0E2E8F">
            <w:rPr>
              <w:rFonts w:ascii="Marianne Light" w:hAnsi="Marianne Light"/>
              <w:sz w:val="16"/>
              <w:szCs w:val="16"/>
            </w:rPr>
            <w:instrText>PAGE  \* Arabic  \* MERGEFORMAT</w:instrTex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53471B">
            <w:rPr>
              <w:rFonts w:ascii="Marianne Light" w:hAnsi="Marianne Light"/>
              <w:noProof/>
              <w:sz w:val="16"/>
              <w:szCs w:val="16"/>
            </w:rPr>
            <w:t>2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end"/>
          </w:r>
          <w:r w:rsidRPr="000E2E8F">
            <w:rPr>
              <w:rFonts w:ascii="Marianne Light" w:hAnsi="Marianne Light"/>
              <w:sz w:val="16"/>
              <w:szCs w:val="16"/>
            </w:rPr>
            <w:t xml:space="preserve"> sur 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0E2E8F">
            <w:rPr>
              <w:rFonts w:ascii="Marianne Light" w:hAnsi="Marianne Light"/>
              <w:sz w:val="16"/>
              <w:szCs w:val="16"/>
            </w:rPr>
            <w:instrText>NUMPAGES  \* Arabic  \* MERGEFORMAT</w:instrTex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53471B">
            <w:rPr>
              <w:rFonts w:ascii="Marianne Light" w:hAnsi="Marianne Light"/>
              <w:noProof/>
              <w:sz w:val="16"/>
              <w:szCs w:val="16"/>
            </w:rPr>
            <w:t>2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end"/>
          </w:r>
        </w:p>
      </w:tc>
    </w:tr>
  </w:tbl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78" w:rsidRDefault="00DD6D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687" w:rsidRDefault="00E84687">
      <w:r>
        <w:separator/>
      </w:r>
    </w:p>
  </w:footnote>
  <w:footnote w:type="continuationSeparator" w:id="0">
    <w:p w:rsidR="00E84687" w:rsidRDefault="00E84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78" w:rsidRDefault="00DD6D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>
    <w:pPr>
      <w:pStyle w:val="En-tte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="007E7D6B" w:rsidRPr="0070661F">
      <w:rPr>
        <w:rFonts w:ascii="Marianne Light" w:hAnsi="Marianne Light"/>
        <w:sz w:val="18"/>
        <w:szCs w:val="18"/>
      </w:rPr>
      <w:tab/>
    </w:r>
    <w:r w:rsidR="007E7D6B" w:rsidRPr="0070661F">
      <w:rPr>
        <w:rFonts w:ascii="Marianne Light" w:hAnsi="Marianne Light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78" w:rsidRDefault="00DD6D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4DF5"/>
      </v:shape>
    </w:pict>
  </w:numPicBullet>
  <w:abstractNum w:abstractNumId="0" w15:restartNumberingAfterBreak="0">
    <w:nsid w:val="155D3826"/>
    <w:multiLevelType w:val="hybridMultilevel"/>
    <w:tmpl w:val="97366E5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E7F6B"/>
    <w:multiLevelType w:val="hybridMultilevel"/>
    <w:tmpl w:val="70886DDA"/>
    <w:lvl w:ilvl="0" w:tplc="C7CC906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0D116D"/>
    <w:rsid w:val="000F0747"/>
    <w:rsid w:val="000F2641"/>
    <w:rsid w:val="00125904"/>
    <w:rsid w:val="0015137D"/>
    <w:rsid w:val="001675B6"/>
    <w:rsid w:val="00217249"/>
    <w:rsid w:val="00223B10"/>
    <w:rsid w:val="002241E5"/>
    <w:rsid w:val="00262C4E"/>
    <w:rsid w:val="002B222A"/>
    <w:rsid w:val="002C1593"/>
    <w:rsid w:val="002C53C8"/>
    <w:rsid w:val="00323DFA"/>
    <w:rsid w:val="003437D5"/>
    <w:rsid w:val="00350575"/>
    <w:rsid w:val="003A1479"/>
    <w:rsid w:val="003A1F2E"/>
    <w:rsid w:val="00434AD7"/>
    <w:rsid w:val="00447F3F"/>
    <w:rsid w:val="0047750C"/>
    <w:rsid w:val="004B2981"/>
    <w:rsid w:val="004E7E3D"/>
    <w:rsid w:val="00502329"/>
    <w:rsid w:val="00517D57"/>
    <w:rsid w:val="0053471B"/>
    <w:rsid w:val="00542711"/>
    <w:rsid w:val="005825EB"/>
    <w:rsid w:val="00592A76"/>
    <w:rsid w:val="00596B3F"/>
    <w:rsid w:val="00596E08"/>
    <w:rsid w:val="00613C6D"/>
    <w:rsid w:val="00622812"/>
    <w:rsid w:val="00644F29"/>
    <w:rsid w:val="0070661F"/>
    <w:rsid w:val="00721054"/>
    <w:rsid w:val="007418A8"/>
    <w:rsid w:val="0075077A"/>
    <w:rsid w:val="007756D5"/>
    <w:rsid w:val="00792D66"/>
    <w:rsid w:val="007B0C0A"/>
    <w:rsid w:val="007B3521"/>
    <w:rsid w:val="007E7D6B"/>
    <w:rsid w:val="007F6164"/>
    <w:rsid w:val="00800484"/>
    <w:rsid w:val="00872CA5"/>
    <w:rsid w:val="008F2769"/>
    <w:rsid w:val="009D48C0"/>
    <w:rsid w:val="00A12B07"/>
    <w:rsid w:val="00A32565"/>
    <w:rsid w:val="00A838A0"/>
    <w:rsid w:val="00AD487E"/>
    <w:rsid w:val="00AD4CBE"/>
    <w:rsid w:val="00B11890"/>
    <w:rsid w:val="00B81E91"/>
    <w:rsid w:val="00B94CC8"/>
    <w:rsid w:val="00C30DE3"/>
    <w:rsid w:val="00C34B47"/>
    <w:rsid w:val="00C65B06"/>
    <w:rsid w:val="00D0778F"/>
    <w:rsid w:val="00D10128"/>
    <w:rsid w:val="00D364FE"/>
    <w:rsid w:val="00D97449"/>
    <w:rsid w:val="00DA4956"/>
    <w:rsid w:val="00DC1698"/>
    <w:rsid w:val="00DC7E43"/>
    <w:rsid w:val="00DD6D78"/>
    <w:rsid w:val="00DE6912"/>
    <w:rsid w:val="00E15B52"/>
    <w:rsid w:val="00E577FD"/>
    <w:rsid w:val="00E76263"/>
    <w:rsid w:val="00E84687"/>
    <w:rsid w:val="00E85D1C"/>
    <w:rsid w:val="00EB2D46"/>
    <w:rsid w:val="00EC64A1"/>
    <w:rsid w:val="00F27274"/>
    <w:rsid w:val="00F55D1E"/>
    <w:rsid w:val="00FC4B18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paragraph" w:styleId="Paragraphedeliste">
    <w:name w:val="List Paragraph"/>
    <w:basedOn w:val="Normal"/>
    <w:uiPriority w:val="34"/>
    <w:qFormat/>
    <w:rsid w:val="007B0C0A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350575"/>
    <w:rPr>
      <w:sz w:val="24"/>
      <w:szCs w:val="24"/>
    </w:rPr>
  </w:style>
  <w:style w:type="paragraph" w:styleId="Textedebulles">
    <w:name w:val="Balloon Text"/>
    <w:basedOn w:val="Normal"/>
    <w:link w:val="TextedebullesCar"/>
    <w:rsid w:val="0072105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7210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A8DC0FDB0E48A687792B1CFBF616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259A7-EA03-4368-A5E0-3F9E0A60EB65}"/>
      </w:docPartPr>
      <w:docPartBody>
        <w:p w:rsidR="00A8306D" w:rsidRDefault="00BB224B" w:rsidP="00BB224B">
          <w:pPr>
            <w:pStyle w:val="0EA8DC0FDB0E48A687792B1CFBF616BE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08F0DFAA2FEA4D46A2B514DF72C3E2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4DF2A8-EB77-48DE-A3B9-198B64006303}"/>
      </w:docPartPr>
      <w:docPartBody>
        <w:p w:rsidR="00F92C97" w:rsidRDefault="002B1F03" w:rsidP="002B1F03">
          <w:pPr>
            <w:pStyle w:val="08F0DFAA2FEA4D46A2B514DF72C3E2A2"/>
          </w:pPr>
          <w:r w:rsidRPr="008A4CE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2B1F03"/>
    <w:rsid w:val="004D17E3"/>
    <w:rsid w:val="005950AA"/>
    <w:rsid w:val="007A213B"/>
    <w:rsid w:val="0096561D"/>
    <w:rsid w:val="00A8306D"/>
    <w:rsid w:val="00B84B2D"/>
    <w:rsid w:val="00BB224B"/>
    <w:rsid w:val="00D7276E"/>
    <w:rsid w:val="00F9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B1F03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  <w:style w:type="paragraph" w:customStyle="1" w:styleId="08F0DFAA2FEA4D46A2B514DF72C3E2A2">
    <w:name w:val="08F0DFAA2FEA4D46A2B514DF72C3E2A2"/>
    <w:rsid w:val="002B1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261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GISSET Alexandre SA CS MINDEF</cp:lastModifiedBy>
  <cp:revision>14</cp:revision>
  <cp:lastPrinted>2022-01-26T10:34:00Z</cp:lastPrinted>
  <dcterms:created xsi:type="dcterms:W3CDTF">2024-05-02T11:54:00Z</dcterms:created>
  <dcterms:modified xsi:type="dcterms:W3CDTF">2025-01-03T08:06:00Z</dcterms:modified>
</cp:coreProperties>
</file>