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bookmarkStart w:id="0" w:name="_GoBack"/>
      <w:bookmarkEnd w:id="0"/>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2DFB6787" w14:textId="77777777" w:rsidR="00D618E7" w:rsidRDefault="00D618E7">
      <w:pPr>
        <w:spacing w:after="200" w:line="276" w:lineRule="auto"/>
        <w:jc w:val="left"/>
        <w:rPr>
          <w:rFonts w:cs="Arial"/>
          <w:b/>
          <w:color w:val="FFFFFF"/>
          <w:sz w:val="40"/>
          <w:szCs w:val="40"/>
        </w:rPr>
      </w:pPr>
    </w:p>
    <w:p w14:paraId="78D5B76F" w14:textId="77777777" w:rsidR="00AF6AFC" w:rsidRPr="008B53BB" w:rsidRDefault="00535677" w:rsidP="00535677">
      <w:pPr>
        <w:pStyle w:val="En-tte"/>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535677">
      <w:pPr>
        <w:pStyle w:val="En-tte"/>
        <w:jc w:val="center"/>
        <w:rPr>
          <w:rFonts w:cs="Arial"/>
          <w:b/>
          <w:sz w:val="28"/>
          <w:szCs w:val="28"/>
        </w:rPr>
      </w:pPr>
      <w:r w:rsidRPr="008B53BB">
        <w:rPr>
          <w:rFonts w:cs="Arial"/>
          <w:b/>
          <w:sz w:val="28"/>
          <w:szCs w:val="28"/>
        </w:rPr>
        <w:t>D’UN SOUS-TRAITANT (DAST)</w:t>
      </w:r>
    </w:p>
    <w:p w14:paraId="6CDBA6F8" w14:textId="0EBADE98" w:rsidR="00535677" w:rsidRPr="008B53BB" w:rsidRDefault="00535677" w:rsidP="00535677">
      <w:pPr>
        <w:pStyle w:val="En-tte"/>
        <w:jc w:val="center"/>
        <w:rPr>
          <w:rFonts w:cs="Arial"/>
          <w:b/>
          <w:sz w:val="28"/>
          <w:szCs w:val="28"/>
        </w:rPr>
      </w:pPr>
      <w:r w:rsidRPr="008B53BB">
        <w:rPr>
          <w:rFonts w:cs="Arial"/>
          <w:b/>
          <w:sz w:val="28"/>
          <w:szCs w:val="28"/>
        </w:rPr>
        <w:t>DE RANG 1</w:t>
      </w:r>
    </w:p>
    <w:p w14:paraId="36495E6D" w14:textId="1E769E05" w:rsidR="00690FA3" w:rsidRPr="008B53BB" w:rsidRDefault="00690FA3" w:rsidP="00690FA3">
      <w:pPr>
        <w:pStyle w:val="En-tte"/>
        <w:jc w:val="center"/>
        <w:rPr>
          <w:rFonts w:cs="Arial"/>
          <w:b/>
          <w:sz w:val="28"/>
          <w:szCs w:val="28"/>
        </w:rPr>
      </w:pPr>
    </w:p>
    <w:p w14:paraId="7F868396" w14:textId="7DBBDD31" w:rsidR="00132F30" w:rsidRDefault="00061151" w:rsidP="00690FA3">
      <w:pPr>
        <w:pStyle w:val="En-tte"/>
        <w:jc w:val="center"/>
        <w:rPr>
          <w:rFonts w:cs="Arial"/>
          <w:b/>
          <w:sz w:val="36"/>
          <w:szCs w:val="36"/>
        </w:rPr>
      </w:pPr>
      <w:r>
        <w:rPr>
          <w:rFonts w:cs="Arial"/>
          <w:b/>
          <w:sz w:val="28"/>
          <w:szCs w:val="28"/>
        </w:rPr>
        <w:t>SEPTEMBRE 2024</w:t>
      </w:r>
    </w:p>
    <w:p w14:paraId="6842A2DA" w14:textId="4633D6A0" w:rsidR="001A6CE5" w:rsidRDefault="001A6CE5" w:rsidP="00132F30">
      <w:pPr>
        <w:pStyle w:val="En-tte"/>
        <w:jc w:val="center"/>
        <w:rPr>
          <w:rFonts w:cs="Arial"/>
          <w:b/>
        </w:rPr>
      </w:pPr>
      <w:r>
        <w:rPr>
          <w:rFonts w:cs="Arial"/>
          <w:b/>
        </w:rPr>
        <w:t>(A</w:t>
      </w:r>
      <w:r w:rsidR="00132F30" w:rsidRPr="008B53BB">
        <w:rPr>
          <w:rFonts w:cs="Arial"/>
          <w:b/>
        </w:rPr>
        <w:t xml:space="preserve"> remplir par le Titulaire du marché ou le soumissionnaire sauf la rubrique 7 </w:t>
      </w:r>
    </w:p>
    <w:p w14:paraId="1B9F2B7C" w14:textId="22A9D44F" w:rsidR="00132F30" w:rsidRPr="008B53BB" w:rsidRDefault="00132F30" w:rsidP="00132F30">
      <w:pPr>
        <w:pStyle w:val="En-tte"/>
        <w:jc w:val="center"/>
        <w:rPr>
          <w:rFonts w:cs="Arial"/>
          <w:b/>
        </w:rPr>
      </w:pPr>
      <w:r w:rsidRPr="008B53BB">
        <w:rPr>
          <w:rFonts w:cs="Arial"/>
          <w:b/>
        </w:rPr>
        <w:t>qui doit être remplie par le sous-traitant)</w:t>
      </w:r>
    </w:p>
    <w:p w14:paraId="5B62B4C8" w14:textId="77777777" w:rsidR="00D618E7" w:rsidRPr="008B53BB" w:rsidRDefault="00D618E7" w:rsidP="00132F30">
      <w:pPr>
        <w:pStyle w:val="En-tte"/>
        <w:jc w:val="center"/>
        <w:rPr>
          <w:rFonts w:cs="Arial"/>
          <w:b/>
        </w:rPr>
      </w:pPr>
    </w:p>
    <w:p w14:paraId="1B0248F1" w14:textId="50CD2C89" w:rsidR="007242A9" w:rsidRPr="008B53BB" w:rsidRDefault="007242A9">
      <w:pPr>
        <w:jc w:val="left"/>
        <w:rPr>
          <w:rFonts w:cs="Arial"/>
        </w:rPr>
      </w:pPr>
    </w:p>
    <w:p w14:paraId="7D721CCE"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Ce formulaire de demande d’acceptation est destiné à présenter le sous-traitant du Titulaire / soumissionnaire et les prestations sous-traitées.</w:t>
      </w:r>
    </w:p>
    <w:p w14:paraId="1DC80E90"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1EE36A61" w14:textId="15304096"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Il a également pour objet de soumettre à l’agrément du CEA les conditions de paiement direct du sous-traitant de rang 1 uniquement</w:t>
      </w:r>
      <w:r w:rsidR="00BC75BF">
        <w:rPr>
          <w:rStyle w:val="lev"/>
          <w:color w:val="000000"/>
          <w:shd w:val="clear" w:color="auto" w:fill="FFFFFF"/>
        </w:rPr>
        <w:t xml:space="preserve"> (hors marchés relevant du Livre V du code de la commande publique</w:t>
      </w:r>
      <w:r w:rsidR="00E76548">
        <w:rPr>
          <w:rStyle w:val="lev"/>
          <w:color w:val="000000"/>
          <w:shd w:val="clear" w:color="auto" w:fill="FFFFFF"/>
        </w:rPr>
        <w:t>, lesquels sont soumis à l’action directe</w:t>
      </w:r>
      <w:r w:rsidR="00BC75BF">
        <w:rPr>
          <w:rStyle w:val="lev"/>
          <w:color w:val="000000"/>
          <w:shd w:val="clear" w:color="auto" w:fill="FFFFFF"/>
        </w:rPr>
        <w:t>)</w:t>
      </w:r>
    </w:p>
    <w:p w14:paraId="1574CA55"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C82D01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En cas de pluralité de sous-traitants, il est établi un formulaire par sous-traitant.</w:t>
      </w:r>
    </w:p>
    <w:p w14:paraId="0176829D"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A7D7C9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Si le présent formulaire n’est pas complété dans son intégralité, il ne pourra pas être validé par le CEA. Le sous-traitant ne sera donc pas accepté.</w:t>
      </w:r>
    </w:p>
    <w:p w14:paraId="7B22094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jc w:val="center"/>
        <w:rPr>
          <w:rFonts w:cs="Arial"/>
        </w:rPr>
      </w:pPr>
    </w:p>
    <w:p w14:paraId="61E849D8" w14:textId="77777777" w:rsidR="008B53BB" w:rsidRPr="008B53BB" w:rsidRDefault="008B53BB" w:rsidP="008B53BB">
      <w:pPr>
        <w:tabs>
          <w:tab w:val="left" w:pos="284"/>
        </w:tabs>
        <w:spacing w:before="120" w:line="200" w:lineRule="exact"/>
        <w:jc w:val="center"/>
        <w:rPr>
          <w:rStyle w:val="lev"/>
          <w:b w:val="0"/>
          <w:color w:val="000000"/>
          <w:shd w:val="clear" w:color="auto" w:fill="FFFFFF"/>
        </w:rPr>
      </w:pPr>
    </w:p>
    <w:p w14:paraId="0F590A1D" w14:textId="6FDBA6B0"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 xml:space="preserve">Référence du marché / de la consultation CEA : </w:t>
      </w:r>
      <w:r w:rsidR="006E571F">
        <w:rPr>
          <w:rStyle w:val="lev"/>
          <w:color w:val="000000"/>
          <w:shd w:val="clear" w:color="auto" w:fill="FFFFFF"/>
        </w:rPr>
        <w:t>__________________________________________________</w:t>
      </w:r>
    </w:p>
    <w:p w14:paraId="65E5B102" w14:textId="4738C24C"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Objet de la consultation / du marché CEA :</w:t>
      </w:r>
      <w:r w:rsidR="006E571F">
        <w:rPr>
          <w:rStyle w:val="lev"/>
          <w:color w:val="000000"/>
          <w:shd w:val="clear" w:color="auto" w:fill="FFFFFF"/>
        </w:rPr>
        <w:t xml:space="preserve"> ______________________________________________________</w:t>
      </w:r>
    </w:p>
    <w:p w14:paraId="63CB7662" w14:textId="77777777" w:rsidR="00C73F9C" w:rsidRPr="008B53BB" w:rsidRDefault="00C73F9C" w:rsidP="00C73F9C">
      <w:pPr>
        <w:tabs>
          <w:tab w:val="left" w:pos="284"/>
        </w:tabs>
        <w:spacing w:before="120" w:line="200" w:lineRule="exact"/>
        <w:rPr>
          <w:rFonts w:cs="Arial"/>
        </w:rPr>
      </w:pPr>
    </w:p>
    <w:p w14:paraId="0F897C6C" w14:textId="77777777" w:rsidR="00C73F9C" w:rsidRPr="00311067" w:rsidRDefault="00C73F9C" w:rsidP="00C73F9C">
      <w:pPr>
        <w:tabs>
          <w:tab w:val="left" w:pos="284"/>
        </w:tabs>
        <w:spacing w:before="120" w:line="200" w:lineRule="exact"/>
        <w:rPr>
          <w:rFonts w:cs="Arial"/>
        </w:rPr>
      </w:pPr>
      <w:r w:rsidRPr="00311067">
        <w:rPr>
          <w:rFonts w:cs="Arial"/>
        </w:rPr>
        <w:t>Cocher l’une des cases ci-dessous :</w:t>
      </w:r>
    </w:p>
    <w:p w14:paraId="28770783" w14:textId="77777777" w:rsidR="00C73F9C" w:rsidRPr="00311067" w:rsidRDefault="00C73F9C" w:rsidP="00C73F9C">
      <w:pPr>
        <w:tabs>
          <w:tab w:val="left" w:pos="284"/>
        </w:tabs>
        <w:spacing w:before="120" w:line="200" w:lineRule="exact"/>
        <w:rPr>
          <w:rFonts w:cs="Arial"/>
        </w:rPr>
      </w:pPr>
    </w:p>
    <w:p w14:paraId="796802FB" w14:textId="77777777" w:rsidR="00C73F9C" w:rsidRPr="00311067" w:rsidRDefault="00E54DBE" w:rsidP="00C73F9C">
      <w:pPr>
        <w:tabs>
          <w:tab w:val="left" w:pos="284"/>
        </w:tabs>
        <w:ind w:left="284" w:hanging="284"/>
        <w:rPr>
          <w:rFonts w:cs="Arial"/>
        </w:rPr>
      </w:pPr>
      <w:sdt>
        <w:sdtPr>
          <w:rPr>
            <w:rFonts w:cs="Arial"/>
          </w:rPr>
          <w:id w:val="-206100633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311067">
        <w:rPr>
          <w:rFonts w:cs="Arial"/>
        </w:rPr>
        <w:t xml:space="preserve">Si la demande intervient </w:t>
      </w:r>
      <w:r w:rsidR="00C73F9C" w:rsidRPr="00EB052E">
        <w:rPr>
          <w:rFonts w:cs="Arial"/>
          <w:b/>
        </w:rPr>
        <w:t>avant la notification du marché</w:t>
      </w:r>
      <w:r w:rsidR="00C73F9C" w:rsidRPr="00311067">
        <w:rPr>
          <w:rFonts w:cs="Arial"/>
        </w:rPr>
        <w:t xml:space="preserve">, le </w:t>
      </w:r>
      <w:r w:rsidR="00C73F9C">
        <w:rPr>
          <w:rFonts w:cs="Arial"/>
        </w:rPr>
        <w:t xml:space="preserve">présent formulaire vaut demande </w:t>
      </w:r>
      <w:r w:rsidR="00C73F9C" w:rsidRPr="00311067">
        <w:rPr>
          <w:rFonts w:cs="Arial"/>
        </w:rPr>
        <w:t>d’acceptation du sous-traitant.</w:t>
      </w:r>
    </w:p>
    <w:p w14:paraId="26474195" w14:textId="77777777" w:rsidR="00C73F9C" w:rsidRPr="00311067" w:rsidRDefault="00C73F9C" w:rsidP="00C73F9C">
      <w:pPr>
        <w:tabs>
          <w:tab w:val="left" w:pos="284"/>
        </w:tabs>
        <w:rPr>
          <w:rFonts w:cs="Arial"/>
        </w:rPr>
      </w:pPr>
    </w:p>
    <w:p w14:paraId="16ABC846" w14:textId="77777777" w:rsidR="00C73F9C" w:rsidRDefault="00E54DBE" w:rsidP="00C73F9C">
      <w:pPr>
        <w:tabs>
          <w:tab w:val="left" w:pos="284"/>
        </w:tabs>
        <w:ind w:left="426" w:hanging="426"/>
        <w:rPr>
          <w:rFonts w:cs="Arial"/>
        </w:rPr>
      </w:pPr>
      <w:sdt>
        <w:sdtPr>
          <w:rPr>
            <w:rFonts w:cs="Arial"/>
          </w:rPr>
          <w:id w:val="-14620289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311067">
        <w:rPr>
          <w:rFonts w:cs="Arial"/>
        </w:rPr>
        <w:t xml:space="preserve">Si la demande intervient </w:t>
      </w:r>
      <w:r w:rsidR="00C73F9C" w:rsidRPr="00EB052E">
        <w:rPr>
          <w:rFonts w:cs="Arial"/>
          <w:b/>
        </w:rPr>
        <w:t>après la notification du marché</w:t>
      </w:r>
      <w:r w:rsidR="00C73F9C">
        <w:rPr>
          <w:rFonts w:cs="Arial"/>
        </w:rPr>
        <w:t> :</w:t>
      </w:r>
    </w:p>
    <w:p w14:paraId="572EE26C" w14:textId="77777777" w:rsidR="00C73F9C" w:rsidRDefault="00C73F9C" w:rsidP="00C73F9C">
      <w:pPr>
        <w:tabs>
          <w:tab w:val="left" w:pos="284"/>
        </w:tabs>
        <w:ind w:left="426" w:hanging="426"/>
        <w:rPr>
          <w:rFonts w:cs="Arial"/>
        </w:rPr>
      </w:pPr>
    </w:p>
    <w:p w14:paraId="3CB11D87" w14:textId="77777777" w:rsidR="00C73F9C" w:rsidRPr="004B63F5" w:rsidRDefault="00C73F9C" w:rsidP="00C73F9C">
      <w:pPr>
        <w:tabs>
          <w:tab w:val="left" w:pos="567"/>
        </w:tabs>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w:t>
      </w:r>
      <w:r>
        <w:rPr>
          <w:rFonts w:cs="Arial"/>
        </w:rPr>
        <w:t> ;</w:t>
      </w:r>
    </w:p>
    <w:p w14:paraId="71C6AB24" w14:textId="77777777" w:rsidR="00C73F9C" w:rsidRDefault="00C73F9C" w:rsidP="00C73F9C">
      <w:pPr>
        <w:pStyle w:val="Paragraphedeliste"/>
        <w:tabs>
          <w:tab w:val="left" w:pos="284"/>
        </w:tabs>
        <w:rPr>
          <w:rFonts w:cs="Arial"/>
        </w:rPr>
      </w:pPr>
    </w:p>
    <w:p w14:paraId="6DA081E1" w14:textId="77777777" w:rsidR="00C73F9C" w:rsidRPr="004B63F5" w:rsidRDefault="00C73F9C" w:rsidP="00C73F9C">
      <w:pPr>
        <w:tabs>
          <w:tab w:val="left" w:pos="567"/>
        </w:tabs>
        <w:ind w:left="851" w:hanging="851"/>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 modificatif si la demande initiale a été modifiée</w:t>
      </w:r>
      <w:r>
        <w:rPr>
          <w:rFonts w:cs="Arial"/>
        </w:rPr>
        <w:t>.</w:t>
      </w:r>
    </w:p>
    <w:p w14:paraId="41A3940B" w14:textId="77777777" w:rsidR="00C73F9C" w:rsidRPr="00311067" w:rsidRDefault="00C73F9C" w:rsidP="00C73F9C">
      <w:pPr>
        <w:tabs>
          <w:tab w:val="left" w:pos="284"/>
        </w:tabs>
        <w:ind w:left="426" w:hanging="426"/>
        <w:rPr>
          <w:rFonts w:cs="Arial"/>
        </w:rPr>
      </w:pPr>
    </w:p>
    <w:p w14:paraId="3B7334DA" w14:textId="77777777" w:rsidR="00C73F9C" w:rsidRDefault="00C73F9C" w:rsidP="00C73F9C">
      <w:pPr>
        <w:rPr>
          <w:rFonts w:cs="Arial"/>
          <w:sz w:val="22"/>
        </w:rPr>
      </w:pPr>
      <w:r>
        <w:rPr>
          <w:rFonts w:cs="Arial"/>
          <w:sz w:val="22"/>
        </w:rPr>
        <w:br w:type="page"/>
      </w:r>
    </w:p>
    <w:p w14:paraId="4DBF544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rPr>
      </w:pPr>
      <w:r>
        <w:rPr>
          <w:rFonts w:cs="Arial"/>
          <w:b/>
        </w:rPr>
        <w:lastRenderedPageBreak/>
        <w:t>1 - MARCHE CONCERNE</w:t>
      </w:r>
    </w:p>
    <w:p w14:paraId="41D94C5F" w14:textId="77777777" w:rsidR="001A6CE5" w:rsidRDefault="001A6CE5" w:rsidP="00C73F9C">
      <w:pPr>
        <w:tabs>
          <w:tab w:val="left" w:pos="3544"/>
          <w:tab w:val="right" w:leader="dot" w:pos="9072"/>
        </w:tabs>
        <w:spacing w:after="60"/>
        <w:rPr>
          <w:rFonts w:cs="Arial"/>
          <w:b/>
          <w:caps/>
        </w:rPr>
      </w:pPr>
    </w:p>
    <w:p w14:paraId="6A301639" w14:textId="691E135A" w:rsidR="00C73F9C" w:rsidRDefault="00C73F9C" w:rsidP="00C73F9C">
      <w:pPr>
        <w:tabs>
          <w:tab w:val="left" w:pos="3544"/>
          <w:tab w:val="right" w:leader="dot" w:pos="9072"/>
        </w:tabs>
        <w:spacing w:after="60"/>
        <w:rPr>
          <w:rFonts w:cs="Arial"/>
          <w:caps/>
        </w:rPr>
      </w:pPr>
      <w:r>
        <w:rPr>
          <w:rFonts w:cs="Arial"/>
          <w:b/>
          <w:caps/>
        </w:rPr>
        <w:t xml:space="preserve">denomination sociale du Titulaire du marche (ou du SOUMISSIONNAIRE) : </w:t>
      </w:r>
      <w:r w:rsidRPr="009B60B7">
        <w:rPr>
          <w:rFonts w:cs="Arial"/>
          <w:caps/>
        </w:rPr>
        <w:tab/>
      </w:r>
      <w:r w:rsidRPr="00056F4F">
        <w:rPr>
          <w:rFonts w:cs="Arial"/>
          <w:caps/>
        </w:rPr>
        <w:t xml:space="preserve"> </w:t>
      </w:r>
    </w:p>
    <w:p w14:paraId="51D1889C" w14:textId="77777777" w:rsidR="00C73F9C" w:rsidRDefault="00C73F9C" w:rsidP="00C73F9C">
      <w:pPr>
        <w:tabs>
          <w:tab w:val="right" w:leader="dot" w:pos="9072"/>
        </w:tabs>
        <w:spacing w:after="60"/>
        <w:rPr>
          <w:rFonts w:cs="Arial"/>
          <w:b/>
          <w:caps/>
        </w:rPr>
      </w:pPr>
      <w:r>
        <w:rPr>
          <w:rFonts w:cs="Arial"/>
          <w:caps/>
        </w:rPr>
        <w:tab/>
      </w:r>
    </w:p>
    <w:p w14:paraId="6E72A4D5" w14:textId="77777777" w:rsidR="00C73F9C" w:rsidRPr="009B60B7" w:rsidRDefault="00C73F9C" w:rsidP="00C73F9C">
      <w:pPr>
        <w:tabs>
          <w:tab w:val="left" w:leader="dot" w:pos="9072"/>
        </w:tabs>
        <w:spacing w:after="60"/>
        <w:rPr>
          <w:rFonts w:cs="Arial"/>
          <w:caps/>
        </w:rPr>
      </w:pPr>
      <w:r>
        <w:rPr>
          <w:rFonts w:cs="Arial"/>
          <w:b/>
          <w:caps/>
        </w:rPr>
        <w:t xml:space="preserve">objet du marché : </w:t>
      </w:r>
      <w:r w:rsidRPr="009B60B7">
        <w:rPr>
          <w:rFonts w:cs="Arial"/>
          <w:caps/>
        </w:rPr>
        <w:tab/>
      </w:r>
    </w:p>
    <w:p w14:paraId="3F2A6941" w14:textId="77777777" w:rsidR="00C73F9C" w:rsidRPr="009B60B7" w:rsidRDefault="00C73F9C" w:rsidP="00C73F9C">
      <w:pPr>
        <w:tabs>
          <w:tab w:val="left" w:leader="dot" w:pos="9072"/>
        </w:tabs>
        <w:spacing w:after="60"/>
        <w:rPr>
          <w:rFonts w:cs="Arial"/>
          <w:caps/>
        </w:rPr>
      </w:pPr>
      <w:r w:rsidRPr="009B60B7">
        <w:rPr>
          <w:rFonts w:cs="Arial"/>
          <w:caps/>
        </w:rPr>
        <w:tab/>
      </w:r>
    </w:p>
    <w:p w14:paraId="5914AF6A" w14:textId="77777777" w:rsidR="00C73F9C" w:rsidRPr="000623A6" w:rsidRDefault="00C73F9C" w:rsidP="00C73F9C">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099A5652" w14:textId="77777777" w:rsidR="00C73F9C" w:rsidRPr="000623A6" w:rsidRDefault="00C73F9C" w:rsidP="00C73F9C">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C73F9C" w:rsidRPr="00001A85" w14:paraId="59427332"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00EE2EFB" w14:textId="45E0471B" w:rsidR="00C73F9C" w:rsidRDefault="00C73F9C" w:rsidP="006C75D1">
            <w:pPr>
              <w:tabs>
                <w:tab w:val="left" w:pos="1276"/>
                <w:tab w:val="left" w:pos="3240"/>
                <w:tab w:val="right" w:leader="dot" w:pos="10205"/>
              </w:tabs>
              <w:spacing w:before="120" w:after="120"/>
              <w:rPr>
                <w:rFonts w:cs="Arial"/>
                <w:b/>
                <w:caps/>
              </w:rPr>
            </w:pPr>
            <w:r w:rsidRPr="00AE3F32">
              <w:rPr>
                <w:rFonts w:cs="Arial"/>
                <w:b/>
              </w:rPr>
              <w:t xml:space="preserve">MARCHE DE DEFENSE OU DE SECURITE :  </w:t>
            </w:r>
            <w:sdt>
              <w:sdtPr>
                <w:rPr>
                  <w:rFonts w:cs="Arial"/>
                  <w:b/>
                </w:rPr>
                <w:id w:val="-1575817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4688191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814B927" w14:textId="20121EAF" w:rsidR="00B02A7E" w:rsidRDefault="00B02A7E" w:rsidP="006C75D1">
            <w:pPr>
              <w:tabs>
                <w:tab w:val="left" w:pos="1276"/>
                <w:tab w:val="left" w:pos="3240"/>
                <w:tab w:val="right" w:leader="dot" w:pos="10205"/>
              </w:tabs>
              <w:spacing w:before="120" w:after="120"/>
              <w:rPr>
                <w:rFonts w:cs="Arial"/>
                <w:b/>
                <w:caps/>
              </w:rPr>
            </w:pPr>
            <w:r>
              <w:rPr>
                <w:rFonts w:cs="Arial"/>
                <w:b/>
                <w:caps/>
              </w:rPr>
              <w:t xml:space="preserve">MARCHE RELEVANT DU LIVRE V : </w:t>
            </w:r>
            <w:sdt>
              <w:sdtPr>
                <w:rPr>
                  <w:rFonts w:cs="Arial"/>
                  <w:b/>
                </w:rPr>
                <w:id w:val="-213994110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62133350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8D0695" w14:textId="77777777" w:rsidR="00C73F9C" w:rsidRPr="007961FD" w:rsidRDefault="00C73F9C" w:rsidP="006C75D1">
            <w:pPr>
              <w:tabs>
                <w:tab w:val="left" w:pos="1418"/>
                <w:tab w:val="left" w:leader="dot" w:pos="9072"/>
              </w:tabs>
              <w:spacing w:before="120"/>
              <w:rPr>
                <w:rFonts w:cs="Arial"/>
                <w:b/>
                <w:i/>
              </w:rPr>
            </w:pPr>
          </w:p>
        </w:tc>
      </w:tr>
      <w:tr w:rsidR="00C73F9C" w:rsidRPr="00001A85" w14:paraId="69D8E0E9" w14:textId="77777777" w:rsidTr="006C75D1">
        <w:tc>
          <w:tcPr>
            <w:tcW w:w="9062" w:type="dxa"/>
            <w:gridSpan w:val="2"/>
            <w:tcBorders>
              <w:top w:val="single" w:sz="4" w:space="0" w:color="auto"/>
              <w:left w:val="single" w:sz="4" w:space="0" w:color="auto"/>
              <w:bottom w:val="single" w:sz="4" w:space="0" w:color="auto"/>
              <w:right w:val="single" w:sz="4" w:space="0" w:color="auto"/>
            </w:tcBorders>
            <w:hideMark/>
          </w:tcPr>
          <w:p w14:paraId="654A2E23" w14:textId="77777777" w:rsidR="00C73F9C" w:rsidRPr="00001A85" w:rsidRDefault="00C73F9C" w:rsidP="006C75D1">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847453944"/>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w:t>
            </w:r>
            <w:sdt>
              <w:sdtPr>
                <w:rPr>
                  <w:rFonts w:cs="Arial"/>
                  <w:b/>
                  <w:caps/>
                </w:rPr>
                <w:id w:val="13213811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w:t>
            </w:r>
            <w:r w:rsidRPr="00001A85">
              <w:rPr>
                <w:rFonts w:cs="Arial"/>
                <w:b/>
                <w:caps/>
              </w:rPr>
              <w:t>non</w:t>
            </w:r>
          </w:p>
        </w:tc>
      </w:tr>
      <w:tr w:rsidR="00C73F9C" w:rsidRPr="00001A85" w14:paraId="7E58503A" w14:textId="77777777" w:rsidTr="006C75D1">
        <w:tc>
          <w:tcPr>
            <w:tcW w:w="4547" w:type="dxa"/>
            <w:tcBorders>
              <w:top w:val="single" w:sz="4" w:space="0" w:color="auto"/>
              <w:left w:val="single" w:sz="4" w:space="0" w:color="auto"/>
              <w:bottom w:val="single" w:sz="4" w:space="0" w:color="auto"/>
              <w:right w:val="single" w:sz="4" w:space="0" w:color="auto"/>
            </w:tcBorders>
            <w:hideMark/>
          </w:tcPr>
          <w:p w14:paraId="40392F93" w14:textId="77777777" w:rsidR="00C73F9C" w:rsidRDefault="00C73F9C" w:rsidP="006C75D1">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6CE2E793" w14:textId="77777777" w:rsidR="00C73F9C" w:rsidRDefault="00C73F9C" w:rsidP="006C75D1">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57DAF60D"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061E301C" w14:textId="77777777" w:rsidR="00C73F9C" w:rsidRPr="00001A85" w:rsidRDefault="00C73F9C" w:rsidP="006C75D1">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4F285E6A"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5ABAE3D8"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4EC3BF6B" w14:textId="77777777" w:rsidR="00C73F9C" w:rsidRDefault="00C73F9C" w:rsidP="006C75D1">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46933F91" w14:textId="77777777" w:rsidR="00C73F9C" w:rsidRDefault="00C73F9C" w:rsidP="006C75D1">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19FA7365" w14:textId="77777777" w:rsidR="00C73F9C" w:rsidRPr="00001A85" w:rsidRDefault="00C73F9C" w:rsidP="006C75D1">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829BBBD" w14:textId="77777777" w:rsidR="00C73F9C" w:rsidRPr="001C2C80" w:rsidRDefault="00C73F9C" w:rsidP="006C75D1">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34141787" w14:textId="77777777" w:rsidR="00C73F9C" w:rsidRPr="007961FD" w:rsidRDefault="00C73F9C" w:rsidP="006C75D1">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01D77608" w14:textId="77777777" w:rsidR="00C73F9C" w:rsidRDefault="00C73F9C" w:rsidP="006C75D1">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1D7B82B" w14:textId="77777777" w:rsidR="00C73F9C" w:rsidRPr="00001A85" w:rsidRDefault="00C73F9C" w:rsidP="006C75D1">
            <w:pPr>
              <w:tabs>
                <w:tab w:val="right" w:leader="dot" w:pos="10205"/>
              </w:tabs>
              <w:spacing w:before="60" w:after="60"/>
              <w:rPr>
                <w:rFonts w:cs="Arial"/>
                <w:caps/>
              </w:rPr>
            </w:pPr>
          </w:p>
          <w:p w14:paraId="0BC12A5C" w14:textId="77777777" w:rsidR="00C73F9C"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001A85">
              <w:rPr>
                <w:rFonts w:cs="Arial"/>
              </w:rPr>
              <w:t xml:space="preserve"> entre le CEA et le </w:t>
            </w:r>
            <w:r>
              <w:rPr>
                <w:rFonts w:cs="Arial"/>
              </w:rPr>
              <w:t>T</w:t>
            </w:r>
            <w:r w:rsidRPr="00001A85">
              <w:rPr>
                <w:rFonts w:cs="Arial"/>
              </w:rPr>
              <w:t>itulaire doit avoir été modifié pour y intégrer le(s) sous-traitant(s) en p</w:t>
            </w:r>
            <w:r>
              <w:rPr>
                <w:rFonts w:cs="Arial"/>
              </w:rPr>
              <w:t>récisant les activités confiées.</w:t>
            </w:r>
          </w:p>
          <w:p w14:paraId="0C82C2A6"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p>
          <w:p w14:paraId="0F7208C3"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w:t>
            </w:r>
            <w:r w:rsidRPr="00001A85">
              <w:rPr>
                <w:rFonts w:cs="Arial"/>
              </w:rPr>
              <w:t xml:space="preserve">e titulaire </w:t>
            </w:r>
            <w:r>
              <w:rPr>
                <w:rFonts w:cs="Arial"/>
              </w:rPr>
              <w:t xml:space="preserve">du marché </w:t>
            </w:r>
            <w:r w:rsidRPr="00001A85">
              <w:rPr>
                <w:rFonts w:cs="Arial"/>
              </w:rPr>
              <w:t xml:space="preserve">doit rédiger </w:t>
            </w:r>
            <w:r>
              <w:rPr>
                <w:rFonts w:cs="Arial"/>
              </w:rPr>
              <w:t>un PCS</w:t>
            </w:r>
            <w:r w:rsidRPr="00001A85">
              <w:rPr>
                <w:rFonts w:cs="Arial"/>
              </w:rPr>
              <w:t xml:space="preserve"> avec son (ses) sous-traitant(s) qui doit être validé par le CEA</w:t>
            </w:r>
            <w:r>
              <w:rPr>
                <w:rFonts w:cs="Arial"/>
              </w:rPr>
              <w:t>.</w:t>
            </w:r>
          </w:p>
          <w:p w14:paraId="24C6EBFF" w14:textId="77777777" w:rsidR="00C73F9C" w:rsidRPr="00001A85" w:rsidRDefault="00C73F9C" w:rsidP="006C75D1">
            <w:pPr>
              <w:tabs>
                <w:tab w:val="left" w:pos="434"/>
                <w:tab w:val="right" w:leader="dot" w:pos="10205"/>
              </w:tabs>
              <w:spacing w:before="60" w:after="60"/>
              <w:rPr>
                <w:rFonts w:cs="Arial"/>
              </w:rPr>
            </w:pPr>
          </w:p>
        </w:tc>
      </w:tr>
      <w:tr w:rsidR="00C73F9C" w:rsidRPr="00001A85" w14:paraId="40E4A955"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1D0AC2EC" w14:textId="77777777" w:rsidR="00C73F9C" w:rsidRPr="00001A85" w:rsidRDefault="00C73F9C" w:rsidP="006C75D1">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8</w:t>
            </w:r>
            <w:r w:rsidRPr="001C2C80">
              <w:rPr>
                <w:rFonts w:cs="Arial"/>
                <w:b/>
                <w:i/>
              </w:rPr>
              <w:t xml:space="preserve"> du présent document</w:t>
            </w:r>
            <w:r>
              <w:rPr>
                <w:rFonts w:cs="Arial"/>
                <w:b/>
                <w:i/>
              </w:rPr>
              <w:t xml:space="preserve"> (décision d’habilitation ou avis favorable d’enquête administrative).</w:t>
            </w:r>
          </w:p>
        </w:tc>
      </w:tr>
    </w:tbl>
    <w:p w14:paraId="1F40F44D" w14:textId="77777777" w:rsidR="00C73F9C" w:rsidRDefault="00C73F9C" w:rsidP="00C73F9C">
      <w:pPr>
        <w:tabs>
          <w:tab w:val="left" w:pos="1418"/>
          <w:tab w:val="left" w:leader="dot" w:pos="9072"/>
        </w:tabs>
        <w:spacing w:before="120"/>
        <w:rPr>
          <w:rFonts w:cs="Arial"/>
        </w:rPr>
      </w:pPr>
    </w:p>
    <w:p w14:paraId="19E90052" w14:textId="77777777" w:rsidR="00C73F9C" w:rsidRDefault="00C73F9C" w:rsidP="00C73F9C">
      <w:pPr>
        <w:tabs>
          <w:tab w:val="left" w:pos="1418"/>
          <w:tab w:val="left" w:leader="dot" w:pos="9072"/>
        </w:tabs>
        <w:spacing w:before="120"/>
        <w:rPr>
          <w:rFonts w:cs="Arial"/>
          <w:b/>
          <w:caps/>
        </w:rPr>
      </w:pPr>
      <w:r>
        <w:rPr>
          <w:rFonts w:cs="Arial"/>
          <w:b/>
        </w:rPr>
        <w:t xml:space="preserve">INTERVENTION SUR UN SITE DU CEA </w:t>
      </w:r>
      <w:r w:rsidRPr="00AE3F32">
        <w:rPr>
          <w:rFonts w:cs="Arial"/>
          <w:b/>
        </w:rPr>
        <w:t xml:space="preserve"> :  </w:t>
      </w:r>
      <w:sdt>
        <w:sdtPr>
          <w:rPr>
            <w:rFonts w:cs="Arial"/>
            <w:b/>
          </w:rPr>
          <w:id w:val="-125380920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36841378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43D3B63" w14:textId="77777777" w:rsidR="00B81F4A" w:rsidRDefault="00C73F9C" w:rsidP="00C73F9C">
      <w:pPr>
        <w:tabs>
          <w:tab w:val="left" w:pos="1418"/>
          <w:tab w:val="left" w:leader="dot" w:pos="9072"/>
        </w:tabs>
        <w:spacing w:before="120"/>
        <w:rPr>
          <w:rFonts w:cs="Arial"/>
          <w:b/>
          <w:caps/>
        </w:rPr>
      </w:pPr>
      <w:r w:rsidRPr="00374525">
        <w:rPr>
          <w:rFonts w:cs="Arial"/>
          <w:b/>
          <w:caps/>
        </w:rPr>
        <w:t xml:space="preserve">Marche </w:t>
      </w:r>
      <w:r>
        <w:rPr>
          <w:rFonts w:cs="Arial"/>
          <w:b/>
          <w:caps/>
        </w:rPr>
        <w:t xml:space="preserve">contenant des equipements importants pour la PROTECTION (eip) et/ou en lien avec des activites importantes pour la protection (aip) au sens de l’arrete du 7 février 2012 fixant les regles générales relatives aux installations nucleaires de base : </w:t>
      </w:r>
    </w:p>
    <w:p w14:paraId="093EE220" w14:textId="08883F97" w:rsidR="00C73F9C" w:rsidRDefault="00E54DBE" w:rsidP="00C73F9C">
      <w:pPr>
        <w:tabs>
          <w:tab w:val="left" w:pos="1418"/>
          <w:tab w:val="left" w:leader="dot" w:pos="9072"/>
        </w:tabs>
        <w:spacing w:before="120"/>
        <w:rPr>
          <w:rFonts w:cs="Arial"/>
          <w:b/>
          <w:caps/>
        </w:rPr>
      </w:pPr>
      <w:sdt>
        <w:sdtPr>
          <w:rPr>
            <w:rFonts w:cs="Arial"/>
            <w:b/>
          </w:rPr>
          <w:id w:val="-38210350"/>
          <w14:checkbox>
            <w14:checked w14:val="0"/>
            <w14:checkedState w14:val="2612" w14:font="MS Gothic"/>
            <w14:uncheckedState w14:val="2610" w14:font="MS Gothic"/>
          </w14:checkbox>
        </w:sdtPr>
        <w:sdtEndPr/>
        <w:sdtContent>
          <w:r w:rsidR="00C73F9C">
            <w:rPr>
              <w:rFonts w:ascii="MS Gothic" w:eastAsia="MS Gothic" w:hAnsi="MS Gothic" w:cs="Arial" w:hint="eastAsia"/>
              <w:b/>
            </w:rPr>
            <w:t>☐</w:t>
          </w:r>
        </w:sdtContent>
      </w:sdt>
      <w:r w:rsidR="00C73F9C"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D4B0B21" w14:textId="77501277" w:rsidR="001A6CE5" w:rsidRDefault="00C73F9C" w:rsidP="00396761">
      <w:pPr>
        <w:tabs>
          <w:tab w:val="left" w:pos="1418"/>
          <w:tab w:val="left" w:leader="dot" w:pos="9072"/>
        </w:tabs>
        <w:spacing w:before="120"/>
        <w:rPr>
          <w:rFonts w:cs="Arial"/>
          <w:b/>
          <w:caps/>
        </w:rPr>
      </w:pPr>
      <w:r>
        <w:rPr>
          <w:rFonts w:cs="Arial"/>
          <w:b/>
          <w:caps/>
        </w:rPr>
        <w:t>PAIEMENT DIRECT</w:t>
      </w:r>
      <w:r w:rsidR="00CF3154">
        <w:rPr>
          <w:rFonts w:cs="Arial"/>
          <w:b/>
          <w:caps/>
        </w:rPr>
        <w:t xml:space="preserve"> </w:t>
      </w:r>
      <w:r w:rsidR="00C13FEF">
        <w:rPr>
          <w:rFonts w:cs="Arial"/>
          <w:b/>
          <w:caps/>
        </w:rPr>
        <w:t>(uniquement pour les marchés classiques et les MDS</w:t>
      </w:r>
      <w:r w:rsidR="006D6244">
        <w:rPr>
          <w:rFonts w:cs="Arial"/>
          <w:b/>
          <w:caps/>
        </w:rPr>
        <w:t xml:space="preserve"> hors livre v</w:t>
      </w:r>
      <w:r w:rsidR="00C13FEF">
        <w:rPr>
          <w:rFonts w:cs="Arial"/>
          <w:b/>
          <w:caps/>
        </w:rPr>
        <w:t>)</w:t>
      </w:r>
      <w:r>
        <w:rPr>
          <w:rFonts w:cs="Arial"/>
          <w:b/>
          <w:caps/>
        </w:rPr>
        <w:t>:</w:t>
      </w:r>
    </w:p>
    <w:p w14:paraId="5E2039DF" w14:textId="226E8C5A" w:rsidR="001A6CE5" w:rsidRDefault="00E54DBE" w:rsidP="00396761">
      <w:pPr>
        <w:tabs>
          <w:tab w:val="left" w:pos="1418"/>
          <w:tab w:val="left" w:leader="dot" w:pos="9072"/>
        </w:tabs>
        <w:spacing w:before="120"/>
        <w:rPr>
          <w:rFonts w:cs="Arial"/>
          <w:b/>
          <w:caps/>
        </w:rPr>
      </w:pPr>
      <w:sdt>
        <w:sdtPr>
          <w:rPr>
            <w:rFonts w:cs="Arial"/>
            <w:b/>
          </w:rPr>
          <w:id w:val="-1844154881"/>
          <w14:checkbox>
            <w14:checked w14:val="0"/>
            <w14:checkedState w14:val="2612" w14:font="MS Gothic"/>
            <w14:uncheckedState w14:val="2610" w14:font="MS Gothic"/>
          </w14:checkbox>
        </w:sdtPr>
        <w:sdtEndPr/>
        <w:sdtContent>
          <w:r w:rsidR="008C42B8">
            <w:rPr>
              <w:rFonts w:ascii="MS Gothic" w:eastAsia="MS Gothic" w:hAnsi="MS Gothic" w:cs="Arial" w:hint="eastAsia"/>
              <w:b/>
            </w:rPr>
            <w:t>☐</w:t>
          </w:r>
        </w:sdtContent>
      </w:sdt>
      <w:r w:rsidR="00C73F9C" w:rsidRPr="00AE3F32">
        <w:rPr>
          <w:rFonts w:cs="Arial"/>
          <w:b/>
          <w:caps/>
        </w:rPr>
        <w:t xml:space="preserve">   oui    </w:t>
      </w:r>
      <w:sdt>
        <w:sdtPr>
          <w:rPr>
            <w:rFonts w:cs="Arial"/>
            <w:b/>
            <w:caps/>
          </w:rPr>
          <w:id w:val="427241213"/>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4E2BC1D" w14:textId="20FC4E91" w:rsidR="00C73F9C" w:rsidRDefault="00CF3154" w:rsidP="00396761">
      <w:pPr>
        <w:tabs>
          <w:tab w:val="left" w:pos="1418"/>
          <w:tab w:val="left" w:leader="dot" w:pos="9072"/>
        </w:tabs>
        <w:spacing w:before="120"/>
        <w:rPr>
          <w:rFonts w:cs="Arial"/>
        </w:rPr>
      </w:pPr>
      <w:r>
        <w:rPr>
          <w:rFonts w:cs="Arial"/>
          <w:b/>
          <w:caps/>
        </w:rPr>
        <w:t>A</w:t>
      </w:r>
      <w:r w:rsidR="001A6CE5">
        <w:rPr>
          <w:rFonts w:cs="Arial"/>
          <w:b/>
          <w:caps/>
        </w:rPr>
        <w:t>CTION DIRECTE (30 JOURS APRES MISE EN DEMEURE</w:t>
      </w:r>
      <w:r w:rsidR="008C42B8">
        <w:rPr>
          <w:rFonts w:cs="Arial"/>
          <w:b/>
          <w:caps/>
        </w:rPr>
        <w:t xml:space="preserve"> DU TITULAIRE)</w:t>
      </w:r>
      <w:r>
        <w:rPr>
          <w:rStyle w:val="Appelnotedebasdep"/>
          <w:b/>
          <w:caps/>
        </w:rPr>
        <w:footnoteReference w:id="2"/>
      </w:r>
      <w:r>
        <w:rPr>
          <w:rFonts w:cs="Arial"/>
          <w:b/>
          <w:caps/>
        </w:rPr>
        <w:t> </w:t>
      </w:r>
      <w:r w:rsidR="008C42B8">
        <w:rPr>
          <w:rFonts w:cs="Arial"/>
          <w:b/>
          <w:caps/>
        </w:rPr>
        <w:t xml:space="preserve"> : </w:t>
      </w:r>
      <w:sdt>
        <w:sdtPr>
          <w:rPr>
            <w:rFonts w:cs="Arial"/>
            <w:b/>
          </w:rPr>
          <w:id w:val="-1241554756"/>
          <w14:checkbox>
            <w14:checked w14:val="0"/>
            <w14:checkedState w14:val="2612" w14:font="MS Gothic"/>
            <w14:uncheckedState w14:val="2610" w14:font="MS Gothic"/>
          </w14:checkbox>
        </w:sdtPr>
        <w:sdtEndPr/>
        <w:sdtContent>
          <w:r w:rsidR="008C42B8">
            <w:rPr>
              <w:rFonts w:ascii="MS Gothic" w:eastAsia="MS Gothic" w:hAnsi="MS Gothic" w:cs="Arial" w:hint="eastAsia"/>
              <w:b/>
            </w:rPr>
            <w:t>☐</w:t>
          </w:r>
        </w:sdtContent>
      </w:sdt>
      <w:r w:rsidR="008C42B8" w:rsidRPr="00AE3F32">
        <w:rPr>
          <w:rFonts w:cs="Arial"/>
          <w:b/>
          <w:caps/>
        </w:rPr>
        <w:t xml:space="preserve">   oui    </w:t>
      </w:r>
      <w:sdt>
        <w:sdtPr>
          <w:rPr>
            <w:rFonts w:cs="Arial"/>
            <w:b/>
            <w:caps/>
          </w:rPr>
          <w:id w:val="1496371928"/>
          <w14:checkbox>
            <w14:checked w14:val="0"/>
            <w14:checkedState w14:val="2612" w14:font="MS Gothic"/>
            <w14:uncheckedState w14:val="2610" w14:font="MS Gothic"/>
          </w14:checkbox>
        </w:sdtPr>
        <w:sdtEndPr/>
        <w:sdtContent>
          <w:r w:rsidR="008C42B8">
            <w:rPr>
              <w:rFonts w:ascii="MS Gothic" w:eastAsia="MS Gothic" w:hAnsi="MS Gothic" w:cs="Arial" w:hint="eastAsia"/>
              <w:b/>
              <w:caps/>
            </w:rPr>
            <w:t>☐</w:t>
          </w:r>
        </w:sdtContent>
      </w:sdt>
      <w:r w:rsidR="008C42B8" w:rsidRPr="00AE3F32">
        <w:rPr>
          <w:rFonts w:cs="Arial"/>
          <w:b/>
          <w:caps/>
        </w:rPr>
        <w:t xml:space="preserve">   non</w:t>
      </w:r>
      <w:r w:rsidR="00C73F9C">
        <w:rPr>
          <w:rFonts w:cs="Arial"/>
        </w:rPr>
        <w:br w:type="page"/>
      </w:r>
    </w:p>
    <w:p w14:paraId="49577528" w14:textId="77777777" w:rsidR="00C73F9C" w:rsidRPr="00DD6345"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2</w:t>
      </w:r>
      <w:r w:rsidRPr="000623A6">
        <w:rPr>
          <w:rFonts w:cs="Arial"/>
          <w:b/>
        </w:rPr>
        <w:t>- NATURE DES PRESTATIONS SOUS-TRAITE</w:t>
      </w:r>
      <w:r>
        <w:rPr>
          <w:rFonts w:cs="Arial"/>
          <w:b/>
        </w:rPr>
        <w:t>E</w:t>
      </w:r>
      <w:r w:rsidRPr="000623A6">
        <w:rPr>
          <w:rFonts w:cs="Arial"/>
          <w:b/>
        </w:rPr>
        <w:t>S</w:t>
      </w:r>
      <w:r>
        <w:rPr>
          <w:rFonts w:cs="Arial"/>
          <w:b/>
        </w:rPr>
        <w:t xml:space="preserve"> </w:t>
      </w:r>
      <w:r w:rsidRPr="00DD6345">
        <w:rPr>
          <w:rFonts w:cs="Arial"/>
          <w:b/>
        </w:rPr>
        <w:t>(reprendre les éléments concernés tels qu’ils figurent dans le contrat de sous-traitance)</w:t>
      </w:r>
    </w:p>
    <w:p w14:paraId="3B366A74" w14:textId="77777777" w:rsidR="00C73F9C" w:rsidRDefault="00C73F9C" w:rsidP="00C73F9C">
      <w:pPr>
        <w:pStyle w:val="Paragraphedeliste"/>
        <w:ind w:left="1065"/>
        <w:rPr>
          <w:rFonts w:cs="Arial"/>
          <w:b/>
        </w:rPr>
      </w:pPr>
    </w:p>
    <w:tbl>
      <w:tblPr>
        <w:tblW w:w="10197" w:type="dxa"/>
        <w:jc w:val="center"/>
        <w:tblCellMar>
          <w:left w:w="0" w:type="dxa"/>
          <w:right w:w="0" w:type="dxa"/>
        </w:tblCellMar>
        <w:tblLook w:val="04A0" w:firstRow="1" w:lastRow="0" w:firstColumn="1" w:lastColumn="0" w:noHBand="0" w:noVBand="1"/>
      </w:tblPr>
      <w:tblGrid>
        <w:gridCol w:w="3473"/>
        <w:gridCol w:w="2713"/>
        <w:gridCol w:w="3879"/>
        <w:gridCol w:w="132"/>
      </w:tblGrid>
      <w:tr w:rsidR="00C73F9C" w14:paraId="5D01BCA3" w14:textId="77777777" w:rsidTr="000D7F14">
        <w:trPr>
          <w:trHeight w:val="765"/>
          <w:jc w:val="center"/>
        </w:trPr>
        <w:tc>
          <w:tcPr>
            <w:tcW w:w="10197" w:type="dxa"/>
            <w:gridSpan w:val="4"/>
            <w:tcMar>
              <w:top w:w="0" w:type="dxa"/>
              <w:left w:w="108" w:type="dxa"/>
              <w:bottom w:w="0" w:type="dxa"/>
              <w:right w:w="108" w:type="dxa"/>
            </w:tcMar>
            <w:vAlign w:val="center"/>
            <w:hideMark/>
          </w:tcPr>
          <w:p w14:paraId="319EC5B3" w14:textId="77777777" w:rsidR="00C73F9C" w:rsidRDefault="00C73F9C" w:rsidP="006C75D1">
            <w:pPr>
              <w:tabs>
                <w:tab w:val="left" w:leader="dot" w:pos="9101"/>
              </w:tabs>
              <w:spacing w:before="60" w:line="360" w:lineRule="auto"/>
              <w:ind w:right="-255"/>
              <w:rPr>
                <w:rFonts w:cs="Arial"/>
              </w:rPr>
            </w:pPr>
            <w:r w:rsidRPr="00835993">
              <w:rPr>
                <w:rFonts w:cs="Arial"/>
                <w:b/>
              </w:rPr>
              <w:t>Nature de la prestation sous traitée</w:t>
            </w:r>
            <w:r>
              <w:rPr>
                <w:rFonts w:cs="Arial"/>
              </w:rPr>
              <w:t xml:space="preserve"> : </w:t>
            </w:r>
            <w:r>
              <w:rPr>
                <w:rFonts w:cs="Arial"/>
              </w:rPr>
              <w:tab/>
            </w:r>
          </w:p>
          <w:p w14:paraId="33132A89" w14:textId="77777777" w:rsidR="00C73F9C" w:rsidRDefault="00C73F9C" w:rsidP="006C75D1">
            <w:pPr>
              <w:tabs>
                <w:tab w:val="left" w:pos="1418"/>
                <w:tab w:val="left" w:leader="dot" w:pos="9072"/>
              </w:tabs>
              <w:spacing w:before="120"/>
              <w:rPr>
                <w:rFonts w:cs="Arial"/>
                <w:b/>
              </w:rPr>
            </w:pPr>
            <w:r>
              <w:rPr>
                <w:rFonts w:cs="Arial"/>
                <w:b/>
              </w:rPr>
              <w:t>Durée du contrat de sous-traitance entre le Titulaire et le sous-traitant en nombre de mois :</w:t>
            </w:r>
          </w:p>
          <w:p w14:paraId="0153A0B1" w14:textId="77777777" w:rsidR="00C73F9C" w:rsidRDefault="00C73F9C" w:rsidP="006C75D1">
            <w:pPr>
              <w:tabs>
                <w:tab w:val="left" w:pos="1418"/>
                <w:tab w:val="left" w:leader="dot" w:pos="9072"/>
              </w:tabs>
              <w:spacing w:before="120"/>
              <w:rPr>
                <w:rFonts w:cs="Arial"/>
                <w:b/>
              </w:rPr>
            </w:pPr>
          </w:p>
          <w:p w14:paraId="00484E64" w14:textId="77777777" w:rsidR="00C73F9C" w:rsidRDefault="00C73F9C" w:rsidP="006C75D1">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70F40C9F" w14:textId="77777777" w:rsidR="00C73F9C" w:rsidRPr="00A02748" w:rsidRDefault="00C73F9C" w:rsidP="006C75D1">
            <w:pPr>
              <w:tabs>
                <w:tab w:val="left" w:pos="1418"/>
                <w:tab w:val="left" w:leader="dot" w:pos="9072"/>
              </w:tabs>
              <w:spacing w:before="120"/>
              <w:rPr>
                <w:rFonts w:cs="Arial"/>
                <w:b/>
              </w:rPr>
            </w:pPr>
          </w:p>
          <w:p w14:paraId="5D95213D" w14:textId="77777777" w:rsidR="00C73F9C" w:rsidRDefault="00C73F9C" w:rsidP="006C75D1">
            <w:pPr>
              <w:tabs>
                <w:tab w:val="left" w:pos="1418"/>
                <w:tab w:val="left" w:leader="dot" w:pos="9072"/>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D28FDB2" w14:textId="77777777" w:rsidR="00C73F9C" w:rsidRPr="00AD3F42" w:rsidRDefault="00C73F9C" w:rsidP="006C75D1">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68997C04" w14:textId="77777777" w:rsidR="00C73F9C" w:rsidRDefault="00C73F9C" w:rsidP="006C75D1">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D4E</w:t>
            </w:r>
          </w:p>
          <w:p w14:paraId="633783F0" w14:textId="77777777" w:rsidR="00C73F9C" w:rsidRPr="00DC3E32" w:rsidRDefault="00C73F9C" w:rsidP="006C75D1">
            <w:pPr>
              <w:tabs>
                <w:tab w:val="left" w:pos="1418"/>
                <w:tab w:val="left" w:leader="dot" w:pos="9072"/>
              </w:tabs>
              <w:spacing w:before="120"/>
              <w:rPr>
                <w:rFonts w:cs="Arial"/>
                <w:b/>
              </w:rPr>
            </w:pPr>
          </w:p>
          <w:p w14:paraId="63CD69E6" w14:textId="77777777" w:rsidR="00C73F9C" w:rsidRPr="00374525" w:rsidRDefault="00C73F9C" w:rsidP="006C75D1">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A6482FB" w14:textId="77777777" w:rsidR="00C73F9C" w:rsidRDefault="00C73F9C" w:rsidP="006C75D1">
            <w:pPr>
              <w:spacing w:before="60" w:line="360" w:lineRule="auto"/>
              <w:rPr>
                <w:rFonts w:cs="Arial"/>
              </w:rPr>
            </w:pPr>
          </w:p>
        </w:tc>
      </w:tr>
      <w:tr w:rsidR="00C73F9C" w14:paraId="11F615A4"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10065" w:type="dxa"/>
            <w:gridSpan w:val="3"/>
            <w:tcMar>
              <w:top w:w="0" w:type="dxa"/>
              <w:left w:w="108" w:type="dxa"/>
              <w:bottom w:w="0" w:type="dxa"/>
              <w:right w:w="108" w:type="dxa"/>
            </w:tcMar>
          </w:tcPr>
          <w:p w14:paraId="26AE90CF" w14:textId="77777777" w:rsidR="00C73F9C" w:rsidRDefault="00C73F9C" w:rsidP="006C75D1">
            <w:pPr>
              <w:spacing w:before="60" w:after="60" w:line="200" w:lineRule="exact"/>
              <w:rPr>
                <w:rFonts w:cs="Arial"/>
              </w:rPr>
            </w:pPr>
            <w:r>
              <w:rPr>
                <w:rFonts w:cs="Arial"/>
              </w:rPr>
              <w:t>Niveau de sensibilité de la prestation sous traitée :</w:t>
            </w:r>
          </w:p>
        </w:tc>
      </w:tr>
      <w:tr w:rsidR="00C73F9C" w14:paraId="03D9D38A"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3473" w:type="dxa"/>
            <w:tcMar>
              <w:top w:w="0" w:type="dxa"/>
              <w:left w:w="108" w:type="dxa"/>
              <w:bottom w:w="0" w:type="dxa"/>
              <w:right w:w="108" w:type="dxa"/>
            </w:tcMar>
            <w:hideMark/>
          </w:tcPr>
          <w:p w14:paraId="28A8F026" w14:textId="77777777" w:rsidR="00C73F9C" w:rsidRDefault="00C73F9C" w:rsidP="006C75D1">
            <w:pPr>
              <w:spacing w:before="60" w:after="60" w:line="200" w:lineRule="exact"/>
            </w:pPr>
            <w:r>
              <w:rPr>
                <w:rFonts w:cs="Arial"/>
              </w:rPr>
              <w:t xml:space="preserve">Aucune : </w:t>
            </w:r>
            <w:sdt>
              <w:sdtPr>
                <w:rPr>
                  <w:rFonts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7411A4CA" w14:textId="77777777" w:rsidR="00C73F9C" w:rsidRDefault="00C73F9C" w:rsidP="006C75D1">
            <w:pPr>
              <w:spacing w:before="60" w:after="60" w:line="200" w:lineRule="exact"/>
              <w:rPr>
                <w:rFonts w:cs="Arial"/>
              </w:rPr>
            </w:pPr>
            <w:r>
              <w:rPr>
                <w:rFonts w:cs="Arial"/>
              </w:rPr>
              <w:t xml:space="preserve"> Sensible : </w:t>
            </w:r>
            <w:sdt>
              <w:sdtPr>
                <w:rPr>
                  <w:rFonts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3EBC20E" w14:textId="77777777" w:rsidR="00C73F9C" w:rsidRDefault="00C73F9C" w:rsidP="006C75D1">
            <w:pPr>
              <w:spacing w:before="60" w:after="60" w:line="200" w:lineRule="exact"/>
              <w:rPr>
                <w:rFonts w:cs="Arial"/>
              </w:rPr>
            </w:pPr>
          </w:p>
          <w:p w14:paraId="668089D8" w14:textId="77777777" w:rsidR="00C73F9C" w:rsidRDefault="00C73F9C" w:rsidP="006C75D1">
            <w:pPr>
              <w:spacing w:before="60" w:after="60" w:line="200" w:lineRule="exact"/>
            </w:pPr>
          </w:p>
        </w:tc>
        <w:tc>
          <w:tcPr>
            <w:tcW w:w="3879" w:type="dxa"/>
            <w:tcMar>
              <w:top w:w="0" w:type="dxa"/>
              <w:left w:w="108" w:type="dxa"/>
              <w:bottom w:w="0" w:type="dxa"/>
              <w:right w:w="108" w:type="dxa"/>
            </w:tcMar>
            <w:hideMark/>
          </w:tcPr>
          <w:p w14:paraId="6C351FD9" w14:textId="77777777" w:rsidR="00C73F9C" w:rsidRDefault="00C73F9C" w:rsidP="006C75D1">
            <w:pPr>
              <w:tabs>
                <w:tab w:val="left" w:pos="1081"/>
              </w:tabs>
              <w:spacing w:before="60" w:after="60" w:line="200" w:lineRule="exact"/>
              <w:rPr>
                <w:rFonts w:cs="Arial"/>
              </w:rPr>
            </w:pPr>
            <w:r>
              <w:rPr>
                <w:rFonts w:cs="Arial"/>
              </w:rPr>
              <w:t xml:space="preserve">Classifié  : </w:t>
            </w:r>
            <w:r>
              <w:rPr>
                <w:rFonts w:cs="Arial"/>
              </w:rPr>
              <w:tab/>
            </w:r>
            <w:sdt>
              <w:sdtPr>
                <w:rPr>
                  <w:rFonts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13B5C0" w14:textId="77777777" w:rsidR="00C73F9C" w:rsidRDefault="00C73F9C" w:rsidP="006C75D1">
            <w:pPr>
              <w:pStyle w:val="Paragraphedeliste"/>
              <w:spacing w:before="60" w:after="60" w:line="200" w:lineRule="exact"/>
              <w:rPr>
                <w:rFonts w:cs="Arial"/>
              </w:rPr>
            </w:pPr>
          </w:p>
          <w:p w14:paraId="08307293" w14:textId="77777777" w:rsidR="00C73F9C" w:rsidRPr="000B0BF8" w:rsidRDefault="00C73F9C" w:rsidP="006C75D1">
            <w:pPr>
              <w:spacing w:before="60" w:after="60" w:line="200" w:lineRule="exact"/>
              <w:rPr>
                <w:rFonts w:cs="Arial"/>
              </w:rPr>
            </w:pPr>
            <w:r w:rsidRPr="000B0BF8">
              <w:rPr>
                <w:rFonts w:cs="Arial"/>
              </w:rPr>
              <w:t>SECRET </w:t>
            </w:r>
            <w:sdt>
              <w:sdtPr>
                <w:rPr>
                  <w:rFonts w:ascii="MS Gothic" w:eastAsia="MS Gothic" w:hAnsi="MS Gothic" w:cs="Arial"/>
                </w:rPr>
                <w:id w:val="1399327342"/>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45A8337D" w14:textId="77777777" w:rsidR="00C73F9C" w:rsidRPr="000B0BF8" w:rsidRDefault="00C73F9C" w:rsidP="006C75D1">
            <w:pPr>
              <w:spacing w:before="60" w:after="60" w:line="200" w:lineRule="exact"/>
              <w:rPr>
                <w:rFonts w:cs="Arial"/>
              </w:rPr>
            </w:pPr>
            <w:r w:rsidRPr="000B0BF8">
              <w:rPr>
                <w:rFonts w:cs="Arial"/>
              </w:rPr>
              <w:t>TRES SECRET </w:t>
            </w:r>
            <w:sdt>
              <w:sdtPr>
                <w:rPr>
                  <w:rFonts w:ascii="MS Gothic" w:eastAsia="MS Gothic" w:hAnsi="MS Gothic" w:cs="Arial"/>
                </w:rPr>
                <w:id w:val="-94632290"/>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60CC2431" w14:textId="77777777" w:rsidR="00C73F9C" w:rsidRPr="00B02524" w:rsidRDefault="00C73F9C" w:rsidP="006C75D1">
            <w:pPr>
              <w:pStyle w:val="Paragraphedeliste"/>
              <w:spacing w:before="60" w:after="60" w:line="200" w:lineRule="exact"/>
              <w:rPr>
                <w:rFonts w:cs="Arial"/>
              </w:rPr>
            </w:pPr>
          </w:p>
          <w:p w14:paraId="12954737" w14:textId="77777777" w:rsidR="00C73F9C" w:rsidRDefault="00C73F9C" w:rsidP="006C75D1">
            <w:pPr>
              <w:spacing w:before="60" w:after="60" w:line="200" w:lineRule="exact"/>
            </w:pPr>
            <w:r>
              <w:rPr>
                <w:rFonts w:cs="Arial"/>
              </w:rPr>
              <w:t xml:space="preserve">sans détention (avec accès) </w:t>
            </w:r>
            <w:sdt>
              <w:sdtPr>
                <w:rPr>
                  <w:rFonts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5694FE58" w14:textId="77777777" w:rsidR="00C73F9C" w:rsidRDefault="00C73F9C" w:rsidP="00C73F9C">
      <w:pPr>
        <w:pStyle w:val="Paragraphedeliste"/>
        <w:ind w:left="1065"/>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5"/>
        <w:gridCol w:w="1302"/>
        <w:gridCol w:w="1925"/>
        <w:gridCol w:w="2268"/>
        <w:gridCol w:w="1843"/>
      </w:tblGrid>
      <w:tr w:rsidR="00C73F9C" w14:paraId="4CE8D056" w14:textId="77777777" w:rsidTr="000D7F14">
        <w:tc>
          <w:tcPr>
            <w:tcW w:w="9923" w:type="dxa"/>
            <w:gridSpan w:val="5"/>
            <w:tcMar>
              <w:top w:w="0" w:type="dxa"/>
              <w:left w:w="108" w:type="dxa"/>
              <w:bottom w:w="0" w:type="dxa"/>
              <w:right w:w="108" w:type="dxa"/>
            </w:tcMar>
            <w:hideMark/>
          </w:tcPr>
          <w:p w14:paraId="2CEE4C10" w14:textId="77777777" w:rsidR="00C73F9C" w:rsidRPr="00D53527" w:rsidRDefault="00C73F9C" w:rsidP="006C75D1">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C73F9C" w14:paraId="798DD43A" w14:textId="77777777" w:rsidTr="000D7F14">
        <w:tc>
          <w:tcPr>
            <w:tcW w:w="2585" w:type="dxa"/>
            <w:tcMar>
              <w:top w:w="0" w:type="dxa"/>
              <w:left w:w="108" w:type="dxa"/>
              <w:bottom w:w="0" w:type="dxa"/>
              <w:right w:w="108" w:type="dxa"/>
            </w:tcMar>
            <w:hideMark/>
          </w:tcPr>
          <w:p w14:paraId="1A8D5ADF" w14:textId="77777777" w:rsidR="00C73F9C" w:rsidRPr="00D53527" w:rsidRDefault="00C73F9C" w:rsidP="006C75D1">
            <w:pPr>
              <w:spacing w:before="60" w:after="60" w:line="200" w:lineRule="exact"/>
              <w:rPr>
                <w:rFonts w:cs="Arial"/>
              </w:rPr>
            </w:pPr>
            <w:r w:rsidRPr="000C001E">
              <w:rPr>
                <w:rFonts w:cs="Arial"/>
              </w:rPr>
              <w:t>Si oui, niveau d’habilitation</w:t>
            </w:r>
          </w:p>
        </w:tc>
        <w:tc>
          <w:tcPr>
            <w:tcW w:w="1302" w:type="dxa"/>
            <w:tcMar>
              <w:top w:w="0" w:type="dxa"/>
              <w:left w:w="108" w:type="dxa"/>
              <w:bottom w:w="0" w:type="dxa"/>
              <w:right w:w="108" w:type="dxa"/>
            </w:tcMar>
            <w:hideMark/>
          </w:tcPr>
          <w:p w14:paraId="3BE3D881" w14:textId="77777777" w:rsidR="00C73F9C" w:rsidRPr="00D53527" w:rsidRDefault="00E54DBE" w:rsidP="006C75D1">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SECRET</w:t>
            </w:r>
            <w:r w:rsidR="00C73F9C" w:rsidRPr="000C001E">
              <w:rPr>
                <w:rFonts w:cs="Arial"/>
              </w:rPr>
              <w:t xml:space="preserve"> </w:t>
            </w:r>
          </w:p>
        </w:tc>
        <w:tc>
          <w:tcPr>
            <w:tcW w:w="1925" w:type="dxa"/>
            <w:tcMar>
              <w:top w:w="0" w:type="dxa"/>
              <w:left w:w="108" w:type="dxa"/>
              <w:bottom w:w="0" w:type="dxa"/>
              <w:right w:w="108" w:type="dxa"/>
            </w:tcMar>
            <w:hideMark/>
          </w:tcPr>
          <w:p w14:paraId="2EF5AF3F" w14:textId="77777777" w:rsidR="00C73F9C" w:rsidRPr="00D53527" w:rsidRDefault="00E54DBE" w:rsidP="006C75D1">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TRES SECRET</w:t>
            </w:r>
          </w:p>
        </w:tc>
        <w:tc>
          <w:tcPr>
            <w:tcW w:w="2268" w:type="dxa"/>
            <w:tcMar>
              <w:top w:w="0" w:type="dxa"/>
              <w:left w:w="108" w:type="dxa"/>
              <w:bottom w:w="0" w:type="dxa"/>
              <w:right w:w="108" w:type="dxa"/>
            </w:tcMar>
            <w:hideMark/>
          </w:tcPr>
          <w:p w14:paraId="2250CA52" w14:textId="77777777" w:rsidR="00C73F9C" w:rsidRPr="00D53527" w:rsidRDefault="00E54DBE" w:rsidP="006C75D1">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sans détention</w:t>
            </w:r>
            <w:r w:rsidR="00C73F9C">
              <w:rPr>
                <w:rFonts w:cs="Arial"/>
              </w:rPr>
              <w:t xml:space="preserve"> (avec accès)</w:t>
            </w:r>
            <w:r w:rsidR="00C73F9C" w:rsidRPr="000C001E">
              <w:rPr>
                <w:rFonts w:cs="Arial"/>
              </w:rPr>
              <w:t xml:space="preserve"> </w:t>
            </w:r>
          </w:p>
        </w:tc>
        <w:tc>
          <w:tcPr>
            <w:tcW w:w="1843" w:type="dxa"/>
            <w:tcMar>
              <w:top w:w="0" w:type="dxa"/>
              <w:left w:w="108" w:type="dxa"/>
              <w:bottom w:w="0" w:type="dxa"/>
              <w:right w:w="108" w:type="dxa"/>
            </w:tcMar>
            <w:hideMark/>
          </w:tcPr>
          <w:p w14:paraId="106E7BBE" w14:textId="77777777" w:rsidR="00C73F9C" w:rsidRPr="00D53527" w:rsidRDefault="00C73F9C" w:rsidP="006C75D1">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113BBB7" w14:textId="77777777" w:rsidR="00C73F9C" w:rsidRPr="00B269C7" w:rsidRDefault="00C73F9C" w:rsidP="00C73F9C">
      <w:pPr>
        <w:rPr>
          <w:rFonts w:cs="Arial"/>
          <w:b/>
          <w:caps/>
        </w:rPr>
      </w:pPr>
      <w:r w:rsidRPr="00B269C7">
        <w:rPr>
          <w:rFonts w:cs="Arial"/>
          <w:b/>
          <w:caps/>
        </w:rPr>
        <w:t> </w:t>
      </w:r>
    </w:p>
    <w:p w14:paraId="7D15450D" w14:textId="77777777" w:rsidR="00C73F9C" w:rsidRDefault="00C73F9C" w:rsidP="00C73F9C">
      <w:pPr>
        <w:pStyle w:val="Paragraphedeliste"/>
        <w:ind w:left="1065"/>
      </w:pPr>
    </w:p>
    <w:p w14:paraId="3407014E" w14:textId="77777777" w:rsidR="00C73F9C" w:rsidRDefault="00C73F9C" w:rsidP="00C73F9C">
      <w:pPr>
        <w:pStyle w:val="Paragraphedeliste"/>
        <w:ind w:left="1065"/>
      </w:pPr>
    </w:p>
    <w:p w14:paraId="0BC9D14D" w14:textId="77777777" w:rsidR="00C73F9C" w:rsidRDefault="00C73F9C" w:rsidP="00C73F9C">
      <w:pPr>
        <w:pStyle w:val="En-tte"/>
        <w:tabs>
          <w:tab w:val="left" w:pos="864"/>
        </w:tabs>
        <w:rPr>
          <w:rFonts w:cs="Arial"/>
        </w:rPr>
      </w:pPr>
      <w:r w:rsidRPr="00295B30">
        <w:rPr>
          <w:rFonts w:cs="Arial"/>
          <w:bCs/>
          <w:spacing w:val="-10"/>
          <w:position w:val="-2"/>
        </w:rPr>
        <w:sym w:font="Wingdings" w:char="F06E"/>
      </w:r>
      <w:r w:rsidRPr="00D13298">
        <w:rPr>
          <w:rFonts w:cs="Arial"/>
        </w:rPr>
        <w:t xml:space="preserve"> </w:t>
      </w:r>
      <w:r w:rsidRPr="00D13298">
        <w:rPr>
          <w:rFonts w:cs="Arial"/>
          <w:b/>
          <w:bCs/>
        </w:rPr>
        <w:t xml:space="preserve">Sous-traitance de traitement de données à caractère personnel </w:t>
      </w:r>
      <w:r w:rsidRPr="00D13298">
        <w:rPr>
          <w:rFonts w:cs="Arial"/>
          <w:i/>
        </w:rPr>
        <w:t>(à compléter le cas échéant)</w:t>
      </w:r>
      <w:r w:rsidRPr="00D13298">
        <w:rPr>
          <w:rFonts w:cs="Arial"/>
        </w:rPr>
        <w:t> :</w:t>
      </w:r>
    </w:p>
    <w:p w14:paraId="586F20C8" w14:textId="77777777" w:rsidR="00C73F9C" w:rsidRPr="00C847AF" w:rsidRDefault="00C73F9C" w:rsidP="00C73F9C">
      <w:pPr>
        <w:pStyle w:val="En-tte"/>
        <w:tabs>
          <w:tab w:val="left" w:pos="864"/>
        </w:tabs>
        <w:rPr>
          <w:rFonts w:cs="Arial"/>
        </w:rPr>
      </w:pPr>
    </w:p>
    <w:p w14:paraId="3A49802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Le sous-traitant est autorisé à traiter les données à caractère personnel nécessaires pour fournir le ou les service(s) suivant(s) : </w:t>
      </w:r>
      <w:r>
        <w:rPr>
          <w:rFonts w:cs="Arial"/>
        </w:rPr>
        <w:tab/>
      </w:r>
    </w:p>
    <w:p w14:paraId="30C56C46" w14:textId="77777777" w:rsidR="00C73F9C" w:rsidRPr="00C847AF" w:rsidRDefault="00C73F9C" w:rsidP="00C73F9C">
      <w:pPr>
        <w:pStyle w:val="En-tte"/>
        <w:tabs>
          <w:tab w:val="left" w:pos="864"/>
        </w:tabs>
        <w:rPr>
          <w:rFonts w:cs="Arial"/>
        </w:rPr>
      </w:pPr>
    </w:p>
    <w:p w14:paraId="20D77DB1" w14:textId="77777777" w:rsidR="00C73F9C" w:rsidRPr="00C847AF" w:rsidRDefault="00C73F9C" w:rsidP="00C73F9C">
      <w:pPr>
        <w:pStyle w:val="En-tte"/>
        <w:tabs>
          <w:tab w:val="clear" w:pos="4536"/>
          <w:tab w:val="right" w:leader="dot" w:pos="9072"/>
        </w:tabs>
        <w:rPr>
          <w:rFonts w:cs="Arial"/>
        </w:rPr>
      </w:pPr>
      <w:r w:rsidRPr="00C847AF">
        <w:rPr>
          <w:rFonts w:cs="Arial"/>
        </w:rPr>
        <w:t>La durée du traitement est :</w:t>
      </w:r>
      <w:r>
        <w:rPr>
          <w:rFonts w:cs="Arial"/>
        </w:rPr>
        <w:t xml:space="preserve"> </w:t>
      </w:r>
      <w:r>
        <w:rPr>
          <w:rFonts w:cs="Arial"/>
        </w:rPr>
        <w:tab/>
      </w:r>
    </w:p>
    <w:p w14:paraId="05FDB4FD" w14:textId="77777777" w:rsidR="00C73F9C" w:rsidRPr="00C847AF" w:rsidRDefault="00C73F9C" w:rsidP="00C73F9C">
      <w:pPr>
        <w:pStyle w:val="En-tte"/>
        <w:tabs>
          <w:tab w:val="left" w:pos="864"/>
        </w:tabs>
        <w:rPr>
          <w:rFonts w:cs="Arial"/>
        </w:rPr>
      </w:pPr>
    </w:p>
    <w:p w14:paraId="7114FE89" w14:textId="77777777" w:rsidR="00C73F9C" w:rsidRPr="00C847AF" w:rsidRDefault="00C73F9C" w:rsidP="00C73F9C">
      <w:pPr>
        <w:pStyle w:val="En-tte"/>
        <w:tabs>
          <w:tab w:val="clear" w:pos="4536"/>
          <w:tab w:val="right" w:leader="dot" w:pos="9072"/>
        </w:tabs>
        <w:rPr>
          <w:rFonts w:cs="Arial"/>
        </w:rPr>
      </w:pPr>
      <w:r w:rsidRPr="00C847AF">
        <w:rPr>
          <w:rFonts w:cs="Arial"/>
        </w:rPr>
        <w:t>La nature des opérations réalisées sur les données est :</w:t>
      </w:r>
      <w:r>
        <w:rPr>
          <w:rFonts w:cs="Arial"/>
        </w:rPr>
        <w:t xml:space="preserve"> </w:t>
      </w:r>
      <w:r>
        <w:rPr>
          <w:rFonts w:cs="Arial"/>
        </w:rPr>
        <w:tab/>
      </w:r>
    </w:p>
    <w:p w14:paraId="4D75C98D" w14:textId="77777777" w:rsidR="00C73F9C" w:rsidRPr="00C847AF" w:rsidRDefault="00C73F9C" w:rsidP="00C73F9C">
      <w:pPr>
        <w:pStyle w:val="En-tte"/>
        <w:tabs>
          <w:tab w:val="left" w:pos="864"/>
        </w:tabs>
        <w:rPr>
          <w:rFonts w:cs="Arial"/>
        </w:rPr>
      </w:pPr>
    </w:p>
    <w:p w14:paraId="3AC202C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La ou les </w:t>
      </w:r>
      <w:r>
        <w:rPr>
          <w:rFonts w:cs="Arial"/>
        </w:rPr>
        <w:t xml:space="preserve">finalité(s) du traitement sont : </w:t>
      </w:r>
      <w:r>
        <w:rPr>
          <w:rFonts w:cs="Arial"/>
        </w:rPr>
        <w:tab/>
      </w:r>
    </w:p>
    <w:p w14:paraId="3FF0B2D4" w14:textId="77777777" w:rsidR="00C73F9C" w:rsidRPr="00C847AF" w:rsidRDefault="00C73F9C" w:rsidP="00C73F9C">
      <w:pPr>
        <w:pStyle w:val="En-tte"/>
        <w:tabs>
          <w:tab w:val="left" w:pos="864"/>
        </w:tabs>
        <w:rPr>
          <w:rFonts w:cs="Arial"/>
        </w:rPr>
      </w:pPr>
    </w:p>
    <w:p w14:paraId="10094D81" w14:textId="77777777" w:rsidR="00C73F9C" w:rsidRPr="00C847AF" w:rsidRDefault="00C73F9C" w:rsidP="00C73F9C">
      <w:pPr>
        <w:pStyle w:val="En-tte"/>
        <w:tabs>
          <w:tab w:val="clear" w:pos="4536"/>
          <w:tab w:val="right" w:leader="dot" w:pos="9072"/>
        </w:tabs>
        <w:rPr>
          <w:rFonts w:cs="Arial"/>
        </w:rPr>
      </w:pPr>
      <w:r w:rsidRPr="00C847AF">
        <w:rPr>
          <w:rFonts w:cs="Arial"/>
        </w:rPr>
        <w:t>Les données à caractère personnel traitées sont :</w:t>
      </w:r>
      <w:r>
        <w:rPr>
          <w:rFonts w:cs="Arial"/>
        </w:rPr>
        <w:t xml:space="preserve"> </w:t>
      </w:r>
      <w:r>
        <w:rPr>
          <w:rFonts w:cs="Arial"/>
        </w:rPr>
        <w:tab/>
      </w:r>
    </w:p>
    <w:p w14:paraId="4FEF0336" w14:textId="77777777" w:rsidR="00C73F9C" w:rsidRPr="00C847AF" w:rsidRDefault="00C73F9C" w:rsidP="00C73F9C">
      <w:pPr>
        <w:pStyle w:val="En-tte"/>
        <w:tabs>
          <w:tab w:val="left" w:pos="864"/>
        </w:tabs>
        <w:rPr>
          <w:rFonts w:cs="Arial"/>
        </w:rPr>
      </w:pPr>
    </w:p>
    <w:p w14:paraId="1F5B150C" w14:textId="77777777" w:rsidR="00C73F9C" w:rsidRPr="00C847AF" w:rsidRDefault="00C73F9C" w:rsidP="00C73F9C">
      <w:pPr>
        <w:pStyle w:val="En-tte"/>
        <w:tabs>
          <w:tab w:val="clear" w:pos="4536"/>
          <w:tab w:val="right" w:leader="dot" w:pos="9072"/>
        </w:tabs>
        <w:rPr>
          <w:rFonts w:cs="Arial"/>
        </w:rPr>
      </w:pPr>
      <w:r w:rsidRPr="00C847AF">
        <w:rPr>
          <w:rFonts w:cs="Arial"/>
        </w:rPr>
        <w:t>Les catégories de personnes concernées sont :</w:t>
      </w:r>
      <w:r>
        <w:rPr>
          <w:rFonts w:cs="Arial"/>
        </w:rPr>
        <w:t xml:space="preserve"> </w:t>
      </w:r>
      <w:r>
        <w:rPr>
          <w:rFonts w:cs="Arial"/>
        </w:rPr>
        <w:tab/>
      </w:r>
    </w:p>
    <w:p w14:paraId="04432C74" w14:textId="77777777" w:rsidR="00C73F9C" w:rsidRDefault="00C73F9C" w:rsidP="00C73F9C">
      <w:pPr>
        <w:rPr>
          <w:rFonts w:cs="Arial"/>
        </w:rPr>
      </w:pPr>
    </w:p>
    <w:p w14:paraId="200D0F5F" w14:textId="77777777" w:rsidR="00C73F9C" w:rsidRDefault="00C73F9C" w:rsidP="00C73F9C">
      <w:pPr>
        <w:tabs>
          <w:tab w:val="left" w:leader="dot" w:pos="9072"/>
        </w:tabs>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30136FF4" w14:textId="77777777" w:rsidR="00C73F9C" w:rsidRDefault="00C73F9C" w:rsidP="00C73F9C">
      <w:pPr>
        <w:rPr>
          <w:rFonts w:cs="Arial"/>
        </w:rPr>
      </w:pPr>
    </w:p>
    <w:p w14:paraId="74BA9F35" w14:textId="77777777" w:rsidR="00C73F9C" w:rsidRDefault="00C73F9C" w:rsidP="00C73F9C">
      <w:pPr>
        <w:rPr>
          <w:rFonts w:cs="Arial"/>
        </w:rPr>
      </w:pPr>
      <w:r>
        <w:rPr>
          <w:rFonts w:cs="Arial"/>
        </w:rPr>
        <w:t xml:space="preserve">L’autorité chef de file est </w:t>
      </w:r>
      <w:r w:rsidRPr="00CE091E">
        <w:rPr>
          <w:rFonts w:cs="Arial"/>
        </w:rPr>
        <w:t>la CNIL.</w:t>
      </w:r>
    </w:p>
    <w:p w14:paraId="367A9D9B" w14:textId="77777777" w:rsidR="00C73F9C" w:rsidRDefault="00C73F9C" w:rsidP="00C73F9C">
      <w:pPr>
        <w:rPr>
          <w:rFonts w:cs="Arial"/>
        </w:rPr>
      </w:pPr>
    </w:p>
    <w:p w14:paraId="18FD05C6" w14:textId="77777777" w:rsidR="00C73F9C" w:rsidRDefault="00C73F9C" w:rsidP="00C73F9C">
      <w:pPr>
        <w:tabs>
          <w:tab w:val="left" w:leader="dot" w:pos="9072"/>
        </w:tabs>
        <w:rPr>
          <w:rFonts w:cs="Arial"/>
        </w:rPr>
      </w:pPr>
      <w:r>
        <w:rPr>
          <w:rFonts w:cs="Arial"/>
        </w:rPr>
        <w:t xml:space="preserve">Les flux transfrontières : </w:t>
      </w:r>
      <w:r>
        <w:rPr>
          <w:rFonts w:cs="Arial"/>
        </w:rPr>
        <w:tab/>
      </w:r>
    </w:p>
    <w:p w14:paraId="3DD334D4" w14:textId="77777777" w:rsidR="00C73F9C" w:rsidRDefault="00C73F9C" w:rsidP="00C73F9C">
      <w:pPr>
        <w:rPr>
          <w:rFonts w:cs="Arial"/>
        </w:rPr>
      </w:pPr>
    </w:p>
    <w:p w14:paraId="6A9E6FD2" w14:textId="77777777" w:rsidR="00C73F9C" w:rsidRDefault="00E54DBE" w:rsidP="00C73F9C">
      <w:pPr>
        <w:rPr>
          <w:rFonts w:cs="Arial"/>
        </w:rPr>
      </w:pPr>
      <w:sdt>
        <w:sdtPr>
          <w:rPr>
            <w:rFonts w:cs="Arial"/>
          </w:rPr>
          <w:id w:val="-150758937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OUI. </w:t>
      </w:r>
    </w:p>
    <w:p w14:paraId="5B34BE14" w14:textId="77777777" w:rsidR="00C73F9C" w:rsidRDefault="00E54DBE" w:rsidP="00C73F9C">
      <w:pPr>
        <w:rPr>
          <w:rFonts w:cs="Arial"/>
        </w:rPr>
      </w:pPr>
      <w:sdt>
        <w:sdtPr>
          <w:rPr>
            <w:rFonts w:cs="Arial"/>
          </w:rPr>
          <w:id w:val="-73300469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NON</w:t>
      </w:r>
    </w:p>
    <w:p w14:paraId="116CE999" w14:textId="77777777" w:rsidR="00C73F9C" w:rsidRDefault="00C73F9C" w:rsidP="00C73F9C">
      <w:pPr>
        <w:rPr>
          <w:rFonts w:cs="Arial"/>
        </w:rPr>
      </w:pPr>
    </w:p>
    <w:p w14:paraId="1A4A4E61" w14:textId="77777777" w:rsidR="00C73F9C" w:rsidRPr="00773696" w:rsidRDefault="00C73F9C" w:rsidP="00C73F9C">
      <w:pPr>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2FAD90C4" w14:textId="77777777" w:rsidR="00C73F9C" w:rsidRDefault="00C73F9C" w:rsidP="00C73F9C">
      <w:pPr>
        <w:rPr>
          <w:rFonts w:cs="Arial"/>
        </w:rPr>
      </w:pPr>
    </w:p>
    <w:p w14:paraId="30978B84" w14:textId="77777777" w:rsidR="00C73F9C" w:rsidRPr="00047757" w:rsidRDefault="00C73F9C" w:rsidP="00C73F9C">
      <w:pPr>
        <w:rPr>
          <w:rFonts w:cs="Arial"/>
        </w:rPr>
      </w:pPr>
      <w:r>
        <w:rPr>
          <w:rFonts w:cs="Arial"/>
        </w:rPr>
        <w:t>Nota : 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40D01867" w14:textId="77777777" w:rsidR="00C73F9C" w:rsidRDefault="00C73F9C" w:rsidP="00C73F9C">
      <w:pPr>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44EBE8" w14:textId="77777777" w:rsidR="00C73F9C" w:rsidRDefault="00C73F9C" w:rsidP="00C73F9C">
      <w:pPr>
        <w:rPr>
          <w:rFonts w:cs="Arial"/>
        </w:rPr>
      </w:pPr>
    </w:p>
    <w:p w14:paraId="111AD782" w14:textId="77777777" w:rsidR="00C73F9C" w:rsidRPr="00047757" w:rsidRDefault="00C73F9C" w:rsidP="00C73F9C">
      <w:pPr>
        <w:rPr>
          <w:rFonts w:cs="Arial"/>
        </w:rPr>
      </w:pPr>
    </w:p>
    <w:p w14:paraId="4DCA60DB" w14:textId="77777777" w:rsidR="00C73F9C" w:rsidRPr="00507E77" w:rsidRDefault="00C73F9C" w:rsidP="00C73F9C">
      <w:pPr>
        <w:rPr>
          <w:rFonts w:cs="Arial"/>
          <w:b/>
          <w:u w:val="single"/>
        </w:rPr>
      </w:pPr>
      <w:r w:rsidRPr="00507E77">
        <w:rPr>
          <w:rFonts w:cs="Arial"/>
          <w:b/>
          <w:u w:val="single"/>
        </w:rPr>
        <w:t>Extraterritorialité ou Clause de « Cloud Act »</w:t>
      </w:r>
    </w:p>
    <w:p w14:paraId="67F28819" w14:textId="77777777" w:rsidR="00C73F9C" w:rsidRPr="00B02524" w:rsidRDefault="00C73F9C" w:rsidP="00C73F9C">
      <w:pPr>
        <w:rPr>
          <w:rFonts w:cs="Arial"/>
        </w:rPr>
      </w:pPr>
    </w:p>
    <w:p w14:paraId="5E5C1F6A" w14:textId="77777777" w:rsidR="00C73F9C" w:rsidRPr="00B02524" w:rsidRDefault="00C73F9C" w:rsidP="00C73F9C">
      <w:pPr>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Act, le sous-traitant </w:t>
      </w:r>
      <w:r w:rsidRPr="00B02524">
        <w:rPr>
          <w:rFonts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0F2E1AC6" w14:textId="77777777" w:rsidR="00C73F9C" w:rsidRPr="00B02524" w:rsidRDefault="00C73F9C" w:rsidP="00C73F9C">
      <w:pPr>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76C5DBAB" w14:textId="77777777" w:rsidR="00C73F9C" w:rsidRPr="00B02524" w:rsidRDefault="00C73F9C" w:rsidP="00C73F9C">
      <w:pPr>
        <w:rPr>
          <w:rFonts w:cs="Arial"/>
        </w:rPr>
      </w:pPr>
      <w:r w:rsidRPr="00B02524">
        <w:rPr>
          <w:rFonts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F8922BD" w14:textId="77777777" w:rsidR="00C73F9C" w:rsidRPr="00B02524" w:rsidRDefault="00C73F9C" w:rsidP="00C73F9C">
      <w:pPr>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6B066AA0" w14:textId="77777777" w:rsidR="00C73F9C" w:rsidRDefault="00C73F9C" w:rsidP="00C73F9C">
      <w:pPr>
        <w:rPr>
          <w:rFonts w:cs="Arial"/>
        </w:rPr>
      </w:pPr>
    </w:p>
    <w:p w14:paraId="70355E47" w14:textId="77777777" w:rsidR="00C73F9C" w:rsidRDefault="00C73F9C" w:rsidP="00C73F9C">
      <w:pPr>
        <w:rPr>
          <w:rFonts w:cs="Arial"/>
        </w:rPr>
      </w:pPr>
    </w:p>
    <w:p w14:paraId="4A6EC832" w14:textId="77777777" w:rsidR="00C73F9C" w:rsidRDefault="00C73F9C" w:rsidP="00C73F9C">
      <w:pPr>
        <w:pStyle w:val="En-tte"/>
        <w:tabs>
          <w:tab w:val="left" w:pos="864"/>
        </w:tabs>
        <w:rPr>
          <w:rFonts w:cs="Arial"/>
        </w:rPr>
      </w:pPr>
      <w:r w:rsidRPr="00AE0741">
        <w:rPr>
          <w:rFonts w:cs="Arial"/>
        </w:rPr>
        <w:t>Le soumissionnaire/</w:t>
      </w:r>
      <w:r>
        <w:rPr>
          <w:rFonts w:cs="Arial"/>
        </w:rPr>
        <w:t>T</w:t>
      </w:r>
      <w:r w:rsidRPr="00AE0741">
        <w:rPr>
          <w:rFonts w:cs="Arial"/>
        </w:rPr>
        <w:t>itulaire déclare que :</w:t>
      </w:r>
    </w:p>
    <w:p w14:paraId="1703107D" w14:textId="77777777" w:rsidR="00C73F9C" w:rsidRDefault="00C73F9C" w:rsidP="00C73F9C">
      <w:pPr>
        <w:pStyle w:val="En-tte"/>
        <w:tabs>
          <w:tab w:val="left" w:pos="864"/>
        </w:tabs>
        <w:rPr>
          <w:rFonts w:cs="Arial"/>
        </w:rPr>
      </w:pPr>
    </w:p>
    <w:p w14:paraId="6B9C5B95" w14:textId="77777777" w:rsidR="00C73F9C" w:rsidRDefault="00E54DBE" w:rsidP="00C73F9C">
      <w:pPr>
        <w:ind w:left="567"/>
        <w:rPr>
          <w:rFonts w:cs="Arial"/>
        </w:rPr>
      </w:pPr>
      <w:sdt>
        <w:sdtPr>
          <w:rPr>
            <w:rFonts w:cs="Arial"/>
          </w:rPr>
          <w:id w:val="192252484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rPr>
        <w:t xml:space="preserve">Le sous-traitant présente des garanties suffisantes pour la mise en œuvre de mesures techniques et organisationnelles propres à assurer la protection des données personnelles ; </w:t>
      </w:r>
    </w:p>
    <w:p w14:paraId="68724A9A" w14:textId="77777777" w:rsidR="00C73F9C" w:rsidRPr="00AE0741" w:rsidRDefault="00C73F9C" w:rsidP="00C73F9C">
      <w:pPr>
        <w:ind w:left="567"/>
        <w:rPr>
          <w:rFonts w:cs="Arial"/>
        </w:rPr>
      </w:pPr>
    </w:p>
    <w:p w14:paraId="03A4F04F" w14:textId="77777777" w:rsidR="00C73F9C" w:rsidRDefault="00E54DBE" w:rsidP="00C73F9C">
      <w:pPr>
        <w:ind w:left="567"/>
        <w:rPr>
          <w:rFonts w:cs="Arial"/>
        </w:rPr>
      </w:pPr>
      <w:sdt>
        <w:sdtPr>
          <w:rPr>
            <w:rFonts w:cs="Arial"/>
          </w:rPr>
          <w:id w:val="144256404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bCs/>
        </w:rPr>
        <w:t>L</w:t>
      </w:r>
      <w:r w:rsidR="00C73F9C" w:rsidRPr="00AE0741">
        <w:rPr>
          <w:rFonts w:cs="Arial"/>
        </w:rPr>
        <w:t xml:space="preserve">e contrat de sous-traitance intègrera les clauses obligatoires prévues par l’article 28 </w:t>
      </w:r>
      <w:r w:rsidR="00C73F9C" w:rsidRPr="009458CB">
        <w:rPr>
          <w:rFonts w:cs="Arial"/>
        </w:rPr>
        <w:t xml:space="preserve">du </w:t>
      </w:r>
      <w:hyperlink r:id="rId11" w:anchor="Article28" w:history="1">
        <w:r w:rsidR="00C73F9C" w:rsidRPr="009458CB">
          <w:rPr>
            <w:rFonts w:cs="Arial"/>
          </w:rPr>
          <w:t>règlement (UE) 2016/679 du Parlement européen et du Conseil du 27 avril 2016</w:t>
        </w:r>
      </w:hyperlink>
      <w:r w:rsidR="00C73F9C" w:rsidRPr="009458CB">
        <w:rPr>
          <w:rFonts w:cs="Arial"/>
        </w:rPr>
        <w:t xml:space="preserve"> relatif à la protection des personnes physiques à l’égard du traitement des données à caractère personnel et à la libre circulation de ces données et abrogeant la directive 95/46/CE (RGPD).</w:t>
      </w:r>
    </w:p>
    <w:p w14:paraId="69A3AB90" w14:textId="77777777" w:rsidR="00C73F9C" w:rsidRPr="00AE0741" w:rsidRDefault="00C73F9C" w:rsidP="00C73F9C">
      <w:pPr>
        <w:ind w:left="567"/>
        <w:rPr>
          <w:rFonts w:cs="Arial"/>
          <w:u w:val="single"/>
        </w:rPr>
      </w:pPr>
    </w:p>
    <w:p w14:paraId="46835B8F" w14:textId="6623D9CA" w:rsidR="00C73F9C" w:rsidRDefault="00C73F9C" w:rsidP="00EA68AE">
      <w:pPr>
        <w:tabs>
          <w:tab w:val="right" w:leader="dot" w:pos="9072"/>
        </w:tabs>
        <w:spacing w:before="100" w:beforeAutospacing="1" w:after="60"/>
        <w:rPr>
          <w:rFonts w:cs="Arial"/>
        </w:rPr>
      </w:pPr>
      <w:r>
        <w:rPr>
          <w:rFonts w:cs="Arial"/>
        </w:rPr>
        <w:t xml:space="preserve">Coordonnées du Délégué à la protection des données du Titulaire : </w:t>
      </w:r>
      <w:r>
        <w:rPr>
          <w:rFonts w:cs="Arial"/>
        </w:rPr>
        <w:tab/>
      </w:r>
      <w:r>
        <w:rPr>
          <w:rFonts w:cs="Arial"/>
        </w:rPr>
        <w:tab/>
      </w:r>
      <w:r>
        <w:rPr>
          <w:rFonts w:cs="Arial"/>
        </w:rPr>
        <w:br w:type="page"/>
      </w:r>
    </w:p>
    <w:p w14:paraId="385C45C8"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3 – RENSEIGNEMENTS SUR LE SOUS-TRAITANT DE 1</w:t>
      </w:r>
      <w:r w:rsidRPr="009B60B7">
        <w:rPr>
          <w:rFonts w:cs="Arial"/>
          <w:b/>
        </w:rPr>
        <w:t>ER</w:t>
      </w:r>
      <w:r>
        <w:rPr>
          <w:rFonts w:cs="Arial"/>
          <w:b/>
        </w:rPr>
        <w:t xml:space="preserve"> RANG</w:t>
      </w:r>
    </w:p>
    <w:p w14:paraId="46EDD269" w14:textId="77777777" w:rsidR="00C73F9C" w:rsidRDefault="00C73F9C" w:rsidP="00C73F9C">
      <w:pPr>
        <w:tabs>
          <w:tab w:val="left" w:leader="dot" w:pos="9072"/>
          <w:tab w:val="right" w:leader="dot" w:pos="10205"/>
        </w:tabs>
        <w:spacing w:before="10" w:afterLines="60" w:after="144"/>
        <w:rPr>
          <w:rFonts w:cs="Arial"/>
          <w:b/>
        </w:rPr>
      </w:pPr>
    </w:p>
    <w:p w14:paraId="2CADEE4C" w14:textId="77777777" w:rsidR="00C73F9C" w:rsidRDefault="00C73F9C" w:rsidP="00C73F9C">
      <w:pPr>
        <w:tabs>
          <w:tab w:val="left" w:leader="dot" w:pos="9072"/>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279B9F85" w14:textId="77777777" w:rsidR="00C73F9C" w:rsidRDefault="00C73F9C" w:rsidP="00C73F9C">
      <w:pPr>
        <w:keepNext/>
        <w:tabs>
          <w:tab w:val="left" w:leader="dot" w:pos="9072"/>
          <w:tab w:val="right" w:leader="dot" w:pos="10205"/>
        </w:tabs>
        <w:spacing w:before="10" w:afterLines="60" w:after="144" w:line="240" w:lineRule="exact"/>
        <w:rPr>
          <w:rFonts w:cs="Arial"/>
        </w:rPr>
      </w:pPr>
      <w:r>
        <w:rPr>
          <w:rFonts w:cs="Arial"/>
          <w:b/>
        </w:rPr>
        <w:t>ADRESSE </w:t>
      </w:r>
      <w:r>
        <w:rPr>
          <w:rFonts w:cs="Arial"/>
        </w:rPr>
        <w:t xml:space="preserve">: </w:t>
      </w:r>
      <w:r>
        <w:rPr>
          <w:rFonts w:cs="Arial"/>
        </w:rPr>
        <w:tab/>
      </w:r>
    </w:p>
    <w:p w14:paraId="184376DA" w14:textId="77777777" w:rsidR="00C73F9C" w:rsidRDefault="00C73F9C" w:rsidP="00C73F9C">
      <w:pPr>
        <w:tabs>
          <w:tab w:val="left" w:leader="dot" w:pos="9072"/>
          <w:tab w:val="right" w:leader="dot" w:pos="10205"/>
        </w:tabs>
        <w:spacing w:before="10" w:afterLines="60" w:after="144" w:line="240" w:lineRule="exact"/>
        <w:rPr>
          <w:rFonts w:cs="Arial"/>
          <w:b/>
        </w:rPr>
      </w:pPr>
      <w:r>
        <w:rPr>
          <w:rFonts w:cs="Arial"/>
          <w:b/>
        </w:rPr>
        <w:t xml:space="preserve">CODE POSTAL : |__|__|__|__|__|         VILLE : </w:t>
      </w:r>
      <w:r w:rsidRPr="009B60B7">
        <w:rPr>
          <w:rFonts w:cs="Arial"/>
        </w:rPr>
        <w:tab/>
      </w:r>
    </w:p>
    <w:p w14:paraId="6F33523F"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TELEPHONE</w:t>
      </w:r>
      <w:r>
        <w:rPr>
          <w:rFonts w:cs="Arial"/>
        </w:rPr>
        <w:t xml:space="preserve"> : |__|__|__|__|__|__|__|__|__|__|      MEL: ………………………….@..................................</w:t>
      </w:r>
    </w:p>
    <w:p w14:paraId="1EE73EEA"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28654C95" w14:textId="77777777" w:rsidR="00C73F9C" w:rsidRPr="00EB2444" w:rsidRDefault="00C73F9C" w:rsidP="00C73F9C">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137C519"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6391292C"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52E555B3" w14:textId="77777777" w:rsidR="00C73F9C" w:rsidRDefault="00C73F9C" w:rsidP="00C73F9C">
      <w:pPr>
        <w:tabs>
          <w:tab w:val="left" w:leader="dot" w:pos="9072"/>
          <w:tab w:val="right" w:leader="dot" w:pos="10205"/>
        </w:tabs>
        <w:spacing w:before="10" w:afterLines="60" w:after="144" w:line="240" w:lineRule="exact"/>
        <w:rPr>
          <w:rFonts w:cs="Arial"/>
        </w:rPr>
      </w:pPr>
      <w:r w:rsidRPr="00D82906">
        <w:rPr>
          <w:rFonts w:cs="Arial"/>
          <w:b/>
        </w:rPr>
        <w:t>N° DE TVA INTRACOMMUNAUTAIRE</w:t>
      </w:r>
      <w:r w:rsidRPr="00D82906">
        <w:rPr>
          <w:rFonts w:cs="Arial"/>
        </w:rPr>
        <w:t xml:space="preserve"> :</w:t>
      </w:r>
      <w:r>
        <w:rPr>
          <w:rFonts w:cs="Arial"/>
        </w:rPr>
        <w:t xml:space="preserve"> |__|__| |__|__|__|__|__|__|__|__|__|__|__|</w:t>
      </w:r>
    </w:p>
    <w:p w14:paraId="43159044"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2D4C4B2F"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sidRPr="00EB2444">
        <w:rPr>
          <w:rFonts w:cs="Arial"/>
          <w:caps/>
        </w:rPr>
        <w:t xml:space="preserve"> …………………………………………………………………………………</w:t>
      </w:r>
    </w:p>
    <w:p w14:paraId="62ED12AE" w14:textId="77777777" w:rsidR="00C73F9C" w:rsidRDefault="00C73F9C" w:rsidP="00C73F9C">
      <w:pPr>
        <w:spacing w:before="240" w:line="240" w:lineRule="exact"/>
        <w:rPr>
          <w:rFonts w:cs="Arial"/>
          <w:i/>
        </w:rPr>
      </w:pPr>
      <w:r>
        <w:rPr>
          <w:rFonts w:cs="Arial"/>
          <w:b/>
        </w:rPr>
        <w:t xml:space="preserve">NOM ET QUALITE DES PERSONNES HABILITEES A ENGAGER L’ENTREPRISE </w:t>
      </w:r>
      <w:r>
        <w:rPr>
          <w:rFonts w:cs="Arial"/>
        </w:rPr>
        <w:t>:</w:t>
      </w:r>
    </w:p>
    <w:p w14:paraId="3BF2776D"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1 /</w:t>
      </w:r>
      <w:r>
        <w:rPr>
          <w:rFonts w:cs="Arial"/>
        </w:rPr>
        <w:tab/>
      </w:r>
    </w:p>
    <w:p w14:paraId="5FDC5EBF"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2 /</w:t>
      </w:r>
      <w:r>
        <w:rPr>
          <w:rFonts w:cs="Arial"/>
        </w:rPr>
        <w:tab/>
      </w:r>
    </w:p>
    <w:p w14:paraId="242BB089" w14:textId="77777777" w:rsidR="00C73F9C" w:rsidRDefault="00C73F9C" w:rsidP="00C73F9C">
      <w:pPr>
        <w:tabs>
          <w:tab w:val="left" w:pos="1620"/>
          <w:tab w:val="left" w:pos="4320"/>
          <w:tab w:val="right" w:leader="dot" w:pos="10205"/>
        </w:tabs>
        <w:spacing w:beforeLines="60" w:before="144" w:after="60"/>
        <w:rPr>
          <w:rFonts w:cs="Arial"/>
          <w:b/>
          <w:caps/>
        </w:rPr>
      </w:pPr>
      <w:r>
        <w:rPr>
          <w:rFonts w:cs="Arial"/>
          <w:b/>
          <w:caps/>
        </w:rPr>
        <w:t xml:space="preserve">presence du sous-traitant sur site cea </w:t>
      </w:r>
    </w:p>
    <w:p w14:paraId="3B2047DE" w14:textId="77777777" w:rsidR="00C73F9C" w:rsidRPr="00001A85" w:rsidRDefault="00C73F9C" w:rsidP="00C73F9C">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sidRPr="00C652CB">
        <w:rPr>
          <w:rFonts w:cs="Arial"/>
          <w:caps/>
        </w:rPr>
        <w:t xml:space="preserve"> ………………………………..</w:t>
      </w:r>
    </w:p>
    <w:p w14:paraId="6071F028" w14:textId="77777777" w:rsidR="00C73F9C" w:rsidRDefault="00C73F9C" w:rsidP="00C73F9C">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0E170693" w14:textId="77777777" w:rsidR="00C73F9C" w:rsidRDefault="00C73F9C" w:rsidP="00C73F9C">
      <w:pPr>
        <w:tabs>
          <w:tab w:val="right" w:leader="dot" w:pos="9072"/>
          <w:tab w:val="right" w:leader="dot" w:pos="10205"/>
        </w:tabs>
        <w:spacing w:before="240" w:line="240" w:lineRule="exact"/>
        <w:rPr>
          <w:rFonts w:cs="Arial"/>
        </w:rPr>
      </w:pPr>
      <w:r>
        <w:rPr>
          <w:rFonts w:cs="Arial"/>
          <w:b/>
        </w:rPr>
        <w:t>CERTIFICATIONS (QUALIBAT, AFNOR, CEFRI, QUALIANOR ...)</w:t>
      </w:r>
      <w:r>
        <w:rPr>
          <w:rFonts w:cs="Arial"/>
        </w:rPr>
        <w:t xml:space="preserve"> :</w:t>
      </w:r>
      <w:r>
        <w:rPr>
          <w:rFonts w:cs="Arial"/>
        </w:rPr>
        <w:tab/>
      </w:r>
    </w:p>
    <w:p w14:paraId="2463F94A" w14:textId="77777777" w:rsidR="00C73F9C" w:rsidRDefault="00C73F9C" w:rsidP="00C73F9C">
      <w:pPr>
        <w:spacing w:before="360" w:after="120" w:line="240" w:lineRule="exact"/>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C73F9C" w14:paraId="7A70F80B" w14:textId="77777777" w:rsidTr="006C75D1">
        <w:trPr>
          <w:trHeight w:val="906"/>
        </w:trPr>
        <w:tc>
          <w:tcPr>
            <w:tcW w:w="284" w:type="dxa"/>
            <w:tcBorders>
              <w:right w:val="nil"/>
            </w:tcBorders>
          </w:tcPr>
          <w:p w14:paraId="2A5F5517" w14:textId="77777777" w:rsidR="00C73F9C" w:rsidRDefault="00C73F9C" w:rsidP="006C75D1">
            <w:pPr>
              <w:spacing w:before="120" w:after="120" w:line="240" w:lineRule="exact"/>
              <w:rPr>
                <w:rFonts w:cs="Arial"/>
              </w:rPr>
            </w:pPr>
          </w:p>
        </w:tc>
        <w:tc>
          <w:tcPr>
            <w:tcW w:w="2540" w:type="dxa"/>
            <w:tcBorders>
              <w:left w:val="nil"/>
            </w:tcBorders>
          </w:tcPr>
          <w:p w14:paraId="26501897" w14:textId="77777777" w:rsidR="00C73F9C" w:rsidRDefault="00C73F9C" w:rsidP="006C75D1">
            <w:pPr>
              <w:spacing w:before="120" w:after="120" w:line="160" w:lineRule="exact"/>
              <w:ind w:left="215"/>
              <w:rPr>
                <w:rFonts w:cs="Arial"/>
              </w:rPr>
            </w:pPr>
            <w:r>
              <w:rPr>
                <w:rFonts w:cs="Arial"/>
              </w:rPr>
              <w:t>NOM DU CLIENT</w:t>
            </w:r>
          </w:p>
        </w:tc>
        <w:tc>
          <w:tcPr>
            <w:tcW w:w="1571" w:type="dxa"/>
          </w:tcPr>
          <w:p w14:paraId="69CC2C66" w14:textId="77777777" w:rsidR="00C73F9C" w:rsidRDefault="00C73F9C" w:rsidP="006C75D1">
            <w:pPr>
              <w:pStyle w:val="En-tte"/>
              <w:tabs>
                <w:tab w:val="clear" w:pos="4536"/>
                <w:tab w:val="clear" w:pos="9072"/>
              </w:tabs>
              <w:jc w:val="center"/>
              <w:rPr>
                <w:rFonts w:cs="Arial"/>
              </w:rPr>
            </w:pPr>
            <w:r>
              <w:rPr>
                <w:rFonts w:cs="Arial"/>
              </w:rPr>
              <w:t>Montant des prestations (en K€)</w:t>
            </w:r>
          </w:p>
        </w:tc>
        <w:tc>
          <w:tcPr>
            <w:tcW w:w="4599" w:type="dxa"/>
            <w:tcBorders>
              <w:right w:val="single" w:sz="6" w:space="0" w:color="auto"/>
            </w:tcBorders>
          </w:tcPr>
          <w:p w14:paraId="58D03333" w14:textId="77777777" w:rsidR="00C73F9C" w:rsidRDefault="00C73F9C" w:rsidP="006C75D1">
            <w:pPr>
              <w:spacing w:before="120" w:line="200" w:lineRule="exact"/>
              <w:jc w:val="center"/>
              <w:rPr>
                <w:rFonts w:cs="Arial"/>
              </w:rPr>
            </w:pPr>
            <w:r>
              <w:rPr>
                <w:rFonts w:cs="Arial"/>
              </w:rPr>
              <w:t>PRESTATIONS</w:t>
            </w:r>
          </w:p>
          <w:p w14:paraId="464905D1" w14:textId="77777777" w:rsidR="00C73F9C" w:rsidRDefault="00C73F9C" w:rsidP="006C75D1">
            <w:pPr>
              <w:spacing w:after="120" w:line="200" w:lineRule="exact"/>
              <w:jc w:val="center"/>
              <w:rPr>
                <w:rFonts w:cs="Arial"/>
              </w:rPr>
            </w:pPr>
            <w:r>
              <w:rPr>
                <w:rFonts w:cs="Arial"/>
              </w:rPr>
              <w:t>(Date, lieu, objet)</w:t>
            </w:r>
          </w:p>
        </w:tc>
      </w:tr>
      <w:tr w:rsidR="00C73F9C" w14:paraId="74EFBF8D" w14:textId="77777777" w:rsidTr="006C75D1">
        <w:tc>
          <w:tcPr>
            <w:tcW w:w="284" w:type="dxa"/>
          </w:tcPr>
          <w:p w14:paraId="5AE8A505" w14:textId="77777777" w:rsidR="00C73F9C" w:rsidRDefault="00C73F9C" w:rsidP="006C75D1">
            <w:pPr>
              <w:spacing w:before="120" w:after="120" w:line="240" w:lineRule="exact"/>
              <w:jc w:val="center"/>
              <w:rPr>
                <w:rFonts w:cs="Arial"/>
              </w:rPr>
            </w:pPr>
            <w:r>
              <w:rPr>
                <w:rFonts w:cs="Arial"/>
              </w:rPr>
              <w:t>1</w:t>
            </w:r>
          </w:p>
        </w:tc>
        <w:tc>
          <w:tcPr>
            <w:tcW w:w="2540" w:type="dxa"/>
          </w:tcPr>
          <w:p w14:paraId="2A0FA7BB" w14:textId="77777777" w:rsidR="00C73F9C" w:rsidRDefault="00C73F9C" w:rsidP="006C75D1">
            <w:pPr>
              <w:spacing w:before="240" w:after="120" w:line="240" w:lineRule="exact"/>
              <w:rPr>
                <w:rFonts w:cs="Arial"/>
              </w:rPr>
            </w:pPr>
          </w:p>
        </w:tc>
        <w:tc>
          <w:tcPr>
            <w:tcW w:w="1571" w:type="dxa"/>
          </w:tcPr>
          <w:p w14:paraId="35A26E87"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3376F05C" w14:textId="77777777" w:rsidR="00C73F9C" w:rsidRDefault="00C73F9C" w:rsidP="006C75D1">
            <w:pPr>
              <w:spacing w:before="360" w:after="360" w:line="240" w:lineRule="exact"/>
              <w:rPr>
                <w:rFonts w:cs="Arial"/>
              </w:rPr>
            </w:pPr>
          </w:p>
        </w:tc>
      </w:tr>
      <w:tr w:rsidR="00C73F9C" w14:paraId="7B4F51D6" w14:textId="77777777" w:rsidTr="006C75D1">
        <w:tc>
          <w:tcPr>
            <w:tcW w:w="284" w:type="dxa"/>
          </w:tcPr>
          <w:p w14:paraId="2C948507" w14:textId="77777777" w:rsidR="00C73F9C" w:rsidRDefault="00C73F9C" w:rsidP="006C75D1">
            <w:pPr>
              <w:spacing w:before="120" w:after="120" w:line="240" w:lineRule="exact"/>
              <w:jc w:val="center"/>
              <w:rPr>
                <w:rFonts w:cs="Arial"/>
              </w:rPr>
            </w:pPr>
            <w:r>
              <w:rPr>
                <w:rFonts w:cs="Arial"/>
              </w:rPr>
              <w:t>2</w:t>
            </w:r>
          </w:p>
        </w:tc>
        <w:tc>
          <w:tcPr>
            <w:tcW w:w="2540" w:type="dxa"/>
          </w:tcPr>
          <w:p w14:paraId="58C01A4F" w14:textId="77777777" w:rsidR="00C73F9C" w:rsidRDefault="00C73F9C" w:rsidP="006C75D1">
            <w:pPr>
              <w:spacing w:before="240" w:after="120" w:line="240" w:lineRule="exact"/>
              <w:rPr>
                <w:rFonts w:cs="Arial"/>
              </w:rPr>
            </w:pPr>
          </w:p>
        </w:tc>
        <w:tc>
          <w:tcPr>
            <w:tcW w:w="1571" w:type="dxa"/>
          </w:tcPr>
          <w:p w14:paraId="5CBE2E73"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708E53F" w14:textId="77777777" w:rsidR="00C73F9C" w:rsidRDefault="00C73F9C" w:rsidP="006C75D1">
            <w:pPr>
              <w:spacing w:before="360" w:after="360" w:line="240" w:lineRule="exact"/>
              <w:rPr>
                <w:rFonts w:cs="Arial"/>
              </w:rPr>
            </w:pPr>
          </w:p>
        </w:tc>
      </w:tr>
      <w:tr w:rsidR="00C73F9C" w14:paraId="23400F72" w14:textId="77777777" w:rsidTr="006C75D1">
        <w:tc>
          <w:tcPr>
            <w:tcW w:w="284" w:type="dxa"/>
          </w:tcPr>
          <w:p w14:paraId="2D038889" w14:textId="77777777" w:rsidR="00C73F9C" w:rsidRDefault="00C73F9C" w:rsidP="006C75D1">
            <w:pPr>
              <w:spacing w:before="120" w:after="120" w:line="240" w:lineRule="exact"/>
              <w:jc w:val="center"/>
              <w:rPr>
                <w:rFonts w:cs="Arial"/>
              </w:rPr>
            </w:pPr>
            <w:r>
              <w:rPr>
                <w:rFonts w:cs="Arial"/>
              </w:rPr>
              <w:t>3</w:t>
            </w:r>
          </w:p>
        </w:tc>
        <w:tc>
          <w:tcPr>
            <w:tcW w:w="2540" w:type="dxa"/>
          </w:tcPr>
          <w:p w14:paraId="7B99CB1B" w14:textId="77777777" w:rsidR="00C73F9C" w:rsidRDefault="00C73F9C" w:rsidP="006C75D1">
            <w:pPr>
              <w:spacing w:before="240" w:after="120" w:line="240" w:lineRule="exact"/>
              <w:rPr>
                <w:rFonts w:cs="Arial"/>
              </w:rPr>
            </w:pPr>
          </w:p>
        </w:tc>
        <w:tc>
          <w:tcPr>
            <w:tcW w:w="1571" w:type="dxa"/>
          </w:tcPr>
          <w:p w14:paraId="5611B4C2"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0504A53" w14:textId="77777777" w:rsidR="00C73F9C" w:rsidRDefault="00C73F9C" w:rsidP="006C75D1">
            <w:pPr>
              <w:spacing w:before="360" w:after="360" w:line="240" w:lineRule="exact"/>
              <w:rPr>
                <w:rFonts w:cs="Arial"/>
              </w:rPr>
            </w:pPr>
          </w:p>
        </w:tc>
      </w:tr>
      <w:tr w:rsidR="00C73F9C" w14:paraId="3DC1CAE1" w14:textId="77777777" w:rsidTr="006C75D1">
        <w:tc>
          <w:tcPr>
            <w:tcW w:w="284" w:type="dxa"/>
          </w:tcPr>
          <w:p w14:paraId="6B9D5238" w14:textId="77777777" w:rsidR="00C73F9C" w:rsidRDefault="00C73F9C" w:rsidP="006C75D1">
            <w:pPr>
              <w:spacing w:before="120" w:after="120" w:line="240" w:lineRule="exact"/>
              <w:jc w:val="center"/>
              <w:rPr>
                <w:rFonts w:cs="Arial"/>
              </w:rPr>
            </w:pPr>
            <w:r>
              <w:rPr>
                <w:rFonts w:cs="Arial"/>
              </w:rPr>
              <w:t>4</w:t>
            </w:r>
          </w:p>
        </w:tc>
        <w:tc>
          <w:tcPr>
            <w:tcW w:w="2540" w:type="dxa"/>
          </w:tcPr>
          <w:p w14:paraId="0D68135A" w14:textId="77777777" w:rsidR="00C73F9C" w:rsidRDefault="00C73F9C" w:rsidP="006C75D1">
            <w:pPr>
              <w:spacing w:before="240" w:after="120" w:line="240" w:lineRule="exact"/>
              <w:rPr>
                <w:rFonts w:cs="Arial"/>
              </w:rPr>
            </w:pPr>
          </w:p>
        </w:tc>
        <w:tc>
          <w:tcPr>
            <w:tcW w:w="1571" w:type="dxa"/>
          </w:tcPr>
          <w:p w14:paraId="6CBB1179"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5F9A4E7C" w14:textId="77777777" w:rsidR="00C73F9C" w:rsidRDefault="00C73F9C" w:rsidP="006C75D1">
            <w:pPr>
              <w:spacing w:before="360" w:after="360" w:line="240" w:lineRule="exact"/>
              <w:rPr>
                <w:rFonts w:cs="Arial"/>
              </w:rPr>
            </w:pPr>
          </w:p>
        </w:tc>
      </w:tr>
    </w:tbl>
    <w:p w14:paraId="4E90FFCA" w14:textId="400FAA1E" w:rsidR="00C73F9C" w:rsidRDefault="00C73F9C" w:rsidP="00C73F9C">
      <w:pPr>
        <w:tabs>
          <w:tab w:val="left" w:pos="426"/>
        </w:tabs>
        <w:rPr>
          <w:rFonts w:cs="Arial"/>
          <w:sz w:val="22"/>
          <w:szCs w:val="22"/>
        </w:rPr>
      </w:pPr>
    </w:p>
    <w:p w14:paraId="33FE1246" w14:textId="1F287473" w:rsidR="00DD3A50" w:rsidRDefault="00DD3A50" w:rsidP="00C73F9C">
      <w:pPr>
        <w:tabs>
          <w:tab w:val="left" w:pos="426"/>
        </w:tabs>
        <w:rPr>
          <w:rFonts w:cs="Arial"/>
          <w:sz w:val="22"/>
          <w:szCs w:val="22"/>
        </w:rPr>
      </w:pPr>
    </w:p>
    <w:p w14:paraId="6E08150D" w14:textId="77777777" w:rsidR="00DD3A50" w:rsidRDefault="00DD3A50" w:rsidP="00C73F9C">
      <w:pPr>
        <w:tabs>
          <w:tab w:val="left" w:pos="426"/>
        </w:tabs>
        <w:rPr>
          <w:rFonts w:cs="Arial"/>
          <w:sz w:val="22"/>
          <w:szCs w:val="22"/>
        </w:rPr>
      </w:pPr>
    </w:p>
    <w:p w14:paraId="2BB1D15C" w14:textId="77777777" w:rsidR="00C73F9C" w:rsidRPr="00E96475" w:rsidRDefault="00C73F9C" w:rsidP="00C73F9C">
      <w:pPr>
        <w:pStyle w:val="Paragraphedeliste"/>
        <w:numPr>
          <w:ilvl w:val="0"/>
          <w:numId w:val="9"/>
        </w:numPr>
        <w:tabs>
          <w:tab w:val="left" w:pos="426"/>
        </w:tabs>
        <w:spacing w:before="360" w:after="240" w:line="240" w:lineRule="exact"/>
        <w:contextualSpacing/>
        <w:rPr>
          <w:rFonts w:cs="Arial"/>
        </w:rPr>
      </w:pPr>
      <w:r w:rsidRPr="00AD79F6">
        <w:rPr>
          <w:rFonts w:cs="Arial"/>
          <w:b/>
        </w:rPr>
        <w:t>ACCIDENTS DU TRAVAIL AU COURS DES 3 DERNIERS EXERCICES</w:t>
      </w:r>
      <w:r w:rsidRPr="00AD79F6">
        <w:rPr>
          <w:rFonts w:cs="Arial"/>
        </w:rPr>
        <w:t xml:space="preserve"> :</w:t>
      </w:r>
    </w:p>
    <w:p w14:paraId="5FB97C41" w14:textId="77777777" w:rsidR="00C73F9C" w:rsidRDefault="00C73F9C" w:rsidP="00C73F9C">
      <w:pPr>
        <w:pStyle w:val="Paragraphedeliste"/>
        <w:tabs>
          <w:tab w:val="left" w:pos="426"/>
        </w:tabs>
        <w:spacing w:before="360" w:after="240" w:line="240" w:lineRule="exact"/>
        <w:rPr>
          <w:rFonts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C73F9C" w14:paraId="30998F71" w14:textId="77777777" w:rsidTr="006C75D1">
        <w:trPr>
          <w:trHeight w:val="506"/>
        </w:trPr>
        <w:tc>
          <w:tcPr>
            <w:tcW w:w="1985" w:type="dxa"/>
          </w:tcPr>
          <w:p w14:paraId="69E0AE8A" w14:textId="77777777" w:rsidR="00C73F9C" w:rsidRPr="00F549B0" w:rsidRDefault="00C73F9C" w:rsidP="006C75D1">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487957C6" wp14:editId="72292843">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C174AC"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6B94D7AB" w14:textId="77777777" w:rsidR="00C73F9C" w:rsidRDefault="00C73F9C" w:rsidP="006C75D1">
            <w:pPr>
              <w:tabs>
                <w:tab w:val="left" w:pos="426"/>
              </w:tabs>
              <w:rPr>
                <w:rFonts w:cs="Arial"/>
                <w:sz w:val="22"/>
                <w:szCs w:val="22"/>
              </w:rPr>
            </w:pPr>
            <w:r w:rsidRPr="00F549B0">
              <w:rPr>
                <w:rFonts w:cs="Arial"/>
                <w:sz w:val="16"/>
                <w:szCs w:val="16"/>
              </w:rPr>
              <w:t>Taux</w:t>
            </w:r>
          </w:p>
        </w:tc>
        <w:tc>
          <w:tcPr>
            <w:tcW w:w="2408" w:type="dxa"/>
            <w:gridSpan w:val="2"/>
            <w:vAlign w:val="center"/>
          </w:tcPr>
          <w:p w14:paraId="4822BEC5" w14:textId="77777777" w:rsidR="00C73F9C" w:rsidRPr="000F0BDA" w:rsidRDefault="00C73F9C" w:rsidP="006C75D1">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77FD6AF2" w14:textId="77777777" w:rsidR="00C73F9C" w:rsidRPr="000F0BDA" w:rsidRDefault="00C73F9C" w:rsidP="006C75D1">
            <w:pPr>
              <w:tabs>
                <w:tab w:val="left" w:pos="426"/>
              </w:tabs>
              <w:jc w:val="center"/>
              <w:rPr>
                <w:rFonts w:cs="Arial"/>
                <w:b/>
                <w:sz w:val="22"/>
                <w:szCs w:val="22"/>
              </w:rPr>
            </w:pPr>
            <w:r w:rsidRPr="000F0BDA">
              <w:rPr>
                <w:rFonts w:cs="Arial"/>
                <w:b/>
                <w:sz w:val="22"/>
                <w:szCs w:val="22"/>
              </w:rPr>
              <w:t>n-2</w:t>
            </w:r>
          </w:p>
        </w:tc>
        <w:tc>
          <w:tcPr>
            <w:tcW w:w="2408" w:type="dxa"/>
            <w:gridSpan w:val="2"/>
            <w:vAlign w:val="center"/>
          </w:tcPr>
          <w:p w14:paraId="4FFCCEE2" w14:textId="77777777" w:rsidR="00C73F9C" w:rsidRPr="000F0BDA" w:rsidRDefault="00C73F9C" w:rsidP="006C75D1">
            <w:pPr>
              <w:tabs>
                <w:tab w:val="left" w:pos="426"/>
              </w:tabs>
              <w:jc w:val="center"/>
              <w:rPr>
                <w:rFonts w:cs="Arial"/>
                <w:b/>
                <w:sz w:val="22"/>
                <w:szCs w:val="22"/>
              </w:rPr>
            </w:pPr>
            <w:r w:rsidRPr="000F0BDA">
              <w:rPr>
                <w:rFonts w:cs="Arial"/>
                <w:b/>
                <w:sz w:val="22"/>
                <w:szCs w:val="22"/>
              </w:rPr>
              <w:t>n-1</w:t>
            </w:r>
          </w:p>
        </w:tc>
      </w:tr>
      <w:tr w:rsidR="00C73F9C" w14:paraId="7D6E34D1" w14:textId="77777777" w:rsidTr="006C75D1">
        <w:trPr>
          <w:trHeight w:val="506"/>
        </w:trPr>
        <w:tc>
          <w:tcPr>
            <w:tcW w:w="1985" w:type="dxa"/>
            <w:vAlign w:val="center"/>
          </w:tcPr>
          <w:p w14:paraId="0E20A5A4" w14:textId="77777777" w:rsidR="00C73F9C" w:rsidRPr="00906243" w:rsidRDefault="00C73F9C" w:rsidP="006C75D1">
            <w:pPr>
              <w:tabs>
                <w:tab w:val="left" w:pos="426"/>
              </w:tabs>
              <w:rPr>
                <w:rFonts w:cs="Arial"/>
                <w:sz w:val="18"/>
                <w:szCs w:val="18"/>
              </w:rPr>
            </w:pPr>
            <w:r w:rsidRPr="00906243">
              <w:rPr>
                <w:rFonts w:cs="Arial"/>
                <w:i/>
                <w:sz w:val="18"/>
                <w:szCs w:val="18"/>
              </w:rPr>
              <w:t>Code APE retenu</w:t>
            </w:r>
            <w:r w:rsidRPr="00906243">
              <w:rPr>
                <w:rStyle w:val="Appelnotedebasdep"/>
                <w:rFonts w:cs="Arial"/>
                <w:i/>
                <w:sz w:val="18"/>
                <w:szCs w:val="18"/>
              </w:rPr>
              <w:footnoteReference w:id="3"/>
            </w:r>
            <w:r w:rsidRPr="00906243">
              <w:rPr>
                <w:rFonts w:cs="Arial"/>
                <w:sz w:val="18"/>
                <w:szCs w:val="18"/>
              </w:rPr>
              <w:t xml:space="preserve"> : |__|__|__|__| |__|</w:t>
            </w:r>
          </w:p>
        </w:tc>
        <w:tc>
          <w:tcPr>
            <w:tcW w:w="1204" w:type="dxa"/>
            <w:vAlign w:val="center"/>
          </w:tcPr>
          <w:p w14:paraId="157F31EA"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4"/>
            </w:r>
          </w:p>
        </w:tc>
        <w:tc>
          <w:tcPr>
            <w:tcW w:w="1204" w:type="dxa"/>
            <w:vAlign w:val="center"/>
          </w:tcPr>
          <w:p w14:paraId="4BAA8D5D"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5"/>
            </w:r>
          </w:p>
        </w:tc>
        <w:tc>
          <w:tcPr>
            <w:tcW w:w="1204" w:type="dxa"/>
            <w:vAlign w:val="center"/>
          </w:tcPr>
          <w:p w14:paraId="68FDFAD4"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728C933E"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15F9B7DF" w14:textId="77777777" w:rsidR="00C73F9C" w:rsidRPr="00906243" w:rsidRDefault="00C73F9C" w:rsidP="006C75D1">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204" w:type="dxa"/>
            <w:vAlign w:val="center"/>
          </w:tcPr>
          <w:p w14:paraId="280FB3B7"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C73F9C" w14:paraId="0D93CD43" w14:textId="77777777" w:rsidTr="006C75D1">
        <w:trPr>
          <w:trHeight w:val="506"/>
        </w:trPr>
        <w:tc>
          <w:tcPr>
            <w:tcW w:w="1985" w:type="dxa"/>
            <w:vAlign w:val="center"/>
          </w:tcPr>
          <w:p w14:paraId="07ED1EC1" w14:textId="77777777" w:rsidR="00C73F9C" w:rsidRPr="00906243" w:rsidRDefault="00C73F9C" w:rsidP="006C75D1">
            <w:pPr>
              <w:tabs>
                <w:tab w:val="left" w:pos="426"/>
              </w:tabs>
              <w:rPr>
                <w:rFonts w:cs="Arial"/>
                <w:sz w:val="18"/>
                <w:szCs w:val="18"/>
              </w:rPr>
            </w:pPr>
            <w:r w:rsidRPr="00906243">
              <w:rPr>
                <w:rFonts w:cs="Arial"/>
                <w:sz w:val="18"/>
                <w:szCs w:val="18"/>
              </w:rPr>
              <w:t>Taux de fréquence</w:t>
            </w:r>
          </w:p>
        </w:tc>
        <w:tc>
          <w:tcPr>
            <w:tcW w:w="1204" w:type="dxa"/>
            <w:vAlign w:val="center"/>
          </w:tcPr>
          <w:p w14:paraId="2EC18A16" w14:textId="77777777" w:rsidR="00C73F9C" w:rsidRPr="00906243" w:rsidRDefault="00C73F9C" w:rsidP="006C75D1">
            <w:pPr>
              <w:tabs>
                <w:tab w:val="left" w:pos="426"/>
              </w:tabs>
              <w:rPr>
                <w:rFonts w:cs="Arial"/>
                <w:sz w:val="18"/>
                <w:szCs w:val="18"/>
              </w:rPr>
            </w:pPr>
          </w:p>
        </w:tc>
        <w:tc>
          <w:tcPr>
            <w:tcW w:w="1204" w:type="dxa"/>
            <w:vAlign w:val="center"/>
          </w:tcPr>
          <w:p w14:paraId="51DB3BC4" w14:textId="77777777" w:rsidR="00C73F9C" w:rsidRPr="00906243" w:rsidRDefault="00C73F9C" w:rsidP="006C75D1">
            <w:pPr>
              <w:tabs>
                <w:tab w:val="left" w:pos="426"/>
              </w:tabs>
              <w:rPr>
                <w:rFonts w:cs="Arial"/>
                <w:sz w:val="18"/>
                <w:szCs w:val="18"/>
              </w:rPr>
            </w:pPr>
          </w:p>
        </w:tc>
        <w:tc>
          <w:tcPr>
            <w:tcW w:w="1204" w:type="dxa"/>
            <w:vAlign w:val="center"/>
          </w:tcPr>
          <w:p w14:paraId="6290BCDF" w14:textId="77777777" w:rsidR="00C73F9C" w:rsidRPr="00906243" w:rsidRDefault="00C73F9C" w:rsidP="006C75D1">
            <w:pPr>
              <w:tabs>
                <w:tab w:val="left" w:pos="426"/>
              </w:tabs>
              <w:rPr>
                <w:rFonts w:cs="Arial"/>
                <w:sz w:val="18"/>
                <w:szCs w:val="18"/>
              </w:rPr>
            </w:pPr>
          </w:p>
        </w:tc>
        <w:tc>
          <w:tcPr>
            <w:tcW w:w="1204" w:type="dxa"/>
            <w:vAlign w:val="center"/>
          </w:tcPr>
          <w:p w14:paraId="65AA9BB7" w14:textId="77777777" w:rsidR="00C73F9C" w:rsidRPr="00906243" w:rsidRDefault="00C73F9C" w:rsidP="006C75D1">
            <w:pPr>
              <w:tabs>
                <w:tab w:val="left" w:pos="426"/>
              </w:tabs>
              <w:rPr>
                <w:rFonts w:cs="Arial"/>
                <w:sz w:val="18"/>
                <w:szCs w:val="18"/>
              </w:rPr>
            </w:pPr>
          </w:p>
        </w:tc>
        <w:tc>
          <w:tcPr>
            <w:tcW w:w="1204" w:type="dxa"/>
            <w:vAlign w:val="center"/>
          </w:tcPr>
          <w:p w14:paraId="5D249A1D" w14:textId="77777777" w:rsidR="00C73F9C" w:rsidRPr="00906243" w:rsidRDefault="00C73F9C" w:rsidP="006C75D1">
            <w:pPr>
              <w:tabs>
                <w:tab w:val="left" w:pos="426"/>
              </w:tabs>
              <w:rPr>
                <w:rFonts w:cs="Arial"/>
                <w:sz w:val="18"/>
                <w:szCs w:val="18"/>
              </w:rPr>
            </w:pPr>
          </w:p>
        </w:tc>
        <w:tc>
          <w:tcPr>
            <w:tcW w:w="1204" w:type="dxa"/>
            <w:vAlign w:val="center"/>
          </w:tcPr>
          <w:p w14:paraId="6039342F" w14:textId="77777777" w:rsidR="00C73F9C" w:rsidRPr="00906243" w:rsidRDefault="00C73F9C" w:rsidP="006C75D1">
            <w:pPr>
              <w:tabs>
                <w:tab w:val="left" w:pos="426"/>
              </w:tabs>
              <w:rPr>
                <w:rFonts w:cs="Arial"/>
                <w:sz w:val="18"/>
                <w:szCs w:val="18"/>
              </w:rPr>
            </w:pPr>
          </w:p>
        </w:tc>
      </w:tr>
      <w:tr w:rsidR="00C73F9C" w14:paraId="264DE2C5" w14:textId="77777777" w:rsidTr="006C75D1">
        <w:trPr>
          <w:trHeight w:val="506"/>
        </w:trPr>
        <w:tc>
          <w:tcPr>
            <w:tcW w:w="1985" w:type="dxa"/>
            <w:vAlign w:val="center"/>
          </w:tcPr>
          <w:p w14:paraId="7A36432D" w14:textId="77777777" w:rsidR="00C73F9C" w:rsidRPr="00906243" w:rsidRDefault="00C73F9C" w:rsidP="006C75D1">
            <w:pPr>
              <w:tabs>
                <w:tab w:val="left" w:pos="426"/>
              </w:tabs>
              <w:rPr>
                <w:rFonts w:cs="Arial"/>
                <w:sz w:val="18"/>
                <w:szCs w:val="18"/>
              </w:rPr>
            </w:pPr>
            <w:r w:rsidRPr="00906243">
              <w:rPr>
                <w:rFonts w:cs="Arial"/>
                <w:sz w:val="18"/>
                <w:szCs w:val="18"/>
              </w:rPr>
              <w:t>Taux de gravité</w:t>
            </w:r>
          </w:p>
        </w:tc>
        <w:tc>
          <w:tcPr>
            <w:tcW w:w="1204" w:type="dxa"/>
            <w:vAlign w:val="center"/>
          </w:tcPr>
          <w:p w14:paraId="0EBC0C43" w14:textId="77777777" w:rsidR="00C73F9C" w:rsidRPr="00906243" w:rsidRDefault="00C73F9C" w:rsidP="006C75D1">
            <w:pPr>
              <w:tabs>
                <w:tab w:val="left" w:pos="426"/>
              </w:tabs>
              <w:rPr>
                <w:rFonts w:cs="Arial"/>
                <w:sz w:val="18"/>
                <w:szCs w:val="18"/>
              </w:rPr>
            </w:pPr>
          </w:p>
        </w:tc>
        <w:tc>
          <w:tcPr>
            <w:tcW w:w="1204" w:type="dxa"/>
            <w:vAlign w:val="center"/>
          </w:tcPr>
          <w:p w14:paraId="5F2F2401" w14:textId="77777777" w:rsidR="00C73F9C" w:rsidRPr="00906243" w:rsidRDefault="00C73F9C" w:rsidP="006C75D1">
            <w:pPr>
              <w:tabs>
                <w:tab w:val="left" w:pos="426"/>
              </w:tabs>
              <w:rPr>
                <w:rFonts w:cs="Arial"/>
                <w:sz w:val="18"/>
                <w:szCs w:val="18"/>
              </w:rPr>
            </w:pPr>
          </w:p>
        </w:tc>
        <w:tc>
          <w:tcPr>
            <w:tcW w:w="1204" w:type="dxa"/>
            <w:vAlign w:val="center"/>
          </w:tcPr>
          <w:p w14:paraId="2E852703" w14:textId="77777777" w:rsidR="00C73F9C" w:rsidRPr="00906243" w:rsidRDefault="00C73F9C" w:rsidP="006C75D1">
            <w:pPr>
              <w:tabs>
                <w:tab w:val="left" w:pos="426"/>
              </w:tabs>
              <w:rPr>
                <w:rFonts w:cs="Arial"/>
                <w:sz w:val="18"/>
                <w:szCs w:val="18"/>
              </w:rPr>
            </w:pPr>
          </w:p>
        </w:tc>
        <w:tc>
          <w:tcPr>
            <w:tcW w:w="1204" w:type="dxa"/>
            <w:vAlign w:val="center"/>
          </w:tcPr>
          <w:p w14:paraId="4536601A" w14:textId="77777777" w:rsidR="00C73F9C" w:rsidRPr="00906243" w:rsidRDefault="00C73F9C" w:rsidP="006C75D1">
            <w:pPr>
              <w:tabs>
                <w:tab w:val="left" w:pos="426"/>
              </w:tabs>
              <w:rPr>
                <w:rFonts w:cs="Arial"/>
                <w:sz w:val="18"/>
                <w:szCs w:val="18"/>
              </w:rPr>
            </w:pPr>
          </w:p>
        </w:tc>
        <w:tc>
          <w:tcPr>
            <w:tcW w:w="1204" w:type="dxa"/>
            <w:vAlign w:val="center"/>
          </w:tcPr>
          <w:p w14:paraId="5211A042" w14:textId="77777777" w:rsidR="00C73F9C" w:rsidRPr="00906243" w:rsidRDefault="00C73F9C" w:rsidP="006C75D1">
            <w:pPr>
              <w:tabs>
                <w:tab w:val="left" w:pos="426"/>
              </w:tabs>
              <w:rPr>
                <w:rFonts w:cs="Arial"/>
                <w:sz w:val="18"/>
                <w:szCs w:val="18"/>
              </w:rPr>
            </w:pPr>
          </w:p>
        </w:tc>
        <w:tc>
          <w:tcPr>
            <w:tcW w:w="1204" w:type="dxa"/>
            <w:vAlign w:val="center"/>
          </w:tcPr>
          <w:p w14:paraId="093DE384" w14:textId="77777777" w:rsidR="00C73F9C" w:rsidRPr="00906243" w:rsidRDefault="00C73F9C" w:rsidP="006C75D1">
            <w:pPr>
              <w:tabs>
                <w:tab w:val="left" w:pos="426"/>
              </w:tabs>
              <w:rPr>
                <w:rFonts w:cs="Arial"/>
                <w:sz w:val="18"/>
                <w:szCs w:val="18"/>
              </w:rPr>
            </w:pPr>
          </w:p>
        </w:tc>
      </w:tr>
    </w:tbl>
    <w:p w14:paraId="150172AA" w14:textId="77777777" w:rsidR="00C73F9C" w:rsidRDefault="00C73F9C" w:rsidP="00C73F9C"/>
    <w:p w14:paraId="7398A817" w14:textId="77777777" w:rsidR="00C73F9C" w:rsidRPr="000623A6" w:rsidRDefault="00C73F9C" w:rsidP="00C73F9C">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42756D5F" w14:textId="77777777" w:rsidR="00C73F9C" w:rsidRDefault="00E54DBE" w:rsidP="00C73F9C">
      <w:pPr>
        <w:tabs>
          <w:tab w:val="left" w:pos="1418"/>
          <w:tab w:val="left" w:leader="dot" w:pos="9072"/>
        </w:tabs>
        <w:spacing w:before="120"/>
        <w:ind w:left="1418"/>
        <w:rPr>
          <w:rFonts w:cs="Arial"/>
        </w:rPr>
      </w:pPr>
      <w:sdt>
        <w:sdtPr>
          <w:rPr>
            <w:rFonts w:cs="Arial"/>
            <w:sz w:val="22"/>
            <w:szCs w:val="22"/>
          </w:rPr>
          <w:id w:val="383836528"/>
          <w14:checkbox>
            <w14:checked w14:val="0"/>
            <w14:checkedState w14:val="2612" w14:font="MS Gothic"/>
            <w14:uncheckedState w14:val="2610" w14:font="MS Gothic"/>
          </w14:checkbox>
        </w:sdtPr>
        <w:sdtEndPr/>
        <w:sdtContent>
          <w:r w:rsidR="00C73F9C" w:rsidRPr="00ED2E97">
            <w:rPr>
              <w:rFonts w:ascii="MS Gothic" w:eastAsia="MS Gothic" w:hAnsi="MS Gothic" w:cs="Arial" w:hint="eastAsia"/>
              <w:sz w:val="22"/>
              <w:szCs w:val="22"/>
            </w:rPr>
            <w:t>☐</w:t>
          </w:r>
        </w:sdtContent>
      </w:sdt>
      <w:r w:rsidR="00C73F9C">
        <w:rPr>
          <w:rFonts w:cs="Arial"/>
          <w:sz w:val="22"/>
          <w:szCs w:val="22"/>
        </w:rPr>
        <w:t xml:space="preserve"> OUI</w:t>
      </w:r>
      <w:r w:rsidR="00C73F9C">
        <w:rPr>
          <w:rFonts w:cs="Arial"/>
        </w:rPr>
        <w:t xml:space="preserve">       </w:t>
      </w:r>
      <w:sdt>
        <w:sdtPr>
          <w:rPr>
            <w:rFonts w:cs="Arial"/>
          </w:rPr>
          <w:id w:val="-104976973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sz w:val="22"/>
          <w:szCs w:val="22"/>
        </w:rPr>
        <w:t xml:space="preserve"> NON</w:t>
      </w:r>
      <w:r w:rsidR="00C73F9C">
        <w:rPr>
          <w:rFonts w:cs="Arial"/>
        </w:rPr>
        <w:t xml:space="preserve">       </w:t>
      </w:r>
    </w:p>
    <w:p w14:paraId="2DF1A875" w14:textId="77777777" w:rsidR="00C73F9C" w:rsidRPr="00D73007" w:rsidRDefault="00C73F9C" w:rsidP="00C73F9C">
      <w:pPr>
        <w:tabs>
          <w:tab w:val="left" w:pos="1418"/>
          <w:tab w:val="left" w:leader="dot" w:pos="9072"/>
        </w:tabs>
        <w:spacing w:before="120"/>
        <w:rPr>
          <w:rFonts w:cs="Arial"/>
          <w:i/>
        </w:rPr>
      </w:pPr>
      <w:r w:rsidRPr="00D73007">
        <w:rPr>
          <w:rFonts w:cs="Arial"/>
          <w:i/>
        </w:rPr>
        <w:t xml:space="preserve">Si oui, joindre la pièce n° </w:t>
      </w:r>
      <w:r>
        <w:rPr>
          <w:rFonts w:cs="Arial"/>
          <w:i/>
        </w:rPr>
        <w:t>5</w:t>
      </w:r>
      <w:r w:rsidRPr="00D73007">
        <w:rPr>
          <w:rFonts w:cs="Arial"/>
          <w:i/>
        </w:rPr>
        <w:t xml:space="preserve"> figurant dans la rubrique n° </w:t>
      </w:r>
      <w:r>
        <w:rPr>
          <w:rFonts w:cs="Arial"/>
          <w:i/>
        </w:rPr>
        <w:t>8</w:t>
      </w:r>
      <w:r w:rsidRPr="00D73007">
        <w:rPr>
          <w:rFonts w:cs="Arial"/>
          <w:i/>
        </w:rPr>
        <w:t xml:space="preserve"> du présent document</w:t>
      </w:r>
      <w:r>
        <w:rPr>
          <w:rFonts w:cs="Arial"/>
          <w:i/>
        </w:rPr>
        <w:t>.</w:t>
      </w:r>
    </w:p>
    <w:p w14:paraId="2AD86D44" w14:textId="77777777" w:rsidR="00C73F9C" w:rsidRPr="00AD79F6" w:rsidRDefault="00C73F9C" w:rsidP="00C73F9C">
      <w:pPr>
        <w:tabs>
          <w:tab w:val="left" w:pos="1418"/>
          <w:tab w:val="left" w:leader="dot" w:pos="9072"/>
        </w:tabs>
        <w:spacing w:before="120"/>
        <w:rPr>
          <w:rFonts w:cs="Arial"/>
          <w:i/>
        </w:rPr>
      </w:pPr>
    </w:p>
    <w:p w14:paraId="4BE49E99" w14:textId="078331C5" w:rsidR="00C73F9C" w:rsidRDefault="00C73F9C" w:rsidP="00C73F9C">
      <w:pPr>
        <w:tabs>
          <w:tab w:val="left" w:pos="1418"/>
          <w:tab w:val="left" w:leader="dot" w:pos="9072"/>
        </w:tabs>
        <w:spacing w:before="120"/>
        <w:rPr>
          <w:rFonts w:cs="Arial"/>
          <w:i/>
        </w:rPr>
      </w:pPr>
      <w:r w:rsidRPr="00AD79F6">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Pr>
          <w:rFonts w:cs="Arial"/>
          <w:i/>
        </w:rPr>
        <w:t xml:space="preserve"> ainsi que les salariés</w:t>
      </w:r>
      <w:r>
        <w:rPr>
          <w:color w:val="1F497D"/>
        </w:rPr>
        <w:t xml:space="preserve"> </w:t>
      </w:r>
      <w:r w:rsidRPr="00813B19">
        <w:rPr>
          <w:rFonts w:cs="Arial"/>
          <w:i/>
        </w:rPr>
        <w:t xml:space="preserve">français détachés en France par </w:t>
      </w:r>
      <w:r>
        <w:rPr>
          <w:rFonts w:cs="Arial"/>
          <w:i/>
        </w:rPr>
        <w:t>leur</w:t>
      </w:r>
      <w:r w:rsidRPr="00813B19">
        <w:rPr>
          <w:rFonts w:cs="Arial"/>
          <w:i/>
        </w:rPr>
        <w:t xml:space="preserve"> société étrangère</w:t>
      </w:r>
      <w:r>
        <w:rPr>
          <w:rFonts w:cs="Arial"/>
          <w:i/>
        </w:rPr>
        <w:t xml:space="preserve"> (ne nécessitant pas d’autorisation de travail </w:t>
      </w:r>
      <w:r w:rsidRPr="00813B19">
        <w:rPr>
          <w:rFonts w:cs="Arial"/>
          <w:i/>
        </w:rPr>
        <w:t>prévue à l'article L. 5221-2</w:t>
      </w:r>
      <w:r>
        <w:rPr>
          <w:rFonts w:cs="Arial"/>
          <w:i/>
        </w:rPr>
        <w:t xml:space="preserve"> du code du travail)</w:t>
      </w:r>
      <w:r w:rsidRPr="00AD79F6">
        <w:rPr>
          <w:rFonts w:cs="Arial"/>
          <w:i/>
        </w:rPr>
        <w:t>.</w:t>
      </w:r>
    </w:p>
    <w:p w14:paraId="4F190179" w14:textId="3C772D8E" w:rsidR="00EA68AE" w:rsidRDefault="00EA68AE">
      <w:pPr>
        <w:jc w:val="left"/>
        <w:rPr>
          <w:rFonts w:cs="Arial"/>
          <w:i/>
        </w:rPr>
      </w:pPr>
      <w:r>
        <w:rPr>
          <w:rFonts w:cs="Arial"/>
          <w:i/>
        </w:rPr>
        <w:br w:type="page"/>
      </w:r>
    </w:p>
    <w:p w14:paraId="55AA13CE" w14:textId="59AD549F"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4</w:t>
      </w:r>
      <w:r w:rsidRPr="004E65F1">
        <w:rPr>
          <w:rFonts w:cs="Arial"/>
          <w:b/>
        </w:rPr>
        <w:t xml:space="preserve">- </w:t>
      </w:r>
      <w:r>
        <w:rPr>
          <w:rFonts w:cs="Arial"/>
          <w:b/>
        </w:rPr>
        <w:t>PRIX DES PRESTATIONS SOUS-TRAITEES</w:t>
      </w:r>
    </w:p>
    <w:p w14:paraId="674D57EE" w14:textId="77777777" w:rsidR="00C73F9C" w:rsidRDefault="00C73F9C" w:rsidP="00C73F9C">
      <w:pPr>
        <w:tabs>
          <w:tab w:val="left" w:pos="284"/>
        </w:tabs>
        <w:spacing w:before="120" w:line="200" w:lineRule="exact"/>
        <w:rPr>
          <w:rFonts w:cs="Arial"/>
          <w:b/>
        </w:rPr>
      </w:pPr>
    </w:p>
    <w:p w14:paraId="1D3339D4" w14:textId="77777777" w:rsidR="00C73F9C" w:rsidRPr="001C7D87" w:rsidRDefault="00C73F9C" w:rsidP="00C73F9C">
      <w:pPr>
        <w:rPr>
          <w:rFonts w:cs="Arial"/>
        </w:rPr>
      </w:pPr>
      <w:r w:rsidRPr="00295B30">
        <w:rPr>
          <w:rFonts w:cs="Arial"/>
          <w:bCs/>
          <w:spacing w:val="-10"/>
          <w:position w:val="-2"/>
        </w:rPr>
        <w:sym w:font="Wingdings" w:char="F06E"/>
      </w:r>
      <w:r w:rsidRPr="001C7D87">
        <w:rPr>
          <w:rFonts w:cs="Arial"/>
          <w:bCs/>
          <w:color w:val="66CCFF"/>
          <w:spacing w:val="-10"/>
          <w:position w:val="-2"/>
        </w:rPr>
        <w:t> </w:t>
      </w:r>
      <w:r w:rsidRPr="00AF2C81">
        <w:rPr>
          <w:rFonts w:cs="Arial"/>
          <w:b/>
        </w:rPr>
        <w:t xml:space="preserve">Montant des prestations sous-traitées </w:t>
      </w:r>
      <w:r>
        <w:rPr>
          <w:rFonts w:cs="Arial"/>
          <w:b/>
        </w:rPr>
        <w:t xml:space="preserve">(hors application de la formule de variation de prix) </w:t>
      </w:r>
      <w:r w:rsidRPr="00AF2C81">
        <w:rPr>
          <w:rFonts w:cs="Arial"/>
          <w:b/>
        </w:rPr>
        <w:t>:</w:t>
      </w:r>
      <w:r>
        <w:rPr>
          <w:rFonts w:cs="Arial"/>
          <w:b/>
          <w:bCs/>
          <w:spacing w:val="-10"/>
          <w:position w:val="-2"/>
        </w:rPr>
        <w:t xml:space="preserve"> </w:t>
      </w:r>
    </w:p>
    <w:p w14:paraId="513E30DD" w14:textId="77777777" w:rsidR="00C73F9C" w:rsidRDefault="00C73F9C" w:rsidP="00C73F9C">
      <w:pPr>
        <w:rPr>
          <w:rFonts w:cs="Arial"/>
          <w:bCs/>
          <w:spacing w:val="-10"/>
          <w:position w:val="-2"/>
        </w:rPr>
      </w:pPr>
    </w:p>
    <w:p w14:paraId="59E566A0" w14:textId="77777777" w:rsidR="00C73F9C" w:rsidRDefault="00C73F9C" w:rsidP="00C73F9C">
      <w:pPr>
        <w:rPr>
          <w:rFonts w:cs="Arial"/>
        </w:rPr>
      </w:pPr>
      <w:r>
        <w:rPr>
          <w:rFonts w:cs="Arial"/>
        </w:rPr>
        <w:t xml:space="preserve">Dans le cas d’un sous-traitant à paiement direct, le montant des prestations sous-traitées indiqué ci-dessous, revalorisé le cas échéant par application de la formule de variation des prix indiquée </w:t>
      </w:r>
      <w:r w:rsidRPr="00F730CC">
        <w:rPr>
          <w:rFonts w:cs="Arial"/>
          <w:i/>
        </w:rPr>
        <w:t>infra</w:t>
      </w:r>
      <w:r>
        <w:rPr>
          <w:rFonts w:cs="Arial"/>
        </w:rPr>
        <w:t xml:space="preserve">, constitue le montant maximum des sommes à verser par paiement direct au sous-traitant. </w:t>
      </w:r>
    </w:p>
    <w:p w14:paraId="509EE7E2" w14:textId="77777777" w:rsidR="00C73F9C" w:rsidRDefault="00C73F9C" w:rsidP="00C73F9C">
      <w:pPr>
        <w:rPr>
          <w:rFonts w:cs="Arial"/>
          <w:bCs/>
          <w:color w:val="66CCFF"/>
          <w:spacing w:val="-10"/>
          <w:position w:val="-2"/>
        </w:rPr>
      </w:pPr>
    </w:p>
    <w:p w14:paraId="7B32A82F" w14:textId="77777777" w:rsidR="00C73F9C" w:rsidRPr="006C7576" w:rsidRDefault="00C73F9C" w:rsidP="00C73F9C">
      <w:pPr>
        <w:rPr>
          <w:rFonts w:cs="Arial"/>
        </w:rPr>
      </w:pPr>
      <w:r w:rsidRPr="006C7576">
        <w:rPr>
          <w:rFonts w:cs="Arial"/>
          <w:b/>
          <w:bCs/>
          <w:spacing w:val="-10"/>
          <w:position w:val="-2"/>
        </w:rPr>
        <w:t>a)</w:t>
      </w:r>
      <w:r w:rsidRPr="001C7D87">
        <w:rPr>
          <w:rFonts w:cs="Arial"/>
          <w:bCs/>
          <w:color w:val="FFFF00"/>
          <w:spacing w:val="-10"/>
          <w:position w:val="-2"/>
        </w:rPr>
        <w:t xml:space="preserve"> </w:t>
      </w:r>
      <w:r w:rsidRPr="001C7D87">
        <w:rPr>
          <w:rFonts w:cs="Arial"/>
          <w:bCs/>
        </w:rPr>
        <w:t xml:space="preserve">Montant </w:t>
      </w:r>
      <w:r>
        <w:rPr>
          <w:rFonts w:cs="Arial"/>
        </w:rPr>
        <w:t>du contrat de sous-traitance</w:t>
      </w:r>
      <w:r w:rsidRPr="001C7D87">
        <w:rPr>
          <w:rFonts w:cs="Arial"/>
        </w:rPr>
        <w:t> </w:t>
      </w:r>
      <w:r w:rsidRPr="006C7576">
        <w:rPr>
          <w:rFonts w:cs="Arial"/>
        </w:rPr>
        <w:t xml:space="preserve">dans le cas de prestations ne relevant pas du b) ci-dessous : </w:t>
      </w:r>
    </w:p>
    <w:p w14:paraId="616B002B"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Taux de la TVA : </w:t>
      </w:r>
      <w:r>
        <w:rPr>
          <w:rFonts w:cs="Arial"/>
        </w:rPr>
        <w:tab/>
        <w:t xml:space="preserve"> %</w:t>
      </w:r>
    </w:p>
    <w:p w14:paraId="60F25D71"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Montant HT : </w:t>
      </w:r>
      <w:r>
        <w:rPr>
          <w:rFonts w:cs="Arial"/>
        </w:rPr>
        <w:tab/>
        <w:t xml:space="preserve"> €</w:t>
      </w:r>
    </w:p>
    <w:p w14:paraId="4CF7A080" w14:textId="77777777" w:rsidR="00C73F9C" w:rsidRDefault="00C73F9C" w:rsidP="00C73F9C">
      <w:pPr>
        <w:numPr>
          <w:ilvl w:val="0"/>
          <w:numId w:val="10"/>
        </w:numPr>
        <w:tabs>
          <w:tab w:val="left" w:leader="dot" w:pos="4536"/>
        </w:tabs>
        <w:spacing w:before="120"/>
        <w:ind w:left="924" w:hanging="357"/>
        <w:rPr>
          <w:rFonts w:cs="Arial"/>
        </w:rPr>
      </w:pPr>
      <w:r>
        <w:rPr>
          <w:rFonts w:cs="Arial"/>
        </w:rPr>
        <w:t xml:space="preserve">Montant TTC : </w:t>
      </w:r>
      <w:r>
        <w:rPr>
          <w:rFonts w:cs="Arial"/>
        </w:rPr>
        <w:tab/>
        <w:t xml:space="preserve"> €</w:t>
      </w:r>
    </w:p>
    <w:p w14:paraId="52D53048" w14:textId="77777777" w:rsidR="00C73F9C" w:rsidRPr="001C7D87" w:rsidRDefault="00C73F9C" w:rsidP="00C73F9C">
      <w:pPr>
        <w:spacing w:before="120"/>
        <w:rPr>
          <w:rFonts w:cs="Arial"/>
        </w:rPr>
      </w:pPr>
    </w:p>
    <w:p w14:paraId="57AA1591" w14:textId="77777777" w:rsidR="00C73F9C" w:rsidRPr="00E94E1D" w:rsidRDefault="00C73F9C" w:rsidP="00C73F9C">
      <w:pPr>
        <w:rPr>
          <w:rFonts w:cs="Arial"/>
          <w:bCs/>
          <w:spacing w:val="-10"/>
          <w:position w:val="-2"/>
        </w:rPr>
      </w:pPr>
      <w:r w:rsidRPr="006C7576">
        <w:rPr>
          <w:rFonts w:cs="Arial"/>
          <w:b/>
          <w:bCs/>
          <w:spacing w:val="-10"/>
          <w:position w:val="-2"/>
        </w:rPr>
        <w:t>b)</w:t>
      </w:r>
      <w:r w:rsidRPr="006C7576">
        <w:rPr>
          <w:rFonts w:cs="Arial"/>
          <w:bCs/>
          <w:spacing w:val="-10"/>
          <w:position w:val="-2"/>
        </w:rPr>
        <w:t xml:space="preserve"> </w:t>
      </w:r>
      <w:r w:rsidRPr="00E94E1D">
        <w:rPr>
          <w:rFonts w:cs="Arial"/>
          <w:bCs/>
        </w:rPr>
        <w:t xml:space="preserve">Montant </w:t>
      </w:r>
      <w:r>
        <w:rPr>
          <w:rFonts w:cs="Arial"/>
          <w:bCs/>
        </w:rPr>
        <w:t>du contrat de sous-traitance</w:t>
      </w:r>
      <w:r w:rsidRPr="00E94E1D">
        <w:rPr>
          <w:rFonts w:cs="Arial"/>
          <w:bCs/>
        </w:rPr>
        <w:t xml:space="preserve"> dans le cas de travaux sous-traités relevant de </w:t>
      </w:r>
      <w:hyperlink r:id="rId12" w:history="1">
        <w:r w:rsidRPr="008505F1">
          <w:rPr>
            <w:rStyle w:val="Lienhypertexte"/>
            <w:rFonts w:cs="Arial"/>
            <w:bCs/>
          </w:rPr>
          <w:t>l’article 283-2 nonies du code général des impôts</w:t>
        </w:r>
      </w:hyperlink>
      <w:r w:rsidRPr="008505F1">
        <w:rPr>
          <w:rFonts w:cs="Arial"/>
          <w:bCs/>
        </w:rPr>
        <w:t xml:space="preserve"> </w:t>
      </w:r>
      <w:r w:rsidRPr="00E94E1D">
        <w:rPr>
          <w:rFonts w:cs="Arial"/>
          <w:bCs/>
          <w:spacing w:val="-10"/>
          <w:position w:val="-2"/>
        </w:rPr>
        <w:t xml:space="preserve">: </w:t>
      </w:r>
    </w:p>
    <w:p w14:paraId="330A4C98" w14:textId="77777777" w:rsidR="00C73F9C" w:rsidRPr="00E94E1D" w:rsidRDefault="00C73F9C" w:rsidP="00C73F9C">
      <w:pPr>
        <w:pStyle w:val="Paragraphedeliste"/>
        <w:numPr>
          <w:ilvl w:val="0"/>
          <w:numId w:val="11"/>
        </w:numPr>
        <w:spacing w:before="120"/>
        <w:ind w:left="924" w:hanging="357"/>
        <w:rPr>
          <w:rFonts w:cs="Arial"/>
          <w:bCs/>
          <w:spacing w:val="-10"/>
          <w:position w:val="-2"/>
        </w:rPr>
      </w:pPr>
      <w:r w:rsidRPr="00E94E1D">
        <w:rPr>
          <w:rFonts w:cs="Arial"/>
          <w:bCs/>
          <w:spacing w:val="-10"/>
          <w:position w:val="-2"/>
        </w:rPr>
        <w:t>Taux de la TVA : auto-liquidation (la TVA est due par le titulaire)</w:t>
      </w:r>
    </w:p>
    <w:p w14:paraId="2D2932CB" w14:textId="77777777" w:rsidR="00C73F9C" w:rsidRPr="00E94E1D" w:rsidRDefault="00C73F9C" w:rsidP="00C73F9C">
      <w:pPr>
        <w:pStyle w:val="Paragraphedeliste"/>
        <w:numPr>
          <w:ilvl w:val="0"/>
          <w:numId w:val="11"/>
        </w:numPr>
        <w:tabs>
          <w:tab w:val="left" w:leader="dot" w:pos="4536"/>
        </w:tabs>
        <w:spacing w:before="120"/>
        <w:ind w:left="924" w:hanging="357"/>
        <w:jc w:val="left"/>
        <w:rPr>
          <w:rFonts w:cs="Arial"/>
          <w:bCs/>
          <w:spacing w:val="-10"/>
          <w:position w:val="-2"/>
        </w:rPr>
      </w:pPr>
      <w:r w:rsidRPr="00E94E1D">
        <w:rPr>
          <w:rFonts w:cs="Arial"/>
          <w:bCs/>
          <w:spacing w:val="-10"/>
          <w:position w:val="-2"/>
        </w:rPr>
        <w:t xml:space="preserve">Montant hors TVA : </w:t>
      </w:r>
      <w:r>
        <w:rPr>
          <w:rFonts w:cs="Arial"/>
          <w:bCs/>
          <w:spacing w:val="-10"/>
          <w:position w:val="-2"/>
        </w:rPr>
        <w:tab/>
        <w:t xml:space="preserve"> €</w:t>
      </w:r>
    </w:p>
    <w:p w14:paraId="208E6BD7" w14:textId="77777777" w:rsidR="00C73F9C" w:rsidRDefault="00C73F9C" w:rsidP="00C73F9C">
      <w:pPr>
        <w:pStyle w:val="Paragraphedeliste"/>
        <w:spacing w:before="120"/>
        <w:ind w:left="0"/>
        <w:rPr>
          <w:rFonts w:cs="Arial"/>
          <w:bCs/>
          <w:spacing w:val="-10"/>
          <w:position w:val="-2"/>
        </w:rPr>
      </w:pPr>
    </w:p>
    <w:p w14:paraId="12CBE5A2" w14:textId="77777777" w:rsidR="00C73F9C" w:rsidRDefault="00C73F9C" w:rsidP="00C73F9C">
      <w:pPr>
        <w:rPr>
          <w:rFonts w:cs="Arial"/>
          <w:bCs/>
          <w:spacing w:val="-10"/>
          <w:position w:val="-2"/>
        </w:rPr>
      </w:pPr>
    </w:p>
    <w:p w14:paraId="3335391D" w14:textId="77777777" w:rsidR="00C73F9C" w:rsidRDefault="00C73F9C" w:rsidP="00C73F9C">
      <w:pPr>
        <w:rPr>
          <w:rFonts w:cs="Arial"/>
          <w:bCs/>
        </w:rPr>
      </w:pPr>
      <w:r w:rsidRPr="00295B30">
        <w:rPr>
          <w:rFonts w:cs="Arial"/>
          <w:bCs/>
          <w:spacing w:val="-10"/>
          <w:position w:val="-2"/>
        </w:rPr>
        <w:sym w:font="Wingdings" w:char="F06E"/>
      </w:r>
      <w:r w:rsidRPr="001C7D87">
        <w:rPr>
          <w:rFonts w:cs="Arial"/>
          <w:bCs/>
          <w:color w:val="FFFF00"/>
          <w:spacing w:val="-10"/>
          <w:position w:val="-2"/>
        </w:rPr>
        <w:t> </w:t>
      </w:r>
      <w:r>
        <w:rPr>
          <w:rFonts w:cs="Arial"/>
          <w:bCs/>
          <w:color w:val="FFFF00"/>
          <w:spacing w:val="-10"/>
          <w:position w:val="-2"/>
        </w:rPr>
        <w:t xml:space="preserve"> </w:t>
      </w:r>
      <w:r w:rsidRPr="00BA20FC">
        <w:rPr>
          <w:rFonts w:cs="Arial"/>
          <w:b/>
          <w:bCs/>
        </w:rPr>
        <w:t>Modalités de variation des prix</w:t>
      </w:r>
      <w:r>
        <w:rPr>
          <w:rFonts w:cs="Arial"/>
          <w:b/>
          <w:bCs/>
        </w:rPr>
        <w:t xml:space="preserve"> (le cas échéant)</w:t>
      </w:r>
      <w:r w:rsidRPr="001C7D87">
        <w:rPr>
          <w:rFonts w:cs="Arial"/>
          <w:bCs/>
        </w:rPr>
        <w:t> :</w:t>
      </w:r>
    </w:p>
    <w:p w14:paraId="1BDCEF65" w14:textId="77777777" w:rsidR="00C73F9C" w:rsidRDefault="00C73F9C" w:rsidP="00C73F9C">
      <w:pPr>
        <w:rPr>
          <w:rFonts w:cs="Arial"/>
          <w:bCs/>
        </w:rPr>
      </w:pPr>
    </w:p>
    <w:p w14:paraId="05D8B1B6" w14:textId="77777777" w:rsidR="00C73F9C" w:rsidRDefault="00C73F9C" w:rsidP="00C73F9C">
      <w:pPr>
        <w:tabs>
          <w:tab w:val="left" w:leader="dot" w:pos="9072"/>
        </w:tabs>
        <w:rPr>
          <w:rFonts w:cs="Arial"/>
          <w:bCs/>
        </w:rPr>
      </w:pPr>
      <w:r>
        <w:rPr>
          <w:rFonts w:cs="Arial"/>
          <w:bCs/>
        </w:rPr>
        <w:tab/>
      </w:r>
    </w:p>
    <w:p w14:paraId="6526598C" w14:textId="77777777" w:rsidR="00C73F9C" w:rsidRDefault="00C73F9C" w:rsidP="00C73F9C">
      <w:pPr>
        <w:tabs>
          <w:tab w:val="left" w:leader="dot" w:pos="9072"/>
        </w:tabs>
        <w:rPr>
          <w:rFonts w:cs="Arial"/>
          <w:bCs/>
        </w:rPr>
      </w:pPr>
      <w:r>
        <w:rPr>
          <w:rFonts w:cs="Arial"/>
          <w:bCs/>
        </w:rPr>
        <w:tab/>
      </w:r>
    </w:p>
    <w:p w14:paraId="0B46462D" w14:textId="77777777" w:rsidR="00C73F9C" w:rsidRDefault="00C73F9C" w:rsidP="00C73F9C">
      <w:pPr>
        <w:tabs>
          <w:tab w:val="left" w:leader="dot" w:pos="9072"/>
        </w:tabs>
        <w:rPr>
          <w:rFonts w:cs="Arial"/>
          <w:bCs/>
        </w:rPr>
      </w:pPr>
      <w:r>
        <w:rPr>
          <w:rFonts w:cs="Arial"/>
          <w:bCs/>
        </w:rPr>
        <w:tab/>
      </w:r>
    </w:p>
    <w:p w14:paraId="21FED88F" w14:textId="77777777" w:rsidR="00C73F9C" w:rsidRDefault="00C73F9C" w:rsidP="00C73F9C">
      <w:pPr>
        <w:tabs>
          <w:tab w:val="left" w:leader="dot" w:pos="9072"/>
        </w:tabs>
        <w:rPr>
          <w:rFonts w:cs="Arial"/>
          <w:bCs/>
        </w:rPr>
      </w:pPr>
      <w:r>
        <w:rPr>
          <w:rFonts w:cs="Arial"/>
          <w:bCs/>
        </w:rPr>
        <w:tab/>
      </w:r>
    </w:p>
    <w:p w14:paraId="48C69FDE" w14:textId="77777777" w:rsidR="00C73F9C" w:rsidRDefault="00C73F9C" w:rsidP="00C73F9C">
      <w:pPr>
        <w:tabs>
          <w:tab w:val="left" w:pos="284"/>
        </w:tabs>
        <w:spacing w:before="120" w:line="200" w:lineRule="exact"/>
        <w:rPr>
          <w:rFonts w:cs="Arial"/>
          <w:i/>
        </w:rPr>
      </w:pPr>
      <w:r w:rsidRPr="007B367A">
        <w:rPr>
          <w:rFonts w:cs="Arial"/>
          <w:i/>
        </w:rPr>
        <w:t>Il est rappelé que les sommes versées au sous-traitant dans le cadre du paiement direct (en ce compris les variations de prix prévues au contrat de sous-traitance) seront nécessairement déduites des sommes dues au titulaire au titre de son marché.</w:t>
      </w:r>
    </w:p>
    <w:p w14:paraId="06EFF127" w14:textId="72BD2631" w:rsidR="00DD3A50" w:rsidRDefault="00DD3A50">
      <w:pPr>
        <w:jc w:val="left"/>
        <w:rPr>
          <w:rFonts w:cs="Arial"/>
          <w:b/>
          <w:i/>
        </w:rPr>
      </w:pPr>
      <w:r>
        <w:rPr>
          <w:rFonts w:cs="Arial"/>
          <w:b/>
          <w:i/>
        </w:rPr>
        <w:br w:type="page"/>
      </w:r>
    </w:p>
    <w:p w14:paraId="5D6F2075" w14:textId="77777777" w:rsidR="00C73F9C" w:rsidRPr="007B367A" w:rsidRDefault="00C73F9C" w:rsidP="00C73F9C">
      <w:pPr>
        <w:tabs>
          <w:tab w:val="left" w:pos="284"/>
        </w:tabs>
        <w:spacing w:before="120" w:line="200" w:lineRule="exact"/>
        <w:rPr>
          <w:rFonts w:cs="Arial"/>
          <w:b/>
          <w:i/>
        </w:rPr>
      </w:pPr>
    </w:p>
    <w:p w14:paraId="3E030F0E" w14:textId="77777777" w:rsidR="00C73F9C" w:rsidRDefault="00C73F9C" w:rsidP="00C73F9C">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cs="Arial"/>
          <w:b/>
        </w:rPr>
      </w:pPr>
      <w:r>
        <w:rPr>
          <w:rFonts w:cs="Arial"/>
          <w:b/>
        </w:rPr>
        <w:t>5 –</w:t>
      </w:r>
      <w:r w:rsidRPr="004E65F1">
        <w:rPr>
          <w:rFonts w:cs="Arial"/>
          <w:b/>
        </w:rPr>
        <w:t xml:space="preserve"> </w:t>
      </w:r>
      <w:r>
        <w:rPr>
          <w:rFonts w:cs="Arial"/>
          <w:b/>
        </w:rPr>
        <w:t>CONDITIONS DE PAIEMENT</w:t>
      </w:r>
    </w:p>
    <w:p w14:paraId="1665542B" w14:textId="77777777" w:rsidR="00C73F9C" w:rsidRDefault="00C73F9C" w:rsidP="00C73F9C">
      <w:pPr>
        <w:tabs>
          <w:tab w:val="left" w:pos="284"/>
        </w:tabs>
        <w:spacing w:before="120" w:line="200" w:lineRule="exact"/>
        <w:rPr>
          <w:rFonts w:cs="Arial"/>
          <w:b/>
        </w:rPr>
      </w:pPr>
    </w:p>
    <w:p w14:paraId="485AC56B" w14:textId="77777777" w:rsidR="00C73F9C" w:rsidRPr="001C7D87" w:rsidRDefault="00C73F9C" w:rsidP="00C73F9C">
      <w:pPr>
        <w:tabs>
          <w:tab w:val="left" w:pos="284"/>
        </w:tabs>
        <w:rPr>
          <w:rFonts w:cs="Arial"/>
          <w:bCs/>
        </w:rPr>
      </w:pPr>
      <w:r w:rsidRPr="00295B30">
        <w:rPr>
          <w:rFonts w:cs="Arial"/>
          <w:spacing w:val="-10"/>
          <w:position w:val="-2"/>
        </w:rPr>
        <w:sym w:font="Wingdings" w:char="F06E"/>
      </w:r>
      <w:r>
        <w:rPr>
          <w:rFonts w:cs="Arial"/>
          <w:color w:val="66CCFF"/>
          <w:spacing w:val="-10"/>
          <w:position w:val="-2"/>
        </w:rPr>
        <w:tab/>
      </w:r>
      <w:r w:rsidRPr="001C7D87">
        <w:rPr>
          <w:rFonts w:cs="Arial"/>
          <w:bCs/>
        </w:rPr>
        <w:t>Compte à crédite</w:t>
      </w:r>
      <w:r>
        <w:rPr>
          <w:rFonts w:cs="Arial"/>
          <w:bCs/>
        </w:rPr>
        <w:t>r </w:t>
      </w:r>
      <w:r w:rsidRPr="001C7D87">
        <w:rPr>
          <w:rFonts w:cs="Arial"/>
          <w:bCs/>
        </w:rPr>
        <w:t>:</w:t>
      </w:r>
    </w:p>
    <w:p w14:paraId="5D5484DE" w14:textId="77777777" w:rsidR="00C73F9C" w:rsidRDefault="00C73F9C" w:rsidP="00C73F9C">
      <w:pPr>
        <w:ind w:firstLine="284"/>
        <w:rPr>
          <w:rFonts w:cs="Arial"/>
          <w:i/>
          <w:sz w:val="18"/>
          <w:szCs w:val="18"/>
        </w:rPr>
      </w:pPr>
      <w:r w:rsidRPr="00BA20FC">
        <w:rPr>
          <w:rFonts w:cs="Arial"/>
          <w:i/>
          <w:sz w:val="18"/>
          <w:szCs w:val="18"/>
        </w:rPr>
        <w:t>(Joindre un relevé d’identité bancaire ou postal)</w:t>
      </w:r>
    </w:p>
    <w:p w14:paraId="0E7A212D" w14:textId="77777777" w:rsidR="00C73F9C" w:rsidRDefault="00C73F9C" w:rsidP="00C73F9C">
      <w:pPr>
        <w:rPr>
          <w:rFonts w:cs="Arial"/>
          <w:i/>
          <w:sz w:val="18"/>
          <w:szCs w:val="18"/>
        </w:rPr>
      </w:pPr>
    </w:p>
    <w:p w14:paraId="7E577DBB" w14:textId="77777777" w:rsidR="00C73F9C" w:rsidRPr="001C7D87" w:rsidRDefault="00C73F9C" w:rsidP="00C73F9C">
      <w:pPr>
        <w:ind w:firstLine="567"/>
        <w:rPr>
          <w:rFonts w:cs="Arial"/>
        </w:rPr>
      </w:pPr>
      <w:r w:rsidRPr="00295B30">
        <w:rPr>
          <w:rFonts w:cs="Arial"/>
          <w:spacing w:val="-10"/>
          <w:position w:val="-2"/>
        </w:rPr>
        <w:sym w:font="Wingdings" w:char="F06E"/>
      </w:r>
      <w:r w:rsidRPr="00295B30">
        <w:rPr>
          <w:rFonts w:cs="Arial"/>
          <w:spacing w:val="-10"/>
          <w:position w:val="-2"/>
        </w:rPr>
        <w:t xml:space="preserve"> </w:t>
      </w:r>
      <w:r w:rsidRPr="001C7D87">
        <w:rPr>
          <w:rFonts w:cs="Arial"/>
        </w:rPr>
        <w:t>Nom de l’établissement bancaire :</w:t>
      </w:r>
    </w:p>
    <w:p w14:paraId="7D7F6C96" w14:textId="77777777" w:rsidR="00C73F9C" w:rsidRDefault="00C73F9C" w:rsidP="00C73F9C">
      <w:pPr>
        <w:rPr>
          <w:rFonts w:cs="Arial"/>
        </w:rPr>
      </w:pPr>
    </w:p>
    <w:p w14:paraId="1C75A7DC" w14:textId="77777777" w:rsidR="00C73F9C" w:rsidRDefault="00C73F9C" w:rsidP="00C73F9C">
      <w:pPr>
        <w:tabs>
          <w:tab w:val="left" w:leader="dot" w:pos="9072"/>
        </w:tabs>
        <w:ind w:firstLine="567"/>
        <w:rPr>
          <w:rFonts w:cs="Arial"/>
        </w:rPr>
      </w:pPr>
      <w:r>
        <w:rPr>
          <w:rFonts w:cs="Arial"/>
        </w:rPr>
        <w:tab/>
      </w:r>
    </w:p>
    <w:p w14:paraId="68B57604" w14:textId="77777777" w:rsidR="00C73F9C" w:rsidRPr="001C7D87" w:rsidRDefault="00C73F9C" w:rsidP="00C73F9C">
      <w:pPr>
        <w:rPr>
          <w:rFonts w:cs="Arial"/>
        </w:rPr>
      </w:pPr>
    </w:p>
    <w:p w14:paraId="147D6227" w14:textId="77777777" w:rsidR="00C73F9C" w:rsidRPr="001C7D87" w:rsidRDefault="00C73F9C" w:rsidP="00C73F9C">
      <w:pPr>
        <w:ind w:firstLine="567"/>
        <w:rPr>
          <w:rFonts w:cs="Arial"/>
        </w:rPr>
      </w:pPr>
      <w:r w:rsidRPr="00295B30">
        <w:rPr>
          <w:rFonts w:cs="Arial"/>
          <w:spacing w:val="-10"/>
          <w:position w:val="-2"/>
        </w:rPr>
        <w:sym w:font="Wingdings" w:char="F06E"/>
      </w:r>
      <w:r>
        <w:rPr>
          <w:rFonts w:cs="Arial"/>
          <w:color w:val="66CCFF"/>
          <w:spacing w:val="-10"/>
          <w:position w:val="-2"/>
        </w:rPr>
        <w:t xml:space="preserve"> </w:t>
      </w:r>
      <w:r w:rsidRPr="001C7D87">
        <w:rPr>
          <w:rFonts w:cs="Arial"/>
        </w:rPr>
        <w:t>Numéro de compte :</w:t>
      </w:r>
    </w:p>
    <w:p w14:paraId="292B3ED2" w14:textId="77777777" w:rsidR="00C73F9C" w:rsidRDefault="00C73F9C" w:rsidP="00C73F9C">
      <w:pPr>
        <w:rPr>
          <w:rFonts w:cs="Arial"/>
          <w:bCs/>
        </w:rPr>
      </w:pPr>
    </w:p>
    <w:p w14:paraId="7B15D128" w14:textId="77777777" w:rsidR="00C73F9C" w:rsidRDefault="00C73F9C" w:rsidP="00C73F9C">
      <w:pPr>
        <w:tabs>
          <w:tab w:val="left" w:leader="dot" w:pos="9072"/>
        </w:tabs>
        <w:ind w:firstLine="567"/>
        <w:rPr>
          <w:rFonts w:cs="Arial"/>
          <w:bCs/>
        </w:rPr>
      </w:pPr>
      <w:r>
        <w:rPr>
          <w:rFonts w:cs="Arial"/>
          <w:bCs/>
        </w:rPr>
        <w:tab/>
      </w:r>
    </w:p>
    <w:p w14:paraId="0F05E7B1" w14:textId="77777777" w:rsidR="00C73F9C" w:rsidRDefault="00C73F9C" w:rsidP="00C73F9C">
      <w:pPr>
        <w:rPr>
          <w:rFonts w:cs="Arial"/>
          <w:bCs/>
        </w:rPr>
      </w:pPr>
    </w:p>
    <w:p w14:paraId="70962406" w14:textId="77777777" w:rsidR="00C73F9C" w:rsidRDefault="00C73F9C" w:rsidP="00C73F9C">
      <w:pPr>
        <w:tabs>
          <w:tab w:val="left" w:pos="284"/>
        </w:tabs>
        <w:spacing w:before="120" w:line="200" w:lineRule="exact"/>
        <w:ind w:left="284" w:hanging="284"/>
        <w:rPr>
          <w:rFonts w:cs="Arial"/>
          <w:b/>
        </w:rPr>
      </w:pPr>
      <w:r w:rsidRPr="00295B30">
        <w:rPr>
          <w:rFonts w:cs="Arial"/>
          <w:spacing w:val="-10"/>
          <w:position w:val="-2"/>
        </w:rPr>
        <w:sym w:font="Wingdings" w:char="F06E"/>
      </w:r>
      <w:r>
        <w:rPr>
          <w:rFonts w:cs="Arial"/>
          <w:color w:val="66CCFF"/>
          <w:spacing w:val="-10"/>
          <w:position w:val="-2"/>
        </w:rPr>
        <w:tab/>
      </w:r>
      <w:r w:rsidRPr="009A0FB5">
        <w:rPr>
          <w:rFonts w:cs="Arial"/>
        </w:rPr>
        <w:t>Échéancier</w:t>
      </w:r>
      <w:r>
        <w:rPr>
          <w:rFonts w:cs="Arial"/>
        </w:rPr>
        <w:t xml:space="preserve"> de </w:t>
      </w:r>
      <w:r w:rsidRPr="0029000F">
        <w:rPr>
          <w:rFonts w:cs="Arial"/>
        </w:rPr>
        <w:t>facturation</w:t>
      </w:r>
      <w:r>
        <w:rPr>
          <w:rFonts w:cs="Arial"/>
        </w:rPr>
        <w:t> du contrat de sous-traitance (dates, jalons, retenue de garantie le cas échéant…) :</w:t>
      </w:r>
      <w:r>
        <w:rPr>
          <w:rFonts w:cs="Arial"/>
          <w:color w:val="66CCFF"/>
          <w:spacing w:val="-10"/>
          <w:position w:val="-2"/>
        </w:rPr>
        <w:t xml:space="preserve"> </w:t>
      </w:r>
    </w:p>
    <w:p w14:paraId="4AF0F942" w14:textId="77777777" w:rsidR="00C73F9C" w:rsidRDefault="00C73F9C" w:rsidP="00C73F9C">
      <w:pPr>
        <w:rPr>
          <w:rFonts w:cs="Arial"/>
          <w:bCs/>
        </w:rPr>
      </w:pPr>
    </w:p>
    <w:p w14:paraId="19973537" w14:textId="77777777" w:rsidR="00C73F9C" w:rsidRDefault="00C73F9C" w:rsidP="00C73F9C">
      <w:pPr>
        <w:rPr>
          <w:rFonts w:cs="Arial"/>
          <w:bCs/>
        </w:rPr>
      </w:pPr>
    </w:p>
    <w:p w14:paraId="58E14975" w14:textId="77777777" w:rsidR="00C73F9C" w:rsidRDefault="00C73F9C" w:rsidP="00C73F9C">
      <w:pPr>
        <w:tabs>
          <w:tab w:val="left" w:pos="284"/>
        </w:tabs>
        <w:rPr>
          <w:rFonts w:cs="Arial"/>
        </w:rPr>
      </w:pPr>
      <w:r w:rsidRPr="00295B30">
        <w:rPr>
          <w:rFonts w:cs="Arial"/>
          <w:spacing w:val="-10"/>
          <w:position w:val="-2"/>
        </w:rPr>
        <w:sym w:font="Wingdings" w:char="F06E"/>
      </w:r>
      <w:r>
        <w:rPr>
          <w:rFonts w:cs="Arial"/>
          <w:color w:val="66CCFF"/>
          <w:spacing w:val="-10"/>
          <w:position w:val="-2"/>
        </w:rPr>
        <w:tab/>
      </w:r>
      <w:r w:rsidRPr="001C7D87">
        <w:rPr>
          <w:rFonts w:cs="Arial"/>
        </w:rPr>
        <w:t>Le sous-traitant demande à bénéficier d’une avance</w:t>
      </w:r>
      <w:r>
        <w:rPr>
          <w:rFonts w:cs="Arial"/>
        </w:rPr>
        <w:t> :</w:t>
      </w:r>
    </w:p>
    <w:p w14:paraId="55CBFC79" w14:textId="77777777" w:rsidR="00C73F9C" w:rsidRPr="001C7D87" w:rsidRDefault="00C73F9C" w:rsidP="00C73F9C">
      <w:pPr>
        <w:rPr>
          <w:rFonts w:cs="Arial"/>
          <w:bCs/>
        </w:rPr>
      </w:pPr>
    </w:p>
    <w:p w14:paraId="0DA1882D" w14:textId="5A684F5F" w:rsidR="00C73F9C" w:rsidRPr="00FB4224" w:rsidRDefault="00C73F9C" w:rsidP="00C73F9C">
      <w:pPr>
        <w:rPr>
          <w:rFonts w:cs="Arial"/>
          <w:i/>
        </w:rPr>
      </w:pPr>
      <w:r w:rsidRPr="00FB4224">
        <w:rPr>
          <w:rFonts w:cs="Arial"/>
          <w:i/>
        </w:rPr>
        <w:t>(</w:t>
      </w:r>
      <w:r w:rsidRPr="00FB4224">
        <w:rPr>
          <w:rFonts w:cs="Arial"/>
          <w:b/>
          <w:i/>
        </w:rPr>
        <w:t>Cocher la case correspondante uniquement pour le sous-traitant bénéficiaire du paiement direct dans le cadre d’un marché public de défense ou de sécurité</w:t>
      </w:r>
      <w:r w:rsidR="00BC75BF">
        <w:rPr>
          <w:rFonts w:cs="Arial"/>
          <w:b/>
          <w:i/>
        </w:rPr>
        <w:t xml:space="preserve"> relevant du Livre III du code de la commande publique</w:t>
      </w:r>
      <w:r>
        <w:rPr>
          <w:rFonts w:cs="Arial"/>
          <w:b/>
          <w:i/>
        </w:rPr>
        <w:t>)</w:t>
      </w:r>
    </w:p>
    <w:p w14:paraId="08F1CE23" w14:textId="77777777" w:rsidR="00C73F9C" w:rsidRDefault="00C73F9C" w:rsidP="00C73F9C">
      <w:pPr>
        <w:rPr>
          <w:rFonts w:cs="Arial"/>
          <w:i/>
          <w:sz w:val="18"/>
          <w:szCs w:val="18"/>
        </w:rPr>
      </w:pPr>
    </w:p>
    <w:p w14:paraId="3F7DD980" w14:textId="1B3A46E5" w:rsidR="00C73F9C" w:rsidRDefault="00E54DBE" w:rsidP="00C73F9C">
      <w:pPr>
        <w:tabs>
          <w:tab w:val="left" w:pos="284"/>
        </w:tabs>
        <w:spacing w:before="120" w:line="200" w:lineRule="exact"/>
        <w:jc w:val="center"/>
        <w:rPr>
          <w:rFonts w:cs="Arial"/>
        </w:rPr>
      </w:pPr>
      <w:sdt>
        <w:sdtPr>
          <w:rPr>
            <w:rFonts w:cs="Arial"/>
            <w:sz w:val="22"/>
            <w:szCs w:val="22"/>
          </w:rPr>
          <w:id w:val="-2108411851"/>
          <w14:checkbox>
            <w14:checked w14:val="0"/>
            <w14:checkedState w14:val="2612" w14:font="MS Gothic"/>
            <w14:uncheckedState w14:val="2610" w14:font="MS Gothic"/>
          </w14:checkbox>
        </w:sdtPr>
        <w:sdtEndPr/>
        <w:sdtContent>
          <w:r w:rsidR="00C73F9C" w:rsidRPr="00727328">
            <w:rPr>
              <w:rFonts w:ascii="MS Gothic" w:eastAsia="MS Gothic" w:hAnsi="MS Gothic" w:cs="Arial" w:hint="eastAsia"/>
              <w:sz w:val="22"/>
              <w:szCs w:val="22"/>
            </w:rPr>
            <w:t>☐</w:t>
          </w:r>
        </w:sdtContent>
      </w:sdt>
      <w:r w:rsidR="00C73F9C" w:rsidRPr="008F7C2D">
        <w:rPr>
          <w:rFonts w:cs="Arial"/>
          <w:sz w:val="40"/>
        </w:rPr>
        <w:t xml:space="preserve"> </w:t>
      </w:r>
      <w:r w:rsidR="00C73F9C" w:rsidRPr="00DE79D4">
        <w:rPr>
          <w:rFonts w:cs="Arial"/>
        </w:rPr>
        <w:t xml:space="preserve">OUI                 </w:t>
      </w:r>
      <w:r w:rsidR="00C73F9C">
        <w:rPr>
          <w:rFonts w:cs="Arial"/>
        </w:rPr>
        <w:t xml:space="preserve">       </w:t>
      </w:r>
      <w:r w:rsidR="00C73F9C" w:rsidRPr="00DE79D4">
        <w:rPr>
          <w:rFonts w:cs="Arial"/>
        </w:rPr>
        <w:t xml:space="preserve"> </w:t>
      </w:r>
      <w:sdt>
        <w:sdtPr>
          <w:rPr>
            <w:rFonts w:cs="Arial"/>
          </w:rPr>
          <w:id w:val="-21097193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DE79D4">
        <w:rPr>
          <w:rFonts w:cs="Arial"/>
        </w:rPr>
        <w:t xml:space="preserve">   NON</w:t>
      </w:r>
    </w:p>
    <w:p w14:paraId="25BE92AA" w14:textId="79DC75BB" w:rsidR="00DD3A50" w:rsidRDefault="00DD3A50" w:rsidP="00C73F9C">
      <w:pPr>
        <w:tabs>
          <w:tab w:val="left" w:pos="284"/>
        </w:tabs>
        <w:spacing w:before="120" w:line="200" w:lineRule="exact"/>
        <w:jc w:val="center"/>
        <w:rPr>
          <w:rFonts w:cs="Arial"/>
        </w:rPr>
      </w:pPr>
    </w:p>
    <w:p w14:paraId="5A0DD399" w14:textId="3B430914" w:rsidR="00DD3A50" w:rsidRDefault="00DD3A50">
      <w:pPr>
        <w:jc w:val="left"/>
        <w:rPr>
          <w:rFonts w:cs="Arial"/>
          <w:i/>
          <w:sz w:val="18"/>
          <w:szCs w:val="18"/>
        </w:rPr>
      </w:pPr>
      <w:r>
        <w:rPr>
          <w:rFonts w:cs="Arial"/>
          <w:i/>
          <w:sz w:val="18"/>
          <w:szCs w:val="18"/>
        </w:rPr>
        <w:br w:type="page"/>
      </w:r>
    </w:p>
    <w:p w14:paraId="15C020F4" w14:textId="77777777" w:rsidR="00C73F9C" w:rsidRDefault="00C73F9C" w:rsidP="00C73F9C">
      <w:pPr>
        <w:rPr>
          <w:rFonts w:cs="Arial"/>
          <w:i/>
          <w:sz w:val="18"/>
          <w:szCs w:val="18"/>
        </w:rPr>
      </w:pPr>
    </w:p>
    <w:p w14:paraId="0534CAE8" w14:textId="77777777" w:rsidR="0052353F"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 xml:space="preserve">6- CESSION OU NANTISSEMENT DE CREANCES </w:t>
      </w:r>
    </w:p>
    <w:p w14:paraId="5F7B7517" w14:textId="292B825C" w:rsidR="00C73F9C" w:rsidRDefault="000B398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(rubrique ne concernant pas les marchés relevant du livre V)</w:t>
      </w:r>
    </w:p>
    <w:p w14:paraId="1E47CB66"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sidRPr="00727328">
        <w:rPr>
          <w:rFonts w:cs="Arial"/>
          <w:b/>
        </w:rPr>
        <w:t xml:space="preserve">(le cas échéant, le Titulaire coche l’une des deux cases suivantes selon la situation dans laquelle il se trouve ; à défaut, </w:t>
      </w:r>
      <w:r>
        <w:rPr>
          <w:rFonts w:cs="Arial"/>
          <w:b/>
        </w:rPr>
        <w:t>l’acceptation</w:t>
      </w:r>
      <w:r w:rsidRPr="00727328">
        <w:rPr>
          <w:rFonts w:cs="Arial"/>
          <w:b/>
        </w:rPr>
        <w:t xml:space="preserve"> du sous-traitant sera impossible)</w:t>
      </w:r>
    </w:p>
    <w:p w14:paraId="4352CBF1" w14:textId="77777777" w:rsidR="00C73F9C" w:rsidRDefault="00C73F9C" w:rsidP="00C73F9C">
      <w:pPr>
        <w:tabs>
          <w:tab w:val="left" w:pos="284"/>
        </w:tabs>
        <w:spacing w:before="120" w:line="200" w:lineRule="exact"/>
        <w:rPr>
          <w:rFonts w:cs="Arial"/>
          <w:b/>
        </w:rPr>
      </w:pPr>
    </w:p>
    <w:p w14:paraId="5A66A5C1" w14:textId="77777777" w:rsidR="00C73F9C" w:rsidRPr="005716FD" w:rsidRDefault="00C73F9C" w:rsidP="00C73F9C">
      <w:pPr>
        <w:rPr>
          <w:rFonts w:cs="Arial"/>
        </w:rPr>
      </w:pPr>
      <w:r w:rsidRPr="005716FD">
        <w:rPr>
          <w:rFonts w:cs="Arial"/>
          <w:b/>
        </w:rPr>
        <w:t>1</w:t>
      </w:r>
      <w:r w:rsidRPr="005716FD">
        <w:rPr>
          <w:rFonts w:cs="Arial"/>
          <w:b/>
          <w:vertAlign w:val="superscript"/>
        </w:rPr>
        <w:t>ère</w:t>
      </w:r>
      <w:r w:rsidRPr="005716FD">
        <w:rPr>
          <w:rFonts w:cs="Arial"/>
          <w:b/>
        </w:rPr>
        <w:t xml:space="preserve"> hypothèse</w:t>
      </w:r>
      <w:r>
        <w:rPr>
          <w:rFonts w:cs="Arial"/>
          <w:b/>
        </w:rPr>
        <w:t xml:space="preserv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p>
    <w:p w14:paraId="2EF1C8B6" w14:textId="77777777" w:rsidR="00C73F9C" w:rsidRPr="005716FD" w:rsidRDefault="00C73F9C" w:rsidP="00C73F9C">
      <w:pPr>
        <w:rPr>
          <w:rFonts w:cs="Arial"/>
        </w:rPr>
      </w:pPr>
    </w:p>
    <w:p w14:paraId="0CADC1AA" w14:textId="77777777" w:rsidR="00C73F9C" w:rsidRPr="005716FD" w:rsidRDefault="00C73F9C" w:rsidP="00C73F9C">
      <w:pPr>
        <w:ind w:left="567"/>
        <w:rPr>
          <w:rFonts w:cs="Arial"/>
          <w:iCs/>
        </w:rPr>
      </w:pPr>
      <w:r w:rsidRPr="005716FD">
        <w:rPr>
          <w:rFonts w:cs="Arial"/>
        </w:rPr>
        <w:t xml:space="preserve">Le </w:t>
      </w:r>
      <w:r>
        <w:rPr>
          <w:rFonts w:cs="Arial"/>
        </w:rPr>
        <w:t>T</w:t>
      </w:r>
      <w:r w:rsidRPr="005716FD">
        <w:rPr>
          <w:rFonts w:cs="Arial"/>
        </w:rPr>
        <w:t xml:space="preserve">itulaire établit </w:t>
      </w:r>
      <w:r w:rsidRPr="005716FD">
        <w:rPr>
          <w:rFonts w:cs="Arial"/>
          <w:iCs/>
        </w:rPr>
        <w:t>qu'aucune cession ni aucun nantissement de créances résultant du marché public ne font obstacle au paiement direct du sous</w:t>
      </w:r>
      <w:r w:rsidRPr="005716FD">
        <w:rPr>
          <w:rFonts w:cs="Arial"/>
          <w:iCs/>
        </w:rPr>
        <w:noBreakHyphen/>
        <w:t>traitant, dans les conditions prévues à l'</w:t>
      </w:r>
      <w:hyperlink r:id="rId13" w:history="1">
        <w:r w:rsidRPr="005716FD">
          <w:rPr>
            <w:rStyle w:val="Lienhypertexte"/>
            <w:rFonts w:cs="Arial"/>
            <w:iCs/>
          </w:rPr>
          <w:t>article R. 2193-22</w:t>
        </w:r>
      </w:hyperlink>
      <w:r w:rsidRPr="005716FD">
        <w:rPr>
          <w:rFonts w:cs="Arial"/>
          <w:iCs/>
        </w:rPr>
        <w:t xml:space="preserve"> ou à l’</w:t>
      </w:r>
      <w:hyperlink r:id="rId14" w:history="1">
        <w:r w:rsidRPr="005716FD">
          <w:rPr>
            <w:rStyle w:val="Lienhypertexte"/>
            <w:rFonts w:cs="Arial"/>
            <w:iCs/>
          </w:rPr>
          <w:t>article R. 2393-40</w:t>
        </w:r>
      </w:hyperlink>
      <w:r w:rsidRPr="005716FD">
        <w:rPr>
          <w:rFonts w:cs="Arial"/>
          <w:iCs/>
        </w:rPr>
        <w:t xml:space="preserve"> du code de la commande publique.</w:t>
      </w:r>
    </w:p>
    <w:p w14:paraId="00EB5E8B" w14:textId="77777777" w:rsidR="00C73F9C" w:rsidRPr="005716FD" w:rsidRDefault="00C73F9C" w:rsidP="00C73F9C">
      <w:pPr>
        <w:ind w:left="567"/>
        <w:rPr>
          <w:rFonts w:cs="Arial"/>
          <w:iCs/>
        </w:rPr>
      </w:pPr>
    </w:p>
    <w:p w14:paraId="6096AE6B" w14:textId="77777777" w:rsidR="00C73F9C" w:rsidRPr="005716FD" w:rsidRDefault="00C73F9C" w:rsidP="00C73F9C">
      <w:pPr>
        <w:ind w:left="567"/>
        <w:rPr>
          <w:rFonts w:cs="Arial"/>
        </w:rPr>
      </w:pPr>
      <w:r w:rsidRPr="005716FD">
        <w:rPr>
          <w:rFonts w:cs="Arial"/>
        </w:rPr>
        <w:t xml:space="preserve">En conséquence, le </w:t>
      </w:r>
      <w:r>
        <w:rPr>
          <w:rFonts w:cs="Arial"/>
        </w:rPr>
        <w:t>T</w:t>
      </w:r>
      <w:r w:rsidRPr="005716FD">
        <w:rPr>
          <w:rFonts w:cs="Arial"/>
        </w:rPr>
        <w:t>itulaire produit avec le présent document :</w:t>
      </w:r>
    </w:p>
    <w:p w14:paraId="0FAE3A5B" w14:textId="77777777" w:rsidR="00C73F9C" w:rsidRPr="005716FD" w:rsidRDefault="00C73F9C" w:rsidP="00C73F9C">
      <w:pPr>
        <w:ind w:left="567"/>
        <w:rPr>
          <w:rFonts w:cs="Arial"/>
        </w:rPr>
      </w:pPr>
    </w:p>
    <w:p w14:paraId="2A018130" w14:textId="77777777" w:rsidR="00C73F9C" w:rsidRPr="005716FD" w:rsidRDefault="00E54DBE" w:rsidP="00C73F9C">
      <w:pPr>
        <w:tabs>
          <w:tab w:val="left" w:pos="1418"/>
        </w:tabs>
        <w:ind w:left="1134"/>
        <w:rPr>
          <w:rFonts w:cs="Arial"/>
          <w:iCs/>
        </w:rPr>
      </w:pPr>
      <w:sdt>
        <w:sdtPr>
          <w:rPr>
            <w:rFonts w:cs="Arial"/>
          </w:rPr>
          <w:id w:val="192837462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le certificat de cessibilité du marché public qui lui a été délivré,</w:t>
      </w:r>
    </w:p>
    <w:p w14:paraId="16C5D6E5" w14:textId="77777777" w:rsidR="00C73F9C" w:rsidRPr="005716FD" w:rsidRDefault="00C73F9C" w:rsidP="00C73F9C">
      <w:pPr>
        <w:ind w:left="567"/>
        <w:rPr>
          <w:rFonts w:cs="Arial"/>
          <w:iCs/>
        </w:rPr>
      </w:pPr>
      <w:r w:rsidRPr="005716FD">
        <w:rPr>
          <w:rFonts w:cs="Arial"/>
          <w:iCs/>
        </w:rPr>
        <w:t>OU</w:t>
      </w:r>
    </w:p>
    <w:p w14:paraId="3ED1DB78" w14:textId="77777777" w:rsidR="00C73F9C" w:rsidRPr="005716FD" w:rsidRDefault="00E54DBE" w:rsidP="00C73F9C">
      <w:pPr>
        <w:tabs>
          <w:tab w:val="left" w:pos="1134"/>
          <w:tab w:val="left" w:pos="1418"/>
        </w:tabs>
        <w:ind w:left="1418" w:hanging="284"/>
        <w:rPr>
          <w:rFonts w:cs="Arial"/>
          <w:iCs/>
        </w:rPr>
      </w:pPr>
      <w:sdt>
        <w:sdtPr>
          <w:rPr>
            <w:rFonts w:cs="Arial"/>
          </w:rPr>
          <w:id w:val="-157488771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une attestation ou une mainlevée du bénéficiaire de la cession ou du nantissement de créances.</w:t>
      </w:r>
    </w:p>
    <w:p w14:paraId="13DD60FD" w14:textId="77777777" w:rsidR="00C73F9C" w:rsidRPr="005716FD" w:rsidRDefault="00C73F9C" w:rsidP="00C73F9C">
      <w:pPr>
        <w:ind w:left="1134"/>
        <w:rPr>
          <w:rFonts w:cs="Arial"/>
        </w:rPr>
      </w:pPr>
    </w:p>
    <w:p w14:paraId="2EDE8DF2" w14:textId="77777777" w:rsidR="00C73F9C" w:rsidRPr="005716FD" w:rsidRDefault="00C73F9C" w:rsidP="00C73F9C">
      <w:pPr>
        <w:rPr>
          <w:rFonts w:cs="Arial"/>
        </w:rPr>
      </w:pPr>
      <w:r w:rsidRPr="005716FD">
        <w:rPr>
          <w:rFonts w:cs="Arial"/>
          <w:b/>
        </w:rPr>
        <w:t>2</w:t>
      </w:r>
      <w:r w:rsidRPr="005716FD">
        <w:rPr>
          <w:rFonts w:cs="Arial"/>
          <w:b/>
          <w:vertAlign w:val="superscript"/>
        </w:rPr>
        <w:t>ème</w:t>
      </w:r>
      <w:r w:rsidRPr="005716FD">
        <w:rPr>
          <w:rFonts w:cs="Arial"/>
          <w:b/>
        </w:rPr>
        <w:t xml:space="preserve"> hypothèse</w:t>
      </w:r>
      <w:r>
        <w:rPr>
          <w:rFonts w:cs="Arial"/>
          <w:b/>
        </w:rPr>
        <w:t> :</w:t>
      </w:r>
      <w:r w:rsidRPr="005716FD">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r w:rsidRPr="005716FD">
        <w:rPr>
          <w:rFonts w:cs="Arial"/>
          <w:b/>
        </w:rPr>
        <w:t>modificatif</w:t>
      </w:r>
    </w:p>
    <w:p w14:paraId="2AF8540F" w14:textId="77777777" w:rsidR="00C73F9C" w:rsidRDefault="00C73F9C" w:rsidP="00C73F9C">
      <w:pPr>
        <w:ind w:left="567"/>
        <w:rPr>
          <w:rFonts w:cs="Arial"/>
        </w:rPr>
      </w:pPr>
    </w:p>
    <w:p w14:paraId="13BD8072" w14:textId="77777777" w:rsidR="00C73F9C" w:rsidRPr="005716FD" w:rsidRDefault="00C73F9C" w:rsidP="00C73F9C">
      <w:pPr>
        <w:ind w:left="567"/>
        <w:rPr>
          <w:rFonts w:cs="Arial"/>
        </w:rPr>
      </w:pPr>
      <w:r>
        <w:rPr>
          <w:rFonts w:cs="Arial"/>
        </w:rPr>
        <w:t>En conséquence</w:t>
      </w:r>
      <w:r w:rsidRPr="005716FD">
        <w:rPr>
          <w:rFonts w:cs="Arial"/>
        </w:rPr>
        <w:t> :</w:t>
      </w:r>
    </w:p>
    <w:p w14:paraId="67F54358" w14:textId="77777777" w:rsidR="00C73F9C" w:rsidRPr="005716FD" w:rsidRDefault="00C73F9C" w:rsidP="00C73F9C">
      <w:pPr>
        <w:rPr>
          <w:rFonts w:cs="Arial"/>
        </w:rPr>
      </w:pPr>
    </w:p>
    <w:p w14:paraId="47256E12" w14:textId="77777777" w:rsidR="00C73F9C" w:rsidRPr="005716FD" w:rsidRDefault="00E54DBE" w:rsidP="00C73F9C">
      <w:pPr>
        <w:tabs>
          <w:tab w:val="left" w:pos="1418"/>
        </w:tabs>
        <w:ind w:left="1418" w:hanging="284"/>
        <w:rPr>
          <w:rFonts w:cs="Arial"/>
          <w:iCs/>
        </w:rPr>
      </w:pPr>
      <w:sdt>
        <w:sdtPr>
          <w:rPr>
            <w:rFonts w:cs="Arial"/>
          </w:rPr>
          <w:id w:val="81591817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 </w:t>
      </w:r>
      <w:r w:rsidR="00C73F9C">
        <w:rPr>
          <w:rFonts w:cs="Arial"/>
        </w:rPr>
        <w:t>T</w:t>
      </w:r>
      <w:r w:rsidR="00C73F9C" w:rsidRPr="005716FD">
        <w:rPr>
          <w:rFonts w:cs="Arial"/>
        </w:rPr>
        <w:t xml:space="preserve">itulaire demande la modification de l'exemplaire unique ou du certificat de cessibilité, prévus à </w:t>
      </w:r>
      <w:r w:rsidR="00C73F9C" w:rsidRPr="005716FD">
        <w:rPr>
          <w:rFonts w:cs="Arial"/>
          <w:iCs/>
        </w:rPr>
        <w:t>l'</w:t>
      </w:r>
      <w:hyperlink r:id="rId15" w:history="1">
        <w:r w:rsidR="00C73F9C" w:rsidRPr="005716FD">
          <w:rPr>
            <w:rStyle w:val="Lienhypertexte"/>
            <w:rFonts w:cs="Arial"/>
            <w:iCs/>
          </w:rPr>
          <w:t>article R. 2193-22</w:t>
        </w:r>
      </w:hyperlink>
      <w:r w:rsidR="00C73F9C" w:rsidRPr="005716FD">
        <w:rPr>
          <w:rFonts w:cs="Arial"/>
          <w:iCs/>
        </w:rPr>
        <w:t xml:space="preserve"> ou à l’</w:t>
      </w:r>
      <w:hyperlink r:id="rId16" w:history="1">
        <w:r w:rsidR="00C73F9C" w:rsidRPr="005716FD">
          <w:rPr>
            <w:rStyle w:val="Lienhypertexte"/>
            <w:rFonts w:cs="Arial"/>
            <w:iCs/>
          </w:rPr>
          <w:t>article R. 2393-40</w:t>
        </w:r>
      </w:hyperlink>
      <w:r w:rsidR="00C73F9C" w:rsidRPr="005716FD">
        <w:rPr>
          <w:rFonts w:cs="Arial"/>
          <w:iCs/>
        </w:rPr>
        <w:t xml:space="preserve"> du code de la commande publique, qui est joint au présent document ;</w:t>
      </w:r>
    </w:p>
    <w:p w14:paraId="01FC7FFC" w14:textId="77777777" w:rsidR="00C73F9C" w:rsidRPr="005716FD" w:rsidRDefault="00C73F9C" w:rsidP="00C73F9C">
      <w:pPr>
        <w:ind w:left="567"/>
        <w:rPr>
          <w:rFonts w:cs="Arial"/>
          <w:iCs/>
        </w:rPr>
      </w:pPr>
      <w:r w:rsidRPr="005716FD">
        <w:rPr>
          <w:rFonts w:cs="Arial"/>
          <w:iCs/>
        </w:rPr>
        <w:t>OU</w:t>
      </w:r>
    </w:p>
    <w:p w14:paraId="4EC6990C" w14:textId="77777777" w:rsidR="00C73F9C" w:rsidRPr="005716FD" w:rsidRDefault="00E54DBE" w:rsidP="00C73F9C">
      <w:pPr>
        <w:tabs>
          <w:tab w:val="left" w:pos="1418"/>
        </w:tabs>
        <w:ind w:left="1418" w:hanging="284"/>
        <w:rPr>
          <w:rFonts w:cs="Arial"/>
        </w:rPr>
      </w:pPr>
      <w:sdt>
        <w:sdtPr>
          <w:rPr>
            <w:rFonts w:cs="Arial"/>
          </w:rPr>
          <w:id w:val="49399722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l’exemplaire unique ou le certificat de cessibilité ayant été remis en vue d'une cession ou d'un nantissement de créances et ne pouvant être restitué, le </w:t>
      </w:r>
      <w:r w:rsidR="00C73F9C">
        <w:rPr>
          <w:rFonts w:cs="Arial"/>
        </w:rPr>
        <w:t>T</w:t>
      </w:r>
      <w:r w:rsidR="00C73F9C" w:rsidRPr="005716FD">
        <w:rPr>
          <w:rFonts w:cs="Arial"/>
        </w:rPr>
        <w:t>itulaire justifie :</w:t>
      </w:r>
    </w:p>
    <w:p w14:paraId="33EA4B89" w14:textId="77777777" w:rsidR="00C73F9C" w:rsidRPr="005716FD" w:rsidRDefault="00C73F9C" w:rsidP="00C73F9C">
      <w:pPr>
        <w:ind w:left="1134"/>
        <w:rPr>
          <w:rFonts w:cs="Arial"/>
        </w:rPr>
      </w:pPr>
    </w:p>
    <w:p w14:paraId="3E60A002" w14:textId="77777777" w:rsidR="00C73F9C" w:rsidRPr="005716FD" w:rsidRDefault="00C73F9C" w:rsidP="00C73F9C">
      <w:pPr>
        <w:numPr>
          <w:ilvl w:val="0"/>
          <w:numId w:val="15"/>
        </w:numPr>
        <w:rPr>
          <w:rFonts w:cs="Arial"/>
        </w:rPr>
      </w:pPr>
      <w:r w:rsidRPr="005716FD">
        <w:rPr>
          <w:rFonts w:cs="Arial"/>
        </w:rPr>
        <w:t xml:space="preserve">soit que la cession ou le nantissement de créances concernant le marché </w:t>
      </w:r>
      <w:r w:rsidRPr="005716FD">
        <w:rPr>
          <w:rFonts w:cs="Arial"/>
          <w:iCs/>
        </w:rPr>
        <w:t xml:space="preserve">public </w:t>
      </w:r>
      <w:r w:rsidRPr="005716FD">
        <w:rPr>
          <w:rFonts w:cs="Arial"/>
        </w:rPr>
        <w:t>ne fait pas obstacle au paiement direct de la partie sous-traitée,</w:t>
      </w:r>
    </w:p>
    <w:p w14:paraId="1BE75361" w14:textId="77777777" w:rsidR="00C73F9C" w:rsidRPr="005716FD" w:rsidRDefault="00C73F9C" w:rsidP="00C73F9C">
      <w:pPr>
        <w:numPr>
          <w:ilvl w:val="0"/>
          <w:numId w:val="15"/>
        </w:numPr>
        <w:spacing w:before="120"/>
        <w:rPr>
          <w:rFonts w:cs="Arial"/>
        </w:rPr>
      </w:pPr>
      <w:r w:rsidRPr="005716FD">
        <w:rPr>
          <w:rFonts w:cs="Arial"/>
        </w:rPr>
        <w:t>soit que son montant a été réduit afin que ce paiement soit possible.</w:t>
      </w:r>
    </w:p>
    <w:p w14:paraId="1476843C" w14:textId="77777777" w:rsidR="00C73F9C" w:rsidRPr="005716FD" w:rsidRDefault="00C73F9C" w:rsidP="00C73F9C">
      <w:pPr>
        <w:spacing w:before="120"/>
        <w:ind w:left="1418"/>
        <w:rPr>
          <w:rFonts w:cs="Arial"/>
        </w:rPr>
      </w:pPr>
      <w:r w:rsidRPr="005716FD">
        <w:rPr>
          <w:rFonts w:cs="Arial"/>
        </w:rPr>
        <w:t>Cette justification est donnée par une attestation ou une mainlevée du bénéficiaire de la cession ou du nantissement de créances résultant du marché qui est jointe au présent document.</w:t>
      </w:r>
    </w:p>
    <w:p w14:paraId="21BBBD07" w14:textId="77777777" w:rsidR="00C73F9C" w:rsidRPr="005716FD" w:rsidRDefault="00C73F9C" w:rsidP="00C73F9C">
      <w:pPr>
        <w:spacing w:before="120"/>
        <w:rPr>
          <w:rFonts w:cs="Arial"/>
        </w:rPr>
      </w:pPr>
    </w:p>
    <w:p w14:paraId="3A4F771B" w14:textId="77777777" w:rsidR="00C73F9C" w:rsidRDefault="00C73F9C" w:rsidP="00C73F9C">
      <w:pPr>
        <w:spacing w:before="120"/>
        <w:rPr>
          <w:rFonts w:cs="Arial"/>
          <w:highlight w:val="yellow"/>
        </w:rPr>
      </w:pPr>
    </w:p>
    <w:p w14:paraId="15991E2E" w14:textId="77777777" w:rsidR="00C73F9C" w:rsidRPr="003D6BE4" w:rsidRDefault="00C73F9C" w:rsidP="00C73F9C">
      <w:pPr>
        <w:spacing w:before="120"/>
        <w:rPr>
          <w:rFonts w:cs="Arial"/>
          <w:highlight w:val="yellow"/>
        </w:rPr>
      </w:pPr>
    </w:p>
    <w:p w14:paraId="2E27763F" w14:textId="77777777" w:rsidR="00C73F9C" w:rsidRDefault="00C73F9C" w:rsidP="00C73F9C">
      <w:pPr>
        <w:rPr>
          <w:rFonts w:cs="Arial"/>
          <w:b/>
        </w:rPr>
      </w:pPr>
      <w:r>
        <w:rPr>
          <w:rFonts w:cs="Arial"/>
          <w:b/>
        </w:rPr>
        <w:br w:type="page"/>
      </w:r>
    </w:p>
    <w:p w14:paraId="3AF016D2"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sidRPr="00C60EB4">
        <w:rPr>
          <w:rFonts w:cs="Arial"/>
          <w:b/>
        </w:rPr>
        <w:t xml:space="preserve">7 - ATTESTATION DU SOUS-TRAITANT </w:t>
      </w:r>
      <w:r w:rsidRPr="00C60EB4">
        <w:rPr>
          <w:rFonts w:cs="Arial"/>
          <w:b/>
          <w:sz w:val="4"/>
          <w:szCs w:val="4"/>
        </w:rPr>
        <w:br/>
      </w:r>
      <w:r w:rsidRPr="00C60EB4">
        <w:rPr>
          <w:rFonts w:cs="Arial"/>
          <w:i/>
        </w:rPr>
        <w:t>(à remplir impérativement par une personne habilitée à engager le sous-traitant)</w:t>
      </w:r>
    </w:p>
    <w:p w14:paraId="27A83827" w14:textId="77777777" w:rsidR="00C73F9C" w:rsidRDefault="00C73F9C" w:rsidP="00C73F9C">
      <w:pPr>
        <w:pStyle w:val="Corpsdetexte"/>
        <w:rPr>
          <w:rFonts w:cs="Arial"/>
        </w:rPr>
      </w:pPr>
    </w:p>
    <w:p w14:paraId="7B7EFD0B" w14:textId="77777777" w:rsidR="00C73F9C" w:rsidRPr="00DC3A12" w:rsidRDefault="00C73F9C" w:rsidP="00C73F9C">
      <w:pPr>
        <w:pStyle w:val="Corpsdetexte"/>
        <w:rPr>
          <w:rFonts w:cs="Arial"/>
        </w:rPr>
      </w:pPr>
    </w:p>
    <w:p w14:paraId="51BE76C5" w14:textId="77777777" w:rsidR="00C73F9C" w:rsidRPr="00DC3A12" w:rsidRDefault="00C73F9C" w:rsidP="00C73F9C">
      <w:pPr>
        <w:autoSpaceDE w:val="0"/>
        <w:autoSpaceDN w:val="0"/>
        <w:ind w:left="284"/>
        <w:rPr>
          <w:rFonts w:cs="Arial"/>
          <w:bCs/>
        </w:rPr>
      </w:pPr>
      <w:r w:rsidRPr="00DC3A12">
        <w:rPr>
          <w:rFonts w:cs="Arial"/>
          <w:bCs/>
        </w:rPr>
        <w:t>Je soussigné</w:t>
      </w:r>
      <w:r>
        <w:rPr>
          <w:rFonts w:cs="Arial"/>
          <w:bCs/>
        </w:rPr>
        <w:t>(e)</w:t>
      </w:r>
      <w:r w:rsidRPr="00DC3A12">
        <w:rPr>
          <w:rFonts w:cs="Arial"/>
          <w:bCs/>
        </w:rPr>
        <w:t>, M./Mme ………………………………………….., habilité</w:t>
      </w:r>
      <w:r>
        <w:rPr>
          <w:rFonts w:cs="Arial"/>
          <w:bCs/>
        </w:rPr>
        <w:t>(e)</w:t>
      </w:r>
      <w:r w:rsidRPr="00DC3A12">
        <w:rPr>
          <w:rFonts w:cs="Arial"/>
          <w:bCs/>
        </w:rPr>
        <w:t xml:space="preserve"> à engager la société ……………………………………………………………………., atteste sur l’honneur  :</w:t>
      </w:r>
    </w:p>
    <w:p w14:paraId="12DF5370" w14:textId="77777777" w:rsidR="00C73F9C" w:rsidRPr="00DC3A12" w:rsidRDefault="00C73F9C" w:rsidP="00C73F9C">
      <w:pPr>
        <w:autoSpaceDE w:val="0"/>
        <w:autoSpaceDN w:val="0"/>
        <w:ind w:left="284"/>
        <w:rPr>
          <w:rFonts w:cs="Arial"/>
          <w:b/>
          <w:bCs/>
        </w:rPr>
      </w:pPr>
    </w:p>
    <w:p w14:paraId="1C90AA6F" w14:textId="77777777" w:rsidR="00C73F9C" w:rsidRPr="008944E1" w:rsidRDefault="00C73F9C" w:rsidP="00C73F9C">
      <w:pPr>
        <w:pStyle w:val="Paragraphedeliste"/>
        <w:numPr>
          <w:ilvl w:val="0"/>
          <w:numId w:val="12"/>
        </w:numPr>
        <w:tabs>
          <w:tab w:val="left" w:pos="576"/>
        </w:tabs>
        <w:suppressAutoHyphens/>
        <w:spacing w:before="120"/>
        <w:contextualSpacing/>
        <w:rPr>
          <w:rFonts w:cs="Arial"/>
        </w:rPr>
      </w:pPr>
      <w:r w:rsidRPr="008944E1">
        <w:rPr>
          <w:rFonts w:cs="Arial"/>
        </w:rPr>
        <w:t>ne pas entrer dans l’un des cas d’exclusion prévus</w:t>
      </w:r>
      <w:r>
        <w:rPr>
          <w:rFonts w:cs="Arial"/>
        </w:rPr>
        <w:t> :</w:t>
      </w:r>
    </w:p>
    <w:p w14:paraId="74E72762" w14:textId="77777777" w:rsidR="00C73F9C" w:rsidRPr="008944E1" w:rsidRDefault="00C73F9C" w:rsidP="00C73F9C">
      <w:pPr>
        <w:tabs>
          <w:tab w:val="left" w:pos="576"/>
        </w:tabs>
        <w:suppressAutoHyphens/>
        <w:ind w:left="426"/>
        <w:rPr>
          <w:rFonts w:cs="Arial"/>
        </w:rPr>
      </w:pPr>
    </w:p>
    <w:p w14:paraId="62DECA3E" w14:textId="77777777" w:rsidR="00C73F9C" w:rsidRPr="008944E1" w:rsidRDefault="00C73F9C" w:rsidP="00C73F9C">
      <w:pPr>
        <w:pStyle w:val="Paragraphedeliste"/>
        <w:numPr>
          <w:ilvl w:val="0"/>
          <w:numId w:val="13"/>
        </w:numPr>
        <w:suppressAutoHyphens/>
        <w:ind w:left="1276" w:hanging="142"/>
        <w:contextualSpacing/>
        <w:rPr>
          <w:rFonts w:cs="Arial"/>
        </w:rPr>
      </w:pPr>
      <w:r w:rsidRPr="008944E1">
        <w:rPr>
          <w:rFonts w:cs="Arial"/>
        </w:rPr>
        <w:t xml:space="preserve">aux </w:t>
      </w:r>
      <w:hyperlink r:id="rId17" w:history="1">
        <w:r w:rsidRPr="008944E1">
          <w:rPr>
            <w:rStyle w:val="Lienhypertexte"/>
            <w:rFonts w:cs="Arial"/>
          </w:rPr>
          <w:t>articles L. 2141-1 à L. 2141-5</w:t>
        </w:r>
      </w:hyperlink>
      <w:r w:rsidRPr="008944E1">
        <w:rPr>
          <w:rFonts w:cs="Arial"/>
        </w:rPr>
        <w:t xml:space="preserve"> ou aux </w:t>
      </w:r>
      <w:hyperlink r:id="rId18"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18019F3E" w14:textId="77777777" w:rsidR="00C73F9C" w:rsidRPr="008944E1" w:rsidRDefault="00C73F9C" w:rsidP="00C73F9C">
      <w:pPr>
        <w:suppressAutoHyphens/>
        <w:ind w:left="1276" w:hanging="142"/>
        <w:rPr>
          <w:rFonts w:cs="Arial"/>
        </w:rPr>
      </w:pPr>
    </w:p>
    <w:p w14:paraId="1146C486" w14:textId="77777777" w:rsidR="00C73F9C" w:rsidRPr="008944E1" w:rsidRDefault="00C73F9C" w:rsidP="00C73F9C">
      <w:pPr>
        <w:pStyle w:val="Paragraphedeliste"/>
        <w:numPr>
          <w:ilvl w:val="0"/>
          <w:numId w:val="13"/>
        </w:numPr>
        <w:suppressAutoHyphens/>
        <w:ind w:left="1276" w:hanging="142"/>
        <w:contextualSpacing/>
        <w:rPr>
          <w:rFonts w:cs="Arial"/>
          <w:noProof/>
        </w:rPr>
      </w:pPr>
      <w:r w:rsidRPr="008944E1">
        <w:rPr>
          <w:rFonts w:cs="Arial"/>
        </w:rPr>
        <w:t xml:space="preserve">aux </w:t>
      </w:r>
      <w:hyperlink r:id="rId19" w:history="1">
        <w:r w:rsidRPr="008944E1">
          <w:rPr>
            <w:rStyle w:val="Lienhypertexte"/>
            <w:rFonts w:cs="Arial"/>
          </w:rPr>
          <w:t>articles L. 2341-1 à L. 2341-3</w:t>
        </w:r>
      </w:hyperlink>
      <w:r w:rsidRPr="008944E1">
        <w:rPr>
          <w:rFonts w:cs="Arial"/>
        </w:rPr>
        <w:t xml:space="preserve"> ou aux </w:t>
      </w:r>
      <w:hyperlink r:id="rId20" w:history="1">
        <w:r w:rsidRPr="008944E1">
          <w:rPr>
            <w:rStyle w:val="Lienhypertexte"/>
            <w:rFonts w:cs="Arial"/>
          </w:rPr>
          <w:t>articles L. 2141-7 à L. 2141-10</w:t>
        </w:r>
      </w:hyperlink>
      <w:r>
        <w:rPr>
          <w:rFonts w:cs="Arial"/>
        </w:rPr>
        <w:t xml:space="preserve"> du code de la commande </w:t>
      </w:r>
      <w:r w:rsidRPr="008944E1">
        <w:rPr>
          <w:rFonts w:cs="Arial"/>
        </w:rPr>
        <w:t>publique (dans l’hypothèse d’un marché public de défense ou de sécurité)</w:t>
      </w:r>
      <w:r>
        <w:rPr>
          <w:rFonts w:cs="Arial"/>
        </w:rPr>
        <w:t> ;</w:t>
      </w:r>
    </w:p>
    <w:p w14:paraId="62EE0897" w14:textId="77777777" w:rsidR="00C73F9C" w:rsidRPr="00DC3A12" w:rsidRDefault="00C73F9C" w:rsidP="00C73F9C">
      <w:pPr>
        <w:tabs>
          <w:tab w:val="left" w:pos="576"/>
        </w:tabs>
        <w:suppressAutoHyphens/>
        <w:contextualSpacing/>
        <w:rPr>
          <w:rFonts w:cs="Arial"/>
          <w:noProof/>
        </w:rPr>
      </w:pPr>
    </w:p>
    <w:p w14:paraId="60CC86BC" w14:textId="77777777" w:rsidR="00C73F9C" w:rsidRPr="00DC3A12" w:rsidRDefault="00C73F9C" w:rsidP="00C73F9C">
      <w:pPr>
        <w:tabs>
          <w:tab w:val="left" w:pos="576"/>
        </w:tabs>
        <w:suppressAutoHyphens/>
        <w:ind w:left="720"/>
        <w:contextualSpacing/>
        <w:rPr>
          <w:rFonts w:cs="Arial"/>
          <w:noProof/>
        </w:rPr>
      </w:pPr>
    </w:p>
    <w:p w14:paraId="2159BA22" w14:textId="77777777" w:rsidR="00C73F9C" w:rsidRPr="008944E1" w:rsidRDefault="00C73F9C" w:rsidP="00C73F9C">
      <w:pPr>
        <w:pStyle w:val="Paragraphedeliste"/>
        <w:numPr>
          <w:ilvl w:val="0"/>
          <w:numId w:val="12"/>
        </w:numPr>
        <w:tabs>
          <w:tab w:val="left" w:pos="576"/>
        </w:tabs>
        <w:suppressAutoHyphens/>
        <w:contextualSpacing/>
        <w:rPr>
          <w:rFonts w:cs="Arial"/>
          <w:noProof/>
        </w:rPr>
      </w:pPr>
      <w:r w:rsidRPr="008944E1">
        <w:rPr>
          <w:rFonts w:cs="Arial"/>
          <w:noProof/>
        </w:rPr>
        <w:t xml:space="preserve">être en règle au regard des articles </w:t>
      </w:r>
      <w:hyperlink r:id="rId21" w:history="1">
        <w:r w:rsidRPr="008944E1">
          <w:rPr>
            <w:rFonts w:cs="Arial"/>
            <w:noProof/>
          </w:rPr>
          <w:t>L. 5212-1</w:t>
        </w:r>
      </w:hyperlink>
      <w:r w:rsidRPr="008944E1">
        <w:rPr>
          <w:rFonts w:cs="Arial"/>
          <w:noProof/>
        </w:rPr>
        <w:t xml:space="preserve"> à </w:t>
      </w:r>
      <w:hyperlink r:id="rId22"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0A466A0B" w14:textId="77777777" w:rsidR="00C73F9C" w:rsidRDefault="00C73F9C" w:rsidP="00C73F9C">
      <w:pPr>
        <w:pStyle w:val="Paragraphedeliste"/>
        <w:rPr>
          <w:rFonts w:cs="Arial"/>
          <w:noProof/>
        </w:rPr>
      </w:pPr>
    </w:p>
    <w:p w14:paraId="4A5EEA9B" w14:textId="77777777" w:rsidR="00C73F9C" w:rsidRDefault="00C73F9C" w:rsidP="00C73F9C">
      <w:pPr>
        <w:numPr>
          <w:ilvl w:val="0"/>
          <w:numId w:val="12"/>
        </w:numPr>
        <w:tabs>
          <w:tab w:val="left" w:pos="576"/>
        </w:tabs>
        <w:suppressAutoHyphens/>
        <w:contextualSpacing/>
        <w:rPr>
          <w:rFonts w:cs="Arial"/>
          <w:noProof/>
        </w:rPr>
      </w:pPr>
      <w:r>
        <w:rPr>
          <w:rFonts w:cs="Arial"/>
          <w:noProof/>
        </w:rPr>
        <w:t xml:space="preserve">que les renseignements figurant en rubrique 2 de la présente demande d’acceptation sont exacts. </w:t>
      </w:r>
    </w:p>
    <w:p w14:paraId="365B2882" w14:textId="77777777" w:rsidR="00C73F9C" w:rsidRDefault="00C73F9C" w:rsidP="00C73F9C">
      <w:pPr>
        <w:pStyle w:val="Paragraphedeliste"/>
        <w:rPr>
          <w:rFonts w:cs="Arial"/>
          <w:noProof/>
        </w:rPr>
      </w:pPr>
    </w:p>
    <w:p w14:paraId="622DC1CA" w14:textId="77777777" w:rsidR="00C73F9C" w:rsidRPr="00DC3A12" w:rsidRDefault="00C73F9C" w:rsidP="00C73F9C">
      <w:pPr>
        <w:tabs>
          <w:tab w:val="center" w:pos="7938"/>
        </w:tabs>
        <w:rPr>
          <w:rFonts w:cs="Arial"/>
        </w:rPr>
      </w:pPr>
    </w:p>
    <w:p w14:paraId="107055ED" w14:textId="77777777" w:rsidR="00C73F9C" w:rsidRPr="00DC3A12" w:rsidRDefault="00C73F9C" w:rsidP="00C73F9C">
      <w:pPr>
        <w:tabs>
          <w:tab w:val="center" w:pos="7938"/>
        </w:tabs>
        <w:ind w:left="142"/>
        <w:rPr>
          <w:rFonts w:cs="Arial"/>
        </w:rPr>
      </w:pPr>
    </w:p>
    <w:p w14:paraId="409D1C05" w14:textId="77777777" w:rsidR="00C73F9C" w:rsidRPr="00DC3A12" w:rsidRDefault="00C73F9C" w:rsidP="00C73F9C">
      <w:pPr>
        <w:tabs>
          <w:tab w:val="center" w:pos="7938"/>
        </w:tabs>
        <w:ind w:left="142"/>
        <w:rPr>
          <w:rFonts w:cs="Arial"/>
        </w:rPr>
      </w:pPr>
      <w:r w:rsidRPr="00DC3A12">
        <w:rPr>
          <w:rFonts w:cs="Arial"/>
        </w:rPr>
        <w:t>Fait à :</w:t>
      </w:r>
      <w:r w:rsidRPr="00DC3A12">
        <w:rPr>
          <w:rFonts w:cs="Arial"/>
          <w:i/>
        </w:rPr>
        <w:tab/>
      </w:r>
      <w:r w:rsidRPr="00DC3A12">
        <w:rPr>
          <w:rFonts w:cs="Arial"/>
        </w:rPr>
        <w:t xml:space="preserve">LE SOUS-TRAITANT </w:t>
      </w:r>
    </w:p>
    <w:p w14:paraId="6648CB20" w14:textId="77777777" w:rsidR="00C73F9C" w:rsidRDefault="00C73F9C" w:rsidP="00C73F9C">
      <w:pPr>
        <w:tabs>
          <w:tab w:val="center" w:pos="7938"/>
          <w:tab w:val="right" w:pos="10205"/>
        </w:tabs>
        <w:ind w:left="142"/>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11A56644" w14:textId="77777777" w:rsidR="00C73F9C" w:rsidRPr="00DC3A12" w:rsidRDefault="00C73F9C" w:rsidP="00C73F9C">
      <w:pPr>
        <w:tabs>
          <w:tab w:val="center" w:pos="7938"/>
          <w:tab w:val="right" w:pos="10205"/>
        </w:tabs>
        <w:ind w:left="142"/>
        <w:rPr>
          <w:rFonts w:cs="Arial"/>
          <w:i/>
        </w:rPr>
      </w:pPr>
    </w:p>
    <w:p w14:paraId="1150F7CD" w14:textId="77777777" w:rsidR="00C73F9C" w:rsidRPr="00DC3A12" w:rsidRDefault="00C73F9C" w:rsidP="00C73F9C">
      <w:pPr>
        <w:tabs>
          <w:tab w:val="center" w:pos="7938"/>
          <w:tab w:val="right" w:pos="10205"/>
        </w:tabs>
        <w:ind w:left="142"/>
        <w:rPr>
          <w:rFonts w:cs="Arial"/>
          <w:i/>
        </w:rPr>
      </w:pPr>
      <w:r w:rsidRPr="00DC3A12">
        <w:rPr>
          <w:rFonts w:cs="Arial"/>
          <w:i/>
        </w:rPr>
        <w:tab/>
        <w:t>Nom et qualité du signataire</w:t>
      </w:r>
    </w:p>
    <w:p w14:paraId="6A3F36AE" w14:textId="77777777" w:rsidR="00C73F9C" w:rsidRPr="00DC3A12" w:rsidRDefault="00C73F9C" w:rsidP="00C73F9C">
      <w:pPr>
        <w:tabs>
          <w:tab w:val="center" w:pos="7938"/>
          <w:tab w:val="right" w:pos="10205"/>
        </w:tabs>
        <w:ind w:left="142"/>
        <w:rPr>
          <w:rFonts w:cs="Arial"/>
          <w:i/>
        </w:rPr>
      </w:pPr>
    </w:p>
    <w:p w14:paraId="1621AECB" w14:textId="77777777" w:rsidR="00C73F9C" w:rsidRDefault="00C73F9C" w:rsidP="00C73F9C">
      <w:pPr>
        <w:tabs>
          <w:tab w:val="center" w:pos="7938"/>
          <w:tab w:val="right" w:pos="10205"/>
        </w:tabs>
        <w:ind w:left="142"/>
        <w:rPr>
          <w:rFonts w:cs="Arial"/>
          <w:i/>
        </w:rPr>
      </w:pPr>
    </w:p>
    <w:p w14:paraId="253B65B5" w14:textId="77777777" w:rsidR="00C73F9C" w:rsidRDefault="00C73F9C" w:rsidP="00C73F9C">
      <w:pPr>
        <w:tabs>
          <w:tab w:val="center" w:pos="7938"/>
          <w:tab w:val="right" w:pos="10205"/>
        </w:tabs>
        <w:ind w:left="142"/>
        <w:rPr>
          <w:rFonts w:cs="Arial"/>
          <w:i/>
        </w:rPr>
      </w:pPr>
    </w:p>
    <w:p w14:paraId="72B9A0ED" w14:textId="77777777" w:rsidR="00C73F9C" w:rsidRDefault="00C73F9C" w:rsidP="00C73F9C">
      <w:pPr>
        <w:tabs>
          <w:tab w:val="center" w:pos="7938"/>
          <w:tab w:val="right" w:pos="10205"/>
        </w:tabs>
        <w:ind w:left="142"/>
        <w:rPr>
          <w:rFonts w:cs="Arial"/>
          <w:i/>
        </w:rPr>
      </w:pPr>
    </w:p>
    <w:p w14:paraId="565F8B93" w14:textId="77777777" w:rsidR="00C73F9C" w:rsidRDefault="00C73F9C" w:rsidP="00C73F9C">
      <w:pPr>
        <w:tabs>
          <w:tab w:val="center" w:pos="7938"/>
          <w:tab w:val="right" w:pos="10205"/>
        </w:tabs>
        <w:ind w:left="142"/>
        <w:rPr>
          <w:rFonts w:cs="Arial"/>
          <w:i/>
        </w:rPr>
      </w:pPr>
    </w:p>
    <w:p w14:paraId="2A7A5A66" w14:textId="77777777" w:rsidR="00C73F9C" w:rsidRDefault="00C73F9C" w:rsidP="00C73F9C">
      <w:pPr>
        <w:tabs>
          <w:tab w:val="center" w:pos="7938"/>
          <w:tab w:val="right" w:pos="10205"/>
        </w:tabs>
        <w:ind w:left="142"/>
        <w:rPr>
          <w:rFonts w:cs="Arial"/>
          <w:i/>
        </w:rPr>
      </w:pPr>
    </w:p>
    <w:p w14:paraId="32EAC649" w14:textId="77777777" w:rsidR="00C73F9C" w:rsidRDefault="00C73F9C" w:rsidP="00C73F9C">
      <w:pPr>
        <w:tabs>
          <w:tab w:val="center" w:pos="7938"/>
          <w:tab w:val="right" w:pos="10205"/>
        </w:tabs>
        <w:ind w:left="142"/>
        <w:rPr>
          <w:rFonts w:cs="Arial"/>
          <w:i/>
        </w:rPr>
      </w:pPr>
    </w:p>
    <w:p w14:paraId="73C5A014" w14:textId="77777777" w:rsidR="00C73F9C" w:rsidRDefault="00C73F9C" w:rsidP="00C73F9C">
      <w:pPr>
        <w:tabs>
          <w:tab w:val="center" w:pos="7938"/>
          <w:tab w:val="right" w:pos="10205"/>
        </w:tabs>
        <w:ind w:left="142"/>
        <w:rPr>
          <w:rFonts w:cs="Arial"/>
          <w:i/>
        </w:rPr>
      </w:pPr>
    </w:p>
    <w:p w14:paraId="7F9B1CFE" w14:textId="77777777" w:rsidR="00C73F9C" w:rsidRDefault="00C73F9C" w:rsidP="00C73F9C">
      <w:pPr>
        <w:tabs>
          <w:tab w:val="center" w:pos="7938"/>
          <w:tab w:val="right" w:pos="10205"/>
        </w:tabs>
        <w:ind w:left="142"/>
        <w:rPr>
          <w:rFonts w:cs="Arial"/>
          <w:i/>
        </w:rPr>
      </w:pPr>
    </w:p>
    <w:p w14:paraId="7CB434AE" w14:textId="77777777" w:rsidR="00C73F9C" w:rsidRDefault="00C73F9C" w:rsidP="00C73F9C">
      <w:pPr>
        <w:tabs>
          <w:tab w:val="center" w:pos="7938"/>
          <w:tab w:val="right" w:pos="10205"/>
        </w:tabs>
        <w:ind w:left="142"/>
        <w:rPr>
          <w:rFonts w:cs="Arial"/>
          <w:i/>
        </w:rPr>
      </w:pPr>
    </w:p>
    <w:p w14:paraId="2855F385" w14:textId="77777777" w:rsidR="00C73F9C" w:rsidRDefault="00C73F9C" w:rsidP="00C73F9C">
      <w:pPr>
        <w:tabs>
          <w:tab w:val="center" w:pos="7938"/>
          <w:tab w:val="right" w:pos="10205"/>
        </w:tabs>
        <w:ind w:left="142"/>
        <w:rPr>
          <w:rFonts w:cs="Arial"/>
          <w:i/>
        </w:rPr>
      </w:pPr>
    </w:p>
    <w:p w14:paraId="046BF5FC" w14:textId="77777777" w:rsidR="00C73F9C" w:rsidRDefault="00C73F9C" w:rsidP="00C73F9C">
      <w:pPr>
        <w:tabs>
          <w:tab w:val="center" w:pos="7938"/>
          <w:tab w:val="right" w:pos="10205"/>
        </w:tabs>
        <w:ind w:left="142"/>
        <w:rPr>
          <w:rFonts w:cs="Arial"/>
          <w:i/>
        </w:rPr>
      </w:pPr>
    </w:p>
    <w:p w14:paraId="3CC86EA8" w14:textId="77777777" w:rsidR="00C73F9C" w:rsidRDefault="00C73F9C" w:rsidP="00C73F9C">
      <w:pPr>
        <w:tabs>
          <w:tab w:val="center" w:pos="7938"/>
          <w:tab w:val="right" w:pos="10205"/>
        </w:tabs>
        <w:ind w:left="142"/>
        <w:rPr>
          <w:rFonts w:cs="Arial"/>
          <w:i/>
        </w:rPr>
      </w:pPr>
    </w:p>
    <w:p w14:paraId="704A0004" w14:textId="77777777" w:rsidR="00C73F9C" w:rsidRDefault="00C73F9C" w:rsidP="00C73F9C">
      <w:pPr>
        <w:tabs>
          <w:tab w:val="center" w:pos="7938"/>
          <w:tab w:val="right" w:pos="10205"/>
        </w:tabs>
        <w:ind w:left="142"/>
        <w:rPr>
          <w:rFonts w:cs="Arial"/>
          <w:i/>
        </w:rPr>
      </w:pPr>
    </w:p>
    <w:p w14:paraId="61EF8340" w14:textId="77777777" w:rsidR="00C73F9C" w:rsidRDefault="00C73F9C" w:rsidP="00C73F9C">
      <w:pPr>
        <w:tabs>
          <w:tab w:val="center" w:pos="7938"/>
          <w:tab w:val="right" w:pos="10205"/>
        </w:tabs>
        <w:ind w:left="142"/>
        <w:rPr>
          <w:rFonts w:cs="Arial"/>
          <w:i/>
        </w:rPr>
      </w:pPr>
    </w:p>
    <w:p w14:paraId="3C8B1A5F" w14:textId="77777777" w:rsidR="00C73F9C" w:rsidRDefault="00C73F9C" w:rsidP="00C73F9C">
      <w:pPr>
        <w:tabs>
          <w:tab w:val="center" w:pos="7938"/>
          <w:tab w:val="right" w:pos="10205"/>
        </w:tabs>
        <w:ind w:left="142"/>
        <w:rPr>
          <w:rFonts w:cs="Arial"/>
          <w:i/>
        </w:rPr>
      </w:pPr>
    </w:p>
    <w:p w14:paraId="3F7F8C79" w14:textId="77777777" w:rsidR="00C73F9C" w:rsidRDefault="00C73F9C" w:rsidP="00C73F9C">
      <w:pPr>
        <w:tabs>
          <w:tab w:val="center" w:pos="7938"/>
          <w:tab w:val="right" w:pos="10205"/>
        </w:tabs>
        <w:ind w:left="142"/>
        <w:rPr>
          <w:rFonts w:cs="Arial"/>
          <w:i/>
        </w:rPr>
      </w:pPr>
    </w:p>
    <w:p w14:paraId="1B3CCF42" w14:textId="77777777" w:rsidR="00C73F9C" w:rsidRDefault="00C73F9C" w:rsidP="00C73F9C">
      <w:pPr>
        <w:tabs>
          <w:tab w:val="center" w:pos="7938"/>
          <w:tab w:val="right" w:pos="10205"/>
        </w:tabs>
        <w:ind w:left="142"/>
        <w:rPr>
          <w:rFonts w:cs="Arial"/>
          <w:i/>
        </w:rPr>
      </w:pPr>
    </w:p>
    <w:p w14:paraId="06E7CD87" w14:textId="77777777" w:rsidR="00C73F9C" w:rsidRDefault="00C73F9C" w:rsidP="00C73F9C">
      <w:pPr>
        <w:tabs>
          <w:tab w:val="center" w:pos="7938"/>
          <w:tab w:val="right" w:pos="10205"/>
        </w:tabs>
        <w:ind w:left="142"/>
        <w:rPr>
          <w:rFonts w:cs="Arial"/>
          <w:i/>
        </w:rPr>
      </w:pPr>
    </w:p>
    <w:p w14:paraId="05C47084" w14:textId="77777777" w:rsidR="00C73F9C" w:rsidRDefault="00C73F9C" w:rsidP="00C73F9C">
      <w:pPr>
        <w:tabs>
          <w:tab w:val="center" w:pos="7938"/>
          <w:tab w:val="right" w:pos="10205"/>
        </w:tabs>
        <w:ind w:left="142"/>
        <w:rPr>
          <w:rFonts w:cs="Arial"/>
          <w:i/>
        </w:rPr>
      </w:pPr>
    </w:p>
    <w:p w14:paraId="5C1D1B78" w14:textId="77777777" w:rsidR="00C73F9C" w:rsidRDefault="00C73F9C" w:rsidP="00C73F9C">
      <w:pPr>
        <w:tabs>
          <w:tab w:val="center" w:pos="7938"/>
          <w:tab w:val="right" w:pos="10205"/>
        </w:tabs>
        <w:ind w:left="142"/>
        <w:rPr>
          <w:rFonts w:cs="Arial"/>
          <w:i/>
        </w:rPr>
      </w:pPr>
    </w:p>
    <w:p w14:paraId="63B3A82D" w14:textId="77777777" w:rsidR="00C73F9C" w:rsidRDefault="00C73F9C" w:rsidP="00C73F9C">
      <w:pPr>
        <w:tabs>
          <w:tab w:val="center" w:pos="7938"/>
          <w:tab w:val="right" w:pos="10205"/>
        </w:tabs>
        <w:ind w:left="142"/>
        <w:rPr>
          <w:rFonts w:cs="Arial"/>
          <w:i/>
        </w:rPr>
      </w:pPr>
    </w:p>
    <w:p w14:paraId="7E47C187" w14:textId="77777777" w:rsidR="00C73F9C" w:rsidRDefault="00C73F9C" w:rsidP="00C73F9C">
      <w:pPr>
        <w:tabs>
          <w:tab w:val="center" w:pos="7938"/>
          <w:tab w:val="right" w:pos="10205"/>
        </w:tabs>
        <w:ind w:left="142"/>
        <w:rPr>
          <w:rFonts w:cs="Arial"/>
          <w:i/>
        </w:rPr>
      </w:pPr>
    </w:p>
    <w:p w14:paraId="21D84990" w14:textId="77777777" w:rsidR="00C73F9C" w:rsidRDefault="00C73F9C" w:rsidP="00C73F9C">
      <w:pPr>
        <w:tabs>
          <w:tab w:val="center" w:pos="7938"/>
          <w:tab w:val="right" w:pos="10205"/>
        </w:tabs>
        <w:ind w:left="142"/>
        <w:rPr>
          <w:rFonts w:cs="Arial"/>
          <w:i/>
        </w:rPr>
      </w:pPr>
    </w:p>
    <w:p w14:paraId="018AD3FC" w14:textId="77777777" w:rsidR="00C73F9C" w:rsidRDefault="00C73F9C" w:rsidP="00C73F9C">
      <w:pPr>
        <w:tabs>
          <w:tab w:val="center" w:pos="7938"/>
          <w:tab w:val="right" w:pos="10205"/>
        </w:tabs>
        <w:ind w:left="142"/>
        <w:rPr>
          <w:rFonts w:cs="Arial"/>
          <w:i/>
        </w:rPr>
      </w:pPr>
    </w:p>
    <w:p w14:paraId="45F326A4" w14:textId="77777777" w:rsidR="00C73F9C" w:rsidRDefault="00C73F9C" w:rsidP="00C73F9C">
      <w:pPr>
        <w:tabs>
          <w:tab w:val="center" w:pos="7938"/>
          <w:tab w:val="right" w:pos="10205"/>
        </w:tabs>
        <w:ind w:left="142"/>
        <w:rPr>
          <w:rFonts w:cs="Arial"/>
          <w:i/>
        </w:rPr>
      </w:pPr>
    </w:p>
    <w:p w14:paraId="1C1E2EFC" w14:textId="77777777" w:rsidR="00C73F9C" w:rsidRDefault="00C73F9C" w:rsidP="00C73F9C">
      <w:pPr>
        <w:tabs>
          <w:tab w:val="left" w:pos="284"/>
        </w:tabs>
        <w:spacing w:before="120" w:line="200" w:lineRule="exact"/>
        <w:rPr>
          <w:rFonts w:cs="Arial"/>
          <w:b/>
        </w:rPr>
      </w:pPr>
    </w:p>
    <w:p w14:paraId="4CFD2A79" w14:textId="5BE4CD42" w:rsidR="00DD3A50" w:rsidRDefault="00DD3A50">
      <w:pPr>
        <w:jc w:val="left"/>
        <w:rPr>
          <w:rFonts w:cs="Arial"/>
          <w:b/>
        </w:rPr>
      </w:pPr>
      <w:r>
        <w:rPr>
          <w:rFonts w:cs="Arial"/>
          <w:b/>
        </w:rPr>
        <w:br w:type="page"/>
      </w:r>
    </w:p>
    <w:p w14:paraId="73A35589" w14:textId="77777777" w:rsidR="00C73F9C" w:rsidRDefault="00C73F9C" w:rsidP="00C73F9C">
      <w:pPr>
        <w:tabs>
          <w:tab w:val="left" w:pos="284"/>
        </w:tabs>
        <w:spacing w:before="120" w:line="200" w:lineRule="exact"/>
        <w:rPr>
          <w:rFonts w:cs="Arial"/>
          <w:b/>
        </w:rPr>
      </w:pPr>
    </w:p>
    <w:p w14:paraId="27535540" w14:textId="77777777" w:rsidR="00C73F9C"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8- DOCUMENTS A PRODUIRE PAR LE SOUS-TRAITANT</w:t>
      </w:r>
    </w:p>
    <w:p w14:paraId="42FA444D" w14:textId="77777777" w:rsidR="00C73F9C" w:rsidRPr="00727328"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sidRPr="00727328">
        <w:rPr>
          <w:rFonts w:cs="Arial"/>
          <w:b/>
        </w:rPr>
        <w:t>(à joindre impérativement à la présente demande dûment remplie)</w:t>
      </w:r>
    </w:p>
    <w:p w14:paraId="161B25D3" w14:textId="77777777" w:rsidR="00C73F9C" w:rsidRDefault="00C73F9C" w:rsidP="00C73F9C">
      <w:pPr>
        <w:tabs>
          <w:tab w:val="left" w:pos="284"/>
        </w:tabs>
        <w:spacing w:before="120" w:line="200" w:lineRule="exact"/>
        <w:rPr>
          <w:rFonts w:cs="Arial"/>
          <w:b/>
        </w:rPr>
      </w:pPr>
    </w:p>
    <w:p w14:paraId="2A86E00D" w14:textId="77777777" w:rsidR="00C73F9C" w:rsidRPr="000033A2" w:rsidRDefault="00C73F9C" w:rsidP="00C73F9C">
      <w:pPr>
        <w:tabs>
          <w:tab w:val="left" w:pos="284"/>
        </w:tabs>
        <w:rPr>
          <w:rFonts w:cs="Arial"/>
        </w:rPr>
      </w:pPr>
    </w:p>
    <w:p w14:paraId="134E28BE" w14:textId="77777777" w:rsidR="00C73F9C" w:rsidRPr="00341491" w:rsidRDefault="00C73F9C" w:rsidP="00C73F9C">
      <w:pPr>
        <w:ind w:left="851" w:hanging="284"/>
        <w:rPr>
          <w:rFonts w:cs="Arial"/>
        </w:rPr>
      </w:pPr>
      <w:r>
        <w:rPr>
          <w:rFonts w:cs="Arial"/>
        </w:rPr>
        <w:t>1-</w:t>
      </w:r>
      <w:r w:rsidRPr="00341491">
        <w:rPr>
          <w:rFonts w:cs="Arial"/>
        </w:rPr>
        <w:t xml:space="preserve"> Une plaquette ou une note décrivant les métiers et les spécialités de l’entreprise ;</w:t>
      </w:r>
    </w:p>
    <w:p w14:paraId="387DC895" w14:textId="77777777" w:rsidR="00C73F9C" w:rsidRPr="000033A2" w:rsidRDefault="00C73F9C" w:rsidP="00C73F9C">
      <w:pPr>
        <w:ind w:left="851" w:hanging="284"/>
        <w:rPr>
          <w:rFonts w:cs="Arial"/>
        </w:rPr>
      </w:pPr>
    </w:p>
    <w:p w14:paraId="4C84C183"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Un extrait KBIS datant de moins de trois mois ;</w:t>
      </w:r>
    </w:p>
    <w:p w14:paraId="1C00A013" w14:textId="77777777" w:rsidR="00C73F9C" w:rsidRPr="000033A2" w:rsidRDefault="00C73F9C" w:rsidP="00C73F9C">
      <w:pPr>
        <w:ind w:left="851" w:hanging="284"/>
        <w:rPr>
          <w:rFonts w:cs="Arial"/>
        </w:rPr>
      </w:pPr>
    </w:p>
    <w:p w14:paraId="5F09B871"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12F5A217" w14:textId="77777777" w:rsidR="00C73F9C" w:rsidRPr="000033A2" w:rsidRDefault="00C73F9C" w:rsidP="00C73F9C">
      <w:pPr>
        <w:ind w:left="851" w:hanging="284"/>
        <w:rPr>
          <w:rFonts w:cs="Arial"/>
        </w:rPr>
      </w:pPr>
    </w:p>
    <w:p w14:paraId="74581A6E" w14:textId="77777777" w:rsidR="00C73F9C" w:rsidRPr="000033A2" w:rsidRDefault="00C73F9C" w:rsidP="00C73F9C">
      <w:pPr>
        <w:pStyle w:val="Paragraphedeliste"/>
        <w:numPr>
          <w:ilvl w:val="0"/>
          <w:numId w:val="14"/>
        </w:numPr>
        <w:ind w:left="851"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w:t>
      </w:r>
      <w:r>
        <w:rPr>
          <w:rFonts w:cs="Arial"/>
        </w:rPr>
        <w:t xml:space="preserve"> </w:t>
      </w:r>
      <w:r w:rsidRPr="000033A2">
        <w:rPr>
          <w:rFonts w:cs="Arial"/>
        </w:rPr>
        <w:t>;</w:t>
      </w:r>
    </w:p>
    <w:p w14:paraId="72FAD223" w14:textId="77777777" w:rsidR="00C73F9C" w:rsidRPr="00C340AC" w:rsidRDefault="00C73F9C" w:rsidP="00C73F9C">
      <w:pPr>
        <w:ind w:left="851" w:hanging="284"/>
        <w:jc w:val="center"/>
        <w:rPr>
          <w:rFonts w:cs="Arial"/>
        </w:rPr>
      </w:pPr>
    </w:p>
    <w:p w14:paraId="1B5C8360" w14:textId="77777777" w:rsidR="00C73F9C" w:rsidRDefault="00C73F9C" w:rsidP="00C73F9C">
      <w:pPr>
        <w:pStyle w:val="Paragraphedeliste"/>
        <w:numPr>
          <w:ilvl w:val="0"/>
          <w:numId w:val="14"/>
        </w:numPr>
        <w:ind w:left="851"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728BAB0" w14:textId="77777777" w:rsidR="00C73F9C" w:rsidRPr="002D3FE4" w:rsidRDefault="00C73F9C" w:rsidP="00C73F9C">
      <w:pPr>
        <w:pStyle w:val="Paragraphedeliste"/>
        <w:ind w:left="851" w:hanging="284"/>
        <w:rPr>
          <w:rFonts w:cs="Arial"/>
        </w:rPr>
      </w:pPr>
    </w:p>
    <w:p w14:paraId="008ED05A" w14:textId="77777777" w:rsidR="00C73F9C" w:rsidRPr="002D3FE4" w:rsidRDefault="00C73F9C" w:rsidP="00C73F9C">
      <w:pPr>
        <w:tabs>
          <w:tab w:val="left" w:pos="851"/>
        </w:tabs>
        <w:ind w:left="851"/>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01DBBB14" w14:textId="77777777" w:rsidR="00C73F9C" w:rsidRPr="00341491" w:rsidRDefault="00C73F9C" w:rsidP="00C73F9C">
      <w:pPr>
        <w:pStyle w:val="Paragraphedeliste"/>
        <w:tabs>
          <w:tab w:val="left" w:pos="284"/>
        </w:tabs>
        <w:rPr>
          <w:rFonts w:cs="Arial"/>
        </w:rPr>
      </w:pPr>
    </w:p>
    <w:p w14:paraId="65A4B273" w14:textId="77777777" w:rsidR="00C73F9C" w:rsidRPr="00B52473" w:rsidRDefault="00C73F9C" w:rsidP="00C73F9C">
      <w:pPr>
        <w:pStyle w:val="Paragraphedeliste"/>
        <w:numPr>
          <w:ilvl w:val="0"/>
          <w:numId w:val="14"/>
        </w:numPr>
        <w:spacing w:before="120" w:line="200" w:lineRule="exact"/>
        <w:ind w:left="851" w:hanging="284"/>
        <w:contextualSpacing/>
        <w:rPr>
          <w:rFonts w:cs="Arial"/>
        </w:rPr>
      </w:pPr>
      <w:r w:rsidRPr="00B52473">
        <w:rPr>
          <w:rFonts w:cs="Arial"/>
        </w:rPr>
        <w:t>Dernière attestation des indicateurs des risques professionnels délivrée par la CARSAT à l’établissement intervenant</w:t>
      </w:r>
    </w:p>
    <w:p w14:paraId="7A5ED65A" w14:textId="77777777" w:rsidR="00C73F9C" w:rsidRDefault="00C73F9C" w:rsidP="00C73F9C">
      <w:pPr>
        <w:spacing w:before="120" w:line="200" w:lineRule="exact"/>
        <w:ind w:left="851" w:hanging="284"/>
        <w:rPr>
          <w:rFonts w:cs="Arial"/>
          <w:b/>
        </w:rPr>
      </w:pPr>
    </w:p>
    <w:p w14:paraId="235233DB" w14:textId="77777777" w:rsidR="00C73F9C" w:rsidRDefault="00C73F9C" w:rsidP="00C73F9C">
      <w:pPr>
        <w:pStyle w:val="Paragraphedeliste"/>
        <w:numPr>
          <w:ilvl w:val="0"/>
          <w:numId w:val="14"/>
        </w:numPr>
        <w:spacing w:before="120" w:line="200" w:lineRule="exact"/>
        <w:ind w:left="851" w:hanging="284"/>
        <w:contextualSpacing/>
        <w:rPr>
          <w:rFonts w:cs="Arial"/>
        </w:rPr>
      </w:pPr>
      <w:r w:rsidRPr="00341491">
        <w:rPr>
          <w:rFonts w:cs="Arial"/>
        </w:rPr>
        <w:t>Dans le cas où les prestations s</w:t>
      </w:r>
      <w:r>
        <w:rPr>
          <w:rFonts w:cs="Arial"/>
        </w:rPr>
        <w:t xml:space="preserve">ous-traitées sont classifiées ou sensibles ; </w:t>
      </w:r>
    </w:p>
    <w:p w14:paraId="239C2776" w14:textId="77777777" w:rsidR="00C73F9C" w:rsidRPr="00F76077" w:rsidRDefault="00C73F9C" w:rsidP="00C73F9C">
      <w:pPr>
        <w:pStyle w:val="Paragraphedeliste"/>
        <w:rPr>
          <w:rFonts w:cs="Arial"/>
        </w:rPr>
      </w:pPr>
    </w:p>
    <w:p w14:paraId="38A2979C" w14:textId="77777777" w:rsidR="00C73F9C" w:rsidRPr="00E53B9F" w:rsidRDefault="00C73F9C" w:rsidP="00C73F9C">
      <w:pPr>
        <w:tabs>
          <w:tab w:val="left" w:pos="284"/>
          <w:tab w:val="left" w:pos="851"/>
        </w:tabs>
        <w:spacing w:before="120" w:line="200" w:lineRule="exact"/>
        <w:ind w:left="851"/>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509F08EC" w14:textId="77777777" w:rsidR="00C73F9C" w:rsidRDefault="00C73F9C" w:rsidP="00C73F9C">
      <w:pPr>
        <w:pStyle w:val="Paragraphedeliste"/>
        <w:tabs>
          <w:tab w:val="left" w:pos="284"/>
        </w:tabs>
        <w:spacing w:before="120" w:line="200" w:lineRule="exact"/>
        <w:rPr>
          <w:rFonts w:cs="Arial"/>
        </w:rPr>
      </w:pPr>
    </w:p>
    <w:p w14:paraId="002629FE" w14:textId="77777777" w:rsidR="00C73F9C" w:rsidRPr="00F76077" w:rsidRDefault="00C73F9C" w:rsidP="00C73F9C">
      <w:pPr>
        <w:pStyle w:val="Paragraphedeliste"/>
        <w:numPr>
          <w:ilvl w:val="0"/>
          <w:numId w:val="15"/>
        </w:numPr>
        <w:tabs>
          <w:tab w:val="left" w:pos="284"/>
        </w:tabs>
        <w:spacing w:before="120" w:line="200" w:lineRule="exact"/>
        <w:contextualSpacing/>
        <w:rPr>
          <w:rFonts w:cs="Arial"/>
        </w:rPr>
      </w:pPr>
      <w:r w:rsidRPr="00F76077">
        <w:rPr>
          <w:rFonts w:cs="Arial"/>
        </w:rPr>
        <w:t>l’habilitation du sous-traitant au niveau de classification requis pour les prestations sous-traitées doit être jointe</w:t>
      </w:r>
      <w:r>
        <w:rPr>
          <w:rFonts w:cs="Arial"/>
        </w:rPr>
        <w:t xml:space="preserve"> pour les marchés classifiés ou </w:t>
      </w:r>
      <w:r w:rsidRPr="00F76077">
        <w:rPr>
          <w:rFonts w:cs="Arial"/>
        </w:rPr>
        <w:t>l’avis</w:t>
      </w:r>
      <w:r w:rsidRPr="00341491">
        <w:rPr>
          <w:rFonts w:cs="Arial"/>
        </w:rPr>
        <w:t xml:space="preserve"> favorable </w:t>
      </w:r>
      <w:r>
        <w:rPr>
          <w:rFonts w:cs="Arial"/>
        </w:rPr>
        <w:t xml:space="preserve">de l’enquête administrative </w:t>
      </w:r>
      <w:r w:rsidRPr="00341491">
        <w:rPr>
          <w:rFonts w:cs="Arial"/>
        </w:rPr>
        <w:t>obtenu pour le sous-traitant</w:t>
      </w:r>
      <w:r>
        <w:rPr>
          <w:rFonts w:cs="Arial"/>
        </w:rPr>
        <w:t xml:space="preserve"> pour les marchés sensibles </w:t>
      </w:r>
      <w:r w:rsidRPr="00F76077">
        <w:rPr>
          <w:rFonts w:cs="Arial"/>
        </w:rPr>
        <w:t>;</w:t>
      </w:r>
    </w:p>
    <w:p w14:paraId="5325AA19" w14:textId="77777777" w:rsidR="00C73F9C" w:rsidRDefault="00C73F9C" w:rsidP="00C73F9C">
      <w:pPr>
        <w:pStyle w:val="Paragraphedeliste"/>
        <w:tabs>
          <w:tab w:val="left" w:pos="284"/>
        </w:tabs>
        <w:spacing w:before="120" w:line="200" w:lineRule="exact"/>
        <w:rPr>
          <w:rFonts w:cs="Arial"/>
        </w:rPr>
      </w:pPr>
    </w:p>
    <w:p w14:paraId="66FB5D18" w14:textId="0FBBCDB9" w:rsidR="00C73F9C" w:rsidRPr="00F74984" w:rsidRDefault="00C73F9C" w:rsidP="00C73F9C">
      <w:pPr>
        <w:pStyle w:val="Paragraphedeliste"/>
        <w:numPr>
          <w:ilvl w:val="0"/>
          <w:numId w:val="15"/>
        </w:numPr>
        <w:tabs>
          <w:tab w:val="left" w:pos="284"/>
          <w:tab w:val="left" w:pos="567"/>
        </w:tabs>
        <w:spacing w:before="120" w:line="200" w:lineRule="exact"/>
        <w:contextualSpacing/>
        <w:rPr>
          <w:rFonts w:cs="Arial"/>
        </w:rPr>
      </w:pPr>
      <w:r w:rsidRPr="00F74984">
        <w:rPr>
          <w:rFonts w:cs="Arial"/>
        </w:rPr>
        <w:t>l</w:t>
      </w:r>
      <w:r w:rsidRPr="00F76077">
        <w:rPr>
          <w:rFonts w:cs="Arial"/>
        </w:rPr>
        <w:t xml:space="preserve">e projet </w:t>
      </w:r>
      <w:r>
        <w:rPr>
          <w:rFonts w:cs="Arial"/>
        </w:rPr>
        <w:t xml:space="preserve">de </w:t>
      </w:r>
      <w:r w:rsidR="00426CB7">
        <w:rPr>
          <w:rFonts w:cs="Arial"/>
        </w:rPr>
        <w:t>plan contractuel de sécurité (</w:t>
      </w:r>
      <w:r>
        <w:rPr>
          <w:rFonts w:cs="Arial"/>
        </w:rPr>
        <w:t>PCS</w:t>
      </w:r>
      <w:r w:rsidR="00426CB7">
        <w:rPr>
          <w:rFonts w:cs="Arial"/>
        </w:rPr>
        <w:t>)</w:t>
      </w:r>
      <w:r>
        <w:rPr>
          <w:rFonts w:cs="Arial"/>
        </w:rPr>
        <w:t xml:space="preserve"> </w:t>
      </w:r>
      <w:r w:rsidRPr="00F76077">
        <w:rPr>
          <w:rFonts w:cs="Arial"/>
        </w:rPr>
        <w:t xml:space="preserve">entre le </w:t>
      </w:r>
      <w:r>
        <w:rPr>
          <w:rFonts w:cs="Arial"/>
        </w:rPr>
        <w:t>T</w:t>
      </w:r>
      <w:r w:rsidRPr="00F76077">
        <w:rPr>
          <w:rFonts w:cs="Arial"/>
        </w:rPr>
        <w:t>itulaire et son sous-traitant le cas échéant</w:t>
      </w:r>
      <w:r>
        <w:rPr>
          <w:rFonts w:cs="Arial"/>
        </w:rPr>
        <w:t>.</w:t>
      </w:r>
    </w:p>
    <w:p w14:paraId="542F4C0B" w14:textId="77777777" w:rsidR="00C73F9C" w:rsidRDefault="00C73F9C" w:rsidP="00C73F9C">
      <w:pPr>
        <w:pStyle w:val="Paragraphedeliste"/>
        <w:tabs>
          <w:tab w:val="left" w:pos="284"/>
        </w:tabs>
        <w:spacing w:before="120" w:line="200" w:lineRule="exact"/>
        <w:rPr>
          <w:rFonts w:cs="Arial"/>
        </w:rPr>
      </w:pPr>
    </w:p>
    <w:p w14:paraId="3585122C" w14:textId="77777777" w:rsidR="00C73F9C" w:rsidRDefault="00C73F9C" w:rsidP="00C73F9C">
      <w:pPr>
        <w:tabs>
          <w:tab w:val="left" w:pos="284"/>
        </w:tabs>
        <w:spacing w:before="120" w:line="200" w:lineRule="exact"/>
        <w:rPr>
          <w:rFonts w:cs="Arial"/>
          <w:b/>
        </w:rPr>
      </w:pPr>
    </w:p>
    <w:p w14:paraId="4D16E319" w14:textId="77777777" w:rsidR="00C73F9C" w:rsidRDefault="00C73F9C" w:rsidP="00C73F9C">
      <w:pPr>
        <w:tabs>
          <w:tab w:val="left" w:pos="284"/>
        </w:tabs>
        <w:spacing w:before="120" w:line="200" w:lineRule="exact"/>
        <w:rPr>
          <w:rFonts w:cs="Arial"/>
          <w:b/>
        </w:rPr>
      </w:pPr>
    </w:p>
    <w:p w14:paraId="02130A01" w14:textId="77777777" w:rsidR="00C73F9C" w:rsidRDefault="00C73F9C" w:rsidP="00C73F9C">
      <w:pPr>
        <w:tabs>
          <w:tab w:val="left" w:pos="284"/>
        </w:tabs>
        <w:spacing w:before="120" w:line="200" w:lineRule="exact"/>
        <w:rPr>
          <w:rFonts w:cs="Arial"/>
          <w:b/>
        </w:rPr>
      </w:pPr>
    </w:p>
    <w:p w14:paraId="2F738CA0" w14:textId="77777777" w:rsidR="00C73F9C" w:rsidRDefault="00C73F9C" w:rsidP="00C73F9C">
      <w:pPr>
        <w:tabs>
          <w:tab w:val="left" w:pos="284"/>
        </w:tabs>
        <w:spacing w:before="120" w:line="200" w:lineRule="exact"/>
        <w:rPr>
          <w:rFonts w:cs="Arial"/>
          <w:b/>
        </w:rPr>
      </w:pPr>
    </w:p>
    <w:p w14:paraId="7EE69BCF" w14:textId="77777777" w:rsidR="00C73F9C" w:rsidRDefault="00C73F9C" w:rsidP="00C73F9C">
      <w:pPr>
        <w:tabs>
          <w:tab w:val="left" w:pos="284"/>
        </w:tabs>
        <w:spacing w:before="120" w:line="200" w:lineRule="exact"/>
        <w:rPr>
          <w:rFonts w:cs="Arial"/>
          <w:b/>
        </w:rPr>
      </w:pPr>
    </w:p>
    <w:p w14:paraId="6FF44231" w14:textId="77777777" w:rsidR="00C73F9C" w:rsidRDefault="00C73F9C" w:rsidP="00C73F9C">
      <w:pPr>
        <w:tabs>
          <w:tab w:val="left" w:pos="284"/>
        </w:tabs>
        <w:spacing w:before="120" w:line="200" w:lineRule="exact"/>
        <w:rPr>
          <w:rFonts w:cs="Arial"/>
          <w:b/>
        </w:rPr>
      </w:pPr>
    </w:p>
    <w:p w14:paraId="089C4485" w14:textId="77777777" w:rsidR="00C73F9C" w:rsidRDefault="00C73F9C" w:rsidP="00C73F9C">
      <w:pPr>
        <w:tabs>
          <w:tab w:val="left" w:pos="284"/>
        </w:tabs>
        <w:spacing w:before="120" w:line="200" w:lineRule="exact"/>
        <w:rPr>
          <w:rFonts w:cs="Arial"/>
          <w:b/>
        </w:rPr>
      </w:pPr>
    </w:p>
    <w:p w14:paraId="6DFD5963" w14:textId="77777777" w:rsidR="00C73F9C" w:rsidRDefault="00C73F9C" w:rsidP="00C73F9C">
      <w:pPr>
        <w:tabs>
          <w:tab w:val="left" w:pos="284"/>
        </w:tabs>
        <w:spacing w:before="120" w:line="200" w:lineRule="exact"/>
        <w:rPr>
          <w:rFonts w:cs="Arial"/>
          <w:b/>
        </w:rPr>
      </w:pPr>
    </w:p>
    <w:p w14:paraId="2B5B1836" w14:textId="77777777" w:rsidR="00C73F9C" w:rsidRDefault="00C73F9C" w:rsidP="00C73F9C">
      <w:pPr>
        <w:tabs>
          <w:tab w:val="left" w:pos="284"/>
        </w:tabs>
        <w:spacing w:before="120" w:line="200" w:lineRule="exact"/>
        <w:rPr>
          <w:rFonts w:cs="Arial"/>
          <w:b/>
        </w:rPr>
      </w:pPr>
    </w:p>
    <w:p w14:paraId="60BCA329" w14:textId="77777777" w:rsidR="00C73F9C" w:rsidRDefault="00C73F9C" w:rsidP="00C73F9C">
      <w:pPr>
        <w:tabs>
          <w:tab w:val="left" w:pos="284"/>
        </w:tabs>
        <w:spacing w:before="120" w:line="200" w:lineRule="exact"/>
        <w:rPr>
          <w:rFonts w:cs="Arial"/>
          <w:b/>
        </w:rPr>
      </w:pPr>
    </w:p>
    <w:p w14:paraId="3FCC4A0A" w14:textId="77777777" w:rsidR="00C73F9C" w:rsidRDefault="00C73F9C" w:rsidP="00C73F9C">
      <w:pPr>
        <w:tabs>
          <w:tab w:val="left" w:pos="284"/>
        </w:tabs>
        <w:spacing w:before="120" w:line="200" w:lineRule="exact"/>
        <w:rPr>
          <w:rFonts w:cs="Arial"/>
          <w:b/>
        </w:rPr>
      </w:pPr>
    </w:p>
    <w:p w14:paraId="1B413BED" w14:textId="77777777" w:rsidR="00C73F9C" w:rsidRDefault="00C73F9C" w:rsidP="00C73F9C">
      <w:pPr>
        <w:tabs>
          <w:tab w:val="left" w:pos="284"/>
        </w:tabs>
        <w:spacing w:before="120" w:line="200" w:lineRule="exact"/>
        <w:rPr>
          <w:rFonts w:cs="Arial"/>
          <w:b/>
        </w:rPr>
      </w:pPr>
    </w:p>
    <w:p w14:paraId="30A4A1DB" w14:textId="77777777" w:rsidR="00C73F9C" w:rsidRDefault="00C73F9C" w:rsidP="00C73F9C">
      <w:pPr>
        <w:tabs>
          <w:tab w:val="left" w:pos="284"/>
        </w:tabs>
        <w:spacing w:before="120" w:line="200" w:lineRule="exact"/>
        <w:rPr>
          <w:rFonts w:cs="Arial"/>
          <w:b/>
        </w:rPr>
      </w:pPr>
    </w:p>
    <w:p w14:paraId="36E20F39" w14:textId="77777777" w:rsidR="00C73F9C" w:rsidRDefault="00C73F9C" w:rsidP="00C73F9C">
      <w:pPr>
        <w:tabs>
          <w:tab w:val="left" w:pos="284"/>
        </w:tabs>
        <w:spacing w:before="120" w:line="200" w:lineRule="exact"/>
        <w:rPr>
          <w:rFonts w:cs="Arial"/>
          <w:b/>
        </w:rPr>
      </w:pPr>
    </w:p>
    <w:p w14:paraId="196ECE2F" w14:textId="77777777" w:rsidR="00C73F9C" w:rsidRDefault="00C73F9C" w:rsidP="00C73F9C">
      <w:pPr>
        <w:tabs>
          <w:tab w:val="left" w:pos="284"/>
        </w:tabs>
        <w:spacing w:before="120" w:line="200" w:lineRule="exact"/>
        <w:rPr>
          <w:rFonts w:cs="Arial"/>
          <w:b/>
        </w:rPr>
      </w:pPr>
    </w:p>
    <w:p w14:paraId="4AE897B2" w14:textId="77777777" w:rsidR="00C73F9C" w:rsidRDefault="00C73F9C" w:rsidP="00C73F9C">
      <w:pPr>
        <w:tabs>
          <w:tab w:val="left" w:pos="284"/>
        </w:tabs>
        <w:spacing w:before="120" w:line="200" w:lineRule="exact"/>
        <w:rPr>
          <w:rFonts w:cs="Arial"/>
          <w:b/>
        </w:rPr>
      </w:pPr>
    </w:p>
    <w:p w14:paraId="58107176" w14:textId="0E443BFB" w:rsidR="00DD3A50" w:rsidRDefault="00DD3A50">
      <w:pPr>
        <w:jc w:val="left"/>
        <w:rPr>
          <w:rFonts w:cs="Arial"/>
          <w:b/>
        </w:rPr>
      </w:pPr>
      <w:r>
        <w:rPr>
          <w:rFonts w:cs="Arial"/>
          <w:b/>
        </w:rPr>
        <w:br w:type="page"/>
      </w:r>
    </w:p>
    <w:p w14:paraId="6ABDBE15" w14:textId="77777777" w:rsidR="00C73F9C" w:rsidRPr="000A1590" w:rsidRDefault="00C73F9C" w:rsidP="00C73F9C">
      <w:pPr>
        <w:tabs>
          <w:tab w:val="left" w:pos="284"/>
        </w:tabs>
        <w:spacing w:before="120" w:line="200" w:lineRule="exact"/>
        <w:rPr>
          <w:rFonts w:cs="Arial"/>
          <w:b/>
        </w:rPr>
      </w:pPr>
    </w:p>
    <w:p w14:paraId="09DDA7FE" w14:textId="77777777" w:rsidR="00C73F9C" w:rsidRPr="00EF2277" w:rsidRDefault="00C73F9C" w:rsidP="00C73F9C">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9</w:t>
      </w:r>
      <w:r w:rsidRPr="00E27501">
        <w:rPr>
          <w:rFonts w:cs="Arial"/>
          <w:b/>
        </w:rPr>
        <w:t>- SIGNATURE DES PARTIES</w:t>
      </w:r>
    </w:p>
    <w:p w14:paraId="178272DF" w14:textId="77777777" w:rsidR="00C73F9C" w:rsidRPr="00EF2277" w:rsidRDefault="00C73F9C" w:rsidP="00C73F9C">
      <w:pPr>
        <w:tabs>
          <w:tab w:val="left" w:pos="284"/>
        </w:tabs>
        <w:spacing w:before="120" w:line="200" w:lineRule="exact"/>
        <w:rPr>
          <w:rFonts w:cs="Arial"/>
          <w:b/>
        </w:rPr>
      </w:pPr>
    </w:p>
    <w:p w14:paraId="027DA650" w14:textId="77777777" w:rsidR="00C73F9C" w:rsidRPr="000623A6" w:rsidRDefault="00C73F9C" w:rsidP="00C73F9C">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C73F9C" w:rsidRPr="007F5E3E" w14:paraId="2FE4A082" w14:textId="77777777" w:rsidTr="006C75D1">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2962019D" w14:textId="77777777" w:rsidR="00C73F9C" w:rsidRPr="007F5E3E" w:rsidRDefault="00C73F9C" w:rsidP="006C75D1">
            <w:pPr>
              <w:spacing w:before="60" w:after="60" w:line="200" w:lineRule="exact"/>
              <w:jc w:val="center"/>
              <w:rPr>
                <w:rFonts w:cs="Arial"/>
              </w:rPr>
            </w:pPr>
            <w:r w:rsidRPr="007F5E3E">
              <w:rPr>
                <w:rFonts w:cs="Arial"/>
                <w:b/>
                <w:bCs/>
              </w:rPr>
              <w:t>Signature des parties</w:t>
            </w:r>
          </w:p>
        </w:tc>
      </w:tr>
      <w:tr w:rsidR="00C73F9C" w14:paraId="5A0BDB31" w14:textId="77777777" w:rsidTr="006C75D1">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EE55BE" w14:textId="77777777" w:rsidR="00C73F9C" w:rsidRDefault="00C73F9C" w:rsidP="006C75D1">
            <w:pPr>
              <w:spacing w:before="60"/>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25C54E9" w14:textId="77777777" w:rsidR="00C73F9C" w:rsidRPr="00727328" w:rsidRDefault="00C73F9C" w:rsidP="006C75D1">
            <w:r w:rsidRPr="00727328">
              <w:rPr>
                <w:rFonts w:cs="Arial"/>
              </w:rPr>
              <w:t>Nom et qualité du signataire</w:t>
            </w:r>
            <w:r>
              <w:rPr>
                <w:rFonts w:cs="Arial"/>
              </w:rPr>
              <w:t> :</w:t>
            </w:r>
          </w:p>
          <w:p w14:paraId="2B321DED" w14:textId="77777777" w:rsidR="00C73F9C" w:rsidRPr="00727328" w:rsidRDefault="00C73F9C" w:rsidP="006C75D1">
            <w:r w:rsidRPr="00727328">
              <w:rPr>
                <w:rFonts w:cs="Arial"/>
              </w:rPr>
              <w:t> </w:t>
            </w:r>
          </w:p>
          <w:p w14:paraId="3CB2D82E" w14:textId="77777777" w:rsidR="00C73F9C" w:rsidRPr="00727328" w:rsidRDefault="00C73F9C" w:rsidP="006C75D1">
            <w:r w:rsidRPr="00727328">
              <w:rPr>
                <w:rFonts w:cs="Arial"/>
              </w:rPr>
              <w:t> </w:t>
            </w:r>
          </w:p>
          <w:p w14:paraId="341C2757" w14:textId="77777777" w:rsidR="00C73F9C" w:rsidRPr="00727328" w:rsidRDefault="00C73F9C" w:rsidP="006C75D1">
            <w:r w:rsidRPr="00727328">
              <w:rPr>
                <w:rFonts w:cs="Arial"/>
              </w:rPr>
              <w:t> </w:t>
            </w:r>
          </w:p>
          <w:p w14:paraId="371E0B26" w14:textId="77777777" w:rsidR="00C73F9C" w:rsidRPr="00727328" w:rsidRDefault="00C73F9C" w:rsidP="006C75D1">
            <w:r w:rsidRPr="00727328">
              <w:rPr>
                <w:rFonts w:cs="Arial"/>
              </w:rPr>
              <w:t> </w:t>
            </w:r>
          </w:p>
          <w:p w14:paraId="169E82C7" w14:textId="77777777" w:rsidR="00C73F9C" w:rsidRPr="00727328" w:rsidRDefault="00C73F9C" w:rsidP="006C75D1">
            <w:r w:rsidRPr="00727328">
              <w:rPr>
                <w:rFonts w:cs="Arial"/>
              </w:rPr>
              <w:t xml:space="preserve">                                                                            Date : </w:t>
            </w:r>
          </w:p>
        </w:tc>
      </w:tr>
      <w:tr w:rsidR="00C73F9C" w14:paraId="548A2153" w14:textId="77777777" w:rsidTr="006C75D1">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4CAE8" w14:textId="77777777" w:rsidR="00C73F9C" w:rsidRDefault="00C73F9C" w:rsidP="006C75D1">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B48F388" w14:textId="77777777" w:rsidR="00C73F9C" w:rsidRPr="00727328" w:rsidRDefault="00C73F9C" w:rsidP="006C75D1">
            <w:r w:rsidRPr="00727328">
              <w:rPr>
                <w:rFonts w:cs="Arial"/>
              </w:rPr>
              <w:t>Nom et qualité du signataire</w:t>
            </w:r>
            <w:r>
              <w:rPr>
                <w:rFonts w:cs="Arial"/>
              </w:rPr>
              <w:t> :</w:t>
            </w:r>
          </w:p>
          <w:p w14:paraId="48B38CA9" w14:textId="77777777" w:rsidR="00C73F9C" w:rsidRPr="00727328" w:rsidRDefault="00C73F9C" w:rsidP="006C75D1">
            <w:r w:rsidRPr="00727328">
              <w:rPr>
                <w:rFonts w:cs="Arial"/>
              </w:rPr>
              <w:t> </w:t>
            </w:r>
          </w:p>
          <w:p w14:paraId="2B280A95" w14:textId="77777777" w:rsidR="00C73F9C" w:rsidRPr="00727328" w:rsidRDefault="00C73F9C" w:rsidP="006C75D1">
            <w:r w:rsidRPr="00727328">
              <w:rPr>
                <w:rFonts w:cs="Arial"/>
              </w:rPr>
              <w:t> </w:t>
            </w:r>
          </w:p>
          <w:p w14:paraId="3A2AD224" w14:textId="77777777" w:rsidR="00C73F9C" w:rsidRPr="00727328" w:rsidRDefault="00C73F9C" w:rsidP="006C75D1">
            <w:r w:rsidRPr="00727328">
              <w:rPr>
                <w:rFonts w:cs="Arial"/>
              </w:rPr>
              <w:t> </w:t>
            </w:r>
          </w:p>
          <w:p w14:paraId="17CC8B05" w14:textId="77777777" w:rsidR="00C73F9C" w:rsidRPr="00727328" w:rsidRDefault="00C73F9C" w:rsidP="006C75D1">
            <w:r w:rsidRPr="00727328">
              <w:rPr>
                <w:rFonts w:cs="Arial"/>
              </w:rPr>
              <w:t> </w:t>
            </w:r>
          </w:p>
          <w:p w14:paraId="1CFDED6D" w14:textId="77777777" w:rsidR="00C73F9C" w:rsidRDefault="00C73F9C" w:rsidP="006C75D1">
            <w:pPr>
              <w:rPr>
                <w:rFonts w:cs="Arial"/>
                <w:sz w:val="16"/>
                <w:szCs w:val="16"/>
              </w:rPr>
            </w:pPr>
            <w:r w:rsidRPr="00727328">
              <w:rPr>
                <w:rFonts w:cs="Arial"/>
              </w:rPr>
              <w:t>                                                                            Date :</w:t>
            </w:r>
          </w:p>
        </w:tc>
      </w:tr>
      <w:tr w:rsidR="00C73F9C" w14:paraId="6FE9D391" w14:textId="77777777" w:rsidTr="006C75D1">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2D45DE" w14:textId="77777777" w:rsidR="00C73F9C" w:rsidRDefault="00C73F9C" w:rsidP="006C75D1">
            <w:pPr>
              <w:spacing w:before="60"/>
              <w:rPr>
                <w:rFonts w:cs="Arial"/>
              </w:rPr>
            </w:pPr>
            <w:r>
              <w:rPr>
                <w:rFonts w:cs="Arial"/>
              </w:rPr>
              <w:t>Avis du Responsable d’unité technique CEA</w:t>
            </w:r>
          </w:p>
          <w:p w14:paraId="2DDE31E3" w14:textId="77777777" w:rsidR="00C73F9C" w:rsidRDefault="00C73F9C" w:rsidP="006C75D1">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02C9BF2" w14:textId="77777777" w:rsidR="00C73F9C" w:rsidRDefault="00C73F9C" w:rsidP="006C75D1">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0A675B86" w14:textId="77777777" w:rsidR="00C73F9C" w:rsidRPr="00797DA6" w:rsidRDefault="00C73F9C" w:rsidP="006C75D1">
            <w:r w:rsidRPr="00797DA6">
              <w:rPr>
                <w:rFonts w:cs="Arial"/>
              </w:rPr>
              <w:t>Nom et qualité du signataire</w:t>
            </w:r>
            <w:r>
              <w:rPr>
                <w:rFonts w:cs="Arial"/>
              </w:rPr>
              <w:t> :</w:t>
            </w:r>
          </w:p>
          <w:p w14:paraId="3A2ED788" w14:textId="77777777" w:rsidR="00C73F9C" w:rsidRPr="00797DA6" w:rsidRDefault="00C73F9C" w:rsidP="006C75D1">
            <w:r w:rsidRPr="00797DA6">
              <w:rPr>
                <w:rFonts w:cs="Arial"/>
              </w:rPr>
              <w:t> </w:t>
            </w:r>
          </w:p>
          <w:p w14:paraId="320F4A8F" w14:textId="77777777" w:rsidR="00C73F9C" w:rsidRPr="00797DA6" w:rsidRDefault="00C73F9C" w:rsidP="006C75D1">
            <w:r w:rsidRPr="00797DA6">
              <w:rPr>
                <w:rFonts w:cs="Arial"/>
              </w:rPr>
              <w:t> </w:t>
            </w:r>
          </w:p>
          <w:p w14:paraId="0FAC14BD" w14:textId="77777777" w:rsidR="00C73F9C" w:rsidRPr="00797DA6" w:rsidRDefault="00C73F9C" w:rsidP="006C75D1">
            <w:r w:rsidRPr="00797DA6">
              <w:rPr>
                <w:rFonts w:cs="Arial"/>
              </w:rPr>
              <w:t> Commentaires :</w:t>
            </w:r>
          </w:p>
          <w:p w14:paraId="57A44065" w14:textId="77777777" w:rsidR="00C73F9C" w:rsidRPr="00797DA6" w:rsidRDefault="00C73F9C" w:rsidP="006C75D1">
            <w:r w:rsidRPr="00797DA6">
              <w:rPr>
                <w:rFonts w:cs="Arial"/>
              </w:rPr>
              <w:t> </w:t>
            </w:r>
          </w:p>
          <w:p w14:paraId="53474333" w14:textId="77777777" w:rsidR="00C73F9C" w:rsidRPr="00797DA6" w:rsidRDefault="00C73F9C" w:rsidP="006C75D1">
            <w:r w:rsidRPr="00797DA6">
              <w:rPr>
                <w:rFonts w:cs="Arial"/>
              </w:rPr>
              <w:t xml:space="preserve">                                                                            Date : </w:t>
            </w:r>
          </w:p>
        </w:tc>
      </w:tr>
      <w:tr w:rsidR="00C73F9C" w14:paraId="74EAE45E" w14:textId="77777777" w:rsidTr="006C75D1">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64BEC" w14:textId="77777777" w:rsidR="00C73F9C" w:rsidRDefault="00C73F9C" w:rsidP="006C75D1">
            <w:r>
              <w:rPr>
                <w:rFonts w:cs="Arial"/>
              </w:rPr>
              <w:t xml:space="preserve">Avis Officier de Sécurité </w:t>
            </w:r>
          </w:p>
          <w:p w14:paraId="077B8C75" w14:textId="77777777" w:rsidR="00C73F9C" w:rsidRDefault="00C73F9C" w:rsidP="006C75D1">
            <w:pPr>
              <w:tabs>
                <w:tab w:val="left" w:pos="1395"/>
              </w:tabs>
            </w:pPr>
            <w:r>
              <w:rPr>
                <w:rFonts w:cs="Arial"/>
              </w:rPr>
              <w:br/>
              <w:t>Favorable</w:t>
            </w:r>
            <w:r>
              <w:rPr>
                <w:rFonts w:cs="Arial"/>
              </w:rPr>
              <w:tab/>
            </w:r>
            <w:sdt>
              <w:sdtPr>
                <w:rPr>
                  <w:rFonts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29C81163" w14:textId="77777777" w:rsidR="00C73F9C" w:rsidRDefault="00C73F9C" w:rsidP="006C75D1">
            <w:pPr>
              <w:tabs>
                <w:tab w:val="left" w:pos="1380"/>
              </w:tabs>
            </w:pPr>
            <w:r>
              <w:rPr>
                <w:rFonts w:cs="Arial"/>
              </w:rPr>
              <w:t>Défavorable </w:t>
            </w:r>
            <w:r>
              <w:rPr>
                <w:rFonts w:cs="Arial"/>
              </w:rPr>
              <w:tab/>
            </w:r>
            <w:sdt>
              <w:sdtPr>
                <w:rPr>
                  <w:rFonts w:cs="Arial"/>
                </w:rPr>
                <w:id w:val="-1883396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7B4FD53C" w14:textId="77777777" w:rsidR="00C73F9C" w:rsidRDefault="00C73F9C" w:rsidP="006C75D1">
            <w:pPr>
              <w:tabs>
                <w:tab w:val="left" w:pos="1410"/>
              </w:tabs>
            </w:pPr>
            <w:r>
              <w:rPr>
                <w:rFonts w:cs="Arial"/>
              </w:rPr>
              <w:t>Avec Réserve  </w:t>
            </w:r>
            <w:r>
              <w:rPr>
                <w:rFonts w:cs="Arial"/>
              </w:rPr>
              <w:tab/>
            </w:r>
            <w:sdt>
              <w:sdtPr>
                <w:rPr>
                  <w:rFonts w:cs="Arial"/>
                </w:rPr>
                <w:id w:val="8781313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40B44992" w14:textId="77777777" w:rsidR="00C73F9C" w:rsidRPr="00797DA6" w:rsidRDefault="00C73F9C" w:rsidP="006C75D1">
            <w:r w:rsidRPr="00797DA6">
              <w:rPr>
                <w:rFonts w:cs="Arial"/>
              </w:rPr>
              <w:t>Nom et qualité du signataire</w:t>
            </w:r>
            <w:r>
              <w:rPr>
                <w:rFonts w:cs="Arial"/>
              </w:rPr>
              <w:t> :</w:t>
            </w:r>
          </w:p>
          <w:p w14:paraId="5F7739BB" w14:textId="77777777" w:rsidR="00C73F9C" w:rsidRPr="00797DA6" w:rsidRDefault="00C73F9C" w:rsidP="006C75D1">
            <w:r w:rsidRPr="00797DA6">
              <w:rPr>
                <w:rFonts w:cs="Arial"/>
              </w:rPr>
              <w:t> </w:t>
            </w:r>
          </w:p>
          <w:p w14:paraId="7BEEB703" w14:textId="77777777" w:rsidR="00C73F9C" w:rsidRPr="00797DA6" w:rsidRDefault="00C73F9C" w:rsidP="006C75D1">
            <w:r w:rsidRPr="00797DA6">
              <w:rPr>
                <w:rFonts w:cs="Arial"/>
              </w:rPr>
              <w:t xml:space="preserve">Commentaires de l’OS : </w:t>
            </w:r>
          </w:p>
          <w:p w14:paraId="0FEFE681" w14:textId="77777777" w:rsidR="00C73F9C" w:rsidRPr="00797DA6" w:rsidRDefault="00C73F9C" w:rsidP="006C75D1">
            <w:r w:rsidRPr="00797DA6">
              <w:rPr>
                <w:rFonts w:cs="Arial"/>
              </w:rPr>
              <w:t> </w:t>
            </w:r>
          </w:p>
          <w:p w14:paraId="016A9272" w14:textId="77777777" w:rsidR="00C73F9C" w:rsidRPr="00797DA6" w:rsidRDefault="00C73F9C" w:rsidP="006C75D1">
            <w:r w:rsidRPr="00797DA6">
              <w:rPr>
                <w:rFonts w:cs="Arial"/>
              </w:rPr>
              <w:t> </w:t>
            </w:r>
          </w:p>
          <w:p w14:paraId="7080E000" w14:textId="77777777" w:rsidR="00C73F9C" w:rsidRPr="00797DA6" w:rsidRDefault="00C73F9C" w:rsidP="006C75D1">
            <w:r w:rsidRPr="00797DA6">
              <w:rPr>
                <w:rFonts w:cs="Arial"/>
              </w:rPr>
              <w:t> </w:t>
            </w:r>
          </w:p>
          <w:p w14:paraId="1B1E4FDF" w14:textId="77777777" w:rsidR="00C73F9C" w:rsidRPr="00797DA6" w:rsidRDefault="00C73F9C" w:rsidP="006C75D1">
            <w:r w:rsidRPr="00797DA6">
              <w:rPr>
                <w:rFonts w:cs="Arial"/>
              </w:rPr>
              <w:t xml:space="preserve">                                                                            Date : </w:t>
            </w:r>
          </w:p>
        </w:tc>
      </w:tr>
      <w:tr w:rsidR="00C73F9C" w14:paraId="5B6660A6" w14:textId="77777777" w:rsidTr="006C75D1">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7D97D" w14:textId="77777777" w:rsidR="00C73F9C" w:rsidRDefault="00C73F9C" w:rsidP="006C75D1">
            <w:r>
              <w:rPr>
                <w:rFonts w:cs="Arial"/>
              </w:rPr>
              <w:t xml:space="preserve">Décision du CEA en application du Code d’organisation du CEA et des circulaires d’application  </w:t>
            </w:r>
          </w:p>
          <w:p w14:paraId="496F8D9D" w14:textId="77777777" w:rsidR="00C73F9C" w:rsidRDefault="00C73F9C" w:rsidP="006C75D1">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98ADF4" w14:textId="77777777" w:rsidR="00C73F9C" w:rsidRDefault="00C73F9C" w:rsidP="006C75D1">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7565564" w14:textId="77777777" w:rsidR="00C73F9C" w:rsidRPr="00797DA6" w:rsidRDefault="00C73F9C" w:rsidP="006C75D1">
            <w:r w:rsidRPr="00797DA6">
              <w:rPr>
                <w:rFonts w:cs="Arial"/>
              </w:rPr>
              <w:t>Nom et qualité du signataire</w:t>
            </w:r>
            <w:r>
              <w:rPr>
                <w:rFonts w:cs="Arial"/>
              </w:rPr>
              <w:t> :</w:t>
            </w:r>
          </w:p>
          <w:p w14:paraId="66169872" w14:textId="77777777" w:rsidR="00C73F9C" w:rsidRPr="00797DA6" w:rsidRDefault="00C73F9C" w:rsidP="006C75D1">
            <w:r w:rsidRPr="00797DA6">
              <w:rPr>
                <w:rFonts w:cs="Arial"/>
              </w:rPr>
              <w:t> </w:t>
            </w:r>
          </w:p>
          <w:p w14:paraId="0BE33352" w14:textId="77777777" w:rsidR="00C73F9C" w:rsidRPr="00797DA6" w:rsidRDefault="00C73F9C" w:rsidP="006C75D1">
            <w:r w:rsidRPr="00797DA6">
              <w:rPr>
                <w:rFonts w:cs="Arial"/>
              </w:rPr>
              <w:t> </w:t>
            </w:r>
          </w:p>
          <w:p w14:paraId="26348577" w14:textId="77777777" w:rsidR="00C73F9C" w:rsidRPr="00797DA6" w:rsidRDefault="00C73F9C" w:rsidP="006C75D1">
            <w:r w:rsidRPr="00797DA6">
              <w:rPr>
                <w:rFonts w:cs="Arial"/>
              </w:rPr>
              <w:t> </w:t>
            </w:r>
          </w:p>
          <w:p w14:paraId="47F0F44E" w14:textId="77777777" w:rsidR="00C73F9C" w:rsidRPr="00797DA6" w:rsidRDefault="00C73F9C" w:rsidP="006C75D1">
            <w:pPr>
              <w:rPr>
                <w:rFonts w:cs="Arial"/>
              </w:rPr>
            </w:pPr>
            <w:r w:rsidRPr="00797DA6">
              <w:rPr>
                <w:rFonts w:cs="Arial"/>
              </w:rPr>
              <w:t> </w:t>
            </w:r>
          </w:p>
          <w:p w14:paraId="01D93885" w14:textId="77777777" w:rsidR="00C73F9C" w:rsidRPr="00797DA6" w:rsidRDefault="00C73F9C" w:rsidP="006C75D1">
            <w:pPr>
              <w:rPr>
                <w:rFonts w:cs="Arial"/>
              </w:rPr>
            </w:pPr>
            <w:r w:rsidRPr="00797DA6">
              <w:rPr>
                <w:rFonts w:cs="Arial"/>
              </w:rPr>
              <w:t>Commentaires </w:t>
            </w:r>
          </w:p>
          <w:p w14:paraId="0559F42D" w14:textId="77777777" w:rsidR="00C73F9C" w:rsidRPr="00797DA6" w:rsidRDefault="00C73F9C" w:rsidP="006C75D1">
            <w:pPr>
              <w:rPr>
                <w:rFonts w:cs="Arial"/>
              </w:rPr>
            </w:pPr>
          </w:p>
          <w:p w14:paraId="66F91C1E" w14:textId="77777777" w:rsidR="00C73F9C" w:rsidRPr="00797DA6" w:rsidRDefault="00C73F9C" w:rsidP="006C75D1">
            <w:pPr>
              <w:rPr>
                <w:rFonts w:cs="Arial"/>
              </w:rPr>
            </w:pPr>
          </w:p>
          <w:p w14:paraId="7DB89D73" w14:textId="77777777" w:rsidR="00C73F9C" w:rsidRPr="00797DA6" w:rsidRDefault="00C73F9C" w:rsidP="006C75D1">
            <w:pPr>
              <w:rPr>
                <w:rFonts w:cs="Arial"/>
              </w:rPr>
            </w:pPr>
          </w:p>
          <w:p w14:paraId="2E7D51A5" w14:textId="77777777" w:rsidR="00C73F9C" w:rsidRPr="00797DA6" w:rsidRDefault="00C73F9C" w:rsidP="006C75D1">
            <w:pPr>
              <w:rPr>
                <w:rFonts w:cs="Arial"/>
              </w:rPr>
            </w:pPr>
          </w:p>
          <w:p w14:paraId="18B1ED01" w14:textId="77777777" w:rsidR="00C73F9C" w:rsidRPr="00797DA6" w:rsidRDefault="00C73F9C" w:rsidP="006C75D1">
            <w:pPr>
              <w:rPr>
                <w:rFonts w:cs="Arial"/>
              </w:rPr>
            </w:pPr>
          </w:p>
          <w:p w14:paraId="7CDDEC77" w14:textId="77777777" w:rsidR="00C73F9C" w:rsidRPr="00797DA6" w:rsidRDefault="00C73F9C" w:rsidP="006C75D1">
            <w:pPr>
              <w:rPr>
                <w:rFonts w:cs="Arial"/>
              </w:rPr>
            </w:pPr>
          </w:p>
          <w:p w14:paraId="68C59EC5" w14:textId="77777777" w:rsidR="00C73F9C" w:rsidRPr="00797DA6" w:rsidRDefault="00C73F9C" w:rsidP="006C75D1">
            <w:pPr>
              <w:rPr>
                <w:rFonts w:cs="Arial"/>
              </w:rPr>
            </w:pPr>
          </w:p>
          <w:p w14:paraId="0068CA0E" w14:textId="77777777" w:rsidR="00C73F9C" w:rsidRPr="00797DA6" w:rsidRDefault="00C73F9C" w:rsidP="006C75D1">
            <w:pPr>
              <w:rPr>
                <w:rFonts w:cs="Arial"/>
              </w:rPr>
            </w:pPr>
          </w:p>
          <w:p w14:paraId="4F1C306F" w14:textId="77777777" w:rsidR="00C73F9C" w:rsidRPr="00797DA6" w:rsidRDefault="00C73F9C" w:rsidP="006C75D1">
            <w:pPr>
              <w:rPr>
                <w:rFonts w:cs="Arial"/>
              </w:rPr>
            </w:pPr>
          </w:p>
          <w:p w14:paraId="077AF8C2" w14:textId="77777777" w:rsidR="00C73F9C" w:rsidRPr="00797DA6" w:rsidRDefault="00C73F9C" w:rsidP="006C75D1"/>
          <w:p w14:paraId="13A5D198" w14:textId="77777777" w:rsidR="00C73F9C" w:rsidRPr="00797DA6" w:rsidRDefault="00C73F9C" w:rsidP="006C75D1">
            <w:r w:rsidRPr="00797DA6">
              <w:rPr>
                <w:rFonts w:cs="Arial"/>
              </w:rPr>
              <w:t xml:space="preserve">Date : </w:t>
            </w:r>
          </w:p>
        </w:tc>
      </w:tr>
    </w:tbl>
    <w:p w14:paraId="0196B57F" w14:textId="77777777" w:rsidR="00C73F9C" w:rsidRDefault="00C73F9C" w:rsidP="00C73F9C">
      <w:pPr>
        <w:rPr>
          <w:rFonts w:ascii="Calibri" w:eastAsiaTheme="minorHAnsi" w:hAnsi="Calibri" w:cs="Calibri"/>
          <w:sz w:val="22"/>
          <w:szCs w:val="22"/>
          <w:lang w:eastAsia="en-US"/>
        </w:rPr>
      </w:pPr>
      <w:r>
        <w:rPr>
          <w:color w:val="1F497D"/>
        </w:rPr>
        <w:t> </w:t>
      </w:r>
    </w:p>
    <w:p w14:paraId="0DBD7FEA" w14:textId="77777777" w:rsidR="00C73F9C" w:rsidRPr="00B02524" w:rsidRDefault="00C73F9C" w:rsidP="00C73F9C">
      <w:pPr>
        <w:rPr>
          <w:rFonts w:cs="Arial"/>
        </w:rPr>
      </w:pPr>
    </w:p>
    <w:p w14:paraId="39E0DF05" w14:textId="77777777" w:rsidR="00C73F9C" w:rsidRPr="006318E2" w:rsidRDefault="00C73F9C" w:rsidP="00C73F9C">
      <w:pPr>
        <w:rPr>
          <w:rFonts w:cs="Arial"/>
        </w:rPr>
      </w:pPr>
      <w:r w:rsidRPr="002526DE">
        <w:rPr>
          <w:rFonts w:cs="Arial"/>
        </w:rPr>
        <w:t xml:space="preserve">* </w:t>
      </w:r>
      <w:r>
        <w:rPr>
          <w:rFonts w:cs="Arial"/>
        </w:rPr>
        <w:t>L</w:t>
      </w:r>
      <w:r w:rsidRPr="002526DE">
        <w:rPr>
          <w:rFonts w:cs="Arial"/>
        </w:rPr>
        <w:t xml:space="preserve">es motifs de </w:t>
      </w:r>
      <w:r>
        <w:rPr>
          <w:rFonts w:cs="Arial"/>
        </w:rPr>
        <w:t>refus</w:t>
      </w:r>
      <w:r w:rsidRPr="002526DE">
        <w:rPr>
          <w:rFonts w:cs="Arial"/>
        </w:rPr>
        <w:t xml:space="preserve"> sont</w:t>
      </w:r>
      <w:r>
        <w:rPr>
          <w:rFonts w:cs="Arial"/>
        </w:rPr>
        <w:t xml:space="preserve"> par exemple : le</w:t>
      </w:r>
      <w:r w:rsidRPr="002526DE">
        <w:rPr>
          <w:rFonts w:cs="Arial"/>
        </w:rPr>
        <w:t xml:space="preserve"> montant de la sous-traitance anormalement bas, </w:t>
      </w:r>
      <w:r>
        <w:rPr>
          <w:rFonts w:cs="Arial"/>
        </w:rPr>
        <w:t xml:space="preserve">les </w:t>
      </w:r>
      <w:r w:rsidRPr="002526DE">
        <w:rPr>
          <w:rFonts w:cs="Arial"/>
        </w:rPr>
        <w:t>capacités insuffisantes du sous-traitant qui sont susceptibles de nuire à la bo</w:t>
      </w:r>
      <w:r w:rsidRPr="006318E2">
        <w:rPr>
          <w:rFonts w:cs="Arial"/>
        </w:rPr>
        <w:t>nne exécution du marché public</w:t>
      </w:r>
      <w:r w:rsidRPr="002526DE">
        <w:rPr>
          <w:rFonts w:cs="Arial"/>
        </w:rPr>
        <w:t xml:space="preserve">, </w:t>
      </w:r>
      <w:r>
        <w:rPr>
          <w:rFonts w:cs="Arial"/>
        </w:rPr>
        <w:t xml:space="preserve">le </w:t>
      </w:r>
      <w:r w:rsidRPr="002526DE">
        <w:rPr>
          <w:rFonts w:cs="Arial"/>
        </w:rPr>
        <w:t xml:space="preserve">sous-traitant qui tombe sous le coup d’une interdiction de soumissionner, </w:t>
      </w:r>
      <w:r>
        <w:rPr>
          <w:rFonts w:cs="Arial"/>
        </w:rPr>
        <w:t>l’</w:t>
      </w:r>
      <w:r w:rsidRPr="002526DE">
        <w:rPr>
          <w:rFonts w:cs="Arial"/>
        </w:rPr>
        <w:t>existence d’un nantissement ou d’une cession de créance qui ferait obstacle au paiement direct du sous-traitant</w:t>
      </w:r>
      <w:r>
        <w:rPr>
          <w:rFonts w:cs="Arial"/>
        </w:rPr>
        <w:t>.</w:t>
      </w:r>
    </w:p>
    <w:p w14:paraId="31C777A3" w14:textId="4F3092AF" w:rsidR="000A145D" w:rsidRDefault="000A145D" w:rsidP="00C13B80">
      <w:pPr>
        <w:tabs>
          <w:tab w:val="left" w:pos="284"/>
        </w:tabs>
        <w:rPr>
          <w:rFonts w:cs="Arial"/>
          <w:b/>
          <w:color w:val="FFFFFF"/>
          <w:sz w:val="40"/>
          <w:szCs w:val="40"/>
        </w:rPr>
      </w:pPr>
    </w:p>
    <w:sectPr w:rsidR="000A145D" w:rsidSect="00ED4856">
      <w:footerReference w:type="default" r:id="rId23"/>
      <w:headerReference w:type="first" r:id="rId24"/>
      <w:footerReference w:type="first" r:id="rId25"/>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2C4534" w:rsidRDefault="002C4534" w:rsidP="009F3C0F">
      <w:r>
        <w:separator/>
      </w:r>
    </w:p>
  </w:endnote>
  <w:endnote w:type="continuationSeparator" w:id="0">
    <w:p w14:paraId="54C8DA88" w14:textId="77777777" w:rsidR="002C4534" w:rsidRDefault="002C4534" w:rsidP="009F3C0F">
      <w:r>
        <w:continuationSeparator/>
      </w:r>
    </w:p>
  </w:endnote>
  <w:endnote w:type="continuationNotice" w:id="1">
    <w:p w14:paraId="67504762" w14:textId="77777777" w:rsidR="002C4534" w:rsidRDefault="002C4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37D2C3C8" w:rsidR="002C4534" w:rsidRDefault="002C4534">
        <w:pPr>
          <w:pStyle w:val="Pieddepage"/>
          <w:jc w:val="right"/>
        </w:pPr>
        <w:r>
          <w:fldChar w:fldCharType="begin"/>
        </w:r>
        <w:r>
          <w:instrText>PAGE   \* MERGEFORMAT</w:instrText>
        </w:r>
        <w:r>
          <w:fldChar w:fldCharType="separate"/>
        </w:r>
        <w:r w:rsidR="00E54DBE">
          <w:rPr>
            <w:noProof/>
          </w:rPr>
          <w:t>2</w:t>
        </w:r>
        <w:r>
          <w:fldChar w:fldCharType="end"/>
        </w:r>
      </w:p>
    </w:sdtContent>
  </w:sdt>
  <w:p w14:paraId="3DDC84D1" w14:textId="77777777" w:rsidR="002C4534" w:rsidRPr="008E4BB1" w:rsidRDefault="002C4534"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C4534" w:rsidRPr="00C01FD3" w:rsidRDefault="002C4534"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C4534" w:rsidRDefault="002C4534"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C4534" w:rsidRDefault="002C4534" w:rsidP="002F3DAD">
                          <w:pPr>
                            <w:pStyle w:val="Corps"/>
                            <w:spacing w:before="5" w:after="0" w:line="360" w:lineRule="auto"/>
                            <w:ind w:left="20"/>
                            <w:rPr>
                              <w:rStyle w:val="AucunA"/>
                              <w:color w:val="767171"/>
                              <w:spacing w:val="40"/>
                              <w:sz w:val="14"/>
                              <w:szCs w:val="14"/>
                              <w:u w:color="808080"/>
                            </w:rPr>
                          </w:pPr>
                        </w:p>
                        <w:p w14:paraId="664FF642" w14:textId="77777777" w:rsidR="002C4534" w:rsidRDefault="002C4534"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C4534" w:rsidRDefault="002C4534"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C4534" w:rsidRDefault="002C4534" w:rsidP="002F3DAD">
                    <w:pPr>
                      <w:pStyle w:val="Corps"/>
                      <w:spacing w:before="5" w:after="0" w:line="360" w:lineRule="auto"/>
                      <w:ind w:left="20"/>
                      <w:rPr>
                        <w:rStyle w:val="AucunA"/>
                        <w:color w:val="767171"/>
                        <w:spacing w:val="40"/>
                        <w:sz w:val="14"/>
                        <w:szCs w:val="14"/>
                        <w:u w:color="808080"/>
                      </w:rPr>
                    </w:pPr>
                  </w:p>
                  <w:p w14:paraId="664FF642" w14:textId="77777777" w:rsidR="002C4534" w:rsidRDefault="002C4534"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C4534" w:rsidRPr="00C01FD3" w:rsidRDefault="002C4534"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C4534" w:rsidRPr="006451C7" w:rsidRDefault="002C4534"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2C4534" w:rsidRDefault="002C4534"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2C4534" w:rsidRDefault="002C4534" w:rsidP="009F3C0F">
    <w:pPr>
      <w:pStyle w:val="Pieddepage"/>
      <w:tabs>
        <w:tab w:val="clear" w:pos="4536"/>
        <w:tab w:val="clear" w:pos="9072"/>
        <w:tab w:val="right" w:pos="9747"/>
      </w:tabs>
    </w:pPr>
  </w:p>
  <w:p w14:paraId="0507098C" w14:textId="77777777" w:rsidR="002C4534" w:rsidRPr="008E4BB1" w:rsidRDefault="002C4534"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2C4534" w:rsidRPr="00C01FD3" w:rsidRDefault="002C4534"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2C4534" w:rsidRDefault="002C4534"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2C4534" w:rsidRDefault="002C4534" w:rsidP="008E4BB1">
                          <w:pPr>
                            <w:pStyle w:val="Corps"/>
                            <w:spacing w:before="5" w:after="0" w:line="360" w:lineRule="auto"/>
                            <w:ind w:left="20"/>
                            <w:rPr>
                              <w:rStyle w:val="AucunA"/>
                              <w:color w:val="767171"/>
                              <w:spacing w:val="40"/>
                              <w:sz w:val="14"/>
                              <w:szCs w:val="14"/>
                              <w:u w:color="808080"/>
                            </w:rPr>
                          </w:pPr>
                        </w:p>
                        <w:p w14:paraId="6BDDCCE4" w14:textId="77777777" w:rsidR="002C4534" w:rsidRDefault="002C4534"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2C4534" w:rsidRDefault="002C4534"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2C4534" w:rsidRDefault="002C4534" w:rsidP="008E4BB1">
                    <w:pPr>
                      <w:pStyle w:val="Corps"/>
                      <w:spacing w:before="5" w:after="0" w:line="360" w:lineRule="auto"/>
                      <w:ind w:left="20"/>
                      <w:rPr>
                        <w:rStyle w:val="AucunA"/>
                        <w:color w:val="767171"/>
                        <w:spacing w:val="40"/>
                        <w:sz w:val="14"/>
                        <w:szCs w:val="14"/>
                        <w:u w:color="808080"/>
                      </w:rPr>
                    </w:pPr>
                  </w:p>
                  <w:p w14:paraId="6BDDCCE4" w14:textId="77777777" w:rsidR="002C4534" w:rsidRDefault="002C4534"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2C4534" w:rsidRPr="00C01FD3" w:rsidRDefault="002C4534"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2C4534" w:rsidRPr="006451C7" w:rsidRDefault="002C4534"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2C4534" w:rsidRPr="006B3B7F" w:rsidRDefault="002C4534"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2C4534" w:rsidRDefault="002C4534" w:rsidP="009F3C0F">
      <w:r>
        <w:separator/>
      </w:r>
    </w:p>
  </w:footnote>
  <w:footnote w:type="continuationSeparator" w:id="0">
    <w:p w14:paraId="216DADD6" w14:textId="77777777" w:rsidR="002C4534" w:rsidRDefault="002C4534" w:rsidP="009F3C0F">
      <w:r>
        <w:continuationSeparator/>
      </w:r>
    </w:p>
  </w:footnote>
  <w:footnote w:type="continuationNotice" w:id="1">
    <w:p w14:paraId="6A38DE57" w14:textId="77777777" w:rsidR="002C4534" w:rsidRDefault="002C4534"/>
  </w:footnote>
  <w:footnote w:id="2">
    <w:p w14:paraId="5D1F8DEC" w14:textId="77777777" w:rsidR="00CF3154" w:rsidRDefault="00CF3154" w:rsidP="00CF3154">
      <w:pPr>
        <w:pStyle w:val="Notedebasdepage"/>
      </w:pPr>
      <w:r>
        <w:rPr>
          <w:rStyle w:val="Appelnotedebasdep"/>
        </w:rPr>
        <w:footnoteRef/>
      </w:r>
      <w:r>
        <w:t xml:space="preserve"> Les sous-traitants des marchés relevant du livre V ne bénéficient pas du paiement direct. En revanche, ils peuvent recourir à l’action directe (article 12 de la l</w:t>
      </w:r>
      <w:r w:rsidRPr="000B398C">
        <w:t>oi n° 75-1334 du 31 décembre 1975 relative à la sous-traitance</w:t>
      </w:r>
      <w:r>
        <w:t> : « </w:t>
      </w:r>
      <w:r w:rsidRPr="000B398C">
        <w:t>Le sous-traitant a une action directe contre le maître de l'ouvrage si l'entrepreneur principal ne paie pas, un mois après en avoir été mis en demeure, les sommes qui sont dues en vertu du contrat de sous-traitance ; copie de cette mise en demeure est adressée au maître de l'ouvrage</w:t>
      </w:r>
      <w:r>
        <w:t> ».</w:t>
      </w:r>
    </w:p>
  </w:footnote>
  <w:footnote w:id="3">
    <w:p w14:paraId="2FFA814F" w14:textId="77777777" w:rsidR="002C4534" w:rsidRDefault="002C4534" w:rsidP="00C73F9C">
      <w:pPr>
        <w:pStyle w:val="Notedebasdepage"/>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4">
    <w:p w14:paraId="383F8DFD" w14:textId="77777777" w:rsidR="002C4534" w:rsidRPr="00E96475" w:rsidRDefault="002C4534" w:rsidP="00C73F9C">
      <w:pPr>
        <w:pStyle w:val="Paragraphedeliste"/>
        <w:spacing w:before="120"/>
        <w:ind w:left="0"/>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936F807" w14:textId="77777777" w:rsidR="002C4534" w:rsidRPr="00D42C0C" w:rsidRDefault="00E54DBE" w:rsidP="00C73F9C">
      <w:pPr>
        <w:pStyle w:val="Paragraphedeliste"/>
        <w:ind w:left="0"/>
        <w:rPr>
          <w:rStyle w:val="Lienhypertexte"/>
          <w:i/>
          <w:sz w:val="18"/>
          <w:szCs w:val="18"/>
        </w:rPr>
      </w:pPr>
      <w:hyperlink r:id="rId1" w:history="1">
        <w:r w:rsidR="002C4534" w:rsidRPr="00D42C0C">
          <w:rPr>
            <w:rStyle w:val="Lienhypertexte"/>
            <w:i/>
            <w:sz w:val="18"/>
            <w:szCs w:val="18"/>
          </w:rPr>
          <w:t>http://www.risquesprofessionnels.ameli.fr/statistiques-et-analyse/sinistralite-atmp.html</w:t>
        </w:r>
      </w:hyperlink>
    </w:p>
    <w:p w14:paraId="4CD60B92" w14:textId="77777777" w:rsidR="002C4534" w:rsidRDefault="002C4534" w:rsidP="00C73F9C">
      <w:pPr>
        <w:pStyle w:val="Notedebasdepage"/>
      </w:pPr>
    </w:p>
  </w:footnote>
  <w:footnote w:id="5">
    <w:p w14:paraId="4A86B096" w14:textId="77777777" w:rsidR="002C4534" w:rsidRDefault="002C4534" w:rsidP="00C73F9C">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2C4534" w:rsidRDefault="002C4534"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1151"/>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398C"/>
    <w:rsid w:val="000B4FC9"/>
    <w:rsid w:val="000B5A97"/>
    <w:rsid w:val="000B65FB"/>
    <w:rsid w:val="000B72C0"/>
    <w:rsid w:val="000C28B7"/>
    <w:rsid w:val="000C3BCA"/>
    <w:rsid w:val="000C614C"/>
    <w:rsid w:val="000D3C39"/>
    <w:rsid w:val="000D404D"/>
    <w:rsid w:val="000D677D"/>
    <w:rsid w:val="000D71A5"/>
    <w:rsid w:val="000D7F14"/>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6CE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3598F"/>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5B30"/>
    <w:rsid w:val="0029601C"/>
    <w:rsid w:val="00296925"/>
    <w:rsid w:val="00297382"/>
    <w:rsid w:val="00297853"/>
    <w:rsid w:val="002A40C2"/>
    <w:rsid w:val="002A44E8"/>
    <w:rsid w:val="002A729F"/>
    <w:rsid w:val="002A7992"/>
    <w:rsid w:val="002A7EDE"/>
    <w:rsid w:val="002B4044"/>
    <w:rsid w:val="002C0E5B"/>
    <w:rsid w:val="002C2DCE"/>
    <w:rsid w:val="002C3581"/>
    <w:rsid w:val="002C4534"/>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96761"/>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6CB7"/>
    <w:rsid w:val="004278BC"/>
    <w:rsid w:val="00430EA7"/>
    <w:rsid w:val="00432BB9"/>
    <w:rsid w:val="00432D3D"/>
    <w:rsid w:val="00435A8E"/>
    <w:rsid w:val="004369FF"/>
    <w:rsid w:val="00436E58"/>
    <w:rsid w:val="004425C6"/>
    <w:rsid w:val="004434F8"/>
    <w:rsid w:val="0044368E"/>
    <w:rsid w:val="00450FBC"/>
    <w:rsid w:val="00453A17"/>
    <w:rsid w:val="0045473F"/>
    <w:rsid w:val="0045614F"/>
    <w:rsid w:val="004566BA"/>
    <w:rsid w:val="004605F5"/>
    <w:rsid w:val="00461050"/>
    <w:rsid w:val="00463D4B"/>
    <w:rsid w:val="00464A26"/>
    <w:rsid w:val="00464BBF"/>
    <w:rsid w:val="00464C6F"/>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53F"/>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0D9"/>
    <w:rsid w:val="005624B6"/>
    <w:rsid w:val="00562FC1"/>
    <w:rsid w:val="005647CB"/>
    <w:rsid w:val="00566521"/>
    <w:rsid w:val="00570810"/>
    <w:rsid w:val="005716B7"/>
    <w:rsid w:val="00571C99"/>
    <w:rsid w:val="00572DDA"/>
    <w:rsid w:val="00573A8E"/>
    <w:rsid w:val="00573EF2"/>
    <w:rsid w:val="00577D32"/>
    <w:rsid w:val="00582976"/>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5609"/>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5D1"/>
    <w:rsid w:val="006C7DE8"/>
    <w:rsid w:val="006D0C23"/>
    <w:rsid w:val="006D1905"/>
    <w:rsid w:val="006D6244"/>
    <w:rsid w:val="006D69ED"/>
    <w:rsid w:val="006D6D67"/>
    <w:rsid w:val="006E06AC"/>
    <w:rsid w:val="006E27D0"/>
    <w:rsid w:val="006E4BC5"/>
    <w:rsid w:val="006E571F"/>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410"/>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045A"/>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2B8"/>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E39"/>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3E2"/>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2A7E"/>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0AC"/>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1F4A"/>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5BF"/>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6AF2"/>
    <w:rsid w:val="00C07A9C"/>
    <w:rsid w:val="00C10445"/>
    <w:rsid w:val="00C115B2"/>
    <w:rsid w:val="00C11DD8"/>
    <w:rsid w:val="00C12056"/>
    <w:rsid w:val="00C13B80"/>
    <w:rsid w:val="00C13FEF"/>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3154"/>
    <w:rsid w:val="00CF4FA0"/>
    <w:rsid w:val="00CF534C"/>
    <w:rsid w:val="00CF602D"/>
    <w:rsid w:val="00D00235"/>
    <w:rsid w:val="00D0261A"/>
    <w:rsid w:val="00D02E08"/>
    <w:rsid w:val="00D0371A"/>
    <w:rsid w:val="00D043AA"/>
    <w:rsid w:val="00D04614"/>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0CA8"/>
    <w:rsid w:val="00E5214A"/>
    <w:rsid w:val="00E525B6"/>
    <w:rsid w:val="00E54475"/>
    <w:rsid w:val="00E54DBE"/>
    <w:rsid w:val="00E55B4D"/>
    <w:rsid w:val="00E621E5"/>
    <w:rsid w:val="00E62CAE"/>
    <w:rsid w:val="00E7531A"/>
    <w:rsid w:val="00E7576B"/>
    <w:rsid w:val="00E76548"/>
    <w:rsid w:val="00E7726D"/>
    <w:rsid w:val="00E779C4"/>
    <w:rsid w:val="00E81AFA"/>
    <w:rsid w:val="00E820EC"/>
    <w:rsid w:val="00E8253C"/>
    <w:rsid w:val="00E84090"/>
    <w:rsid w:val="00E929AA"/>
    <w:rsid w:val="00E941B1"/>
    <w:rsid w:val="00E95150"/>
    <w:rsid w:val="00E969A8"/>
    <w:rsid w:val="00EA03DE"/>
    <w:rsid w:val="00EA2489"/>
    <w:rsid w:val="00EA2B18"/>
    <w:rsid w:val="00EA3720"/>
    <w:rsid w:val="00EA45E5"/>
    <w:rsid w:val="00EA68AE"/>
    <w:rsid w:val="00EA77C5"/>
    <w:rsid w:val="00EA7FE3"/>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6AB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1E9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ettings" Target="settings.xml"/><Relationship Id="rId12" Type="http://schemas.openxmlformats.org/officeDocument/2006/relationships/hyperlink" Target="http://legifrance.gouv.fr/affichCodeArticle.do?idArticle=LEGIARTI000028418301&amp;cidTexte=LEGITEXT000006069577"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il.fr/fr/reglement-europeen-protection-donnees/chapitre4"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llabComments xmlns="d98c33b8-b720-4cac-b913-39d49087d2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ravail" ma:contentTypeID="0x010100108A61D7BE634F76874FDC084DD0BD15005C91B4BA394F484286134BA1B6822C3A" ma:contentTypeVersion="4" ma:contentTypeDescription="" ma:contentTypeScope="" ma:versionID="c2e2050a6bfad5febcaa677670f4d1a8">
  <xsd:schema xmlns:xsd="http://www.w3.org/2001/XMLSchema" xmlns:xs="http://www.w3.org/2001/XMLSchema" xmlns:p="http://schemas.microsoft.com/office/2006/metadata/properties" xmlns:ns2="d98c33b8-b720-4cac-b913-39d49087d210" targetNamespace="http://schemas.microsoft.com/office/2006/metadata/properties" ma:root="true" ma:fieldsID="f0540b0b50b42db6dabb3fbe7e592c4d" ns2:_="">
    <xsd:import namespace="d98c33b8-b720-4cac-b913-39d49087d210"/>
    <xsd:element name="properties">
      <xsd:complexType>
        <xsd:sequence>
          <xsd:element name="documentManagement">
            <xsd:complexType>
              <xsd:all>
                <xsd:element ref="ns2:Collab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c33b8-b720-4cac-b913-39d49087d210" elementFormDefault="qualified">
    <xsd:import namespace="http://schemas.microsoft.com/office/2006/documentManagement/types"/>
    <xsd:import namespace="http://schemas.microsoft.com/office/infopath/2007/PartnerControls"/>
    <xsd:element name="CollabComments" ma:index="8" nillable="true" ma:displayName="Observation(s)" ma:internalName="Collab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25E85-FED2-4E19-9130-FFEF743E631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98c33b8-b720-4cac-b913-39d49087d210"/>
    <ds:schemaRef ds:uri="http://www.w3.org/XML/1998/namespace"/>
    <ds:schemaRef ds:uri="http://purl.org/dc/dcmitype/"/>
  </ds:schemaRefs>
</ds:datastoreItem>
</file>

<file path=customXml/itemProps2.xml><?xml version="1.0" encoding="utf-8"?>
<ds:datastoreItem xmlns:ds="http://schemas.openxmlformats.org/officeDocument/2006/customXml" ds:itemID="{2E2E980F-C4FF-48F6-8D9B-884691012026}">
  <ds:schemaRefs>
    <ds:schemaRef ds:uri="http://schemas.microsoft.com/sharepoint/v3/contenttype/forms"/>
  </ds:schemaRefs>
</ds:datastoreItem>
</file>

<file path=customXml/itemProps3.xml><?xml version="1.0" encoding="utf-8"?>
<ds:datastoreItem xmlns:ds="http://schemas.openxmlformats.org/officeDocument/2006/customXml" ds:itemID="{4198F18B-0035-40ED-B85B-80DC157B3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c33b8-b720-4cac-b913-39d49087d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73E472-2C25-441F-9C28-7C11E2F60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3083</Words>
  <Characters>16958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lastModifiedBy>ENILORAC-PRIGENT Marie-Paule</cp:lastModifiedBy>
  <cp:revision>2</cp:revision>
  <cp:lastPrinted>2023-06-28T08:39:00Z</cp:lastPrinted>
  <dcterms:created xsi:type="dcterms:W3CDTF">2024-10-03T17:42:00Z</dcterms:created>
  <dcterms:modified xsi:type="dcterms:W3CDTF">2024-10-03T17:42:00Z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0x010100108A61D7BE634F76874FDC084DD0BD15005C91B4BA394F484286134BA1B6822C3A</vt:lpwstr>
  </property>
  <property fmtid="{D5CDD505-2E9C-101B-9397-08002B2CF9AE}" pid="3" name="I2ICODE">
    <vt:lpwstr>COLLAB</vt:lpwstr>
  </property>
  <property fmtid="{D5CDD505-2E9C-101B-9397-08002B2CF9AE}" pid="4" name="WebApplicationID">
    <vt:lpwstr>bb36ce6d-0f69-46d8-b0d4-d9bf5a87d995</vt:lpwstr>
  </property>
  <property fmtid="{D5CDD505-2E9C-101B-9397-08002B2CF9AE}" pid="5" name="I2ISITECODE">
    <vt:lpwstr/>
  </property>
  <property fmtid="{D5CDD505-2E9C-101B-9397-08002B2CF9AE}" pid="6" name="CollabXmlContent">
    <vt:lpwstr>&lt;CollabItems&gt;_x000d_
  &lt;CollabItem&gt;_x000d_
    &lt;FileLeafRef&gt;2. RAO_Annexe 2_Formulaire CEA _DAST.docx&lt;/FileLeafRef&gt;_x000d_
    &lt;Title /&gt;_x000d_
    &lt;ContentType&gt;Document travail&lt;/ContentType&gt;_x000d_
    &lt;Created&gt;02/10/2024&lt;/Created&gt;_x000d_
    &lt;Author&gt;ENILORAC-PRIGENT Marie-Paule&lt;/Author&gt;_x000d_
</vt:lpwstr>
  </property>
  <property fmtid="{D5CDD505-2E9C-101B-9397-08002B2CF9AE}" pid="7" name="IsCollabDocument">
    <vt:bool>true</vt:bool>
  </property>
</Properties>
</file>