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1954E2FB" w14:textId="77777777" w:rsidR="00D2363C" w:rsidRPr="00D2363C" w:rsidRDefault="00D2363C" w:rsidP="00D2363C">
      <w:pPr>
        <w:jc w:val="center"/>
        <w:rPr>
          <w:rFonts w:ascii="Georgia" w:hAnsi="Georgia" w:cs="Arial"/>
          <w:sz w:val="26"/>
          <w:szCs w:val="26"/>
        </w:rPr>
      </w:pPr>
      <w:r w:rsidRPr="00D2363C">
        <w:rPr>
          <w:rFonts w:ascii="Georgia" w:hAnsi="Georgia" w:cs="Arial"/>
          <w:sz w:val="26"/>
          <w:szCs w:val="26"/>
        </w:rPr>
        <w:t>Lot 16 : Produits laitiers et avicoles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07CF4BAB" w14:textId="77777777" w:rsidR="00D2363C" w:rsidRPr="00D2363C" w:rsidRDefault="0047746E" w:rsidP="00D2363C">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D2363C" w:rsidRPr="00D2363C">
        <w:rPr>
          <w:rFonts w:ascii="Arial" w:hAnsi="Arial" w:cs="Arial"/>
        </w:rPr>
        <w:t>Lot 16 : Produits laitiers et avicoles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2363C">
        <w:rPr>
          <w:sz w:val="20"/>
          <w:szCs w:val="20"/>
        </w:rPr>
      </w:r>
      <w:r w:rsidR="00D2363C">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2363C">
        <w:rPr>
          <w:sz w:val="20"/>
          <w:szCs w:val="20"/>
        </w:rPr>
      </w:r>
      <w:r w:rsidR="00D2363C">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2363C">
        <w:rPr>
          <w:sz w:val="20"/>
          <w:szCs w:val="20"/>
        </w:rPr>
      </w:r>
      <w:r w:rsidR="00D2363C">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2363C">
        <w:rPr>
          <w:sz w:val="20"/>
          <w:szCs w:val="20"/>
        </w:rPr>
      </w:r>
      <w:r w:rsidR="00D2363C">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2363C">
        <w:rPr>
          <w:sz w:val="20"/>
          <w:szCs w:val="20"/>
        </w:rPr>
      </w:r>
      <w:r w:rsidR="00D2363C">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2363C">
        <w:rPr>
          <w:sz w:val="20"/>
          <w:szCs w:val="20"/>
        </w:rPr>
      </w:r>
      <w:r w:rsidR="00D2363C">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2363C">
        <w:rPr>
          <w:sz w:val="20"/>
          <w:szCs w:val="20"/>
        </w:rPr>
      </w:r>
      <w:r w:rsidR="00D2363C">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2363C">
        <w:rPr>
          <w:sz w:val="20"/>
          <w:szCs w:val="20"/>
        </w:rPr>
      </w:r>
      <w:r w:rsidR="00D2363C">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D2363C">
        <w:rPr>
          <w:rFonts w:ascii="Arial" w:hAnsi="Arial" w:cs="Arial"/>
          <w:sz w:val="20"/>
          <w:szCs w:val="20"/>
        </w:rPr>
      </w:r>
      <w:r w:rsidR="00D2363C">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D2363C">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D2363C">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D2363C">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D2363C">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D2363C">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D2363C">
        <w:rPr>
          <w:rFonts w:ascii="Arial" w:hAnsi="Arial" w:cs="Arial"/>
          <w:sz w:val="20"/>
          <w:szCs w:val="20"/>
        </w:rPr>
      </w:r>
      <w:r w:rsidR="00D2363C">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D2363C">
        <w:rPr>
          <w:rFonts w:ascii="Arial" w:hAnsi="Arial" w:cs="Arial"/>
          <w:sz w:val="20"/>
          <w:szCs w:val="20"/>
        </w:rPr>
      </w:r>
      <w:r w:rsidR="00D2363C">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D2363C">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D2363C">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D2363C">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D2363C">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D2363C">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D2363C">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D2363C">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D2363C">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D2363C">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2363C">
        <w:rPr>
          <w:sz w:val="20"/>
          <w:szCs w:val="20"/>
        </w:rPr>
      </w:r>
      <w:r w:rsidR="00D2363C">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2363C">
        <w:rPr>
          <w:sz w:val="20"/>
          <w:szCs w:val="20"/>
        </w:rPr>
      </w:r>
      <w:r w:rsidR="00D2363C">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D2363C">
        <w:rPr>
          <w:sz w:val="20"/>
          <w:szCs w:val="20"/>
        </w:rPr>
      </w:r>
      <w:r w:rsidR="00D2363C">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90820"/>
    <w:rsid w:val="003301E0"/>
    <w:rsid w:val="00350D21"/>
    <w:rsid w:val="00362DDA"/>
    <w:rsid w:val="0047746E"/>
    <w:rsid w:val="00493E0E"/>
    <w:rsid w:val="004B435F"/>
    <w:rsid w:val="00525F96"/>
    <w:rsid w:val="005307BA"/>
    <w:rsid w:val="005567E1"/>
    <w:rsid w:val="005904DF"/>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8391D"/>
    <w:rsid w:val="00CC06CF"/>
    <w:rsid w:val="00D2363C"/>
    <w:rsid w:val="00DC7D66"/>
    <w:rsid w:val="00DF6BC5"/>
    <w:rsid w:val="00E105F4"/>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742751">
      <w:bodyDiv w:val="1"/>
      <w:marLeft w:val="0"/>
      <w:marRight w:val="0"/>
      <w:marTop w:val="0"/>
      <w:marBottom w:val="0"/>
      <w:divBdr>
        <w:top w:val="none" w:sz="0" w:space="0" w:color="auto"/>
        <w:left w:val="none" w:sz="0" w:space="0" w:color="auto"/>
        <w:bottom w:val="none" w:sz="0" w:space="0" w:color="auto"/>
        <w:right w:val="none" w:sz="0" w:space="0" w:color="auto"/>
      </w:divBdr>
    </w:div>
    <w:div w:id="581069706">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465660875">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 w:id="19206786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1330</Words>
  <Characters>7316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