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FE8EB" w14:textId="77777777" w:rsidR="007C7FF4" w:rsidRDefault="007C7FF4" w:rsidP="005A4426">
      <w:pPr>
        <w:pBdr>
          <w:top w:val="single" w:sz="4" w:space="1" w:color="000000"/>
          <w:left w:val="single" w:sz="4" w:space="3" w:color="000000"/>
          <w:bottom w:val="single" w:sz="4" w:space="1" w:color="000000"/>
          <w:right w:val="single" w:sz="4" w:space="0" w:color="000000"/>
        </w:pBdr>
        <w:ind w:right="98"/>
        <w:jc w:val="center"/>
        <w:rPr>
          <w:rFonts w:ascii="Calibri" w:hAnsi="Calibri"/>
          <w:b/>
          <w:lang w:val="fr-FR"/>
        </w:rPr>
      </w:pPr>
    </w:p>
    <w:p w14:paraId="042D9CC9" w14:textId="7C198FD5"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7C7FF4">
        <w:rPr>
          <w:rFonts w:ascii="Calibri" w:hAnsi="Calibri"/>
          <w:b/>
          <w:sz w:val="28"/>
          <w:szCs w:val="28"/>
          <w:lang w:val="fr-FR"/>
        </w:rPr>
        <w:t>DECLARATION SUR L'HONNEUR RELATIVE</w:t>
      </w:r>
      <w:r w:rsidRPr="007C7FF4">
        <w:rPr>
          <w:rFonts w:ascii="Calibri" w:hAnsi="Calibri"/>
          <w:b/>
          <w:noProof/>
          <w:sz w:val="28"/>
          <w:szCs w:val="28"/>
          <w:lang w:val="fr-FR"/>
        </w:rPr>
        <w:br/>
      </w:r>
      <w:r w:rsidRPr="007C7FF4">
        <w:rPr>
          <w:rFonts w:ascii="Calibri" w:hAnsi="Calibri"/>
          <w:b/>
          <w:sz w:val="28"/>
          <w:szCs w:val="28"/>
          <w:lang w:val="fr-FR"/>
        </w:rPr>
        <w:t>A L'ABSENCE DE CONFLIT D'INTERETS</w:t>
      </w:r>
      <w:r w:rsidRPr="007C7FF4">
        <w:rPr>
          <w:rFonts w:ascii="Calibri" w:hAnsi="Calibri" w:cs="Arial"/>
          <w:b/>
          <w:noProof/>
          <w:sz w:val="28"/>
          <w:szCs w:val="28"/>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A4CD538" w14:textId="54377C62" w:rsidR="00BB7B8D" w:rsidRPr="002C2461" w:rsidRDefault="005A4426" w:rsidP="002C2461">
      <w:pPr>
        <w:jc w:val="both"/>
        <w:rPr>
          <w:rFonts w:asciiTheme="minorHAnsi" w:hAnsiTheme="minorHAnsi"/>
          <w:bCs/>
          <w:noProof/>
          <w:sz w:val="22"/>
          <w:szCs w:val="22"/>
          <w:lang w:val="fr-FR"/>
        </w:rPr>
      </w:pPr>
      <w:r>
        <w:rPr>
          <w:rFonts w:asciiTheme="minorHAnsi" w:hAnsiTheme="minorHAnsi"/>
          <w:sz w:val="22"/>
          <w:szCs w:val="22"/>
          <w:lang w:val="fr-FR"/>
        </w:rPr>
        <w:t> </w:t>
      </w:r>
      <w:r w:rsidRPr="002C2461">
        <w:rPr>
          <w:rFonts w:asciiTheme="minorHAnsi" w:hAnsiTheme="minorHAnsi"/>
          <w:b/>
          <w:bCs/>
          <w:sz w:val="22"/>
          <w:szCs w:val="22"/>
          <w:u w:val="single"/>
          <w:lang w:val="fr-FR"/>
        </w:rPr>
        <w:t xml:space="preserve">Objet et référence du </w:t>
      </w:r>
      <w:r w:rsidR="002C2461" w:rsidRPr="002C2461">
        <w:rPr>
          <w:rFonts w:asciiTheme="minorHAnsi" w:hAnsiTheme="minorHAnsi"/>
          <w:b/>
          <w:bCs/>
          <w:sz w:val="22"/>
          <w:szCs w:val="22"/>
          <w:u w:val="single"/>
          <w:lang w:val="fr-FR"/>
        </w:rPr>
        <w:t>m</w:t>
      </w:r>
      <w:r w:rsidRPr="002C2461">
        <w:rPr>
          <w:rFonts w:asciiTheme="minorHAnsi" w:hAnsiTheme="minorHAnsi"/>
          <w:b/>
          <w:bCs/>
          <w:sz w:val="22"/>
          <w:szCs w:val="22"/>
          <w:u w:val="single"/>
          <w:lang w:val="fr-FR"/>
        </w:rPr>
        <w:t>arché concerné</w:t>
      </w:r>
      <w:r w:rsidR="002C2461" w:rsidRPr="002C2461">
        <w:rPr>
          <w:rFonts w:asciiTheme="minorHAnsi" w:hAnsiTheme="minorHAnsi"/>
          <w:i/>
          <w:sz w:val="22"/>
          <w:szCs w:val="22"/>
          <w:lang w:val="fr-FR"/>
        </w:rPr>
        <w:t xml:space="preserve"> : </w:t>
      </w:r>
      <w:r w:rsidR="002C2461" w:rsidRPr="002C2461">
        <w:rPr>
          <w:rFonts w:asciiTheme="minorHAnsi" w:hAnsiTheme="minorHAnsi"/>
          <w:bCs/>
          <w:noProof/>
          <w:sz w:val="22"/>
          <w:szCs w:val="22"/>
          <w:lang w:val="fr-FR"/>
        </w:rPr>
        <w:t>m</w:t>
      </w:r>
      <w:r w:rsidR="00BB7B8D" w:rsidRPr="00BB7B8D">
        <w:rPr>
          <w:rFonts w:asciiTheme="minorHAnsi" w:hAnsiTheme="minorHAnsi"/>
          <w:bCs/>
          <w:noProof/>
          <w:sz w:val="22"/>
          <w:szCs w:val="22"/>
          <w:lang w:val="fr-FR"/>
        </w:rPr>
        <w:t>arché de fournitures de véhicules d’occasion</w:t>
      </w:r>
      <w:r w:rsidR="002C2461" w:rsidRPr="002C2461">
        <w:rPr>
          <w:rFonts w:asciiTheme="minorHAnsi" w:hAnsiTheme="minorHAnsi"/>
          <w:bCs/>
          <w:noProof/>
          <w:sz w:val="22"/>
          <w:szCs w:val="22"/>
          <w:lang w:val="fr-FR"/>
        </w:rPr>
        <w:t xml:space="preserve"> (</w:t>
      </w:r>
      <w:r w:rsidR="002C2461" w:rsidRPr="002C2461">
        <w:rPr>
          <w:rFonts w:asciiTheme="minorHAnsi" w:eastAsia="Arial Unicode MS" w:hAnsiTheme="minorHAnsi" w:cstheme="minorHAnsi"/>
          <w:bCs/>
          <w:color w:val="000000"/>
          <w:sz w:val="22"/>
          <w:szCs w:val="22"/>
        </w:rPr>
        <w:t xml:space="preserve">n° </w:t>
      </w:r>
      <w:r w:rsidR="002C2461" w:rsidRPr="002C2461">
        <w:rPr>
          <w:rFonts w:asciiTheme="minorHAnsi" w:eastAsia="Arial Unicode MS" w:hAnsiTheme="minorHAnsi" w:cstheme="minorHAnsi"/>
          <w:bCs/>
          <w:color w:val="000000"/>
          <w:sz w:val="22"/>
          <w:szCs w:val="22"/>
        </w:rPr>
        <w:t>Marché</w:t>
      </w:r>
      <w:r w:rsidR="002C2461" w:rsidRPr="002C2461">
        <w:rPr>
          <w:rFonts w:asciiTheme="minorHAnsi" w:eastAsia="Arial Unicode MS" w:hAnsiTheme="minorHAnsi" w:cstheme="minorHAnsi"/>
          <w:bCs/>
          <w:color w:val="000000"/>
          <w:sz w:val="22"/>
          <w:szCs w:val="22"/>
        </w:rPr>
        <w:t xml:space="preserve"> : </w:t>
      </w:r>
      <w:r w:rsidR="002C2461" w:rsidRPr="002C2461">
        <w:rPr>
          <w:rFonts w:asciiTheme="minorHAnsi" w:eastAsia="Arial Unicode MS" w:hAnsiTheme="minorHAnsi" w:cstheme="minorHAnsi"/>
          <w:bCs/>
          <w:sz w:val="22"/>
          <w:szCs w:val="22"/>
        </w:rPr>
        <w:t>2024 GCPF 4072</w:t>
      </w:r>
      <w:r w:rsidR="002C2461" w:rsidRPr="002C2461">
        <w:rPr>
          <w:rFonts w:asciiTheme="minorHAnsi" w:eastAsia="Arial Unicode MS" w:hAnsiTheme="minorHAnsi" w:cstheme="minorHAnsi"/>
          <w:bCs/>
          <w:sz w:val="22"/>
          <w:szCs w:val="22"/>
        </w:rPr>
        <w:t>)</w:t>
      </w:r>
    </w:p>
    <w:p w14:paraId="5D836595" w14:textId="77777777" w:rsidR="00BB7B8D" w:rsidRDefault="00BB7B8D" w:rsidP="005A4426">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611D260B">
      <w:pPr>
        <w:ind w:left="284"/>
        <w:jc w:val="both"/>
        <w:rPr>
          <w:rFonts w:asciiTheme="minorHAnsi" w:hAnsiTheme="minorHAnsi"/>
          <w:sz w:val="22"/>
          <w:szCs w:val="22"/>
        </w:rPr>
      </w:pPr>
      <w:r w:rsidRPr="611D260B">
        <w:rPr>
          <w:rFonts w:asciiTheme="minorHAnsi" w:hAnsiTheme="minorHAnsi"/>
          <w:sz w:val="22"/>
          <w:szCs w:val="22"/>
        </w:rPr>
        <w:t>- ne se trouve pas en situation de conflit d'intérêts par rapport au Marché (un conflit d'intérêts peut notamment résulter d'intérêts économiques, d'affinités politiques ou nationales, de liens familiaux ou sentimentaux, ou de tout autre type de relations ou d'intérêts communs</w:t>
      </w:r>
      <w:proofErr w:type="gramStart"/>
      <w:r w:rsidRPr="611D260B">
        <w:rPr>
          <w:rFonts w:asciiTheme="minorHAnsi" w:hAnsiTheme="minorHAnsi"/>
          <w:sz w:val="22"/>
          <w:szCs w:val="22"/>
        </w:rPr>
        <w:t>) ;</w:t>
      </w:r>
      <w:proofErr w:type="gramEnd"/>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58A408CD" w14:textId="77777777" w:rsidR="002C2461" w:rsidRDefault="002C2461" w:rsidP="005A4426">
      <w:pPr>
        <w:tabs>
          <w:tab w:val="left" w:pos="4395"/>
          <w:tab w:val="left" w:pos="7797"/>
        </w:tabs>
        <w:jc w:val="both"/>
        <w:rPr>
          <w:rFonts w:asciiTheme="minorHAnsi" w:hAnsiTheme="minorHAnsi"/>
          <w:sz w:val="22"/>
          <w:szCs w:val="22"/>
          <w:lang w:val="fr-FR"/>
        </w:rPr>
      </w:pPr>
    </w:p>
    <w:p w14:paraId="1FAA328D" w14:textId="1F27E5B5"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565B1BB1">
              <v:stroke joinstyle="miter"/>
              <v:path gradientshapeok="t" o:connecttype="rect"/>
            </v:shapetype>
            <v:shape id="Zone de texte 73" style="position:absolute;margin-left:70.85pt;margin-top:0;width:391.1pt;height:44.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v:textbox>
                <w:txbxContent>
                  <w:p w:rsidRPr="005A4426" w:rsidR="005A4426" w:rsidP="005A4426" w:rsidRDefault="005A4426" w14:paraId="60B9D089" w14:textId="77777777">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rsidRPr="005A4426" w:rsidR="005A4426" w:rsidP="005A4426" w:rsidRDefault="005A4426" w14:paraId="5381EF49" w14:textId="77777777">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rsidRPr="005A4426" w:rsidR="005A4426" w:rsidP="005A4426" w:rsidRDefault="005A4426" w14:paraId="3AC5A35A" w14:textId="77777777">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rsidRPr="005A4426" w:rsidR="005A4426" w:rsidP="005A4426" w:rsidRDefault="005A4426" w14:paraId="4B1899BF" w14:textId="77777777">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rsidRPr="005A4426" w:rsidR="005A4426" w:rsidP="005A4426" w:rsidRDefault="005A4426" w14:paraId="09CF1D5D" w14:textId="77777777">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2D44A" w14:textId="270C4851" w:rsidR="005A4426" w:rsidRDefault="005A4426">
    <w:pPr>
      <w:pStyle w:val="En-tte"/>
    </w:pPr>
    <w:r>
      <w:rPr>
        <w:noProof/>
        <w:lang w:eastAsia="fr-FR"/>
      </w:rPr>
      <w:drawing>
        <wp:anchor distT="0" distB="0" distL="114300" distR="114300" simplePos="0" relativeHeight="251658240" behindDoc="1" locked="0" layoutInCell="1" allowOverlap="1" wp14:anchorId="1D3F1A07" wp14:editId="47362436">
          <wp:simplePos x="0" y="0"/>
          <wp:positionH relativeFrom="page">
            <wp:align>left</wp:align>
          </wp:positionH>
          <wp:positionV relativeFrom="paragraph">
            <wp:posOffset>-448310</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2C2461"/>
    <w:rsid w:val="00342EBF"/>
    <w:rsid w:val="00410961"/>
    <w:rsid w:val="004912EC"/>
    <w:rsid w:val="005A4426"/>
    <w:rsid w:val="007C7FF4"/>
    <w:rsid w:val="009E0B6C"/>
    <w:rsid w:val="00AB50A7"/>
    <w:rsid w:val="00BB7B8D"/>
    <w:rsid w:val="00D81747"/>
    <w:rsid w:val="611D26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03 - DCE</Phase>
    <_Flow_SignoffStatus xmlns="c397f12b-0e49-407c-ac66-8ce7992bc47e" xsi:nil="true"/>
    <RecopieNomMarche xmlns="c397f12b-0e49-407c-ac66-8ce7992bc47e">
      <Url>https://ccipdll.sharepoint.com/sites/CCI44-DIP/Achats/_layouts/15/wrkstat.aspx?List=c397f12b-0e49-407c-ac66-8ce7992bc47e&amp;WorkflowInstanceName=1779d94e-07d6-4947-a91f-29cd242bad12</Url>
      <Description>Phase 1</Description>
    </RecopieNomMarche>
    <StatutApprobation xmlns="c397f12b-0e49-407c-ac66-8ce7992bc4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1484</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10</cp:revision>
  <dcterms:created xsi:type="dcterms:W3CDTF">2024-07-15T07:29:00Z</dcterms:created>
  <dcterms:modified xsi:type="dcterms:W3CDTF">2024-12-12T09:55:00Z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