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71C8" w:rsidRDefault="00FD4264" w:rsidP="00FD4264">
      <w:pPr>
        <w:pStyle w:val="Titre2"/>
        <w:numPr>
          <w:ilvl w:val="0"/>
          <w:numId w:val="1"/>
        </w:numPr>
        <w:tabs>
          <w:tab w:val="left" w:pos="343"/>
        </w:tabs>
        <w:spacing w:before="143"/>
      </w:pPr>
      <w:proofErr w:type="spellStart"/>
      <w:r>
        <w:t>Récapitualatif</w:t>
      </w:r>
      <w:proofErr w:type="spellEnd"/>
      <w:r>
        <w:t xml:space="preserve"> </w:t>
      </w:r>
      <w:proofErr w:type="spellStart"/>
      <w:r>
        <w:t>informations</w:t>
      </w:r>
      <w:proofErr w:type="spellEnd"/>
      <w:r>
        <w:t xml:space="preserve"> </w:t>
      </w:r>
      <w:proofErr w:type="spellStart"/>
      <w:r>
        <w:t>générales</w:t>
      </w:r>
      <w:proofErr w:type="spellEnd"/>
      <w:r>
        <w:t>.</w:t>
      </w:r>
    </w:p>
    <w:p w:rsidR="00E571C8" w:rsidRDefault="000C300E">
      <w:pPr>
        <w:spacing w:line="20" w:lineRule="exact"/>
        <w:ind w:left="113"/>
        <w:rPr>
          <w:sz w:val="2"/>
        </w:rPr>
      </w:pPr>
      <w:r>
        <w:rPr>
          <w:noProof/>
          <w:sz w:val="2"/>
          <w:lang w:val="fr-FR" w:eastAsia="fr-FR"/>
        </w:rPr>
        <mc:AlternateContent>
          <mc:Choice Requires="wpg">
            <w:drawing>
              <wp:inline distT="0" distB="0" distL="0" distR="0">
                <wp:extent cx="2032635" cy="8890"/>
                <wp:effectExtent l="5080" t="1270" r="10160" b="8890"/>
                <wp:docPr id="28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2635" cy="8890"/>
                          <a:chOff x="0" y="0"/>
                          <a:chExt cx="3201" cy="14"/>
                        </a:xfrm>
                      </wpg:grpSpPr>
                      <wps:wsp>
                        <wps:cNvPr id="29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389" cy="0"/>
                          </a:xfrm>
                          <a:prstGeom prst="line">
                            <a:avLst/>
                          </a:prstGeom>
                          <a:noFill/>
                          <a:ln w="846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389" y="7"/>
                            <a:ext cx="2812" cy="0"/>
                          </a:xfrm>
                          <a:prstGeom prst="line">
                            <a:avLst/>
                          </a:prstGeom>
                          <a:noFill/>
                          <a:ln w="846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74CEF3" id="Group 20" o:spid="_x0000_s1026" style="width:160.05pt;height:.7pt;mso-position-horizontal-relative:char;mso-position-vertical-relative:line" coordsize="3201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">
                <v:line id="Line 22" o:spid="_x0000_s1027" style="position:absolute;visibility:visible;mso-wrap-style:square" from="0,7" to="389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5pMMQAAADbAAAADwAAAGRycy9kb3ducmV2LnhtbESPQWvCQBSE7wX/w/KE3uomEUqbukoI&#10;CMFLqc3B4yP7TKLZtyG70eiv7xYEj8PMfMOsNpPpxIUG11pWEC8iEMSV1S3XCsrf7dsHCOeRNXaW&#10;ScGNHGzWs5cVptpe+Ycue1+LAGGXooLG+z6V0lUNGXQL2xMH72gHgz7IoZZ6wGuAm04mUfQuDbYc&#10;FhrsKW+oOu9Ho2DMyu/4tixceT6Np4Pd3esivyv1Op+yLxCeJv8MP9qFVpB8wv+X8APk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vmkwxAAAANsAAAAPAAAAAAAAAAAA&#10;AAAAAKECAABkcnMvZG93bnJldi54bWxQSwUGAAAAAAQABAD5AAAAkgMAAAAA&#10;" strokeweight=".23519mm"/>
                <v:line id="Line 21" o:spid="_x0000_s1028" style="position:absolute;visibility:visible;mso-wrap-style:square" from="389,7" to="3201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1WcL0AAADbAAAADwAAAGRycy9kb3ducmV2LnhtbERPvQrCMBDeBd8hnOCmqQoi1SgiCMVF&#10;1A6OR3O21eZSmlSrT28GwfHj+19tOlOJJzWutKxgMo5AEGdWl5wrSC/70QKE88gaK8uk4E0ONut+&#10;b4Wxti8+0fPscxFC2MWooPC+jqV0WUEG3djWxIG72cagD7DJpW7wFcJNJadRNJcGSw4NBda0Kyh7&#10;nFujoN2mx8l7lrj0cW/vV3v45Mnuo9Rw0G2XIDx1/i/+uROtYBbWhy/hB8j1F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LhdVnC9AAAA2wAAAA8AAAAAAAAAAAAAAAAAoQIA&#10;AGRycy9kb3ducmV2LnhtbFBLBQYAAAAABAAEAPkAAACLAwAAAAA=&#10;" strokeweight=".23519mm"/>
                <w10:anchorlock/>
              </v:group>
            </w:pict>
          </mc:Fallback>
        </mc:AlternateContent>
      </w:r>
    </w:p>
    <w:p w:rsidR="00E571C8" w:rsidRPr="00EE11B5" w:rsidRDefault="00303D8F">
      <w:pPr>
        <w:pStyle w:val="Corpsdetexte"/>
        <w:spacing w:before="93"/>
        <w:ind w:left="240" w:right="3161"/>
        <w:jc w:val="center"/>
        <w:rPr>
          <w:b/>
          <w:lang w:val="fr-FR"/>
        </w:rPr>
      </w:pPr>
      <w:r w:rsidRPr="00EE11B5">
        <w:rPr>
          <w:lang w:val="fr-FR"/>
        </w:rPr>
        <w:t xml:space="preserve">Surface totale à entretenir sur le bâtiment : </w:t>
      </w:r>
      <w:r w:rsidRPr="00EE11B5">
        <w:rPr>
          <w:b/>
          <w:lang w:val="fr-FR"/>
        </w:rPr>
        <w:t>1673 m²</w:t>
      </w:r>
    </w:p>
    <w:p w:rsidR="00E571C8" w:rsidRPr="00EE11B5" w:rsidRDefault="00303D8F">
      <w:pPr>
        <w:pStyle w:val="Corpsdetexte"/>
        <w:spacing w:before="50"/>
        <w:ind w:left="240" w:right="4716"/>
        <w:jc w:val="center"/>
        <w:rPr>
          <w:b/>
          <w:lang w:val="fr-FR"/>
        </w:rPr>
      </w:pPr>
      <w:r w:rsidRPr="00EE11B5">
        <w:rPr>
          <w:lang w:val="fr-FR"/>
        </w:rPr>
        <w:t xml:space="preserve">Nombre de niveaux à entretenir (sous-sols compris) : </w:t>
      </w:r>
      <w:r w:rsidRPr="00EE11B5">
        <w:rPr>
          <w:b/>
          <w:lang w:val="fr-FR"/>
        </w:rPr>
        <w:t>2</w:t>
      </w:r>
    </w:p>
    <w:p w:rsidR="00E571C8" w:rsidRPr="00EE11B5" w:rsidRDefault="00303D8F">
      <w:pPr>
        <w:pStyle w:val="Corpsdetexte"/>
        <w:spacing w:before="50"/>
        <w:ind w:left="240" w:right="3384"/>
        <w:jc w:val="center"/>
        <w:rPr>
          <w:b/>
          <w:lang w:val="fr-FR"/>
        </w:rPr>
      </w:pPr>
      <w:r w:rsidRPr="00EE11B5">
        <w:rPr>
          <w:lang w:val="fr-FR"/>
        </w:rPr>
        <w:t>Période de fermeture</w:t>
      </w:r>
      <w:r w:rsidR="002C1039" w:rsidRPr="00EE11B5">
        <w:rPr>
          <w:lang w:val="fr-FR"/>
        </w:rPr>
        <w:t xml:space="preserve"> semaine du 25/12/ : </w:t>
      </w:r>
      <w:r w:rsidR="002C1039" w:rsidRPr="00EE11B5">
        <w:rPr>
          <w:b/>
          <w:lang w:val="fr-FR"/>
        </w:rPr>
        <w:t>5 jours</w:t>
      </w:r>
    </w:p>
    <w:p w:rsidR="00E571C8" w:rsidRPr="00EE11B5" w:rsidRDefault="00FD4264">
      <w:pPr>
        <w:pStyle w:val="Corpsdetexte"/>
        <w:spacing w:before="50"/>
        <w:ind w:right="4917"/>
        <w:jc w:val="right"/>
        <w:rPr>
          <w:b/>
          <w:lang w:val="fr-FR"/>
        </w:rPr>
      </w:pPr>
      <w:r w:rsidRPr="00EE11B5">
        <w:rPr>
          <w:lang w:val="fr-FR"/>
        </w:rPr>
        <w:t xml:space="preserve"> T</w:t>
      </w:r>
      <w:r w:rsidR="00303D8F" w:rsidRPr="00EE11B5">
        <w:rPr>
          <w:lang w:val="fr-FR"/>
        </w:rPr>
        <w:t xml:space="preserve">ri sélectif des </w:t>
      </w:r>
      <w:proofErr w:type="gramStart"/>
      <w:r w:rsidR="00303D8F" w:rsidRPr="00EE11B5">
        <w:rPr>
          <w:lang w:val="fr-FR"/>
        </w:rPr>
        <w:t>déchets  :</w:t>
      </w:r>
      <w:proofErr w:type="gramEnd"/>
      <w:r w:rsidR="00303D8F" w:rsidRPr="00EE11B5">
        <w:rPr>
          <w:spacing w:val="-29"/>
          <w:lang w:val="fr-FR"/>
        </w:rPr>
        <w:t xml:space="preserve"> </w:t>
      </w:r>
      <w:r w:rsidR="00303D8F" w:rsidRPr="00EE11B5">
        <w:rPr>
          <w:b/>
          <w:lang w:val="fr-FR"/>
        </w:rPr>
        <w:t>Oui</w:t>
      </w:r>
    </w:p>
    <w:p w:rsidR="00E571C8" w:rsidRPr="00EE11B5" w:rsidRDefault="00303D8F">
      <w:pPr>
        <w:pStyle w:val="Corpsdetexte"/>
        <w:spacing w:before="50" w:line="215" w:lineRule="exact"/>
        <w:ind w:right="4917"/>
        <w:jc w:val="right"/>
        <w:rPr>
          <w:b/>
          <w:lang w:val="fr-FR"/>
        </w:rPr>
      </w:pPr>
      <w:r w:rsidRPr="00EE11B5">
        <w:rPr>
          <w:lang w:val="fr-FR"/>
        </w:rPr>
        <w:t>Des points d'</w:t>
      </w:r>
      <w:r w:rsidR="00FD4264" w:rsidRPr="00EE11B5">
        <w:rPr>
          <w:lang w:val="fr-FR"/>
        </w:rPr>
        <w:t>apport volontaire sont</w:t>
      </w:r>
      <w:r w:rsidRPr="00EE11B5">
        <w:rPr>
          <w:lang w:val="fr-FR"/>
        </w:rPr>
        <w:t xml:space="preserve"> en place dans </w:t>
      </w:r>
      <w:r w:rsidR="00FD4264" w:rsidRPr="00EE11B5">
        <w:rPr>
          <w:lang w:val="fr-FR"/>
        </w:rPr>
        <w:t>le</w:t>
      </w:r>
      <w:r w:rsidRPr="00EE11B5">
        <w:rPr>
          <w:lang w:val="fr-FR"/>
        </w:rPr>
        <w:t xml:space="preserve"> :</w:t>
      </w:r>
      <w:r w:rsidRPr="00EE11B5">
        <w:rPr>
          <w:spacing w:val="-30"/>
          <w:lang w:val="fr-FR"/>
        </w:rPr>
        <w:t xml:space="preserve"> </w:t>
      </w:r>
      <w:r w:rsidRPr="00EE11B5">
        <w:rPr>
          <w:b/>
          <w:lang w:val="fr-FR"/>
        </w:rPr>
        <w:t>Oui</w:t>
      </w:r>
    </w:p>
    <w:p w:rsidR="00E571C8" w:rsidRDefault="00303D8F">
      <w:pPr>
        <w:pStyle w:val="Corpsdetexte"/>
        <w:spacing w:line="215" w:lineRule="exact"/>
        <w:ind w:left="1069" w:right="2528"/>
        <w:jc w:val="center"/>
      </w:pPr>
      <w:r w:rsidRPr="00EE11B5">
        <w:rPr>
          <w:lang w:val="fr-FR"/>
        </w:rPr>
        <w:t xml:space="preserve"> </w:t>
      </w:r>
      <w:proofErr w:type="spellStart"/>
      <w:r>
        <w:t>bâtiment</w:t>
      </w:r>
      <w:proofErr w:type="spellEnd"/>
    </w:p>
    <w:p w:rsidR="00E571C8" w:rsidRPr="00EE11B5" w:rsidRDefault="00303D8F">
      <w:pPr>
        <w:pStyle w:val="Paragraphedeliste"/>
        <w:numPr>
          <w:ilvl w:val="1"/>
          <w:numId w:val="1"/>
        </w:numPr>
        <w:tabs>
          <w:tab w:val="left" w:pos="510"/>
        </w:tabs>
        <w:spacing w:after="17"/>
        <w:rPr>
          <w:sz w:val="20"/>
          <w:lang w:val="fr-FR"/>
        </w:rPr>
      </w:pPr>
      <w:bookmarkStart w:id="0" w:name="2.2._DÉTAIL_DES_SUPERFICIES_PAR_FAMILLES"/>
      <w:bookmarkEnd w:id="0"/>
      <w:r w:rsidRPr="00EE11B5">
        <w:rPr>
          <w:sz w:val="20"/>
          <w:lang w:val="fr-FR"/>
        </w:rPr>
        <w:t>DÉTAIL DES SUPERFICIES PAR FAMILLES DE LOCAUX</w:t>
      </w:r>
    </w:p>
    <w:p w:rsidR="00E571C8" w:rsidRDefault="000C300E">
      <w:pPr>
        <w:spacing w:line="20" w:lineRule="exact"/>
        <w:ind w:left="113"/>
        <w:rPr>
          <w:sz w:val="2"/>
        </w:rPr>
      </w:pPr>
      <w:r>
        <w:rPr>
          <w:noProof/>
          <w:sz w:val="2"/>
          <w:lang w:val="fr-FR" w:eastAsia="fr-FR"/>
        </w:rPr>
        <mc:AlternateContent>
          <mc:Choice Requires="wpg">
            <w:drawing>
              <wp:inline distT="0" distB="0" distL="0" distR="0">
                <wp:extent cx="3585845" cy="8890"/>
                <wp:effectExtent l="5080" t="7620" r="9525" b="2540"/>
                <wp:docPr id="25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85845" cy="8890"/>
                          <a:chOff x="0" y="0"/>
                          <a:chExt cx="5647" cy="14"/>
                        </a:xfrm>
                      </wpg:grpSpPr>
                      <wps:wsp>
                        <wps:cNvPr id="26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389" cy="0"/>
                          </a:xfrm>
                          <a:prstGeom prst="line">
                            <a:avLst/>
                          </a:prstGeom>
                          <a:noFill/>
                          <a:ln w="846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389" y="7"/>
                            <a:ext cx="5257" cy="0"/>
                          </a:xfrm>
                          <a:prstGeom prst="line">
                            <a:avLst/>
                          </a:prstGeom>
                          <a:noFill/>
                          <a:ln w="846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2561A3B" id="Group 17" o:spid="_x0000_s1026" style="width:282.35pt;height:.7pt;mso-position-horizontal-relative:char;mso-position-vertical-relative:line" coordsize="5647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">
                <v:line id="Line 19" o:spid="_x0000_s1027" style="position:absolute;visibility:visible;mso-wrap-style:square" from="0,7" to="389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SH9QsQAAADbAAAADwAAAGRycy9kb3ducmV2LnhtbESPT2vCQBTE74V+h+UVvNWNFqTErCKC&#10;ELwUbQ4eH9ln/ph9G7Ibk/jpXaHQ4zAzv2GS7WgacafOVZYVLOYRCOLc6ooLBdnv4fMbhPPIGhvL&#10;pGAiB9vN+1uCsbYDn+h+9oUIEHYxKii9b2MpXV6SQTe3LXHwrrYz6IPsCqk7HALcNHIZRStpsOKw&#10;UGJL+5Ly27k3Cvpd9rOYvlKX3eq+vtjjo0j3D6VmH+NuDcLT6P/Df+1UK1iu4PUl/AC5e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If1CxAAAANsAAAAPAAAAAAAAAAAA&#10;AAAAAKECAABkcnMvZG93bnJldi54bWxQSwUGAAAAAAQABAD5AAAAkgMAAAAA&#10;" strokeweight=".23519mm"/>
                <v:line id="Line 18" o:spid="_x0000_s1028" style="position:absolute;visibility:visible;mso-wrap-style:square" from="389,7" to="5646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1Y2cQAAADbAAAADwAAAGRycy9kb3ducmV2LnhtbESPQWvCQBSE7wX/w/KE3uomEdqSukoI&#10;CMFLqc3B4yP7TKLZtyG70eiv7xYEj8PMfMOsNpPpxIUG11pWEC8iEMSV1S3XCsrf7dsnCOeRNXaW&#10;ScGNHGzWs5cVptpe+Ycue1+LAGGXooLG+z6V0lUNGXQL2xMH72gHgz7IoZZ6wGuAm04mUfQuDbYc&#10;FhrsKW+oOu9Ho2DMyu/4tixceT6Np4Pd3esivyv1Op+yLxCeJv8MP9qFVpB8wP+X8APk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bVjZxAAAANsAAAAPAAAAAAAAAAAA&#10;AAAAAKECAABkcnMvZG93bnJldi54bWxQSwUGAAAAAAQABAD5AAAAkgMAAAAA&#10;" strokeweight=".23519mm"/>
                <w10:anchorlock/>
              </v:group>
            </w:pict>
          </mc:Fallback>
        </mc:AlternateContent>
      </w:r>
    </w:p>
    <w:p w:rsidR="00E571C8" w:rsidRDefault="00E571C8">
      <w:pPr>
        <w:rPr>
          <w:sz w:val="3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51"/>
        <w:gridCol w:w="1176"/>
        <w:gridCol w:w="1176"/>
        <w:gridCol w:w="1529"/>
        <w:gridCol w:w="1529"/>
        <w:gridCol w:w="1529"/>
        <w:gridCol w:w="1176"/>
      </w:tblGrid>
      <w:tr w:rsidR="00E571C8">
        <w:trPr>
          <w:trHeight w:val="350"/>
        </w:trPr>
        <w:tc>
          <w:tcPr>
            <w:tcW w:w="2351" w:type="dxa"/>
            <w:vMerge w:val="restart"/>
            <w:shd w:val="clear" w:color="auto" w:fill="595959"/>
          </w:tcPr>
          <w:p w:rsidR="00E571C8" w:rsidRDefault="00E571C8">
            <w:pPr>
              <w:pStyle w:val="TableParagraph"/>
              <w:rPr>
                <w:sz w:val="18"/>
              </w:rPr>
            </w:pPr>
          </w:p>
          <w:p w:rsidR="00E571C8" w:rsidRDefault="00E571C8">
            <w:pPr>
              <w:pStyle w:val="TableParagraph"/>
              <w:spacing w:before="7"/>
              <w:rPr>
                <w:sz w:val="20"/>
              </w:rPr>
            </w:pPr>
          </w:p>
          <w:p w:rsidR="00E571C8" w:rsidRDefault="00303D8F">
            <w:pPr>
              <w:pStyle w:val="TableParagraph"/>
              <w:spacing w:before="1"/>
              <w:ind w:left="508"/>
              <w:rPr>
                <w:b/>
                <w:sz w:val="16"/>
              </w:rPr>
            </w:pPr>
            <w:proofErr w:type="spellStart"/>
            <w:r>
              <w:rPr>
                <w:b/>
                <w:color w:val="FFFFFF"/>
                <w:sz w:val="16"/>
              </w:rPr>
              <w:t>Famille</w:t>
            </w:r>
            <w:proofErr w:type="spellEnd"/>
            <w:r>
              <w:rPr>
                <w:b/>
                <w:color w:val="FFFFFF"/>
                <w:sz w:val="16"/>
              </w:rPr>
              <w:t xml:space="preserve"> de </w:t>
            </w:r>
            <w:proofErr w:type="spellStart"/>
            <w:r>
              <w:rPr>
                <w:b/>
                <w:color w:val="FFFFFF"/>
                <w:sz w:val="16"/>
              </w:rPr>
              <w:t>locaux</w:t>
            </w:r>
            <w:proofErr w:type="spellEnd"/>
          </w:p>
        </w:tc>
        <w:tc>
          <w:tcPr>
            <w:tcW w:w="1176" w:type="dxa"/>
            <w:vMerge w:val="restart"/>
            <w:shd w:val="clear" w:color="auto" w:fill="595959"/>
          </w:tcPr>
          <w:p w:rsidR="00E571C8" w:rsidRDefault="00E571C8">
            <w:pPr>
              <w:pStyle w:val="TableParagraph"/>
              <w:rPr>
                <w:sz w:val="18"/>
              </w:rPr>
            </w:pPr>
          </w:p>
          <w:p w:rsidR="00E571C8" w:rsidRDefault="00E571C8">
            <w:pPr>
              <w:pStyle w:val="TableParagraph"/>
              <w:spacing w:before="4"/>
              <w:rPr>
                <w:sz w:val="15"/>
              </w:rPr>
            </w:pPr>
          </w:p>
          <w:p w:rsidR="00E571C8" w:rsidRDefault="00303D8F">
            <w:pPr>
              <w:pStyle w:val="TableParagraph"/>
              <w:spacing w:before="1" w:line="208" w:lineRule="auto"/>
              <w:ind w:left="107" w:right="79" w:firstLine="93"/>
              <w:rPr>
                <w:b/>
                <w:sz w:val="16"/>
              </w:rPr>
            </w:pPr>
            <w:proofErr w:type="spellStart"/>
            <w:r>
              <w:rPr>
                <w:b/>
                <w:color w:val="FFFFFF"/>
                <w:sz w:val="16"/>
              </w:rPr>
              <w:t>Superficie</w:t>
            </w:r>
            <w:proofErr w:type="spellEnd"/>
            <w:r>
              <w:rPr>
                <w:b/>
                <w:color w:val="FFFFFF"/>
                <w:sz w:val="16"/>
              </w:rPr>
              <w:t xml:space="preserve"> </w:t>
            </w:r>
            <w:proofErr w:type="spellStart"/>
            <w:r>
              <w:rPr>
                <w:b/>
                <w:color w:val="FFFFFF"/>
                <w:sz w:val="16"/>
              </w:rPr>
              <w:t>totale</w:t>
            </w:r>
            <w:proofErr w:type="spellEnd"/>
            <w:r>
              <w:rPr>
                <w:b/>
                <w:color w:val="FFFFFF"/>
                <w:sz w:val="16"/>
              </w:rPr>
              <w:t>(</w:t>
            </w:r>
            <w:proofErr w:type="spellStart"/>
            <w:r>
              <w:rPr>
                <w:b/>
                <w:color w:val="FFFFFF"/>
                <w:sz w:val="16"/>
              </w:rPr>
              <w:t>en</w:t>
            </w:r>
            <w:proofErr w:type="spellEnd"/>
            <w:r>
              <w:rPr>
                <w:b/>
                <w:color w:val="FFFFFF"/>
                <w:sz w:val="16"/>
              </w:rPr>
              <w:t xml:space="preserve"> m²)</w:t>
            </w:r>
          </w:p>
        </w:tc>
        <w:tc>
          <w:tcPr>
            <w:tcW w:w="6939" w:type="dxa"/>
            <w:gridSpan w:val="5"/>
            <w:shd w:val="clear" w:color="auto" w:fill="595959"/>
          </w:tcPr>
          <w:p w:rsidR="00E571C8" w:rsidRDefault="00303D8F">
            <w:pPr>
              <w:pStyle w:val="TableParagraph"/>
              <w:spacing w:before="105"/>
              <w:ind w:left="2476" w:right="2474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color w:val="FFFFFF"/>
                <w:sz w:val="16"/>
              </w:rPr>
              <w:t>Superficie</w:t>
            </w:r>
            <w:proofErr w:type="spellEnd"/>
            <w:r>
              <w:rPr>
                <w:b/>
                <w:color w:val="FFFFFF"/>
                <w:sz w:val="16"/>
              </w:rPr>
              <w:t xml:space="preserve"> </w:t>
            </w:r>
            <w:proofErr w:type="spellStart"/>
            <w:r>
              <w:rPr>
                <w:b/>
                <w:color w:val="FFFFFF"/>
                <w:sz w:val="16"/>
              </w:rPr>
              <w:t>repartie</w:t>
            </w:r>
            <w:proofErr w:type="spellEnd"/>
            <w:r>
              <w:rPr>
                <w:b/>
                <w:color w:val="FFFFFF"/>
                <w:sz w:val="16"/>
              </w:rPr>
              <w:t>(</w:t>
            </w:r>
            <w:proofErr w:type="spellStart"/>
            <w:r>
              <w:rPr>
                <w:b/>
                <w:color w:val="FFFFFF"/>
                <w:sz w:val="16"/>
              </w:rPr>
              <w:t>en</w:t>
            </w:r>
            <w:proofErr w:type="spellEnd"/>
            <w:r>
              <w:rPr>
                <w:b/>
                <w:color w:val="FFFFFF"/>
                <w:sz w:val="16"/>
              </w:rPr>
              <w:t xml:space="preserve"> m²)</w:t>
            </w:r>
          </w:p>
        </w:tc>
      </w:tr>
      <w:tr w:rsidR="00E571C8">
        <w:trPr>
          <w:trHeight w:val="670"/>
        </w:trPr>
        <w:tc>
          <w:tcPr>
            <w:tcW w:w="2351" w:type="dxa"/>
            <w:vMerge/>
            <w:tcBorders>
              <w:top w:val="nil"/>
            </w:tcBorders>
            <w:shd w:val="clear" w:color="auto" w:fill="595959"/>
          </w:tcPr>
          <w:p w:rsidR="00E571C8" w:rsidRDefault="00E571C8">
            <w:pPr>
              <w:rPr>
                <w:sz w:val="2"/>
                <w:szCs w:val="2"/>
              </w:rPr>
            </w:pPr>
          </w:p>
        </w:tc>
        <w:tc>
          <w:tcPr>
            <w:tcW w:w="1176" w:type="dxa"/>
            <w:vMerge/>
            <w:tcBorders>
              <w:top w:val="nil"/>
            </w:tcBorders>
            <w:shd w:val="clear" w:color="auto" w:fill="595959"/>
          </w:tcPr>
          <w:p w:rsidR="00E571C8" w:rsidRDefault="00E571C8">
            <w:pPr>
              <w:rPr>
                <w:sz w:val="2"/>
                <w:szCs w:val="2"/>
              </w:rPr>
            </w:pPr>
          </w:p>
        </w:tc>
        <w:tc>
          <w:tcPr>
            <w:tcW w:w="1176" w:type="dxa"/>
            <w:tcBorders>
              <w:right w:val="single" w:sz="6" w:space="0" w:color="000000"/>
            </w:tcBorders>
            <w:shd w:val="clear" w:color="auto" w:fill="595959"/>
          </w:tcPr>
          <w:p w:rsidR="00E571C8" w:rsidRDefault="00E571C8">
            <w:pPr>
              <w:pStyle w:val="TableParagraph"/>
              <w:spacing w:before="8"/>
              <w:rPr>
                <w:sz w:val="17"/>
              </w:rPr>
            </w:pPr>
          </w:p>
          <w:p w:rsidR="00E571C8" w:rsidRDefault="00303D8F">
            <w:pPr>
              <w:pStyle w:val="TableParagraph"/>
              <w:spacing w:before="1" w:line="208" w:lineRule="auto"/>
              <w:ind w:left="377" w:right="202" w:hanging="147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Moquette Tapis</w:t>
            </w:r>
          </w:p>
        </w:tc>
        <w:tc>
          <w:tcPr>
            <w:tcW w:w="1529" w:type="dxa"/>
            <w:tcBorders>
              <w:left w:val="single" w:sz="6" w:space="0" w:color="000000"/>
            </w:tcBorders>
            <w:shd w:val="clear" w:color="auto" w:fill="595959"/>
          </w:tcPr>
          <w:p w:rsidR="00E571C8" w:rsidRDefault="00E571C8">
            <w:pPr>
              <w:pStyle w:val="TableParagraph"/>
              <w:spacing w:before="8"/>
              <w:rPr>
                <w:sz w:val="17"/>
              </w:rPr>
            </w:pPr>
          </w:p>
          <w:p w:rsidR="00E571C8" w:rsidRDefault="00303D8F">
            <w:pPr>
              <w:pStyle w:val="TableParagraph"/>
              <w:spacing w:before="1" w:line="208" w:lineRule="auto"/>
              <w:ind w:left="350" w:right="93" w:hanging="236"/>
              <w:rPr>
                <w:b/>
                <w:sz w:val="16"/>
              </w:rPr>
            </w:pPr>
            <w:proofErr w:type="spellStart"/>
            <w:r>
              <w:rPr>
                <w:b/>
                <w:color w:val="FFFFFF"/>
                <w:sz w:val="16"/>
              </w:rPr>
              <w:t>Thermoplastique</w:t>
            </w:r>
            <w:proofErr w:type="spellEnd"/>
            <w:r>
              <w:rPr>
                <w:b/>
                <w:color w:val="FFFFFF"/>
                <w:sz w:val="16"/>
              </w:rPr>
              <w:t xml:space="preserve"> et </w:t>
            </w:r>
            <w:proofErr w:type="spellStart"/>
            <w:r>
              <w:rPr>
                <w:b/>
                <w:color w:val="FFFFFF"/>
                <w:sz w:val="16"/>
              </w:rPr>
              <w:t>assimilé</w:t>
            </w:r>
            <w:proofErr w:type="spellEnd"/>
          </w:p>
        </w:tc>
        <w:tc>
          <w:tcPr>
            <w:tcW w:w="1529" w:type="dxa"/>
            <w:shd w:val="clear" w:color="auto" w:fill="595959"/>
          </w:tcPr>
          <w:p w:rsidR="00E571C8" w:rsidRDefault="00303D8F">
            <w:pPr>
              <w:pStyle w:val="TableParagraph"/>
              <w:spacing w:before="124" w:line="208" w:lineRule="auto"/>
              <w:ind w:left="302" w:right="297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color w:val="FFFFFF"/>
                <w:sz w:val="16"/>
              </w:rPr>
              <w:t>Carrelages</w:t>
            </w:r>
            <w:proofErr w:type="spellEnd"/>
            <w:r>
              <w:rPr>
                <w:b/>
                <w:color w:val="FFFFFF"/>
                <w:sz w:val="16"/>
              </w:rPr>
              <w:t xml:space="preserve"> / </w:t>
            </w:r>
            <w:proofErr w:type="spellStart"/>
            <w:r>
              <w:rPr>
                <w:b/>
                <w:color w:val="FFFFFF"/>
                <w:sz w:val="16"/>
              </w:rPr>
              <w:t>Marbres</w:t>
            </w:r>
            <w:proofErr w:type="spellEnd"/>
            <w:r>
              <w:rPr>
                <w:b/>
                <w:color w:val="FFFFFF"/>
                <w:sz w:val="16"/>
              </w:rPr>
              <w:t xml:space="preserve"> et </w:t>
            </w:r>
            <w:proofErr w:type="spellStart"/>
            <w:r>
              <w:rPr>
                <w:b/>
                <w:color w:val="FFFFFF"/>
                <w:sz w:val="16"/>
              </w:rPr>
              <w:t>assimilé</w:t>
            </w:r>
            <w:proofErr w:type="spellEnd"/>
          </w:p>
        </w:tc>
        <w:tc>
          <w:tcPr>
            <w:tcW w:w="1529" w:type="dxa"/>
            <w:tcBorders>
              <w:right w:val="single" w:sz="6" w:space="0" w:color="000000"/>
            </w:tcBorders>
            <w:shd w:val="clear" w:color="auto" w:fill="595959"/>
          </w:tcPr>
          <w:p w:rsidR="00E571C8" w:rsidRDefault="00E571C8">
            <w:pPr>
              <w:pStyle w:val="TableParagraph"/>
              <w:spacing w:before="8"/>
              <w:rPr>
                <w:sz w:val="17"/>
              </w:rPr>
            </w:pPr>
          </w:p>
          <w:p w:rsidR="00E571C8" w:rsidRDefault="00303D8F">
            <w:pPr>
              <w:pStyle w:val="TableParagraph"/>
              <w:spacing w:before="1" w:line="208" w:lineRule="auto"/>
              <w:ind w:left="443" w:right="133" w:hanging="289"/>
              <w:rPr>
                <w:b/>
                <w:sz w:val="16"/>
              </w:rPr>
            </w:pPr>
            <w:proofErr w:type="spellStart"/>
            <w:r>
              <w:rPr>
                <w:b/>
                <w:color w:val="FFFFFF"/>
                <w:sz w:val="16"/>
              </w:rPr>
              <w:t>Parques</w:t>
            </w:r>
            <w:proofErr w:type="spellEnd"/>
            <w:r>
              <w:rPr>
                <w:b/>
                <w:color w:val="FFFFFF"/>
                <w:sz w:val="16"/>
              </w:rPr>
              <w:t>/</w:t>
            </w:r>
            <w:proofErr w:type="spellStart"/>
            <w:r>
              <w:rPr>
                <w:b/>
                <w:color w:val="FFFFFF"/>
                <w:sz w:val="16"/>
              </w:rPr>
              <w:t>Bois</w:t>
            </w:r>
            <w:proofErr w:type="spellEnd"/>
            <w:r>
              <w:rPr>
                <w:b/>
                <w:color w:val="FFFFFF"/>
                <w:sz w:val="16"/>
              </w:rPr>
              <w:t xml:space="preserve"> et </w:t>
            </w:r>
            <w:proofErr w:type="spellStart"/>
            <w:r>
              <w:rPr>
                <w:b/>
                <w:color w:val="FFFFFF"/>
                <w:sz w:val="16"/>
              </w:rPr>
              <w:t>assimilé</w:t>
            </w:r>
            <w:proofErr w:type="spellEnd"/>
          </w:p>
        </w:tc>
        <w:tc>
          <w:tcPr>
            <w:tcW w:w="1176" w:type="dxa"/>
            <w:tcBorders>
              <w:left w:val="single" w:sz="6" w:space="0" w:color="000000"/>
            </w:tcBorders>
            <w:shd w:val="clear" w:color="auto" w:fill="595959"/>
          </w:tcPr>
          <w:p w:rsidR="00E571C8" w:rsidRDefault="00E571C8">
            <w:pPr>
              <w:pStyle w:val="TableParagraph"/>
              <w:spacing w:before="8"/>
              <w:rPr>
                <w:sz w:val="17"/>
              </w:rPr>
            </w:pPr>
          </w:p>
          <w:p w:rsidR="00E571C8" w:rsidRDefault="00303D8F">
            <w:pPr>
              <w:pStyle w:val="TableParagraph"/>
              <w:spacing w:before="1" w:line="208" w:lineRule="auto"/>
              <w:ind w:left="317" w:right="200" w:hanging="103"/>
              <w:rPr>
                <w:b/>
                <w:sz w:val="16"/>
              </w:rPr>
            </w:pPr>
            <w:proofErr w:type="spellStart"/>
            <w:r>
              <w:rPr>
                <w:b/>
                <w:color w:val="FFFFFF"/>
                <w:sz w:val="16"/>
              </w:rPr>
              <w:t>Ciment</w:t>
            </w:r>
            <w:proofErr w:type="spellEnd"/>
            <w:r>
              <w:rPr>
                <w:b/>
                <w:color w:val="FFFFFF"/>
                <w:sz w:val="16"/>
              </w:rPr>
              <w:t xml:space="preserve"> et </w:t>
            </w:r>
            <w:proofErr w:type="spellStart"/>
            <w:r>
              <w:rPr>
                <w:b/>
                <w:color w:val="FFFFFF"/>
                <w:sz w:val="16"/>
              </w:rPr>
              <w:t>bitume</w:t>
            </w:r>
            <w:proofErr w:type="spellEnd"/>
          </w:p>
        </w:tc>
      </w:tr>
      <w:tr w:rsidR="00E571C8">
        <w:trPr>
          <w:trHeight w:val="510"/>
        </w:trPr>
        <w:tc>
          <w:tcPr>
            <w:tcW w:w="2351" w:type="dxa"/>
            <w:shd w:val="clear" w:color="auto" w:fill="858585"/>
          </w:tcPr>
          <w:p w:rsidR="00E571C8" w:rsidRPr="00EE11B5" w:rsidRDefault="00303D8F">
            <w:pPr>
              <w:pStyle w:val="TableParagraph"/>
              <w:spacing w:before="124" w:line="208" w:lineRule="auto"/>
              <w:ind w:left="721" w:right="111" w:hanging="583"/>
              <w:rPr>
                <w:b/>
                <w:sz w:val="16"/>
                <w:lang w:val="fr-FR"/>
              </w:rPr>
            </w:pPr>
            <w:r w:rsidRPr="00EE11B5">
              <w:rPr>
                <w:b/>
                <w:color w:val="FFFFFF"/>
                <w:sz w:val="16"/>
                <w:lang w:val="fr-FR"/>
              </w:rPr>
              <w:t>Accueil &amp; zones attenantes et assimilés</w:t>
            </w:r>
          </w:p>
        </w:tc>
        <w:tc>
          <w:tcPr>
            <w:tcW w:w="1176" w:type="dxa"/>
            <w:shd w:val="clear" w:color="auto" w:fill="858585"/>
          </w:tcPr>
          <w:p w:rsidR="00E571C8" w:rsidRPr="00EE11B5" w:rsidRDefault="00E571C8">
            <w:pPr>
              <w:pStyle w:val="TableParagraph"/>
              <w:rPr>
                <w:sz w:val="16"/>
                <w:lang w:val="fr-FR"/>
              </w:rPr>
            </w:pPr>
          </w:p>
          <w:p w:rsidR="00E571C8" w:rsidRDefault="00303D8F">
            <w:pPr>
              <w:pStyle w:val="TableParagraph"/>
              <w:spacing w:before="1"/>
              <w:ind w:left="389" w:right="381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23</w:t>
            </w:r>
          </w:p>
        </w:tc>
        <w:tc>
          <w:tcPr>
            <w:tcW w:w="1176" w:type="dxa"/>
            <w:tcBorders>
              <w:right w:val="single" w:sz="6" w:space="0" w:color="000000"/>
            </w:tcBorders>
            <w:shd w:val="clear" w:color="auto" w:fill="858585"/>
          </w:tcPr>
          <w:p w:rsidR="00E571C8" w:rsidRDefault="00E571C8">
            <w:pPr>
              <w:pStyle w:val="TableParagraph"/>
              <w:rPr>
                <w:sz w:val="16"/>
              </w:rPr>
            </w:pPr>
          </w:p>
          <w:p w:rsidR="00E571C8" w:rsidRDefault="00303D8F">
            <w:pPr>
              <w:pStyle w:val="TableParagraph"/>
              <w:spacing w:before="1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3</w:t>
            </w:r>
          </w:p>
        </w:tc>
        <w:tc>
          <w:tcPr>
            <w:tcW w:w="1529" w:type="dxa"/>
            <w:tcBorders>
              <w:left w:val="single" w:sz="6" w:space="0" w:color="000000"/>
            </w:tcBorders>
            <w:shd w:val="clear" w:color="auto" w:fill="858585"/>
          </w:tcPr>
          <w:p w:rsidR="00E571C8" w:rsidRDefault="00E571C8">
            <w:pPr>
              <w:pStyle w:val="TableParagraph"/>
              <w:rPr>
                <w:sz w:val="16"/>
              </w:rPr>
            </w:pPr>
          </w:p>
          <w:p w:rsidR="00E571C8" w:rsidRDefault="00303D8F">
            <w:pPr>
              <w:pStyle w:val="TableParagraph"/>
              <w:spacing w:before="1"/>
              <w:ind w:left="670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20</w:t>
            </w:r>
          </w:p>
        </w:tc>
        <w:tc>
          <w:tcPr>
            <w:tcW w:w="1529" w:type="dxa"/>
            <w:shd w:val="clear" w:color="auto" w:fill="858585"/>
          </w:tcPr>
          <w:p w:rsidR="00E571C8" w:rsidRDefault="00E571C8">
            <w:pPr>
              <w:pStyle w:val="TableParagraph"/>
              <w:rPr>
                <w:sz w:val="16"/>
              </w:rPr>
            </w:pPr>
          </w:p>
          <w:p w:rsidR="00E571C8" w:rsidRDefault="00303D8F">
            <w:pPr>
              <w:pStyle w:val="TableParagraph"/>
              <w:spacing w:before="1"/>
              <w:ind w:left="2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  <w:tc>
          <w:tcPr>
            <w:tcW w:w="1529" w:type="dxa"/>
            <w:tcBorders>
              <w:right w:val="single" w:sz="6" w:space="0" w:color="000000"/>
            </w:tcBorders>
            <w:shd w:val="clear" w:color="auto" w:fill="858585"/>
          </w:tcPr>
          <w:p w:rsidR="00E571C8" w:rsidRDefault="00E571C8">
            <w:pPr>
              <w:pStyle w:val="TableParagraph"/>
              <w:rPr>
                <w:sz w:val="16"/>
              </w:rPr>
            </w:pPr>
          </w:p>
          <w:p w:rsidR="00E571C8" w:rsidRDefault="00303D8F">
            <w:pPr>
              <w:pStyle w:val="TableParagraph"/>
              <w:spacing w:before="1"/>
              <w:ind w:left="3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  <w:tc>
          <w:tcPr>
            <w:tcW w:w="1176" w:type="dxa"/>
            <w:tcBorders>
              <w:left w:val="single" w:sz="6" w:space="0" w:color="000000"/>
            </w:tcBorders>
            <w:shd w:val="clear" w:color="auto" w:fill="858585"/>
          </w:tcPr>
          <w:p w:rsidR="00E571C8" w:rsidRDefault="00E571C8">
            <w:pPr>
              <w:pStyle w:val="TableParagraph"/>
              <w:rPr>
                <w:sz w:val="16"/>
              </w:rPr>
            </w:pPr>
          </w:p>
          <w:p w:rsidR="00E571C8" w:rsidRDefault="00303D8F">
            <w:pPr>
              <w:pStyle w:val="TableParagraph"/>
              <w:spacing w:before="1"/>
              <w:ind w:right="1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</w:tr>
      <w:tr w:rsidR="00E571C8">
        <w:trPr>
          <w:trHeight w:val="350"/>
        </w:trPr>
        <w:tc>
          <w:tcPr>
            <w:tcW w:w="2351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83" w:right="74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 xml:space="preserve">Hall </w:t>
            </w:r>
            <w:proofErr w:type="spellStart"/>
            <w:r>
              <w:rPr>
                <w:b/>
                <w:color w:val="FFFFFF"/>
                <w:sz w:val="16"/>
              </w:rPr>
              <w:t>daccueil</w:t>
            </w:r>
            <w:proofErr w:type="spellEnd"/>
          </w:p>
        </w:tc>
        <w:tc>
          <w:tcPr>
            <w:tcW w:w="1176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8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3</w:t>
            </w:r>
          </w:p>
        </w:tc>
        <w:tc>
          <w:tcPr>
            <w:tcW w:w="1176" w:type="dxa"/>
            <w:tcBorders>
              <w:right w:val="single" w:sz="6" w:space="0" w:color="000000"/>
            </w:tcBorders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3</w:t>
            </w:r>
          </w:p>
        </w:tc>
        <w:tc>
          <w:tcPr>
            <w:tcW w:w="1529" w:type="dxa"/>
            <w:tcBorders>
              <w:lef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tcBorders>
              <w:righ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6" w:type="dxa"/>
            <w:tcBorders>
              <w:lef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571C8">
        <w:trPr>
          <w:trHeight w:val="350"/>
        </w:trPr>
        <w:tc>
          <w:tcPr>
            <w:tcW w:w="2351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83" w:right="74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 xml:space="preserve">Hall </w:t>
            </w:r>
            <w:proofErr w:type="spellStart"/>
            <w:r>
              <w:rPr>
                <w:b/>
                <w:color w:val="FFFFFF"/>
                <w:sz w:val="16"/>
              </w:rPr>
              <w:t>dentrée</w:t>
            </w:r>
            <w:proofErr w:type="spellEnd"/>
          </w:p>
        </w:tc>
        <w:tc>
          <w:tcPr>
            <w:tcW w:w="1176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8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  <w:tc>
          <w:tcPr>
            <w:tcW w:w="1176" w:type="dxa"/>
            <w:tcBorders>
              <w:righ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tcBorders>
              <w:lef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tcBorders>
              <w:righ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6" w:type="dxa"/>
            <w:tcBorders>
              <w:lef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571C8">
        <w:trPr>
          <w:trHeight w:val="350"/>
        </w:trPr>
        <w:tc>
          <w:tcPr>
            <w:tcW w:w="2351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83" w:right="74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 xml:space="preserve">Salle </w:t>
            </w:r>
            <w:proofErr w:type="spellStart"/>
            <w:r>
              <w:rPr>
                <w:b/>
                <w:color w:val="FFFFFF"/>
                <w:sz w:val="16"/>
              </w:rPr>
              <w:t>dattente</w:t>
            </w:r>
            <w:proofErr w:type="spellEnd"/>
          </w:p>
        </w:tc>
        <w:tc>
          <w:tcPr>
            <w:tcW w:w="1176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389" w:right="381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20</w:t>
            </w:r>
          </w:p>
        </w:tc>
        <w:tc>
          <w:tcPr>
            <w:tcW w:w="1176" w:type="dxa"/>
            <w:tcBorders>
              <w:righ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tcBorders>
              <w:left w:val="single" w:sz="6" w:space="0" w:color="000000"/>
            </w:tcBorders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670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20</w:t>
            </w:r>
          </w:p>
        </w:tc>
        <w:tc>
          <w:tcPr>
            <w:tcW w:w="1529" w:type="dxa"/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tcBorders>
              <w:righ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6" w:type="dxa"/>
            <w:tcBorders>
              <w:lef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571C8">
        <w:trPr>
          <w:trHeight w:val="510"/>
        </w:trPr>
        <w:tc>
          <w:tcPr>
            <w:tcW w:w="2351" w:type="dxa"/>
            <w:shd w:val="clear" w:color="auto" w:fill="858585"/>
          </w:tcPr>
          <w:p w:rsidR="00E571C8" w:rsidRPr="00EE11B5" w:rsidRDefault="00303D8F">
            <w:pPr>
              <w:pStyle w:val="TableParagraph"/>
              <w:spacing w:before="124" w:line="208" w:lineRule="auto"/>
              <w:ind w:left="317" w:right="287" w:firstLine="138"/>
              <w:rPr>
                <w:b/>
                <w:sz w:val="16"/>
                <w:lang w:val="fr-FR"/>
              </w:rPr>
            </w:pPr>
            <w:r w:rsidRPr="00EE11B5">
              <w:rPr>
                <w:b/>
                <w:color w:val="FFFFFF"/>
                <w:sz w:val="16"/>
                <w:lang w:val="fr-FR"/>
              </w:rPr>
              <w:t>Locaux d’hygiène / Sanitaires et assimilés</w:t>
            </w:r>
          </w:p>
        </w:tc>
        <w:tc>
          <w:tcPr>
            <w:tcW w:w="1176" w:type="dxa"/>
            <w:shd w:val="clear" w:color="auto" w:fill="858585"/>
          </w:tcPr>
          <w:p w:rsidR="00E571C8" w:rsidRPr="00EE11B5" w:rsidRDefault="00E571C8">
            <w:pPr>
              <w:pStyle w:val="TableParagraph"/>
              <w:rPr>
                <w:sz w:val="16"/>
                <w:lang w:val="fr-FR"/>
              </w:rPr>
            </w:pPr>
          </w:p>
          <w:p w:rsidR="00E571C8" w:rsidRDefault="00303D8F">
            <w:pPr>
              <w:pStyle w:val="TableParagraph"/>
              <w:spacing w:before="1"/>
              <w:ind w:left="389" w:right="381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53</w:t>
            </w:r>
          </w:p>
        </w:tc>
        <w:tc>
          <w:tcPr>
            <w:tcW w:w="1176" w:type="dxa"/>
            <w:tcBorders>
              <w:right w:val="single" w:sz="6" w:space="0" w:color="000000"/>
            </w:tcBorders>
            <w:shd w:val="clear" w:color="auto" w:fill="858585"/>
          </w:tcPr>
          <w:p w:rsidR="00E571C8" w:rsidRDefault="00E571C8">
            <w:pPr>
              <w:pStyle w:val="TableParagraph"/>
              <w:rPr>
                <w:sz w:val="16"/>
              </w:rPr>
            </w:pPr>
          </w:p>
          <w:p w:rsidR="00E571C8" w:rsidRDefault="00303D8F">
            <w:pPr>
              <w:pStyle w:val="TableParagraph"/>
              <w:spacing w:before="1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  <w:tc>
          <w:tcPr>
            <w:tcW w:w="1529" w:type="dxa"/>
            <w:tcBorders>
              <w:left w:val="single" w:sz="6" w:space="0" w:color="000000"/>
            </w:tcBorders>
            <w:shd w:val="clear" w:color="auto" w:fill="858585"/>
          </w:tcPr>
          <w:p w:rsidR="00E571C8" w:rsidRDefault="00E571C8">
            <w:pPr>
              <w:pStyle w:val="TableParagraph"/>
              <w:rPr>
                <w:sz w:val="16"/>
              </w:rPr>
            </w:pPr>
          </w:p>
          <w:p w:rsidR="00E571C8" w:rsidRDefault="00303D8F">
            <w:pPr>
              <w:pStyle w:val="TableParagraph"/>
              <w:spacing w:before="1"/>
              <w:ind w:left="670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53</w:t>
            </w:r>
          </w:p>
        </w:tc>
        <w:tc>
          <w:tcPr>
            <w:tcW w:w="1529" w:type="dxa"/>
            <w:shd w:val="clear" w:color="auto" w:fill="858585"/>
          </w:tcPr>
          <w:p w:rsidR="00E571C8" w:rsidRDefault="00E571C8">
            <w:pPr>
              <w:pStyle w:val="TableParagraph"/>
              <w:rPr>
                <w:sz w:val="16"/>
              </w:rPr>
            </w:pPr>
          </w:p>
          <w:p w:rsidR="00E571C8" w:rsidRDefault="00303D8F">
            <w:pPr>
              <w:pStyle w:val="TableParagraph"/>
              <w:spacing w:before="1"/>
              <w:ind w:left="2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  <w:tc>
          <w:tcPr>
            <w:tcW w:w="1529" w:type="dxa"/>
            <w:tcBorders>
              <w:right w:val="single" w:sz="6" w:space="0" w:color="000000"/>
            </w:tcBorders>
            <w:shd w:val="clear" w:color="auto" w:fill="858585"/>
          </w:tcPr>
          <w:p w:rsidR="00E571C8" w:rsidRDefault="00E571C8">
            <w:pPr>
              <w:pStyle w:val="TableParagraph"/>
              <w:rPr>
                <w:sz w:val="16"/>
              </w:rPr>
            </w:pPr>
          </w:p>
          <w:p w:rsidR="00E571C8" w:rsidRDefault="00303D8F">
            <w:pPr>
              <w:pStyle w:val="TableParagraph"/>
              <w:spacing w:before="1"/>
              <w:ind w:left="3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  <w:tc>
          <w:tcPr>
            <w:tcW w:w="1176" w:type="dxa"/>
            <w:tcBorders>
              <w:left w:val="single" w:sz="6" w:space="0" w:color="000000"/>
            </w:tcBorders>
            <w:shd w:val="clear" w:color="auto" w:fill="858585"/>
          </w:tcPr>
          <w:p w:rsidR="00E571C8" w:rsidRDefault="00E571C8">
            <w:pPr>
              <w:pStyle w:val="TableParagraph"/>
              <w:rPr>
                <w:sz w:val="16"/>
              </w:rPr>
            </w:pPr>
          </w:p>
          <w:p w:rsidR="00E571C8" w:rsidRDefault="00303D8F">
            <w:pPr>
              <w:pStyle w:val="TableParagraph"/>
              <w:spacing w:before="1"/>
              <w:ind w:right="1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</w:tr>
      <w:tr w:rsidR="00E571C8">
        <w:trPr>
          <w:trHeight w:val="350"/>
        </w:trPr>
        <w:tc>
          <w:tcPr>
            <w:tcW w:w="2351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83" w:right="74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color w:val="FFFFFF"/>
                <w:sz w:val="16"/>
              </w:rPr>
              <w:t>Espaces</w:t>
            </w:r>
            <w:proofErr w:type="spellEnd"/>
            <w:r>
              <w:rPr>
                <w:b/>
                <w:color w:val="FFFFFF"/>
                <w:sz w:val="16"/>
              </w:rPr>
              <w:t xml:space="preserve"> </w:t>
            </w:r>
            <w:proofErr w:type="spellStart"/>
            <w:r>
              <w:rPr>
                <w:b/>
                <w:color w:val="FFFFFF"/>
                <w:sz w:val="16"/>
              </w:rPr>
              <w:t>sanitaires</w:t>
            </w:r>
            <w:proofErr w:type="spellEnd"/>
          </w:p>
        </w:tc>
        <w:tc>
          <w:tcPr>
            <w:tcW w:w="1176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389" w:right="381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44</w:t>
            </w:r>
          </w:p>
        </w:tc>
        <w:tc>
          <w:tcPr>
            <w:tcW w:w="1176" w:type="dxa"/>
            <w:tcBorders>
              <w:righ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tcBorders>
              <w:left w:val="single" w:sz="6" w:space="0" w:color="000000"/>
            </w:tcBorders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670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44</w:t>
            </w:r>
          </w:p>
        </w:tc>
        <w:tc>
          <w:tcPr>
            <w:tcW w:w="1529" w:type="dxa"/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tcBorders>
              <w:righ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6" w:type="dxa"/>
            <w:tcBorders>
              <w:lef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571C8">
        <w:trPr>
          <w:trHeight w:val="350"/>
        </w:trPr>
        <w:tc>
          <w:tcPr>
            <w:tcW w:w="2351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83" w:right="74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color w:val="FFFFFF"/>
                <w:sz w:val="16"/>
              </w:rPr>
              <w:t>Vestiaires</w:t>
            </w:r>
            <w:proofErr w:type="spellEnd"/>
          </w:p>
        </w:tc>
        <w:tc>
          <w:tcPr>
            <w:tcW w:w="1176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8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5</w:t>
            </w:r>
          </w:p>
        </w:tc>
        <w:tc>
          <w:tcPr>
            <w:tcW w:w="1176" w:type="dxa"/>
            <w:tcBorders>
              <w:righ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tcBorders>
              <w:left w:val="single" w:sz="6" w:space="0" w:color="000000"/>
            </w:tcBorders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715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5</w:t>
            </w:r>
          </w:p>
        </w:tc>
        <w:tc>
          <w:tcPr>
            <w:tcW w:w="1529" w:type="dxa"/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tcBorders>
              <w:righ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6" w:type="dxa"/>
            <w:tcBorders>
              <w:lef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571C8">
        <w:trPr>
          <w:trHeight w:val="350"/>
        </w:trPr>
        <w:tc>
          <w:tcPr>
            <w:tcW w:w="2351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83" w:right="74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Douches</w:t>
            </w:r>
          </w:p>
        </w:tc>
        <w:tc>
          <w:tcPr>
            <w:tcW w:w="1176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8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4</w:t>
            </w:r>
          </w:p>
        </w:tc>
        <w:tc>
          <w:tcPr>
            <w:tcW w:w="1176" w:type="dxa"/>
            <w:tcBorders>
              <w:righ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tcBorders>
              <w:left w:val="single" w:sz="6" w:space="0" w:color="000000"/>
            </w:tcBorders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715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4</w:t>
            </w:r>
          </w:p>
        </w:tc>
        <w:tc>
          <w:tcPr>
            <w:tcW w:w="1529" w:type="dxa"/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tcBorders>
              <w:righ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6" w:type="dxa"/>
            <w:tcBorders>
              <w:lef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571C8">
        <w:trPr>
          <w:trHeight w:val="510"/>
        </w:trPr>
        <w:tc>
          <w:tcPr>
            <w:tcW w:w="2351" w:type="dxa"/>
            <w:shd w:val="clear" w:color="auto" w:fill="858585"/>
          </w:tcPr>
          <w:p w:rsidR="00E571C8" w:rsidRPr="00EE11B5" w:rsidRDefault="00303D8F">
            <w:pPr>
              <w:pStyle w:val="TableParagraph"/>
              <w:spacing w:before="124" w:line="208" w:lineRule="auto"/>
              <w:ind w:left="815" w:right="92" w:hanging="694"/>
              <w:rPr>
                <w:b/>
                <w:sz w:val="16"/>
                <w:lang w:val="fr-FR"/>
              </w:rPr>
            </w:pPr>
            <w:r w:rsidRPr="00EE11B5">
              <w:rPr>
                <w:b/>
                <w:color w:val="FFFFFF"/>
                <w:sz w:val="16"/>
                <w:lang w:val="fr-FR"/>
              </w:rPr>
              <w:t>Espaces repas et détente et assimilés</w:t>
            </w:r>
          </w:p>
        </w:tc>
        <w:tc>
          <w:tcPr>
            <w:tcW w:w="1176" w:type="dxa"/>
            <w:shd w:val="clear" w:color="auto" w:fill="858585"/>
          </w:tcPr>
          <w:p w:rsidR="00E571C8" w:rsidRPr="00EE11B5" w:rsidRDefault="00E571C8">
            <w:pPr>
              <w:pStyle w:val="TableParagraph"/>
              <w:rPr>
                <w:sz w:val="16"/>
                <w:lang w:val="fr-FR"/>
              </w:rPr>
            </w:pPr>
          </w:p>
          <w:p w:rsidR="00E571C8" w:rsidRDefault="00303D8F">
            <w:pPr>
              <w:pStyle w:val="TableParagraph"/>
              <w:spacing w:before="1"/>
              <w:ind w:left="389" w:right="381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32</w:t>
            </w:r>
          </w:p>
        </w:tc>
        <w:tc>
          <w:tcPr>
            <w:tcW w:w="1176" w:type="dxa"/>
            <w:tcBorders>
              <w:right w:val="single" w:sz="6" w:space="0" w:color="000000"/>
            </w:tcBorders>
            <w:shd w:val="clear" w:color="auto" w:fill="858585"/>
          </w:tcPr>
          <w:p w:rsidR="00E571C8" w:rsidRDefault="00E571C8">
            <w:pPr>
              <w:pStyle w:val="TableParagraph"/>
              <w:rPr>
                <w:sz w:val="16"/>
              </w:rPr>
            </w:pPr>
          </w:p>
          <w:p w:rsidR="00E571C8" w:rsidRDefault="00303D8F">
            <w:pPr>
              <w:pStyle w:val="TableParagraph"/>
              <w:spacing w:before="1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  <w:tc>
          <w:tcPr>
            <w:tcW w:w="1529" w:type="dxa"/>
            <w:tcBorders>
              <w:left w:val="single" w:sz="6" w:space="0" w:color="000000"/>
            </w:tcBorders>
            <w:shd w:val="clear" w:color="auto" w:fill="858585"/>
          </w:tcPr>
          <w:p w:rsidR="00E571C8" w:rsidRDefault="00E571C8">
            <w:pPr>
              <w:pStyle w:val="TableParagraph"/>
              <w:rPr>
                <w:sz w:val="16"/>
              </w:rPr>
            </w:pPr>
          </w:p>
          <w:p w:rsidR="00E571C8" w:rsidRDefault="00303D8F">
            <w:pPr>
              <w:pStyle w:val="TableParagraph"/>
              <w:spacing w:before="1"/>
              <w:ind w:left="670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32</w:t>
            </w:r>
          </w:p>
        </w:tc>
        <w:tc>
          <w:tcPr>
            <w:tcW w:w="1529" w:type="dxa"/>
            <w:shd w:val="clear" w:color="auto" w:fill="858585"/>
          </w:tcPr>
          <w:p w:rsidR="00E571C8" w:rsidRDefault="00E571C8">
            <w:pPr>
              <w:pStyle w:val="TableParagraph"/>
              <w:rPr>
                <w:sz w:val="16"/>
              </w:rPr>
            </w:pPr>
          </w:p>
          <w:p w:rsidR="00E571C8" w:rsidRDefault="00303D8F">
            <w:pPr>
              <w:pStyle w:val="TableParagraph"/>
              <w:spacing w:before="1"/>
              <w:ind w:left="2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  <w:tc>
          <w:tcPr>
            <w:tcW w:w="1529" w:type="dxa"/>
            <w:tcBorders>
              <w:right w:val="single" w:sz="6" w:space="0" w:color="000000"/>
            </w:tcBorders>
            <w:shd w:val="clear" w:color="auto" w:fill="858585"/>
          </w:tcPr>
          <w:p w:rsidR="00E571C8" w:rsidRDefault="00E571C8">
            <w:pPr>
              <w:pStyle w:val="TableParagraph"/>
              <w:rPr>
                <w:sz w:val="16"/>
              </w:rPr>
            </w:pPr>
          </w:p>
          <w:p w:rsidR="00E571C8" w:rsidRDefault="00303D8F">
            <w:pPr>
              <w:pStyle w:val="TableParagraph"/>
              <w:spacing w:before="1"/>
              <w:ind w:left="3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  <w:tc>
          <w:tcPr>
            <w:tcW w:w="1176" w:type="dxa"/>
            <w:tcBorders>
              <w:left w:val="single" w:sz="6" w:space="0" w:color="000000"/>
            </w:tcBorders>
            <w:shd w:val="clear" w:color="auto" w:fill="858585"/>
          </w:tcPr>
          <w:p w:rsidR="00E571C8" w:rsidRDefault="00E571C8">
            <w:pPr>
              <w:pStyle w:val="TableParagraph"/>
              <w:rPr>
                <w:sz w:val="16"/>
              </w:rPr>
            </w:pPr>
          </w:p>
          <w:p w:rsidR="00E571C8" w:rsidRDefault="00303D8F">
            <w:pPr>
              <w:pStyle w:val="TableParagraph"/>
              <w:spacing w:before="1"/>
              <w:ind w:right="1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</w:tr>
      <w:tr w:rsidR="00E571C8">
        <w:trPr>
          <w:trHeight w:val="350"/>
        </w:trPr>
        <w:tc>
          <w:tcPr>
            <w:tcW w:w="2351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83" w:right="74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Salles de restauration</w:t>
            </w:r>
          </w:p>
        </w:tc>
        <w:tc>
          <w:tcPr>
            <w:tcW w:w="1176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389" w:right="381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32</w:t>
            </w:r>
          </w:p>
        </w:tc>
        <w:tc>
          <w:tcPr>
            <w:tcW w:w="1176" w:type="dxa"/>
            <w:tcBorders>
              <w:righ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tcBorders>
              <w:left w:val="single" w:sz="6" w:space="0" w:color="000000"/>
            </w:tcBorders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670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32</w:t>
            </w:r>
          </w:p>
        </w:tc>
        <w:tc>
          <w:tcPr>
            <w:tcW w:w="1529" w:type="dxa"/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tcBorders>
              <w:righ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6" w:type="dxa"/>
            <w:tcBorders>
              <w:lef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571C8">
        <w:trPr>
          <w:trHeight w:val="350"/>
        </w:trPr>
        <w:tc>
          <w:tcPr>
            <w:tcW w:w="2351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83" w:right="74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color w:val="FFFFFF"/>
                <w:sz w:val="16"/>
              </w:rPr>
              <w:t>Chambres</w:t>
            </w:r>
            <w:proofErr w:type="spellEnd"/>
          </w:p>
        </w:tc>
        <w:tc>
          <w:tcPr>
            <w:tcW w:w="1176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8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  <w:tc>
          <w:tcPr>
            <w:tcW w:w="1176" w:type="dxa"/>
            <w:tcBorders>
              <w:righ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tcBorders>
              <w:lef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tcBorders>
              <w:righ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6" w:type="dxa"/>
            <w:tcBorders>
              <w:lef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571C8">
        <w:trPr>
          <w:trHeight w:val="350"/>
        </w:trPr>
        <w:tc>
          <w:tcPr>
            <w:tcW w:w="2351" w:type="dxa"/>
            <w:shd w:val="clear" w:color="auto" w:fill="858585"/>
          </w:tcPr>
          <w:p w:rsidR="00E571C8" w:rsidRDefault="00303D8F">
            <w:pPr>
              <w:pStyle w:val="TableParagraph"/>
              <w:spacing w:before="105"/>
              <w:ind w:left="83" w:right="74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color w:val="FFFFFF"/>
                <w:sz w:val="16"/>
              </w:rPr>
              <w:t>Bureaux</w:t>
            </w:r>
            <w:proofErr w:type="spellEnd"/>
            <w:r>
              <w:rPr>
                <w:b/>
                <w:color w:val="FFFFFF"/>
                <w:sz w:val="16"/>
              </w:rPr>
              <w:t xml:space="preserve"> et </w:t>
            </w:r>
            <w:proofErr w:type="spellStart"/>
            <w:r>
              <w:rPr>
                <w:b/>
                <w:color w:val="FFFFFF"/>
                <w:sz w:val="16"/>
              </w:rPr>
              <w:t>assimilés</w:t>
            </w:r>
            <w:proofErr w:type="spellEnd"/>
          </w:p>
        </w:tc>
        <w:tc>
          <w:tcPr>
            <w:tcW w:w="1176" w:type="dxa"/>
            <w:shd w:val="clear" w:color="auto" w:fill="858585"/>
          </w:tcPr>
          <w:p w:rsidR="00E571C8" w:rsidRDefault="00303D8F">
            <w:pPr>
              <w:pStyle w:val="TableParagraph"/>
              <w:spacing w:before="105"/>
              <w:ind w:left="389" w:right="381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589</w:t>
            </w:r>
          </w:p>
        </w:tc>
        <w:tc>
          <w:tcPr>
            <w:tcW w:w="1176" w:type="dxa"/>
            <w:tcBorders>
              <w:right w:val="single" w:sz="6" w:space="0" w:color="000000"/>
            </w:tcBorders>
            <w:shd w:val="clear" w:color="auto" w:fill="858585"/>
          </w:tcPr>
          <w:p w:rsidR="00E571C8" w:rsidRDefault="00303D8F">
            <w:pPr>
              <w:pStyle w:val="TableParagraph"/>
              <w:spacing w:before="105"/>
              <w:ind w:left="427" w:right="418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104</w:t>
            </w:r>
          </w:p>
        </w:tc>
        <w:tc>
          <w:tcPr>
            <w:tcW w:w="1529" w:type="dxa"/>
            <w:tcBorders>
              <w:left w:val="single" w:sz="6" w:space="0" w:color="000000"/>
            </w:tcBorders>
            <w:shd w:val="clear" w:color="auto" w:fill="858585"/>
          </w:tcPr>
          <w:p w:rsidR="00E571C8" w:rsidRDefault="00303D8F">
            <w:pPr>
              <w:pStyle w:val="TableParagraph"/>
              <w:spacing w:before="105"/>
              <w:ind w:left="626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485</w:t>
            </w:r>
          </w:p>
        </w:tc>
        <w:tc>
          <w:tcPr>
            <w:tcW w:w="1529" w:type="dxa"/>
            <w:shd w:val="clear" w:color="auto" w:fill="858585"/>
          </w:tcPr>
          <w:p w:rsidR="00E571C8" w:rsidRDefault="00303D8F">
            <w:pPr>
              <w:pStyle w:val="TableParagraph"/>
              <w:spacing w:before="105"/>
              <w:ind w:left="2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  <w:tc>
          <w:tcPr>
            <w:tcW w:w="1529" w:type="dxa"/>
            <w:tcBorders>
              <w:right w:val="single" w:sz="6" w:space="0" w:color="000000"/>
            </w:tcBorders>
            <w:shd w:val="clear" w:color="auto" w:fill="858585"/>
          </w:tcPr>
          <w:p w:rsidR="00E571C8" w:rsidRDefault="00303D8F">
            <w:pPr>
              <w:pStyle w:val="TableParagraph"/>
              <w:spacing w:before="105"/>
              <w:ind w:left="3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  <w:tc>
          <w:tcPr>
            <w:tcW w:w="1176" w:type="dxa"/>
            <w:tcBorders>
              <w:left w:val="single" w:sz="6" w:space="0" w:color="000000"/>
            </w:tcBorders>
            <w:shd w:val="clear" w:color="auto" w:fill="858585"/>
          </w:tcPr>
          <w:p w:rsidR="00E571C8" w:rsidRDefault="00303D8F">
            <w:pPr>
              <w:pStyle w:val="TableParagraph"/>
              <w:spacing w:before="105"/>
              <w:ind w:right="1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</w:tr>
      <w:tr w:rsidR="00E571C8">
        <w:trPr>
          <w:trHeight w:val="350"/>
        </w:trPr>
        <w:tc>
          <w:tcPr>
            <w:tcW w:w="2351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83" w:right="74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color w:val="FFFFFF"/>
                <w:sz w:val="16"/>
              </w:rPr>
              <w:t>Bureaux</w:t>
            </w:r>
            <w:proofErr w:type="spellEnd"/>
          </w:p>
        </w:tc>
        <w:tc>
          <w:tcPr>
            <w:tcW w:w="1176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389" w:right="381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495</w:t>
            </w:r>
          </w:p>
        </w:tc>
        <w:tc>
          <w:tcPr>
            <w:tcW w:w="1176" w:type="dxa"/>
            <w:tcBorders>
              <w:right w:val="single" w:sz="6" w:space="0" w:color="000000"/>
            </w:tcBorders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427" w:right="418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10</w:t>
            </w:r>
          </w:p>
        </w:tc>
        <w:tc>
          <w:tcPr>
            <w:tcW w:w="1529" w:type="dxa"/>
            <w:tcBorders>
              <w:left w:val="single" w:sz="6" w:space="0" w:color="000000"/>
            </w:tcBorders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626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485</w:t>
            </w:r>
          </w:p>
        </w:tc>
        <w:tc>
          <w:tcPr>
            <w:tcW w:w="1529" w:type="dxa"/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tcBorders>
              <w:righ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6" w:type="dxa"/>
            <w:tcBorders>
              <w:lef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571C8">
        <w:trPr>
          <w:trHeight w:val="350"/>
        </w:trPr>
        <w:tc>
          <w:tcPr>
            <w:tcW w:w="2351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83" w:right="74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 xml:space="preserve">Salles de </w:t>
            </w:r>
            <w:proofErr w:type="spellStart"/>
            <w:r>
              <w:rPr>
                <w:b/>
                <w:color w:val="FFFFFF"/>
                <w:sz w:val="16"/>
              </w:rPr>
              <w:t>réunion</w:t>
            </w:r>
            <w:proofErr w:type="spellEnd"/>
          </w:p>
        </w:tc>
        <w:tc>
          <w:tcPr>
            <w:tcW w:w="1176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389" w:right="381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94</w:t>
            </w:r>
          </w:p>
        </w:tc>
        <w:tc>
          <w:tcPr>
            <w:tcW w:w="1176" w:type="dxa"/>
            <w:tcBorders>
              <w:right w:val="single" w:sz="6" w:space="0" w:color="000000"/>
            </w:tcBorders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427" w:right="418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94</w:t>
            </w:r>
          </w:p>
        </w:tc>
        <w:tc>
          <w:tcPr>
            <w:tcW w:w="1529" w:type="dxa"/>
            <w:tcBorders>
              <w:lef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tcBorders>
              <w:righ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6" w:type="dxa"/>
            <w:tcBorders>
              <w:lef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571C8">
        <w:trPr>
          <w:trHeight w:val="350"/>
        </w:trPr>
        <w:tc>
          <w:tcPr>
            <w:tcW w:w="2351" w:type="dxa"/>
            <w:shd w:val="clear" w:color="auto" w:fill="858585"/>
          </w:tcPr>
          <w:p w:rsidR="00E571C8" w:rsidRDefault="00303D8F">
            <w:pPr>
              <w:pStyle w:val="TableParagraph"/>
              <w:spacing w:before="105"/>
              <w:ind w:left="83" w:right="74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 xml:space="preserve">Circulations et </w:t>
            </w:r>
            <w:proofErr w:type="spellStart"/>
            <w:r>
              <w:rPr>
                <w:b/>
                <w:color w:val="FFFFFF"/>
                <w:sz w:val="16"/>
              </w:rPr>
              <w:t>assimilés</w:t>
            </w:r>
            <w:proofErr w:type="spellEnd"/>
          </w:p>
        </w:tc>
        <w:tc>
          <w:tcPr>
            <w:tcW w:w="1176" w:type="dxa"/>
            <w:shd w:val="clear" w:color="auto" w:fill="858585"/>
          </w:tcPr>
          <w:p w:rsidR="00E571C8" w:rsidRDefault="00303D8F">
            <w:pPr>
              <w:pStyle w:val="TableParagraph"/>
              <w:spacing w:before="105"/>
              <w:ind w:left="389" w:right="381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362</w:t>
            </w:r>
          </w:p>
        </w:tc>
        <w:tc>
          <w:tcPr>
            <w:tcW w:w="1176" w:type="dxa"/>
            <w:tcBorders>
              <w:right w:val="single" w:sz="6" w:space="0" w:color="000000"/>
            </w:tcBorders>
            <w:shd w:val="clear" w:color="auto" w:fill="858585"/>
          </w:tcPr>
          <w:p w:rsidR="00E571C8" w:rsidRDefault="00303D8F">
            <w:pPr>
              <w:pStyle w:val="TableParagraph"/>
              <w:spacing w:before="105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  <w:tc>
          <w:tcPr>
            <w:tcW w:w="1529" w:type="dxa"/>
            <w:tcBorders>
              <w:left w:val="single" w:sz="6" w:space="0" w:color="000000"/>
            </w:tcBorders>
            <w:shd w:val="clear" w:color="auto" w:fill="858585"/>
          </w:tcPr>
          <w:p w:rsidR="00E571C8" w:rsidRDefault="00303D8F">
            <w:pPr>
              <w:pStyle w:val="TableParagraph"/>
              <w:spacing w:before="105"/>
              <w:ind w:left="626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352</w:t>
            </w:r>
          </w:p>
        </w:tc>
        <w:tc>
          <w:tcPr>
            <w:tcW w:w="1529" w:type="dxa"/>
            <w:shd w:val="clear" w:color="auto" w:fill="858585"/>
          </w:tcPr>
          <w:p w:rsidR="00E571C8" w:rsidRDefault="00303D8F">
            <w:pPr>
              <w:pStyle w:val="TableParagraph"/>
              <w:spacing w:before="105"/>
              <w:ind w:left="2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  <w:tc>
          <w:tcPr>
            <w:tcW w:w="1529" w:type="dxa"/>
            <w:tcBorders>
              <w:right w:val="single" w:sz="6" w:space="0" w:color="000000"/>
            </w:tcBorders>
            <w:shd w:val="clear" w:color="auto" w:fill="858585"/>
          </w:tcPr>
          <w:p w:rsidR="00E571C8" w:rsidRDefault="00303D8F">
            <w:pPr>
              <w:pStyle w:val="TableParagraph"/>
              <w:spacing w:before="105"/>
              <w:ind w:left="3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  <w:tc>
          <w:tcPr>
            <w:tcW w:w="1176" w:type="dxa"/>
            <w:tcBorders>
              <w:left w:val="single" w:sz="6" w:space="0" w:color="000000"/>
            </w:tcBorders>
            <w:shd w:val="clear" w:color="auto" w:fill="858585"/>
          </w:tcPr>
          <w:p w:rsidR="00E571C8" w:rsidRDefault="00303D8F">
            <w:pPr>
              <w:pStyle w:val="TableParagraph"/>
              <w:spacing w:before="105"/>
              <w:ind w:left="422" w:right="423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10</w:t>
            </w:r>
          </w:p>
        </w:tc>
      </w:tr>
      <w:tr w:rsidR="00E571C8">
        <w:trPr>
          <w:trHeight w:val="350"/>
        </w:trPr>
        <w:tc>
          <w:tcPr>
            <w:tcW w:w="2351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83" w:right="74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Couloirs</w:t>
            </w:r>
          </w:p>
        </w:tc>
        <w:tc>
          <w:tcPr>
            <w:tcW w:w="1176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389" w:right="381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312</w:t>
            </w:r>
          </w:p>
        </w:tc>
        <w:tc>
          <w:tcPr>
            <w:tcW w:w="1176" w:type="dxa"/>
            <w:tcBorders>
              <w:righ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tcBorders>
              <w:left w:val="single" w:sz="6" w:space="0" w:color="000000"/>
            </w:tcBorders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626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312</w:t>
            </w:r>
          </w:p>
        </w:tc>
        <w:tc>
          <w:tcPr>
            <w:tcW w:w="1529" w:type="dxa"/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tcBorders>
              <w:righ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6" w:type="dxa"/>
            <w:tcBorders>
              <w:lef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571C8">
        <w:trPr>
          <w:trHeight w:val="350"/>
        </w:trPr>
        <w:tc>
          <w:tcPr>
            <w:tcW w:w="2351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83" w:right="74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color w:val="FFFFFF"/>
                <w:sz w:val="16"/>
              </w:rPr>
              <w:t>Escaliers</w:t>
            </w:r>
            <w:proofErr w:type="spellEnd"/>
          </w:p>
        </w:tc>
        <w:tc>
          <w:tcPr>
            <w:tcW w:w="1176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389" w:right="381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50</w:t>
            </w:r>
          </w:p>
        </w:tc>
        <w:tc>
          <w:tcPr>
            <w:tcW w:w="1176" w:type="dxa"/>
            <w:tcBorders>
              <w:righ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tcBorders>
              <w:left w:val="single" w:sz="6" w:space="0" w:color="000000"/>
            </w:tcBorders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670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40</w:t>
            </w:r>
          </w:p>
        </w:tc>
        <w:tc>
          <w:tcPr>
            <w:tcW w:w="1529" w:type="dxa"/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tcBorders>
              <w:righ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6" w:type="dxa"/>
            <w:tcBorders>
              <w:left w:val="single" w:sz="6" w:space="0" w:color="000000"/>
            </w:tcBorders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422" w:right="423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10</w:t>
            </w:r>
          </w:p>
        </w:tc>
      </w:tr>
      <w:tr w:rsidR="00E571C8">
        <w:trPr>
          <w:trHeight w:val="510"/>
        </w:trPr>
        <w:tc>
          <w:tcPr>
            <w:tcW w:w="2351" w:type="dxa"/>
            <w:shd w:val="clear" w:color="auto" w:fill="858585"/>
          </w:tcPr>
          <w:p w:rsidR="00E571C8" w:rsidRPr="00EE11B5" w:rsidRDefault="00303D8F">
            <w:pPr>
              <w:pStyle w:val="TableParagraph"/>
              <w:spacing w:before="124" w:line="208" w:lineRule="auto"/>
              <w:ind w:left="277" w:right="247" w:firstLine="204"/>
              <w:rPr>
                <w:b/>
                <w:sz w:val="16"/>
                <w:lang w:val="fr-FR"/>
              </w:rPr>
            </w:pPr>
            <w:r w:rsidRPr="00EE11B5">
              <w:rPr>
                <w:b/>
                <w:color w:val="FFFFFF"/>
                <w:sz w:val="16"/>
                <w:lang w:val="fr-FR"/>
              </w:rPr>
              <w:t>Locaux stockage / techniques et assimilés</w:t>
            </w:r>
          </w:p>
        </w:tc>
        <w:tc>
          <w:tcPr>
            <w:tcW w:w="1176" w:type="dxa"/>
            <w:shd w:val="clear" w:color="auto" w:fill="858585"/>
          </w:tcPr>
          <w:p w:rsidR="00E571C8" w:rsidRPr="00EE11B5" w:rsidRDefault="00E571C8">
            <w:pPr>
              <w:pStyle w:val="TableParagraph"/>
              <w:rPr>
                <w:sz w:val="16"/>
                <w:lang w:val="fr-FR"/>
              </w:rPr>
            </w:pPr>
          </w:p>
          <w:p w:rsidR="00E571C8" w:rsidRDefault="00303D8F">
            <w:pPr>
              <w:pStyle w:val="TableParagraph"/>
              <w:spacing w:before="1"/>
              <w:ind w:left="389" w:right="381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429</w:t>
            </w:r>
          </w:p>
        </w:tc>
        <w:tc>
          <w:tcPr>
            <w:tcW w:w="1176" w:type="dxa"/>
            <w:tcBorders>
              <w:right w:val="single" w:sz="6" w:space="0" w:color="000000"/>
            </w:tcBorders>
            <w:shd w:val="clear" w:color="auto" w:fill="858585"/>
          </w:tcPr>
          <w:p w:rsidR="00E571C8" w:rsidRDefault="00E571C8">
            <w:pPr>
              <w:pStyle w:val="TableParagraph"/>
              <w:rPr>
                <w:sz w:val="16"/>
              </w:rPr>
            </w:pPr>
          </w:p>
          <w:p w:rsidR="00E571C8" w:rsidRDefault="00303D8F">
            <w:pPr>
              <w:pStyle w:val="TableParagraph"/>
              <w:spacing w:before="1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  <w:tc>
          <w:tcPr>
            <w:tcW w:w="1529" w:type="dxa"/>
            <w:tcBorders>
              <w:left w:val="single" w:sz="6" w:space="0" w:color="000000"/>
            </w:tcBorders>
            <w:shd w:val="clear" w:color="auto" w:fill="858585"/>
          </w:tcPr>
          <w:p w:rsidR="00E571C8" w:rsidRDefault="00E571C8">
            <w:pPr>
              <w:pStyle w:val="TableParagraph"/>
              <w:rPr>
                <w:sz w:val="16"/>
              </w:rPr>
            </w:pPr>
          </w:p>
          <w:p w:rsidR="00E571C8" w:rsidRDefault="00303D8F">
            <w:pPr>
              <w:pStyle w:val="TableParagraph"/>
              <w:spacing w:before="1"/>
              <w:ind w:left="626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429</w:t>
            </w:r>
          </w:p>
        </w:tc>
        <w:tc>
          <w:tcPr>
            <w:tcW w:w="1529" w:type="dxa"/>
            <w:shd w:val="clear" w:color="auto" w:fill="858585"/>
          </w:tcPr>
          <w:p w:rsidR="00E571C8" w:rsidRDefault="00E571C8">
            <w:pPr>
              <w:pStyle w:val="TableParagraph"/>
              <w:rPr>
                <w:sz w:val="16"/>
              </w:rPr>
            </w:pPr>
          </w:p>
          <w:p w:rsidR="00E571C8" w:rsidRDefault="00303D8F">
            <w:pPr>
              <w:pStyle w:val="TableParagraph"/>
              <w:spacing w:before="1"/>
              <w:ind w:left="2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  <w:tc>
          <w:tcPr>
            <w:tcW w:w="1529" w:type="dxa"/>
            <w:tcBorders>
              <w:right w:val="single" w:sz="6" w:space="0" w:color="000000"/>
            </w:tcBorders>
            <w:shd w:val="clear" w:color="auto" w:fill="858585"/>
          </w:tcPr>
          <w:p w:rsidR="00E571C8" w:rsidRDefault="00E571C8">
            <w:pPr>
              <w:pStyle w:val="TableParagraph"/>
              <w:rPr>
                <w:sz w:val="16"/>
              </w:rPr>
            </w:pPr>
          </w:p>
          <w:p w:rsidR="00E571C8" w:rsidRDefault="00303D8F">
            <w:pPr>
              <w:pStyle w:val="TableParagraph"/>
              <w:spacing w:before="1"/>
              <w:ind w:left="3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  <w:tc>
          <w:tcPr>
            <w:tcW w:w="1176" w:type="dxa"/>
            <w:tcBorders>
              <w:left w:val="single" w:sz="6" w:space="0" w:color="000000"/>
            </w:tcBorders>
            <w:shd w:val="clear" w:color="auto" w:fill="858585"/>
          </w:tcPr>
          <w:p w:rsidR="00E571C8" w:rsidRDefault="00E571C8">
            <w:pPr>
              <w:pStyle w:val="TableParagraph"/>
              <w:rPr>
                <w:sz w:val="16"/>
              </w:rPr>
            </w:pPr>
          </w:p>
          <w:p w:rsidR="00E571C8" w:rsidRDefault="00303D8F">
            <w:pPr>
              <w:pStyle w:val="TableParagraph"/>
              <w:spacing w:before="1"/>
              <w:ind w:right="1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</w:tr>
      <w:tr w:rsidR="00E571C8">
        <w:trPr>
          <w:trHeight w:val="350"/>
        </w:trPr>
        <w:tc>
          <w:tcPr>
            <w:tcW w:w="2351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83" w:right="74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Entrepôts</w:t>
            </w:r>
          </w:p>
        </w:tc>
        <w:tc>
          <w:tcPr>
            <w:tcW w:w="1176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8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  <w:tc>
          <w:tcPr>
            <w:tcW w:w="1176" w:type="dxa"/>
            <w:tcBorders>
              <w:righ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tcBorders>
              <w:lef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tcBorders>
              <w:righ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6" w:type="dxa"/>
            <w:tcBorders>
              <w:lef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571C8">
        <w:trPr>
          <w:trHeight w:val="350"/>
        </w:trPr>
        <w:tc>
          <w:tcPr>
            <w:tcW w:w="2351" w:type="dxa"/>
            <w:shd w:val="clear" w:color="auto" w:fill="BFBFBF"/>
          </w:tcPr>
          <w:p w:rsidR="00E571C8" w:rsidRDefault="00303D8F" w:rsidP="002C1039">
            <w:pPr>
              <w:pStyle w:val="TableParagraph"/>
              <w:spacing w:before="105"/>
              <w:ind w:left="83" w:right="74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color w:val="FFFFFF"/>
                <w:sz w:val="16"/>
              </w:rPr>
              <w:t>Locaux</w:t>
            </w:r>
            <w:proofErr w:type="spellEnd"/>
            <w:r>
              <w:rPr>
                <w:b/>
                <w:color w:val="FFFFFF"/>
                <w:sz w:val="16"/>
              </w:rPr>
              <w:t xml:space="preserve"> techniques</w:t>
            </w:r>
            <w:r w:rsidR="002C1039">
              <w:rPr>
                <w:b/>
                <w:color w:val="FFFFFF"/>
                <w:sz w:val="16"/>
              </w:rPr>
              <w:t>/</w:t>
            </w:r>
            <w:proofErr w:type="spellStart"/>
            <w:r w:rsidR="002C1039">
              <w:rPr>
                <w:b/>
                <w:color w:val="FFFFFF"/>
                <w:sz w:val="16"/>
              </w:rPr>
              <w:t>laboratoires</w:t>
            </w:r>
            <w:proofErr w:type="spellEnd"/>
          </w:p>
        </w:tc>
        <w:tc>
          <w:tcPr>
            <w:tcW w:w="1176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389" w:right="381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409</w:t>
            </w:r>
          </w:p>
        </w:tc>
        <w:tc>
          <w:tcPr>
            <w:tcW w:w="1176" w:type="dxa"/>
            <w:tcBorders>
              <w:righ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tcBorders>
              <w:left w:val="single" w:sz="6" w:space="0" w:color="000000"/>
            </w:tcBorders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626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409</w:t>
            </w:r>
          </w:p>
        </w:tc>
        <w:tc>
          <w:tcPr>
            <w:tcW w:w="1529" w:type="dxa"/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tcBorders>
              <w:righ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6" w:type="dxa"/>
            <w:tcBorders>
              <w:lef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571C8">
        <w:trPr>
          <w:trHeight w:val="350"/>
        </w:trPr>
        <w:tc>
          <w:tcPr>
            <w:tcW w:w="2351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83" w:right="74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Archives non-</w:t>
            </w:r>
            <w:proofErr w:type="spellStart"/>
            <w:r>
              <w:rPr>
                <w:b/>
                <w:color w:val="FFFFFF"/>
                <w:sz w:val="16"/>
              </w:rPr>
              <w:t>vivantes</w:t>
            </w:r>
            <w:proofErr w:type="spellEnd"/>
          </w:p>
        </w:tc>
        <w:tc>
          <w:tcPr>
            <w:tcW w:w="1176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389" w:right="381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20</w:t>
            </w:r>
          </w:p>
        </w:tc>
        <w:tc>
          <w:tcPr>
            <w:tcW w:w="1176" w:type="dxa"/>
            <w:tcBorders>
              <w:righ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tcBorders>
              <w:left w:val="single" w:sz="6" w:space="0" w:color="000000"/>
            </w:tcBorders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670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20</w:t>
            </w:r>
          </w:p>
        </w:tc>
        <w:tc>
          <w:tcPr>
            <w:tcW w:w="1529" w:type="dxa"/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tcBorders>
              <w:righ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6" w:type="dxa"/>
            <w:tcBorders>
              <w:lef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E571C8" w:rsidRDefault="00E571C8">
      <w:pPr>
        <w:rPr>
          <w:rFonts w:ascii="Times New Roman"/>
          <w:sz w:val="16"/>
        </w:rPr>
        <w:sectPr w:rsidR="00E571C8">
          <w:headerReference w:type="default" r:id="rId7"/>
          <w:footerReference w:type="default" r:id="rId8"/>
          <w:pgSz w:w="11900" w:h="16840"/>
          <w:pgMar w:top="1320" w:right="600" w:bottom="1540" w:left="600" w:header="430" w:footer="1350" w:gutter="0"/>
          <w:cols w:space="720"/>
        </w:sectPr>
      </w:pPr>
    </w:p>
    <w:p w:rsidR="00E571C8" w:rsidRDefault="00E571C8">
      <w:pPr>
        <w:spacing w:before="3"/>
        <w:rPr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51"/>
        <w:gridCol w:w="1176"/>
        <w:gridCol w:w="1176"/>
        <w:gridCol w:w="1529"/>
        <w:gridCol w:w="1529"/>
        <w:gridCol w:w="1529"/>
        <w:gridCol w:w="1176"/>
      </w:tblGrid>
      <w:tr w:rsidR="00E571C8">
        <w:trPr>
          <w:trHeight w:val="510"/>
        </w:trPr>
        <w:tc>
          <w:tcPr>
            <w:tcW w:w="2351" w:type="dxa"/>
            <w:shd w:val="clear" w:color="auto" w:fill="858585"/>
          </w:tcPr>
          <w:p w:rsidR="00E571C8" w:rsidRPr="00EE11B5" w:rsidRDefault="00303D8F">
            <w:pPr>
              <w:pStyle w:val="TableParagraph"/>
              <w:spacing w:before="124" w:line="208" w:lineRule="auto"/>
              <w:ind w:left="539" w:right="88" w:hanging="423"/>
              <w:rPr>
                <w:b/>
                <w:sz w:val="16"/>
                <w:lang w:val="fr-FR"/>
              </w:rPr>
            </w:pPr>
            <w:r w:rsidRPr="00EE11B5">
              <w:rPr>
                <w:b/>
                <w:color w:val="FFFFFF"/>
                <w:sz w:val="16"/>
                <w:lang w:val="fr-FR"/>
              </w:rPr>
              <w:t>Espaces extérieurs et sous- sols et assimilés</w:t>
            </w:r>
          </w:p>
        </w:tc>
        <w:tc>
          <w:tcPr>
            <w:tcW w:w="1176" w:type="dxa"/>
            <w:shd w:val="clear" w:color="auto" w:fill="858585"/>
          </w:tcPr>
          <w:p w:rsidR="00E571C8" w:rsidRPr="00EE11B5" w:rsidRDefault="00E571C8">
            <w:pPr>
              <w:pStyle w:val="TableParagraph"/>
              <w:rPr>
                <w:sz w:val="16"/>
                <w:lang w:val="fr-FR"/>
              </w:rPr>
            </w:pPr>
          </w:p>
          <w:p w:rsidR="00E571C8" w:rsidRDefault="00303D8F">
            <w:pPr>
              <w:pStyle w:val="TableParagraph"/>
              <w:spacing w:before="1"/>
              <w:ind w:left="389" w:right="381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185</w:t>
            </w:r>
          </w:p>
        </w:tc>
        <w:tc>
          <w:tcPr>
            <w:tcW w:w="1176" w:type="dxa"/>
            <w:tcBorders>
              <w:right w:val="single" w:sz="6" w:space="0" w:color="000000"/>
            </w:tcBorders>
            <w:shd w:val="clear" w:color="auto" w:fill="858585"/>
          </w:tcPr>
          <w:p w:rsidR="00E571C8" w:rsidRDefault="00E571C8">
            <w:pPr>
              <w:pStyle w:val="TableParagraph"/>
              <w:rPr>
                <w:sz w:val="16"/>
              </w:rPr>
            </w:pPr>
          </w:p>
          <w:p w:rsidR="00E571C8" w:rsidRDefault="00303D8F">
            <w:pPr>
              <w:pStyle w:val="TableParagraph"/>
              <w:spacing w:before="1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  <w:tc>
          <w:tcPr>
            <w:tcW w:w="1529" w:type="dxa"/>
            <w:tcBorders>
              <w:left w:val="single" w:sz="6" w:space="0" w:color="000000"/>
            </w:tcBorders>
            <w:shd w:val="clear" w:color="auto" w:fill="858585"/>
          </w:tcPr>
          <w:p w:rsidR="00E571C8" w:rsidRDefault="00E571C8">
            <w:pPr>
              <w:pStyle w:val="TableParagraph"/>
              <w:rPr>
                <w:sz w:val="16"/>
              </w:rPr>
            </w:pPr>
          </w:p>
          <w:p w:rsidR="00E571C8" w:rsidRDefault="00303D8F">
            <w:pPr>
              <w:pStyle w:val="TableParagraph"/>
              <w:spacing w:before="1"/>
              <w:ind w:left="2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  <w:tc>
          <w:tcPr>
            <w:tcW w:w="1529" w:type="dxa"/>
            <w:shd w:val="clear" w:color="auto" w:fill="858585"/>
          </w:tcPr>
          <w:p w:rsidR="00E571C8" w:rsidRDefault="00E571C8">
            <w:pPr>
              <w:pStyle w:val="TableParagraph"/>
              <w:rPr>
                <w:sz w:val="16"/>
              </w:rPr>
            </w:pPr>
          </w:p>
          <w:p w:rsidR="00E571C8" w:rsidRDefault="00303D8F">
            <w:pPr>
              <w:pStyle w:val="TableParagraph"/>
              <w:spacing w:before="1"/>
              <w:ind w:left="2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  <w:tc>
          <w:tcPr>
            <w:tcW w:w="1529" w:type="dxa"/>
            <w:tcBorders>
              <w:right w:val="single" w:sz="6" w:space="0" w:color="000000"/>
            </w:tcBorders>
            <w:shd w:val="clear" w:color="auto" w:fill="858585"/>
          </w:tcPr>
          <w:p w:rsidR="00E571C8" w:rsidRDefault="00E571C8">
            <w:pPr>
              <w:pStyle w:val="TableParagraph"/>
              <w:rPr>
                <w:sz w:val="16"/>
              </w:rPr>
            </w:pPr>
          </w:p>
          <w:p w:rsidR="00E571C8" w:rsidRDefault="00303D8F">
            <w:pPr>
              <w:pStyle w:val="TableParagraph"/>
              <w:spacing w:before="1"/>
              <w:ind w:left="3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  <w:tc>
          <w:tcPr>
            <w:tcW w:w="1176" w:type="dxa"/>
            <w:tcBorders>
              <w:left w:val="single" w:sz="6" w:space="0" w:color="000000"/>
            </w:tcBorders>
            <w:shd w:val="clear" w:color="auto" w:fill="858585"/>
          </w:tcPr>
          <w:p w:rsidR="00E571C8" w:rsidRDefault="00E571C8">
            <w:pPr>
              <w:pStyle w:val="TableParagraph"/>
              <w:rPr>
                <w:sz w:val="16"/>
              </w:rPr>
            </w:pPr>
          </w:p>
          <w:p w:rsidR="00E571C8" w:rsidRDefault="00303D8F">
            <w:pPr>
              <w:pStyle w:val="TableParagraph"/>
              <w:spacing w:before="1"/>
              <w:ind w:left="422" w:right="423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185</w:t>
            </w:r>
          </w:p>
        </w:tc>
      </w:tr>
      <w:tr w:rsidR="00E571C8">
        <w:trPr>
          <w:trHeight w:val="350"/>
        </w:trPr>
        <w:tc>
          <w:tcPr>
            <w:tcW w:w="2351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83" w:right="74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color w:val="FFFFFF"/>
                <w:sz w:val="16"/>
              </w:rPr>
              <w:t>Parkings</w:t>
            </w:r>
            <w:proofErr w:type="spellEnd"/>
          </w:p>
        </w:tc>
        <w:tc>
          <w:tcPr>
            <w:tcW w:w="1176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389" w:right="381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135</w:t>
            </w:r>
          </w:p>
        </w:tc>
        <w:tc>
          <w:tcPr>
            <w:tcW w:w="1176" w:type="dxa"/>
            <w:tcBorders>
              <w:righ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tcBorders>
              <w:lef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tcBorders>
              <w:righ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6" w:type="dxa"/>
            <w:tcBorders>
              <w:left w:val="single" w:sz="6" w:space="0" w:color="000000"/>
            </w:tcBorders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422" w:right="423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135</w:t>
            </w:r>
          </w:p>
        </w:tc>
      </w:tr>
      <w:tr w:rsidR="00E571C8">
        <w:trPr>
          <w:trHeight w:val="350"/>
        </w:trPr>
        <w:tc>
          <w:tcPr>
            <w:tcW w:w="2351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83" w:right="74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Sous-sols</w:t>
            </w:r>
          </w:p>
        </w:tc>
        <w:tc>
          <w:tcPr>
            <w:tcW w:w="1176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389" w:right="381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50</w:t>
            </w:r>
          </w:p>
        </w:tc>
        <w:tc>
          <w:tcPr>
            <w:tcW w:w="1176" w:type="dxa"/>
            <w:tcBorders>
              <w:righ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tcBorders>
              <w:lef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tcBorders>
              <w:righ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6" w:type="dxa"/>
            <w:tcBorders>
              <w:left w:val="single" w:sz="6" w:space="0" w:color="000000"/>
            </w:tcBorders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422" w:right="423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50</w:t>
            </w:r>
          </w:p>
        </w:tc>
      </w:tr>
      <w:tr w:rsidR="00E571C8">
        <w:trPr>
          <w:trHeight w:val="350"/>
        </w:trPr>
        <w:tc>
          <w:tcPr>
            <w:tcW w:w="2351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83" w:right="74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color w:val="FFFFFF"/>
                <w:sz w:val="16"/>
              </w:rPr>
              <w:t>Cours</w:t>
            </w:r>
            <w:proofErr w:type="spellEnd"/>
          </w:p>
        </w:tc>
        <w:tc>
          <w:tcPr>
            <w:tcW w:w="1176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8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  <w:tc>
          <w:tcPr>
            <w:tcW w:w="1176" w:type="dxa"/>
            <w:tcBorders>
              <w:righ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tcBorders>
              <w:lef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tcBorders>
              <w:righ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6" w:type="dxa"/>
            <w:tcBorders>
              <w:lef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571C8">
        <w:trPr>
          <w:trHeight w:val="350"/>
        </w:trPr>
        <w:tc>
          <w:tcPr>
            <w:tcW w:w="2351" w:type="dxa"/>
            <w:shd w:val="clear" w:color="auto" w:fill="858585"/>
          </w:tcPr>
          <w:p w:rsidR="00E571C8" w:rsidRDefault="00303D8F">
            <w:pPr>
              <w:pStyle w:val="TableParagraph"/>
              <w:spacing w:before="105"/>
              <w:ind w:left="83" w:right="74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color w:val="FFFFFF"/>
                <w:sz w:val="16"/>
              </w:rPr>
              <w:t>Locaux</w:t>
            </w:r>
            <w:proofErr w:type="spellEnd"/>
            <w:r>
              <w:rPr>
                <w:b/>
                <w:color w:val="FFFFFF"/>
                <w:sz w:val="16"/>
              </w:rPr>
              <w:t xml:space="preserve"> </w:t>
            </w:r>
            <w:proofErr w:type="spellStart"/>
            <w:r>
              <w:rPr>
                <w:b/>
                <w:color w:val="FFFFFF"/>
                <w:sz w:val="16"/>
              </w:rPr>
              <w:t>sportifs</w:t>
            </w:r>
            <w:proofErr w:type="spellEnd"/>
            <w:r>
              <w:rPr>
                <w:b/>
                <w:color w:val="FFFFFF"/>
                <w:sz w:val="16"/>
              </w:rPr>
              <w:t xml:space="preserve"> et </w:t>
            </w:r>
            <w:proofErr w:type="spellStart"/>
            <w:r>
              <w:rPr>
                <w:b/>
                <w:color w:val="FFFFFF"/>
                <w:sz w:val="16"/>
              </w:rPr>
              <w:t>assimilés</w:t>
            </w:r>
            <w:proofErr w:type="spellEnd"/>
          </w:p>
        </w:tc>
        <w:tc>
          <w:tcPr>
            <w:tcW w:w="1176" w:type="dxa"/>
            <w:shd w:val="clear" w:color="auto" w:fill="858585"/>
          </w:tcPr>
          <w:p w:rsidR="00E571C8" w:rsidRDefault="00303D8F">
            <w:pPr>
              <w:pStyle w:val="TableParagraph"/>
              <w:spacing w:before="105"/>
              <w:ind w:left="8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  <w:tc>
          <w:tcPr>
            <w:tcW w:w="1176" w:type="dxa"/>
            <w:tcBorders>
              <w:right w:val="single" w:sz="6" w:space="0" w:color="000000"/>
            </w:tcBorders>
            <w:shd w:val="clear" w:color="auto" w:fill="858585"/>
          </w:tcPr>
          <w:p w:rsidR="00E571C8" w:rsidRDefault="00303D8F">
            <w:pPr>
              <w:pStyle w:val="TableParagraph"/>
              <w:spacing w:before="105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  <w:tc>
          <w:tcPr>
            <w:tcW w:w="1529" w:type="dxa"/>
            <w:tcBorders>
              <w:left w:val="single" w:sz="6" w:space="0" w:color="000000"/>
            </w:tcBorders>
            <w:shd w:val="clear" w:color="auto" w:fill="858585"/>
          </w:tcPr>
          <w:p w:rsidR="00E571C8" w:rsidRDefault="00303D8F">
            <w:pPr>
              <w:pStyle w:val="TableParagraph"/>
              <w:spacing w:before="105"/>
              <w:ind w:left="2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  <w:tc>
          <w:tcPr>
            <w:tcW w:w="1529" w:type="dxa"/>
            <w:shd w:val="clear" w:color="auto" w:fill="858585"/>
          </w:tcPr>
          <w:p w:rsidR="00E571C8" w:rsidRDefault="00303D8F">
            <w:pPr>
              <w:pStyle w:val="TableParagraph"/>
              <w:spacing w:before="105"/>
              <w:ind w:left="2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  <w:tc>
          <w:tcPr>
            <w:tcW w:w="1529" w:type="dxa"/>
            <w:tcBorders>
              <w:right w:val="single" w:sz="6" w:space="0" w:color="000000"/>
            </w:tcBorders>
            <w:shd w:val="clear" w:color="auto" w:fill="858585"/>
          </w:tcPr>
          <w:p w:rsidR="00E571C8" w:rsidRDefault="00303D8F">
            <w:pPr>
              <w:pStyle w:val="TableParagraph"/>
              <w:spacing w:before="105"/>
              <w:ind w:left="3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  <w:tc>
          <w:tcPr>
            <w:tcW w:w="1176" w:type="dxa"/>
            <w:tcBorders>
              <w:left w:val="single" w:sz="6" w:space="0" w:color="000000"/>
            </w:tcBorders>
            <w:shd w:val="clear" w:color="auto" w:fill="858585"/>
          </w:tcPr>
          <w:p w:rsidR="00E571C8" w:rsidRDefault="00303D8F">
            <w:pPr>
              <w:pStyle w:val="TableParagraph"/>
              <w:spacing w:before="105"/>
              <w:ind w:right="1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</w:tr>
      <w:tr w:rsidR="00E571C8">
        <w:trPr>
          <w:trHeight w:val="350"/>
        </w:trPr>
        <w:tc>
          <w:tcPr>
            <w:tcW w:w="2351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83" w:right="74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Salle de sport</w:t>
            </w:r>
          </w:p>
        </w:tc>
        <w:tc>
          <w:tcPr>
            <w:tcW w:w="1176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8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  <w:tc>
          <w:tcPr>
            <w:tcW w:w="1176" w:type="dxa"/>
            <w:tcBorders>
              <w:righ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tcBorders>
              <w:lef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tcBorders>
              <w:righ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6" w:type="dxa"/>
            <w:tcBorders>
              <w:lef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571C8">
        <w:trPr>
          <w:trHeight w:val="350"/>
        </w:trPr>
        <w:tc>
          <w:tcPr>
            <w:tcW w:w="2351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83" w:right="74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color w:val="FFFFFF"/>
                <w:sz w:val="16"/>
              </w:rPr>
              <w:t>Gymnase</w:t>
            </w:r>
            <w:proofErr w:type="spellEnd"/>
          </w:p>
        </w:tc>
        <w:tc>
          <w:tcPr>
            <w:tcW w:w="1176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8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  <w:tc>
          <w:tcPr>
            <w:tcW w:w="1176" w:type="dxa"/>
            <w:tcBorders>
              <w:righ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tcBorders>
              <w:lef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tcBorders>
              <w:righ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6" w:type="dxa"/>
            <w:tcBorders>
              <w:lef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571C8">
        <w:trPr>
          <w:trHeight w:val="350"/>
        </w:trPr>
        <w:tc>
          <w:tcPr>
            <w:tcW w:w="2351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83" w:right="74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 xml:space="preserve">Salles </w:t>
            </w:r>
            <w:proofErr w:type="spellStart"/>
            <w:r>
              <w:rPr>
                <w:b/>
                <w:color w:val="FFFFFF"/>
                <w:sz w:val="16"/>
              </w:rPr>
              <w:t>polyvalentes</w:t>
            </w:r>
            <w:proofErr w:type="spellEnd"/>
          </w:p>
        </w:tc>
        <w:tc>
          <w:tcPr>
            <w:tcW w:w="1176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8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  <w:tc>
          <w:tcPr>
            <w:tcW w:w="1176" w:type="dxa"/>
            <w:tcBorders>
              <w:righ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tcBorders>
              <w:lef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tcBorders>
              <w:righ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6" w:type="dxa"/>
            <w:tcBorders>
              <w:lef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571C8">
        <w:trPr>
          <w:trHeight w:val="510"/>
        </w:trPr>
        <w:tc>
          <w:tcPr>
            <w:tcW w:w="2351" w:type="dxa"/>
            <w:shd w:val="clear" w:color="auto" w:fill="858585"/>
          </w:tcPr>
          <w:p w:rsidR="00E571C8" w:rsidRDefault="00303D8F">
            <w:pPr>
              <w:pStyle w:val="TableParagraph"/>
              <w:spacing w:before="124" w:line="208" w:lineRule="auto"/>
              <w:ind w:left="815" w:right="421" w:hanging="365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 xml:space="preserve">Salles </w:t>
            </w:r>
            <w:proofErr w:type="spellStart"/>
            <w:r>
              <w:rPr>
                <w:b/>
                <w:color w:val="FFFFFF"/>
                <w:sz w:val="16"/>
              </w:rPr>
              <w:t>publiques</w:t>
            </w:r>
            <w:proofErr w:type="spellEnd"/>
            <w:r>
              <w:rPr>
                <w:b/>
                <w:color w:val="FFFFFF"/>
                <w:sz w:val="16"/>
              </w:rPr>
              <w:t xml:space="preserve"> et </w:t>
            </w:r>
            <w:proofErr w:type="spellStart"/>
            <w:r>
              <w:rPr>
                <w:b/>
                <w:color w:val="FFFFFF"/>
                <w:sz w:val="16"/>
              </w:rPr>
              <w:t>assimilés</w:t>
            </w:r>
            <w:proofErr w:type="spellEnd"/>
          </w:p>
        </w:tc>
        <w:tc>
          <w:tcPr>
            <w:tcW w:w="1176" w:type="dxa"/>
            <w:shd w:val="clear" w:color="auto" w:fill="858585"/>
          </w:tcPr>
          <w:p w:rsidR="00E571C8" w:rsidRDefault="00E571C8">
            <w:pPr>
              <w:pStyle w:val="TableParagraph"/>
              <w:rPr>
                <w:sz w:val="16"/>
              </w:rPr>
            </w:pPr>
          </w:p>
          <w:p w:rsidR="00E571C8" w:rsidRDefault="00303D8F">
            <w:pPr>
              <w:pStyle w:val="TableParagraph"/>
              <w:spacing w:before="1"/>
              <w:ind w:left="8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  <w:tc>
          <w:tcPr>
            <w:tcW w:w="1176" w:type="dxa"/>
            <w:tcBorders>
              <w:right w:val="single" w:sz="6" w:space="0" w:color="000000"/>
            </w:tcBorders>
            <w:shd w:val="clear" w:color="auto" w:fill="858585"/>
          </w:tcPr>
          <w:p w:rsidR="00E571C8" w:rsidRDefault="00E571C8">
            <w:pPr>
              <w:pStyle w:val="TableParagraph"/>
              <w:rPr>
                <w:sz w:val="16"/>
              </w:rPr>
            </w:pPr>
          </w:p>
          <w:p w:rsidR="00E571C8" w:rsidRDefault="00303D8F">
            <w:pPr>
              <w:pStyle w:val="TableParagraph"/>
              <w:spacing w:before="1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  <w:tc>
          <w:tcPr>
            <w:tcW w:w="1529" w:type="dxa"/>
            <w:tcBorders>
              <w:left w:val="single" w:sz="6" w:space="0" w:color="000000"/>
            </w:tcBorders>
            <w:shd w:val="clear" w:color="auto" w:fill="858585"/>
          </w:tcPr>
          <w:p w:rsidR="00E571C8" w:rsidRDefault="00E571C8">
            <w:pPr>
              <w:pStyle w:val="TableParagraph"/>
              <w:rPr>
                <w:sz w:val="16"/>
              </w:rPr>
            </w:pPr>
          </w:p>
          <w:p w:rsidR="00E571C8" w:rsidRDefault="00303D8F">
            <w:pPr>
              <w:pStyle w:val="TableParagraph"/>
              <w:spacing w:before="1"/>
              <w:ind w:left="2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  <w:tc>
          <w:tcPr>
            <w:tcW w:w="1529" w:type="dxa"/>
            <w:shd w:val="clear" w:color="auto" w:fill="858585"/>
          </w:tcPr>
          <w:p w:rsidR="00E571C8" w:rsidRDefault="00E571C8">
            <w:pPr>
              <w:pStyle w:val="TableParagraph"/>
              <w:rPr>
                <w:sz w:val="16"/>
              </w:rPr>
            </w:pPr>
          </w:p>
          <w:p w:rsidR="00E571C8" w:rsidRDefault="00303D8F">
            <w:pPr>
              <w:pStyle w:val="TableParagraph"/>
              <w:spacing w:before="1"/>
              <w:ind w:left="2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  <w:tc>
          <w:tcPr>
            <w:tcW w:w="1529" w:type="dxa"/>
            <w:tcBorders>
              <w:right w:val="single" w:sz="6" w:space="0" w:color="000000"/>
            </w:tcBorders>
            <w:shd w:val="clear" w:color="auto" w:fill="858585"/>
          </w:tcPr>
          <w:p w:rsidR="00E571C8" w:rsidRDefault="00E571C8">
            <w:pPr>
              <w:pStyle w:val="TableParagraph"/>
              <w:rPr>
                <w:sz w:val="16"/>
              </w:rPr>
            </w:pPr>
          </w:p>
          <w:p w:rsidR="00E571C8" w:rsidRDefault="00303D8F">
            <w:pPr>
              <w:pStyle w:val="TableParagraph"/>
              <w:spacing w:before="1"/>
              <w:ind w:left="3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  <w:tc>
          <w:tcPr>
            <w:tcW w:w="1176" w:type="dxa"/>
            <w:tcBorders>
              <w:left w:val="single" w:sz="6" w:space="0" w:color="000000"/>
            </w:tcBorders>
            <w:shd w:val="clear" w:color="auto" w:fill="858585"/>
          </w:tcPr>
          <w:p w:rsidR="00E571C8" w:rsidRDefault="00E571C8">
            <w:pPr>
              <w:pStyle w:val="TableParagraph"/>
              <w:rPr>
                <w:sz w:val="16"/>
              </w:rPr>
            </w:pPr>
          </w:p>
          <w:p w:rsidR="00E571C8" w:rsidRDefault="00303D8F">
            <w:pPr>
              <w:pStyle w:val="TableParagraph"/>
              <w:spacing w:before="1"/>
              <w:ind w:right="1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</w:tr>
      <w:tr w:rsidR="00E571C8">
        <w:trPr>
          <w:trHeight w:val="350"/>
        </w:trPr>
        <w:tc>
          <w:tcPr>
            <w:tcW w:w="2351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83" w:right="74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color w:val="FFFFFF"/>
                <w:sz w:val="16"/>
              </w:rPr>
              <w:t>Galeries</w:t>
            </w:r>
            <w:proofErr w:type="spellEnd"/>
            <w:r>
              <w:rPr>
                <w:b/>
                <w:color w:val="FFFFFF"/>
                <w:sz w:val="16"/>
              </w:rPr>
              <w:t xml:space="preserve"> de </w:t>
            </w:r>
            <w:proofErr w:type="spellStart"/>
            <w:r>
              <w:rPr>
                <w:b/>
                <w:color w:val="FFFFFF"/>
                <w:sz w:val="16"/>
              </w:rPr>
              <w:t>musées</w:t>
            </w:r>
            <w:proofErr w:type="spellEnd"/>
          </w:p>
        </w:tc>
        <w:tc>
          <w:tcPr>
            <w:tcW w:w="1176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8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  <w:tc>
          <w:tcPr>
            <w:tcW w:w="1176" w:type="dxa"/>
            <w:tcBorders>
              <w:righ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tcBorders>
              <w:lef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tcBorders>
              <w:righ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6" w:type="dxa"/>
            <w:tcBorders>
              <w:lef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571C8">
        <w:trPr>
          <w:trHeight w:val="350"/>
        </w:trPr>
        <w:tc>
          <w:tcPr>
            <w:tcW w:w="2351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83" w:right="74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color w:val="FFFFFF"/>
                <w:sz w:val="16"/>
              </w:rPr>
              <w:t>Bibliothèques</w:t>
            </w:r>
            <w:proofErr w:type="spellEnd"/>
          </w:p>
        </w:tc>
        <w:tc>
          <w:tcPr>
            <w:tcW w:w="1176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8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  <w:tc>
          <w:tcPr>
            <w:tcW w:w="1176" w:type="dxa"/>
            <w:tcBorders>
              <w:righ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tcBorders>
              <w:lef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tcBorders>
              <w:righ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6" w:type="dxa"/>
            <w:tcBorders>
              <w:lef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571C8">
        <w:trPr>
          <w:trHeight w:val="350"/>
        </w:trPr>
        <w:tc>
          <w:tcPr>
            <w:tcW w:w="2351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83" w:right="74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 xml:space="preserve">Salles de </w:t>
            </w:r>
            <w:proofErr w:type="spellStart"/>
            <w:r>
              <w:rPr>
                <w:b/>
                <w:color w:val="FFFFFF"/>
                <w:sz w:val="16"/>
              </w:rPr>
              <w:t>cinéma</w:t>
            </w:r>
            <w:proofErr w:type="spellEnd"/>
          </w:p>
        </w:tc>
        <w:tc>
          <w:tcPr>
            <w:tcW w:w="1176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8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  <w:tc>
          <w:tcPr>
            <w:tcW w:w="1176" w:type="dxa"/>
            <w:tcBorders>
              <w:righ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tcBorders>
              <w:lef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tcBorders>
              <w:righ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6" w:type="dxa"/>
            <w:tcBorders>
              <w:lef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571C8">
        <w:trPr>
          <w:trHeight w:val="510"/>
        </w:trPr>
        <w:tc>
          <w:tcPr>
            <w:tcW w:w="2351" w:type="dxa"/>
            <w:shd w:val="clear" w:color="auto" w:fill="858585"/>
          </w:tcPr>
          <w:p w:rsidR="00E571C8" w:rsidRDefault="00303D8F">
            <w:pPr>
              <w:pStyle w:val="TableParagraph"/>
              <w:spacing w:before="124" w:line="208" w:lineRule="auto"/>
              <w:ind w:left="815" w:right="403" w:hanging="383"/>
              <w:rPr>
                <w:b/>
                <w:sz w:val="16"/>
              </w:rPr>
            </w:pPr>
            <w:proofErr w:type="spellStart"/>
            <w:r>
              <w:rPr>
                <w:b/>
                <w:color w:val="FFFFFF"/>
                <w:sz w:val="16"/>
              </w:rPr>
              <w:t>Locaux</w:t>
            </w:r>
            <w:proofErr w:type="spellEnd"/>
            <w:r>
              <w:rPr>
                <w:b/>
                <w:color w:val="FFFFFF"/>
                <w:sz w:val="16"/>
              </w:rPr>
              <w:t xml:space="preserve"> </w:t>
            </w:r>
            <w:proofErr w:type="spellStart"/>
            <w:r>
              <w:rPr>
                <w:b/>
                <w:color w:val="FFFFFF"/>
                <w:sz w:val="16"/>
              </w:rPr>
              <w:t>scolaires</w:t>
            </w:r>
            <w:proofErr w:type="spellEnd"/>
            <w:r>
              <w:rPr>
                <w:b/>
                <w:color w:val="FFFFFF"/>
                <w:sz w:val="16"/>
              </w:rPr>
              <w:t xml:space="preserve"> et </w:t>
            </w:r>
            <w:proofErr w:type="spellStart"/>
            <w:r>
              <w:rPr>
                <w:b/>
                <w:color w:val="FFFFFF"/>
                <w:sz w:val="16"/>
              </w:rPr>
              <w:t>assimilés</w:t>
            </w:r>
            <w:proofErr w:type="spellEnd"/>
          </w:p>
        </w:tc>
        <w:tc>
          <w:tcPr>
            <w:tcW w:w="1176" w:type="dxa"/>
            <w:shd w:val="clear" w:color="auto" w:fill="858585"/>
          </w:tcPr>
          <w:p w:rsidR="00E571C8" w:rsidRDefault="00E571C8">
            <w:pPr>
              <w:pStyle w:val="TableParagraph"/>
              <w:rPr>
                <w:sz w:val="16"/>
              </w:rPr>
            </w:pPr>
          </w:p>
          <w:p w:rsidR="00E571C8" w:rsidRDefault="00303D8F">
            <w:pPr>
              <w:pStyle w:val="TableParagraph"/>
              <w:spacing w:before="1"/>
              <w:ind w:left="8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  <w:tc>
          <w:tcPr>
            <w:tcW w:w="1176" w:type="dxa"/>
            <w:tcBorders>
              <w:right w:val="single" w:sz="6" w:space="0" w:color="000000"/>
            </w:tcBorders>
            <w:shd w:val="clear" w:color="auto" w:fill="858585"/>
          </w:tcPr>
          <w:p w:rsidR="00E571C8" w:rsidRDefault="00E571C8">
            <w:pPr>
              <w:pStyle w:val="TableParagraph"/>
              <w:rPr>
                <w:sz w:val="16"/>
              </w:rPr>
            </w:pPr>
          </w:p>
          <w:p w:rsidR="00E571C8" w:rsidRDefault="00303D8F">
            <w:pPr>
              <w:pStyle w:val="TableParagraph"/>
              <w:spacing w:before="1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  <w:tc>
          <w:tcPr>
            <w:tcW w:w="1529" w:type="dxa"/>
            <w:tcBorders>
              <w:left w:val="single" w:sz="6" w:space="0" w:color="000000"/>
            </w:tcBorders>
            <w:shd w:val="clear" w:color="auto" w:fill="858585"/>
          </w:tcPr>
          <w:p w:rsidR="00E571C8" w:rsidRDefault="00E571C8">
            <w:pPr>
              <w:pStyle w:val="TableParagraph"/>
              <w:rPr>
                <w:sz w:val="16"/>
              </w:rPr>
            </w:pPr>
          </w:p>
          <w:p w:rsidR="00E571C8" w:rsidRDefault="00303D8F">
            <w:pPr>
              <w:pStyle w:val="TableParagraph"/>
              <w:spacing w:before="1"/>
              <w:ind w:left="2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  <w:tc>
          <w:tcPr>
            <w:tcW w:w="1529" w:type="dxa"/>
            <w:shd w:val="clear" w:color="auto" w:fill="858585"/>
          </w:tcPr>
          <w:p w:rsidR="00E571C8" w:rsidRDefault="00E571C8">
            <w:pPr>
              <w:pStyle w:val="TableParagraph"/>
              <w:rPr>
                <w:sz w:val="16"/>
              </w:rPr>
            </w:pPr>
          </w:p>
          <w:p w:rsidR="00E571C8" w:rsidRDefault="00303D8F">
            <w:pPr>
              <w:pStyle w:val="TableParagraph"/>
              <w:spacing w:before="1"/>
              <w:ind w:left="2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  <w:tc>
          <w:tcPr>
            <w:tcW w:w="1529" w:type="dxa"/>
            <w:tcBorders>
              <w:right w:val="single" w:sz="6" w:space="0" w:color="000000"/>
            </w:tcBorders>
            <w:shd w:val="clear" w:color="auto" w:fill="858585"/>
          </w:tcPr>
          <w:p w:rsidR="00E571C8" w:rsidRDefault="00E571C8">
            <w:pPr>
              <w:pStyle w:val="TableParagraph"/>
              <w:rPr>
                <w:sz w:val="16"/>
              </w:rPr>
            </w:pPr>
          </w:p>
          <w:p w:rsidR="00E571C8" w:rsidRDefault="00303D8F">
            <w:pPr>
              <w:pStyle w:val="TableParagraph"/>
              <w:spacing w:before="1"/>
              <w:ind w:left="3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  <w:tc>
          <w:tcPr>
            <w:tcW w:w="1176" w:type="dxa"/>
            <w:tcBorders>
              <w:left w:val="single" w:sz="6" w:space="0" w:color="000000"/>
            </w:tcBorders>
            <w:shd w:val="clear" w:color="auto" w:fill="858585"/>
          </w:tcPr>
          <w:p w:rsidR="00E571C8" w:rsidRDefault="00E571C8">
            <w:pPr>
              <w:pStyle w:val="TableParagraph"/>
              <w:rPr>
                <w:sz w:val="16"/>
              </w:rPr>
            </w:pPr>
          </w:p>
          <w:p w:rsidR="00E571C8" w:rsidRDefault="00303D8F">
            <w:pPr>
              <w:pStyle w:val="TableParagraph"/>
              <w:spacing w:before="1"/>
              <w:ind w:right="1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</w:tr>
      <w:tr w:rsidR="00E571C8">
        <w:trPr>
          <w:trHeight w:val="350"/>
        </w:trPr>
        <w:tc>
          <w:tcPr>
            <w:tcW w:w="2351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83" w:right="74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 xml:space="preserve">Salles de </w:t>
            </w:r>
            <w:proofErr w:type="spellStart"/>
            <w:r>
              <w:rPr>
                <w:b/>
                <w:color w:val="FFFFFF"/>
                <w:sz w:val="16"/>
              </w:rPr>
              <w:t>classe</w:t>
            </w:r>
            <w:proofErr w:type="spellEnd"/>
          </w:p>
        </w:tc>
        <w:tc>
          <w:tcPr>
            <w:tcW w:w="1176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8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  <w:tc>
          <w:tcPr>
            <w:tcW w:w="1176" w:type="dxa"/>
            <w:tcBorders>
              <w:righ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tcBorders>
              <w:lef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tcBorders>
              <w:righ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6" w:type="dxa"/>
            <w:tcBorders>
              <w:lef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571C8">
        <w:trPr>
          <w:trHeight w:val="350"/>
        </w:trPr>
        <w:tc>
          <w:tcPr>
            <w:tcW w:w="2351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83" w:right="74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Salles de formation</w:t>
            </w:r>
          </w:p>
        </w:tc>
        <w:tc>
          <w:tcPr>
            <w:tcW w:w="1176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8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  <w:tc>
          <w:tcPr>
            <w:tcW w:w="1176" w:type="dxa"/>
            <w:tcBorders>
              <w:righ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tcBorders>
              <w:lef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tcBorders>
              <w:righ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6" w:type="dxa"/>
            <w:tcBorders>
              <w:lef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571C8">
        <w:trPr>
          <w:trHeight w:val="350"/>
        </w:trPr>
        <w:tc>
          <w:tcPr>
            <w:tcW w:w="2351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83" w:right="74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 xml:space="preserve">Salles de </w:t>
            </w:r>
            <w:proofErr w:type="spellStart"/>
            <w:r>
              <w:rPr>
                <w:b/>
                <w:color w:val="FFFFFF"/>
                <w:sz w:val="16"/>
              </w:rPr>
              <w:t>réception</w:t>
            </w:r>
            <w:proofErr w:type="spellEnd"/>
          </w:p>
        </w:tc>
        <w:tc>
          <w:tcPr>
            <w:tcW w:w="1176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8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  <w:tc>
          <w:tcPr>
            <w:tcW w:w="1176" w:type="dxa"/>
            <w:tcBorders>
              <w:righ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tcBorders>
              <w:lef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9" w:type="dxa"/>
            <w:tcBorders>
              <w:righ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76" w:type="dxa"/>
            <w:tcBorders>
              <w:lef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571C8">
        <w:trPr>
          <w:trHeight w:val="350"/>
        </w:trPr>
        <w:tc>
          <w:tcPr>
            <w:tcW w:w="2351" w:type="dxa"/>
            <w:shd w:val="clear" w:color="auto" w:fill="595959"/>
          </w:tcPr>
          <w:p w:rsidR="00E571C8" w:rsidRDefault="00303D8F">
            <w:pPr>
              <w:pStyle w:val="TableParagraph"/>
              <w:spacing w:before="105"/>
              <w:ind w:left="83" w:right="74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 xml:space="preserve">Total </w:t>
            </w:r>
            <w:proofErr w:type="spellStart"/>
            <w:r>
              <w:rPr>
                <w:b/>
                <w:color w:val="FFFFFF"/>
                <w:sz w:val="16"/>
              </w:rPr>
              <w:t>locaux</w:t>
            </w:r>
            <w:proofErr w:type="spellEnd"/>
          </w:p>
        </w:tc>
        <w:tc>
          <w:tcPr>
            <w:tcW w:w="1176" w:type="dxa"/>
            <w:shd w:val="clear" w:color="auto" w:fill="595959"/>
          </w:tcPr>
          <w:p w:rsidR="00E571C8" w:rsidRDefault="00303D8F">
            <w:pPr>
              <w:pStyle w:val="TableParagraph"/>
              <w:spacing w:before="105"/>
              <w:ind w:left="389" w:right="381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1673</w:t>
            </w:r>
          </w:p>
        </w:tc>
        <w:tc>
          <w:tcPr>
            <w:tcW w:w="1176" w:type="dxa"/>
            <w:tcBorders>
              <w:right w:val="single" w:sz="6" w:space="0" w:color="000000"/>
            </w:tcBorders>
            <w:shd w:val="clear" w:color="auto" w:fill="595959"/>
          </w:tcPr>
          <w:p w:rsidR="00E571C8" w:rsidRDefault="00303D8F">
            <w:pPr>
              <w:pStyle w:val="TableParagraph"/>
              <w:spacing w:before="105"/>
              <w:ind w:left="427" w:right="418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107</w:t>
            </w:r>
          </w:p>
        </w:tc>
        <w:tc>
          <w:tcPr>
            <w:tcW w:w="1529" w:type="dxa"/>
            <w:tcBorders>
              <w:left w:val="single" w:sz="6" w:space="0" w:color="000000"/>
            </w:tcBorders>
            <w:shd w:val="clear" w:color="auto" w:fill="595959"/>
          </w:tcPr>
          <w:p w:rsidR="00E571C8" w:rsidRDefault="00303D8F">
            <w:pPr>
              <w:pStyle w:val="TableParagraph"/>
              <w:spacing w:before="105"/>
              <w:ind w:left="561" w:right="559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1371</w:t>
            </w:r>
          </w:p>
        </w:tc>
        <w:tc>
          <w:tcPr>
            <w:tcW w:w="1529" w:type="dxa"/>
            <w:shd w:val="clear" w:color="auto" w:fill="595959"/>
          </w:tcPr>
          <w:p w:rsidR="00E571C8" w:rsidRDefault="00303D8F">
            <w:pPr>
              <w:pStyle w:val="TableParagraph"/>
              <w:spacing w:before="105"/>
              <w:ind w:left="2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  <w:tc>
          <w:tcPr>
            <w:tcW w:w="1529" w:type="dxa"/>
            <w:tcBorders>
              <w:right w:val="single" w:sz="6" w:space="0" w:color="000000"/>
            </w:tcBorders>
            <w:shd w:val="clear" w:color="auto" w:fill="595959"/>
          </w:tcPr>
          <w:p w:rsidR="00E571C8" w:rsidRDefault="00303D8F">
            <w:pPr>
              <w:pStyle w:val="TableParagraph"/>
              <w:spacing w:before="105"/>
              <w:ind w:left="3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  <w:tc>
          <w:tcPr>
            <w:tcW w:w="1176" w:type="dxa"/>
            <w:tcBorders>
              <w:left w:val="single" w:sz="6" w:space="0" w:color="000000"/>
            </w:tcBorders>
            <w:shd w:val="clear" w:color="auto" w:fill="595959"/>
          </w:tcPr>
          <w:p w:rsidR="00E571C8" w:rsidRDefault="00303D8F">
            <w:pPr>
              <w:pStyle w:val="TableParagraph"/>
              <w:spacing w:before="105"/>
              <w:ind w:left="422" w:right="423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195</w:t>
            </w:r>
          </w:p>
        </w:tc>
      </w:tr>
    </w:tbl>
    <w:p w:rsidR="00E571C8" w:rsidRPr="00EE11B5" w:rsidRDefault="00303D8F">
      <w:pPr>
        <w:pStyle w:val="Corpsdetexte"/>
        <w:spacing w:before="87"/>
        <w:ind w:left="2307"/>
        <w:rPr>
          <w:b/>
          <w:lang w:val="fr-FR"/>
        </w:rPr>
      </w:pPr>
      <w:r w:rsidRPr="00EE11B5">
        <w:rPr>
          <w:lang w:val="fr-FR"/>
        </w:rPr>
        <w:t xml:space="preserve">Cloisons et portes vitrées (en m²) : </w:t>
      </w:r>
      <w:r w:rsidRPr="00EE11B5">
        <w:rPr>
          <w:b/>
          <w:lang w:val="fr-FR"/>
        </w:rPr>
        <w:t>55</w:t>
      </w:r>
    </w:p>
    <w:p w:rsidR="00E571C8" w:rsidRDefault="00303D8F">
      <w:pPr>
        <w:pStyle w:val="Paragraphedeliste"/>
        <w:numPr>
          <w:ilvl w:val="1"/>
          <w:numId w:val="1"/>
        </w:numPr>
        <w:tabs>
          <w:tab w:val="left" w:pos="510"/>
        </w:tabs>
        <w:spacing w:after="18"/>
        <w:rPr>
          <w:sz w:val="20"/>
        </w:rPr>
      </w:pPr>
      <w:bookmarkStart w:id="1" w:name="2.3._ENTRETIEN_DES_VITRES"/>
      <w:bookmarkEnd w:id="1"/>
      <w:r>
        <w:rPr>
          <w:sz w:val="20"/>
        </w:rPr>
        <w:t>ENTRETIEN DES VITRES</w:t>
      </w:r>
    </w:p>
    <w:p w:rsidR="00E571C8" w:rsidRDefault="000C300E">
      <w:pPr>
        <w:spacing w:line="20" w:lineRule="exact"/>
        <w:ind w:left="113"/>
        <w:rPr>
          <w:sz w:val="2"/>
        </w:rPr>
      </w:pPr>
      <w:r>
        <w:rPr>
          <w:noProof/>
          <w:sz w:val="2"/>
          <w:lang w:val="fr-FR" w:eastAsia="fr-FR"/>
        </w:rPr>
        <mc:AlternateContent>
          <mc:Choice Requires="wpg">
            <w:drawing>
              <wp:inline distT="0" distB="0" distL="0" distR="0">
                <wp:extent cx="1757680" cy="8890"/>
                <wp:effectExtent l="5080" t="7620" r="8890" b="2540"/>
                <wp:docPr id="22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57680" cy="8890"/>
                          <a:chOff x="0" y="0"/>
                          <a:chExt cx="2768" cy="14"/>
                        </a:xfrm>
                      </wpg:grpSpPr>
                      <wps:wsp>
                        <wps:cNvPr id="23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389" cy="0"/>
                          </a:xfrm>
                          <a:prstGeom prst="line">
                            <a:avLst/>
                          </a:prstGeom>
                          <a:noFill/>
                          <a:ln w="846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389" y="7"/>
                            <a:ext cx="2378" cy="0"/>
                          </a:xfrm>
                          <a:prstGeom prst="line">
                            <a:avLst/>
                          </a:prstGeom>
                          <a:noFill/>
                          <a:ln w="846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0A16DF1" id="Group 14" o:spid="_x0000_s1026" style="width:138.4pt;height:.7pt;mso-position-horizontal-relative:char;mso-position-vertical-relative:line" coordsize="2768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">
                <v:line id="Line 16" o:spid="_x0000_s1027" style="position:absolute;visibility:visible;mso-wrap-style:square" from="0,7" to="389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Ze2sQAAADbAAAADwAAAGRycy9kb3ducmV2LnhtbESPT2vCQBTE74V+h+UVvNWNBkqJWUUE&#10;IXiR2hw8PrLP/DH7NmQ3mvjpuwXB4zAzv2HSzWhacaPe1ZYVLOYRCOLC6ppLBfnv/vMbhPPIGlvL&#10;pGAiB5v1+1uKibZ3/qHbyZciQNglqKDyvkukdEVFBt3cdsTBu9jeoA+yL6Xu8R7gppXLKPqSBmsO&#10;CxV2tKuouJ4Go2DY5sfFFGcuvzZDc7aHR5ntHkrNPsbtCoSn0b/Cz3amFSxj+P8SfoBc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Vl7axAAAANsAAAAPAAAAAAAAAAAA&#10;AAAAAKECAABkcnMvZG93bnJldi54bWxQSwUGAAAAAAQABAD5AAAAkgMAAAAA&#10;" strokeweight=".23519mm"/>
                <v:line id="Line 15" o:spid="_x0000_s1028" style="position:absolute;visibility:visible;mso-wrap-style:square" from="389,7" to="2767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/GrsQAAADbAAAADwAAAGRycy9kb3ducmV2LnhtbESPQWvCQBSE7wX/w/KE3uomsZSSukoI&#10;CMFLqc3B4yP7TKLZtyG70eiv7xYEj8PMfMOsNpPpxIUG11pWEC8iEMSV1S3XCsrf7dsnCOeRNXaW&#10;ScGNHGzWs5cVptpe+Ycue1+LAGGXooLG+z6V0lUNGXQL2xMH72gHgz7IoZZ6wGuAm04mUfQhDbYc&#10;FhrsKW+oOu9Ho2DMyu/4tixceT6Np4Pd3esivyv1Op+yLxCeJv8MP9qFVpC8w/+X8APk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v8auxAAAANsAAAAPAAAAAAAAAAAA&#10;AAAAAKECAABkcnMvZG93bnJldi54bWxQSwUGAAAAAAQABAD5AAAAkgMAAAAA&#10;" strokeweight=".23519mm"/>
                <w10:anchorlock/>
              </v:group>
            </w:pict>
          </mc:Fallback>
        </mc:AlternateContent>
      </w:r>
    </w:p>
    <w:p w:rsidR="00E571C8" w:rsidRDefault="00E571C8">
      <w:pPr>
        <w:rPr>
          <w:sz w:val="3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77"/>
        <w:gridCol w:w="1494"/>
        <w:gridCol w:w="1494"/>
        <w:gridCol w:w="1494"/>
      </w:tblGrid>
      <w:tr w:rsidR="00E571C8">
        <w:trPr>
          <w:trHeight w:val="510"/>
        </w:trPr>
        <w:tc>
          <w:tcPr>
            <w:tcW w:w="5977" w:type="dxa"/>
            <w:shd w:val="clear" w:color="auto" w:fill="595959"/>
          </w:tcPr>
          <w:p w:rsidR="00E571C8" w:rsidRDefault="00E571C8">
            <w:pPr>
              <w:pStyle w:val="TableParagraph"/>
              <w:rPr>
                <w:sz w:val="16"/>
              </w:rPr>
            </w:pPr>
          </w:p>
          <w:p w:rsidR="00E571C8" w:rsidRDefault="00303D8F">
            <w:pPr>
              <w:pStyle w:val="TableParagraph"/>
              <w:spacing w:before="1"/>
              <w:ind w:left="345" w:right="335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Type</w:t>
            </w:r>
          </w:p>
        </w:tc>
        <w:tc>
          <w:tcPr>
            <w:tcW w:w="1494" w:type="dxa"/>
            <w:shd w:val="clear" w:color="auto" w:fill="595959"/>
          </w:tcPr>
          <w:p w:rsidR="00E571C8" w:rsidRDefault="00303D8F">
            <w:pPr>
              <w:pStyle w:val="TableParagraph"/>
              <w:spacing w:before="124" w:line="208" w:lineRule="auto"/>
              <w:ind w:left="422" w:right="312" w:hanging="80"/>
              <w:rPr>
                <w:b/>
                <w:sz w:val="16"/>
              </w:rPr>
            </w:pPr>
            <w:proofErr w:type="spellStart"/>
            <w:r>
              <w:rPr>
                <w:b/>
                <w:color w:val="FFFFFF"/>
                <w:sz w:val="16"/>
              </w:rPr>
              <w:t>Fréquence</w:t>
            </w:r>
            <w:proofErr w:type="spellEnd"/>
            <w:r>
              <w:rPr>
                <w:b/>
                <w:color w:val="FFFFFF"/>
                <w:sz w:val="16"/>
              </w:rPr>
              <w:t xml:space="preserve"> </w:t>
            </w:r>
            <w:proofErr w:type="spellStart"/>
            <w:r>
              <w:rPr>
                <w:b/>
                <w:color w:val="FFFFFF"/>
                <w:sz w:val="16"/>
              </w:rPr>
              <w:t>annuelle</w:t>
            </w:r>
            <w:proofErr w:type="spellEnd"/>
          </w:p>
        </w:tc>
        <w:tc>
          <w:tcPr>
            <w:tcW w:w="1494" w:type="dxa"/>
            <w:tcBorders>
              <w:right w:val="single" w:sz="6" w:space="0" w:color="000000"/>
            </w:tcBorders>
            <w:shd w:val="clear" w:color="auto" w:fill="595959"/>
          </w:tcPr>
          <w:p w:rsidR="00E571C8" w:rsidRDefault="00E571C8">
            <w:pPr>
              <w:pStyle w:val="TableParagraph"/>
              <w:rPr>
                <w:sz w:val="16"/>
              </w:rPr>
            </w:pPr>
          </w:p>
          <w:p w:rsidR="00E571C8" w:rsidRDefault="00303D8F">
            <w:pPr>
              <w:pStyle w:val="TableParagraph"/>
              <w:spacing w:before="1"/>
              <w:ind w:left="167" w:right="154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Surface(</w:t>
            </w:r>
            <w:proofErr w:type="spellStart"/>
            <w:r>
              <w:rPr>
                <w:b/>
                <w:color w:val="FFFFFF"/>
                <w:sz w:val="16"/>
              </w:rPr>
              <w:t>en</w:t>
            </w:r>
            <w:proofErr w:type="spellEnd"/>
            <w:r>
              <w:rPr>
                <w:b/>
                <w:color w:val="FFFFFF"/>
                <w:sz w:val="16"/>
              </w:rPr>
              <w:t xml:space="preserve"> m²)</w:t>
            </w:r>
          </w:p>
        </w:tc>
        <w:tc>
          <w:tcPr>
            <w:tcW w:w="1494" w:type="dxa"/>
            <w:tcBorders>
              <w:left w:val="single" w:sz="6" w:space="0" w:color="000000"/>
            </w:tcBorders>
            <w:shd w:val="clear" w:color="auto" w:fill="595959"/>
          </w:tcPr>
          <w:p w:rsidR="00E571C8" w:rsidRDefault="00303D8F">
            <w:pPr>
              <w:pStyle w:val="TableParagraph"/>
              <w:spacing w:before="124" w:line="208" w:lineRule="auto"/>
              <w:ind w:left="455" w:right="347" w:hanging="79"/>
              <w:rPr>
                <w:b/>
                <w:sz w:val="16"/>
              </w:rPr>
            </w:pPr>
            <w:proofErr w:type="spellStart"/>
            <w:r>
              <w:rPr>
                <w:b/>
                <w:color w:val="FFFFFF"/>
                <w:sz w:val="16"/>
              </w:rPr>
              <w:t>Modalités</w:t>
            </w:r>
            <w:proofErr w:type="spellEnd"/>
            <w:r>
              <w:rPr>
                <w:b/>
                <w:color w:val="FFFFFF"/>
                <w:sz w:val="16"/>
              </w:rPr>
              <w:t xml:space="preserve"> </w:t>
            </w:r>
            <w:proofErr w:type="spellStart"/>
            <w:r>
              <w:rPr>
                <w:b/>
                <w:color w:val="FFFFFF"/>
                <w:sz w:val="16"/>
              </w:rPr>
              <w:t>d'accès</w:t>
            </w:r>
            <w:proofErr w:type="spellEnd"/>
          </w:p>
        </w:tc>
      </w:tr>
      <w:tr w:rsidR="00E571C8">
        <w:trPr>
          <w:trHeight w:val="350"/>
        </w:trPr>
        <w:tc>
          <w:tcPr>
            <w:tcW w:w="5977" w:type="dxa"/>
            <w:shd w:val="clear" w:color="auto" w:fill="858585"/>
          </w:tcPr>
          <w:p w:rsidR="00E571C8" w:rsidRPr="00EE11B5" w:rsidRDefault="00303D8F">
            <w:pPr>
              <w:pStyle w:val="TableParagraph"/>
              <w:spacing w:before="105"/>
              <w:ind w:left="344" w:right="335"/>
              <w:jc w:val="center"/>
              <w:rPr>
                <w:b/>
                <w:sz w:val="16"/>
                <w:lang w:val="fr-FR"/>
              </w:rPr>
            </w:pPr>
            <w:r w:rsidRPr="00EE11B5">
              <w:rPr>
                <w:b/>
                <w:color w:val="FFFFFF"/>
                <w:sz w:val="16"/>
                <w:lang w:val="fr-FR"/>
              </w:rPr>
              <w:t>Vitre basse intérieure jusqu'à 3 mètres de haut (accessible)</w:t>
            </w:r>
          </w:p>
        </w:tc>
        <w:tc>
          <w:tcPr>
            <w:tcW w:w="1494" w:type="dxa"/>
            <w:shd w:val="clear" w:color="auto" w:fill="858585"/>
          </w:tcPr>
          <w:p w:rsidR="00E571C8" w:rsidRDefault="00303D8F">
            <w:pPr>
              <w:pStyle w:val="TableParagraph"/>
              <w:spacing w:before="105"/>
              <w:ind w:left="10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2</w:t>
            </w:r>
          </w:p>
        </w:tc>
        <w:tc>
          <w:tcPr>
            <w:tcW w:w="1494" w:type="dxa"/>
            <w:tcBorders>
              <w:right w:val="single" w:sz="6" w:space="0" w:color="000000"/>
            </w:tcBorders>
            <w:shd w:val="clear" w:color="auto" w:fill="858585"/>
          </w:tcPr>
          <w:p w:rsidR="00E571C8" w:rsidRDefault="00303D8F">
            <w:pPr>
              <w:pStyle w:val="TableParagraph"/>
              <w:spacing w:before="105"/>
              <w:ind w:left="167" w:right="154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300</w:t>
            </w:r>
          </w:p>
        </w:tc>
        <w:tc>
          <w:tcPr>
            <w:tcW w:w="1494" w:type="dxa"/>
            <w:tcBorders>
              <w:left w:val="single" w:sz="6" w:space="0" w:color="000000"/>
            </w:tcBorders>
            <w:shd w:val="clear" w:color="auto" w:fill="858585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571C8">
        <w:trPr>
          <w:trHeight w:val="350"/>
        </w:trPr>
        <w:tc>
          <w:tcPr>
            <w:tcW w:w="5977" w:type="dxa"/>
            <w:shd w:val="clear" w:color="auto" w:fill="BFBFBF"/>
          </w:tcPr>
          <w:p w:rsidR="00E571C8" w:rsidRPr="00EE11B5" w:rsidRDefault="00303D8F">
            <w:pPr>
              <w:pStyle w:val="TableParagraph"/>
              <w:spacing w:before="105"/>
              <w:ind w:left="345" w:right="335"/>
              <w:jc w:val="center"/>
              <w:rPr>
                <w:b/>
                <w:sz w:val="16"/>
                <w:lang w:val="fr-FR"/>
              </w:rPr>
            </w:pPr>
            <w:r w:rsidRPr="00EE11B5">
              <w:rPr>
                <w:b/>
                <w:color w:val="FFFFFF"/>
                <w:sz w:val="16"/>
                <w:lang w:val="fr-FR"/>
              </w:rPr>
              <w:t>Vitre basse extérieure jusqu'à 3 mètres de haut (accessible)</w:t>
            </w:r>
          </w:p>
        </w:tc>
        <w:tc>
          <w:tcPr>
            <w:tcW w:w="1494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10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3</w:t>
            </w:r>
          </w:p>
        </w:tc>
        <w:tc>
          <w:tcPr>
            <w:tcW w:w="1494" w:type="dxa"/>
            <w:tcBorders>
              <w:right w:val="single" w:sz="6" w:space="0" w:color="000000"/>
            </w:tcBorders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167" w:right="154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281</w:t>
            </w:r>
          </w:p>
        </w:tc>
        <w:tc>
          <w:tcPr>
            <w:tcW w:w="1494" w:type="dxa"/>
            <w:tcBorders>
              <w:left w:val="single" w:sz="6" w:space="0" w:color="000000"/>
            </w:tcBorders>
            <w:shd w:val="clear" w:color="auto" w:fill="BFBFBF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571C8">
        <w:trPr>
          <w:trHeight w:val="350"/>
        </w:trPr>
        <w:tc>
          <w:tcPr>
            <w:tcW w:w="5977" w:type="dxa"/>
            <w:shd w:val="clear" w:color="auto" w:fill="858585"/>
          </w:tcPr>
          <w:p w:rsidR="00E571C8" w:rsidRPr="00EE11B5" w:rsidRDefault="00303D8F">
            <w:pPr>
              <w:pStyle w:val="TableParagraph"/>
              <w:spacing w:before="105"/>
              <w:ind w:left="345" w:right="335"/>
              <w:jc w:val="center"/>
              <w:rPr>
                <w:b/>
                <w:sz w:val="16"/>
                <w:lang w:val="fr-FR"/>
              </w:rPr>
            </w:pPr>
            <w:r w:rsidRPr="00EE11B5">
              <w:rPr>
                <w:b/>
                <w:color w:val="FFFFFF"/>
                <w:sz w:val="16"/>
                <w:lang w:val="fr-FR"/>
              </w:rPr>
              <w:t>Vitre haute intérieure supérieure à 3 mètres de haut (non accessible)</w:t>
            </w:r>
          </w:p>
        </w:tc>
        <w:tc>
          <w:tcPr>
            <w:tcW w:w="1494" w:type="dxa"/>
            <w:shd w:val="clear" w:color="auto" w:fill="858585"/>
          </w:tcPr>
          <w:p w:rsidR="00E571C8" w:rsidRDefault="00303D8F">
            <w:pPr>
              <w:pStyle w:val="TableParagraph"/>
              <w:spacing w:before="105"/>
              <w:ind w:left="10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  <w:tc>
          <w:tcPr>
            <w:tcW w:w="1494" w:type="dxa"/>
            <w:tcBorders>
              <w:right w:val="single" w:sz="6" w:space="0" w:color="000000"/>
            </w:tcBorders>
            <w:shd w:val="clear" w:color="auto" w:fill="858585"/>
          </w:tcPr>
          <w:p w:rsidR="00E571C8" w:rsidRDefault="00303D8F">
            <w:pPr>
              <w:pStyle w:val="TableParagraph"/>
              <w:spacing w:before="105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  <w:tc>
          <w:tcPr>
            <w:tcW w:w="1494" w:type="dxa"/>
            <w:tcBorders>
              <w:left w:val="single" w:sz="6" w:space="0" w:color="000000"/>
            </w:tcBorders>
            <w:shd w:val="clear" w:color="auto" w:fill="858585"/>
          </w:tcPr>
          <w:p w:rsidR="00E571C8" w:rsidRDefault="00303D8F">
            <w:pPr>
              <w:pStyle w:val="TableParagraph"/>
              <w:spacing w:before="105"/>
              <w:ind w:left="163" w:right="154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nacelle</w:t>
            </w:r>
          </w:p>
        </w:tc>
      </w:tr>
      <w:tr w:rsidR="00E571C8">
        <w:trPr>
          <w:trHeight w:val="350"/>
        </w:trPr>
        <w:tc>
          <w:tcPr>
            <w:tcW w:w="5977" w:type="dxa"/>
            <w:shd w:val="clear" w:color="auto" w:fill="BFBFBF"/>
          </w:tcPr>
          <w:p w:rsidR="00E571C8" w:rsidRPr="00EE11B5" w:rsidRDefault="00303D8F">
            <w:pPr>
              <w:pStyle w:val="TableParagraph"/>
              <w:spacing w:before="105"/>
              <w:ind w:left="345" w:right="335"/>
              <w:jc w:val="center"/>
              <w:rPr>
                <w:b/>
                <w:sz w:val="16"/>
                <w:lang w:val="fr-FR"/>
              </w:rPr>
            </w:pPr>
            <w:r w:rsidRPr="00EE11B5">
              <w:rPr>
                <w:b/>
                <w:color w:val="FFFFFF"/>
                <w:sz w:val="16"/>
                <w:lang w:val="fr-FR"/>
              </w:rPr>
              <w:t>Vitre haute extérieure supérieure à 3 mètres de haut (non accessible)</w:t>
            </w:r>
          </w:p>
        </w:tc>
        <w:tc>
          <w:tcPr>
            <w:tcW w:w="1494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10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3</w:t>
            </w:r>
          </w:p>
        </w:tc>
        <w:tc>
          <w:tcPr>
            <w:tcW w:w="1494" w:type="dxa"/>
            <w:tcBorders>
              <w:right w:val="single" w:sz="6" w:space="0" w:color="000000"/>
            </w:tcBorders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167" w:right="154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21</w:t>
            </w:r>
          </w:p>
        </w:tc>
        <w:tc>
          <w:tcPr>
            <w:tcW w:w="1494" w:type="dxa"/>
            <w:tcBorders>
              <w:left w:val="single" w:sz="6" w:space="0" w:color="000000"/>
            </w:tcBorders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163" w:right="154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nacelle</w:t>
            </w:r>
          </w:p>
        </w:tc>
      </w:tr>
    </w:tbl>
    <w:p w:rsidR="00E571C8" w:rsidRPr="00EE11B5" w:rsidRDefault="00303D8F">
      <w:pPr>
        <w:pStyle w:val="Paragraphedeliste"/>
        <w:numPr>
          <w:ilvl w:val="1"/>
          <w:numId w:val="1"/>
        </w:numPr>
        <w:tabs>
          <w:tab w:val="left" w:pos="510"/>
        </w:tabs>
        <w:spacing w:before="128" w:after="18"/>
        <w:rPr>
          <w:sz w:val="20"/>
          <w:lang w:val="fr-FR"/>
        </w:rPr>
      </w:pPr>
      <w:bookmarkStart w:id="2" w:name="2.4._PRESTATIONS_SUPPLÉMENTAIRES_ANNUELL"/>
      <w:bookmarkEnd w:id="2"/>
      <w:r w:rsidRPr="00EE11B5">
        <w:rPr>
          <w:sz w:val="20"/>
          <w:lang w:val="fr-FR"/>
        </w:rPr>
        <w:t xml:space="preserve">PRESTATIONS </w:t>
      </w:r>
      <w:r w:rsidR="00EE11B5" w:rsidRPr="00EE11B5">
        <w:rPr>
          <w:sz w:val="20"/>
          <w:lang w:val="fr-FR"/>
        </w:rPr>
        <w:t xml:space="preserve">FORFAITES </w:t>
      </w:r>
      <w:r w:rsidRPr="00EE11B5">
        <w:rPr>
          <w:sz w:val="20"/>
          <w:lang w:val="fr-FR"/>
        </w:rPr>
        <w:t>ANNUELLES</w:t>
      </w:r>
      <w:r w:rsidR="00EE11B5" w:rsidRPr="00EE11B5">
        <w:rPr>
          <w:sz w:val="20"/>
          <w:lang w:val="fr-FR"/>
        </w:rPr>
        <w:t xml:space="preserve"> (inclus dans le </w:t>
      </w:r>
      <w:r w:rsidR="00EE11B5">
        <w:rPr>
          <w:sz w:val="20"/>
          <w:lang w:val="fr-FR"/>
        </w:rPr>
        <w:t>nettoyage courant des locaux)</w:t>
      </w:r>
      <w:bookmarkStart w:id="3" w:name="_GoBack"/>
      <w:bookmarkEnd w:id="3"/>
    </w:p>
    <w:p w:rsidR="00E571C8" w:rsidRDefault="000C300E">
      <w:pPr>
        <w:spacing w:line="20" w:lineRule="exact"/>
        <w:ind w:left="113"/>
        <w:rPr>
          <w:sz w:val="2"/>
        </w:rPr>
      </w:pPr>
      <w:r>
        <w:rPr>
          <w:noProof/>
          <w:sz w:val="2"/>
          <w:lang w:val="fr-FR" w:eastAsia="fr-FR"/>
        </w:rPr>
        <mc:AlternateContent>
          <mc:Choice Requires="wpg">
            <w:drawing>
              <wp:inline distT="0" distB="0" distL="0" distR="0">
                <wp:extent cx="3211195" cy="8890"/>
                <wp:effectExtent l="5080" t="7620" r="12700" b="2540"/>
                <wp:docPr id="19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11195" cy="8890"/>
                          <a:chOff x="0" y="0"/>
                          <a:chExt cx="5057" cy="14"/>
                        </a:xfrm>
                      </wpg:grpSpPr>
                      <wps:wsp>
                        <wps:cNvPr id="20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389" cy="0"/>
                          </a:xfrm>
                          <a:prstGeom prst="line">
                            <a:avLst/>
                          </a:prstGeom>
                          <a:noFill/>
                          <a:ln w="846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389" y="7"/>
                            <a:ext cx="4668" cy="0"/>
                          </a:xfrm>
                          <a:prstGeom prst="line">
                            <a:avLst/>
                          </a:prstGeom>
                          <a:noFill/>
                          <a:ln w="846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5DC66F1" id="Group 11" o:spid="_x0000_s1026" style="width:252.85pt;height:.7pt;mso-position-horizontal-relative:char;mso-position-vertical-relative:line" coordsize="5057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">
                <v:line id="Line 13" o:spid="_x0000_s1027" style="position:absolute;visibility:visible;mso-wrap-style:square" from="0,7" to="389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TArb0AAADbAAAADwAAAGRycy9kb3ducmV2LnhtbERPvQrCMBDeBd8hnOCmqQoi1SgiCMVF&#10;1A6OR3O21eZSmlSrT28GwfHj+19tOlOJJzWutKxgMo5AEGdWl5wrSC/70QKE88gaK8uk4E0ONut+&#10;b4Wxti8+0fPscxFC2MWooPC+jqV0WUEG3djWxIG72cagD7DJpW7wFcJNJadRNJcGSw4NBda0Kyh7&#10;nFujoN2mx8l7lrj0cW/vV3v45Mnuo9Rw0G2XIDx1/i/+uROtYBrWhy/hB8j1F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D2EwK29AAAA2wAAAA8AAAAAAAAAAAAAAAAAoQIA&#10;AGRycy9kb3ducmV2LnhtbFBLBQYAAAAABAAEAPkAAACLAwAAAAA=&#10;" strokeweight=".23519mm"/>
                <v:line id="Line 12" o:spid="_x0000_s1028" style="position:absolute;visibility:visible;mso-wrap-style:square" from="389,7" to="5057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hlNsQAAADbAAAADwAAAGRycy9kb3ducmV2LnhtbESPQWvCQBSE74X+h+UJ3uomEYqkrhIC&#10;hdBLqebQ4yP7TKLZtyG7idFf3y0IHoeZ+YbZ7mfTiYkG11pWEK8iEMSV1S3XCsrj59sGhPPIGjvL&#10;pOBGDva715ctptpe+Yemg69FgLBLUUHjfZ9K6aqGDLqV7YmDd7KDQR/kUEs94DXATSeTKHqXBlsO&#10;Cw32lDdUXQ6jUTBm5Xd8WxeuvJzH86/9utdFfldquZizDxCeZv8MP9qFVpDE8P8l/AC5+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yGU2xAAAANsAAAAPAAAAAAAAAAAA&#10;AAAAAKECAABkcnMvZG93bnJldi54bWxQSwUGAAAAAAQABAD5AAAAkgMAAAAA&#10;" strokeweight=".23519mm"/>
                <w10:anchorlock/>
              </v:group>
            </w:pict>
          </mc:Fallback>
        </mc:AlternateContent>
      </w:r>
    </w:p>
    <w:p w:rsidR="00E571C8" w:rsidRDefault="00E571C8">
      <w:pPr>
        <w:rPr>
          <w:sz w:val="3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"/>
        <w:gridCol w:w="4639"/>
        <w:gridCol w:w="10"/>
        <w:gridCol w:w="1153"/>
        <w:gridCol w:w="10"/>
        <w:gridCol w:w="1153"/>
        <w:gridCol w:w="10"/>
        <w:gridCol w:w="1153"/>
        <w:gridCol w:w="10"/>
        <w:gridCol w:w="1153"/>
        <w:gridCol w:w="10"/>
        <w:gridCol w:w="1153"/>
        <w:gridCol w:w="10"/>
      </w:tblGrid>
      <w:tr w:rsidR="00E571C8" w:rsidTr="003713A2">
        <w:trPr>
          <w:gridBefore w:val="1"/>
          <w:wBefore w:w="10" w:type="dxa"/>
          <w:trHeight w:val="510"/>
        </w:trPr>
        <w:tc>
          <w:tcPr>
            <w:tcW w:w="4649" w:type="dxa"/>
            <w:gridSpan w:val="2"/>
            <w:shd w:val="clear" w:color="auto" w:fill="595959"/>
          </w:tcPr>
          <w:p w:rsidR="00E571C8" w:rsidRDefault="00E571C8">
            <w:pPr>
              <w:pStyle w:val="TableParagraph"/>
              <w:rPr>
                <w:sz w:val="16"/>
              </w:rPr>
            </w:pPr>
          </w:p>
          <w:p w:rsidR="00E571C8" w:rsidRDefault="00303D8F">
            <w:pPr>
              <w:pStyle w:val="TableParagraph"/>
              <w:spacing w:before="1"/>
              <w:ind w:left="881" w:right="871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Type</w:t>
            </w:r>
          </w:p>
        </w:tc>
        <w:tc>
          <w:tcPr>
            <w:tcW w:w="1163" w:type="dxa"/>
            <w:gridSpan w:val="2"/>
            <w:tcBorders>
              <w:right w:val="single" w:sz="6" w:space="0" w:color="000000"/>
            </w:tcBorders>
            <w:shd w:val="clear" w:color="auto" w:fill="595959"/>
          </w:tcPr>
          <w:p w:rsidR="00E571C8" w:rsidRDefault="00303D8F">
            <w:pPr>
              <w:pStyle w:val="TableParagraph"/>
              <w:spacing w:before="124" w:line="208" w:lineRule="auto"/>
              <w:ind w:left="327" w:right="159" w:hanging="138"/>
              <w:rPr>
                <w:b/>
                <w:sz w:val="16"/>
              </w:rPr>
            </w:pPr>
            <w:proofErr w:type="spellStart"/>
            <w:r>
              <w:rPr>
                <w:b/>
                <w:color w:val="FFFFFF"/>
                <w:sz w:val="16"/>
              </w:rPr>
              <w:t>Famille</w:t>
            </w:r>
            <w:proofErr w:type="spellEnd"/>
            <w:r>
              <w:rPr>
                <w:b/>
                <w:color w:val="FFFFFF"/>
                <w:sz w:val="16"/>
              </w:rPr>
              <w:t xml:space="preserve"> de </w:t>
            </w:r>
            <w:proofErr w:type="spellStart"/>
            <w:r>
              <w:rPr>
                <w:b/>
                <w:color w:val="FFFFFF"/>
                <w:sz w:val="16"/>
              </w:rPr>
              <w:t>locaux</w:t>
            </w:r>
            <w:proofErr w:type="spellEnd"/>
          </w:p>
        </w:tc>
        <w:tc>
          <w:tcPr>
            <w:tcW w:w="1163" w:type="dxa"/>
            <w:gridSpan w:val="2"/>
            <w:tcBorders>
              <w:left w:val="single" w:sz="6" w:space="0" w:color="000000"/>
            </w:tcBorders>
            <w:shd w:val="clear" w:color="auto" w:fill="595959"/>
          </w:tcPr>
          <w:p w:rsidR="00E571C8" w:rsidRDefault="00303D8F">
            <w:pPr>
              <w:pStyle w:val="TableParagraph"/>
              <w:spacing w:before="124" w:line="208" w:lineRule="auto"/>
              <w:ind w:left="208" w:right="175" w:hanging="9"/>
              <w:rPr>
                <w:b/>
                <w:sz w:val="16"/>
              </w:rPr>
            </w:pPr>
            <w:proofErr w:type="spellStart"/>
            <w:r>
              <w:rPr>
                <w:b/>
                <w:color w:val="FFFFFF"/>
                <w:sz w:val="16"/>
              </w:rPr>
              <w:t>Typologie</w:t>
            </w:r>
            <w:proofErr w:type="spellEnd"/>
            <w:r>
              <w:rPr>
                <w:b/>
                <w:color w:val="FFFFFF"/>
                <w:sz w:val="16"/>
              </w:rPr>
              <w:t xml:space="preserve"> de </w:t>
            </w:r>
            <w:proofErr w:type="spellStart"/>
            <w:r>
              <w:rPr>
                <w:b/>
                <w:color w:val="FFFFFF"/>
                <w:sz w:val="16"/>
              </w:rPr>
              <w:t>locaux</w:t>
            </w:r>
            <w:proofErr w:type="spellEnd"/>
          </w:p>
        </w:tc>
        <w:tc>
          <w:tcPr>
            <w:tcW w:w="1163" w:type="dxa"/>
            <w:gridSpan w:val="2"/>
            <w:tcBorders>
              <w:right w:val="single" w:sz="6" w:space="0" w:color="000000"/>
            </w:tcBorders>
            <w:shd w:val="clear" w:color="auto" w:fill="595959"/>
          </w:tcPr>
          <w:p w:rsidR="00E571C8" w:rsidRDefault="00E571C8">
            <w:pPr>
              <w:pStyle w:val="TableParagraph"/>
              <w:rPr>
                <w:sz w:val="16"/>
              </w:rPr>
            </w:pPr>
          </w:p>
          <w:p w:rsidR="00E571C8" w:rsidRDefault="00303D8F">
            <w:pPr>
              <w:pStyle w:val="TableParagraph"/>
              <w:spacing w:before="1"/>
              <w:ind w:left="99" w:right="91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color w:val="FFFFFF"/>
                <w:sz w:val="16"/>
              </w:rPr>
              <w:t>Quantité</w:t>
            </w:r>
            <w:proofErr w:type="spellEnd"/>
          </w:p>
        </w:tc>
        <w:tc>
          <w:tcPr>
            <w:tcW w:w="1163" w:type="dxa"/>
            <w:gridSpan w:val="2"/>
            <w:tcBorders>
              <w:left w:val="single" w:sz="6" w:space="0" w:color="000000"/>
            </w:tcBorders>
            <w:shd w:val="clear" w:color="auto" w:fill="595959"/>
          </w:tcPr>
          <w:p w:rsidR="00E571C8" w:rsidRDefault="00303D8F">
            <w:pPr>
              <w:pStyle w:val="TableParagraph"/>
              <w:spacing w:before="124" w:line="208" w:lineRule="auto"/>
              <w:ind w:left="245" w:right="225" w:firstLine="130"/>
              <w:rPr>
                <w:b/>
                <w:sz w:val="16"/>
              </w:rPr>
            </w:pPr>
            <w:proofErr w:type="spellStart"/>
            <w:r>
              <w:rPr>
                <w:b/>
                <w:color w:val="FFFFFF"/>
                <w:sz w:val="16"/>
              </w:rPr>
              <w:t>Unité</w:t>
            </w:r>
            <w:proofErr w:type="spellEnd"/>
            <w:r>
              <w:rPr>
                <w:b/>
                <w:color w:val="FFFFFF"/>
                <w:sz w:val="16"/>
              </w:rPr>
              <w:t xml:space="preserve"> d'oeuvre</w:t>
            </w:r>
          </w:p>
        </w:tc>
        <w:tc>
          <w:tcPr>
            <w:tcW w:w="1163" w:type="dxa"/>
            <w:gridSpan w:val="2"/>
            <w:shd w:val="clear" w:color="auto" w:fill="595959"/>
          </w:tcPr>
          <w:p w:rsidR="00E571C8" w:rsidRDefault="00303D8F">
            <w:pPr>
              <w:pStyle w:val="TableParagraph"/>
              <w:spacing w:before="124" w:line="208" w:lineRule="auto"/>
              <w:ind w:left="253" w:right="150" w:hanging="80"/>
              <w:rPr>
                <w:b/>
                <w:sz w:val="16"/>
              </w:rPr>
            </w:pPr>
            <w:proofErr w:type="spellStart"/>
            <w:r>
              <w:rPr>
                <w:b/>
                <w:color w:val="FFFFFF"/>
                <w:sz w:val="16"/>
              </w:rPr>
              <w:t>Fréquence</w:t>
            </w:r>
            <w:proofErr w:type="spellEnd"/>
            <w:r>
              <w:rPr>
                <w:b/>
                <w:color w:val="FFFFFF"/>
                <w:sz w:val="16"/>
              </w:rPr>
              <w:t xml:space="preserve"> </w:t>
            </w:r>
            <w:proofErr w:type="spellStart"/>
            <w:r>
              <w:rPr>
                <w:b/>
                <w:color w:val="FFFFFF"/>
                <w:sz w:val="16"/>
              </w:rPr>
              <w:t>annuelle</w:t>
            </w:r>
            <w:proofErr w:type="spellEnd"/>
          </w:p>
        </w:tc>
      </w:tr>
      <w:tr w:rsidR="00E571C8" w:rsidTr="003713A2">
        <w:trPr>
          <w:gridBefore w:val="1"/>
          <w:wBefore w:w="10" w:type="dxa"/>
          <w:trHeight w:val="830"/>
        </w:trPr>
        <w:tc>
          <w:tcPr>
            <w:tcW w:w="4649" w:type="dxa"/>
            <w:gridSpan w:val="2"/>
            <w:shd w:val="clear" w:color="auto" w:fill="858585"/>
          </w:tcPr>
          <w:p w:rsidR="00E571C8" w:rsidRPr="00EE11B5" w:rsidRDefault="00E571C8">
            <w:pPr>
              <w:pStyle w:val="TableParagraph"/>
              <w:rPr>
                <w:sz w:val="18"/>
                <w:lang w:val="fr-FR"/>
              </w:rPr>
            </w:pPr>
          </w:p>
          <w:p w:rsidR="00E571C8" w:rsidRPr="00EE11B5" w:rsidRDefault="00303D8F">
            <w:pPr>
              <w:pStyle w:val="TableParagraph"/>
              <w:spacing w:before="138"/>
              <w:ind w:left="881" w:right="872"/>
              <w:jc w:val="center"/>
              <w:rPr>
                <w:b/>
                <w:sz w:val="16"/>
                <w:lang w:val="fr-FR"/>
              </w:rPr>
            </w:pPr>
            <w:r w:rsidRPr="00EE11B5">
              <w:rPr>
                <w:b/>
                <w:color w:val="FFFFFF"/>
                <w:sz w:val="16"/>
                <w:lang w:val="fr-FR"/>
              </w:rPr>
              <w:t>Lavage haute pression des murs</w:t>
            </w:r>
          </w:p>
        </w:tc>
        <w:tc>
          <w:tcPr>
            <w:tcW w:w="1163" w:type="dxa"/>
            <w:gridSpan w:val="2"/>
            <w:tcBorders>
              <w:right w:val="single" w:sz="6" w:space="0" w:color="000000"/>
            </w:tcBorders>
            <w:shd w:val="clear" w:color="auto" w:fill="858585"/>
          </w:tcPr>
          <w:p w:rsidR="00E571C8" w:rsidRPr="00EE11B5" w:rsidRDefault="00303D8F">
            <w:pPr>
              <w:pStyle w:val="TableParagraph"/>
              <w:spacing w:before="124" w:line="208" w:lineRule="auto"/>
              <w:ind w:left="105" w:right="91"/>
              <w:jc w:val="center"/>
              <w:rPr>
                <w:b/>
                <w:sz w:val="16"/>
                <w:lang w:val="fr-FR"/>
              </w:rPr>
            </w:pPr>
            <w:r w:rsidRPr="00EE11B5">
              <w:rPr>
                <w:b/>
                <w:color w:val="FFFFFF"/>
                <w:sz w:val="16"/>
                <w:lang w:val="fr-FR"/>
              </w:rPr>
              <w:t>Espaces extérieurs et sous-sols et assimilés</w:t>
            </w:r>
          </w:p>
        </w:tc>
        <w:tc>
          <w:tcPr>
            <w:tcW w:w="1163" w:type="dxa"/>
            <w:gridSpan w:val="2"/>
            <w:tcBorders>
              <w:left w:val="single" w:sz="6" w:space="0" w:color="000000"/>
            </w:tcBorders>
            <w:shd w:val="clear" w:color="auto" w:fill="858585"/>
          </w:tcPr>
          <w:p w:rsidR="00E571C8" w:rsidRPr="00EE11B5" w:rsidRDefault="00E571C8">
            <w:pPr>
              <w:pStyle w:val="TableParagraph"/>
              <w:rPr>
                <w:sz w:val="18"/>
                <w:lang w:val="fr-FR"/>
              </w:rPr>
            </w:pPr>
          </w:p>
          <w:p w:rsidR="00E571C8" w:rsidRDefault="00303D8F">
            <w:pPr>
              <w:pStyle w:val="TableParagraph"/>
              <w:spacing w:before="138"/>
              <w:ind w:left="142"/>
              <w:rPr>
                <w:b/>
                <w:sz w:val="16"/>
              </w:rPr>
            </w:pPr>
            <w:proofErr w:type="spellStart"/>
            <w:r>
              <w:rPr>
                <w:b/>
                <w:color w:val="FFFFFF"/>
                <w:sz w:val="16"/>
              </w:rPr>
              <w:t>murs</w:t>
            </w:r>
            <w:proofErr w:type="spellEnd"/>
            <w:r>
              <w:rPr>
                <w:b/>
                <w:color w:val="FFFFFF"/>
                <w:sz w:val="16"/>
              </w:rPr>
              <w:t xml:space="preserve"> </w:t>
            </w:r>
            <w:proofErr w:type="spellStart"/>
            <w:r>
              <w:rPr>
                <w:b/>
                <w:color w:val="FFFFFF"/>
                <w:sz w:val="16"/>
              </w:rPr>
              <w:t>beton</w:t>
            </w:r>
            <w:proofErr w:type="spellEnd"/>
          </w:p>
        </w:tc>
        <w:tc>
          <w:tcPr>
            <w:tcW w:w="1163" w:type="dxa"/>
            <w:gridSpan w:val="2"/>
            <w:tcBorders>
              <w:right w:val="single" w:sz="6" w:space="0" w:color="000000"/>
            </w:tcBorders>
            <w:shd w:val="clear" w:color="auto" w:fill="858585"/>
          </w:tcPr>
          <w:p w:rsidR="00E571C8" w:rsidRDefault="00E571C8">
            <w:pPr>
              <w:pStyle w:val="TableParagraph"/>
              <w:rPr>
                <w:sz w:val="18"/>
              </w:rPr>
            </w:pPr>
          </w:p>
          <w:p w:rsidR="00E571C8" w:rsidRDefault="00303D8F">
            <w:pPr>
              <w:pStyle w:val="TableParagraph"/>
              <w:spacing w:before="138"/>
              <w:ind w:left="99" w:right="91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185</w:t>
            </w:r>
          </w:p>
        </w:tc>
        <w:tc>
          <w:tcPr>
            <w:tcW w:w="1163" w:type="dxa"/>
            <w:gridSpan w:val="2"/>
            <w:tcBorders>
              <w:left w:val="single" w:sz="6" w:space="0" w:color="000000"/>
            </w:tcBorders>
            <w:shd w:val="clear" w:color="auto" w:fill="858585"/>
          </w:tcPr>
          <w:p w:rsidR="00E571C8" w:rsidRDefault="00E571C8">
            <w:pPr>
              <w:pStyle w:val="TableParagraph"/>
              <w:rPr>
                <w:sz w:val="18"/>
              </w:rPr>
            </w:pPr>
          </w:p>
          <w:p w:rsidR="00E571C8" w:rsidRDefault="00303D8F">
            <w:pPr>
              <w:pStyle w:val="TableParagraph"/>
              <w:spacing w:before="138"/>
              <w:ind w:left="92" w:right="91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M2</w:t>
            </w:r>
          </w:p>
        </w:tc>
        <w:tc>
          <w:tcPr>
            <w:tcW w:w="1163" w:type="dxa"/>
            <w:gridSpan w:val="2"/>
            <w:shd w:val="clear" w:color="auto" w:fill="858585"/>
          </w:tcPr>
          <w:p w:rsidR="00E571C8" w:rsidRDefault="00E571C8">
            <w:pPr>
              <w:pStyle w:val="TableParagraph"/>
              <w:rPr>
                <w:sz w:val="18"/>
              </w:rPr>
            </w:pPr>
          </w:p>
          <w:p w:rsidR="00E571C8" w:rsidRDefault="00303D8F">
            <w:pPr>
              <w:pStyle w:val="TableParagraph"/>
              <w:spacing w:before="138"/>
              <w:ind w:left="533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2</w:t>
            </w:r>
          </w:p>
        </w:tc>
      </w:tr>
      <w:tr w:rsidR="003713A2" w:rsidTr="003713A2">
        <w:trPr>
          <w:gridAfter w:val="1"/>
          <w:wAfter w:w="10" w:type="dxa"/>
          <w:trHeight w:val="830"/>
        </w:trPr>
        <w:tc>
          <w:tcPr>
            <w:tcW w:w="4649" w:type="dxa"/>
            <w:gridSpan w:val="2"/>
            <w:shd w:val="clear" w:color="auto" w:fill="BFBFBF"/>
          </w:tcPr>
          <w:p w:rsidR="003713A2" w:rsidRDefault="003713A2" w:rsidP="00ED4A7D">
            <w:pPr>
              <w:pStyle w:val="TableParagraph"/>
              <w:rPr>
                <w:sz w:val="18"/>
              </w:rPr>
            </w:pPr>
          </w:p>
          <w:p w:rsidR="003713A2" w:rsidRDefault="003713A2" w:rsidP="003713A2">
            <w:pPr>
              <w:pStyle w:val="TableParagraph"/>
              <w:spacing w:before="138"/>
              <w:ind w:left="881" w:right="872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 xml:space="preserve">Aspiration </w:t>
            </w:r>
            <w:proofErr w:type="spellStart"/>
            <w:r>
              <w:rPr>
                <w:b/>
                <w:color w:val="FFFFFF"/>
                <w:sz w:val="16"/>
              </w:rPr>
              <w:t>Nettoyage</w:t>
            </w:r>
            <w:proofErr w:type="spellEnd"/>
            <w:r>
              <w:rPr>
                <w:b/>
                <w:color w:val="FFFFFF"/>
                <w:sz w:val="16"/>
              </w:rPr>
              <w:t xml:space="preserve"> des 5 </w:t>
            </w:r>
            <w:proofErr w:type="spellStart"/>
            <w:r>
              <w:rPr>
                <w:b/>
                <w:color w:val="FFFFFF"/>
                <w:sz w:val="16"/>
              </w:rPr>
              <w:t>véhicules</w:t>
            </w:r>
            <w:proofErr w:type="spellEnd"/>
          </w:p>
        </w:tc>
        <w:tc>
          <w:tcPr>
            <w:tcW w:w="1163" w:type="dxa"/>
            <w:gridSpan w:val="2"/>
            <w:tcBorders>
              <w:right w:val="single" w:sz="6" w:space="0" w:color="000000"/>
            </w:tcBorders>
            <w:shd w:val="clear" w:color="auto" w:fill="BFBFBF"/>
          </w:tcPr>
          <w:p w:rsidR="003713A2" w:rsidRPr="00EE11B5" w:rsidRDefault="003713A2" w:rsidP="00ED4A7D">
            <w:pPr>
              <w:pStyle w:val="TableParagraph"/>
              <w:spacing w:before="124" w:line="208" w:lineRule="auto"/>
              <w:ind w:left="105" w:right="91"/>
              <w:jc w:val="center"/>
              <w:rPr>
                <w:b/>
                <w:sz w:val="16"/>
                <w:lang w:val="fr-FR"/>
              </w:rPr>
            </w:pPr>
            <w:r w:rsidRPr="00EE11B5">
              <w:rPr>
                <w:b/>
                <w:color w:val="FFFFFF"/>
                <w:sz w:val="16"/>
                <w:lang w:val="fr-FR"/>
              </w:rPr>
              <w:t>Locaux d’hygiène / Sanitaires et assimilés</w:t>
            </w:r>
          </w:p>
        </w:tc>
        <w:tc>
          <w:tcPr>
            <w:tcW w:w="1163" w:type="dxa"/>
            <w:gridSpan w:val="2"/>
            <w:tcBorders>
              <w:left w:val="single" w:sz="6" w:space="0" w:color="000000"/>
            </w:tcBorders>
            <w:shd w:val="clear" w:color="auto" w:fill="BFBFBF"/>
          </w:tcPr>
          <w:p w:rsidR="003713A2" w:rsidRPr="00EE11B5" w:rsidRDefault="003713A2" w:rsidP="00ED4A7D">
            <w:pPr>
              <w:pStyle w:val="TableParagraph"/>
              <w:spacing w:before="8"/>
              <w:rPr>
                <w:sz w:val="17"/>
                <w:lang w:val="fr-FR"/>
              </w:rPr>
            </w:pPr>
          </w:p>
          <w:p w:rsidR="003713A2" w:rsidRDefault="003713A2" w:rsidP="00ED4A7D">
            <w:pPr>
              <w:pStyle w:val="TableParagraph"/>
              <w:spacing w:before="1" w:line="208" w:lineRule="auto"/>
              <w:ind w:left="97" w:right="90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color w:val="FFFFFF"/>
                <w:sz w:val="16"/>
              </w:rPr>
              <w:t>nettoyage</w:t>
            </w:r>
            <w:proofErr w:type="spellEnd"/>
            <w:r>
              <w:rPr>
                <w:b/>
                <w:color w:val="FFFFFF"/>
                <w:sz w:val="16"/>
              </w:rPr>
              <w:t xml:space="preserve"> interieur des </w:t>
            </w:r>
            <w:proofErr w:type="spellStart"/>
            <w:r>
              <w:rPr>
                <w:b/>
                <w:color w:val="FFFFFF"/>
                <w:sz w:val="16"/>
              </w:rPr>
              <w:t>vehicu</w:t>
            </w:r>
            <w:proofErr w:type="spellEnd"/>
          </w:p>
        </w:tc>
        <w:tc>
          <w:tcPr>
            <w:tcW w:w="1163" w:type="dxa"/>
            <w:gridSpan w:val="2"/>
            <w:tcBorders>
              <w:right w:val="single" w:sz="6" w:space="0" w:color="000000"/>
            </w:tcBorders>
            <w:shd w:val="clear" w:color="auto" w:fill="BFBFBF"/>
          </w:tcPr>
          <w:p w:rsidR="003713A2" w:rsidRDefault="003713A2" w:rsidP="00ED4A7D">
            <w:pPr>
              <w:pStyle w:val="TableParagraph"/>
              <w:rPr>
                <w:sz w:val="18"/>
              </w:rPr>
            </w:pPr>
          </w:p>
          <w:p w:rsidR="003713A2" w:rsidRDefault="003713A2" w:rsidP="00ED4A7D">
            <w:pPr>
              <w:pStyle w:val="TableParagraph"/>
              <w:spacing w:before="138"/>
              <w:ind w:left="8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5</w:t>
            </w:r>
          </w:p>
        </w:tc>
        <w:tc>
          <w:tcPr>
            <w:tcW w:w="1163" w:type="dxa"/>
            <w:gridSpan w:val="2"/>
            <w:tcBorders>
              <w:left w:val="single" w:sz="6" w:space="0" w:color="000000"/>
            </w:tcBorders>
            <w:shd w:val="clear" w:color="auto" w:fill="BFBFBF"/>
          </w:tcPr>
          <w:p w:rsidR="003713A2" w:rsidRDefault="003713A2" w:rsidP="00ED4A7D">
            <w:pPr>
              <w:pStyle w:val="TableParagraph"/>
              <w:rPr>
                <w:sz w:val="18"/>
              </w:rPr>
            </w:pPr>
          </w:p>
          <w:p w:rsidR="003713A2" w:rsidRDefault="003713A2" w:rsidP="00ED4A7D">
            <w:pPr>
              <w:pStyle w:val="TableParagraph"/>
              <w:spacing w:before="138"/>
              <w:ind w:left="92" w:right="91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color w:val="FFFFFF"/>
                <w:sz w:val="16"/>
              </w:rPr>
              <w:t>véhicules</w:t>
            </w:r>
            <w:proofErr w:type="spellEnd"/>
          </w:p>
        </w:tc>
        <w:tc>
          <w:tcPr>
            <w:tcW w:w="1163" w:type="dxa"/>
            <w:gridSpan w:val="2"/>
            <w:shd w:val="clear" w:color="auto" w:fill="BFBFBF"/>
          </w:tcPr>
          <w:p w:rsidR="003713A2" w:rsidRDefault="003713A2" w:rsidP="00ED4A7D">
            <w:pPr>
              <w:pStyle w:val="TableParagraph"/>
              <w:rPr>
                <w:sz w:val="18"/>
              </w:rPr>
            </w:pPr>
          </w:p>
          <w:p w:rsidR="003713A2" w:rsidRDefault="003713A2" w:rsidP="00ED4A7D">
            <w:pPr>
              <w:pStyle w:val="TableParagraph"/>
              <w:spacing w:before="138"/>
              <w:ind w:left="489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12</w:t>
            </w:r>
          </w:p>
        </w:tc>
      </w:tr>
      <w:tr w:rsidR="00E571C8" w:rsidTr="003713A2">
        <w:trPr>
          <w:gridBefore w:val="1"/>
          <w:wBefore w:w="10" w:type="dxa"/>
          <w:trHeight w:val="830"/>
        </w:trPr>
        <w:tc>
          <w:tcPr>
            <w:tcW w:w="4649" w:type="dxa"/>
            <w:gridSpan w:val="2"/>
            <w:shd w:val="clear" w:color="auto" w:fill="858585"/>
          </w:tcPr>
          <w:p w:rsidR="00E571C8" w:rsidRPr="00EE11B5" w:rsidRDefault="00E571C8">
            <w:pPr>
              <w:pStyle w:val="TableParagraph"/>
              <w:rPr>
                <w:sz w:val="18"/>
                <w:lang w:val="fr-FR"/>
              </w:rPr>
            </w:pPr>
          </w:p>
          <w:p w:rsidR="00E571C8" w:rsidRPr="00EE11B5" w:rsidRDefault="00303D8F">
            <w:pPr>
              <w:pStyle w:val="TableParagraph"/>
              <w:spacing w:before="138"/>
              <w:ind w:left="881" w:right="872"/>
              <w:jc w:val="center"/>
              <w:rPr>
                <w:b/>
                <w:sz w:val="16"/>
                <w:lang w:val="fr-FR"/>
              </w:rPr>
            </w:pPr>
            <w:r w:rsidRPr="00EE11B5">
              <w:rPr>
                <w:b/>
                <w:color w:val="FFFFFF"/>
                <w:sz w:val="16"/>
                <w:lang w:val="fr-FR"/>
              </w:rPr>
              <w:t>Lavage haute pression des murs</w:t>
            </w:r>
          </w:p>
        </w:tc>
        <w:tc>
          <w:tcPr>
            <w:tcW w:w="1163" w:type="dxa"/>
            <w:gridSpan w:val="2"/>
            <w:tcBorders>
              <w:right w:val="single" w:sz="6" w:space="0" w:color="000000"/>
            </w:tcBorders>
            <w:shd w:val="clear" w:color="auto" w:fill="858585"/>
          </w:tcPr>
          <w:p w:rsidR="00E571C8" w:rsidRPr="00EE11B5" w:rsidRDefault="00303D8F">
            <w:pPr>
              <w:pStyle w:val="TableParagraph"/>
              <w:spacing w:before="124" w:line="208" w:lineRule="auto"/>
              <w:ind w:left="105" w:right="91"/>
              <w:jc w:val="center"/>
              <w:rPr>
                <w:b/>
                <w:sz w:val="16"/>
                <w:lang w:val="fr-FR"/>
              </w:rPr>
            </w:pPr>
            <w:r w:rsidRPr="00EE11B5">
              <w:rPr>
                <w:b/>
                <w:color w:val="FFFFFF"/>
                <w:sz w:val="16"/>
                <w:lang w:val="fr-FR"/>
              </w:rPr>
              <w:t>Espaces extérieurs et sous-sols et assimilés</w:t>
            </w:r>
          </w:p>
        </w:tc>
        <w:tc>
          <w:tcPr>
            <w:tcW w:w="1163" w:type="dxa"/>
            <w:gridSpan w:val="2"/>
            <w:tcBorders>
              <w:left w:val="single" w:sz="6" w:space="0" w:color="000000"/>
            </w:tcBorders>
            <w:shd w:val="clear" w:color="auto" w:fill="858585"/>
          </w:tcPr>
          <w:p w:rsidR="00E571C8" w:rsidRPr="00EE11B5" w:rsidRDefault="00E571C8">
            <w:pPr>
              <w:pStyle w:val="TableParagraph"/>
              <w:spacing w:before="8"/>
              <w:rPr>
                <w:sz w:val="24"/>
                <w:lang w:val="fr-FR"/>
              </w:rPr>
            </w:pPr>
          </w:p>
          <w:p w:rsidR="00E571C8" w:rsidRDefault="00303D8F">
            <w:pPr>
              <w:pStyle w:val="TableParagraph"/>
              <w:spacing w:line="208" w:lineRule="auto"/>
              <w:ind w:left="155" w:right="130" w:firstLine="111"/>
              <w:rPr>
                <w:b/>
                <w:sz w:val="16"/>
              </w:rPr>
            </w:pPr>
            <w:proofErr w:type="spellStart"/>
            <w:r>
              <w:rPr>
                <w:b/>
                <w:color w:val="FFFFFF"/>
                <w:sz w:val="16"/>
              </w:rPr>
              <w:t>bardage</w:t>
            </w:r>
            <w:proofErr w:type="spellEnd"/>
            <w:r>
              <w:rPr>
                <w:b/>
                <w:color w:val="FFFFFF"/>
                <w:sz w:val="16"/>
              </w:rPr>
              <w:t xml:space="preserve"> </w:t>
            </w:r>
            <w:proofErr w:type="spellStart"/>
            <w:r>
              <w:rPr>
                <w:b/>
                <w:color w:val="FFFFFF"/>
                <w:sz w:val="16"/>
              </w:rPr>
              <w:t>mettallique</w:t>
            </w:r>
            <w:proofErr w:type="spellEnd"/>
          </w:p>
        </w:tc>
        <w:tc>
          <w:tcPr>
            <w:tcW w:w="1163" w:type="dxa"/>
            <w:gridSpan w:val="2"/>
            <w:tcBorders>
              <w:right w:val="single" w:sz="6" w:space="0" w:color="000000"/>
            </w:tcBorders>
            <w:shd w:val="clear" w:color="auto" w:fill="858585"/>
          </w:tcPr>
          <w:p w:rsidR="00E571C8" w:rsidRDefault="00E571C8">
            <w:pPr>
              <w:pStyle w:val="TableParagraph"/>
              <w:rPr>
                <w:sz w:val="18"/>
              </w:rPr>
            </w:pPr>
          </w:p>
          <w:p w:rsidR="00E571C8" w:rsidRDefault="00303D8F">
            <w:pPr>
              <w:pStyle w:val="TableParagraph"/>
              <w:spacing w:before="138"/>
              <w:ind w:left="99" w:right="91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542</w:t>
            </w:r>
          </w:p>
        </w:tc>
        <w:tc>
          <w:tcPr>
            <w:tcW w:w="1163" w:type="dxa"/>
            <w:gridSpan w:val="2"/>
            <w:tcBorders>
              <w:left w:val="single" w:sz="6" w:space="0" w:color="000000"/>
            </w:tcBorders>
            <w:shd w:val="clear" w:color="auto" w:fill="858585"/>
          </w:tcPr>
          <w:p w:rsidR="00E571C8" w:rsidRDefault="00E571C8">
            <w:pPr>
              <w:pStyle w:val="TableParagraph"/>
              <w:rPr>
                <w:sz w:val="18"/>
              </w:rPr>
            </w:pPr>
          </w:p>
          <w:p w:rsidR="00E571C8" w:rsidRDefault="00303D8F">
            <w:pPr>
              <w:pStyle w:val="TableParagraph"/>
              <w:spacing w:before="138"/>
              <w:ind w:left="92" w:right="91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M2</w:t>
            </w:r>
          </w:p>
        </w:tc>
        <w:tc>
          <w:tcPr>
            <w:tcW w:w="1163" w:type="dxa"/>
            <w:gridSpan w:val="2"/>
            <w:shd w:val="clear" w:color="auto" w:fill="858585"/>
          </w:tcPr>
          <w:p w:rsidR="00E571C8" w:rsidRDefault="00E571C8">
            <w:pPr>
              <w:pStyle w:val="TableParagraph"/>
              <w:rPr>
                <w:sz w:val="18"/>
              </w:rPr>
            </w:pPr>
          </w:p>
          <w:p w:rsidR="00E571C8" w:rsidRDefault="00303D8F">
            <w:pPr>
              <w:pStyle w:val="TableParagraph"/>
              <w:spacing w:before="138"/>
              <w:ind w:left="533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2</w:t>
            </w:r>
          </w:p>
        </w:tc>
      </w:tr>
    </w:tbl>
    <w:p w:rsidR="00E571C8" w:rsidRPr="00303D8F" w:rsidRDefault="00E571C8" w:rsidP="00303D8F">
      <w:pPr>
        <w:tabs>
          <w:tab w:val="left" w:pos="510"/>
        </w:tabs>
        <w:spacing w:before="128" w:after="18"/>
        <w:rPr>
          <w:sz w:val="20"/>
        </w:rPr>
      </w:pPr>
      <w:bookmarkStart w:id="4" w:name="2.5._CONSOMMABLES_SANITAIRES"/>
      <w:bookmarkEnd w:id="4"/>
    </w:p>
    <w:p w:rsidR="00E571C8" w:rsidRDefault="00E571C8" w:rsidP="00AC6DC4">
      <w:pPr>
        <w:spacing w:line="20" w:lineRule="exact"/>
        <w:ind w:left="113"/>
        <w:rPr>
          <w:sz w:val="2"/>
        </w:rPr>
        <w:sectPr w:rsidR="00E571C8">
          <w:pgSz w:w="11900" w:h="16840"/>
          <w:pgMar w:top="1320" w:right="600" w:bottom="1540" w:left="600" w:header="430" w:footer="1350" w:gutter="0"/>
          <w:cols w:space="720"/>
        </w:sectPr>
      </w:pPr>
    </w:p>
    <w:p w:rsidR="00303D8F" w:rsidRPr="00303D8F" w:rsidRDefault="00303D8F" w:rsidP="003713A2">
      <w:pPr>
        <w:pStyle w:val="Paragraphedeliste"/>
        <w:numPr>
          <w:ilvl w:val="1"/>
          <w:numId w:val="1"/>
        </w:numPr>
        <w:tabs>
          <w:tab w:val="left" w:pos="510"/>
        </w:tabs>
        <w:spacing w:before="57"/>
        <w:rPr>
          <w:sz w:val="20"/>
          <w:u w:val="single"/>
        </w:rPr>
      </w:pPr>
      <w:r w:rsidRPr="00303D8F">
        <w:rPr>
          <w:sz w:val="20"/>
          <w:u w:val="single"/>
        </w:rPr>
        <w:lastRenderedPageBreak/>
        <w:t xml:space="preserve"> CONSOMMABLES SANITAIRES</w:t>
      </w:r>
    </w:p>
    <w:p w:rsidR="00AC6DC4" w:rsidRPr="00303D8F" w:rsidRDefault="00AC6DC4" w:rsidP="00303D8F">
      <w:pPr>
        <w:spacing w:before="115" w:after="38" w:line="208" w:lineRule="auto"/>
        <w:ind w:left="119" w:right="32"/>
        <w:rPr>
          <w:sz w:val="20"/>
        </w:rPr>
      </w:pPr>
    </w:p>
    <w:p w:rsidR="00AC6DC4" w:rsidRDefault="00AC6DC4">
      <w:pPr>
        <w:spacing w:before="115" w:after="38" w:line="208" w:lineRule="auto"/>
        <w:ind w:left="5447" w:right="32" w:hanging="2696"/>
        <w:rPr>
          <w:sz w:val="20"/>
        </w:rPr>
      </w:pPr>
    </w:p>
    <w:p w:rsidR="00E571C8" w:rsidRPr="00EE11B5" w:rsidRDefault="00303D8F">
      <w:pPr>
        <w:spacing w:before="115" w:after="38" w:line="208" w:lineRule="auto"/>
        <w:ind w:left="5447" w:right="32" w:hanging="2696"/>
        <w:rPr>
          <w:b/>
          <w:sz w:val="20"/>
          <w:lang w:val="fr-FR"/>
        </w:rPr>
      </w:pPr>
      <w:r w:rsidRPr="00EE11B5">
        <w:rPr>
          <w:sz w:val="20"/>
          <w:lang w:val="fr-FR"/>
        </w:rPr>
        <w:t xml:space="preserve">Précisions complémentaires : </w:t>
      </w:r>
      <w:r w:rsidRPr="00EE11B5">
        <w:rPr>
          <w:b/>
          <w:sz w:val="20"/>
          <w:lang w:val="fr-FR"/>
        </w:rPr>
        <w:t>installation un essuie mains papier espace restauration.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0"/>
        <w:gridCol w:w="2615"/>
        <w:gridCol w:w="2615"/>
      </w:tblGrid>
      <w:tr w:rsidR="00E571C8">
        <w:trPr>
          <w:trHeight w:val="350"/>
        </w:trPr>
        <w:tc>
          <w:tcPr>
            <w:tcW w:w="10460" w:type="dxa"/>
            <w:gridSpan w:val="3"/>
            <w:shd w:val="clear" w:color="auto" w:fill="595959"/>
          </w:tcPr>
          <w:p w:rsidR="00E571C8" w:rsidRDefault="00303D8F">
            <w:pPr>
              <w:pStyle w:val="TableParagraph"/>
              <w:spacing w:before="105"/>
              <w:ind w:left="4479" w:right="4469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color w:val="FFFFFF"/>
                <w:sz w:val="16"/>
              </w:rPr>
              <w:t>Assainisseurs</w:t>
            </w:r>
            <w:proofErr w:type="spellEnd"/>
            <w:r>
              <w:rPr>
                <w:b/>
                <w:color w:val="FFFFFF"/>
                <w:sz w:val="16"/>
              </w:rPr>
              <w:t xml:space="preserve"> </w:t>
            </w:r>
            <w:proofErr w:type="spellStart"/>
            <w:r>
              <w:rPr>
                <w:b/>
                <w:color w:val="FFFFFF"/>
                <w:sz w:val="16"/>
              </w:rPr>
              <w:t>d'air</w:t>
            </w:r>
            <w:proofErr w:type="spellEnd"/>
          </w:p>
        </w:tc>
      </w:tr>
      <w:tr w:rsidR="00E571C8" w:rsidRPr="00EE11B5">
        <w:trPr>
          <w:trHeight w:val="510"/>
        </w:trPr>
        <w:tc>
          <w:tcPr>
            <w:tcW w:w="5230" w:type="dxa"/>
            <w:shd w:val="clear" w:color="auto" w:fill="595959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15" w:type="dxa"/>
            <w:shd w:val="clear" w:color="auto" w:fill="595959"/>
          </w:tcPr>
          <w:p w:rsidR="00E571C8" w:rsidRPr="00EE11B5" w:rsidRDefault="00303D8F">
            <w:pPr>
              <w:pStyle w:val="TableParagraph"/>
              <w:spacing w:before="124" w:line="208" w:lineRule="auto"/>
              <w:ind w:left="693" w:right="114" w:hanging="552"/>
              <w:rPr>
                <w:b/>
                <w:sz w:val="16"/>
                <w:lang w:val="fr-FR"/>
              </w:rPr>
            </w:pPr>
            <w:r w:rsidRPr="00EE11B5">
              <w:rPr>
                <w:b/>
                <w:color w:val="FFFFFF"/>
                <w:sz w:val="16"/>
                <w:lang w:val="fr-FR"/>
              </w:rPr>
              <w:t>Quantité mise à disposition du futur prestataire</w:t>
            </w:r>
          </w:p>
        </w:tc>
        <w:tc>
          <w:tcPr>
            <w:tcW w:w="2615" w:type="dxa"/>
            <w:shd w:val="clear" w:color="auto" w:fill="595959"/>
          </w:tcPr>
          <w:p w:rsidR="00E571C8" w:rsidRPr="00EE11B5" w:rsidRDefault="00303D8F">
            <w:pPr>
              <w:pStyle w:val="TableParagraph"/>
              <w:spacing w:before="124" w:line="208" w:lineRule="auto"/>
              <w:ind w:left="898" w:right="118" w:hanging="752"/>
              <w:rPr>
                <w:b/>
                <w:sz w:val="16"/>
                <w:lang w:val="fr-FR"/>
              </w:rPr>
            </w:pPr>
            <w:r w:rsidRPr="00EE11B5">
              <w:rPr>
                <w:b/>
                <w:color w:val="FFFFFF"/>
                <w:sz w:val="16"/>
                <w:lang w:val="fr-FR"/>
              </w:rPr>
              <w:t>Quantité à installer par le futur prestataire</w:t>
            </w:r>
          </w:p>
        </w:tc>
      </w:tr>
      <w:tr w:rsidR="00E571C8">
        <w:trPr>
          <w:trHeight w:val="360"/>
        </w:trPr>
        <w:tc>
          <w:tcPr>
            <w:tcW w:w="5230" w:type="dxa"/>
            <w:tcBorders>
              <w:bottom w:val="double" w:sz="1" w:space="0" w:color="000000"/>
            </w:tcBorders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1611" w:right="1601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color w:val="FFFFFF"/>
                <w:sz w:val="16"/>
              </w:rPr>
              <w:t>Désodorisants</w:t>
            </w:r>
            <w:proofErr w:type="spellEnd"/>
            <w:r>
              <w:rPr>
                <w:b/>
                <w:color w:val="FFFFFF"/>
                <w:sz w:val="16"/>
              </w:rPr>
              <w:t xml:space="preserve"> secs</w:t>
            </w:r>
          </w:p>
        </w:tc>
        <w:tc>
          <w:tcPr>
            <w:tcW w:w="2615" w:type="dxa"/>
            <w:tcBorders>
              <w:bottom w:val="double" w:sz="1" w:space="0" w:color="000000"/>
            </w:tcBorders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6</w:t>
            </w:r>
          </w:p>
        </w:tc>
        <w:tc>
          <w:tcPr>
            <w:tcW w:w="2615" w:type="dxa"/>
            <w:tcBorders>
              <w:bottom w:val="double" w:sz="1" w:space="0" w:color="000000"/>
            </w:tcBorders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6</w:t>
            </w:r>
          </w:p>
        </w:tc>
      </w:tr>
      <w:tr w:rsidR="00E571C8">
        <w:trPr>
          <w:trHeight w:val="360"/>
        </w:trPr>
        <w:tc>
          <w:tcPr>
            <w:tcW w:w="10460" w:type="dxa"/>
            <w:gridSpan w:val="3"/>
            <w:tcBorders>
              <w:top w:val="double" w:sz="1" w:space="0" w:color="000000"/>
            </w:tcBorders>
            <w:shd w:val="clear" w:color="auto" w:fill="595959"/>
          </w:tcPr>
          <w:p w:rsidR="00E571C8" w:rsidRDefault="00303D8F">
            <w:pPr>
              <w:pStyle w:val="TableParagraph"/>
              <w:spacing w:before="115"/>
              <w:ind w:left="4479" w:right="4469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color w:val="FFFFFF"/>
                <w:sz w:val="16"/>
              </w:rPr>
              <w:t>Distributeurs</w:t>
            </w:r>
            <w:proofErr w:type="spellEnd"/>
          </w:p>
        </w:tc>
      </w:tr>
      <w:tr w:rsidR="00E571C8" w:rsidRPr="00EE11B5">
        <w:trPr>
          <w:trHeight w:val="510"/>
        </w:trPr>
        <w:tc>
          <w:tcPr>
            <w:tcW w:w="5230" w:type="dxa"/>
            <w:shd w:val="clear" w:color="auto" w:fill="595959"/>
          </w:tcPr>
          <w:p w:rsidR="00E571C8" w:rsidRDefault="00E571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15" w:type="dxa"/>
            <w:shd w:val="clear" w:color="auto" w:fill="595959"/>
          </w:tcPr>
          <w:p w:rsidR="00E571C8" w:rsidRPr="00EE11B5" w:rsidRDefault="00303D8F">
            <w:pPr>
              <w:pStyle w:val="TableParagraph"/>
              <w:spacing w:before="124" w:line="208" w:lineRule="auto"/>
              <w:ind w:left="693" w:right="114" w:hanging="552"/>
              <w:rPr>
                <w:b/>
                <w:sz w:val="16"/>
                <w:lang w:val="fr-FR"/>
              </w:rPr>
            </w:pPr>
            <w:r w:rsidRPr="00EE11B5">
              <w:rPr>
                <w:b/>
                <w:color w:val="FFFFFF"/>
                <w:sz w:val="16"/>
                <w:lang w:val="fr-FR"/>
              </w:rPr>
              <w:t>Quantité mise à disposition du futur prestataire</w:t>
            </w:r>
          </w:p>
        </w:tc>
        <w:tc>
          <w:tcPr>
            <w:tcW w:w="2615" w:type="dxa"/>
            <w:shd w:val="clear" w:color="auto" w:fill="595959"/>
          </w:tcPr>
          <w:p w:rsidR="00E571C8" w:rsidRPr="00EE11B5" w:rsidRDefault="00303D8F">
            <w:pPr>
              <w:pStyle w:val="TableParagraph"/>
              <w:spacing w:before="124" w:line="208" w:lineRule="auto"/>
              <w:ind w:left="898" w:right="118" w:hanging="752"/>
              <w:rPr>
                <w:b/>
                <w:sz w:val="16"/>
                <w:lang w:val="fr-FR"/>
              </w:rPr>
            </w:pPr>
            <w:r w:rsidRPr="00EE11B5">
              <w:rPr>
                <w:b/>
                <w:color w:val="FFFFFF"/>
                <w:sz w:val="16"/>
                <w:lang w:val="fr-FR"/>
              </w:rPr>
              <w:t>Quantité à installer par le futur prestataire</w:t>
            </w:r>
          </w:p>
        </w:tc>
      </w:tr>
      <w:tr w:rsidR="00E571C8">
        <w:trPr>
          <w:trHeight w:val="350"/>
        </w:trPr>
        <w:tc>
          <w:tcPr>
            <w:tcW w:w="5230" w:type="dxa"/>
            <w:shd w:val="clear" w:color="auto" w:fill="858585"/>
          </w:tcPr>
          <w:p w:rsidR="00E571C8" w:rsidRDefault="00303D8F">
            <w:pPr>
              <w:pStyle w:val="TableParagraph"/>
              <w:spacing w:before="105"/>
              <w:ind w:left="1611" w:right="1602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 xml:space="preserve">Papier </w:t>
            </w:r>
            <w:proofErr w:type="spellStart"/>
            <w:r>
              <w:rPr>
                <w:b/>
                <w:color w:val="FFFFFF"/>
                <w:sz w:val="16"/>
              </w:rPr>
              <w:t>hygiénique</w:t>
            </w:r>
            <w:proofErr w:type="spellEnd"/>
          </w:p>
        </w:tc>
        <w:tc>
          <w:tcPr>
            <w:tcW w:w="2615" w:type="dxa"/>
            <w:shd w:val="clear" w:color="auto" w:fill="858585"/>
          </w:tcPr>
          <w:p w:rsidR="00E571C8" w:rsidRDefault="00303D8F">
            <w:pPr>
              <w:pStyle w:val="TableParagraph"/>
              <w:spacing w:before="105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9</w:t>
            </w:r>
          </w:p>
        </w:tc>
        <w:tc>
          <w:tcPr>
            <w:tcW w:w="2615" w:type="dxa"/>
            <w:shd w:val="clear" w:color="auto" w:fill="858585"/>
          </w:tcPr>
          <w:p w:rsidR="00E571C8" w:rsidRDefault="00303D8F">
            <w:pPr>
              <w:pStyle w:val="TableParagraph"/>
              <w:spacing w:before="105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9</w:t>
            </w:r>
          </w:p>
        </w:tc>
      </w:tr>
      <w:tr w:rsidR="00E571C8">
        <w:trPr>
          <w:trHeight w:val="350"/>
        </w:trPr>
        <w:tc>
          <w:tcPr>
            <w:tcW w:w="5230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1611" w:right="1601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color w:val="FFFFFF"/>
                <w:sz w:val="16"/>
              </w:rPr>
              <w:t>Essuie</w:t>
            </w:r>
            <w:proofErr w:type="spellEnd"/>
            <w:r>
              <w:rPr>
                <w:b/>
                <w:color w:val="FFFFFF"/>
                <w:sz w:val="16"/>
              </w:rPr>
              <w:t>-mains papier</w:t>
            </w:r>
          </w:p>
        </w:tc>
        <w:tc>
          <w:tcPr>
            <w:tcW w:w="2615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7</w:t>
            </w:r>
          </w:p>
        </w:tc>
        <w:tc>
          <w:tcPr>
            <w:tcW w:w="2615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7</w:t>
            </w:r>
          </w:p>
        </w:tc>
      </w:tr>
      <w:tr w:rsidR="00E571C8">
        <w:trPr>
          <w:trHeight w:val="350"/>
        </w:trPr>
        <w:tc>
          <w:tcPr>
            <w:tcW w:w="5230" w:type="dxa"/>
            <w:shd w:val="clear" w:color="auto" w:fill="858585"/>
          </w:tcPr>
          <w:p w:rsidR="00E571C8" w:rsidRDefault="00303D8F">
            <w:pPr>
              <w:pStyle w:val="TableParagraph"/>
              <w:spacing w:before="105"/>
              <w:ind w:left="1611" w:right="1601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color w:val="FFFFFF"/>
                <w:sz w:val="16"/>
              </w:rPr>
              <w:t>Essuie</w:t>
            </w:r>
            <w:proofErr w:type="spellEnd"/>
            <w:r>
              <w:rPr>
                <w:b/>
                <w:color w:val="FFFFFF"/>
                <w:sz w:val="16"/>
              </w:rPr>
              <w:t xml:space="preserve">-mains </w:t>
            </w:r>
            <w:proofErr w:type="spellStart"/>
            <w:r>
              <w:rPr>
                <w:b/>
                <w:color w:val="FFFFFF"/>
                <w:sz w:val="16"/>
              </w:rPr>
              <w:t>tissus</w:t>
            </w:r>
            <w:proofErr w:type="spellEnd"/>
          </w:p>
        </w:tc>
        <w:tc>
          <w:tcPr>
            <w:tcW w:w="2615" w:type="dxa"/>
            <w:shd w:val="clear" w:color="auto" w:fill="858585"/>
          </w:tcPr>
          <w:p w:rsidR="00E571C8" w:rsidRDefault="00303D8F">
            <w:pPr>
              <w:pStyle w:val="TableParagraph"/>
              <w:spacing w:before="105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  <w:tc>
          <w:tcPr>
            <w:tcW w:w="2615" w:type="dxa"/>
            <w:shd w:val="clear" w:color="auto" w:fill="858585"/>
          </w:tcPr>
          <w:p w:rsidR="00E571C8" w:rsidRDefault="00303D8F">
            <w:pPr>
              <w:pStyle w:val="TableParagraph"/>
              <w:spacing w:before="105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</w:tr>
      <w:tr w:rsidR="00E571C8">
        <w:trPr>
          <w:trHeight w:val="350"/>
        </w:trPr>
        <w:tc>
          <w:tcPr>
            <w:tcW w:w="5230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1611" w:right="1601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Savon</w:t>
            </w:r>
          </w:p>
        </w:tc>
        <w:tc>
          <w:tcPr>
            <w:tcW w:w="2615" w:type="dxa"/>
            <w:shd w:val="clear" w:color="auto" w:fill="BFBFBF"/>
          </w:tcPr>
          <w:p w:rsidR="00E571C8" w:rsidRDefault="00FD4264">
            <w:pPr>
              <w:pStyle w:val="TableParagraph"/>
              <w:spacing w:before="105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6</w:t>
            </w:r>
          </w:p>
        </w:tc>
        <w:tc>
          <w:tcPr>
            <w:tcW w:w="2615" w:type="dxa"/>
            <w:shd w:val="clear" w:color="auto" w:fill="BFBFBF"/>
          </w:tcPr>
          <w:p w:rsidR="00E571C8" w:rsidRDefault="00FD4264">
            <w:pPr>
              <w:pStyle w:val="TableParagraph"/>
              <w:spacing w:before="105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6</w:t>
            </w:r>
          </w:p>
        </w:tc>
      </w:tr>
      <w:tr w:rsidR="00E571C8">
        <w:trPr>
          <w:trHeight w:val="350"/>
        </w:trPr>
        <w:tc>
          <w:tcPr>
            <w:tcW w:w="5230" w:type="dxa"/>
            <w:shd w:val="clear" w:color="auto" w:fill="858585"/>
          </w:tcPr>
          <w:p w:rsidR="00E571C8" w:rsidRDefault="00303D8F">
            <w:pPr>
              <w:pStyle w:val="TableParagraph"/>
              <w:spacing w:before="105"/>
              <w:ind w:left="1611" w:right="1602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color w:val="FFFFFF"/>
                <w:sz w:val="16"/>
              </w:rPr>
              <w:t>Hygiène</w:t>
            </w:r>
            <w:proofErr w:type="spellEnd"/>
            <w:r>
              <w:rPr>
                <w:b/>
                <w:color w:val="FFFFFF"/>
                <w:sz w:val="16"/>
              </w:rPr>
              <w:t xml:space="preserve"> </w:t>
            </w:r>
            <w:proofErr w:type="spellStart"/>
            <w:r>
              <w:rPr>
                <w:b/>
                <w:color w:val="FFFFFF"/>
                <w:sz w:val="16"/>
              </w:rPr>
              <w:t>féminine</w:t>
            </w:r>
            <w:proofErr w:type="spellEnd"/>
          </w:p>
        </w:tc>
        <w:tc>
          <w:tcPr>
            <w:tcW w:w="2615" w:type="dxa"/>
            <w:shd w:val="clear" w:color="auto" w:fill="858585"/>
          </w:tcPr>
          <w:p w:rsidR="00E571C8" w:rsidRDefault="00303D8F">
            <w:pPr>
              <w:pStyle w:val="TableParagraph"/>
              <w:spacing w:before="105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  <w:tc>
          <w:tcPr>
            <w:tcW w:w="2615" w:type="dxa"/>
            <w:shd w:val="clear" w:color="auto" w:fill="858585"/>
          </w:tcPr>
          <w:p w:rsidR="00E571C8" w:rsidRDefault="00303D8F">
            <w:pPr>
              <w:pStyle w:val="TableParagraph"/>
              <w:spacing w:before="105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</w:tr>
      <w:tr w:rsidR="00E571C8">
        <w:trPr>
          <w:trHeight w:val="350"/>
        </w:trPr>
        <w:tc>
          <w:tcPr>
            <w:tcW w:w="5230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1611" w:right="1602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 xml:space="preserve">Sachets </w:t>
            </w:r>
            <w:proofErr w:type="spellStart"/>
            <w:r>
              <w:rPr>
                <w:b/>
                <w:color w:val="FFFFFF"/>
                <w:sz w:val="16"/>
              </w:rPr>
              <w:t>hygiène</w:t>
            </w:r>
            <w:proofErr w:type="spellEnd"/>
            <w:r>
              <w:rPr>
                <w:b/>
                <w:color w:val="FFFFFF"/>
                <w:sz w:val="16"/>
              </w:rPr>
              <w:t xml:space="preserve"> </w:t>
            </w:r>
            <w:proofErr w:type="spellStart"/>
            <w:r>
              <w:rPr>
                <w:b/>
                <w:color w:val="FFFFFF"/>
                <w:sz w:val="16"/>
              </w:rPr>
              <w:t>féminine</w:t>
            </w:r>
            <w:proofErr w:type="spellEnd"/>
          </w:p>
        </w:tc>
        <w:tc>
          <w:tcPr>
            <w:tcW w:w="2615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  <w:tc>
          <w:tcPr>
            <w:tcW w:w="2615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</w:tr>
      <w:tr w:rsidR="00E571C8">
        <w:trPr>
          <w:trHeight w:val="350"/>
        </w:trPr>
        <w:tc>
          <w:tcPr>
            <w:tcW w:w="5230" w:type="dxa"/>
            <w:shd w:val="clear" w:color="auto" w:fill="858585"/>
          </w:tcPr>
          <w:p w:rsidR="00E571C8" w:rsidRDefault="00303D8F">
            <w:pPr>
              <w:pStyle w:val="TableParagraph"/>
              <w:spacing w:before="105"/>
              <w:ind w:left="1611" w:right="1601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color w:val="FFFFFF"/>
                <w:sz w:val="16"/>
              </w:rPr>
              <w:t>Couvre</w:t>
            </w:r>
            <w:proofErr w:type="spellEnd"/>
            <w:r>
              <w:rPr>
                <w:b/>
                <w:color w:val="FFFFFF"/>
                <w:sz w:val="16"/>
              </w:rPr>
              <w:t xml:space="preserve"> </w:t>
            </w:r>
            <w:proofErr w:type="spellStart"/>
            <w:r>
              <w:rPr>
                <w:b/>
                <w:color w:val="FFFFFF"/>
                <w:sz w:val="16"/>
              </w:rPr>
              <w:t>siège</w:t>
            </w:r>
            <w:proofErr w:type="spellEnd"/>
          </w:p>
        </w:tc>
        <w:tc>
          <w:tcPr>
            <w:tcW w:w="2615" w:type="dxa"/>
            <w:shd w:val="clear" w:color="auto" w:fill="858585"/>
          </w:tcPr>
          <w:p w:rsidR="00E571C8" w:rsidRDefault="00303D8F">
            <w:pPr>
              <w:pStyle w:val="TableParagraph"/>
              <w:spacing w:before="105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1</w:t>
            </w:r>
          </w:p>
        </w:tc>
        <w:tc>
          <w:tcPr>
            <w:tcW w:w="2615" w:type="dxa"/>
            <w:shd w:val="clear" w:color="auto" w:fill="858585"/>
          </w:tcPr>
          <w:p w:rsidR="00E571C8" w:rsidRDefault="00303D8F">
            <w:pPr>
              <w:pStyle w:val="TableParagraph"/>
              <w:spacing w:before="105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1</w:t>
            </w:r>
          </w:p>
        </w:tc>
      </w:tr>
      <w:tr w:rsidR="00E571C8">
        <w:trPr>
          <w:trHeight w:val="350"/>
        </w:trPr>
        <w:tc>
          <w:tcPr>
            <w:tcW w:w="5230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1611" w:right="1602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color w:val="FFFFFF"/>
                <w:sz w:val="16"/>
              </w:rPr>
              <w:t>Fourniture</w:t>
            </w:r>
            <w:proofErr w:type="spellEnd"/>
            <w:r>
              <w:rPr>
                <w:b/>
                <w:color w:val="FFFFFF"/>
                <w:sz w:val="16"/>
              </w:rPr>
              <w:t xml:space="preserve"> de tapis</w:t>
            </w:r>
          </w:p>
        </w:tc>
        <w:tc>
          <w:tcPr>
            <w:tcW w:w="2615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  <w:tc>
          <w:tcPr>
            <w:tcW w:w="2615" w:type="dxa"/>
            <w:shd w:val="clear" w:color="auto" w:fill="BFBFBF"/>
          </w:tcPr>
          <w:p w:rsidR="00E571C8" w:rsidRDefault="00303D8F">
            <w:pPr>
              <w:pStyle w:val="TableParagraph"/>
              <w:spacing w:before="105"/>
              <w:ind w:left="9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0</w:t>
            </w:r>
          </w:p>
        </w:tc>
      </w:tr>
    </w:tbl>
    <w:p w:rsidR="003713A2" w:rsidRDefault="003713A2">
      <w:pPr>
        <w:rPr>
          <w:sz w:val="6"/>
        </w:rPr>
      </w:pPr>
    </w:p>
    <w:p w:rsidR="003713A2" w:rsidRDefault="003713A2">
      <w:pPr>
        <w:rPr>
          <w:sz w:val="6"/>
        </w:rPr>
      </w:pPr>
    </w:p>
    <w:p w:rsidR="003713A2" w:rsidRDefault="003713A2">
      <w:pPr>
        <w:rPr>
          <w:sz w:val="6"/>
        </w:rPr>
        <w:sectPr w:rsidR="003713A2">
          <w:pgSz w:w="11900" w:h="16840"/>
          <w:pgMar w:top="1320" w:right="600" w:bottom="1540" w:left="600" w:header="430" w:footer="1350" w:gutter="0"/>
          <w:cols w:space="720"/>
        </w:sectPr>
      </w:pPr>
    </w:p>
    <w:p w:rsidR="00CB7B3B" w:rsidRPr="00CB7B3B" w:rsidRDefault="00CB7B3B" w:rsidP="00CB7B3B">
      <w:pPr>
        <w:tabs>
          <w:tab w:val="left" w:pos="510"/>
        </w:tabs>
        <w:spacing w:before="57"/>
        <w:rPr>
          <w:sz w:val="20"/>
        </w:rPr>
      </w:pPr>
      <w:bookmarkStart w:id="5" w:name="2.6._EFFECTIFS_DU_BÉNÉFICIAIRE"/>
      <w:bookmarkEnd w:id="5"/>
    </w:p>
    <w:p w:rsidR="00E571C8" w:rsidRDefault="00303D8F" w:rsidP="00303D8F">
      <w:pPr>
        <w:pStyle w:val="Paragraphedeliste"/>
        <w:numPr>
          <w:ilvl w:val="1"/>
          <w:numId w:val="1"/>
        </w:numPr>
        <w:tabs>
          <w:tab w:val="left" w:pos="510"/>
        </w:tabs>
        <w:spacing w:before="57"/>
        <w:rPr>
          <w:sz w:val="20"/>
        </w:rPr>
      </w:pPr>
      <w:r>
        <w:rPr>
          <w:sz w:val="20"/>
        </w:rPr>
        <w:t>EFFECTIFS DU BÉNÉFICIAIRE</w:t>
      </w:r>
    </w:p>
    <w:p w:rsidR="00E571C8" w:rsidRDefault="000C300E">
      <w:pPr>
        <w:spacing w:line="20" w:lineRule="exact"/>
        <w:ind w:left="113" w:right="-29"/>
        <w:rPr>
          <w:sz w:val="2"/>
        </w:rPr>
      </w:pPr>
      <w:r>
        <w:rPr>
          <w:noProof/>
          <w:sz w:val="2"/>
          <w:lang w:val="fr-FR" w:eastAsia="fr-FR"/>
        </w:rPr>
        <mc:AlternateContent>
          <mc:Choice Requires="wpg">
            <w:drawing>
              <wp:inline distT="0" distB="0" distL="0" distR="0">
                <wp:extent cx="2075180" cy="8890"/>
                <wp:effectExtent l="5080" t="8890" r="5715" b="1270"/>
                <wp:docPr id="13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75180" cy="8890"/>
                          <a:chOff x="0" y="0"/>
                          <a:chExt cx="3268" cy="14"/>
                        </a:xfrm>
                      </wpg:grpSpPr>
                      <wps:wsp>
                        <wps:cNvPr id="14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389" cy="0"/>
                          </a:xfrm>
                          <a:prstGeom prst="line">
                            <a:avLst/>
                          </a:prstGeom>
                          <a:noFill/>
                          <a:ln w="846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389" y="7"/>
                            <a:ext cx="2878" cy="0"/>
                          </a:xfrm>
                          <a:prstGeom prst="line">
                            <a:avLst/>
                          </a:prstGeom>
                          <a:noFill/>
                          <a:ln w="846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BF2C42A" id="Group 5" o:spid="_x0000_s1026" style="width:163.4pt;height:.7pt;mso-position-horizontal-relative:char;mso-position-vertical-relative:line" coordsize="3268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">
                <v:line id="Line 7" o:spid="_x0000_s1027" style="position:absolute;visibility:visible;mso-wrap-style:square" from="0,7" to="389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MME8AAAADbAAAADwAAAGRycy9kb3ducmV2LnhtbERPy6rCMBDdX/AfwgjurqkPLlKNIoJQ&#10;3IjeLlwOzdhWm0lpUq1+vREEd3M4z1msOlOJGzWutKxgNIxAEGdWl5wrSP+3vzMQziNrrCyTggc5&#10;WC17PwuMtb3zgW5Hn4sQwi5GBYX3dSylywoy6Ia2Jg7c2TYGfYBNLnWD9xBuKjmOoj9psOTQUGBN&#10;m4Ky67E1Ctp1uh89JolLr5f2crK7Z55snkoN+t16DsJT57/ijzvRYf4U3r+EA+Ty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zTDBPAAAAA2wAAAA8AAAAAAAAAAAAAAAAA&#10;oQIAAGRycy9kb3ducmV2LnhtbFBLBQYAAAAABAAEAPkAAACOAwAAAAA=&#10;" strokeweight=".23519mm"/>
                <v:line id="Line 6" o:spid="_x0000_s1028" style="position:absolute;visibility:visible;mso-wrap-style:square" from="389,7" to="3267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5+piMAAAADbAAAADwAAAGRycy9kb3ducmV2LnhtbERPTYvCMBC9L/gfwgje1lTFRapRRBCK&#10;F9HtwePQjG21mZQm1eqvN4LgbR7vcxarzlTiRo0rLSsYDSMQxJnVJecK0v/t7wyE88gaK8uk4EEO&#10;VsvezwJjbe98oNvR5yKEsItRQeF9HUvpsoIMuqGtiQN3to1BH2CTS93gPYSbSo6j6E8aLDk0FFjT&#10;pqDsemyNgnad7kePSeLS66W9nOzumSebp1KDfreeg/DU+a/44050mD+F9y/hALl8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OfqYjAAAAA2wAAAA8AAAAAAAAAAAAAAAAA&#10;oQIAAGRycy9kb3ducmV2LnhtbFBLBQYAAAAABAAEAPkAAACOAwAAAAA=&#10;" strokeweight=".23519mm"/>
                <w10:anchorlock/>
              </v:group>
            </w:pict>
          </mc:Fallback>
        </mc:AlternateContent>
      </w:r>
    </w:p>
    <w:p w:rsidR="00E571C8" w:rsidRDefault="00303D8F">
      <w:pPr>
        <w:pStyle w:val="Titre1"/>
        <w:spacing w:before="173"/>
      </w:pPr>
      <w:r>
        <w:t>Occupants</w:t>
      </w:r>
    </w:p>
    <w:p w:rsidR="00E571C8" w:rsidRDefault="00E571C8">
      <w:pPr>
        <w:rPr>
          <w:sz w:val="26"/>
        </w:rPr>
      </w:pPr>
    </w:p>
    <w:p w:rsidR="00E571C8" w:rsidRDefault="00E571C8">
      <w:pPr>
        <w:rPr>
          <w:sz w:val="26"/>
        </w:rPr>
      </w:pPr>
    </w:p>
    <w:p w:rsidR="00E571C8" w:rsidRDefault="00E571C8">
      <w:pPr>
        <w:spacing w:before="9"/>
        <w:rPr>
          <w:sz w:val="31"/>
        </w:rPr>
      </w:pPr>
    </w:p>
    <w:p w:rsidR="00E571C8" w:rsidRDefault="00303D8F">
      <w:pPr>
        <w:ind w:left="120"/>
        <w:rPr>
          <w:sz w:val="24"/>
        </w:rPr>
      </w:pPr>
      <w:proofErr w:type="spellStart"/>
      <w:r>
        <w:rPr>
          <w:sz w:val="24"/>
        </w:rPr>
        <w:t>Itinérants</w:t>
      </w:r>
      <w:proofErr w:type="spellEnd"/>
    </w:p>
    <w:p w:rsidR="00E571C8" w:rsidRDefault="00E571C8">
      <w:pPr>
        <w:rPr>
          <w:sz w:val="26"/>
        </w:rPr>
      </w:pPr>
    </w:p>
    <w:p w:rsidR="00E571C8" w:rsidRDefault="00E571C8">
      <w:pPr>
        <w:rPr>
          <w:sz w:val="26"/>
        </w:rPr>
      </w:pPr>
    </w:p>
    <w:p w:rsidR="00E571C8" w:rsidRDefault="00E571C8">
      <w:pPr>
        <w:spacing w:before="10"/>
        <w:rPr>
          <w:sz w:val="31"/>
        </w:rPr>
      </w:pPr>
    </w:p>
    <w:p w:rsidR="00E571C8" w:rsidRDefault="00303D8F">
      <w:pPr>
        <w:ind w:left="120"/>
        <w:rPr>
          <w:sz w:val="24"/>
        </w:rPr>
      </w:pPr>
      <w:proofErr w:type="spellStart"/>
      <w:r>
        <w:rPr>
          <w:sz w:val="24"/>
        </w:rPr>
        <w:t>Visiteurs</w:t>
      </w:r>
      <w:proofErr w:type="spellEnd"/>
    </w:p>
    <w:p w:rsidR="00E571C8" w:rsidRDefault="00E571C8">
      <w:pPr>
        <w:spacing w:before="2"/>
        <w:rPr>
          <w:sz w:val="33"/>
        </w:rPr>
      </w:pPr>
    </w:p>
    <w:p w:rsidR="00E571C8" w:rsidRDefault="00303D8F" w:rsidP="00303D8F">
      <w:pPr>
        <w:pStyle w:val="Paragraphedeliste"/>
        <w:numPr>
          <w:ilvl w:val="1"/>
          <w:numId w:val="1"/>
        </w:numPr>
        <w:tabs>
          <w:tab w:val="left" w:pos="510"/>
        </w:tabs>
        <w:spacing w:before="0"/>
        <w:rPr>
          <w:sz w:val="20"/>
        </w:rPr>
      </w:pPr>
      <w:bookmarkStart w:id="6" w:name="2.7._DOCUMENTS_ANNEXES"/>
      <w:bookmarkEnd w:id="6"/>
      <w:r>
        <w:rPr>
          <w:sz w:val="20"/>
        </w:rPr>
        <w:t>DOCUMENTS ANNEXES</w:t>
      </w:r>
    </w:p>
    <w:p w:rsidR="00E571C8" w:rsidRDefault="000C300E">
      <w:pPr>
        <w:spacing w:line="20" w:lineRule="exact"/>
        <w:ind w:left="113"/>
        <w:rPr>
          <w:sz w:val="2"/>
        </w:rPr>
      </w:pPr>
      <w:r>
        <w:rPr>
          <w:noProof/>
          <w:sz w:val="2"/>
          <w:lang w:val="fr-FR" w:eastAsia="fr-FR"/>
        </w:rPr>
        <mc:AlternateContent>
          <mc:Choice Requires="wpg">
            <w:drawing>
              <wp:inline distT="0" distB="0" distL="0" distR="0">
                <wp:extent cx="1708150" cy="8890"/>
                <wp:effectExtent l="5080" t="2540" r="10795" b="7620"/>
                <wp:docPr id="1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08150" cy="8890"/>
                          <a:chOff x="0" y="0"/>
                          <a:chExt cx="2690" cy="14"/>
                        </a:xfrm>
                      </wpg:grpSpPr>
                      <wps:wsp>
                        <wps:cNvPr id="11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389" cy="0"/>
                          </a:xfrm>
                          <a:prstGeom prst="line">
                            <a:avLst/>
                          </a:prstGeom>
                          <a:noFill/>
                          <a:ln w="846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389" y="7"/>
                            <a:ext cx="2300" cy="0"/>
                          </a:xfrm>
                          <a:prstGeom prst="line">
                            <a:avLst/>
                          </a:prstGeom>
                          <a:noFill/>
                          <a:ln w="846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D442ED" id="Group 2" o:spid="_x0000_s1026" style="width:134.5pt;height:.7pt;mso-position-horizontal-relative:char;mso-position-vertical-relative:line" coordsize="2690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">
                <v:line id="Line 4" o:spid="_x0000_s1027" style="position:absolute;visibility:visible;mso-wrap-style:square" from="0,7" to="389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Svi8EAAADbAAAADwAAAGRycy9kb3ducmV2LnhtbERPTYvCMBC9C/6HMMLeNO0uiHSNRYSF&#10;spdF7cHj0My2tc2kNKlWf70RBG/zeJ+zTkfTigv1rrasIF5EIIgLq2suFeTHn/kKhPPIGlvLpOBG&#10;DtLNdLLGRNsr7+ly8KUIIewSVFB53yVSuqIig25hO+LA/dveoA+wL6Xu8RrCTSs/o2gpDdYcGirs&#10;aFdR0RwGo2DY5n/x7StzeXMezif7ey+z3V2pj9m4/QbhafRv8cud6TA/hucv4QC5e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cpK+LwQAAANsAAAAPAAAAAAAAAAAAAAAA&#10;AKECAABkcnMvZG93bnJldi54bWxQSwUGAAAAAAQABAD5AAAAjwMAAAAA&#10;" strokeweight=".23519mm"/>
                <v:line id="Line 3" o:spid="_x0000_s1028" style="position:absolute;visibility:visible;mso-wrap-style:square" from="389,7" to="2689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Yx/MAAAADbAAAADwAAAGRycy9kb3ducmV2LnhtbERPTYvCMBC9C/6HMII3m6qwSDWKCELx&#10;ImoPHodmbKvNpDSpVn+9WVjY2zze56w2vanFk1pXWVYwjWIQxLnVFRcKsst+sgDhPLLG2jIpeJOD&#10;zXo4WGGi7YtP9Dz7QoQQdgkqKL1vEildXpJBF9mGOHA32xr0AbaF1C2+Qrip5SyOf6TBikNDiQ3t&#10;Ssof584o6LbZcfqepy573Lv71R4+Rbr7KDUe9dslCE+9/xf/uVMd5s/g95dwgFx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x2MfzAAAAA2wAAAA8AAAAAAAAAAAAAAAAA&#10;oQIAAGRycy9kb3ducmV2LnhtbFBLBQYAAAAABAAEAPkAAACOAwAAAAA=&#10;" strokeweight=".23519mm"/>
                <w10:anchorlock/>
              </v:group>
            </w:pict>
          </mc:Fallback>
        </mc:AlternateContent>
      </w:r>
    </w:p>
    <w:p w:rsidR="00E571C8" w:rsidRDefault="00303D8F">
      <w:r>
        <w:br w:type="column"/>
      </w:r>
    </w:p>
    <w:p w:rsidR="00E571C8" w:rsidRDefault="00E571C8"/>
    <w:p w:rsidR="00E571C8" w:rsidRDefault="00E571C8">
      <w:pPr>
        <w:spacing w:before="6"/>
        <w:rPr>
          <w:sz w:val="23"/>
        </w:rPr>
      </w:pPr>
    </w:p>
    <w:p w:rsidR="00E571C8" w:rsidRPr="00EE11B5" w:rsidRDefault="00303D8F">
      <w:pPr>
        <w:pStyle w:val="Corpsdetexte"/>
        <w:spacing w:before="1"/>
        <w:ind w:right="5028"/>
        <w:jc w:val="right"/>
        <w:rPr>
          <w:b/>
          <w:lang w:val="fr-FR"/>
        </w:rPr>
      </w:pPr>
      <w:proofErr w:type="gramStart"/>
      <w:r w:rsidRPr="00EE11B5">
        <w:rPr>
          <w:lang w:val="fr-FR"/>
        </w:rPr>
        <w:t>Hommes  :</w:t>
      </w:r>
      <w:proofErr w:type="gramEnd"/>
      <w:r w:rsidRPr="00EE11B5">
        <w:rPr>
          <w:spacing w:val="-29"/>
          <w:lang w:val="fr-FR"/>
        </w:rPr>
        <w:t xml:space="preserve"> </w:t>
      </w:r>
      <w:r w:rsidR="00FC4402" w:rsidRPr="00EE11B5">
        <w:rPr>
          <w:b/>
          <w:lang w:val="fr-FR"/>
        </w:rPr>
        <w:t>17</w:t>
      </w:r>
    </w:p>
    <w:p w:rsidR="00E571C8" w:rsidRPr="00EE11B5" w:rsidRDefault="00303D8F">
      <w:pPr>
        <w:pStyle w:val="Corpsdetexte"/>
        <w:spacing w:before="50"/>
        <w:ind w:right="5028"/>
        <w:jc w:val="right"/>
        <w:rPr>
          <w:b/>
          <w:lang w:val="fr-FR"/>
        </w:rPr>
      </w:pPr>
      <w:proofErr w:type="gramStart"/>
      <w:r w:rsidRPr="00EE11B5">
        <w:rPr>
          <w:lang w:val="fr-FR"/>
        </w:rPr>
        <w:t>Femmes  :</w:t>
      </w:r>
      <w:proofErr w:type="gramEnd"/>
      <w:r w:rsidRPr="00EE11B5">
        <w:rPr>
          <w:spacing w:val="-29"/>
          <w:lang w:val="fr-FR"/>
        </w:rPr>
        <w:t xml:space="preserve"> </w:t>
      </w:r>
      <w:r w:rsidR="00FC4402" w:rsidRPr="00EE11B5">
        <w:rPr>
          <w:b/>
          <w:lang w:val="fr-FR"/>
        </w:rPr>
        <w:t>15</w:t>
      </w:r>
    </w:p>
    <w:p w:rsidR="00E571C8" w:rsidRPr="00EE11B5" w:rsidRDefault="00303D8F">
      <w:pPr>
        <w:pStyle w:val="Corpsdetexte"/>
        <w:spacing w:before="50"/>
        <w:ind w:right="5028"/>
        <w:jc w:val="right"/>
        <w:rPr>
          <w:b/>
          <w:lang w:val="fr-FR"/>
        </w:rPr>
      </w:pPr>
      <w:proofErr w:type="gramStart"/>
      <w:r w:rsidRPr="00EE11B5">
        <w:rPr>
          <w:lang w:val="fr-FR"/>
        </w:rPr>
        <w:t>Total  :</w:t>
      </w:r>
      <w:proofErr w:type="gramEnd"/>
      <w:r w:rsidRPr="00EE11B5">
        <w:rPr>
          <w:spacing w:val="-29"/>
          <w:lang w:val="fr-FR"/>
        </w:rPr>
        <w:t xml:space="preserve"> </w:t>
      </w:r>
      <w:r w:rsidR="00FC4402" w:rsidRPr="00EE11B5">
        <w:rPr>
          <w:b/>
          <w:lang w:val="fr-FR"/>
        </w:rPr>
        <w:t>32</w:t>
      </w:r>
    </w:p>
    <w:p w:rsidR="00E571C8" w:rsidRPr="00EE11B5" w:rsidRDefault="00E571C8">
      <w:pPr>
        <w:rPr>
          <w:b/>
          <w:lang w:val="fr-FR"/>
        </w:rPr>
      </w:pPr>
    </w:p>
    <w:p w:rsidR="00E571C8" w:rsidRPr="00EE11B5" w:rsidRDefault="00303D8F">
      <w:pPr>
        <w:pStyle w:val="Corpsdetexte"/>
        <w:spacing w:before="197"/>
        <w:ind w:right="5139"/>
        <w:jc w:val="right"/>
        <w:rPr>
          <w:b/>
          <w:lang w:val="fr-FR"/>
        </w:rPr>
      </w:pPr>
      <w:proofErr w:type="gramStart"/>
      <w:r w:rsidRPr="00EE11B5">
        <w:rPr>
          <w:lang w:val="fr-FR"/>
        </w:rPr>
        <w:t>Hommes  :</w:t>
      </w:r>
      <w:proofErr w:type="gramEnd"/>
      <w:r w:rsidRPr="00EE11B5">
        <w:rPr>
          <w:spacing w:val="-29"/>
          <w:lang w:val="fr-FR"/>
        </w:rPr>
        <w:t xml:space="preserve"> </w:t>
      </w:r>
      <w:r w:rsidRPr="00EE11B5">
        <w:rPr>
          <w:b/>
          <w:lang w:val="fr-FR"/>
        </w:rPr>
        <w:t>0</w:t>
      </w:r>
    </w:p>
    <w:p w:rsidR="00E571C8" w:rsidRPr="00EE11B5" w:rsidRDefault="00303D8F">
      <w:pPr>
        <w:pStyle w:val="Corpsdetexte"/>
        <w:spacing w:before="50"/>
        <w:ind w:right="5139"/>
        <w:jc w:val="right"/>
        <w:rPr>
          <w:b/>
          <w:lang w:val="fr-FR"/>
        </w:rPr>
      </w:pPr>
      <w:proofErr w:type="gramStart"/>
      <w:r w:rsidRPr="00EE11B5">
        <w:rPr>
          <w:lang w:val="fr-FR"/>
        </w:rPr>
        <w:t>Femmes  :</w:t>
      </w:r>
      <w:proofErr w:type="gramEnd"/>
      <w:r w:rsidRPr="00EE11B5">
        <w:rPr>
          <w:spacing w:val="-29"/>
          <w:lang w:val="fr-FR"/>
        </w:rPr>
        <w:t xml:space="preserve"> </w:t>
      </w:r>
      <w:r w:rsidRPr="00EE11B5">
        <w:rPr>
          <w:b/>
          <w:lang w:val="fr-FR"/>
        </w:rPr>
        <w:t>0</w:t>
      </w:r>
    </w:p>
    <w:p w:rsidR="00E571C8" w:rsidRPr="00EE11B5" w:rsidRDefault="00303D8F">
      <w:pPr>
        <w:pStyle w:val="Corpsdetexte"/>
        <w:spacing w:before="50"/>
        <w:ind w:right="5139"/>
        <w:jc w:val="right"/>
        <w:rPr>
          <w:b/>
          <w:lang w:val="fr-FR"/>
        </w:rPr>
      </w:pPr>
      <w:proofErr w:type="gramStart"/>
      <w:r w:rsidRPr="00EE11B5">
        <w:rPr>
          <w:lang w:val="fr-FR"/>
        </w:rPr>
        <w:t>Total  :</w:t>
      </w:r>
      <w:proofErr w:type="gramEnd"/>
      <w:r w:rsidRPr="00EE11B5">
        <w:rPr>
          <w:spacing w:val="-29"/>
          <w:lang w:val="fr-FR"/>
        </w:rPr>
        <w:t xml:space="preserve"> </w:t>
      </w:r>
      <w:r w:rsidRPr="00EE11B5">
        <w:rPr>
          <w:b/>
          <w:lang w:val="fr-FR"/>
        </w:rPr>
        <w:t>0</w:t>
      </w:r>
    </w:p>
    <w:p w:rsidR="00E571C8" w:rsidRPr="00EE11B5" w:rsidRDefault="00E571C8">
      <w:pPr>
        <w:rPr>
          <w:b/>
          <w:lang w:val="fr-FR"/>
        </w:rPr>
      </w:pPr>
    </w:p>
    <w:p w:rsidR="00E571C8" w:rsidRPr="00EE11B5" w:rsidRDefault="00303D8F">
      <w:pPr>
        <w:pStyle w:val="Corpsdetexte"/>
        <w:spacing w:before="197"/>
        <w:ind w:left="120"/>
        <w:rPr>
          <w:b/>
          <w:lang w:val="fr-FR"/>
        </w:rPr>
      </w:pPr>
      <w:r w:rsidRPr="00EE11B5">
        <w:rPr>
          <w:lang w:val="fr-FR"/>
        </w:rPr>
        <w:t xml:space="preserve">Moyenne/an : </w:t>
      </w:r>
      <w:r w:rsidRPr="00EE11B5">
        <w:rPr>
          <w:b/>
          <w:lang w:val="fr-FR"/>
        </w:rPr>
        <w:t>200</w:t>
      </w:r>
    </w:p>
    <w:p w:rsidR="00E571C8" w:rsidRPr="00EE11B5" w:rsidRDefault="00E571C8">
      <w:pPr>
        <w:rPr>
          <w:b/>
          <w:lang w:val="fr-FR"/>
        </w:rPr>
      </w:pPr>
    </w:p>
    <w:p w:rsidR="00E571C8" w:rsidRPr="00EE11B5" w:rsidRDefault="00E571C8">
      <w:pPr>
        <w:spacing w:before="7"/>
        <w:rPr>
          <w:b/>
          <w:sz w:val="20"/>
          <w:lang w:val="fr-FR"/>
        </w:rPr>
      </w:pPr>
    </w:p>
    <w:p w:rsidR="00E571C8" w:rsidRPr="00EE11B5" w:rsidRDefault="00303D8F">
      <w:pPr>
        <w:ind w:left="842"/>
        <w:rPr>
          <w:b/>
          <w:sz w:val="20"/>
          <w:lang w:val="fr-FR"/>
        </w:rPr>
      </w:pPr>
      <w:proofErr w:type="gramStart"/>
      <w:r w:rsidRPr="00EE11B5">
        <w:rPr>
          <w:sz w:val="20"/>
          <w:lang w:val="fr-FR"/>
        </w:rPr>
        <w:t>plan</w:t>
      </w:r>
      <w:proofErr w:type="gramEnd"/>
      <w:r w:rsidRPr="00EE11B5">
        <w:rPr>
          <w:sz w:val="20"/>
          <w:lang w:val="fr-FR"/>
        </w:rPr>
        <w:t xml:space="preserve"> : </w:t>
      </w:r>
      <w:r w:rsidRPr="00EE11B5">
        <w:rPr>
          <w:b/>
          <w:sz w:val="20"/>
          <w:lang w:val="fr-FR"/>
        </w:rPr>
        <w:t>Plan RDC avec mesures.pdf</w:t>
      </w:r>
    </w:p>
    <w:p w:rsidR="00E571C8" w:rsidRPr="00EE11B5" w:rsidRDefault="00303D8F">
      <w:pPr>
        <w:spacing w:before="56"/>
        <w:ind w:left="842"/>
        <w:rPr>
          <w:b/>
          <w:sz w:val="20"/>
          <w:lang w:val="fr-FR"/>
        </w:rPr>
      </w:pPr>
      <w:proofErr w:type="gramStart"/>
      <w:r w:rsidRPr="00EE11B5">
        <w:rPr>
          <w:sz w:val="20"/>
          <w:lang w:val="fr-FR"/>
        </w:rPr>
        <w:t>plan</w:t>
      </w:r>
      <w:proofErr w:type="gramEnd"/>
      <w:r w:rsidRPr="00EE11B5">
        <w:rPr>
          <w:sz w:val="20"/>
          <w:lang w:val="fr-FR"/>
        </w:rPr>
        <w:t xml:space="preserve"> : </w:t>
      </w:r>
      <w:r w:rsidRPr="00EE11B5">
        <w:rPr>
          <w:b/>
          <w:sz w:val="20"/>
          <w:lang w:val="fr-FR"/>
        </w:rPr>
        <w:t xml:space="preserve">plan </w:t>
      </w:r>
      <w:proofErr w:type="spellStart"/>
      <w:r w:rsidRPr="00EE11B5">
        <w:rPr>
          <w:b/>
          <w:sz w:val="20"/>
          <w:lang w:val="fr-FR"/>
        </w:rPr>
        <w:t>exterieur</w:t>
      </w:r>
      <w:proofErr w:type="spellEnd"/>
      <w:r w:rsidRPr="00EE11B5">
        <w:rPr>
          <w:b/>
          <w:sz w:val="20"/>
          <w:lang w:val="fr-FR"/>
        </w:rPr>
        <w:t xml:space="preserve"> rdc parking espaces verts.pdf</w:t>
      </w:r>
    </w:p>
    <w:p w:rsidR="003713A2" w:rsidRPr="00EE11B5" w:rsidRDefault="00303D8F" w:rsidP="00CB7B3B">
      <w:pPr>
        <w:spacing w:before="56"/>
        <w:ind w:left="842"/>
        <w:rPr>
          <w:b/>
          <w:sz w:val="20"/>
          <w:lang w:val="fr-FR"/>
        </w:rPr>
      </w:pPr>
      <w:proofErr w:type="gramStart"/>
      <w:r w:rsidRPr="00EE11B5">
        <w:rPr>
          <w:sz w:val="20"/>
          <w:lang w:val="fr-FR"/>
        </w:rPr>
        <w:t>plan</w:t>
      </w:r>
      <w:proofErr w:type="gramEnd"/>
      <w:r w:rsidRPr="00EE11B5">
        <w:rPr>
          <w:sz w:val="20"/>
          <w:lang w:val="fr-FR"/>
        </w:rPr>
        <w:t xml:space="preserve"> : </w:t>
      </w:r>
      <w:r w:rsidR="003713A2" w:rsidRPr="00EE11B5">
        <w:rPr>
          <w:b/>
          <w:sz w:val="20"/>
          <w:lang w:val="fr-FR"/>
        </w:rPr>
        <w:t>Plan Sous-sol avec mesures.pdf</w:t>
      </w:r>
    </w:p>
    <w:p w:rsidR="00CB7B3B" w:rsidRPr="00EE11B5" w:rsidRDefault="00CB7B3B" w:rsidP="00CB7B3B">
      <w:pPr>
        <w:spacing w:before="56"/>
        <w:ind w:left="842"/>
        <w:rPr>
          <w:b/>
          <w:sz w:val="20"/>
          <w:lang w:val="fr-FR"/>
        </w:rPr>
      </w:pPr>
    </w:p>
    <w:p w:rsidR="00CB7B3B" w:rsidRPr="00EE11B5" w:rsidRDefault="00CB7B3B" w:rsidP="00CB7B3B">
      <w:pPr>
        <w:spacing w:before="56"/>
        <w:ind w:left="842"/>
        <w:rPr>
          <w:b/>
          <w:sz w:val="20"/>
          <w:lang w:val="fr-FR"/>
        </w:rPr>
        <w:sectPr w:rsidR="00CB7B3B" w:rsidRPr="00EE11B5">
          <w:type w:val="continuous"/>
          <w:pgSz w:w="11900" w:h="16840"/>
          <w:pgMar w:top="1320" w:right="600" w:bottom="1540" w:left="600" w:header="720" w:footer="720" w:gutter="0"/>
          <w:cols w:num="2" w:space="720" w:equalWidth="0">
            <w:col w:w="3428" w:space="604"/>
            <w:col w:w="6668"/>
          </w:cols>
        </w:sectPr>
      </w:pPr>
    </w:p>
    <w:p w:rsidR="00FC4402" w:rsidRDefault="00FC4402" w:rsidP="00FC4402">
      <w:pPr>
        <w:widowControl/>
        <w:adjustRightInd w:val="0"/>
        <w:rPr>
          <w:rFonts w:eastAsiaTheme="minorHAnsi"/>
          <w:b/>
          <w:bCs/>
          <w:sz w:val="20"/>
          <w:szCs w:val="20"/>
          <w:lang w:val="fr-FR"/>
        </w:rPr>
      </w:pPr>
      <w:r>
        <w:rPr>
          <w:rFonts w:eastAsiaTheme="minorHAnsi"/>
          <w:b/>
          <w:bCs/>
          <w:sz w:val="20"/>
          <w:szCs w:val="20"/>
          <w:lang w:val="fr-FR"/>
        </w:rPr>
        <w:lastRenderedPageBreak/>
        <w:t xml:space="preserve">À proposer en cas de pandémie type </w:t>
      </w:r>
      <w:proofErr w:type="gramStart"/>
      <w:r>
        <w:rPr>
          <w:rFonts w:eastAsiaTheme="minorHAnsi"/>
          <w:b/>
          <w:bCs/>
          <w:sz w:val="20"/>
          <w:szCs w:val="20"/>
          <w:lang w:val="fr-FR"/>
        </w:rPr>
        <w:t>COVID  une</w:t>
      </w:r>
      <w:proofErr w:type="gramEnd"/>
      <w:r>
        <w:rPr>
          <w:rFonts w:eastAsiaTheme="minorHAnsi"/>
          <w:b/>
          <w:bCs/>
          <w:sz w:val="20"/>
          <w:szCs w:val="20"/>
          <w:lang w:val="fr-FR"/>
        </w:rPr>
        <w:t xml:space="preserve"> prestation journalière 1h30 5/7</w:t>
      </w:r>
    </w:p>
    <w:p w:rsidR="00FC4402" w:rsidRDefault="00FC4402" w:rsidP="00FC4402">
      <w:pPr>
        <w:widowControl/>
        <w:adjustRightInd w:val="0"/>
        <w:rPr>
          <w:rFonts w:eastAsiaTheme="minorHAnsi"/>
          <w:b/>
          <w:bCs/>
          <w:sz w:val="20"/>
          <w:szCs w:val="20"/>
          <w:lang w:val="fr-FR"/>
        </w:rPr>
      </w:pPr>
      <w:proofErr w:type="gramStart"/>
      <w:r>
        <w:rPr>
          <w:rFonts w:eastAsiaTheme="minorHAnsi"/>
          <w:b/>
          <w:bCs/>
          <w:sz w:val="20"/>
          <w:szCs w:val="20"/>
          <w:lang w:val="fr-FR"/>
        </w:rPr>
        <w:t>désinfection</w:t>
      </w:r>
      <w:proofErr w:type="gramEnd"/>
      <w:r>
        <w:rPr>
          <w:rFonts w:eastAsiaTheme="minorHAnsi"/>
          <w:b/>
          <w:bCs/>
          <w:sz w:val="20"/>
          <w:szCs w:val="20"/>
          <w:lang w:val="fr-FR"/>
        </w:rPr>
        <w:t xml:space="preserve"> "COVID=</w:t>
      </w:r>
    </w:p>
    <w:p w:rsidR="00FC4402" w:rsidRDefault="00FC4402" w:rsidP="00FC4402">
      <w:pPr>
        <w:widowControl/>
        <w:adjustRightInd w:val="0"/>
        <w:rPr>
          <w:rFonts w:eastAsiaTheme="minorHAnsi"/>
          <w:b/>
          <w:bCs/>
          <w:sz w:val="20"/>
          <w:szCs w:val="20"/>
          <w:lang w:val="fr-FR"/>
        </w:rPr>
      </w:pPr>
      <w:r>
        <w:rPr>
          <w:rFonts w:eastAsiaTheme="minorHAnsi"/>
          <w:b/>
          <w:bCs/>
          <w:sz w:val="20"/>
          <w:szCs w:val="20"/>
          <w:lang w:val="fr-FR"/>
        </w:rPr>
        <w:t>-points de contacts</w:t>
      </w:r>
    </w:p>
    <w:p w:rsidR="00FC4402" w:rsidRDefault="00FC4402" w:rsidP="00FC4402">
      <w:pPr>
        <w:widowControl/>
        <w:adjustRightInd w:val="0"/>
        <w:rPr>
          <w:rFonts w:eastAsiaTheme="minorHAnsi"/>
          <w:b/>
          <w:bCs/>
          <w:sz w:val="20"/>
          <w:szCs w:val="20"/>
          <w:lang w:val="fr-FR"/>
        </w:rPr>
      </w:pPr>
      <w:r>
        <w:rPr>
          <w:rFonts w:eastAsiaTheme="minorHAnsi"/>
          <w:b/>
          <w:bCs/>
          <w:sz w:val="20"/>
          <w:szCs w:val="20"/>
          <w:lang w:val="fr-FR"/>
        </w:rPr>
        <w:t>-rambardes, poignées</w:t>
      </w:r>
    </w:p>
    <w:p w:rsidR="00FC4402" w:rsidRDefault="00FC4402" w:rsidP="00FC4402">
      <w:pPr>
        <w:widowControl/>
        <w:adjustRightInd w:val="0"/>
        <w:rPr>
          <w:rFonts w:eastAsiaTheme="minorHAnsi"/>
          <w:b/>
          <w:bCs/>
          <w:sz w:val="20"/>
          <w:szCs w:val="20"/>
          <w:lang w:val="fr-FR"/>
        </w:rPr>
      </w:pPr>
      <w:r>
        <w:rPr>
          <w:rFonts w:eastAsiaTheme="minorHAnsi"/>
          <w:b/>
          <w:bCs/>
          <w:sz w:val="20"/>
          <w:szCs w:val="20"/>
          <w:lang w:val="fr-FR"/>
        </w:rPr>
        <w:t>-communs, réfectoire</w:t>
      </w:r>
    </w:p>
    <w:p w:rsidR="003713A2" w:rsidRDefault="00FC4402" w:rsidP="00FC4402">
      <w:pPr>
        <w:spacing w:before="83" w:line="215" w:lineRule="exact"/>
        <w:rPr>
          <w:b/>
          <w:sz w:val="20"/>
        </w:rPr>
      </w:pPr>
      <w:r>
        <w:rPr>
          <w:rFonts w:eastAsiaTheme="minorHAnsi"/>
          <w:b/>
          <w:bCs/>
          <w:sz w:val="20"/>
          <w:szCs w:val="20"/>
          <w:lang w:val="fr-FR"/>
        </w:rPr>
        <w:t>-Sanitaires</w:t>
      </w:r>
    </w:p>
    <w:sectPr w:rsidR="003713A2">
      <w:pgSz w:w="11900" w:h="16840"/>
      <w:pgMar w:top="1320" w:right="600" w:bottom="1540" w:left="600" w:header="430" w:footer="13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1DDE" w:rsidRDefault="00303D8F">
      <w:r>
        <w:separator/>
      </w:r>
    </w:p>
  </w:endnote>
  <w:endnote w:type="continuationSeparator" w:id="0">
    <w:p w:rsidR="00A31DDE" w:rsidRDefault="00303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71C8" w:rsidRDefault="000C300E">
    <w:pPr>
      <w:pStyle w:val="Corpsdetexte"/>
      <w:spacing w:line="14" w:lineRule="auto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0178560" behindDoc="1" locked="0" layoutInCell="1" allowOverlap="1">
              <wp:simplePos x="0" y="0"/>
              <wp:positionH relativeFrom="page">
                <wp:posOffset>457200</wp:posOffset>
              </wp:positionH>
              <wp:positionV relativeFrom="page">
                <wp:posOffset>10321925</wp:posOffset>
              </wp:positionV>
              <wp:extent cx="6642100" cy="0"/>
              <wp:effectExtent l="0" t="0" r="0" b="0"/>
              <wp:wrapNone/>
              <wp:docPr id="4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421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AD7F16" id="Line 4" o:spid="_x0000_s1026" style="position:absolute;z-index:-25313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pt,812.75pt" to="559pt,8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" strokeweight="1pt">
              <w10:wrap anchorx="page" anchory="page"/>
            </v:lin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0179584" behindDoc="1" locked="0" layoutInCell="1" allowOverlap="1">
              <wp:simplePos x="0" y="0"/>
              <wp:positionH relativeFrom="page">
                <wp:posOffset>457200</wp:posOffset>
              </wp:positionH>
              <wp:positionV relativeFrom="page">
                <wp:posOffset>9664700</wp:posOffset>
              </wp:positionV>
              <wp:extent cx="6642100" cy="0"/>
              <wp:effectExtent l="0" t="0" r="0" b="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421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C4C1C4" id="Line 3" o:spid="_x0000_s1026" style="position:absolute;z-index:-25313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pt,761pt" to="559pt,76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" strokeweight="1pt">
              <w10:wrap anchorx="page" anchory="page"/>
            </v:lin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0180608" behindDoc="1" locked="0" layoutInCell="1" allowOverlap="1">
              <wp:simplePos x="0" y="0"/>
              <wp:positionH relativeFrom="page">
                <wp:posOffset>1303020</wp:posOffset>
              </wp:positionH>
              <wp:positionV relativeFrom="page">
                <wp:posOffset>9811385</wp:posOffset>
              </wp:positionV>
              <wp:extent cx="4951730" cy="22542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1730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71C8" w:rsidRDefault="00E571C8">
                          <w:pPr>
                            <w:spacing w:before="42"/>
                            <w:ind w:right="31"/>
                            <w:jc w:val="center"/>
                            <w:rPr>
                              <w:sz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margin-left:102.6pt;margin-top:772.55pt;width:389.9pt;height:17.75pt;z-index:-25313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+xYsAIAALA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" filled="f" stroked="f">
              <v:textbox inset="0,0,0,0">
                <w:txbxContent>
                  <w:p w:rsidR="00E571C8" w:rsidRDefault="00E571C8">
                    <w:pPr>
                      <w:spacing w:before="42"/>
                      <w:ind w:right="31"/>
                      <w:jc w:val="center"/>
                      <w:rPr>
                        <w:sz w:val="1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0181632" behindDoc="1" locked="0" layoutInCell="1" allowOverlap="1">
              <wp:simplePos x="0" y="0"/>
              <wp:positionH relativeFrom="page">
                <wp:posOffset>6607175</wp:posOffset>
              </wp:positionH>
              <wp:positionV relativeFrom="page">
                <wp:posOffset>10154285</wp:posOffset>
              </wp:positionV>
              <wp:extent cx="292735" cy="1111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2735" cy="111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71C8" w:rsidRDefault="00303D8F">
                          <w:pPr>
                            <w:spacing w:before="16"/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C4402">
                            <w:rPr>
                              <w:noProof/>
                              <w:sz w:val="12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520.25pt;margin-top:799.55pt;width:23.05pt;height:8.75pt;z-index:-25313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" filled="f" stroked="f">
              <v:textbox inset="0,0,0,0">
                <w:txbxContent>
                  <w:p w:rsidR="00E571C8" w:rsidRDefault="00303D8F">
                    <w:pPr>
                      <w:spacing w:before="16"/>
                      <w:ind w:left="20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sz w:val="12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C4402">
                      <w:rPr>
                        <w:noProof/>
                        <w:sz w:val="12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1DDE" w:rsidRDefault="00303D8F">
      <w:r>
        <w:separator/>
      </w:r>
    </w:p>
  </w:footnote>
  <w:footnote w:type="continuationSeparator" w:id="0">
    <w:p w:rsidR="00A31DDE" w:rsidRDefault="00303D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71C8" w:rsidRDefault="000C300E">
    <w:pPr>
      <w:pStyle w:val="Corpsdetexte"/>
      <w:spacing w:line="14" w:lineRule="auto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0173440" behindDoc="1" locked="0" layoutInCell="1" allowOverlap="1">
              <wp:simplePos x="0" y="0"/>
              <wp:positionH relativeFrom="page">
                <wp:posOffset>457200</wp:posOffset>
              </wp:positionH>
              <wp:positionV relativeFrom="page">
                <wp:posOffset>728345</wp:posOffset>
              </wp:positionV>
              <wp:extent cx="6642100" cy="0"/>
              <wp:effectExtent l="0" t="0" r="0" b="0"/>
              <wp:wrapNone/>
              <wp:docPr id="9" name="Lin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421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695567" id="Line 9" o:spid="_x0000_s1026" style="position:absolute;z-index:-25314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pt,57.35pt" to="559pt,5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" strokeweight="1pt">
              <w10:wrap anchorx="page" anchory="page"/>
            </v:lin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0175488" behindDoc="1" locked="0" layoutInCell="1" allowOverlap="1">
              <wp:simplePos x="0" y="0"/>
              <wp:positionH relativeFrom="page">
                <wp:posOffset>1189990</wp:posOffset>
              </wp:positionH>
              <wp:positionV relativeFrom="page">
                <wp:posOffset>260350</wp:posOffset>
              </wp:positionV>
              <wp:extent cx="4326890" cy="434340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26890" cy="434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71C8" w:rsidRPr="00EE11B5" w:rsidRDefault="00C06281">
                          <w:pPr>
                            <w:spacing w:before="9"/>
                            <w:ind w:left="20"/>
                            <w:rPr>
                              <w:sz w:val="32"/>
                              <w:lang w:val="fr-FR"/>
                            </w:rPr>
                          </w:pPr>
                          <w:r w:rsidRPr="00EE11B5">
                            <w:rPr>
                              <w:sz w:val="32"/>
                              <w:lang w:val="fr-FR"/>
                            </w:rPr>
                            <w:t>Station Port en Bessin</w:t>
                          </w:r>
                          <w:r w:rsidR="00303D8F" w:rsidRPr="00EE11B5">
                            <w:rPr>
                              <w:sz w:val="32"/>
                              <w:lang w:val="fr-FR"/>
                            </w:rPr>
                            <w:t xml:space="preserve"> Lot 2</w:t>
                          </w:r>
                          <w:r w:rsidR="002C1039" w:rsidRPr="00EE11B5">
                            <w:rPr>
                              <w:sz w:val="32"/>
                              <w:lang w:val="fr-FR"/>
                            </w:rPr>
                            <w:t xml:space="preserve"> Informations Générales.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93.7pt;margin-top:20.5pt;width:340.7pt;height:34.2pt;z-index:-25314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" filled="f" stroked="f">
              <v:textbox inset="0,0,0,0">
                <w:txbxContent>
                  <w:p w:rsidR="00E571C8" w:rsidRPr="00EE11B5" w:rsidRDefault="00C06281">
                    <w:pPr>
                      <w:spacing w:before="9"/>
                      <w:ind w:left="20"/>
                      <w:rPr>
                        <w:sz w:val="32"/>
                        <w:lang w:val="fr-FR"/>
                      </w:rPr>
                    </w:pPr>
                    <w:r w:rsidRPr="00EE11B5">
                      <w:rPr>
                        <w:sz w:val="32"/>
                        <w:lang w:val="fr-FR"/>
                      </w:rPr>
                      <w:t>Station Port en Bessin</w:t>
                    </w:r>
                    <w:r w:rsidR="00303D8F" w:rsidRPr="00EE11B5">
                      <w:rPr>
                        <w:sz w:val="32"/>
                        <w:lang w:val="fr-FR"/>
                      </w:rPr>
                      <w:t xml:space="preserve"> Lot 2</w:t>
                    </w:r>
                    <w:r w:rsidR="002C1039" w:rsidRPr="00EE11B5">
                      <w:rPr>
                        <w:sz w:val="32"/>
                        <w:lang w:val="fr-FR"/>
                      </w:rPr>
                      <w:t xml:space="preserve"> Informations Générales.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0176512" behindDoc="1" locked="0" layoutInCell="1" allowOverlap="1">
              <wp:simplePos x="0" y="0"/>
              <wp:positionH relativeFrom="page">
                <wp:posOffset>6055360</wp:posOffset>
              </wp:positionH>
              <wp:positionV relativeFrom="page">
                <wp:posOffset>352425</wp:posOffset>
              </wp:positionV>
              <wp:extent cx="996950" cy="139065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695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71C8" w:rsidRDefault="00E571C8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27" type="#_x0000_t202" style="position:absolute;margin-left:476.8pt;margin-top:27.75pt;width:78.5pt;height:10.95pt;z-index:-25313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" filled="f" stroked="f">
              <v:textbox inset="0,0,0,0">
                <w:txbxContent>
                  <w:p w:rsidR="00E571C8" w:rsidRDefault="00E571C8">
                    <w:pPr>
                      <w:spacing w:before="14"/>
                      <w:ind w:left="20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0177536" behindDoc="1" locked="0" layoutInCell="1" allowOverlap="1">
              <wp:simplePos x="0" y="0"/>
              <wp:positionH relativeFrom="page">
                <wp:posOffset>5502910</wp:posOffset>
              </wp:positionH>
              <wp:positionV relativeFrom="page">
                <wp:posOffset>555625</wp:posOffset>
              </wp:positionV>
              <wp:extent cx="1527810" cy="139065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781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71C8" w:rsidRDefault="00E571C8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8" type="#_x0000_t202" style="position:absolute;margin-left:433.3pt;margin-top:43.75pt;width:120.3pt;height:10.95pt;z-index:-25313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" filled="f" stroked="f">
              <v:textbox inset="0,0,0,0">
                <w:txbxContent>
                  <w:p w:rsidR="00E571C8" w:rsidRDefault="00E571C8">
                    <w:pPr>
                      <w:spacing w:before="14"/>
                      <w:ind w:left="20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EF39E4"/>
    <w:multiLevelType w:val="multilevel"/>
    <w:tmpl w:val="8BD27A2A"/>
    <w:lvl w:ilvl="0">
      <w:start w:val="1"/>
      <w:numFmt w:val="decimal"/>
      <w:lvlText w:val="%1."/>
      <w:lvlJc w:val="left"/>
      <w:pPr>
        <w:ind w:left="342" w:hanging="223"/>
      </w:pPr>
      <w:rPr>
        <w:rFonts w:ascii="Arial" w:eastAsia="Arial" w:hAnsi="Arial" w:cs="Arial" w:hint="default"/>
        <w:b/>
        <w:bCs/>
        <w:w w:val="100"/>
        <w:sz w:val="20"/>
        <w:szCs w:val="20"/>
      </w:rPr>
    </w:lvl>
    <w:lvl w:ilvl="1">
      <w:start w:val="1"/>
      <w:numFmt w:val="decimal"/>
      <w:lvlText w:val="%1.%2."/>
      <w:lvlJc w:val="left"/>
      <w:pPr>
        <w:ind w:left="509" w:hanging="390"/>
      </w:pPr>
      <w:rPr>
        <w:rFonts w:ascii="Arial" w:eastAsia="Arial" w:hAnsi="Arial" w:cs="Arial" w:hint="default"/>
        <w:w w:val="100"/>
        <w:sz w:val="20"/>
        <w:szCs w:val="20"/>
      </w:rPr>
    </w:lvl>
    <w:lvl w:ilvl="2">
      <w:numFmt w:val="bullet"/>
      <w:lvlText w:val="•"/>
      <w:lvlJc w:val="left"/>
      <w:pPr>
        <w:ind w:left="1633" w:hanging="390"/>
      </w:pPr>
      <w:rPr>
        <w:rFonts w:hint="default"/>
      </w:rPr>
    </w:lvl>
    <w:lvl w:ilvl="3">
      <w:numFmt w:val="bullet"/>
      <w:lvlText w:val="•"/>
      <w:lvlJc w:val="left"/>
      <w:pPr>
        <w:ind w:left="2766" w:hanging="390"/>
      </w:pPr>
      <w:rPr>
        <w:rFonts w:hint="default"/>
      </w:rPr>
    </w:lvl>
    <w:lvl w:ilvl="4">
      <w:numFmt w:val="bullet"/>
      <w:lvlText w:val="•"/>
      <w:lvlJc w:val="left"/>
      <w:pPr>
        <w:ind w:left="3900" w:hanging="390"/>
      </w:pPr>
      <w:rPr>
        <w:rFonts w:hint="default"/>
      </w:rPr>
    </w:lvl>
    <w:lvl w:ilvl="5">
      <w:numFmt w:val="bullet"/>
      <w:lvlText w:val="•"/>
      <w:lvlJc w:val="left"/>
      <w:pPr>
        <w:ind w:left="5033" w:hanging="390"/>
      </w:pPr>
      <w:rPr>
        <w:rFonts w:hint="default"/>
      </w:rPr>
    </w:lvl>
    <w:lvl w:ilvl="6">
      <w:numFmt w:val="bullet"/>
      <w:lvlText w:val="•"/>
      <w:lvlJc w:val="left"/>
      <w:pPr>
        <w:ind w:left="6166" w:hanging="390"/>
      </w:pPr>
      <w:rPr>
        <w:rFonts w:hint="default"/>
      </w:rPr>
    </w:lvl>
    <w:lvl w:ilvl="7">
      <w:numFmt w:val="bullet"/>
      <w:lvlText w:val="•"/>
      <w:lvlJc w:val="left"/>
      <w:pPr>
        <w:ind w:left="7300" w:hanging="390"/>
      </w:pPr>
      <w:rPr>
        <w:rFonts w:hint="default"/>
      </w:rPr>
    </w:lvl>
    <w:lvl w:ilvl="8">
      <w:numFmt w:val="bullet"/>
      <w:lvlText w:val="•"/>
      <w:lvlJc w:val="left"/>
      <w:pPr>
        <w:ind w:left="8433" w:hanging="390"/>
      </w:pPr>
      <w:rPr>
        <w:rFonts w:hint="default"/>
      </w:rPr>
    </w:lvl>
  </w:abstractNum>
  <w:abstractNum w:abstractNumId="1" w15:restartNumberingAfterBreak="0">
    <w:nsid w:val="6DF0592E"/>
    <w:multiLevelType w:val="multilevel"/>
    <w:tmpl w:val="F6C46B02"/>
    <w:lvl w:ilvl="0">
      <w:start w:val="1"/>
      <w:numFmt w:val="decimal"/>
      <w:lvlText w:val="%1"/>
      <w:lvlJc w:val="left"/>
      <w:pPr>
        <w:ind w:left="509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32" w:hanging="390"/>
      </w:pPr>
      <w:rPr>
        <w:rFonts w:ascii="Arial" w:eastAsia="Arial" w:hAnsi="Arial" w:cs="Arial" w:hint="default"/>
        <w:w w:val="100"/>
        <w:sz w:val="20"/>
        <w:szCs w:val="20"/>
      </w:rPr>
    </w:lvl>
    <w:lvl w:ilvl="2">
      <w:numFmt w:val="bullet"/>
      <w:lvlText w:val="•"/>
      <w:lvlJc w:val="left"/>
      <w:pPr>
        <w:ind w:left="2540" w:hanging="390"/>
      </w:pPr>
      <w:rPr>
        <w:rFonts w:hint="default"/>
      </w:rPr>
    </w:lvl>
    <w:lvl w:ilvl="3">
      <w:numFmt w:val="bullet"/>
      <w:lvlText w:val="•"/>
      <w:lvlJc w:val="left"/>
      <w:pPr>
        <w:ind w:left="3560" w:hanging="390"/>
      </w:pPr>
      <w:rPr>
        <w:rFonts w:hint="default"/>
      </w:rPr>
    </w:lvl>
    <w:lvl w:ilvl="4">
      <w:numFmt w:val="bullet"/>
      <w:lvlText w:val="•"/>
      <w:lvlJc w:val="left"/>
      <w:pPr>
        <w:ind w:left="4580" w:hanging="390"/>
      </w:pPr>
      <w:rPr>
        <w:rFonts w:hint="default"/>
      </w:rPr>
    </w:lvl>
    <w:lvl w:ilvl="5">
      <w:numFmt w:val="bullet"/>
      <w:lvlText w:val="•"/>
      <w:lvlJc w:val="left"/>
      <w:pPr>
        <w:ind w:left="5600" w:hanging="390"/>
      </w:pPr>
      <w:rPr>
        <w:rFonts w:hint="default"/>
      </w:rPr>
    </w:lvl>
    <w:lvl w:ilvl="6">
      <w:numFmt w:val="bullet"/>
      <w:lvlText w:val="•"/>
      <w:lvlJc w:val="left"/>
      <w:pPr>
        <w:ind w:left="6620" w:hanging="390"/>
      </w:pPr>
      <w:rPr>
        <w:rFonts w:hint="default"/>
      </w:rPr>
    </w:lvl>
    <w:lvl w:ilvl="7">
      <w:numFmt w:val="bullet"/>
      <w:lvlText w:val="•"/>
      <w:lvlJc w:val="left"/>
      <w:pPr>
        <w:ind w:left="7640" w:hanging="390"/>
      </w:pPr>
      <w:rPr>
        <w:rFonts w:hint="default"/>
      </w:rPr>
    </w:lvl>
    <w:lvl w:ilvl="8">
      <w:numFmt w:val="bullet"/>
      <w:lvlText w:val="•"/>
      <w:lvlJc w:val="left"/>
      <w:pPr>
        <w:ind w:left="8660" w:hanging="390"/>
      </w:pPr>
      <w:rPr>
        <w:rFonts w:hint="default"/>
      </w:rPr>
    </w:lvl>
  </w:abstractNum>
  <w:abstractNum w:abstractNumId="2" w15:restartNumberingAfterBreak="0">
    <w:nsid w:val="6F990E63"/>
    <w:multiLevelType w:val="multilevel"/>
    <w:tmpl w:val="8BD27A2A"/>
    <w:lvl w:ilvl="0">
      <w:start w:val="1"/>
      <w:numFmt w:val="decimal"/>
      <w:lvlText w:val="%1."/>
      <w:lvlJc w:val="left"/>
      <w:pPr>
        <w:ind w:left="342" w:hanging="223"/>
      </w:pPr>
      <w:rPr>
        <w:rFonts w:ascii="Arial" w:eastAsia="Arial" w:hAnsi="Arial" w:cs="Arial" w:hint="default"/>
        <w:b/>
        <w:bCs/>
        <w:w w:val="100"/>
        <w:sz w:val="20"/>
        <w:szCs w:val="20"/>
      </w:rPr>
    </w:lvl>
    <w:lvl w:ilvl="1">
      <w:start w:val="1"/>
      <w:numFmt w:val="decimal"/>
      <w:lvlText w:val="%1.%2."/>
      <w:lvlJc w:val="left"/>
      <w:pPr>
        <w:ind w:left="509" w:hanging="390"/>
      </w:pPr>
      <w:rPr>
        <w:rFonts w:ascii="Arial" w:eastAsia="Arial" w:hAnsi="Arial" w:cs="Arial" w:hint="default"/>
        <w:w w:val="100"/>
        <w:sz w:val="20"/>
        <w:szCs w:val="20"/>
      </w:rPr>
    </w:lvl>
    <w:lvl w:ilvl="2">
      <w:numFmt w:val="bullet"/>
      <w:lvlText w:val="•"/>
      <w:lvlJc w:val="left"/>
      <w:pPr>
        <w:ind w:left="1633" w:hanging="390"/>
      </w:pPr>
      <w:rPr>
        <w:rFonts w:hint="default"/>
      </w:rPr>
    </w:lvl>
    <w:lvl w:ilvl="3">
      <w:numFmt w:val="bullet"/>
      <w:lvlText w:val="•"/>
      <w:lvlJc w:val="left"/>
      <w:pPr>
        <w:ind w:left="2766" w:hanging="390"/>
      </w:pPr>
      <w:rPr>
        <w:rFonts w:hint="default"/>
      </w:rPr>
    </w:lvl>
    <w:lvl w:ilvl="4">
      <w:numFmt w:val="bullet"/>
      <w:lvlText w:val="•"/>
      <w:lvlJc w:val="left"/>
      <w:pPr>
        <w:ind w:left="3900" w:hanging="390"/>
      </w:pPr>
      <w:rPr>
        <w:rFonts w:hint="default"/>
      </w:rPr>
    </w:lvl>
    <w:lvl w:ilvl="5">
      <w:numFmt w:val="bullet"/>
      <w:lvlText w:val="•"/>
      <w:lvlJc w:val="left"/>
      <w:pPr>
        <w:ind w:left="5033" w:hanging="390"/>
      </w:pPr>
      <w:rPr>
        <w:rFonts w:hint="default"/>
      </w:rPr>
    </w:lvl>
    <w:lvl w:ilvl="6">
      <w:numFmt w:val="bullet"/>
      <w:lvlText w:val="•"/>
      <w:lvlJc w:val="left"/>
      <w:pPr>
        <w:ind w:left="6166" w:hanging="390"/>
      </w:pPr>
      <w:rPr>
        <w:rFonts w:hint="default"/>
      </w:rPr>
    </w:lvl>
    <w:lvl w:ilvl="7">
      <w:numFmt w:val="bullet"/>
      <w:lvlText w:val="•"/>
      <w:lvlJc w:val="left"/>
      <w:pPr>
        <w:ind w:left="7300" w:hanging="390"/>
      </w:pPr>
      <w:rPr>
        <w:rFonts w:hint="default"/>
      </w:rPr>
    </w:lvl>
    <w:lvl w:ilvl="8">
      <w:numFmt w:val="bullet"/>
      <w:lvlText w:val="•"/>
      <w:lvlJc w:val="left"/>
      <w:pPr>
        <w:ind w:left="8433" w:hanging="39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1C8"/>
    <w:rsid w:val="000C300E"/>
    <w:rsid w:val="002C1039"/>
    <w:rsid w:val="00303D8F"/>
    <w:rsid w:val="003713A2"/>
    <w:rsid w:val="003801AC"/>
    <w:rsid w:val="004C1C50"/>
    <w:rsid w:val="00A31DDE"/>
    <w:rsid w:val="00A73C52"/>
    <w:rsid w:val="00AC6DC4"/>
    <w:rsid w:val="00C06281"/>
    <w:rsid w:val="00CB7B3B"/>
    <w:rsid w:val="00E571C8"/>
    <w:rsid w:val="00E61334"/>
    <w:rsid w:val="00EE11B5"/>
    <w:rsid w:val="00FC4402"/>
    <w:rsid w:val="00FD4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12020E9"/>
  <w15:docId w15:val="{083CE37A-C9B6-4282-8D64-E65CF8806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itre1">
    <w:name w:val="heading 1"/>
    <w:basedOn w:val="Normal"/>
    <w:uiPriority w:val="1"/>
    <w:qFormat/>
    <w:pPr>
      <w:ind w:left="120"/>
      <w:outlineLvl w:val="0"/>
    </w:pPr>
    <w:rPr>
      <w:sz w:val="24"/>
      <w:szCs w:val="24"/>
    </w:rPr>
  </w:style>
  <w:style w:type="paragraph" w:styleId="Titre2">
    <w:name w:val="heading 2"/>
    <w:basedOn w:val="Normal"/>
    <w:uiPriority w:val="1"/>
    <w:qFormat/>
    <w:pPr>
      <w:ind w:left="5447"/>
      <w:outlineLvl w:val="1"/>
    </w:pPr>
    <w:rPr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  <w:pPr>
      <w:spacing w:before="130"/>
      <w:ind w:left="509" w:hanging="39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C0628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06281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C0628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06281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579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IFREMER</Company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MERCERON</dc:creator>
  <cp:lastModifiedBy>Maxime GUEVEL, Ifremer Brest PDG-DAJF-ACHATS, 02</cp:lastModifiedBy>
  <cp:revision>9</cp:revision>
  <dcterms:created xsi:type="dcterms:W3CDTF">2024-09-25T11:36:00Z</dcterms:created>
  <dcterms:modified xsi:type="dcterms:W3CDTF">2024-11-27T13:15:00Z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2021-05-17T00:00:00Z</vt:filetime>
  </property>
  <property fmtid="{D5CDD505-2E9C-101B-9397-08002B2CF9AE}" pid="3" name="LastSaved">
    <vt:filetime>2024-09-19T00:00:00Z</vt:filetime>
  </property>
</Properties>
</file>