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559EA5" w14:textId="77777777" w:rsidR="00BB09E0" w:rsidRDefault="00BB09E0">
      <w:pPr>
        <w:pStyle w:val="RappSCtexte"/>
        <w:tabs>
          <w:tab w:val="clear" w:pos="4674"/>
          <w:tab w:val="left" w:pos="3312"/>
        </w:tabs>
      </w:pPr>
    </w:p>
    <w:p w14:paraId="7DB40039" w14:textId="77777777" w:rsidR="00BB09E0" w:rsidRDefault="00BB09E0">
      <w:pPr>
        <w:pStyle w:val="RappSCtexte"/>
      </w:pPr>
    </w:p>
    <w:p w14:paraId="7D797434" w14:textId="77777777" w:rsidR="00BB09E0" w:rsidRDefault="00BB09E0">
      <w:pPr>
        <w:pStyle w:val="RappSCtexte"/>
      </w:pPr>
    </w:p>
    <w:p w14:paraId="376BE581" w14:textId="77777777" w:rsidR="00BB09E0" w:rsidRDefault="002A3EAE">
      <w:pPr>
        <w:pStyle w:val="RappSCtexte"/>
        <w:jc w:val="center"/>
      </w:pPr>
      <w:bookmarkStart w:id="0" w:name="_Hlk158217850"/>
      <w:r>
        <w:rPr>
          <w:rFonts w:ascii="Arial" w:eastAsia="Arial" w:hAnsi="Arial"/>
          <w:color w:val="0032C8"/>
          <w:sz w:val="44"/>
          <w:lang w:eastAsia="en-US"/>
          <w14:ligatures w14:val="standardContextual"/>
        </w:rPr>
        <w:t>ACTE D’ENGAGEMENT</w:t>
      </w:r>
      <w:bookmarkEnd w:id="0"/>
    </w:p>
    <w:p w14:paraId="41504E05" w14:textId="77777777" w:rsidR="00BB09E0" w:rsidRDefault="00BB09E0">
      <w:pPr>
        <w:pStyle w:val="RappSCtexte"/>
      </w:pPr>
    </w:p>
    <w:p w14:paraId="40CDEC95" w14:textId="77777777" w:rsidR="00BB09E0" w:rsidRDefault="00BB09E0">
      <w:pPr>
        <w:pStyle w:val="RappSCtexte"/>
      </w:pPr>
    </w:p>
    <w:p w14:paraId="36F9F702" w14:textId="77777777" w:rsidR="00BB09E0" w:rsidRDefault="00BB09E0">
      <w:pPr>
        <w:pStyle w:val="RappSCtexte"/>
      </w:pPr>
    </w:p>
    <w:p w14:paraId="2E85CA44" w14:textId="77777777" w:rsidR="00BB09E0" w:rsidRDefault="00BB09E0">
      <w:pPr>
        <w:pStyle w:val="RappSCtexte"/>
      </w:pPr>
    </w:p>
    <w:p w14:paraId="5DAD5191" w14:textId="77777777" w:rsidR="00BB09E0" w:rsidRDefault="00BB09E0">
      <w:pPr>
        <w:pStyle w:val="RappSCtexte"/>
      </w:pPr>
    </w:p>
    <w:p w14:paraId="5D1F10B9" w14:textId="77777777" w:rsidR="00BB09E0" w:rsidRDefault="002A3EAE">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6CD30D48" wp14:editId="77B17485">
                <wp:simplePos x="0" y="0"/>
                <wp:positionH relativeFrom="margin">
                  <wp:posOffset>-286533</wp:posOffset>
                </wp:positionH>
                <wp:positionV relativeFrom="page">
                  <wp:posOffset>2843353</wp:posOffset>
                </wp:positionV>
                <wp:extent cx="7106285" cy="5151120"/>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15112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9A04F05" w14:textId="77777777" w:rsidR="00BB09E0" w:rsidRDefault="00BB09E0">
                            <w:pPr>
                              <w:ind w:left="567"/>
                              <w:rPr>
                                <w:rFonts w:ascii="Arial" w:hAnsi="Arial" w:cs="Arial"/>
                                <w:b/>
                                <w:bCs/>
                                <w:color w:val="FFFFFF" w:themeColor="background1"/>
                              </w:rPr>
                            </w:pPr>
                          </w:p>
                          <w:p w14:paraId="560439FF" w14:textId="77777777" w:rsidR="00BB09E0" w:rsidRDefault="00BB09E0">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D30D48"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" stroked="f" strokeweight="2pt">
                <v:fill r:id="rId9" o:title="" recolor="t" rotate="t" type="frame"/>
                <o:lock v:ext="edit" aspectratio="t"/>
                <v:textbox>
                  <w:txbxContent>
                    <w:p w14:paraId="39A04F05" w14:textId="77777777" w:rsidR="00BB09E0" w:rsidRDefault="00BB09E0">
                      <w:pPr>
                        <w:ind w:left="567"/>
                        <w:rPr>
                          <w:rFonts w:ascii="Arial" w:hAnsi="Arial" w:cs="Arial"/>
                          <w:b/>
                          <w:bCs/>
                          <w:color w:val="FFFFFF" w:themeColor="background1"/>
                        </w:rPr>
                      </w:pPr>
                    </w:p>
                    <w:p w14:paraId="560439FF" w14:textId="77777777" w:rsidR="00BB09E0" w:rsidRDefault="00BB09E0">
                      <w:pPr>
                        <w:ind w:left="567"/>
                        <w:rPr>
                          <w:rFonts w:ascii="Arial" w:hAnsi="Arial" w:cs="Arial"/>
                          <w:b/>
                          <w:bCs/>
                          <w:color w:val="FFFFFF" w:themeColor="background1"/>
                        </w:rPr>
                      </w:pPr>
                    </w:p>
                  </w:txbxContent>
                </v:textbox>
                <w10:wrap anchorx="margin" anchory="page"/>
              </v:rect>
            </w:pict>
          </mc:Fallback>
        </mc:AlternateContent>
      </w:r>
    </w:p>
    <w:p w14:paraId="0BD17C60" w14:textId="77777777" w:rsidR="00BB09E0" w:rsidRDefault="002A3EAE">
      <w:pPr>
        <w:pStyle w:val="RappSCtexte"/>
        <w:tabs>
          <w:tab w:val="clear" w:pos="4674"/>
          <w:tab w:val="left" w:pos="1373"/>
        </w:tabs>
        <w:ind w:firstLine="0"/>
        <w:jc w:val="center"/>
        <w:rPr>
          <w:rFonts w:ascii="Arial" w:hAnsi="Arial" w:cs="Arial"/>
          <w:b/>
          <w:bCs/>
          <w:color w:val="FFFFFF" w:themeColor="background1"/>
          <w:sz w:val="24"/>
        </w:rPr>
      </w:pPr>
      <w:r>
        <w:rPr>
          <w:rFonts w:ascii="Arial" w:hAnsi="Arial" w:cs="Arial"/>
          <w:b/>
          <w:bCs/>
          <w:color w:val="FFFFFF" w:themeColor="background1"/>
          <w:sz w:val="24"/>
        </w:rPr>
        <w:t>Marché de service</w:t>
      </w:r>
    </w:p>
    <w:p w14:paraId="7E9D2951" w14:textId="77777777" w:rsidR="00BB09E0" w:rsidRDefault="00BB09E0">
      <w:pPr>
        <w:pStyle w:val="RappSCtexte"/>
        <w:tabs>
          <w:tab w:val="clear" w:pos="4674"/>
          <w:tab w:val="left" w:pos="1373"/>
        </w:tabs>
        <w:jc w:val="center"/>
      </w:pPr>
    </w:p>
    <w:p w14:paraId="6E46FC56" w14:textId="2025B1F7" w:rsidR="00BB09E0" w:rsidRPr="00395075" w:rsidRDefault="002A3EAE">
      <w:pPr>
        <w:pStyle w:val="RappSCtexte"/>
        <w:tabs>
          <w:tab w:val="clear" w:pos="4674"/>
          <w:tab w:val="left" w:pos="1373"/>
        </w:tabs>
        <w:jc w:val="center"/>
        <w:rPr>
          <w:rFonts w:ascii="Arial" w:hAnsi="Arial" w:cs="Arial"/>
          <w:b/>
          <w:bCs/>
          <w:color w:val="FFFFFF" w:themeColor="background1"/>
          <w:sz w:val="24"/>
        </w:rPr>
      </w:pPr>
      <w:r w:rsidRPr="00395075">
        <w:rPr>
          <w:rFonts w:ascii="Arial" w:hAnsi="Arial" w:cs="Arial"/>
          <w:b/>
          <w:color w:val="FFFFFF" w:themeColor="background1"/>
          <w:sz w:val="24"/>
        </w:rPr>
        <w:t>N°24</w:t>
      </w:r>
      <w:r w:rsidR="00A56CD0" w:rsidRPr="00395075">
        <w:rPr>
          <w:rFonts w:ascii="Arial" w:hAnsi="Arial" w:cs="Arial"/>
          <w:b/>
          <w:color w:val="FFFFFF" w:themeColor="background1"/>
          <w:sz w:val="24"/>
        </w:rPr>
        <w:t>1000</w:t>
      </w:r>
      <w:r w:rsidR="00395075" w:rsidRPr="00395075">
        <w:rPr>
          <w:rFonts w:ascii="Arial" w:hAnsi="Arial" w:cs="Arial"/>
          <w:b/>
          <w:color w:val="FFFFFF" w:themeColor="background1"/>
          <w:sz w:val="24"/>
        </w:rPr>
        <w:t>271</w:t>
      </w:r>
    </w:p>
    <w:p w14:paraId="344B6F72" w14:textId="77777777" w:rsidR="00BB09E0" w:rsidRDefault="00BB09E0">
      <w:pPr>
        <w:pStyle w:val="RappSCtexte"/>
        <w:tabs>
          <w:tab w:val="clear" w:pos="4674"/>
          <w:tab w:val="left" w:pos="1373"/>
        </w:tabs>
        <w:ind w:firstLine="0"/>
        <w:rPr>
          <w:rFonts w:ascii="Arial" w:hAnsi="Arial" w:cs="Arial"/>
          <w:b/>
          <w:bCs/>
          <w:color w:val="FFFFFF" w:themeColor="background1"/>
          <w:sz w:val="24"/>
        </w:rPr>
      </w:pPr>
    </w:p>
    <w:p w14:paraId="4CFF3A29" w14:textId="77777777" w:rsidR="00BB09E0" w:rsidRDefault="002A3EAE">
      <w:pPr>
        <w:pStyle w:val="RappSCtexte"/>
        <w:tabs>
          <w:tab w:val="clear" w:pos="4674"/>
          <w:tab w:val="left" w:pos="1373"/>
        </w:tabs>
        <w:ind w:firstLine="0"/>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76671740" w14:textId="77777777" w:rsidR="00BB09E0" w:rsidRDefault="002A3EAE">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6BF3E2B7" w14:textId="77777777" w:rsidR="00BB09E0" w:rsidRDefault="00BB09E0">
      <w:pPr>
        <w:pStyle w:val="RappSCtexte"/>
        <w:tabs>
          <w:tab w:val="clear" w:pos="4674"/>
          <w:tab w:val="left" w:pos="1373"/>
        </w:tabs>
        <w:ind w:firstLine="0"/>
        <w:rPr>
          <w:rFonts w:ascii="Arial" w:hAnsi="Arial" w:cs="Arial"/>
          <w:b/>
          <w:bCs/>
          <w:color w:val="FFFFFF" w:themeColor="background1"/>
        </w:rPr>
      </w:pPr>
    </w:p>
    <w:p w14:paraId="064D790D" w14:textId="77777777" w:rsidR="00BB09E0" w:rsidRDefault="00BB09E0">
      <w:pPr>
        <w:pStyle w:val="RappSCtexte"/>
        <w:tabs>
          <w:tab w:val="left" w:pos="1373"/>
        </w:tabs>
        <w:ind w:firstLine="0"/>
        <w:rPr>
          <w:rFonts w:ascii="Arial" w:hAnsi="Arial" w:cs="Arial"/>
          <w:b/>
          <w:bCs/>
          <w:color w:val="FFFFFF" w:themeColor="background1"/>
          <w:sz w:val="24"/>
        </w:rPr>
      </w:pPr>
    </w:p>
    <w:p w14:paraId="652990DB" w14:textId="77777777" w:rsidR="00BB09E0" w:rsidRDefault="002A3EAE">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MARCHE :</w:t>
      </w:r>
    </w:p>
    <w:p w14:paraId="06A7170D" w14:textId="77777777" w:rsidR="00BB09E0" w:rsidRDefault="00BB09E0">
      <w:pPr>
        <w:pStyle w:val="RappSCtexte"/>
        <w:tabs>
          <w:tab w:val="left" w:pos="1373"/>
        </w:tabs>
        <w:jc w:val="center"/>
        <w:rPr>
          <w:rFonts w:ascii="Arial" w:hAnsi="Arial" w:cs="Arial"/>
          <w:b/>
          <w:bCs/>
          <w:color w:val="FFFFFF" w:themeColor="background1"/>
          <w:sz w:val="24"/>
        </w:rPr>
      </w:pPr>
    </w:p>
    <w:p w14:paraId="532BFA01" w14:textId="56E89A85" w:rsidR="00BB09E0" w:rsidRDefault="00050620">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8"/>
          <w:szCs w:val="24"/>
        </w:rPr>
        <w:t xml:space="preserve">Développement d’un outil d’aide à la reconnaissance des espèces observées en halieutique </w:t>
      </w:r>
    </w:p>
    <w:p w14:paraId="5922DF9D" w14:textId="77777777" w:rsidR="00BB09E0" w:rsidRDefault="00BB09E0">
      <w:pPr>
        <w:pStyle w:val="RappSCtexte"/>
        <w:tabs>
          <w:tab w:val="left" w:pos="1373"/>
        </w:tabs>
        <w:jc w:val="center"/>
        <w:rPr>
          <w:rFonts w:ascii="Arial" w:hAnsi="Arial" w:cs="Arial"/>
          <w:b/>
          <w:bCs/>
          <w:color w:val="FFFFFF" w:themeColor="background1"/>
          <w:sz w:val="24"/>
        </w:rPr>
      </w:pPr>
    </w:p>
    <w:p w14:paraId="7B640621" w14:textId="77777777" w:rsidR="00BB09E0" w:rsidRDefault="00BB09E0">
      <w:pPr>
        <w:pStyle w:val="RappSCtexte"/>
        <w:tabs>
          <w:tab w:val="left" w:pos="1373"/>
        </w:tabs>
        <w:jc w:val="center"/>
        <w:rPr>
          <w:rFonts w:ascii="Arial" w:hAnsi="Arial" w:cs="Arial"/>
          <w:b/>
          <w:bCs/>
          <w:color w:val="FFFFFF" w:themeColor="background1"/>
          <w:sz w:val="24"/>
        </w:rPr>
      </w:pPr>
    </w:p>
    <w:p w14:paraId="474C0AE9" w14:textId="77777777" w:rsidR="00BB09E0" w:rsidRDefault="00BB09E0">
      <w:pPr>
        <w:pStyle w:val="RappSCtexte"/>
        <w:tabs>
          <w:tab w:val="left" w:pos="1373"/>
        </w:tabs>
        <w:jc w:val="center"/>
        <w:rPr>
          <w:rFonts w:ascii="Arial" w:hAnsi="Arial" w:cs="Arial"/>
          <w:b/>
          <w:bCs/>
          <w:color w:val="FFFFFF" w:themeColor="background1"/>
          <w:sz w:val="24"/>
        </w:rPr>
      </w:pPr>
    </w:p>
    <w:p w14:paraId="4B4B6E47" w14:textId="77777777" w:rsidR="00BB09E0" w:rsidRDefault="002A3EAE">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 xml:space="preserve">Appel d’offre ouvert conformément aux articles L.2124-2 et R.2124-1 du Code de la commande publique </w:t>
      </w:r>
    </w:p>
    <w:p w14:paraId="27D26745" w14:textId="77777777" w:rsidR="00BB09E0" w:rsidRDefault="00BB09E0">
      <w:pPr>
        <w:pStyle w:val="RappSCtexte"/>
        <w:tabs>
          <w:tab w:val="left" w:pos="1373"/>
        </w:tabs>
        <w:ind w:firstLine="0"/>
        <w:rPr>
          <w:rFonts w:ascii="Arial" w:hAnsi="Arial" w:cs="Arial"/>
          <w:b/>
          <w:bCs/>
          <w:color w:val="FFFFFF" w:themeColor="background1"/>
          <w:sz w:val="24"/>
        </w:rPr>
      </w:pPr>
    </w:p>
    <w:p w14:paraId="4DD094DD" w14:textId="77777777" w:rsidR="00BB09E0" w:rsidRDefault="00BB09E0">
      <w:pPr>
        <w:pStyle w:val="RappSCtexte"/>
        <w:tabs>
          <w:tab w:val="left" w:pos="1373"/>
        </w:tabs>
        <w:jc w:val="center"/>
        <w:rPr>
          <w:rFonts w:ascii="Arial" w:hAnsi="Arial" w:cs="Arial"/>
          <w:b/>
          <w:bCs/>
          <w:color w:val="FFFFFF" w:themeColor="background1"/>
          <w:sz w:val="24"/>
        </w:rPr>
      </w:pPr>
    </w:p>
    <w:p w14:paraId="55EBB11C" w14:textId="77777777" w:rsidR="00BB09E0" w:rsidRDefault="002A3EAE">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Ordonnateur : Le Président de l’IFREMER</w:t>
      </w:r>
    </w:p>
    <w:p w14:paraId="4DF65C4F" w14:textId="77777777" w:rsidR="00BB09E0" w:rsidRDefault="00BB09E0">
      <w:pPr>
        <w:pStyle w:val="RappSCtexte"/>
        <w:tabs>
          <w:tab w:val="clear" w:pos="4674"/>
          <w:tab w:val="left" w:pos="1373"/>
        </w:tabs>
        <w:jc w:val="center"/>
        <w:rPr>
          <w:rFonts w:ascii="Arial" w:hAnsi="Arial" w:cs="Arial"/>
          <w:b/>
          <w:bCs/>
          <w:color w:val="FFFFFF" w:themeColor="background1"/>
        </w:rPr>
      </w:pPr>
    </w:p>
    <w:p w14:paraId="7F401411" w14:textId="77777777" w:rsidR="00BB09E0" w:rsidRDefault="00BB09E0">
      <w:pPr>
        <w:pStyle w:val="RappSCtexte"/>
        <w:tabs>
          <w:tab w:val="clear" w:pos="4674"/>
          <w:tab w:val="left" w:pos="1373"/>
        </w:tabs>
        <w:ind w:firstLine="0"/>
        <w:rPr>
          <w:rFonts w:ascii="Arial" w:hAnsi="Arial" w:cs="Arial"/>
          <w:b/>
          <w:bCs/>
          <w:color w:val="FFFFFF" w:themeColor="background1"/>
          <w:sz w:val="24"/>
        </w:rPr>
      </w:pPr>
    </w:p>
    <w:p w14:paraId="584EDA6B" w14:textId="77777777" w:rsidR="00BB09E0" w:rsidRDefault="00BB09E0">
      <w:pPr>
        <w:pStyle w:val="RappSCtexte"/>
      </w:pPr>
    </w:p>
    <w:p w14:paraId="641E19A7" w14:textId="77777777" w:rsidR="00BB09E0" w:rsidRDefault="002A3EAE">
      <w:pPr>
        <w:ind w:left="709" w:hanging="142"/>
      </w:pPr>
      <w:r>
        <w:tab/>
      </w:r>
      <w:r>
        <w:rPr>
          <w:rFonts w:hint="eastAsia"/>
        </w:rPr>
        <w:br w:type="page" w:clear="all"/>
      </w:r>
    </w:p>
    <w:p w14:paraId="71CB1340" w14:textId="77777777" w:rsidR="00BB09E0" w:rsidRDefault="00BB09E0">
      <w:pPr>
        <w:pStyle w:val="RappSCtexte"/>
      </w:pPr>
    </w:p>
    <w:p w14:paraId="16AE7A8F" w14:textId="77777777" w:rsidR="00BB09E0" w:rsidRDefault="00BB09E0">
      <w:pPr>
        <w:pStyle w:val="RappSCtexte"/>
      </w:pPr>
    </w:p>
    <w:p w14:paraId="3EA0809D" w14:textId="77777777" w:rsidR="00BB09E0" w:rsidRDefault="002A3EAE">
      <w:pPr>
        <w:jc w:val="center"/>
        <w:rPr>
          <w:rFonts w:ascii="Century Gothic" w:hAnsi="Century Gothic"/>
          <w:b/>
          <w:sz w:val="20"/>
          <w:szCs w:val="28"/>
        </w:rPr>
      </w:pPr>
      <w:r>
        <w:rPr>
          <w:rFonts w:ascii="Century Gothic" w:hAnsi="Century Gothic"/>
          <w:b/>
          <w:sz w:val="20"/>
          <w:szCs w:val="28"/>
        </w:rPr>
        <w:t>SOMMAIRE</w:t>
      </w:r>
    </w:p>
    <w:p w14:paraId="2E72D782" w14:textId="77777777" w:rsidR="00BB09E0" w:rsidRDefault="00BB09E0">
      <w:pPr>
        <w:jc w:val="center"/>
        <w:rPr>
          <w:rFonts w:ascii="Century Gothic" w:hAnsi="Century Gothic"/>
          <w:b/>
          <w:sz w:val="20"/>
          <w:szCs w:val="28"/>
        </w:rPr>
      </w:pPr>
    </w:p>
    <w:p w14:paraId="06C27337" w14:textId="77777777" w:rsidR="00BB09E0" w:rsidRDefault="00BB09E0">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6CCAC86A" w14:textId="77777777" w:rsidR="00BB09E0" w:rsidRDefault="00BB09E0">
          <w:pPr>
            <w:pStyle w:val="En-ttedetabledesmatires"/>
          </w:pPr>
        </w:p>
        <w:p w14:paraId="3A7776A1" w14:textId="77777777" w:rsidR="00BB09E0" w:rsidRDefault="002A3EAE">
          <w:pPr>
            <w:pStyle w:val="TM1"/>
            <w:tabs>
              <w:tab w:val="left" w:pos="440"/>
              <w:tab w:val="right" w:leader="dot" w:pos="9911"/>
            </w:tabs>
            <w:rPr>
              <w:rFonts w:asciiTheme="minorHAnsi" w:eastAsiaTheme="minorEastAsia" w:hAnsiTheme="minorHAnsi" w:cstheme="minorBidi"/>
              <w:b w:val="0"/>
              <w:bCs w:val="0"/>
              <w:caps w:val="0"/>
              <w:szCs w:val="22"/>
            </w:rPr>
          </w:pPr>
          <w:r>
            <w:fldChar w:fldCharType="begin"/>
          </w:r>
          <w:r>
            <w:instrText xml:space="preserve"> TOC \o "1-3" \h \z \u </w:instrText>
          </w:r>
          <w:r>
            <w:fldChar w:fldCharType="separate"/>
          </w:r>
          <w:hyperlink w:anchor="_Toc158219130" w:tooltip="#_Toc158219130" w:history="1">
            <w:r>
              <w:rPr>
                <w:rStyle w:val="Lienhypertexte"/>
                <w:rFonts w:ascii="Arial" w:hAnsi="Arial"/>
                <w:lang w:eastAsia="en-US"/>
                <w14:ligatures w14:val="standardContextual"/>
              </w:rPr>
              <w:t>1.</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1 – Contractant(s)</w:t>
            </w:r>
            <w:r>
              <w:tab/>
            </w:r>
            <w:r>
              <w:fldChar w:fldCharType="begin"/>
            </w:r>
            <w:r>
              <w:instrText xml:space="preserve"> PAGEREF _Toc158219130 \h </w:instrText>
            </w:r>
            <w:r>
              <w:fldChar w:fldCharType="separate"/>
            </w:r>
            <w:r>
              <w:t>3</w:t>
            </w:r>
            <w:r>
              <w:fldChar w:fldCharType="end"/>
            </w:r>
          </w:hyperlink>
        </w:p>
        <w:p w14:paraId="140EDC87" w14:textId="77777777" w:rsidR="00BB09E0" w:rsidRDefault="00395075">
          <w:pPr>
            <w:pStyle w:val="TM1"/>
            <w:tabs>
              <w:tab w:val="left" w:pos="440"/>
              <w:tab w:val="right" w:leader="dot" w:pos="9911"/>
            </w:tabs>
            <w:rPr>
              <w:rFonts w:asciiTheme="minorHAnsi" w:eastAsiaTheme="minorEastAsia" w:hAnsiTheme="minorHAnsi" w:cstheme="minorBidi"/>
              <w:b w:val="0"/>
              <w:bCs w:val="0"/>
              <w:caps w:val="0"/>
              <w:szCs w:val="22"/>
            </w:rPr>
          </w:pPr>
          <w:hyperlink w:anchor="_Toc158219131" w:tooltip="#_Toc158219131" w:history="1">
            <w:r w:rsidR="002A3EAE">
              <w:rPr>
                <w:rStyle w:val="Lienhypertexte"/>
                <w:rFonts w:ascii="Arial" w:hAnsi="Arial"/>
                <w:lang w:eastAsia="en-US"/>
                <w14:ligatures w14:val="standardContextual"/>
              </w:rPr>
              <w:t>2.</w:t>
            </w:r>
            <w:r w:rsidR="002A3EAE">
              <w:rPr>
                <w:rFonts w:asciiTheme="minorHAnsi" w:eastAsiaTheme="minorEastAsia" w:hAnsiTheme="minorHAnsi" w:cstheme="minorBidi"/>
                <w:b w:val="0"/>
                <w:bCs w:val="0"/>
                <w:caps w:val="0"/>
                <w:szCs w:val="22"/>
              </w:rPr>
              <w:tab/>
            </w:r>
            <w:r w:rsidR="002A3EAE">
              <w:rPr>
                <w:rStyle w:val="Lienhypertexte"/>
                <w:rFonts w:ascii="Arial" w:hAnsi="Arial"/>
                <w:lang w:eastAsia="en-US"/>
                <w14:ligatures w14:val="standardContextual"/>
              </w:rPr>
              <w:t>ARTICLE 2 – MONTANT DU MARCHE</w:t>
            </w:r>
            <w:r w:rsidR="002A3EAE">
              <w:tab/>
            </w:r>
            <w:r w:rsidR="002A3EAE">
              <w:fldChar w:fldCharType="begin"/>
            </w:r>
            <w:r w:rsidR="002A3EAE">
              <w:instrText xml:space="preserve"> PAGEREF _Toc158219131 \h </w:instrText>
            </w:r>
            <w:r w:rsidR="002A3EAE">
              <w:fldChar w:fldCharType="separate"/>
            </w:r>
            <w:r w:rsidR="002A3EAE">
              <w:t>6</w:t>
            </w:r>
            <w:r w:rsidR="002A3EAE">
              <w:fldChar w:fldCharType="end"/>
            </w:r>
          </w:hyperlink>
        </w:p>
        <w:p w14:paraId="192ED8F3" w14:textId="77777777" w:rsidR="00BB09E0" w:rsidRDefault="00395075">
          <w:pPr>
            <w:pStyle w:val="TM1"/>
            <w:tabs>
              <w:tab w:val="left" w:pos="440"/>
              <w:tab w:val="right" w:leader="dot" w:pos="9911"/>
            </w:tabs>
            <w:rPr>
              <w:rFonts w:asciiTheme="minorHAnsi" w:eastAsiaTheme="minorEastAsia" w:hAnsiTheme="minorHAnsi" w:cstheme="minorBidi"/>
              <w:b w:val="0"/>
              <w:bCs w:val="0"/>
              <w:caps w:val="0"/>
              <w:szCs w:val="22"/>
            </w:rPr>
          </w:pPr>
          <w:hyperlink w:anchor="_Toc158219132" w:tooltip="#_Toc158219132" w:history="1">
            <w:r w:rsidR="002A3EAE">
              <w:rPr>
                <w:rStyle w:val="Lienhypertexte"/>
                <w:rFonts w:ascii="Arial" w:hAnsi="Arial"/>
                <w:lang w:eastAsia="en-US"/>
                <w14:ligatures w14:val="standardContextual"/>
              </w:rPr>
              <w:t>3.</w:t>
            </w:r>
            <w:r w:rsidR="002A3EAE">
              <w:rPr>
                <w:rFonts w:asciiTheme="minorHAnsi" w:eastAsiaTheme="minorEastAsia" w:hAnsiTheme="minorHAnsi" w:cstheme="minorBidi"/>
                <w:b w:val="0"/>
                <w:bCs w:val="0"/>
                <w:caps w:val="0"/>
                <w:szCs w:val="22"/>
              </w:rPr>
              <w:tab/>
            </w:r>
            <w:r w:rsidR="002A3EAE">
              <w:rPr>
                <w:rStyle w:val="Lienhypertexte"/>
                <w:rFonts w:ascii="Arial" w:hAnsi="Arial"/>
                <w:lang w:eastAsia="en-US"/>
                <w14:ligatures w14:val="standardContextual"/>
              </w:rPr>
              <w:t>ARTICLE 3 –DUREE DE VALIDITE DU MARCHE</w:t>
            </w:r>
            <w:r w:rsidR="002A3EAE">
              <w:tab/>
            </w:r>
            <w:r w:rsidR="002A3EAE">
              <w:fldChar w:fldCharType="begin"/>
            </w:r>
            <w:r w:rsidR="002A3EAE">
              <w:instrText xml:space="preserve"> PAGEREF _Toc158219132 \h </w:instrText>
            </w:r>
            <w:r w:rsidR="002A3EAE">
              <w:fldChar w:fldCharType="separate"/>
            </w:r>
            <w:r w:rsidR="002A3EAE">
              <w:t>6</w:t>
            </w:r>
            <w:r w:rsidR="002A3EAE">
              <w:fldChar w:fldCharType="end"/>
            </w:r>
          </w:hyperlink>
        </w:p>
        <w:p w14:paraId="354594B4" w14:textId="77777777" w:rsidR="00BB09E0" w:rsidRDefault="00395075">
          <w:pPr>
            <w:pStyle w:val="TM1"/>
            <w:tabs>
              <w:tab w:val="left" w:pos="440"/>
              <w:tab w:val="right" w:leader="dot" w:pos="9911"/>
            </w:tabs>
            <w:rPr>
              <w:rFonts w:asciiTheme="minorHAnsi" w:eastAsiaTheme="minorEastAsia" w:hAnsiTheme="minorHAnsi" w:cstheme="minorBidi"/>
              <w:b w:val="0"/>
              <w:bCs w:val="0"/>
              <w:caps w:val="0"/>
              <w:szCs w:val="22"/>
            </w:rPr>
          </w:pPr>
          <w:hyperlink w:anchor="_Toc158219133" w:tooltip="#_Toc158219133" w:history="1">
            <w:r w:rsidR="002A3EAE">
              <w:rPr>
                <w:rStyle w:val="Lienhypertexte"/>
                <w:rFonts w:ascii="Arial" w:hAnsi="Arial"/>
                <w:lang w:eastAsia="en-US"/>
                <w14:ligatures w14:val="standardContextual"/>
              </w:rPr>
              <w:t>4.</w:t>
            </w:r>
            <w:r w:rsidR="002A3EAE">
              <w:rPr>
                <w:rFonts w:asciiTheme="minorHAnsi" w:eastAsiaTheme="minorEastAsia" w:hAnsiTheme="minorHAnsi" w:cstheme="minorBidi"/>
                <w:b w:val="0"/>
                <w:bCs w:val="0"/>
                <w:caps w:val="0"/>
                <w:szCs w:val="22"/>
              </w:rPr>
              <w:tab/>
            </w:r>
            <w:r w:rsidR="002A3EAE">
              <w:rPr>
                <w:rStyle w:val="Lienhypertexte"/>
                <w:rFonts w:ascii="Arial" w:hAnsi="Arial"/>
                <w:lang w:eastAsia="en-US"/>
                <w14:ligatures w14:val="standardContextual"/>
              </w:rPr>
              <w:t>ARTICLE 4 - PAIEMENTS</w:t>
            </w:r>
            <w:r w:rsidR="002A3EAE">
              <w:tab/>
            </w:r>
            <w:r w:rsidR="002A3EAE">
              <w:fldChar w:fldCharType="begin"/>
            </w:r>
            <w:r w:rsidR="002A3EAE">
              <w:instrText xml:space="preserve"> PAGEREF _Toc158219133 \h </w:instrText>
            </w:r>
            <w:r w:rsidR="002A3EAE">
              <w:fldChar w:fldCharType="separate"/>
            </w:r>
            <w:r w:rsidR="002A3EAE">
              <w:t>6</w:t>
            </w:r>
            <w:r w:rsidR="002A3EAE">
              <w:fldChar w:fldCharType="end"/>
            </w:r>
          </w:hyperlink>
        </w:p>
        <w:p w14:paraId="4966A098" w14:textId="77777777" w:rsidR="00BB09E0" w:rsidRDefault="00395075">
          <w:pPr>
            <w:pStyle w:val="TM1"/>
            <w:tabs>
              <w:tab w:val="left" w:pos="440"/>
              <w:tab w:val="right" w:leader="dot" w:pos="9911"/>
            </w:tabs>
            <w:rPr>
              <w:rFonts w:asciiTheme="minorHAnsi" w:eastAsiaTheme="minorEastAsia" w:hAnsiTheme="minorHAnsi" w:cstheme="minorBidi"/>
              <w:b w:val="0"/>
              <w:bCs w:val="0"/>
              <w:caps w:val="0"/>
              <w:szCs w:val="22"/>
            </w:rPr>
          </w:pPr>
          <w:hyperlink w:anchor="_Toc158219134" w:tooltip="#_Toc158219134" w:history="1">
            <w:r w:rsidR="002A3EAE">
              <w:rPr>
                <w:rStyle w:val="Lienhypertexte"/>
                <w:rFonts w:ascii="Arial" w:hAnsi="Arial"/>
                <w:lang w:eastAsia="en-US"/>
                <w14:ligatures w14:val="standardContextual"/>
              </w:rPr>
              <w:t>5.</w:t>
            </w:r>
            <w:r w:rsidR="002A3EAE">
              <w:rPr>
                <w:rFonts w:asciiTheme="minorHAnsi" w:eastAsiaTheme="minorEastAsia" w:hAnsiTheme="minorHAnsi" w:cstheme="minorBidi"/>
                <w:b w:val="0"/>
                <w:bCs w:val="0"/>
                <w:caps w:val="0"/>
                <w:szCs w:val="22"/>
              </w:rPr>
              <w:tab/>
            </w:r>
            <w:r w:rsidR="002A3EAE">
              <w:rPr>
                <w:rStyle w:val="Lienhypertexte"/>
                <w:rFonts w:ascii="Arial" w:hAnsi="Arial"/>
                <w:lang w:eastAsia="en-US"/>
                <w14:ligatures w14:val="standardContextual"/>
              </w:rPr>
              <w:t>ARTICLE 5 - SOUS-TRAITANCE</w:t>
            </w:r>
            <w:r w:rsidR="002A3EAE">
              <w:tab/>
            </w:r>
            <w:r w:rsidR="002A3EAE">
              <w:fldChar w:fldCharType="begin"/>
            </w:r>
            <w:r w:rsidR="002A3EAE">
              <w:instrText xml:space="preserve"> PAGEREF _Toc158219134 \h </w:instrText>
            </w:r>
            <w:r w:rsidR="002A3EAE">
              <w:fldChar w:fldCharType="separate"/>
            </w:r>
            <w:r w:rsidR="002A3EAE">
              <w:t>7</w:t>
            </w:r>
            <w:r w:rsidR="002A3EAE">
              <w:fldChar w:fldCharType="end"/>
            </w:r>
          </w:hyperlink>
        </w:p>
        <w:p w14:paraId="012BD3F2" w14:textId="77777777" w:rsidR="00BB09E0" w:rsidRDefault="00395075">
          <w:pPr>
            <w:pStyle w:val="TM1"/>
            <w:tabs>
              <w:tab w:val="left" w:pos="440"/>
              <w:tab w:val="right" w:leader="dot" w:pos="9911"/>
            </w:tabs>
            <w:rPr>
              <w:rFonts w:asciiTheme="minorHAnsi" w:eastAsiaTheme="minorEastAsia" w:hAnsiTheme="minorHAnsi" w:cstheme="minorBidi"/>
              <w:b w:val="0"/>
              <w:bCs w:val="0"/>
              <w:caps w:val="0"/>
              <w:szCs w:val="22"/>
            </w:rPr>
          </w:pPr>
          <w:hyperlink w:anchor="_Toc158219135" w:tooltip="#_Toc158219135" w:history="1">
            <w:r w:rsidR="002A3EAE">
              <w:rPr>
                <w:rStyle w:val="Lienhypertexte"/>
                <w:rFonts w:ascii="Arial" w:hAnsi="Arial"/>
                <w:lang w:eastAsia="en-US"/>
                <w14:ligatures w14:val="standardContextual"/>
              </w:rPr>
              <w:t>6.</w:t>
            </w:r>
            <w:r w:rsidR="002A3EAE">
              <w:rPr>
                <w:rFonts w:asciiTheme="minorHAnsi" w:eastAsiaTheme="minorEastAsia" w:hAnsiTheme="minorHAnsi" w:cstheme="minorBidi"/>
                <w:b w:val="0"/>
                <w:bCs w:val="0"/>
                <w:caps w:val="0"/>
                <w:szCs w:val="22"/>
              </w:rPr>
              <w:tab/>
            </w:r>
            <w:r w:rsidR="002A3EAE">
              <w:rPr>
                <w:rStyle w:val="Lienhypertexte"/>
                <w:rFonts w:ascii="Arial" w:hAnsi="Arial"/>
                <w:lang w:eastAsia="en-US"/>
                <w14:ligatures w14:val="standardContextual"/>
              </w:rPr>
              <w:t>ARTICLE 6 – AVANCE</w:t>
            </w:r>
            <w:r w:rsidR="002A3EAE">
              <w:tab/>
            </w:r>
            <w:r w:rsidR="002A3EAE">
              <w:fldChar w:fldCharType="begin"/>
            </w:r>
            <w:r w:rsidR="002A3EAE">
              <w:instrText xml:space="preserve"> PAGEREF _Toc158219135 \h </w:instrText>
            </w:r>
            <w:r w:rsidR="002A3EAE">
              <w:fldChar w:fldCharType="separate"/>
            </w:r>
            <w:r w:rsidR="002A3EAE">
              <w:t>8</w:t>
            </w:r>
            <w:r w:rsidR="002A3EAE">
              <w:fldChar w:fldCharType="end"/>
            </w:r>
          </w:hyperlink>
        </w:p>
        <w:p w14:paraId="096E8D89" w14:textId="77777777" w:rsidR="00BB09E0" w:rsidRDefault="002A3EAE">
          <w:r>
            <w:rPr>
              <w:b/>
              <w:bCs/>
            </w:rPr>
            <w:fldChar w:fldCharType="end"/>
          </w:r>
        </w:p>
      </w:sdtContent>
    </w:sdt>
    <w:p w14:paraId="71387119" w14:textId="77777777" w:rsidR="00BB09E0" w:rsidRDefault="00BB09E0">
      <w:pPr>
        <w:pStyle w:val="RappSCtexte"/>
        <w:rPr>
          <w:rFonts w:ascii="Century Gothic" w:hAnsi="Century Gothic"/>
          <w:bCs/>
          <w:sz w:val="20"/>
          <w:szCs w:val="28"/>
        </w:rPr>
      </w:pPr>
    </w:p>
    <w:p w14:paraId="1D57B77F" w14:textId="77777777" w:rsidR="00BB09E0" w:rsidRDefault="00BB09E0">
      <w:pPr>
        <w:pStyle w:val="RappSCtexte"/>
        <w:rPr>
          <w:rFonts w:ascii="Century Gothic" w:hAnsi="Century Gothic"/>
          <w:bCs/>
          <w:sz w:val="20"/>
          <w:szCs w:val="28"/>
        </w:rPr>
      </w:pPr>
    </w:p>
    <w:p w14:paraId="4927321E" w14:textId="77777777" w:rsidR="00BB09E0" w:rsidRDefault="00BB09E0">
      <w:pPr>
        <w:pStyle w:val="RappSCtexte"/>
        <w:rPr>
          <w:rFonts w:ascii="Century Gothic" w:hAnsi="Century Gothic"/>
          <w:bCs/>
          <w:sz w:val="20"/>
          <w:szCs w:val="28"/>
        </w:rPr>
      </w:pPr>
    </w:p>
    <w:p w14:paraId="7FBA7E77" w14:textId="77777777" w:rsidR="00BB09E0" w:rsidRDefault="00BB09E0">
      <w:pPr>
        <w:pStyle w:val="RappSCtexte"/>
        <w:rPr>
          <w:rFonts w:ascii="Century Gothic" w:hAnsi="Century Gothic"/>
          <w:bCs/>
          <w:sz w:val="20"/>
          <w:szCs w:val="28"/>
        </w:rPr>
      </w:pPr>
    </w:p>
    <w:p w14:paraId="309285B4" w14:textId="77777777" w:rsidR="00BB09E0" w:rsidRDefault="00BB09E0">
      <w:pPr>
        <w:pStyle w:val="RappSCtexte"/>
        <w:rPr>
          <w:rFonts w:ascii="Century Gothic" w:hAnsi="Century Gothic"/>
          <w:bCs/>
          <w:sz w:val="20"/>
          <w:szCs w:val="28"/>
        </w:rPr>
      </w:pPr>
    </w:p>
    <w:p w14:paraId="00202894" w14:textId="77777777" w:rsidR="00BB09E0" w:rsidRDefault="00BB09E0">
      <w:pPr>
        <w:pStyle w:val="RappSCtexte"/>
        <w:rPr>
          <w:rFonts w:ascii="Century Gothic" w:hAnsi="Century Gothic"/>
          <w:bCs/>
          <w:sz w:val="20"/>
          <w:szCs w:val="28"/>
        </w:rPr>
      </w:pPr>
    </w:p>
    <w:p w14:paraId="6CC1759A" w14:textId="77777777" w:rsidR="00BB09E0" w:rsidRDefault="00BB09E0">
      <w:pPr>
        <w:pStyle w:val="RappSCtexte"/>
        <w:rPr>
          <w:rFonts w:ascii="Century Gothic" w:hAnsi="Century Gothic"/>
          <w:bCs/>
          <w:sz w:val="20"/>
          <w:szCs w:val="28"/>
        </w:rPr>
      </w:pPr>
    </w:p>
    <w:p w14:paraId="54C98BDB" w14:textId="77777777" w:rsidR="00BB09E0" w:rsidRDefault="00BB09E0">
      <w:pPr>
        <w:pStyle w:val="RappSCtexte"/>
        <w:rPr>
          <w:rFonts w:ascii="Century Gothic" w:hAnsi="Century Gothic"/>
          <w:bCs/>
          <w:sz w:val="20"/>
          <w:szCs w:val="28"/>
        </w:rPr>
      </w:pPr>
    </w:p>
    <w:p w14:paraId="530742F9" w14:textId="77777777" w:rsidR="00BB09E0" w:rsidRDefault="00BB09E0">
      <w:pPr>
        <w:pStyle w:val="RappSCtexte"/>
        <w:rPr>
          <w:rFonts w:ascii="Century Gothic" w:hAnsi="Century Gothic"/>
          <w:bCs/>
          <w:sz w:val="20"/>
          <w:szCs w:val="28"/>
        </w:rPr>
      </w:pPr>
    </w:p>
    <w:p w14:paraId="58A1324E" w14:textId="77777777" w:rsidR="00BB09E0" w:rsidRDefault="00BB09E0">
      <w:pPr>
        <w:pStyle w:val="RappSCtexte"/>
        <w:rPr>
          <w:rFonts w:ascii="Century Gothic" w:hAnsi="Century Gothic"/>
          <w:bCs/>
          <w:sz w:val="20"/>
          <w:szCs w:val="28"/>
        </w:rPr>
      </w:pPr>
    </w:p>
    <w:p w14:paraId="3B13D119" w14:textId="77777777" w:rsidR="00BB09E0" w:rsidRDefault="00BB09E0">
      <w:pPr>
        <w:pStyle w:val="RappSCtexte"/>
        <w:rPr>
          <w:rFonts w:ascii="Century Gothic" w:hAnsi="Century Gothic"/>
          <w:bCs/>
          <w:sz w:val="20"/>
          <w:szCs w:val="28"/>
        </w:rPr>
      </w:pPr>
    </w:p>
    <w:p w14:paraId="0249821B" w14:textId="77777777" w:rsidR="00BB09E0" w:rsidRDefault="00BB09E0">
      <w:pPr>
        <w:pStyle w:val="RappSCtexte"/>
        <w:rPr>
          <w:rFonts w:ascii="Century Gothic" w:hAnsi="Century Gothic"/>
          <w:bCs/>
          <w:sz w:val="20"/>
          <w:szCs w:val="28"/>
        </w:rPr>
      </w:pPr>
    </w:p>
    <w:p w14:paraId="5910E700" w14:textId="77777777" w:rsidR="00BB09E0" w:rsidRDefault="00BB09E0">
      <w:pPr>
        <w:pStyle w:val="RappSCtexte"/>
        <w:rPr>
          <w:rFonts w:ascii="Century Gothic" w:hAnsi="Century Gothic"/>
          <w:bCs/>
          <w:sz w:val="20"/>
          <w:szCs w:val="28"/>
        </w:rPr>
      </w:pPr>
    </w:p>
    <w:p w14:paraId="787AD6BF" w14:textId="77777777" w:rsidR="00BB09E0" w:rsidRDefault="00BB09E0">
      <w:pPr>
        <w:pStyle w:val="RappSCtexte"/>
        <w:rPr>
          <w:rFonts w:ascii="Century Gothic" w:hAnsi="Century Gothic"/>
          <w:bCs/>
          <w:sz w:val="20"/>
          <w:szCs w:val="28"/>
        </w:rPr>
      </w:pPr>
    </w:p>
    <w:p w14:paraId="1B8D55E0" w14:textId="77777777" w:rsidR="00BB09E0" w:rsidRDefault="00BB09E0">
      <w:pPr>
        <w:pStyle w:val="RappSCtexte"/>
        <w:rPr>
          <w:rFonts w:ascii="Century Gothic" w:hAnsi="Century Gothic"/>
          <w:bCs/>
          <w:sz w:val="20"/>
          <w:szCs w:val="28"/>
        </w:rPr>
      </w:pPr>
    </w:p>
    <w:p w14:paraId="182428DA" w14:textId="77777777" w:rsidR="00BB09E0" w:rsidRDefault="00BB09E0">
      <w:pPr>
        <w:pStyle w:val="RappSCtexte"/>
        <w:rPr>
          <w:rFonts w:ascii="Century Gothic" w:hAnsi="Century Gothic"/>
          <w:bCs/>
          <w:sz w:val="20"/>
          <w:szCs w:val="28"/>
        </w:rPr>
      </w:pPr>
    </w:p>
    <w:p w14:paraId="3E3FE8B2" w14:textId="77777777" w:rsidR="00BB09E0" w:rsidRDefault="00BB09E0">
      <w:pPr>
        <w:pStyle w:val="RappSCtexte"/>
        <w:rPr>
          <w:rFonts w:ascii="Century Gothic" w:hAnsi="Century Gothic"/>
          <w:bCs/>
          <w:sz w:val="20"/>
          <w:szCs w:val="28"/>
        </w:rPr>
      </w:pPr>
    </w:p>
    <w:p w14:paraId="34CEC2AA" w14:textId="77777777" w:rsidR="00BB09E0" w:rsidRDefault="00BB09E0">
      <w:pPr>
        <w:pStyle w:val="RappSCtexte"/>
        <w:rPr>
          <w:rFonts w:ascii="Century Gothic" w:hAnsi="Century Gothic"/>
          <w:bCs/>
          <w:sz w:val="20"/>
          <w:szCs w:val="28"/>
        </w:rPr>
      </w:pPr>
    </w:p>
    <w:p w14:paraId="7B0ED0F7" w14:textId="77777777" w:rsidR="00BB09E0" w:rsidRDefault="00BB09E0">
      <w:pPr>
        <w:pStyle w:val="RappSCtexte"/>
        <w:rPr>
          <w:rFonts w:ascii="Century Gothic" w:hAnsi="Century Gothic"/>
          <w:bCs/>
          <w:sz w:val="20"/>
          <w:szCs w:val="28"/>
        </w:rPr>
      </w:pPr>
    </w:p>
    <w:p w14:paraId="02739270" w14:textId="77777777" w:rsidR="00BB09E0" w:rsidRDefault="00BB09E0">
      <w:pPr>
        <w:pStyle w:val="RappSCtexte"/>
        <w:rPr>
          <w:rFonts w:ascii="Century Gothic" w:hAnsi="Century Gothic"/>
          <w:bCs/>
          <w:sz w:val="20"/>
          <w:szCs w:val="28"/>
        </w:rPr>
      </w:pPr>
    </w:p>
    <w:p w14:paraId="26C58C29" w14:textId="77777777" w:rsidR="00BB09E0" w:rsidRDefault="00BB09E0">
      <w:pPr>
        <w:pStyle w:val="RappSCtexte"/>
        <w:rPr>
          <w:rFonts w:ascii="Century Gothic" w:hAnsi="Century Gothic"/>
          <w:bCs/>
          <w:sz w:val="20"/>
          <w:szCs w:val="28"/>
        </w:rPr>
      </w:pPr>
    </w:p>
    <w:p w14:paraId="039EC097" w14:textId="77777777" w:rsidR="00BB09E0" w:rsidRDefault="00BB09E0">
      <w:pPr>
        <w:pStyle w:val="RappSCtexte"/>
        <w:rPr>
          <w:rFonts w:ascii="Century Gothic" w:hAnsi="Century Gothic"/>
          <w:bCs/>
          <w:sz w:val="20"/>
          <w:szCs w:val="28"/>
        </w:rPr>
      </w:pPr>
    </w:p>
    <w:p w14:paraId="7C4F141A" w14:textId="77777777" w:rsidR="00BB09E0" w:rsidRDefault="00BB09E0">
      <w:pPr>
        <w:pStyle w:val="RappSCtexte"/>
        <w:rPr>
          <w:rFonts w:ascii="Century Gothic" w:hAnsi="Century Gothic"/>
          <w:bCs/>
          <w:sz w:val="20"/>
          <w:szCs w:val="28"/>
        </w:rPr>
      </w:pPr>
    </w:p>
    <w:p w14:paraId="00C332F1" w14:textId="77777777" w:rsidR="00BB09E0" w:rsidRDefault="00BB09E0">
      <w:pPr>
        <w:pStyle w:val="RappSCtexte"/>
        <w:rPr>
          <w:rFonts w:ascii="Century Gothic" w:hAnsi="Century Gothic"/>
          <w:bCs/>
          <w:sz w:val="20"/>
          <w:szCs w:val="28"/>
        </w:rPr>
      </w:pPr>
    </w:p>
    <w:p w14:paraId="5B860704" w14:textId="77777777" w:rsidR="00BB09E0" w:rsidRDefault="00BB09E0">
      <w:pPr>
        <w:pStyle w:val="RappSCtexte"/>
        <w:rPr>
          <w:rFonts w:ascii="Century Gothic" w:hAnsi="Century Gothic"/>
          <w:bCs/>
          <w:sz w:val="20"/>
          <w:szCs w:val="28"/>
        </w:rPr>
      </w:pPr>
    </w:p>
    <w:p w14:paraId="3FC7F886" w14:textId="77777777" w:rsidR="00BB09E0" w:rsidRDefault="00BB09E0">
      <w:pPr>
        <w:pStyle w:val="RappSCtexte"/>
        <w:rPr>
          <w:rFonts w:ascii="Century Gothic" w:hAnsi="Century Gothic"/>
          <w:bCs/>
          <w:sz w:val="20"/>
          <w:szCs w:val="28"/>
        </w:rPr>
      </w:pPr>
    </w:p>
    <w:p w14:paraId="75960A56" w14:textId="77777777" w:rsidR="00BB09E0" w:rsidRDefault="00BB09E0">
      <w:pPr>
        <w:pStyle w:val="RappSCtexte"/>
        <w:rPr>
          <w:rFonts w:ascii="Century Gothic" w:hAnsi="Century Gothic"/>
          <w:bCs/>
          <w:sz w:val="20"/>
          <w:szCs w:val="28"/>
        </w:rPr>
      </w:pPr>
    </w:p>
    <w:p w14:paraId="18178765" w14:textId="77777777" w:rsidR="00BB09E0" w:rsidRDefault="00BB09E0">
      <w:pPr>
        <w:pStyle w:val="RappSCtexte"/>
        <w:rPr>
          <w:rFonts w:ascii="Century Gothic" w:hAnsi="Century Gothic"/>
          <w:bCs/>
          <w:sz w:val="20"/>
          <w:szCs w:val="28"/>
        </w:rPr>
      </w:pPr>
    </w:p>
    <w:p w14:paraId="59B1F4CC" w14:textId="77777777" w:rsidR="00BB09E0" w:rsidRDefault="00BB09E0">
      <w:pPr>
        <w:pStyle w:val="RappSCtexte"/>
        <w:rPr>
          <w:rFonts w:ascii="Century Gothic" w:hAnsi="Century Gothic"/>
          <w:bCs/>
          <w:sz w:val="20"/>
          <w:szCs w:val="28"/>
        </w:rPr>
      </w:pPr>
    </w:p>
    <w:p w14:paraId="1B091E6A" w14:textId="77777777" w:rsidR="00BB09E0" w:rsidRDefault="00BB09E0">
      <w:pPr>
        <w:pStyle w:val="RappSCtexte"/>
        <w:rPr>
          <w:rFonts w:ascii="Century Gothic" w:hAnsi="Century Gothic"/>
          <w:bCs/>
          <w:sz w:val="20"/>
          <w:szCs w:val="28"/>
        </w:rPr>
      </w:pPr>
    </w:p>
    <w:p w14:paraId="47E075FD" w14:textId="77777777" w:rsidR="00BB09E0" w:rsidRDefault="00BB09E0">
      <w:pPr>
        <w:pStyle w:val="RappSCtexte"/>
        <w:rPr>
          <w:rFonts w:ascii="Century Gothic" w:hAnsi="Century Gothic"/>
          <w:bCs/>
          <w:sz w:val="20"/>
          <w:szCs w:val="28"/>
        </w:rPr>
      </w:pPr>
    </w:p>
    <w:p w14:paraId="091B4E92" w14:textId="77777777" w:rsidR="00BB09E0" w:rsidRDefault="00BB09E0">
      <w:pPr>
        <w:pStyle w:val="RappSCtexte"/>
        <w:rPr>
          <w:rFonts w:ascii="Century Gothic" w:hAnsi="Century Gothic"/>
          <w:bCs/>
          <w:sz w:val="20"/>
          <w:szCs w:val="28"/>
        </w:rPr>
      </w:pPr>
    </w:p>
    <w:p w14:paraId="77A1DA7A" w14:textId="77777777" w:rsidR="00BB09E0" w:rsidRDefault="00BB09E0"/>
    <w:p w14:paraId="1747774E" w14:textId="77777777" w:rsidR="00BB09E0" w:rsidRDefault="00BB09E0"/>
    <w:p w14:paraId="2BB89DEA" w14:textId="77777777" w:rsidR="00BB09E0" w:rsidRDefault="00BB09E0"/>
    <w:p w14:paraId="648EE4C9" w14:textId="77777777" w:rsidR="00BB09E0" w:rsidRDefault="00BB09E0"/>
    <w:p w14:paraId="58EBD77F" w14:textId="77777777" w:rsidR="00BB09E0" w:rsidRDefault="002A3EAE">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 w:name="_Toc158219130"/>
      <w:r>
        <w:rPr>
          <w:rFonts w:ascii="Arial" w:eastAsia="Times New Roman" w:hAnsi="Arial"/>
          <w:b/>
          <w:color w:val="0032C8"/>
          <w:sz w:val="32"/>
          <w:szCs w:val="32"/>
          <w:lang w:eastAsia="en-US"/>
          <w14:ligatures w14:val="standardContextual"/>
        </w:rPr>
        <w:t>Article 1 – Contractant(s)</w:t>
      </w:r>
      <w:bookmarkEnd w:id="1"/>
    </w:p>
    <w:p w14:paraId="6AB7133A" w14:textId="77777777" w:rsidR="00BB09E0" w:rsidRDefault="00BB09E0">
      <w:pPr>
        <w:rPr>
          <w:rFonts w:ascii="Century Gothic" w:hAnsi="Century Gothic"/>
          <w:sz w:val="20"/>
          <w:u w:val="single"/>
        </w:rPr>
      </w:pPr>
    </w:p>
    <w:p w14:paraId="0C698E16" w14:textId="77777777" w:rsidR="00BB09E0" w:rsidRDefault="002A3EAE">
      <w:pPr>
        <w:keepNext/>
        <w:rPr>
          <w:rFonts w:ascii="Arial" w:hAnsi="Arial" w:cs="Arial"/>
          <w:b/>
          <w:u w:val="single"/>
        </w:rPr>
      </w:pPr>
      <w:r>
        <w:rPr>
          <w:rFonts w:ascii="Arial" w:hAnsi="Arial" w:cs="Arial"/>
          <w:b/>
          <w:u w:val="single"/>
        </w:rPr>
        <w:t>CONTRACTANT UNIQUE</w:t>
      </w:r>
    </w:p>
    <w:p w14:paraId="487C98B1" w14:textId="77777777" w:rsidR="00BB09E0" w:rsidRDefault="00BB09E0">
      <w:pPr>
        <w:rPr>
          <w:rFonts w:ascii="Arial" w:hAnsi="Arial" w:cs="Arial"/>
        </w:rPr>
      </w:pPr>
    </w:p>
    <w:p w14:paraId="6EFA88B4" w14:textId="77777777" w:rsidR="00BB09E0" w:rsidRDefault="00BB09E0">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1C5B4965"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JE, contractant unique soussigné</w:t>
      </w:r>
    </w:p>
    <w:p w14:paraId="751B5FA9"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631CA89"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33B23A"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D492758"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2A7757BA"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F6D3EAE"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5D0A7752"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5906405"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F5A0ED9"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CF87E8F"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41C2B15"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u w:val="single"/>
        </w:rPr>
        <w:tab/>
      </w:r>
    </w:p>
    <w:p w14:paraId="27ADBDA4"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14:paraId="4F50FD77"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14:paraId="7118A39B"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14:paraId="5949684B"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032F02B"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D34832D"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299425F"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C93F514"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32DCD70"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F2F4556"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383D3A1"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35A83BB"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027C7846"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C1ED903"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6784226"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0E8E9887" w14:textId="77777777" w:rsidR="00BB09E0" w:rsidRDefault="00BB09E0">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F7E3C07"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8D188DE" w14:textId="77777777" w:rsidR="00BB09E0" w:rsidRDefault="002A3EA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97CB2EC" w14:textId="77777777" w:rsidR="00BB09E0" w:rsidRDefault="00BB09E0">
      <w:pPr>
        <w:keepNext/>
        <w:tabs>
          <w:tab w:val="left" w:pos="1134"/>
        </w:tabs>
        <w:rPr>
          <w:rFonts w:ascii="Arial" w:hAnsi="Arial" w:cs="Arial"/>
          <w:b/>
          <w:iCs/>
          <w:u w:val="single"/>
        </w:rPr>
      </w:pPr>
    </w:p>
    <w:p w14:paraId="5FE8CE64" w14:textId="77777777" w:rsidR="00BB09E0" w:rsidRDefault="002A3EAE">
      <w:pPr>
        <w:keepNext/>
        <w:tabs>
          <w:tab w:val="left" w:pos="1134"/>
        </w:tabs>
        <w:rPr>
          <w:rFonts w:ascii="Arial" w:hAnsi="Arial" w:cs="Arial"/>
          <w:b/>
          <w:iCs/>
          <w:u w:val="single"/>
        </w:rPr>
      </w:pPr>
      <w:r>
        <w:rPr>
          <w:rFonts w:ascii="Arial" w:hAnsi="Arial" w:cs="Arial"/>
          <w:b/>
          <w:iCs/>
          <w:u w:val="single"/>
        </w:rPr>
        <w:t>CO-CONTRACTANTS (en cas de groupement)</w:t>
      </w:r>
    </w:p>
    <w:p w14:paraId="0142B730" w14:textId="77777777" w:rsidR="00BB09E0" w:rsidRDefault="00BB09E0">
      <w:pPr>
        <w:rPr>
          <w:rFonts w:ascii="Arial" w:hAnsi="Arial" w:cs="Arial"/>
        </w:rPr>
      </w:pPr>
    </w:p>
    <w:p w14:paraId="777A4C47" w14:textId="77777777" w:rsidR="00BB09E0" w:rsidRDefault="002A3EAE">
      <w:pPr>
        <w:jc w:val="both"/>
        <w:rPr>
          <w:rFonts w:ascii="Arial" w:hAnsi="Arial" w:cs="Arial"/>
          <w:b/>
        </w:rPr>
      </w:pPr>
      <w:r>
        <w:rPr>
          <w:rFonts w:ascii="Arial" w:hAnsi="Arial" w:cs="Arial"/>
          <w:b/>
        </w:rPr>
        <w:t>Il appartient aux candidats de compléter cette clause en cochant la solution choisie.</w:t>
      </w:r>
    </w:p>
    <w:p w14:paraId="29CD4791" w14:textId="77777777" w:rsidR="00BB09E0" w:rsidRDefault="00BB09E0">
      <w:pPr>
        <w:rPr>
          <w:rFonts w:ascii="Arial" w:hAnsi="Arial" w:cs="Arial"/>
        </w:rPr>
      </w:pPr>
    </w:p>
    <w:p w14:paraId="433F49C9" w14:textId="263F4635" w:rsidR="00BB09E0" w:rsidRDefault="002A3EAE">
      <w:pPr>
        <w:rPr>
          <w:rFonts w:ascii="Arial" w:hAnsi="Arial" w:cs="Arial"/>
        </w:rPr>
      </w:pPr>
      <w:r>
        <w:rPr>
          <w:rFonts w:ascii="Arial" w:hAnsi="Arial" w:cs="Arial"/>
        </w:rPr>
        <w:t xml:space="preserve">En cas de groupement, indiquer </w:t>
      </w:r>
      <w:r w:rsidR="00383185">
        <w:rPr>
          <w:rFonts w:ascii="Arial" w:hAnsi="Arial" w:cs="Arial"/>
        </w:rPr>
        <w:t>l</w:t>
      </w:r>
      <w:r>
        <w:rPr>
          <w:rFonts w:ascii="Arial" w:hAnsi="Arial" w:cs="Arial"/>
        </w:rPr>
        <w:t>a forme du groupement :</w:t>
      </w:r>
    </w:p>
    <w:p w14:paraId="6475247C" w14:textId="38E3F381" w:rsidR="00383185" w:rsidRDefault="00383185">
      <w:pPr>
        <w:rPr>
          <w:rFonts w:ascii="Arial" w:hAnsi="Arial" w:cs="Arial"/>
        </w:rPr>
      </w:pPr>
    </w:p>
    <w:bookmarkStart w:id="2" w:name="_Hlk161051123"/>
    <w:p w14:paraId="3B40A920" w14:textId="77777777" w:rsidR="00383185" w:rsidRPr="001C4221" w:rsidRDefault="00383185" w:rsidP="00383185">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95075">
        <w:rPr>
          <w:rFonts w:ascii="Arial" w:hAnsi="Arial" w:cs="Arial"/>
          <w:sz w:val="24"/>
        </w:rPr>
      </w:r>
      <w:r w:rsidR="00395075">
        <w:rPr>
          <w:rFonts w:ascii="Arial" w:hAnsi="Arial" w:cs="Arial"/>
          <w:sz w:val="24"/>
        </w:rPr>
        <w:fldChar w:fldCharType="separate"/>
      </w:r>
      <w:r w:rsidRPr="001C4221">
        <w:rPr>
          <w:rFonts w:ascii="Arial" w:hAnsi="Arial" w:cs="Arial"/>
          <w:sz w:val="24"/>
        </w:rPr>
        <w:fldChar w:fldCharType="end"/>
      </w:r>
      <w:r w:rsidRPr="001C4221">
        <w:rPr>
          <w:rFonts w:ascii="Arial" w:hAnsi="Arial" w:cs="Arial"/>
          <w:sz w:val="24"/>
          <w:szCs w:val="22"/>
        </w:rPr>
        <w:tab/>
        <w:t>Groupement solidaire</w:t>
      </w:r>
    </w:p>
    <w:p w14:paraId="3AA50DB0" w14:textId="77777777" w:rsidR="00383185" w:rsidRPr="001C4221" w:rsidRDefault="00383185" w:rsidP="00383185">
      <w:pPr>
        <w:pStyle w:val="fcasegauche"/>
        <w:spacing w:after="0"/>
        <w:ind w:left="567" w:firstLine="0"/>
        <w:rPr>
          <w:rFonts w:ascii="Arial" w:hAnsi="Arial" w:cs="Arial"/>
          <w:sz w:val="24"/>
          <w:szCs w:val="22"/>
        </w:rPr>
      </w:pPr>
    </w:p>
    <w:p w14:paraId="690AE357" w14:textId="77777777" w:rsidR="00383185" w:rsidRPr="001C4221" w:rsidRDefault="00383185" w:rsidP="00383185">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95075">
        <w:rPr>
          <w:rFonts w:ascii="Arial" w:hAnsi="Arial" w:cs="Arial"/>
          <w:sz w:val="24"/>
        </w:rPr>
      </w:r>
      <w:r w:rsidR="00395075">
        <w:rPr>
          <w:rFonts w:ascii="Arial" w:hAnsi="Arial" w:cs="Arial"/>
          <w:sz w:val="24"/>
        </w:rPr>
        <w:fldChar w:fldCharType="separate"/>
      </w:r>
      <w:r w:rsidRPr="001C4221">
        <w:rPr>
          <w:rFonts w:ascii="Arial" w:hAnsi="Arial" w:cs="Arial"/>
          <w:sz w:val="24"/>
        </w:rPr>
        <w:fldChar w:fldCharType="end"/>
      </w:r>
      <w:r w:rsidRPr="001C4221">
        <w:rPr>
          <w:rFonts w:ascii="Arial" w:hAnsi="Arial" w:cs="Arial"/>
          <w:sz w:val="24"/>
          <w:szCs w:val="22"/>
        </w:rPr>
        <w:tab/>
        <w:t>Groupement conjoint</w:t>
      </w:r>
    </w:p>
    <w:bookmarkEnd w:id="2"/>
    <w:p w14:paraId="0352F13C" w14:textId="3F76E975" w:rsidR="00BB09E0" w:rsidRDefault="00BB09E0">
      <w:pPr>
        <w:pStyle w:val="fcasegauche"/>
        <w:spacing w:after="0"/>
        <w:rPr>
          <w:rFonts w:ascii="Arial" w:hAnsi="Arial" w:cs="Arial"/>
          <w:sz w:val="24"/>
          <w:szCs w:val="22"/>
        </w:rPr>
      </w:pPr>
    </w:p>
    <w:p w14:paraId="4FE70625" w14:textId="77777777" w:rsidR="00383185" w:rsidRDefault="00383185">
      <w:pPr>
        <w:pStyle w:val="fcasegauche"/>
        <w:spacing w:after="0"/>
        <w:rPr>
          <w:rFonts w:ascii="Arial" w:hAnsi="Arial" w:cs="Arial"/>
          <w:sz w:val="24"/>
          <w:szCs w:val="22"/>
        </w:rPr>
      </w:pPr>
    </w:p>
    <w:p w14:paraId="1FFD3F8C" w14:textId="77777777" w:rsidR="00BB09E0" w:rsidRDefault="002A3EAE">
      <w:pPr>
        <w:pStyle w:val="fcasegauche"/>
        <w:spacing w:after="0"/>
        <w:rPr>
          <w:rFonts w:ascii="Arial" w:hAnsi="Arial" w:cs="Arial"/>
          <w:sz w:val="24"/>
          <w:szCs w:val="22"/>
        </w:rPr>
      </w:pPr>
      <w:r>
        <w:rPr>
          <w:rFonts w:ascii="Arial" w:hAnsi="Arial" w:cs="Arial"/>
          <w:sz w:val="24"/>
          <w:szCs w:val="22"/>
        </w:rPr>
        <w:t>En cas de groupement conjoint, le mandataire du groupement conjoint est solidaire.</w:t>
      </w:r>
    </w:p>
    <w:p w14:paraId="517BB2E8" w14:textId="77777777" w:rsidR="00BB09E0" w:rsidRDefault="00BB09E0">
      <w:pPr>
        <w:pStyle w:val="fcasegauche"/>
        <w:spacing w:after="0"/>
        <w:rPr>
          <w:rFonts w:ascii="Century Gothic" w:hAnsi="Century Gothic" w:cs="Arial"/>
          <w:szCs w:val="22"/>
        </w:rPr>
      </w:pPr>
    </w:p>
    <w:p w14:paraId="118B3EFB" w14:textId="77777777" w:rsidR="00BB09E0" w:rsidRDefault="00BB09E0">
      <w:pPr>
        <w:ind w:left="709"/>
        <w:rPr>
          <w:rFonts w:ascii="Century Gothic" w:hAnsi="Century Gothic"/>
          <w:b/>
          <w:i/>
          <w:sz w:val="20"/>
          <w:u w:val="single"/>
        </w:rPr>
      </w:pPr>
    </w:p>
    <w:p w14:paraId="25FBEEB7" w14:textId="77777777" w:rsidR="00BB09E0" w:rsidRDefault="002A3EAE">
      <w:pPr>
        <w:ind w:firstLine="708"/>
        <w:rPr>
          <w:rFonts w:ascii="Arial" w:hAnsi="Arial" w:cs="Arial"/>
          <w:iCs/>
        </w:rPr>
      </w:pPr>
      <w:r>
        <w:rPr>
          <w:rFonts w:ascii="Arial" w:hAnsi="Arial" w:cs="Arial"/>
          <w:b/>
          <w:iCs/>
          <w:u w:val="single"/>
        </w:rPr>
        <w:t>1er contractant</w:t>
      </w:r>
    </w:p>
    <w:p w14:paraId="4D01998D" w14:textId="77777777" w:rsidR="00BB09E0" w:rsidRDefault="00BB09E0">
      <w:pPr>
        <w:ind w:left="284" w:firstLine="142"/>
        <w:rPr>
          <w:rFonts w:ascii="Arial" w:hAnsi="Arial" w:cs="Arial"/>
        </w:rPr>
      </w:pPr>
    </w:p>
    <w:p w14:paraId="516CA378" w14:textId="77777777" w:rsidR="00BB09E0" w:rsidRDefault="002A3EAE">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C805FD" w14:textId="77777777" w:rsidR="00BB09E0" w:rsidRDefault="00BB09E0">
      <w:pPr>
        <w:tabs>
          <w:tab w:val="left" w:pos="9356"/>
        </w:tabs>
        <w:ind w:left="284" w:firstLine="142"/>
        <w:rPr>
          <w:rFonts w:ascii="Arial" w:hAnsi="Arial" w:cs="Arial"/>
        </w:rPr>
      </w:pPr>
    </w:p>
    <w:p w14:paraId="479A9B1E" w14:textId="77777777" w:rsidR="00BB09E0" w:rsidRDefault="002A3EAE">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113DB06F" w14:textId="77777777" w:rsidR="00BB09E0" w:rsidRDefault="00BB09E0">
      <w:pPr>
        <w:tabs>
          <w:tab w:val="left" w:pos="9356"/>
        </w:tabs>
        <w:ind w:left="284" w:firstLine="142"/>
        <w:rPr>
          <w:rFonts w:ascii="Arial" w:hAnsi="Arial" w:cs="Arial"/>
        </w:rPr>
      </w:pPr>
    </w:p>
    <w:p w14:paraId="06A64056" w14:textId="77777777" w:rsidR="00BB09E0" w:rsidRDefault="002A3EAE">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32FEC496" w14:textId="77777777" w:rsidR="00BB09E0" w:rsidRDefault="00BB09E0">
      <w:pPr>
        <w:tabs>
          <w:tab w:val="left" w:pos="9356"/>
        </w:tabs>
        <w:ind w:left="284" w:firstLine="142"/>
        <w:rPr>
          <w:rFonts w:ascii="Arial" w:hAnsi="Arial" w:cs="Arial"/>
        </w:rPr>
      </w:pPr>
    </w:p>
    <w:p w14:paraId="72C881CF" w14:textId="77777777" w:rsidR="00BB09E0" w:rsidRDefault="002A3EAE">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128E1CE" w14:textId="77777777" w:rsidR="00BB09E0" w:rsidRDefault="00BB09E0">
      <w:pPr>
        <w:tabs>
          <w:tab w:val="left" w:pos="9356"/>
        </w:tabs>
        <w:ind w:left="284" w:firstLine="142"/>
        <w:rPr>
          <w:rFonts w:ascii="Arial" w:hAnsi="Arial" w:cs="Arial"/>
        </w:rPr>
      </w:pPr>
    </w:p>
    <w:p w14:paraId="686B5C32" w14:textId="77777777" w:rsidR="00BB09E0" w:rsidRDefault="002A3EAE">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79BCEB7D" w14:textId="77777777" w:rsidR="00BB09E0" w:rsidRDefault="002A3EAE">
      <w:pPr>
        <w:tabs>
          <w:tab w:val="left" w:pos="9356"/>
        </w:tabs>
        <w:ind w:left="284" w:firstLine="142"/>
        <w:rPr>
          <w:rFonts w:ascii="Arial" w:hAnsi="Arial" w:cs="Arial"/>
        </w:rPr>
      </w:pPr>
      <w:r>
        <w:rPr>
          <w:rFonts w:ascii="Arial" w:hAnsi="Arial" w:cs="Arial"/>
          <w:u w:val="single"/>
        </w:rPr>
        <w:tab/>
      </w:r>
    </w:p>
    <w:p w14:paraId="5FA307E1" w14:textId="77777777" w:rsidR="00BB09E0" w:rsidRDefault="002A3EAE">
      <w:pPr>
        <w:tabs>
          <w:tab w:val="left" w:pos="9356"/>
        </w:tabs>
        <w:ind w:left="284" w:firstLine="142"/>
        <w:rPr>
          <w:rFonts w:ascii="Arial" w:hAnsi="Arial" w:cs="Arial"/>
          <w:u w:val="single"/>
        </w:rPr>
      </w:pPr>
      <w:r>
        <w:rPr>
          <w:rFonts w:ascii="Arial" w:hAnsi="Arial" w:cs="Arial"/>
          <w:u w:val="single"/>
        </w:rPr>
        <w:tab/>
      </w:r>
    </w:p>
    <w:p w14:paraId="0C722B1E" w14:textId="77777777" w:rsidR="00BB09E0" w:rsidRDefault="002A3EAE">
      <w:pPr>
        <w:tabs>
          <w:tab w:val="left" w:pos="9356"/>
        </w:tabs>
        <w:ind w:left="284" w:firstLine="142"/>
        <w:rPr>
          <w:rFonts w:ascii="Arial" w:hAnsi="Arial" w:cs="Arial"/>
          <w:u w:val="single"/>
        </w:rPr>
      </w:pPr>
      <w:r>
        <w:rPr>
          <w:rFonts w:ascii="Arial" w:hAnsi="Arial" w:cs="Arial"/>
          <w:u w:val="single"/>
        </w:rPr>
        <w:tab/>
      </w:r>
    </w:p>
    <w:p w14:paraId="12ECD25A" w14:textId="77777777" w:rsidR="00BB09E0" w:rsidRDefault="002A3EAE">
      <w:pPr>
        <w:tabs>
          <w:tab w:val="left" w:pos="9356"/>
        </w:tabs>
        <w:ind w:left="284" w:firstLine="142"/>
        <w:rPr>
          <w:rFonts w:ascii="Arial" w:hAnsi="Arial" w:cs="Arial"/>
          <w:u w:val="single"/>
        </w:rPr>
      </w:pPr>
      <w:r>
        <w:rPr>
          <w:rFonts w:ascii="Arial" w:hAnsi="Arial" w:cs="Arial"/>
          <w:u w:val="single"/>
        </w:rPr>
        <w:tab/>
      </w:r>
    </w:p>
    <w:p w14:paraId="224E7FDE" w14:textId="77777777" w:rsidR="00BB09E0" w:rsidRDefault="00BB09E0">
      <w:pPr>
        <w:tabs>
          <w:tab w:val="left" w:pos="9356"/>
        </w:tabs>
        <w:rPr>
          <w:rFonts w:ascii="Arial" w:hAnsi="Arial" w:cs="Arial"/>
        </w:rPr>
      </w:pPr>
    </w:p>
    <w:p w14:paraId="388C31D4" w14:textId="77777777" w:rsidR="00BB09E0" w:rsidRDefault="002A3EAE">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7560651C" w14:textId="77777777" w:rsidR="00BB09E0" w:rsidRDefault="00BB09E0">
      <w:pPr>
        <w:tabs>
          <w:tab w:val="left" w:pos="9356"/>
        </w:tabs>
        <w:ind w:left="284" w:firstLine="142"/>
        <w:rPr>
          <w:rFonts w:ascii="Arial" w:hAnsi="Arial" w:cs="Arial"/>
        </w:rPr>
      </w:pPr>
    </w:p>
    <w:p w14:paraId="0E13CDE0" w14:textId="77777777" w:rsidR="00BB09E0" w:rsidRDefault="002A3EAE">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8CDB0AA" w14:textId="77777777" w:rsidR="00BB09E0" w:rsidRDefault="00BB09E0">
      <w:pPr>
        <w:tabs>
          <w:tab w:val="left" w:pos="9356"/>
        </w:tabs>
        <w:ind w:left="284" w:firstLine="142"/>
        <w:rPr>
          <w:rFonts w:ascii="Arial" w:hAnsi="Arial" w:cs="Arial"/>
        </w:rPr>
      </w:pPr>
    </w:p>
    <w:p w14:paraId="75FF3CA0" w14:textId="77777777" w:rsidR="00BB09E0" w:rsidRDefault="002A3EAE">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5BC5C248" w14:textId="77777777" w:rsidR="00BB09E0" w:rsidRDefault="00BB09E0">
      <w:pPr>
        <w:tabs>
          <w:tab w:val="left" w:pos="9356"/>
        </w:tabs>
        <w:ind w:left="284" w:firstLine="142"/>
        <w:rPr>
          <w:rFonts w:ascii="Arial" w:hAnsi="Arial" w:cs="Arial"/>
        </w:rPr>
      </w:pPr>
    </w:p>
    <w:p w14:paraId="4CBB1D3F" w14:textId="77777777" w:rsidR="00BB09E0" w:rsidRDefault="002A3EAE">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15DD29A" w14:textId="77777777" w:rsidR="00BB09E0" w:rsidRDefault="00BB09E0">
      <w:pPr>
        <w:tabs>
          <w:tab w:val="left" w:pos="9356"/>
        </w:tabs>
        <w:ind w:left="284" w:firstLine="142"/>
        <w:rPr>
          <w:rFonts w:ascii="Arial" w:hAnsi="Arial" w:cs="Arial"/>
        </w:rPr>
      </w:pPr>
    </w:p>
    <w:p w14:paraId="47653A2F" w14:textId="77777777" w:rsidR="00BB09E0" w:rsidRDefault="002A3EAE">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1175E78E" w14:textId="77777777" w:rsidR="00BB09E0" w:rsidRDefault="002A3EAE">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7340FB30" w14:textId="77777777" w:rsidR="00BB09E0" w:rsidRDefault="00BB09E0">
      <w:pPr>
        <w:tabs>
          <w:tab w:val="left" w:pos="9356"/>
        </w:tabs>
        <w:ind w:left="284" w:firstLine="142"/>
        <w:rPr>
          <w:rFonts w:ascii="Arial" w:hAnsi="Arial" w:cs="Arial"/>
        </w:rPr>
      </w:pPr>
    </w:p>
    <w:p w14:paraId="1EF16104" w14:textId="77777777" w:rsidR="00BB09E0" w:rsidRDefault="002A3EAE">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2D23A49B" w14:textId="77777777" w:rsidR="00BB09E0" w:rsidRDefault="002A3EAE">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B6E9318" w14:textId="77777777" w:rsidR="00BB09E0" w:rsidRDefault="00BB09E0">
      <w:pPr>
        <w:ind w:firstLine="708"/>
        <w:rPr>
          <w:rFonts w:ascii="Arial" w:hAnsi="Arial" w:cs="Arial"/>
        </w:rPr>
      </w:pPr>
    </w:p>
    <w:p w14:paraId="6C0DCFD1" w14:textId="77777777" w:rsidR="00BB09E0" w:rsidRDefault="00BB09E0">
      <w:pPr>
        <w:ind w:firstLine="708"/>
        <w:rPr>
          <w:rFonts w:ascii="Arial" w:hAnsi="Arial" w:cs="Arial"/>
          <w:b/>
          <w:iCs/>
          <w:u w:val="single"/>
        </w:rPr>
      </w:pPr>
    </w:p>
    <w:p w14:paraId="68EA656E" w14:textId="77777777" w:rsidR="00BB09E0" w:rsidRDefault="002A3EAE">
      <w:pPr>
        <w:ind w:firstLine="708"/>
        <w:rPr>
          <w:rFonts w:ascii="Arial" w:hAnsi="Arial" w:cs="Arial"/>
          <w:b/>
          <w:iCs/>
          <w:u w:val="single"/>
        </w:rPr>
      </w:pPr>
      <w:r>
        <w:rPr>
          <w:rFonts w:ascii="Arial" w:hAnsi="Arial" w:cs="Arial"/>
          <w:b/>
          <w:iCs/>
          <w:u w:val="single"/>
        </w:rPr>
        <w:t>2ème contractant</w:t>
      </w:r>
    </w:p>
    <w:p w14:paraId="03422B5E" w14:textId="77777777" w:rsidR="00BB09E0" w:rsidRDefault="00BB09E0">
      <w:pPr>
        <w:rPr>
          <w:rFonts w:ascii="Arial" w:hAnsi="Arial" w:cs="Arial"/>
        </w:rPr>
      </w:pPr>
    </w:p>
    <w:p w14:paraId="1C867909" w14:textId="77777777" w:rsidR="00BB09E0" w:rsidRDefault="002A3EAE">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6DDE1779" w14:textId="77777777" w:rsidR="00BB09E0" w:rsidRDefault="00BB09E0">
      <w:pPr>
        <w:tabs>
          <w:tab w:val="left" w:pos="9356"/>
        </w:tabs>
        <w:ind w:left="284" w:firstLine="142"/>
        <w:rPr>
          <w:rFonts w:ascii="Arial" w:hAnsi="Arial" w:cs="Arial"/>
        </w:rPr>
      </w:pPr>
    </w:p>
    <w:p w14:paraId="7C377F8E" w14:textId="77777777" w:rsidR="00BB09E0" w:rsidRDefault="002A3EAE">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78255B80" w14:textId="77777777" w:rsidR="00BB09E0" w:rsidRDefault="00BB09E0">
      <w:pPr>
        <w:tabs>
          <w:tab w:val="left" w:pos="9356"/>
        </w:tabs>
        <w:ind w:left="284" w:firstLine="142"/>
        <w:rPr>
          <w:rFonts w:ascii="Arial" w:hAnsi="Arial" w:cs="Arial"/>
        </w:rPr>
      </w:pPr>
    </w:p>
    <w:p w14:paraId="4C343383" w14:textId="77777777" w:rsidR="00BB09E0" w:rsidRDefault="002A3EAE">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09A905BB" w14:textId="77777777" w:rsidR="00BB09E0" w:rsidRDefault="00BB09E0">
      <w:pPr>
        <w:tabs>
          <w:tab w:val="left" w:pos="9356"/>
        </w:tabs>
        <w:ind w:left="284" w:firstLine="142"/>
        <w:rPr>
          <w:rFonts w:ascii="Arial" w:hAnsi="Arial" w:cs="Arial"/>
        </w:rPr>
      </w:pPr>
    </w:p>
    <w:p w14:paraId="344D81F2" w14:textId="77777777" w:rsidR="00BB09E0" w:rsidRDefault="002A3EAE">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7EDE6F" w14:textId="77777777" w:rsidR="00BB09E0" w:rsidRDefault="00BB09E0">
      <w:pPr>
        <w:tabs>
          <w:tab w:val="left" w:pos="9356"/>
        </w:tabs>
        <w:ind w:left="284" w:firstLine="142"/>
        <w:rPr>
          <w:rFonts w:ascii="Arial" w:hAnsi="Arial" w:cs="Arial"/>
        </w:rPr>
      </w:pPr>
    </w:p>
    <w:p w14:paraId="4A2800AC" w14:textId="77777777" w:rsidR="00BB09E0" w:rsidRDefault="002A3EAE">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7BAE90BC" w14:textId="77777777" w:rsidR="00BB09E0" w:rsidRDefault="002A3EAE">
      <w:pPr>
        <w:tabs>
          <w:tab w:val="left" w:pos="9356"/>
        </w:tabs>
        <w:ind w:left="284" w:firstLine="142"/>
        <w:rPr>
          <w:rFonts w:ascii="Arial" w:hAnsi="Arial" w:cs="Arial"/>
        </w:rPr>
      </w:pPr>
      <w:r>
        <w:rPr>
          <w:rFonts w:ascii="Arial" w:hAnsi="Arial" w:cs="Arial"/>
          <w:u w:val="single"/>
        </w:rPr>
        <w:lastRenderedPageBreak/>
        <w:tab/>
      </w:r>
    </w:p>
    <w:p w14:paraId="72F37CB9" w14:textId="77777777" w:rsidR="00BB09E0" w:rsidRDefault="002A3EAE">
      <w:pPr>
        <w:tabs>
          <w:tab w:val="left" w:pos="9356"/>
        </w:tabs>
        <w:ind w:left="284" w:firstLine="142"/>
        <w:rPr>
          <w:rFonts w:ascii="Arial" w:hAnsi="Arial" w:cs="Arial"/>
          <w:u w:val="single"/>
        </w:rPr>
      </w:pPr>
      <w:r>
        <w:rPr>
          <w:rFonts w:ascii="Arial" w:hAnsi="Arial" w:cs="Arial"/>
          <w:u w:val="single"/>
        </w:rPr>
        <w:tab/>
      </w:r>
    </w:p>
    <w:p w14:paraId="0204ABF0" w14:textId="77777777" w:rsidR="00BB09E0" w:rsidRDefault="002A3EAE">
      <w:pPr>
        <w:tabs>
          <w:tab w:val="left" w:pos="9356"/>
        </w:tabs>
        <w:ind w:left="284" w:firstLine="142"/>
        <w:rPr>
          <w:rFonts w:ascii="Arial" w:hAnsi="Arial" w:cs="Arial"/>
          <w:u w:val="single"/>
        </w:rPr>
      </w:pPr>
      <w:r>
        <w:rPr>
          <w:rFonts w:ascii="Arial" w:hAnsi="Arial" w:cs="Arial"/>
          <w:u w:val="single"/>
        </w:rPr>
        <w:tab/>
      </w:r>
    </w:p>
    <w:p w14:paraId="0844CADE" w14:textId="77777777" w:rsidR="00BB09E0" w:rsidRDefault="002A3EAE">
      <w:pPr>
        <w:tabs>
          <w:tab w:val="left" w:pos="9356"/>
        </w:tabs>
        <w:ind w:left="284" w:firstLine="142"/>
        <w:rPr>
          <w:rFonts w:ascii="Arial" w:hAnsi="Arial" w:cs="Arial"/>
          <w:u w:val="single"/>
        </w:rPr>
      </w:pPr>
      <w:r>
        <w:rPr>
          <w:rFonts w:ascii="Arial" w:hAnsi="Arial" w:cs="Arial"/>
          <w:u w:val="single"/>
        </w:rPr>
        <w:tab/>
      </w:r>
    </w:p>
    <w:p w14:paraId="52274E5D" w14:textId="77777777" w:rsidR="00BB09E0" w:rsidRDefault="00BB09E0">
      <w:pPr>
        <w:tabs>
          <w:tab w:val="left" w:pos="9356"/>
        </w:tabs>
        <w:rPr>
          <w:rFonts w:ascii="Arial" w:hAnsi="Arial" w:cs="Arial"/>
        </w:rPr>
      </w:pPr>
    </w:p>
    <w:p w14:paraId="48F61A98" w14:textId="77777777" w:rsidR="00BB09E0" w:rsidRDefault="002A3EAE">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24671B74" w14:textId="77777777" w:rsidR="00BB09E0" w:rsidRDefault="00BB09E0">
      <w:pPr>
        <w:tabs>
          <w:tab w:val="left" w:pos="9356"/>
        </w:tabs>
        <w:ind w:left="284" w:firstLine="142"/>
        <w:rPr>
          <w:rFonts w:ascii="Arial" w:hAnsi="Arial" w:cs="Arial"/>
        </w:rPr>
      </w:pPr>
    </w:p>
    <w:p w14:paraId="2294E9A4" w14:textId="77777777" w:rsidR="00BB09E0" w:rsidRDefault="002A3EAE">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5D3EA68" w14:textId="77777777" w:rsidR="00BB09E0" w:rsidRDefault="00BB09E0">
      <w:pPr>
        <w:tabs>
          <w:tab w:val="left" w:pos="9356"/>
        </w:tabs>
        <w:ind w:left="284" w:firstLine="142"/>
        <w:rPr>
          <w:rFonts w:ascii="Arial" w:hAnsi="Arial" w:cs="Arial"/>
        </w:rPr>
      </w:pPr>
    </w:p>
    <w:p w14:paraId="6DD4699A" w14:textId="77777777" w:rsidR="00BB09E0" w:rsidRDefault="002A3EAE">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08E42046" w14:textId="77777777" w:rsidR="00BB09E0" w:rsidRDefault="00BB09E0">
      <w:pPr>
        <w:tabs>
          <w:tab w:val="left" w:pos="9356"/>
        </w:tabs>
        <w:ind w:left="284" w:firstLine="142"/>
        <w:rPr>
          <w:rFonts w:ascii="Arial" w:hAnsi="Arial" w:cs="Arial"/>
        </w:rPr>
      </w:pPr>
    </w:p>
    <w:p w14:paraId="32B6E37D" w14:textId="77777777" w:rsidR="00BB09E0" w:rsidRDefault="002A3EAE">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2D4205E2" w14:textId="77777777" w:rsidR="00BB09E0" w:rsidRDefault="00BB09E0">
      <w:pPr>
        <w:tabs>
          <w:tab w:val="left" w:pos="9356"/>
        </w:tabs>
        <w:ind w:left="284" w:firstLine="142"/>
        <w:rPr>
          <w:rFonts w:ascii="Arial" w:hAnsi="Arial" w:cs="Arial"/>
        </w:rPr>
      </w:pPr>
    </w:p>
    <w:p w14:paraId="58E86FEA" w14:textId="77777777" w:rsidR="00BB09E0" w:rsidRDefault="002A3EAE">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81A426A" w14:textId="77777777" w:rsidR="00BB09E0" w:rsidRDefault="002A3EAE">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272D79D" w14:textId="77777777" w:rsidR="00BB09E0" w:rsidRDefault="00BB09E0">
      <w:pPr>
        <w:tabs>
          <w:tab w:val="left" w:pos="9356"/>
        </w:tabs>
        <w:ind w:left="284" w:firstLine="142"/>
        <w:rPr>
          <w:rFonts w:ascii="Arial" w:hAnsi="Arial" w:cs="Arial"/>
        </w:rPr>
      </w:pPr>
    </w:p>
    <w:p w14:paraId="1AC68C96" w14:textId="77777777" w:rsidR="00BB09E0" w:rsidRDefault="002A3EAE">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E0C1535" w14:textId="77777777" w:rsidR="00BB09E0" w:rsidRDefault="002A3EAE">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0966D5E" w14:textId="77777777" w:rsidR="00BB09E0" w:rsidRDefault="00BB09E0">
      <w:pPr>
        <w:rPr>
          <w:rFonts w:ascii="Arial" w:hAnsi="Arial" w:cs="Arial"/>
        </w:rPr>
      </w:pPr>
    </w:p>
    <w:p w14:paraId="65EE8431" w14:textId="77777777" w:rsidR="00BB09E0" w:rsidRDefault="00BB09E0">
      <w:pPr>
        <w:rPr>
          <w:rFonts w:ascii="Arial" w:hAnsi="Arial" w:cs="Arial"/>
        </w:rPr>
      </w:pPr>
    </w:p>
    <w:p w14:paraId="0A522BDD" w14:textId="77777777" w:rsidR="00BB09E0" w:rsidRDefault="00BB09E0">
      <w:pPr>
        <w:rPr>
          <w:rFonts w:ascii="Arial" w:hAnsi="Arial" w:cs="Arial"/>
          <w:u w:val="single"/>
        </w:rPr>
      </w:pPr>
    </w:p>
    <w:p w14:paraId="0D696B85" w14:textId="77777777" w:rsidR="00BB09E0" w:rsidRDefault="00BB09E0">
      <w:pPr>
        <w:pStyle w:val="Retraitcorpsdetexte3"/>
        <w:rPr>
          <w:sz w:val="24"/>
          <w:szCs w:val="24"/>
        </w:rPr>
      </w:pPr>
    </w:p>
    <w:p w14:paraId="204E8391" w14:textId="77777777" w:rsidR="00BB09E0" w:rsidRDefault="00BB09E0">
      <w:pPr>
        <w:pStyle w:val="Retraitcorpsdetexte3"/>
        <w:rPr>
          <w:sz w:val="24"/>
          <w:szCs w:val="24"/>
        </w:rPr>
      </w:pPr>
    </w:p>
    <w:p w14:paraId="7F1A18A1" w14:textId="77777777" w:rsidR="00BB09E0" w:rsidRDefault="002A3EAE">
      <w:pPr>
        <w:pStyle w:val="Retraitcorpsdetexte3"/>
        <w:tabs>
          <w:tab w:val="left" w:pos="4395"/>
        </w:tabs>
        <w:rPr>
          <w:sz w:val="24"/>
          <w:szCs w:val="24"/>
        </w:rPr>
      </w:pPr>
      <w:r>
        <w:rPr>
          <w:sz w:val="24"/>
          <w:szCs w:val="24"/>
        </w:rPr>
        <w:t>M</w:t>
      </w:r>
      <w:r>
        <w:rPr>
          <w:sz w:val="24"/>
          <w:szCs w:val="24"/>
          <w:u w:val="single"/>
        </w:rPr>
        <w:tab/>
      </w:r>
      <w:r>
        <w:rPr>
          <w:sz w:val="24"/>
          <w:szCs w:val="24"/>
        </w:rPr>
        <w:t xml:space="preserve"> est mandataire du groupement. Pour rappel, en cas de groupement conjoint, le mandataire est obligatoirement solidaire.</w:t>
      </w:r>
    </w:p>
    <w:p w14:paraId="272FD938" w14:textId="77777777" w:rsidR="00BB09E0" w:rsidRDefault="002A3EAE">
      <w:pPr>
        <w:pStyle w:val="Retraitcorpsdetexte3"/>
        <w:rPr>
          <w:sz w:val="24"/>
          <w:szCs w:val="24"/>
        </w:rPr>
      </w:pPr>
      <w:r>
        <w:rPr>
          <w:sz w:val="24"/>
          <w:szCs w:val="24"/>
        </w:rPr>
        <w:t>A ce titre, le présent acte d’engagement est valablement signé par le mandataire dûment mandaté à cet effet (joindre obligatoirement les pouvoirs des co-traitants habilitant le mandataire à signer l’offre).</w:t>
      </w:r>
    </w:p>
    <w:p w14:paraId="71ACEF37" w14:textId="77777777" w:rsidR="00BB09E0" w:rsidRDefault="00BB09E0">
      <w:pPr>
        <w:pStyle w:val="Retraitcorpsdetexte3"/>
        <w:rPr>
          <w:sz w:val="24"/>
          <w:szCs w:val="24"/>
        </w:rPr>
      </w:pPr>
    </w:p>
    <w:p w14:paraId="126201D3" w14:textId="77777777" w:rsidR="00BB09E0" w:rsidRDefault="00BB09E0">
      <w:pPr>
        <w:pStyle w:val="Retraitcorpsdetexte3"/>
        <w:rPr>
          <w:sz w:val="24"/>
          <w:szCs w:val="24"/>
        </w:rPr>
      </w:pPr>
    </w:p>
    <w:p w14:paraId="54ECC468" w14:textId="77777777" w:rsidR="00BB09E0" w:rsidRDefault="00BB09E0">
      <w:pPr>
        <w:jc w:val="both"/>
        <w:rPr>
          <w:rFonts w:ascii="Arial" w:hAnsi="Arial" w:cs="Arial"/>
        </w:rPr>
      </w:pPr>
    </w:p>
    <w:p w14:paraId="1A37B1EF" w14:textId="77777777" w:rsidR="00BB09E0" w:rsidRDefault="002A3EAE">
      <w:pPr>
        <w:jc w:val="both"/>
        <w:rPr>
          <w:rFonts w:ascii="Arial" w:hAnsi="Arial" w:cs="Arial"/>
        </w:rPr>
      </w:pPr>
      <w:r>
        <w:rPr>
          <w:rFonts w:ascii="Arial" w:hAnsi="Arial" w:cs="Arial"/>
          <w:b/>
          <w:u w:val="single"/>
        </w:rPr>
        <w:t>Engagements</w:t>
      </w:r>
    </w:p>
    <w:p w14:paraId="65B1E3BB" w14:textId="77777777" w:rsidR="00BB09E0" w:rsidRDefault="00BB09E0">
      <w:pPr>
        <w:ind w:left="360"/>
        <w:jc w:val="both"/>
        <w:rPr>
          <w:rFonts w:ascii="Arial" w:hAnsi="Arial" w:cs="Arial"/>
        </w:rPr>
      </w:pPr>
    </w:p>
    <w:p w14:paraId="747A68D4" w14:textId="77777777" w:rsidR="00BB09E0" w:rsidRDefault="002A3EAE">
      <w:pPr>
        <w:jc w:val="both"/>
        <w:rPr>
          <w:rFonts w:ascii="Arial" w:hAnsi="Arial" w:cs="Arial"/>
        </w:rPr>
      </w:pPr>
      <w:r>
        <w:rPr>
          <w:rFonts w:ascii="Arial" w:hAnsi="Arial" w:cs="Arial"/>
        </w:rPr>
        <w:t>Après avoir pris connaissance du Cahier des Clauses Administratives Particulières (CCAP) et des documents qui y sont mentionnés</w:t>
      </w:r>
    </w:p>
    <w:p w14:paraId="17147C70" w14:textId="77777777" w:rsidR="00BB09E0" w:rsidRDefault="00BB09E0">
      <w:pPr>
        <w:jc w:val="both"/>
        <w:rPr>
          <w:rFonts w:ascii="Arial" w:hAnsi="Arial" w:cs="Arial"/>
        </w:rPr>
      </w:pPr>
    </w:p>
    <w:p w14:paraId="07F68C10" w14:textId="77777777" w:rsidR="00BB09E0" w:rsidRDefault="002A3EAE">
      <w:pPr>
        <w:jc w:val="both"/>
        <w:rPr>
          <w:rFonts w:ascii="Arial" w:hAnsi="Arial" w:cs="Arial"/>
          <w:b/>
        </w:rPr>
      </w:pPr>
      <w:r>
        <w:rPr>
          <w:rFonts w:ascii="Arial" w:hAnsi="Arial" w:cs="Arial"/>
          <w:b/>
        </w:rPr>
        <w:t>M’engage (Nous nous engageons) sans réserve, conformément aux stipulations des documents visés ci-dessus, à exécuter les prestations aux conditions particulières ci-après, qui constituent l’offre.</w:t>
      </w:r>
    </w:p>
    <w:p w14:paraId="1867FE35" w14:textId="77777777" w:rsidR="00BB09E0" w:rsidRDefault="00BB09E0">
      <w:pPr>
        <w:ind w:left="360"/>
        <w:rPr>
          <w:rFonts w:ascii="Arial" w:hAnsi="Arial" w:cs="Arial"/>
        </w:rPr>
      </w:pPr>
    </w:p>
    <w:p w14:paraId="767CFEF6" w14:textId="3DB3BF64" w:rsidR="00BB09E0" w:rsidRDefault="00050620">
      <w:pPr>
        <w:tabs>
          <w:tab w:val="left" w:pos="1134"/>
        </w:tabs>
        <w:jc w:val="both"/>
        <w:rPr>
          <w:rFonts w:ascii="Arial" w:hAnsi="Arial" w:cs="Arial"/>
        </w:rPr>
      </w:pPr>
      <w:r w:rsidRPr="001C4221">
        <w:rPr>
          <w:rFonts w:ascii="Arial" w:hAnsi="Arial" w:cs="Arial"/>
        </w:rPr>
        <w:t>La validité de l’offre est de 180 jours à compter de la date limite de remise des offres.</w:t>
      </w:r>
    </w:p>
    <w:p w14:paraId="33C23C9E" w14:textId="77777777" w:rsidR="00050620" w:rsidRDefault="00050620">
      <w:pPr>
        <w:tabs>
          <w:tab w:val="left" w:pos="1134"/>
        </w:tabs>
        <w:jc w:val="both"/>
        <w:rPr>
          <w:rFonts w:ascii="Arial" w:hAnsi="Arial" w:cs="Arial"/>
        </w:rPr>
      </w:pPr>
    </w:p>
    <w:p w14:paraId="344E1E2D" w14:textId="77777777" w:rsidR="00BB09E0" w:rsidRDefault="002A3EAE">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3E87319" w14:textId="77777777" w:rsidR="00BB09E0" w:rsidRDefault="00BB09E0">
      <w:pPr>
        <w:tabs>
          <w:tab w:val="left" w:pos="1134"/>
        </w:tabs>
        <w:jc w:val="both"/>
        <w:rPr>
          <w:rFonts w:ascii="Arial" w:hAnsi="Arial" w:cs="Arial"/>
        </w:rPr>
      </w:pPr>
    </w:p>
    <w:p w14:paraId="77945C3F" w14:textId="77777777" w:rsidR="00BB09E0" w:rsidRDefault="00BB09E0">
      <w:pPr>
        <w:tabs>
          <w:tab w:val="left" w:pos="1134"/>
        </w:tabs>
        <w:jc w:val="both"/>
        <w:rPr>
          <w:rFonts w:ascii="Arial" w:hAnsi="Arial" w:cs="Arial"/>
        </w:rPr>
      </w:pPr>
    </w:p>
    <w:p w14:paraId="11A3D8BF" w14:textId="77777777" w:rsidR="00BB09E0" w:rsidRDefault="00BB09E0">
      <w:pPr>
        <w:tabs>
          <w:tab w:val="left" w:pos="1134"/>
        </w:tabs>
        <w:jc w:val="both"/>
        <w:rPr>
          <w:rFonts w:ascii="Century Gothic" w:hAnsi="Century Gothic"/>
          <w:sz w:val="20"/>
        </w:rPr>
      </w:pPr>
    </w:p>
    <w:p w14:paraId="55BED49A" w14:textId="77777777" w:rsidR="00BB09E0" w:rsidRDefault="002A3EAE">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3" w:name="_Toc388009724"/>
      <w:bookmarkStart w:id="4" w:name="_Toc158219131"/>
      <w:r>
        <w:rPr>
          <w:rFonts w:ascii="Arial" w:eastAsia="Times New Roman" w:hAnsi="Arial"/>
          <w:b/>
          <w:color w:val="0032C8"/>
          <w:sz w:val="32"/>
          <w:szCs w:val="32"/>
          <w:lang w:eastAsia="en-US"/>
          <w14:ligatures w14:val="standardContextual"/>
        </w:rPr>
        <w:t xml:space="preserve">ARTICLE 2 – </w:t>
      </w:r>
      <w:bookmarkEnd w:id="3"/>
      <w:r>
        <w:rPr>
          <w:rFonts w:ascii="Arial" w:eastAsia="Times New Roman" w:hAnsi="Arial"/>
          <w:b/>
          <w:color w:val="0032C8"/>
          <w:sz w:val="32"/>
          <w:szCs w:val="32"/>
          <w:lang w:eastAsia="en-US"/>
          <w14:ligatures w14:val="standardContextual"/>
        </w:rPr>
        <w:t>MONTANT DU MARCHE</w:t>
      </w:r>
      <w:bookmarkEnd w:id="4"/>
      <w:r>
        <w:rPr>
          <w:rFonts w:ascii="Arial" w:eastAsia="Times New Roman" w:hAnsi="Arial"/>
          <w:b/>
          <w:color w:val="0032C8"/>
          <w:sz w:val="32"/>
          <w:szCs w:val="32"/>
          <w:lang w:eastAsia="en-US"/>
          <w14:ligatures w14:val="standardContextual"/>
        </w:rPr>
        <w:t xml:space="preserve"> </w:t>
      </w:r>
    </w:p>
    <w:p w14:paraId="7CECD90E" w14:textId="3DDCE1BE" w:rsidR="00050620" w:rsidRDefault="00050620">
      <w:pPr>
        <w:pStyle w:val="Corpsdetexte"/>
        <w:jc w:val="both"/>
        <w:rPr>
          <w:bCs/>
          <w:sz w:val="24"/>
          <w:szCs w:val="24"/>
        </w:rPr>
      </w:pPr>
      <w:r w:rsidRPr="00050620">
        <w:rPr>
          <w:bCs/>
          <w:sz w:val="24"/>
          <w:szCs w:val="24"/>
        </w:rPr>
        <w:t>Le marché est un accord-cadre, conformément à l’article R.2162-4 du Code de la commande publique les montants sont définis comme suit :</w:t>
      </w:r>
    </w:p>
    <w:p w14:paraId="18ABACF5" w14:textId="77777777" w:rsidR="00050620" w:rsidRDefault="00050620">
      <w:pPr>
        <w:pStyle w:val="Corpsdetexte"/>
        <w:jc w:val="both"/>
        <w:rPr>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050620" w:rsidRPr="001C4221" w14:paraId="56016228" w14:textId="77777777" w:rsidTr="00AB0034">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9E6893" w14:textId="77777777" w:rsidR="00050620" w:rsidRPr="001C4221" w:rsidRDefault="00050620" w:rsidP="00AB0034">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1EBB3A" w14:textId="77777777" w:rsidR="00050620" w:rsidRPr="001C4221" w:rsidRDefault="00050620" w:rsidP="00AB0034">
            <w:pPr>
              <w:pStyle w:val="Corpsdetexte"/>
              <w:jc w:val="center"/>
              <w:rPr>
                <w:b/>
                <w:sz w:val="24"/>
                <w:szCs w:val="24"/>
              </w:rPr>
            </w:pPr>
            <w:r w:rsidRPr="001C4221">
              <w:rPr>
                <w:b/>
                <w:sz w:val="24"/>
                <w:szCs w:val="24"/>
              </w:rPr>
              <w:t xml:space="preserve">Montant maximum en € HT </w:t>
            </w:r>
          </w:p>
        </w:tc>
      </w:tr>
      <w:tr w:rsidR="00050620" w:rsidRPr="001C4221" w14:paraId="440AE4F3" w14:textId="77777777" w:rsidTr="00AB0034">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F7A51" w14:textId="77777777" w:rsidR="00050620" w:rsidRPr="00395075" w:rsidRDefault="00050620" w:rsidP="00AB0034">
            <w:pPr>
              <w:pStyle w:val="Corpsdetexte"/>
              <w:jc w:val="center"/>
              <w:rPr>
                <w:i/>
                <w:iCs/>
                <w:color w:val="FF0000"/>
                <w:sz w:val="24"/>
                <w:szCs w:val="24"/>
              </w:rPr>
            </w:pPr>
            <w:r w:rsidRPr="00395075">
              <w:rPr>
                <w:i/>
                <w:iCs/>
                <w:color w:val="FF0000"/>
                <w:sz w:val="24"/>
                <w:szCs w:val="24"/>
              </w:rPr>
              <w:t xml:space="preserve">A compléter par le candidat </w:t>
            </w:r>
          </w:p>
          <w:p w14:paraId="68A42A79" w14:textId="7441515E" w:rsidR="00050620" w:rsidRPr="001C4221" w:rsidRDefault="00050620" w:rsidP="00AB0034">
            <w:pPr>
              <w:pStyle w:val="Corpsdetexte"/>
              <w:jc w:val="center"/>
              <w:rPr>
                <w:sz w:val="24"/>
                <w:szCs w:val="24"/>
              </w:rPr>
            </w:pPr>
            <w:r w:rsidRPr="00E54C52">
              <w:rPr>
                <w:color w:val="FF0000"/>
                <w:sz w:val="24"/>
                <w:szCs w:val="24"/>
              </w:rPr>
              <w:t xml:space="preserve">Montant en € HT du poste </w:t>
            </w:r>
            <w:r w:rsidR="00395075">
              <w:rPr>
                <w:color w:val="FF0000"/>
                <w:sz w:val="24"/>
                <w:szCs w:val="24"/>
              </w:rPr>
              <w:t>n°20</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30A68" w14:textId="210AF8C6" w:rsidR="00791F6D" w:rsidRPr="00395075" w:rsidRDefault="00791F6D" w:rsidP="00AB0034">
            <w:pPr>
              <w:pStyle w:val="Corpsdetexte"/>
              <w:jc w:val="center"/>
              <w:rPr>
                <w:i/>
                <w:iCs/>
                <w:color w:val="FF0000"/>
                <w:sz w:val="24"/>
                <w:szCs w:val="24"/>
              </w:rPr>
            </w:pPr>
            <w:r w:rsidRPr="00395075">
              <w:rPr>
                <w:i/>
                <w:iCs/>
                <w:color w:val="FF0000"/>
                <w:sz w:val="24"/>
                <w:szCs w:val="24"/>
              </w:rPr>
              <w:t xml:space="preserve">A compléter par le candidat </w:t>
            </w:r>
          </w:p>
          <w:p w14:paraId="7CFE54DF" w14:textId="242F1FC8" w:rsidR="00050620" w:rsidRPr="001C4221" w:rsidRDefault="00C45B6B" w:rsidP="00AB0034">
            <w:pPr>
              <w:pStyle w:val="Corpsdetexte"/>
              <w:jc w:val="center"/>
              <w:rPr>
                <w:sz w:val="24"/>
                <w:szCs w:val="24"/>
              </w:rPr>
            </w:pPr>
            <w:r w:rsidRPr="00791F6D">
              <w:rPr>
                <w:color w:val="FF0000"/>
                <w:sz w:val="24"/>
                <w:szCs w:val="24"/>
              </w:rPr>
              <w:t>Montant DQE augmenté de 15%</w:t>
            </w:r>
            <w:r w:rsidR="00050620" w:rsidRPr="00791F6D">
              <w:rPr>
                <w:color w:val="FF0000"/>
                <w:sz w:val="24"/>
                <w:szCs w:val="24"/>
              </w:rPr>
              <w:t>€</w:t>
            </w:r>
          </w:p>
        </w:tc>
      </w:tr>
    </w:tbl>
    <w:p w14:paraId="637B369A" w14:textId="5963231E" w:rsidR="00050620" w:rsidRDefault="00050620">
      <w:pPr>
        <w:pStyle w:val="Corpsdetexte"/>
        <w:jc w:val="both"/>
        <w:rPr>
          <w:bCs/>
          <w:sz w:val="24"/>
          <w:szCs w:val="24"/>
        </w:rPr>
      </w:pPr>
    </w:p>
    <w:p w14:paraId="4B471C53" w14:textId="6BCFA11A" w:rsidR="00050620" w:rsidRDefault="00791F6D">
      <w:pPr>
        <w:pStyle w:val="Corpsdetexte"/>
        <w:jc w:val="both"/>
        <w:rPr>
          <w:bCs/>
          <w:sz w:val="24"/>
          <w:szCs w:val="24"/>
        </w:rPr>
      </w:pPr>
      <w:r w:rsidRPr="002E094F">
        <w:rPr>
          <w:b/>
          <w:sz w:val="24"/>
          <w:szCs w:val="24"/>
        </w:rPr>
        <w:t>Montant minimum du marché sur 48 mois</w:t>
      </w:r>
      <w:r>
        <w:rPr>
          <w:bCs/>
          <w:sz w:val="24"/>
          <w:szCs w:val="24"/>
        </w:rPr>
        <w:t> : montant en € HT du poste n°20 – application web</w:t>
      </w:r>
    </w:p>
    <w:p w14:paraId="57C271C5" w14:textId="4D6DE442" w:rsidR="00791F6D" w:rsidRDefault="00791F6D">
      <w:pPr>
        <w:pStyle w:val="Corpsdetexte"/>
        <w:jc w:val="both"/>
        <w:rPr>
          <w:bCs/>
          <w:sz w:val="24"/>
          <w:szCs w:val="24"/>
        </w:rPr>
      </w:pPr>
      <w:r w:rsidRPr="002E094F">
        <w:rPr>
          <w:b/>
          <w:sz w:val="24"/>
          <w:szCs w:val="24"/>
        </w:rPr>
        <w:t>Montant maximum du marché sur 48 mois :</w:t>
      </w:r>
      <w:r>
        <w:rPr>
          <w:bCs/>
          <w:sz w:val="24"/>
          <w:szCs w:val="24"/>
        </w:rPr>
        <w:t xml:space="preserve"> montant en € HT du DQE </w:t>
      </w:r>
      <w:r w:rsidR="00A562FB">
        <w:rPr>
          <w:bCs/>
          <w:sz w:val="24"/>
          <w:szCs w:val="24"/>
        </w:rPr>
        <w:t>augmenté de 15%</w:t>
      </w:r>
    </w:p>
    <w:p w14:paraId="5545736F" w14:textId="77777777" w:rsidR="00791F6D" w:rsidRDefault="00791F6D">
      <w:pPr>
        <w:pStyle w:val="Corpsdetexte"/>
        <w:jc w:val="both"/>
        <w:rPr>
          <w:bCs/>
          <w:sz w:val="24"/>
          <w:szCs w:val="24"/>
        </w:rPr>
      </w:pPr>
    </w:p>
    <w:p w14:paraId="4E4B9447" w14:textId="3D5732D2" w:rsidR="00BB09E0" w:rsidRDefault="002A3EAE">
      <w:pPr>
        <w:pStyle w:val="Corpsdetexte"/>
        <w:jc w:val="both"/>
        <w:rPr>
          <w:bCs/>
          <w:sz w:val="24"/>
          <w:szCs w:val="24"/>
        </w:rPr>
      </w:pPr>
      <w:r>
        <w:rPr>
          <w:bCs/>
          <w:sz w:val="24"/>
          <w:szCs w:val="24"/>
        </w:rPr>
        <w:t>Le Pouvoir adjudicateur ou son représentant s'engage à commander les prestations objet du présent marché à hauteur du minimum indiqué et le titulaire s'engage à pouvoir assurer l'exécution des prestations à hauteur des maximums indiqué</w:t>
      </w:r>
      <w:r w:rsidR="00383185">
        <w:rPr>
          <w:bCs/>
          <w:sz w:val="24"/>
          <w:szCs w:val="24"/>
        </w:rPr>
        <w:t>s</w:t>
      </w:r>
      <w:r>
        <w:rPr>
          <w:bCs/>
          <w:sz w:val="24"/>
          <w:szCs w:val="24"/>
        </w:rPr>
        <w:t xml:space="preserve">.  </w:t>
      </w:r>
    </w:p>
    <w:p w14:paraId="44843618" w14:textId="77777777" w:rsidR="00BB09E0" w:rsidRDefault="00BB09E0">
      <w:pPr>
        <w:pStyle w:val="Corpsdetexte"/>
        <w:jc w:val="both"/>
        <w:rPr>
          <w:sz w:val="28"/>
          <w:szCs w:val="28"/>
        </w:rPr>
      </w:pPr>
    </w:p>
    <w:p w14:paraId="1F1C0971" w14:textId="77777777" w:rsidR="00BB09E0" w:rsidRDefault="002A3EA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11A2FBE9" w14:textId="77777777" w:rsidR="00BB09E0" w:rsidRDefault="00BB09E0">
      <w:pPr>
        <w:pStyle w:val="Corpsdetexte"/>
        <w:jc w:val="both"/>
        <w:rPr>
          <w:sz w:val="24"/>
          <w:szCs w:val="24"/>
        </w:rPr>
      </w:pPr>
    </w:p>
    <w:p w14:paraId="34A6D48A" w14:textId="2A8BDFB4" w:rsidR="00BB09E0" w:rsidRDefault="002A3EAE">
      <w:pPr>
        <w:pStyle w:val="Corpsdetexte"/>
        <w:jc w:val="both"/>
        <w:rPr>
          <w:b/>
          <w:sz w:val="24"/>
          <w:szCs w:val="24"/>
        </w:rPr>
      </w:pPr>
      <w:r>
        <w:rPr>
          <w:sz w:val="24"/>
          <w:szCs w:val="24"/>
        </w:rPr>
        <w:t>La date d’établissement des prix est le mois</w:t>
      </w:r>
      <w:r w:rsidR="00383185">
        <w:rPr>
          <w:sz w:val="24"/>
          <w:szCs w:val="24"/>
        </w:rPr>
        <w:t xml:space="preserve"> de remise des offres</w:t>
      </w:r>
      <w:r>
        <w:rPr>
          <w:b/>
          <w:sz w:val="24"/>
          <w:szCs w:val="24"/>
        </w:rPr>
        <w:t xml:space="preserve">. </w:t>
      </w:r>
    </w:p>
    <w:p w14:paraId="5311C9DE" w14:textId="77777777" w:rsidR="00050620" w:rsidRDefault="00050620">
      <w:pPr>
        <w:pStyle w:val="Corpsdetexte"/>
        <w:jc w:val="both"/>
        <w:rPr>
          <w:b/>
          <w:sz w:val="24"/>
          <w:szCs w:val="24"/>
        </w:rPr>
      </w:pPr>
    </w:p>
    <w:p w14:paraId="6F9DBDDC" w14:textId="67F75069" w:rsidR="00050620" w:rsidRDefault="00050620">
      <w:pPr>
        <w:pStyle w:val="Corpsdetexte"/>
        <w:jc w:val="both"/>
        <w:rPr>
          <w:b/>
          <w:sz w:val="24"/>
          <w:szCs w:val="24"/>
        </w:rPr>
      </w:pPr>
      <w:r>
        <w:rPr>
          <w:bCs/>
          <w:sz w:val="24"/>
          <w:szCs w:val="24"/>
        </w:rPr>
        <w:t xml:space="preserve">Le marché prévoit une révision des prix dans les conditions définies à l’article </w:t>
      </w:r>
      <w:r w:rsidR="00A562FB">
        <w:rPr>
          <w:bCs/>
          <w:sz w:val="24"/>
          <w:szCs w:val="24"/>
        </w:rPr>
        <w:t>6</w:t>
      </w:r>
      <w:r w:rsidR="002E094F">
        <w:rPr>
          <w:bCs/>
          <w:sz w:val="24"/>
          <w:szCs w:val="24"/>
        </w:rPr>
        <w:t xml:space="preserve">.4.1 </w:t>
      </w:r>
      <w:r>
        <w:rPr>
          <w:bCs/>
          <w:sz w:val="24"/>
          <w:szCs w:val="24"/>
        </w:rPr>
        <w:t>du CCAP.</w:t>
      </w:r>
    </w:p>
    <w:p w14:paraId="7F348320" w14:textId="77777777" w:rsidR="00BB09E0" w:rsidRDefault="00BB09E0">
      <w:pPr>
        <w:rPr>
          <w:lang w:eastAsia="en-US"/>
        </w:rPr>
      </w:pPr>
      <w:bookmarkStart w:id="5" w:name="_Toc388009725"/>
    </w:p>
    <w:p w14:paraId="1C977064" w14:textId="77777777" w:rsidR="00BB09E0" w:rsidRDefault="002A3EAE">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6" w:name="_Toc158219132"/>
      <w:r>
        <w:rPr>
          <w:rFonts w:ascii="Arial" w:eastAsia="Times New Roman" w:hAnsi="Arial"/>
          <w:b/>
          <w:color w:val="0032C8"/>
          <w:sz w:val="32"/>
          <w:szCs w:val="32"/>
          <w:lang w:eastAsia="en-US"/>
          <w14:ligatures w14:val="standardContextual"/>
        </w:rPr>
        <w:t>ARTICLE 3 –</w:t>
      </w:r>
      <w:bookmarkEnd w:id="5"/>
      <w:r>
        <w:rPr>
          <w:rFonts w:ascii="Arial" w:eastAsia="Times New Roman" w:hAnsi="Arial"/>
          <w:b/>
          <w:color w:val="0032C8"/>
          <w:sz w:val="32"/>
          <w:szCs w:val="32"/>
          <w:lang w:eastAsia="en-US"/>
          <w14:ligatures w14:val="standardContextual"/>
        </w:rPr>
        <w:t>DUREE DE VALIDITE DU MARCHE</w:t>
      </w:r>
      <w:bookmarkEnd w:id="6"/>
    </w:p>
    <w:p w14:paraId="47FD6CE0" w14:textId="77777777" w:rsidR="00050620" w:rsidRDefault="00050620" w:rsidP="00050620">
      <w:pPr>
        <w:jc w:val="both"/>
        <w:rPr>
          <w:rFonts w:ascii="Arial" w:eastAsia="Times New Roman" w:hAnsi="Arial" w:cs="Arial"/>
          <w:szCs w:val="22"/>
        </w:rPr>
      </w:pPr>
      <w:bookmarkStart w:id="7" w:name="_Toc388009729"/>
      <w:r w:rsidRPr="001C4221">
        <w:rPr>
          <w:rFonts w:ascii="Arial" w:eastAsia="Times New Roman" w:hAnsi="Arial" w:cs="Arial"/>
          <w:szCs w:val="22"/>
        </w:rPr>
        <w:t xml:space="preserve">Le marché est conclu pour une durée de </w:t>
      </w:r>
      <w:r>
        <w:rPr>
          <w:rFonts w:ascii="Arial" w:eastAsia="Times New Roman" w:hAnsi="Arial" w:cs="Arial"/>
          <w:szCs w:val="22"/>
        </w:rPr>
        <w:t>48 mois à compter de sa date de notification</w:t>
      </w:r>
      <w:r w:rsidRPr="001C4221">
        <w:rPr>
          <w:rFonts w:ascii="Arial" w:eastAsia="Times New Roman" w:hAnsi="Arial" w:cs="Arial"/>
          <w:szCs w:val="22"/>
        </w:rPr>
        <w:t xml:space="preserve">.  </w:t>
      </w:r>
    </w:p>
    <w:p w14:paraId="6046A20B" w14:textId="77777777" w:rsidR="00050620" w:rsidRDefault="00050620" w:rsidP="00050620">
      <w:pPr>
        <w:jc w:val="both"/>
        <w:rPr>
          <w:rFonts w:ascii="Arial" w:eastAsia="Times New Roman" w:hAnsi="Arial" w:cs="Arial"/>
          <w:szCs w:val="22"/>
        </w:rPr>
      </w:pPr>
    </w:p>
    <w:p w14:paraId="10C36394" w14:textId="77777777" w:rsidR="00050620" w:rsidRDefault="00050620" w:rsidP="00050620">
      <w:pPr>
        <w:jc w:val="both"/>
        <w:rPr>
          <w:rFonts w:ascii="Arial" w:eastAsia="Times New Roman" w:hAnsi="Arial" w:cs="Arial"/>
          <w:szCs w:val="22"/>
        </w:rPr>
      </w:pPr>
      <w:r>
        <w:rPr>
          <w:rFonts w:ascii="Arial" w:eastAsia="Times New Roman" w:hAnsi="Arial" w:cs="Arial"/>
          <w:szCs w:val="22"/>
        </w:rPr>
        <w:t xml:space="preserve">Le titulaire indique les délais de réalisation pour chaque prestation dans le tableau ci-dessous. </w:t>
      </w:r>
    </w:p>
    <w:p w14:paraId="32CFE79A" w14:textId="77777777" w:rsidR="00050620" w:rsidRDefault="00050620" w:rsidP="00050620">
      <w:pPr>
        <w:jc w:val="both"/>
        <w:rPr>
          <w:rFonts w:ascii="Arial" w:eastAsia="Times New Roman" w:hAnsi="Arial" w:cs="Arial"/>
          <w:szCs w:val="22"/>
        </w:rPr>
      </w:pPr>
    </w:p>
    <w:p w14:paraId="6CF4D9AE" w14:textId="77777777" w:rsidR="00050620" w:rsidRPr="00B94B46" w:rsidRDefault="00050620" w:rsidP="00050620">
      <w:pPr>
        <w:jc w:val="both"/>
        <w:rPr>
          <w:rFonts w:ascii="Arial" w:eastAsia="Times New Roman" w:hAnsi="Arial" w:cs="Arial"/>
          <w:szCs w:val="22"/>
        </w:rPr>
      </w:pPr>
      <w:r w:rsidRPr="00B94B46">
        <w:rPr>
          <w:rFonts w:ascii="Arial" w:eastAsia="Times New Roman" w:hAnsi="Arial" w:cs="Arial"/>
          <w:szCs w:val="22"/>
        </w:rPr>
        <w:t xml:space="preserve">Le titulaire s’engage à respecter des délais contractuels indiqués. </w:t>
      </w:r>
    </w:p>
    <w:p w14:paraId="084FE725" w14:textId="77777777" w:rsidR="00050620" w:rsidRPr="00B94B46" w:rsidRDefault="00050620" w:rsidP="00050620">
      <w:pPr>
        <w:jc w:val="both"/>
        <w:rPr>
          <w:rFonts w:ascii="Arial" w:eastAsia="Times New Roman" w:hAnsi="Arial" w:cs="Arial"/>
          <w:szCs w:val="22"/>
        </w:rPr>
      </w:pPr>
    </w:p>
    <w:p w14:paraId="7C631E86" w14:textId="4B2E5A33" w:rsidR="00050620" w:rsidRDefault="00050620" w:rsidP="00050620">
      <w:pPr>
        <w:rPr>
          <w:rFonts w:ascii="Arial" w:hAnsi="Arial" w:cs="Arial"/>
        </w:rPr>
      </w:pPr>
      <w:r w:rsidRPr="00B94B46">
        <w:rPr>
          <w:rFonts w:ascii="Arial" w:hAnsi="Arial" w:cs="Arial"/>
        </w:rPr>
        <w:t xml:space="preserve">Les délais ci-dessous comprennent les congés payés et les jours fériés. </w:t>
      </w:r>
    </w:p>
    <w:p w14:paraId="4C4733E3" w14:textId="49181B43" w:rsidR="00050620" w:rsidRDefault="00050620" w:rsidP="00050620">
      <w:pPr>
        <w:rPr>
          <w:rFonts w:ascii="Arial" w:hAnsi="Arial" w:cs="Arial"/>
        </w:rPr>
      </w:pP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1"/>
        <w:gridCol w:w="2552"/>
        <w:gridCol w:w="2850"/>
        <w:gridCol w:w="3047"/>
      </w:tblGrid>
      <w:tr w:rsidR="00050620" w:rsidRPr="005F211C" w14:paraId="48A0CD9B" w14:textId="77777777" w:rsidTr="00AB0034">
        <w:trPr>
          <w:jc w:val="center"/>
        </w:trPr>
        <w:tc>
          <w:tcPr>
            <w:tcW w:w="1271" w:type="dxa"/>
            <w:vMerge w:val="restart"/>
            <w:shd w:val="clear" w:color="auto" w:fill="auto"/>
          </w:tcPr>
          <w:p w14:paraId="36991953" w14:textId="77777777" w:rsidR="00050620" w:rsidRPr="005F211C" w:rsidRDefault="00050620" w:rsidP="00AB0034">
            <w:pPr>
              <w:tabs>
                <w:tab w:val="left" w:pos="1134"/>
              </w:tabs>
              <w:jc w:val="center"/>
              <w:rPr>
                <w:rFonts w:ascii="Arial" w:hAnsi="Arial" w:cs="Arial"/>
                <w:b/>
                <w:sz w:val="18"/>
                <w:szCs w:val="18"/>
              </w:rPr>
            </w:pPr>
            <w:r>
              <w:rPr>
                <w:rFonts w:ascii="Arial" w:hAnsi="Arial" w:cs="Arial"/>
                <w:b/>
                <w:sz w:val="18"/>
                <w:szCs w:val="18"/>
              </w:rPr>
              <w:t>N° POSTE</w:t>
            </w:r>
          </w:p>
        </w:tc>
        <w:tc>
          <w:tcPr>
            <w:tcW w:w="2552" w:type="dxa"/>
            <w:vMerge w:val="restart"/>
            <w:shd w:val="clear" w:color="auto" w:fill="auto"/>
          </w:tcPr>
          <w:p w14:paraId="2A6D4AEA" w14:textId="77777777" w:rsidR="00050620" w:rsidRPr="005F211C" w:rsidRDefault="00050620" w:rsidP="00AB0034">
            <w:pPr>
              <w:tabs>
                <w:tab w:val="left" w:pos="1134"/>
              </w:tabs>
              <w:jc w:val="center"/>
              <w:rPr>
                <w:rFonts w:ascii="Arial" w:hAnsi="Arial" w:cs="Arial"/>
                <w:b/>
                <w:sz w:val="18"/>
                <w:szCs w:val="18"/>
              </w:rPr>
            </w:pPr>
            <w:r w:rsidRPr="005F211C">
              <w:rPr>
                <w:rFonts w:ascii="Arial" w:hAnsi="Arial" w:cs="Arial"/>
                <w:b/>
                <w:sz w:val="18"/>
                <w:szCs w:val="18"/>
              </w:rPr>
              <w:t xml:space="preserve">Libellé des </w:t>
            </w:r>
            <w:r>
              <w:rPr>
                <w:rFonts w:ascii="Arial" w:hAnsi="Arial" w:cs="Arial"/>
                <w:b/>
                <w:sz w:val="18"/>
                <w:szCs w:val="18"/>
              </w:rPr>
              <w:t>prestations</w:t>
            </w:r>
          </w:p>
        </w:tc>
        <w:tc>
          <w:tcPr>
            <w:tcW w:w="5897" w:type="dxa"/>
            <w:gridSpan w:val="2"/>
            <w:shd w:val="clear" w:color="auto" w:fill="auto"/>
          </w:tcPr>
          <w:p w14:paraId="3DDFAA9B" w14:textId="77777777" w:rsidR="00050620" w:rsidRPr="005F211C" w:rsidRDefault="00050620" w:rsidP="00AB0034">
            <w:pPr>
              <w:tabs>
                <w:tab w:val="left" w:pos="1134"/>
              </w:tabs>
              <w:jc w:val="center"/>
              <w:rPr>
                <w:rFonts w:ascii="Arial" w:hAnsi="Arial" w:cs="Arial"/>
                <w:b/>
                <w:sz w:val="18"/>
                <w:szCs w:val="18"/>
              </w:rPr>
            </w:pPr>
            <w:r w:rsidRPr="005F211C">
              <w:rPr>
                <w:rFonts w:ascii="Arial" w:hAnsi="Arial" w:cs="Arial"/>
                <w:b/>
                <w:sz w:val="18"/>
                <w:szCs w:val="18"/>
              </w:rPr>
              <w:t xml:space="preserve">Délai d’exécution </w:t>
            </w:r>
          </w:p>
        </w:tc>
      </w:tr>
      <w:tr w:rsidR="00050620" w:rsidRPr="005F211C" w14:paraId="2DD069DB" w14:textId="77777777" w:rsidTr="00AB0034">
        <w:trPr>
          <w:jc w:val="center"/>
        </w:trPr>
        <w:tc>
          <w:tcPr>
            <w:tcW w:w="1271" w:type="dxa"/>
            <w:vMerge/>
            <w:shd w:val="clear" w:color="auto" w:fill="auto"/>
          </w:tcPr>
          <w:p w14:paraId="5BFC9038" w14:textId="77777777" w:rsidR="00050620" w:rsidRPr="005F211C" w:rsidRDefault="00050620" w:rsidP="00AB0034">
            <w:pPr>
              <w:tabs>
                <w:tab w:val="left" w:pos="1134"/>
              </w:tabs>
              <w:rPr>
                <w:rFonts w:ascii="Arial" w:hAnsi="Arial" w:cs="Arial"/>
                <w:b/>
                <w:sz w:val="18"/>
                <w:szCs w:val="18"/>
              </w:rPr>
            </w:pPr>
          </w:p>
        </w:tc>
        <w:tc>
          <w:tcPr>
            <w:tcW w:w="2552" w:type="dxa"/>
            <w:vMerge/>
            <w:shd w:val="clear" w:color="auto" w:fill="auto"/>
          </w:tcPr>
          <w:p w14:paraId="0335972E" w14:textId="77777777" w:rsidR="00050620" w:rsidRPr="005F211C" w:rsidRDefault="00050620" w:rsidP="00AB0034">
            <w:pPr>
              <w:tabs>
                <w:tab w:val="left" w:pos="1134"/>
              </w:tabs>
              <w:rPr>
                <w:rFonts w:ascii="Arial" w:hAnsi="Arial" w:cs="Arial"/>
                <w:b/>
                <w:sz w:val="18"/>
                <w:szCs w:val="18"/>
              </w:rPr>
            </w:pPr>
          </w:p>
        </w:tc>
        <w:tc>
          <w:tcPr>
            <w:tcW w:w="2850" w:type="dxa"/>
            <w:shd w:val="clear" w:color="auto" w:fill="auto"/>
          </w:tcPr>
          <w:p w14:paraId="39F5633A" w14:textId="77777777" w:rsidR="00050620" w:rsidRPr="005F211C" w:rsidRDefault="00050620" w:rsidP="00AB0034">
            <w:pPr>
              <w:tabs>
                <w:tab w:val="left" w:pos="1134"/>
              </w:tabs>
              <w:jc w:val="center"/>
              <w:rPr>
                <w:rFonts w:ascii="Arial" w:hAnsi="Arial" w:cs="Arial"/>
                <w:b/>
                <w:sz w:val="18"/>
                <w:szCs w:val="18"/>
              </w:rPr>
            </w:pPr>
            <w:r w:rsidRPr="005F211C">
              <w:rPr>
                <w:rFonts w:ascii="Arial" w:hAnsi="Arial" w:cs="Arial"/>
                <w:b/>
                <w:sz w:val="18"/>
                <w:szCs w:val="18"/>
              </w:rPr>
              <w:t>Point de départ du délai d’exécution</w:t>
            </w:r>
          </w:p>
        </w:tc>
        <w:tc>
          <w:tcPr>
            <w:tcW w:w="3047" w:type="dxa"/>
            <w:shd w:val="clear" w:color="auto" w:fill="auto"/>
          </w:tcPr>
          <w:p w14:paraId="15EC85A9" w14:textId="77777777" w:rsidR="00050620" w:rsidRPr="005F211C" w:rsidRDefault="00050620" w:rsidP="00AB0034">
            <w:pPr>
              <w:tabs>
                <w:tab w:val="left" w:pos="1134"/>
              </w:tabs>
              <w:jc w:val="center"/>
              <w:rPr>
                <w:rFonts w:ascii="Arial" w:hAnsi="Arial" w:cs="Arial"/>
                <w:b/>
                <w:sz w:val="18"/>
                <w:szCs w:val="18"/>
              </w:rPr>
            </w:pPr>
            <w:r w:rsidRPr="005F211C">
              <w:rPr>
                <w:rFonts w:ascii="Arial" w:hAnsi="Arial" w:cs="Arial"/>
                <w:b/>
                <w:sz w:val="18"/>
                <w:szCs w:val="18"/>
              </w:rPr>
              <w:t>Délai en jours calendaires</w:t>
            </w:r>
          </w:p>
        </w:tc>
      </w:tr>
      <w:tr w:rsidR="00050620" w:rsidRPr="005F211C" w14:paraId="7020FDBC" w14:textId="77777777" w:rsidTr="00AB0034">
        <w:trPr>
          <w:jc w:val="center"/>
        </w:trPr>
        <w:tc>
          <w:tcPr>
            <w:tcW w:w="1271" w:type="dxa"/>
            <w:shd w:val="clear" w:color="auto" w:fill="auto"/>
          </w:tcPr>
          <w:p w14:paraId="2F79B8A6" w14:textId="52CC1123" w:rsidR="00050620" w:rsidRPr="005F211C" w:rsidRDefault="00050620" w:rsidP="00AB0034">
            <w:pPr>
              <w:tabs>
                <w:tab w:val="left" w:pos="1134"/>
              </w:tabs>
              <w:rPr>
                <w:rFonts w:ascii="Arial" w:hAnsi="Arial" w:cs="Arial"/>
                <w:b/>
                <w:sz w:val="18"/>
                <w:szCs w:val="18"/>
              </w:rPr>
            </w:pPr>
            <w:r>
              <w:rPr>
                <w:rFonts w:ascii="Arial" w:hAnsi="Arial" w:cs="Arial"/>
                <w:b/>
                <w:sz w:val="18"/>
                <w:szCs w:val="18"/>
              </w:rPr>
              <w:t xml:space="preserve">POSTE </w:t>
            </w:r>
            <w:r w:rsidR="002E094F">
              <w:rPr>
                <w:rFonts w:ascii="Arial" w:hAnsi="Arial" w:cs="Arial"/>
                <w:b/>
                <w:sz w:val="18"/>
                <w:szCs w:val="18"/>
              </w:rPr>
              <w:t>N°20</w:t>
            </w:r>
          </w:p>
        </w:tc>
        <w:tc>
          <w:tcPr>
            <w:tcW w:w="2552" w:type="dxa"/>
            <w:shd w:val="clear" w:color="auto" w:fill="auto"/>
          </w:tcPr>
          <w:p w14:paraId="6BAD73B8" w14:textId="2E9B4E79" w:rsidR="00050620" w:rsidRPr="005F211C" w:rsidRDefault="00050620" w:rsidP="00AB0034">
            <w:pPr>
              <w:rPr>
                <w:rFonts w:ascii="Arial" w:hAnsi="Arial" w:cs="Arial"/>
                <w:b/>
              </w:rPr>
            </w:pPr>
            <w:r>
              <w:rPr>
                <w:rFonts w:ascii="Arial" w:hAnsi="Arial" w:cs="Arial"/>
                <w:b/>
              </w:rPr>
              <w:t>Développement application web</w:t>
            </w:r>
          </w:p>
        </w:tc>
        <w:tc>
          <w:tcPr>
            <w:tcW w:w="2850" w:type="dxa"/>
            <w:shd w:val="clear" w:color="auto" w:fill="auto"/>
          </w:tcPr>
          <w:p w14:paraId="783D5B9E" w14:textId="37E4E016" w:rsidR="00050620" w:rsidRPr="005F211C" w:rsidRDefault="00050620" w:rsidP="00AB0034">
            <w:pPr>
              <w:pStyle w:val="Default"/>
              <w:jc w:val="both"/>
              <w:rPr>
                <w:sz w:val="20"/>
                <w:szCs w:val="20"/>
              </w:rPr>
            </w:pPr>
            <w:r w:rsidRPr="005F211C">
              <w:rPr>
                <w:sz w:val="20"/>
                <w:szCs w:val="20"/>
              </w:rPr>
              <w:t xml:space="preserve">Notification </w:t>
            </w:r>
            <w:r>
              <w:rPr>
                <w:sz w:val="20"/>
                <w:szCs w:val="20"/>
              </w:rPr>
              <w:t xml:space="preserve">du bon de commande relatif au poste </w:t>
            </w:r>
            <w:r w:rsidR="00C83705">
              <w:rPr>
                <w:sz w:val="20"/>
                <w:szCs w:val="20"/>
              </w:rPr>
              <w:t>n°20 – application web</w:t>
            </w:r>
          </w:p>
          <w:p w14:paraId="64F0AD50" w14:textId="77777777" w:rsidR="00050620" w:rsidRPr="005F211C" w:rsidRDefault="00050620" w:rsidP="00AB0034">
            <w:pPr>
              <w:tabs>
                <w:tab w:val="left" w:pos="1134"/>
              </w:tabs>
              <w:rPr>
                <w:rFonts w:ascii="Arial" w:hAnsi="Arial" w:cs="Arial"/>
                <w:b/>
                <w:sz w:val="18"/>
                <w:szCs w:val="18"/>
              </w:rPr>
            </w:pPr>
          </w:p>
        </w:tc>
        <w:tc>
          <w:tcPr>
            <w:tcW w:w="3047" w:type="dxa"/>
            <w:shd w:val="clear" w:color="auto" w:fill="auto"/>
          </w:tcPr>
          <w:p w14:paraId="0035CC14" w14:textId="77777777" w:rsidR="00050620" w:rsidRPr="005F211C" w:rsidRDefault="00050620" w:rsidP="00AB0034">
            <w:pPr>
              <w:tabs>
                <w:tab w:val="left" w:pos="1134"/>
              </w:tabs>
              <w:rPr>
                <w:rFonts w:ascii="Arial" w:hAnsi="Arial" w:cs="Arial"/>
                <w:b/>
                <w:color w:val="FF0000"/>
                <w:sz w:val="18"/>
                <w:szCs w:val="18"/>
              </w:rPr>
            </w:pPr>
            <w:r w:rsidRPr="005F211C">
              <w:rPr>
                <w:rFonts w:ascii="Arial" w:hAnsi="Arial" w:cs="Arial"/>
                <w:b/>
                <w:color w:val="FF0000"/>
                <w:sz w:val="18"/>
                <w:szCs w:val="18"/>
              </w:rPr>
              <w:t>……………………………</w:t>
            </w:r>
          </w:p>
          <w:p w14:paraId="2AE2D1F7" w14:textId="77777777" w:rsidR="00050620" w:rsidRPr="005F211C" w:rsidRDefault="00050620" w:rsidP="00AB0034">
            <w:pPr>
              <w:tabs>
                <w:tab w:val="left" w:pos="1134"/>
              </w:tabs>
              <w:rPr>
                <w:rFonts w:ascii="Arial" w:hAnsi="Arial" w:cs="Arial"/>
                <w:b/>
                <w:color w:val="FF0000"/>
                <w:sz w:val="18"/>
                <w:szCs w:val="18"/>
              </w:rPr>
            </w:pPr>
            <w:r w:rsidRPr="005F211C">
              <w:rPr>
                <w:rFonts w:ascii="Arial" w:hAnsi="Arial" w:cs="Arial"/>
                <w:b/>
                <w:color w:val="FF0000"/>
                <w:sz w:val="18"/>
                <w:szCs w:val="18"/>
              </w:rPr>
              <w:t>(à renseigner par le candidat)</w:t>
            </w:r>
          </w:p>
          <w:p w14:paraId="5A9DBB22" w14:textId="4884DBFB" w:rsidR="00050620" w:rsidRPr="005F211C" w:rsidRDefault="00050620" w:rsidP="00AB0034">
            <w:pPr>
              <w:tabs>
                <w:tab w:val="left" w:pos="1134"/>
              </w:tabs>
              <w:rPr>
                <w:rFonts w:ascii="Arial" w:hAnsi="Arial" w:cs="Arial"/>
                <w:b/>
                <w:sz w:val="18"/>
                <w:szCs w:val="18"/>
              </w:rPr>
            </w:pPr>
            <w:r>
              <w:rPr>
                <w:rFonts w:ascii="Arial" w:hAnsi="Arial" w:cs="Arial"/>
                <w:b/>
                <w:color w:val="000000" w:themeColor="text1"/>
                <w:shd w:val="clear" w:color="auto" w:fill="DDD9C3" w:themeFill="background2" w:themeFillShade="E6"/>
              </w:rPr>
              <w:t xml:space="preserve">mois </w:t>
            </w:r>
            <w:r w:rsidRPr="005F211C">
              <w:rPr>
                <w:rFonts w:ascii="Arial" w:hAnsi="Arial" w:cs="Arial"/>
                <w:b/>
                <w:color w:val="000000" w:themeColor="text1"/>
                <w:shd w:val="clear" w:color="auto" w:fill="DDD9C3" w:themeFill="background2" w:themeFillShade="E6"/>
              </w:rPr>
              <w:t>max</w:t>
            </w:r>
            <w:r>
              <w:rPr>
                <w:rFonts w:ascii="Arial" w:hAnsi="Arial" w:cs="Arial"/>
                <w:b/>
                <w:color w:val="000000" w:themeColor="text1"/>
                <w:shd w:val="clear" w:color="auto" w:fill="DDD9C3" w:themeFill="background2" w:themeFillShade="E6"/>
              </w:rPr>
              <w:t xml:space="preserve"> : </w:t>
            </w:r>
            <w:r w:rsidR="006E1860">
              <w:rPr>
                <w:rFonts w:ascii="Arial" w:hAnsi="Arial" w:cs="Arial"/>
                <w:b/>
                <w:color w:val="000000" w:themeColor="text1"/>
                <w:shd w:val="clear" w:color="auto" w:fill="DDD9C3" w:themeFill="background2" w:themeFillShade="E6"/>
              </w:rPr>
              <w:t>3</w:t>
            </w:r>
            <w:r>
              <w:rPr>
                <w:rFonts w:ascii="Arial" w:hAnsi="Arial" w:cs="Arial"/>
                <w:b/>
                <w:color w:val="000000" w:themeColor="text1"/>
                <w:shd w:val="clear" w:color="auto" w:fill="DDD9C3" w:themeFill="background2" w:themeFillShade="E6"/>
              </w:rPr>
              <w:t xml:space="preserve"> mois</w:t>
            </w:r>
          </w:p>
        </w:tc>
      </w:tr>
      <w:tr w:rsidR="00050620" w:rsidRPr="005F211C" w14:paraId="27197D5F" w14:textId="77777777" w:rsidTr="00AB0034">
        <w:trPr>
          <w:jc w:val="center"/>
        </w:trPr>
        <w:tc>
          <w:tcPr>
            <w:tcW w:w="1271" w:type="dxa"/>
            <w:shd w:val="clear" w:color="auto" w:fill="auto"/>
          </w:tcPr>
          <w:p w14:paraId="3CB31533" w14:textId="7ABF469C" w:rsidR="00050620" w:rsidRPr="005F211C" w:rsidRDefault="00050620" w:rsidP="00AB0034">
            <w:pPr>
              <w:tabs>
                <w:tab w:val="left" w:pos="1134"/>
              </w:tabs>
              <w:rPr>
                <w:rFonts w:ascii="Arial" w:hAnsi="Arial" w:cs="Arial"/>
                <w:b/>
                <w:sz w:val="18"/>
                <w:szCs w:val="18"/>
              </w:rPr>
            </w:pPr>
            <w:r>
              <w:rPr>
                <w:rFonts w:ascii="Arial" w:hAnsi="Arial" w:cs="Arial"/>
                <w:b/>
                <w:sz w:val="18"/>
                <w:szCs w:val="18"/>
              </w:rPr>
              <w:t xml:space="preserve">POSTE </w:t>
            </w:r>
            <w:r w:rsidR="002E094F">
              <w:rPr>
                <w:rFonts w:ascii="Arial" w:hAnsi="Arial" w:cs="Arial"/>
                <w:b/>
                <w:sz w:val="18"/>
                <w:szCs w:val="18"/>
              </w:rPr>
              <w:t>N°30</w:t>
            </w:r>
          </w:p>
        </w:tc>
        <w:tc>
          <w:tcPr>
            <w:tcW w:w="2552" w:type="dxa"/>
            <w:shd w:val="clear" w:color="auto" w:fill="auto"/>
          </w:tcPr>
          <w:p w14:paraId="3D4121C4" w14:textId="3F8DAD91" w:rsidR="00050620" w:rsidRPr="005F211C" w:rsidRDefault="00050620" w:rsidP="00AB0034">
            <w:pPr>
              <w:tabs>
                <w:tab w:val="left" w:pos="495"/>
              </w:tabs>
              <w:rPr>
                <w:rFonts w:ascii="Arial" w:hAnsi="Arial" w:cs="Arial"/>
                <w:b/>
              </w:rPr>
            </w:pPr>
            <w:r>
              <w:rPr>
                <w:rFonts w:ascii="Arial" w:hAnsi="Arial" w:cs="Arial"/>
                <w:b/>
              </w:rPr>
              <w:t xml:space="preserve">Développement application mobile </w:t>
            </w:r>
          </w:p>
        </w:tc>
        <w:tc>
          <w:tcPr>
            <w:tcW w:w="2850" w:type="dxa"/>
            <w:shd w:val="clear" w:color="auto" w:fill="auto"/>
          </w:tcPr>
          <w:p w14:paraId="06B926B0" w14:textId="55F3F7DC" w:rsidR="00050620" w:rsidRPr="005F211C" w:rsidRDefault="00050620" w:rsidP="00AB0034">
            <w:pPr>
              <w:pStyle w:val="Default"/>
              <w:jc w:val="both"/>
              <w:rPr>
                <w:sz w:val="20"/>
                <w:szCs w:val="20"/>
              </w:rPr>
            </w:pPr>
            <w:r w:rsidRPr="005F211C">
              <w:rPr>
                <w:sz w:val="20"/>
                <w:szCs w:val="20"/>
              </w:rPr>
              <w:t xml:space="preserve">Notification </w:t>
            </w:r>
            <w:r>
              <w:rPr>
                <w:sz w:val="20"/>
                <w:szCs w:val="20"/>
              </w:rPr>
              <w:t xml:space="preserve">du bon de commande relatif au poste </w:t>
            </w:r>
            <w:r w:rsidR="00C83705">
              <w:rPr>
                <w:sz w:val="20"/>
                <w:szCs w:val="20"/>
              </w:rPr>
              <w:t>N°30 – application mobile</w:t>
            </w:r>
          </w:p>
          <w:p w14:paraId="080DD02F" w14:textId="77777777" w:rsidR="00050620" w:rsidRPr="005F211C" w:rsidRDefault="00050620" w:rsidP="00AB0034">
            <w:pPr>
              <w:pStyle w:val="Default"/>
              <w:jc w:val="both"/>
              <w:rPr>
                <w:sz w:val="20"/>
                <w:szCs w:val="20"/>
              </w:rPr>
            </w:pPr>
          </w:p>
        </w:tc>
        <w:tc>
          <w:tcPr>
            <w:tcW w:w="3047" w:type="dxa"/>
            <w:shd w:val="clear" w:color="auto" w:fill="auto"/>
          </w:tcPr>
          <w:p w14:paraId="14F84EED" w14:textId="77777777" w:rsidR="00050620" w:rsidRPr="005F211C" w:rsidRDefault="00050620" w:rsidP="00AB0034">
            <w:pPr>
              <w:tabs>
                <w:tab w:val="left" w:pos="1134"/>
              </w:tabs>
              <w:rPr>
                <w:rFonts w:ascii="Arial" w:hAnsi="Arial" w:cs="Arial"/>
                <w:b/>
                <w:color w:val="FF0000"/>
                <w:sz w:val="18"/>
                <w:szCs w:val="18"/>
              </w:rPr>
            </w:pPr>
            <w:r w:rsidRPr="005F211C">
              <w:rPr>
                <w:rFonts w:ascii="Arial" w:hAnsi="Arial" w:cs="Arial"/>
                <w:b/>
                <w:color w:val="FF0000"/>
                <w:sz w:val="18"/>
                <w:szCs w:val="18"/>
              </w:rPr>
              <w:t>……………………………</w:t>
            </w:r>
          </w:p>
          <w:p w14:paraId="14F8A840" w14:textId="77777777" w:rsidR="00050620" w:rsidRPr="005F211C" w:rsidRDefault="00050620" w:rsidP="00AB0034">
            <w:pPr>
              <w:tabs>
                <w:tab w:val="left" w:pos="1134"/>
              </w:tabs>
              <w:rPr>
                <w:rFonts w:ascii="Arial" w:hAnsi="Arial" w:cs="Arial"/>
                <w:b/>
                <w:color w:val="FF0000"/>
                <w:sz w:val="18"/>
                <w:szCs w:val="18"/>
              </w:rPr>
            </w:pPr>
            <w:r w:rsidRPr="005F211C">
              <w:rPr>
                <w:rFonts w:ascii="Arial" w:hAnsi="Arial" w:cs="Arial"/>
                <w:b/>
                <w:color w:val="FF0000"/>
                <w:sz w:val="18"/>
                <w:szCs w:val="18"/>
              </w:rPr>
              <w:t>(à renseigner par le candidat)</w:t>
            </w:r>
          </w:p>
          <w:p w14:paraId="225B6409" w14:textId="66E63083" w:rsidR="00050620" w:rsidRPr="005F211C" w:rsidRDefault="00050620" w:rsidP="00AB0034">
            <w:pPr>
              <w:tabs>
                <w:tab w:val="left" w:pos="1134"/>
              </w:tabs>
              <w:rPr>
                <w:rFonts w:ascii="Arial" w:hAnsi="Arial" w:cs="Arial"/>
                <w:b/>
                <w:color w:val="FF0000"/>
                <w:sz w:val="18"/>
                <w:szCs w:val="18"/>
              </w:rPr>
            </w:pPr>
            <w:r w:rsidRPr="005F211C">
              <w:rPr>
                <w:rFonts w:ascii="Arial" w:hAnsi="Arial" w:cs="Arial"/>
                <w:b/>
                <w:color w:val="000000" w:themeColor="text1"/>
                <w:shd w:val="clear" w:color="auto" w:fill="DDD9C3" w:themeFill="background2" w:themeFillShade="E6"/>
              </w:rPr>
              <w:t xml:space="preserve"> mois max</w:t>
            </w:r>
            <w:r>
              <w:rPr>
                <w:rFonts w:ascii="Arial" w:hAnsi="Arial" w:cs="Arial"/>
                <w:b/>
                <w:color w:val="000000" w:themeColor="text1"/>
                <w:shd w:val="clear" w:color="auto" w:fill="DDD9C3" w:themeFill="background2" w:themeFillShade="E6"/>
              </w:rPr>
              <w:t> :</w:t>
            </w:r>
            <w:r w:rsidR="006E1860">
              <w:rPr>
                <w:rFonts w:ascii="Arial" w:hAnsi="Arial" w:cs="Arial"/>
                <w:b/>
                <w:color w:val="000000" w:themeColor="text1"/>
                <w:shd w:val="clear" w:color="auto" w:fill="DDD9C3" w:themeFill="background2" w:themeFillShade="E6"/>
              </w:rPr>
              <w:t xml:space="preserve"> 3</w:t>
            </w:r>
            <w:r>
              <w:rPr>
                <w:rFonts w:ascii="Arial" w:hAnsi="Arial" w:cs="Arial"/>
                <w:b/>
                <w:color w:val="000000" w:themeColor="text1"/>
                <w:shd w:val="clear" w:color="auto" w:fill="DDD9C3" w:themeFill="background2" w:themeFillShade="E6"/>
              </w:rPr>
              <w:t xml:space="preserve">  mois</w:t>
            </w:r>
          </w:p>
        </w:tc>
      </w:tr>
    </w:tbl>
    <w:p w14:paraId="3CDAB0A2" w14:textId="77777777" w:rsidR="00050620" w:rsidRPr="00B94B46" w:rsidRDefault="00050620" w:rsidP="00050620">
      <w:pPr>
        <w:rPr>
          <w:rFonts w:ascii="Arial" w:hAnsi="Arial" w:cs="Arial"/>
        </w:rPr>
      </w:pPr>
    </w:p>
    <w:p w14:paraId="34ED4F4E" w14:textId="3D885A46" w:rsidR="00BB09E0" w:rsidRPr="00050620" w:rsidRDefault="00050620">
      <w:pPr>
        <w:jc w:val="both"/>
        <w:rPr>
          <w:rFonts w:ascii="Arial" w:eastAsia="Times New Roman" w:hAnsi="Arial" w:cs="Arial"/>
          <w:sz w:val="22"/>
          <w:szCs w:val="20"/>
          <w:u w:val="single"/>
        </w:rPr>
      </w:pPr>
      <w:r w:rsidRPr="00050620">
        <w:rPr>
          <w:rFonts w:ascii="Arial" w:eastAsia="Times New Roman" w:hAnsi="Arial" w:cs="Arial"/>
          <w:sz w:val="22"/>
          <w:szCs w:val="20"/>
          <w:u w:val="single"/>
        </w:rPr>
        <w:t>POSTE 3 :</w:t>
      </w:r>
      <w:r w:rsidR="00C45B6B">
        <w:rPr>
          <w:rFonts w:ascii="Arial" w:eastAsia="Times New Roman" w:hAnsi="Arial" w:cs="Arial"/>
          <w:sz w:val="22"/>
          <w:szCs w:val="20"/>
          <w:u w:val="single"/>
        </w:rPr>
        <w:t xml:space="preserve"> UO</w:t>
      </w:r>
    </w:p>
    <w:p w14:paraId="21ADA1CF" w14:textId="67D0DDEA" w:rsidR="00050620" w:rsidRDefault="00050620">
      <w:pPr>
        <w:jc w:val="both"/>
        <w:rPr>
          <w:rFonts w:ascii="Arial" w:eastAsia="Times New Roman" w:hAnsi="Arial" w:cs="Arial"/>
          <w:sz w:val="22"/>
          <w:szCs w:val="20"/>
        </w:rPr>
      </w:pPr>
    </w:p>
    <w:p w14:paraId="52DE5544" w14:textId="0B788845" w:rsidR="00050620" w:rsidRPr="00A562FB" w:rsidRDefault="00050620">
      <w:pPr>
        <w:jc w:val="both"/>
        <w:rPr>
          <w:rFonts w:ascii="Arial" w:eastAsia="Times New Roman" w:hAnsi="Arial" w:cs="Arial"/>
          <w:szCs w:val="22"/>
        </w:rPr>
      </w:pPr>
      <w:r w:rsidRPr="00A562FB">
        <w:rPr>
          <w:rFonts w:ascii="Arial" w:eastAsia="Times New Roman" w:hAnsi="Arial" w:cs="Arial"/>
          <w:szCs w:val="22"/>
        </w:rPr>
        <w:t>Les délais de réalisation sont indiqué</w:t>
      </w:r>
      <w:r w:rsidR="007A1584" w:rsidRPr="00A562FB">
        <w:rPr>
          <w:rFonts w:ascii="Arial" w:eastAsia="Times New Roman" w:hAnsi="Arial" w:cs="Arial"/>
          <w:szCs w:val="22"/>
        </w:rPr>
        <w:t>s</w:t>
      </w:r>
      <w:r w:rsidRPr="00A562FB">
        <w:rPr>
          <w:rFonts w:ascii="Arial" w:eastAsia="Times New Roman" w:hAnsi="Arial" w:cs="Arial"/>
          <w:szCs w:val="22"/>
        </w:rPr>
        <w:t xml:space="preserve"> par bon de commande après acceptation du devis du titulaire. </w:t>
      </w:r>
    </w:p>
    <w:p w14:paraId="191F09D1" w14:textId="77777777" w:rsidR="00050620" w:rsidRDefault="00050620">
      <w:pPr>
        <w:jc w:val="both"/>
        <w:rPr>
          <w:rFonts w:ascii="Arial" w:eastAsia="Times New Roman" w:hAnsi="Arial" w:cs="Arial"/>
          <w:sz w:val="22"/>
          <w:szCs w:val="20"/>
        </w:rPr>
      </w:pPr>
    </w:p>
    <w:p w14:paraId="0F08451F" w14:textId="77777777" w:rsidR="00BB09E0" w:rsidRDefault="002A3EAE">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8" w:name="_Toc158219133"/>
      <w:r>
        <w:rPr>
          <w:rFonts w:ascii="Arial" w:eastAsia="Times New Roman" w:hAnsi="Arial"/>
          <w:b/>
          <w:color w:val="0032C8"/>
          <w:sz w:val="32"/>
          <w:szCs w:val="32"/>
          <w:lang w:eastAsia="en-US"/>
          <w14:ligatures w14:val="standardContextual"/>
        </w:rPr>
        <w:t>ARTICLE 4 - PAIEMENTS</w:t>
      </w:r>
      <w:bookmarkEnd w:id="7"/>
      <w:bookmarkEnd w:id="8"/>
    </w:p>
    <w:p w14:paraId="4B506B50" w14:textId="77777777" w:rsidR="00BB09E0" w:rsidRDefault="002A3EAE">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(sinon joindre RIB)</w:t>
      </w:r>
      <w:r>
        <w:rPr>
          <w:rFonts w:ascii="Arial" w:hAnsi="Arial" w:cs="Arial"/>
        </w:rPr>
        <w:t> :</w:t>
      </w:r>
    </w:p>
    <w:p w14:paraId="6731A69D" w14:textId="77777777" w:rsidR="00BB09E0" w:rsidRDefault="00BB09E0">
      <w:pPr>
        <w:ind w:firstLine="851"/>
        <w:rPr>
          <w:rFonts w:ascii="Arial" w:hAnsi="Arial" w:cs="Arial"/>
        </w:rPr>
      </w:pPr>
    </w:p>
    <w:p w14:paraId="76D1CAF8" w14:textId="77777777" w:rsidR="00BB09E0" w:rsidRDefault="002A3EAE">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6964888C" w14:textId="77777777" w:rsidR="00BB09E0" w:rsidRDefault="00BB09E0">
      <w:pPr>
        <w:tabs>
          <w:tab w:val="left" w:pos="9356"/>
        </w:tabs>
        <w:rPr>
          <w:rFonts w:ascii="Arial" w:hAnsi="Arial" w:cs="Arial"/>
        </w:rPr>
      </w:pPr>
    </w:p>
    <w:p w14:paraId="50D757D2" w14:textId="77777777" w:rsidR="00BB09E0" w:rsidRDefault="002A3EAE">
      <w:p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705101E1" w14:textId="77777777" w:rsidR="00BB09E0" w:rsidRDefault="002A3EAE">
      <w:pPr>
        <w:tabs>
          <w:tab w:val="left" w:pos="9356"/>
        </w:tabs>
        <w:rPr>
          <w:rFonts w:ascii="Arial" w:hAnsi="Arial" w:cs="Arial"/>
        </w:rPr>
      </w:pPr>
      <w:r>
        <w:rPr>
          <w:rFonts w:ascii="Arial" w:hAnsi="Arial" w:cs="Arial"/>
        </w:rPr>
        <w:t>au Centre de Chèques Postaux</w:t>
      </w:r>
      <w:r>
        <w:rPr>
          <w:rFonts w:ascii="Arial" w:hAnsi="Arial" w:cs="Arial"/>
          <w:u w:val="single"/>
        </w:rPr>
        <w:tab/>
      </w:r>
    </w:p>
    <w:p w14:paraId="6EC218D6" w14:textId="77777777" w:rsidR="00BB09E0" w:rsidRDefault="002A3EAE">
      <w:pPr>
        <w:tabs>
          <w:tab w:val="left" w:pos="9356"/>
        </w:tabs>
        <w:rPr>
          <w:rFonts w:ascii="Arial" w:hAnsi="Arial" w:cs="Arial"/>
        </w:rPr>
      </w:pPr>
      <w:r>
        <w:rPr>
          <w:rFonts w:ascii="Arial" w:hAnsi="Arial" w:cs="Arial"/>
        </w:rPr>
        <w:t>au Trésor Public :</w:t>
      </w:r>
      <w:r>
        <w:rPr>
          <w:rFonts w:ascii="Arial" w:hAnsi="Arial" w:cs="Arial"/>
          <w:u w:val="single"/>
        </w:rPr>
        <w:t xml:space="preserve"> </w:t>
      </w:r>
      <w:r>
        <w:rPr>
          <w:rFonts w:ascii="Arial" w:hAnsi="Arial" w:cs="Arial"/>
          <w:u w:val="single"/>
        </w:rPr>
        <w:tab/>
      </w:r>
    </w:p>
    <w:p w14:paraId="273FAC93" w14:textId="77777777" w:rsidR="00BB09E0" w:rsidRDefault="00BB09E0">
      <w:pPr>
        <w:tabs>
          <w:tab w:val="left" w:pos="9356"/>
        </w:tabs>
        <w:rPr>
          <w:rFonts w:ascii="Arial" w:hAnsi="Arial" w:cs="Arial"/>
        </w:rPr>
      </w:pPr>
    </w:p>
    <w:p w14:paraId="50CC4D5B" w14:textId="77777777" w:rsidR="00BB09E0" w:rsidRDefault="002A3EAE">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8C0809D" w14:textId="77777777" w:rsidR="00BB09E0" w:rsidRDefault="002A3EAE">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C12D7BC" w14:textId="77777777" w:rsidR="00BB09E0" w:rsidRDefault="002A3EAE">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9EB12D4" w14:textId="77777777" w:rsidR="00BB09E0" w:rsidRDefault="002A3EAE">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6A3E0616" w14:textId="77777777" w:rsidR="00BB09E0" w:rsidRDefault="00BB09E0">
      <w:pPr>
        <w:rPr>
          <w:rFonts w:ascii="Arial" w:hAnsi="Arial" w:cs="Arial"/>
        </w:rPr>
      </w:pPr>
    </w:p>
    <w:p w14:paraId="687C673C" w14:textId="77777777" w:rsidR="00BB09E0" w:rsidRDefault="002A3EAE">
      <w:pPr>
        <w:jc w:val="both"/>
        <w:rPr>
          <w:rFonts w:ascii="Arial" w:hAnsi="Arial" w:cs="Arial"/>
        </w:rPr>
      </w:pPr>
      <w:r>
        <w:rPr>
          <w:rFonts w:ascii="Arial" w:hAnsi="Arial" w:cs="Arial"/>
        </w:rPr>
        <w:t>Dans le cas d’un groupement, le mandataire devra indiquer si les paiements se feront sur un compte unique ou sur des comptes individualisés et devra fournir une répartition de paiement.</w:t>
      </w:r>
      <w:bookmarkStart w:id="9" w:name="_Toc388009730"/>
    </w:p>
    <w:p w14:paraId="0791628F" w14:textId="77777777" w:rsidR="00BB09E0" w:rsidRDefault="00BB09E0"/>
    <w:p w14:paraId="25BF90CC" w14:textId="5AD72426" w:rsidR="00383185" w:rsidRDefault="00383185">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0" w:name="_Toc158219134"/>
      <w:r>
        <w:rPr>
          <w:rFonts w:ascii="Arial" w:eastAsia="Times New Roman" w:hAnsi="Arial"/>
          <w:b/>
          <w:color w:val="0032C8"/>
          <w:sz w:val="32"/>
          <w:szCs w:val="32"/>
          <w:lang w:eastAsia="en-US"/>
          <w14:ligatures w14:val="standardContextual"/>
        </w:rPr>
        <w:t>ARTICLE 5 – SOUS-TRAITANCE</w:t>
      </w:r>
    </w:p>
    <w:p w14:paraId="015B551E" w14:textId="77777777" w:rsidR="00383185" w:rsidRDefault="00383185" w:rsidP="0038318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27DD14E0" w14:textId="77777777" w:rsidR="00383185" w:rsidRDefault="00383185" w:rsidP="00383185">
      <w:pPr>
        <w:rPr>
          <w:rFonts w:ascii="Arial" w:hAnsi="Arial" w:cs="Arial"/>
          <w:u w:val="single"/>
        </w:rPr>
      </w:pPr>
    </w:p>
    <w:p w14:paraId="677698F6" w14:textId="77777777" w:rsidR="00383185" w:rsidRDefault="00383185" w:rsidP="00383185">
      <w:pPr>
        <w:rPr>
          <w:rFonts w:ascii="Arial" w:hAnsi="Arial" w:cs="Arial"/>
          <w:u w:val="single"/>
        </w:rPr>
      </w:pPr>
      <w:r>
        <w:rPr>
          <w:rFonts w:ascii="Arial" w:hAnsi="Arial" w:cs="Arial"/>
          <w:u w:val="single"/>
        </w:rPr>
        <w:t>Nom du sous-traitant :</w:t>
      </w:r>
    </w:p>
    <w:p w14:paraId="4BD6F490" w14:textId="77777777" w:rsidR="00383185" w:rsidRDefault="00383185" w:rsidP="00383185">
      <w:pPr>
        <w:rPr>
          <w:rFonts w:ascii="Arial" w:hAnsi="Arial" w:cs="Arial"/>
        </w:rPr>
      </w:pPr>
      <w:r>
        <w:rPr>
          <w:rFonts w:ascii="Arial" w:hAnsi="Arial" w:cs="Arial"/>
        </w:rPr>
        <w:t>(Raison sociale – forme juridique - adresse – nom du responsable…)</w:t>
      </w:r>
    </w:p>
    <w:p w14:paraId="10711CB8"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5E67819A" w14:textId="77777777" w:rsidR="00383185" w:rsidRDefault="00383185" w:rsidP="00383185">
      <w:pPr>
        <w:tabs>
          <w:tab w:val="left" w:pos="9356"/>
        </w:tabs>
        <w:jc w:val="both"/>
        <w:rPr>
          <w:rFonts w:ascii="Arial" w:hAnsi="Arial" w:cs="Arial"/>
        </w:rPr>
      </w:pPr>
      <w:r>
        <w:rPr>
          <w:rFonts w:ascii="Arial" w:hAnsi="Arial" w:cs="Arial"/>
          <w:u w:val="single"/>
        </w:rPr>
        <w:tab/>
      </w:r>
    </w:p>
    <w:p w14:paraId="43E3EB14"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19BE3AF4"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31E87091" w14:textId="77777777" w:rsidR="00383185" w:rsidRDefault="00383185" w:rsidP="00383185">
      <w:pPr>
        <w:tabs>
          <w:tab w:val="left" w:pos="9356"/>
        </w:tabs>
        <w:jc w:val="both"/>
        <w:rPr>
          <w:rFonts w:ascii="Arial" w:hAnsi="Arial" w:cs="Arial"/>
        </w:rPr>
      </w:pPr>
      <w:r>
        <w:rPr>
          <w:rFonts w:ascii="Arial" w:hAnsi="Arial" w:cs="Arial"/>
          <w:u w:val="single"/>
        </w:rPr>
        <w:tab/>
      </w:r>
    </w:p>
    <w:p w14:paraId="3D3340EB"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724E53D4" w14:textId="77777777" w:rsidR="00383185" w:rsidRDefault="00383185" w:rsidP="00383185">
      <w:pPr>
        <w:rPr>
          <w:rFonts w:ascii="Arial" w:hAnsi="Arial" w:cs="Arial"/>
        </w:rPr>
      </w:pPr>
    </w:p>
    <w:p w14:paraId="41F2F1C3" w14:textId="77777777" w:rsidR="00383185" w:rsidRDefault="00383185" w:rsidP="00383185">
      <w:pPr>
        <w:rPr>
          <w:rFonts w:ascii="Arial" w:hAnsi="Arial" w:cs="Arial"/>
          <w:u w:val="single"/>
        </w:rPr>
      </w:pPr>
      <w:r>
        <w:rPr>
          <w:rFonts w:ascii="Arial" w:hAnsi="Arial" w:cs="Arial"/>
          <w:u w:val="single"/>
        </w:rPr>
        <w:t>Nature des prestations sous-traitées :</w:t>
      </w:r>
    </w:p>
    <w:p w14:paraId="2031A886"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2C1AD8A0" w14:textId="77777777" w:rsidR="00383185" w:rsidRDefault="00383185" w:rsidP="00383185">
      <w:pPr>
        <w:tabs>
          <w:tab w:val="left" w:pos="9356"/>
        </w:tabs>
        <w:jc w:val="both"/>
        <w:rPr>
          <w:rFonts w:ascii="Arial" w:hAnsi="Arial" w:cs="Arial"/>
        </w:rPr>
      </w:pPr>
      <w:r>
        <w:rPr>
          <w:rFonts w:ascii="Arial" w:hAnsi="Arial" w:cs="Arial"/>
          <w:u w:val="single"/>
        </w:rPr>
        <w:tab/>
      </w:r>
    </w:p>
    <w:p w14:paraId="1CF53197"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057C41EE" w14:textId="77777777" w:rsidR="00383185" w:rsidRDefault="00383185" w:rsidP="00383185">
      <w:pPr>
        <w:rPr>
          <w:rFonts w:ascii="Arial" w:hAnsi="Arial" w:cs="Arial"/>
        </w:rPr>
      </w:pPr>
    </w:p>
    <w:p w14:paraId="0AF9F34C" w14:textId="77777777" w:rsidR="00383185" w:rsidRDefault="00383185" w:rsidP="0038318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31F7680D" w14:textId="77777777" w:rsidR="00383185" w:rsidRDefault="00383185" w:rsidP="00383185">
      <w:pPr>
        <w:pStyle w:val="Corpsdetexte"/>
        <w:tabs>
          <w:tab w:val="clear" w:pos="1134"/>
          <w:tab w:val="right" w:pos="9071"/>
        </w:tabs>
        <w:rPr>
          <w:sz w:val="24"/>
        </w:rPr>
      </w:pPr>
    </w:p>
    <w:p w14:paraId="7B5F9276" w14:textId="77777777" w:rsidR="00383185" w:rsidRDefault="00383185" w:rsidP="00383185">
      <w:pPr>
        <w:pStyle w:val="Corpsdetexte"/>
        <w:tabs>
          <w:tab w:val="clear" w:pos="1134"/>
          <w:tab w:val="right" w:pos="9071"/>
        </w:tabs>
        <w:rPr>
          <w:rFonts w:ascii="Century Gothic" w:hAnsi="Century Gothic"/>
          <w:sz w:val="20"/>
        </w:rPr>
      </w:pPr>
      <w:r>
        <w:lastRenderedPageBreak/>
        <w:fldChar w:fldCharType="begin"/>
      </w:r>
      <w:r>
        <w:instrText>SKIPIF 1 &lt; 0</w:instrText>
      </w:r>
      <w:r>
        <w:fldChar w:fldCharType="end"/>
      </w:r>
      <w:bookmarkStart w:id="11" w:name="__Fieldmark__7804_1011448497"/>
      <w:bookmarkStart w:id="12" w:name="__Fieldmark__6279_1011448497"/>
      <w:bookmarkEnd w:id="11"/>
      <w:bookmarkEnd w:id="12"/>
      <w:r>
        <w:rPr>
          <w:noProof/>
        </w:rPr>
        <w:drawing>
          <wp:inline distT="0" distB="0" distL="0" distR="0" wp14:anchorId="12C47245" wp14:editId="15607CF0">
            <wp:extent cx="5753100" cy="70104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1C82AD9C" w14:textId="77777777" w:rsidR="00383185" w:rsidRDefault="00383185" w:rsidP="00383185">
      <w:pPr>
        <w:pStyle w:val="Corpsdetexte"/>
        <w:tabs>
          <w:tab w:val="clear" w:pos="1134"/>
          <w:tab w:val="right" w:pos="9071"/>
        </w:tabs>
        <w:rPr>
          <w:rFonts w:ascii="Century Gothic" w:hAnsi="Century Gothic"/>
          <w:sz w:val="20"/>
        </w:rPr>
      </w:pPr>
    </w:p>
    <w:p w14:paraId="5C4AED25" w14:textId="77777777" w:rsidR="00383185" w:rsidRDefault="00383185" w:rsidP="00383185">
      <w:pPr>
        <w:pStyle w:val="Corpsdetexte"/>
        <w:tabs>
          <w:tab w:val="clear" w:pos="1134"/>
          <w:tab w:val="right" w:pos="9071"/>
        </w:tabs>
        <w:rPr>
          <w:rFonts w:ascii="Century Gothic" w:hAnsi="Century Gothic"/>
          <w:sz w:val="20"/>
        </w:rPr>
      </w:pPr>
    </w:p>
    <w:p w14:paraId="41789C7A" w14:textId="77777777" w:rsidR="00383185" w:rsidRDefault="00383185" w:rsidP="00383185">
      <w:pPr>
        <w:pStyle w:val="Corpsdetexte"/>
        <w:tabs>
          <w:tab w:val="clear" w:pos="1134"/>
          <w:tab w:val="right" w:pos="9071"/>
        </w:tabs>
        <w:rPr>
          <w:sz w:val="24"/>
        </w:rPr>
      </w:pPr>
      <w:r>
        <w:rPr>
          <w:sz w:val="24"/>
        </w:rPr>
        <w:t>Montant TTC en lettres :</w:t>
      </w:r>
    </w:p>
    <w:p w14:paraId="4B17CDB6"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6B3B8D57" w14:textId="77777777" w:rsidR="00383185" w:rsidRDefault="00383185" w:rsidP="00383185">
      <w:pPr>
        <w:tabs>
          <w:tab w:val="left" w:pos="9356"/>
        </w:tabs>
        <w:jc w:val="both"/>
        <w:rPr>
          <w:rFonts w:ascii="Arial" w:hAnsi="Arial" w:cs="Arial"/>
        </w:rPr>
      </w:pPr>
      <w:r>
        <w:rPr>
          <w:rFonts w:ascii="Arial" w:hAnsi="Arial" w:cs="Arial"/>
          <w:u w:val="single"/>
        </w:rPr>
        <w:tab/>
      </w:r>
    </w:p>
    <w:p w14:paraId="66AA34B8"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2AB56943" w14:textId="77777777" w:rsidR="00383185" w:rsidRDefault="00383185" w:rsidP="00383185">
      <w:pPr>
        <w:tabs>
          <w:tab w:val="left" w:pos="144"/>
          <w:tab w:val="left" w:pos="2552"/>
        </w:tabs>
        <w:jc w:val="both"/>
        <w:rPr>
          <w:rFonts w:ascii="Arial" w:hAnsi="Arial" w:cs="Arial"/>
        </w:rPr>
      </w:pPr>
    </w:p>
    <w:p w14:paraId="0C93F0D5" w14:textId="77777777" w:rsidR="00383185" w:rsidRDefault="00383185" w:rsidP="00383185">
      <w:pPr>
        <w:jc w:val="both"/>
        <w:rPr>
          <w:rFonts w:ascii="Arial" w:hAnsi="Arial" w:cs="Arial"/>
          <w:u w:val="single"/>
        </w:rPr>
      </w:pPr>
      <w:r>
        <w:rPr>
          <w:rFonts w:ascii="Arial" w:hAnsi="Arial" w:cs="Arial"/>
          <w:u w:val="single"/>
        </w:rPr>
        <w:t>Forme des prix :</w:t>
      </w:r>
    </w:p>
    <w:p w14:paraId="228AC56A"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40C44987" w14:textId="77777777" w:rsidR="00383185" w:rsidRDefault="00383185" w:rsidP="00383185">
      <w:pPr>
        <w:tabs>
          <w:tab w:val="left" w:pos="9356"/>
        </w:tabs>
        <w:jc w:val="both"/>
        <w:rPr>
          <w:rFonts w:ascii="Arial" w:hAnsi="Arial" w:cs="Arial"/>
        </w:rPr>
      </w:pPr>
      <w:r>
        <w:rPr>
          <w:rFonts w:ascii="Arial" w:hAnsi="Arial" w:cs="Arial"/>
          <w:u w:val="single"/>
        </w:rPr>
        <w:tab/>
      </w:r>
    </w:p>
    <w:p w14:paraId="45458799" w14:textId="77777777" w:rsidR="00383185" w:rsidRDefault="00383185" w:rsidP="00383185">
      <w:pPr>
        <w:tabs>
          <w:tab w:val="left" w:pos="9356"/>
        </w:tabs>
        <w:jc w:val="both"/>
        <w:rPr>
          <w:rFonts w:ascii="Arial" w:hAnsi="Arial" w:cs="Arial"/>
          <w:u w:val="single"/>
        </w:rPr>
      </w:pPr>
      <w:r>
        <w:rPr>
          <w:rFonts w:ascii="Arial" w:hAnsi="Arial" w:cs="Arial"/>
          <w:u w:val="single"/>
        </w:rPr>
        <w:tab/>
      </w:r>
    </w:p>
    <w:p w14:paraId="5DAE34E3" w14:textId="35477258" w:rsidR="00383185" w:rsidRDefault="00383185" w:rsidP="00383185">
      <w:pPr>
        <w:jc w:val="both"/>
        <w:rPr>
          <w:rFonts w:ascii="Arial" w:hAnsi="Arial" w:cs="Arial"/>
        </w:rPr>
      </w:pPr>
    </w:p>
    <w:p w14:paraId="10FA6174" w14:textId="77777777" w:rsidR="0003667E" w:rsidRDefault="0003667E" w:rsidP="00383185">
      <w:pPr>
        <w:jc w:val="both"/>
        <w:rPr>
          <w:rFonts w:ascii="Arial" w:hAnsi="Arial" w:cs="Arial"/>
        </w:rPr>
      </w:pPr>
    </w:p>
    <w:p w14:paraId="7F2FC406" w14:textId="77777777" w:rsidR="00383185" w:rsidRDefault="00383185" w:rsidP="00383185">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66801908" w14:textId="77777777" w:rsidR="00383185" w:rsidRDefault="00383185" w:rsidP="00383185">
      <w:pPr>
        <w:jc w:val="both"/>
        <w:rPr>
          <w:rFonts w:ascii="Arial" w:hAnsi="Arial" w:cs="Arial"/>
        </w:rPr>
      </w:pPr>
    </w:p>
    <w:p w14:paraId="5B4D35AD" w14:textId="77777777" w:rsidR="00383185" w:rsidRDefault="00383185" w:rsidP="00383185">
      <w:pPr>
        <w:jc w:val="both"/>
        <w:rPr>
          <w:rFonts w:ascii="Arial" w:hAnsi="Arial" w:cs="Arial"/>
        </w:rPr>
      </w:pPr>
      <w:r>
        <w:rPr>
          <w:rFonts w:ascii="Arial" w:hAnsi="Arial" w:cs="Arial"/>
        </w:rPr>
        <w:t>Dans le cas où la partie sous-traitée est supérieure à 600 € TTC, le sous-traitant a droit au paiement direct.</w:t>
      </w:r>
    </w:p>
    <w:p w14:paraId="3C110BA9" w14:textId="77777777" w:rsidR="00383185" w:rsidRDefault="00383185" w:rsidP="00383185">
      <w:pPr>
        <w:jc w:val="both"/>
        <w:rPr>
          <w:rFonts w:ascii="Arial" w:hAnsi="Arial" w:cs="Arial"/>
        </w:rPr>
      </w:pPr>
    </w:p>
    <w:p w14:paraId="74F915C1" w14:textId="77777777" w:rsidR="00383185" w:rsidRDefault="00383185" w:rsidP="00383185">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C92F4F4" w14:textId="77777777" w:rsidR="00383185" w:rsidRDefault="00383185" w:rsidP="00383185">
      <w:pPr>
        <w:rPr>
          <w:lang w:eastAsia="en-US"/>
        </w:rPr>
      </w:pPr>
    </w:p>
    <w:p w14:paraId="4900D60C" w14:textId="5A3FCA5A" w:rsidR="00050620" w:rsidRDefault="00050620">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6 – ACOMPTE</w:t>
      </w:r>
    </w:p>
    <w:p w14:paraId="1CFAB1C1" w14:textId="4B29B015" w:rsidR="00050620" w:rsidRDefault="00050620" w:rsidP="00050620">
      <w:pPr>
        <w:jc w:val="both"/>
        <w:rPr>
          <w:rFonts w:ascii="Arial" w:hAnsi="Arial" w:cs="Arial"/>
          <w:szCs w:val="32"/>
        </w:rPr>
      </w:pPr>
      <w:r w:rsidRPr="0031156B">
        <w:rPr>
          <w:rFonts w:ascii="Arial" w:hAnsi="Arial" w:cs="Arial"/>
          <w:szCs w:val="32"/>
        </w:rPr>
        <w:t>Le marché prévoit le versement d’</w:t>
      </w:r>
      <w:r>
        <w:rPr>
          <w:rFonts w:ascii="Arial" w:hAnsi="Arial" w:cs="Arial"/>
          <w:szCs w:val="32"/>
        </w:rPr>
        <w:t xml:space="preserve">acompte dans les conditions définies à l’article </w:t>
      </w:r>
      <w:r w:rsidR="00395075">
        <w:rPr>
          <w:rFonts w:ascii="Arial" w:hAnsi="Arial" w:cs="Arial"/>
          <w:szCs w:val="32"/>
        </w:rPr>
        <w:t>7</w:t>
      </w:r>
      <w:r>
        <w:rPr>
          <w:rFonts w:ascii="Arial" w:hAnsi="Arial" w:cs="Arial"/>
          <w:szCs w:val="32"/>
        </w:rPr>
        <w:t>.2</w:t>
      </w:r>
      <w:r w:rsidRPr="0031156B">
        <w:rPr>
          <w:rFonts w:ascii="Arial" w:hAnsi="Arial" w:cs="Arial"/>
          <w:szCs w:val="32"/>
        </w:rPr>
        <w:t xml:space="preserve"> du CCAP.</w:t>
      </w:r>
    </w:p>
    <w:p w14:paraId="08F0FDBE" w14:textId="77777777" w:rsidR="00050620" w:rsidRDefault="00050620" w:rsidP="00050620">
      <w:pPr>
        <w:rPr>
          <w:lang w:eastAsia="en-US"/>
        </w:rPr>
      </w:pPr>
    </w:p>
    <w:p w14:paraId="6F7EC1CB" w14:textId="638A3ADB" w:rsidR="00BB09E0" w:rsidRDefault="00383185">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 xml:space="preserve">ARTICLE 6 - AVANCE </w:t>
      </w:r>
      <w:bookmarkEnd w:id="9"/>
      <w:bookmarkEnd w:id="10"/>
    </w:p>
    <w:p w14:paraId="37716516" w14:textId="65A1A42A" w:rsidR="00050620" w:rsidRPr="0031156B" w:rsidRDefault="00050620" w:rsidP="00050620">
      <w:pPr>
        <w:jc w:val="both"/>
        <w:rPr>
          <w:rFonts w:ascii="Arial" w:hAnsi="Arial" w:cs="Arial"/>
          <w:szCs w:val="32"/>
        </w:rPr>
      </w:pPr>
      <w:bookmarkStart w:id="13" w:name="_Hlk159859949"/>
      <w:r w:rsidRPr="0031156B">
        <w:rPr>
          <w:rFonts w:ascii="Arial" w:hAnsi="Arial" w:cs="Arial"/>
          <w:szCs w:val="32"/>
        </w:rPr>
        <w:t xml:space="preserve">Le marché prévoit le versement d’une avance du titulaire dans les conditions définies à l’article </w:t>
      </w:r>
      <w:r w:rsidR="00395075">
        <w:rPr>
          <w:rFonts w:ascii="Arial" w:hAnsi="Arial" w:cs="Arial"/>
          <w:szCs w:val="32"/>
        </w:rPr>
        <w:t>7</w:t>
      </w:r>
      <w:r w:rsidRPr="0031156B">
        <w:rPr>
          <w:rFonts w:ascii="Arial" w:hAnsi="Arial" w:cs="Arial"/>
          <w:szCs w:val="32"/>
        </w:rPr>
        <w:t>.</w:t>
      </w:r>
      <w:r>
        <w:rPr>
          <w:rFonts w:ascii="Arial" w:hAnsi="Arial" w:cs="Arial"/>
          <w:szCs w:val="32"/>
        </w:rPr>
        <w:t>1</w:t>
      </w:r>
      <w:r w:rsidRPr="0031156B">
        <w:rPr>
          <w:rFonts w:ascii="Arial" w:hAnsi="Arial" w:cs="Arial"/>
          <w:szCs w:val="32"/>
        </w:rPr>
        <w:t xml:space="preserve"> du CCAP.</w:t>
      </w:r>
    </w:p>
    <w:p w14:paraId="143FC633" w14:textId="77777777" w:rsidR="00050620" w:rsidRPr="0031156B" w:rsidRDefault="00050620" w:rsidP="00050620">
      <w:pPr>
        <w:rPr>
          <w:rFonts w:ascii="Arial" w:hAnsi="Arial" w:cs="Arial"/>
          <w:szCs w:val="32"/>
        </w:rPr>
      </w:pPr>
    </w:p>
    <w:p w14:paraId="6DA357C2" w14:textId="77777777" w:rsidR="00050620" w:rsidRPr="0031156B" w:rsidRDefault="00050620" w:rsidP="00050620">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395075">
        <w:rPr>
          <w:rFonts w:ascii="Arial" w:hAnsi="Arial" w:cs="Arial"/>
          <w:sz w:val="24"/>
          <w:szCs w:val="28"/>
        </w:rPr>
      </w:r>
      <w:r w:rsidR="00395075">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2E6AA763" w14:textId="77777777" w:rsidR="00050620" w:rsidRPr="0031156B" w:rsidRDefault="00050620" w:rsidP="00050620">
      <w:pPr>
        <w:pStyle w:val="fcasegauche"/>
        <w:spacing w:after="0"/>
        <w:ind w:left="567" w:firstLine="0"/>
        <w:rPr>
          <w:rFonts w:ascii="Arial" w:hAnsi="Arial" w:cs="Arial"/>
          <w:sz w:val="24"/>
          <w:szCs w:val="28"/>
        </w:rPr>
      </w:pPr>
    </w:p>
    <w:p w14:paraId="4CA448D2" w14:textId="77777777" w:rsidR="00050620" w:rsidRDefault="00050620" w:rsidP="00050620">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395075">
        <w:rPr>
          <w:rFonts w:ascii="Arial" w:hAnsi="Arial" w:cs="Arial"/>
          <w:sz w:val="24"/>
          <w:szCs w:val="28"/>
        </w:rPr>
      </w:r>
      <w:r w:rsidR="00395075">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3"/>
    <w:p w14:paraId="2E883453" w14:textId="77777777" w:rsidR="003A26F7" w:rsidRPr="003A26F7" w:rsidRDefault="003A26F7" w:rsidP="003A26F7">
      <w:pPr>
        <w:jc w:val="both"/>
        <w:rPr>
          <w:rFonts w:ascii="Arial" w:hAnsi="Arial" w:cs="Arial"/>
          <w:szCs w:val="32"/>
        </w:rPr>
      </w:pPr>
    </w:p>
    <w:p w14:paraId="31542926" w14:textId="77777777" w:rsidR="00BB09E0" w:rsidRDefault="00BB09E0">
      <w:pPr>
        <w:rPr>
          <w:rFonts w:ascii="Arial" w:hAnsi="Arial" w:cs="Arial"/>
        </w:rPr>
      </w:pPr>
    </w:p>
    <w:p w14:paraId="44F403B1" w14:textId="77777777" w:rsidR="00050620" w:rsidRDefault="00050620">
      <w:pPr>
        <w:jc w:val="both"/>
        <w:rPr>
          <w:rFonts w:ascii="Arial" w:hAnsi="Arial" w:cs="Arial"/>
        </w:rPr>
      </w:pPr>
    </w:p>
    <w:p w14:paraId="16A0630E" w14:textId="77777777" w:rsidR="00050620" w:rsidRDefault="00050620">
      <w:pPr>
        <w:jc w:val="both"/>
        <w:rPr>
          <w:rFonts w:ascii="Arial" w:hAnsi="Arial" w:cs="Arial"/>
        </w:rPr>
      </w:pPr>
    </w:p>
    <w:p w14:paraId="7F85A09D" w14:textId="77777777" w:rsidR="00050620" w:rsidRDefault="00050620">
      <w:pPr>
        <w:jc w:val="both"/>
        <w:rPr>
          <w:rFonts w:ascii="Arial" w:hAnsi="Arial" w:cs="Arial"/>
        </w:rPr>
      </w:pPr>
    </w:p>
    <w:p w14:paraId="22AD926F" w14:textId="77777777" w:rsidR="00050620" w:rsidRDefault="00050620">
      <w:pPr>
        <w:jc w:val="both"/>
        <w:rPr>
          <w:rFonts w:ascii="Arial" w:hAnsi="Arial" w:cs="Arial"/>
        </w:rPr>
      </w:pPr>
    </w:p>
    <w:p w14:paraId="04BB7777" w14:textId="370FF0AA" w:rsidR="00BB09E0" w:rsidRDefault="002A3EAE">
      <w:pPr>
        <w:jc w:val="both"/>
        <w:rPr>
          <w:rFonts w:ascii="Arial" w:hAnsi="Arial" w:cs="Arial"/>
        </w:rPr>
      </w:pPr>
      <w:r>
        <w:rPr>
          <w:rFonts w:ascii="Arial" w:hAnsi="Arial" w:cs="Arial"/>
        </w:rPr>
        <w:t>Fait en un seul original,</w:t>
      </w:r>
    </w:p>
    <w:p w14:paraId="26E2CFD9" w14:textId="77777777" w:rsidR="00BB09E0" w:rsidRDefault="00BB09E0">
      <w:pPr>
        <w:jc w:val="both"/>
        <w:rPr>
          <w:rFonts w:ascii="Arial" w:hAnsi="Arial" w:cs="Arial"/>
        </w:rPr>
      </w:pPr>
    </w:p>
    <w:p w14:paraId="664C7379" w14:textId="77777777" w:rsidR="00BB09E0" w:rsidRDefault="002A3EAE">
      <w:pPr>
        <w:jc w:val="both"/>
        <w:rPr>
          <w:rFonts w:ascii="Arial" w:hAnsi="Arial" w:cs="Arial"/>
        </w:rPr>
      </w:pPr>
      <w:r>
        <w:rPr>
          <w:rFonts w:ascii="Arial" w:hAnsi="Arial" w:cs="Arial"/>
        </w:rPr>
        <w:t>A                                 , le</w:t>
      </w:r>
    </w:p>
    <w:p w14:paraId="1DF6D947" w14:textId="77777777" w:rsidR="00BB09E0" w:rsidRDefault="00BB09E0">
      <w:pPr>
        <w:jc w:val="both"/>
        <w:rPr>
          <w:rFonts w:ascii="Arial" w:hAnsi="Arial" w:cs="Arial"/>
        </w:rPr>
      </w:pPr>
    </w:p>
    <w:p w14:paraId="21FA36FC" w14:textId="77777777" w:rsidR="00BB09E0" w:rsidRDefault="002A3EAE">
      <w:pPr>
        <w:jc w:val="both"/>
        <w:rPr>
          <w:rFonts w:ascii="Arial" w:hAnsi="Arial" w:cs="Arial"/>
          <w:b/>
          <w:bCs/>
        </w:rPr>
      </w:pPr>
      <w:r>
        <w:rPr>
          <w:rFonts w:ascii="Arial" w:hAnsi="Arial" w:cs="Arial"/>
          <w:b/>
          <w:bCs/>
        </w:rPr>
        <w:t>SIGNATURES :</w:t>
      </w:r>
    </w:p>
    <w:p w14:paraId="171C323F" w14:textId="77777777" w:rsidR="00BB09E0" w:rsidRDefault="00BB09E0">
      <w:pPr>
        <w:jc w:val="both"/>
        <w:rPr>
          <w:rFonts w:ascii="Arial" w:hAnsi="Arial" w:cs="Arial"/>
          <w:b/>
          <w:bCs/>
        </w:rPr>
      </w:pPr>
    </w:p>
    <w:p w14:paraId="2FC0666A" w14:textId="77777777" w:rsidR="00BB09E0" w:rsidRDefault="002A3EAE">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Dans le cas d’un contractant unique :</w:t>
      </w:r>
    </w:p>
    <w:p w14:paraId="0325CDF3" w14:textId="77777777" w:rsidR="00BB09E0" w:rsidRDefault="00BB09E0">
      <w:pPr>
        <w:pBdr>
          <w:top w:val="single" w:sz="4" w:space="1" w:color="000000"/>
          <w:left w:val="single" w:sz="4" w:space="4" w:color="000000"/>
          <w:bottom w:val="single" w:sz="4" w:space="1" w:color="000000"/>
          <w:right w:val="single" w:sz="4" w:space="4" w:color="000000"/>
        </w:pBdr>
        <w:rPr>
          <w:rFonts w:ascii="Arial" w:hAnsi="Arial" w:cs="Arial"/>
        </w:rPr>
      </w:pPr>
    </w:p>
    <w:p w14:paraId="5C5A83CB" w14:textId="77777777" w:rsidR="00BB09E0" w:rsidRDefault="00BB09E0">
      <w:pPr>
        <w:pBdr>
          <w:top w:val="single" w:sz="4" w:space="1" w:color="000000"/>
          <w:left w:val="single" w:sz="4" w:space="4" w:color="000000"/>
          <w:bottom w:val="single" w:sz="4" w:space="1" w:color="000000"/>
          <w:right w:val="single" w:sz="4" w:space="4" w:color="000000"/>
        </w:pBdr>
        <w:rPr>
          <w:rFonts w:ascii="Arial" w:hAnsi="Arial" w:cs="Arial"/>
        </w:rPr>
      </w:pPr>
    </w:p>
    <w:p w14:paraId="177EFC82" w14:textId="77777777" w:rsidR="00BB09E0" w:rsidRDefault="00BB09E0">
      <w:pPr>
        <w:pBdr>
          <w:top w:val="single" w:sz="4" w:space="1" w:color="000000"/>
          <w:left w:val="single" w:sz="4" w:space="4" w:color="000000"/>
          <w:bottom w:val="single" w:sz="4" w:space="1" w:color="000000"/>
          <w:right w:val="single" w:sz="4" w:space="4" w:color="000000"/>
        </w:pBdr>
        <w:rPr>
          <w:rFonts w:ascii="Arial" w:hAnsi="Arial" w:cs="Arial"/>
        </w:rPr>
      </w:pPr>
    </w:p>
    <w:p w14:paraId="7DA9D812" w14:textId="77777777" w:rsidR="00BB09E0" w:rsidRDefault="00BB09E0">
      <w:pPr>
        <w:pBdr>
          <w:top w:val="single" w:sz="4" w:space="1" w:color="000000"/>
          <w:left w:val="single" w:sz="4" w:space="4" w:color="000000"/>
          <w:bottom w:val="single" w:sz="4" w:space="1" w:color="000000"/>
          <w:right w:val="single" w:sz="4" w:space="4" w:color="000000"/>
        </w:pBdr>
        <w:rPr>
          <w:rFonts w:ascii="Arial" w:hAnsi="Arial" w:cs="Arial"/>
        </w:rPr>
      </w:pPr>
    </w:p>
    <w:p w14:paraId="77D32A5D" w14:textId="77777777" w:rsidR="00BB09E0" w:rsidRDefault="00BB09E0">
      <w:pPr>
        <w:pBdr>
          <w:top w:val="single" w:sz="4" w:space="1" w:color="000000"/>
          <w:left w:val="single" w:sz="4" w:space="4" w:color="000000"/>
          <w:bottom w:val="single" w:sz="4" w:space="1" w:color="000000"/>
          <w:right w:val="single" w:sz="4" w:space="4" w:color="000000"/>
        </w:pBdr>
        <w:rPr>
          <w:rFonts w:ascii="Arial" w:hAnsi="Arial" w:cs="Arial"/>
        </w:rPr>
      </w:pPr>
    </w:p>
    <w:p w14:paraId="7B0D2D7D" w14:textId="77777777" w:rsidR="00BB09E0" w:rsidRDefault="00BB09E0">
      <w:pPr>
        <w:pBdr>
          <w:top w:val="single" w:sz="4" w:space="1" w:color="000000"/>
          <w:left w:val="single" w:sz="4" w:space="4" w:color="000000"/>
          <w:bottom w:val="single" w:sz="4" w:space="1" w:color="000000"/>
          <w:right w:val="single" w:sz="4" w:space="4" w:color="000000"/>
        </w:pBdr>
        <w:rPr>
          <w:rFonts w:ascii="Arial" w:hAnsi="Arial" w:cs="Arial"/>
        </w:rPr>
      </w:pPr>
    </w:p>
    <w:p w14:paraId="4397106B" w14:textId="77777777" w:rsidR="00BB09E0" w:rsidRDefault="00BB09E0">
      <w:pPr>
        <w:rPr>
          <w:rFonts w:ascii="Arial" w:hAnsi="Arial" w:cs="Arial"/>
        </w:rPr>
      </w:pPr>
    </w:p>
    <w:p w14:paraId="155DA407" w14:textId="77777777" w:rsidR="00BB09E0" w:rsidRDefault="002A3EAE">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Dans le cas d’un groupement :</w:t>
      </w:r>
    </w:p>
    <w:p w14:paraId="446A5B23" w14:textId="77777777" w:rsidR="00BB09E0" w:rsidRDefault="002A3EAE">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(signatures de chacun des co-contractants ou signature du mandataire si celui-ci est habilité à signer au nom du groupement (</w:t>
      </w:r>
      <w:r>
        <w:rPr>
          <w:rFonts w:ascii="Arial" w:hAnsi="Arial" w:cs="Arial"/>
          <w:b/>
          <w:bCs/>
          <w:u w:val="single"/>
        </w:rPr>
        <w:t>joindre obligatoirement le ou les pouvoirs</w:t>
      </w:r>
      <w:r>
        <w:rPr>
          <w:rFonts w:ascii="Arial" w:hAnsi="Arial" w:cs="Arial"/>
          <w:b/>
          <w:bCs/>
        </w:rPr>
        <w:t>)</w:t>
      </w:r>
    </w:p>
    <w:p w14:paraId="3F372934" w14:textId="77777777" w:rsidR="00BB09E0" w:rsidRDefault="00BB09E0">
      <w:pPr>
        <w:pBdr>
          <w:top w:val="single" w:sz="4" w:space="1" w:color="000000"/>
          <w:left w:val="single" w:sz="4" w:space="4" w:color="000000"/>
          <w:bottom w:val="single" w:sz="4" w:space="2" w:color="000000"/>
          <w:right w:val="single" w:sz="4" w:space="4" w:color="000000"/>
        </w:pBdr>
        <w:rPr>
          <w:rFonts w:ascii="Arial" w:hAnsi="Arial" w:cs="Arial"/>
        </w:rPr>
      </w:pPr>
    </w:p>
    <w:p w14:paraId="4234816A" w14:textId="77777777" w:rsidR="00BB09E0" w:rsidRDefault="00BB09E0">
      <w:pPr>
        <w:pBdr>
          <w:top w:val="single" w:sz="4" w:space="1" w:color="000000"/>
          <w:left w:val="single" w:sz="4" w:space="4" w:color="000000"/>
          <w:bottom w:val="single" w:sz="4" w:space="2" w:color="000000"/>
          <w:right w:val="single" w:sz="4" w:space="4" w:color="000000"/>
        </w:pBdr>
        <w:rPr>
          <w:rFonts w:ascii="Arial" w:hAnsi="Arial" w:cs="Arial"/>
        </w:rPr>
      </w:pPr>
    </w:p>
    <w:p w14:paraId="73558AF5" w14:textId="77777777" w:rsidR="00BB09E0" w:rsidRDefault="00BB09E0">
      <w:pPr>
        <w:pBdr>
          <w:top w:val="single" w:sz="4" w:space="1" w:color="000000"/>
          <w:left w:val="single" w:sz="4" w:space="4" w:color="000000"/>
          <w:bottom w:val="single" w:sz="4" w:space="2" w:color="000000"/>
          <w:right w:val="single" w:sz="4" w:space="4" w:color="000000"/>
        </w:pBdr>
        <w:rPr>
          <w:rFonts w:ascii="Arial" w:hAnsi="Arial" w:cs="Arial"/>
        </w:rPr>
      </w:pPr>
    </w:p>
    <w:p w14:paraId="33C0D5D6" w14:textId="77777777" w:rsidR="00BB09E0" w:rsidRDefault="00BB09E0">
      <w:pPr>
        <w:jc w:val="both"/>
        <w:rPr>
          <w:rFonts w:ascii="Arial" w:hAnsi="Arial" w:cs="Arial"/>
        </w:rPr>
      </w:pPr>
    </w:p>
    <w:p w14:paraId="07D83DE6" w14:textId="77777777" w:rsidR="00BB09E0" w:rsidRDefault="002A3EAE">
      <w:pPr>
        <w:jc w:val="both"/>
        <w:rPr>
          <w:rFonts w:ascii="Arial" w:hAnsi="Arial" w:cs="Arial"/>
        </w:rPr>
      </w:pPr>
      <w:r>
        <w:rPr>
          <w:rFonts w:ascii="Arial" w:hAnsi="Arial" w:cs="Arial"/>
        </w:rPr>
        <w:t xml:space="preserve">A PLOUZANE, le </w:t>
      </w:r>
    </w:p>
    <w:p w14:paraId="0DCB5B27" w14:textId="77777777" w:rsidR="00BB09E0" w:rsidRDefault="00BB09E0">
      <w:pPr>
        <w:jc w:val="both"/>
        <w:rPr>
          <w:rFonts w:ascii="Arial" w:hAnsi="Arial" w:cs="Arial"/>
        </w:rPr>
      </w:pPr>
    </w:p>
    <w:p w14:paraId="4D749C4B" w14:textId="77777777" w:rsidR="00BB09E0" w:rsidRDefault="002A3EAE">
      <w:pPr>
        <w:tabs>
          <w:tab w:val="left" w:pos="3969"/>
        </w:tabs>
        <w:rPr>
          <w:rFonts w:ascii="Arial" w:hAnsi="Arial" w:cs="Arial"/>
        </w:rPr>
      </w:pPr>
      <w:r>
        <w:rPr>
          <w:rFonts w:ascii="Arial" w:hAnsi="Arial" w:cs="Arial"/>
        </w:rPr>
        <w:t>est acceptée la présente offre pour valoir acte d'engagement</w:t>
      </w:r>
    </w:p>
    <w:p w14:paraId="0D9CBAC5" w14:textId="77777777" w:rsidR="00BB09E0" w:rsidRDefault="00BB09E0">
      <w:pPr>
        <w:tabs>
          <w:tab w:val="left" w:pos="3969"/>
        </w:tabs>
        <w:rPr>
          <w:rFonts w:ascii="Arial" w:hAnsi="Arial" w:cs="Arial"/>
        </w:rPr>
      </w:pPr>
    </w:p>
    <w:p w14:paraId="50B5E305" w14:textId="77777777" w:rsidR="00BB09E0" w:rsidRDefault="002A3EAE">
      <w:pPr>
        <w:tabs>
          <w:tab w:val="left" w:pos="3969"/>
        </w:tabs>
        <w:rPr>
          <w:rFonts w:ascii="Arial" w:hAnsi="Arial" w:cs="Arial"/>
        </w:rPr>
      </w:pPr>
      <w:r>
        <w:rPr>
          <w:rFonts w:ascii="Arial" w:hAnsi="Arial" w:cs="Arial"/>
        </w:rPr>
        <w:t>Pour le Président,</w:t>
      </w:r>
    </w:p>
    <w:sectPr w:rsidR="00BB09E0">
      <w:headerReference w:type="default" r:id="rId11"/>
      <w:footerReference w:type="default" r:id="rId12"/>
      <w:headerReference w:type="first" r:id="rId13"/>
      <w:footerReference w:type="first" r:id="rId14"/>
      <w:pgSz w:w="11906" w:h="16820"/>
      <w:pgMar w:top="1701" w:right="1134" w:bottom="1418" w:left="851"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DCC7BB" w14:textId="77777777" w:rsidR="00AC1F0A" w:rsidRDefault="00AC1F0A">
      <w:r>
        <w:separator/>
      </w:r>
    </w:p>
  </w:endnote>
  <w:endnote w:type="continuationSeparator" w:id="0">
    <w:p w14:paraId="01A6960D" w14:textId="77777777" w:rsidR="00AC1F0A" w:rsidRDefault="00AC1F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EFEA0" w14:textId="412BAF00" w:rsidR="00BB09E0" w:rsidRPr="00050620" w:rsidRDefault="002A3EAE">
    <w:pPr>
      <w:pStyle w:val="RappSclgendesPDP"/>
      <w:rPr>
        <w:color w:val="002060"/>
      </w:rPr>
    </w:pPr>
    <w:r w:rsidRPr="00050620">
      <w:rPr>
        <w:noProof/>
        <w:color w:val="002060"/>
      </w:rPr>
      <mc:AlternateContent>
        <mc:Choice Requires="wpg">
          <w:drawing>
            <wp:anchor distT="0" distB="0" distL="114300" distR="114300" simplePos="0" relativeHeight="21" behindDoc="1" locked="0" layoutInCell="1" allowOverlap="1" wp14:anchorId="0BD16904" wp14:editId="7BB67286">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 stroked="false">
              <v:path textboxrect="0,0,0,0"/>
              <v:imagedata r:id="rId2" o:title=""/>
            </v:shape>
          </w:pict>
        </mc:Fallback>
      </mc:AlternateContent>
    </w:r>
    <w:r w:rsidR="00395075">
      <w:rPr>
        <w:color w:val="002060"/>
      </w:rPr>
      <w:t xml:space="preserve">241000271 - </w:t>
    </w:r>
    <w:r w:rsidRPr="00050620">
      <w:rPr>
        <w:color w:val="002060"/>
      </w:rPr>
      <w:t>Acte d’engagement</w:t>
    </w:r>
    <w:r w:rsidRPr="00050620">
      <w:rPr>
        <w:color w:val="002060"/>
      </w:rPr>
      <w:tab/>
    </w:r>
    <w:r w:rsidR="00050620" w:rsidRPr="00050620">
      <w:rPr>
        <w:color w:val="002060"/>
      </w:rPr>
      <w:t xml:space="preserve">Page </w:t>
    </w:r>
    <w:r w:rsidR="00050620" w:rsidRPr="00050620">
      <w:rPr>
        <w:b/>
        <w:bCs/>
        <w:color w:val="002060"/>
      </w:rPr>
      <w:fldChar w:fldCharType="begin"/>
    </w:r>
    <w:r w:rsidR="00050620" w:rsidRPr="00050620">
      <w:rPr>
        <w:b/>
        <w:bCs/>
        <w:color w:val="002060"/>
      </w:rPr>
      <w:instrText>PAGE  \* Arabic  \* MERGEFORMAT</w:instrText>
    </w:r>
    <w:r w:rsidR="00050620" w:rsidRPr="00050620">
      <w:rPr>
        <w:b/>
        <w:bCs/>
        <w:color w:val="002060"/>
      </w:rPr>
      <w:fldChar w:fldCharType="separate"/>
    </w:r>
    <w:r w:rsidR="00050620" w:rsidRPr="00050620">
      <w:rPr>
        <w:b/>
        <w:bCs/>
        <w:color w:val="002060"/>
      </w:rPr>
      <w:t>1</w:t>
    </w:r>
    <w:r w:rsidR="00050620" w:rsidRPr="00050620">
      <w:rPr>
        <w:b/>
        <w:bCs/>
        <w:color w:val="002060"/>
      </w:rPr>
      <w:fldChar w:fldCharType="end"/>
    </w:r>
    <w:r w:rsidR="00050620" w:rsidRPr="00050620">
      <w:rPr>
        <w:color w:val="002060"/>
      </w:rPr>
      <w:t xml:space="preserve"> sur </w:t>
    </w:r>
    <w:r w:rsidR="00050620" w:rsidRPr="00050620">
      <w:rPr>
        <w:b/>
        <w:bCs/>
        <w:color w:val="002060"/>
      </w:rPr>
      <w:fldChar w:fldCharType="begin"/>
    </w:r>
    <w:r w:rsidR="00050620" w:rsidRPr="00050620">
      <w:rPr>
        <w:b/>
        <w:bCs/>
        <w:color w:val="002060"/>
      </w:rPr>
      <w:instrText>NUMPAGES  \* Arabic  \* MERGEFORMAT</w:instrText>
    </w:r>
    <w:r w:rsidR="00050620" w:rsidRPr="00050620">
      <w:rPr>
        <w:b/>
        <w:bCs/>
        <w:color w:val="002060"/>
      </w:rPr>
      <w:fldChar w:fldCharType="separate"/>
    </w:r>
    <w:r w:rsidR="00050620" w:rsidRPr="00050620">
      <w:rPr>
        <w:b/>
        <w:bCs/>
        <w:color w:val="002060"/>
      </w:rPr>
      <w:t>2</w:t>
    </w:r>
    <w:r w:rsidR="00050620" w:rsidRPr="00050620">
      <w:rPr>
        <w:b/>
        <w:bCs/>
        <w:color w:val="002060"/>
      </w:rPr>
      <w:fldChar w:fldCharType="end"/>
    </w:r>
    <w:bookmarkStart w:id="14" w:name="__Fieldmark__7897_1011448497"/>
    <w:bookmarkStart w:id="15" w:name="__Fieldmark__6354_1011448497"/>
    <w:bookmarkEnd w:id="14"/>
    <w:bookmarkEnd w:id="1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3DCF7" w14:textId="7265BAD0" w:rsidR="00BB09E0" w:rsidRDefault="002A3EAE">
    <w:pPr>
      <w:pStyle w:val="RappSclgendesPDP"/>
      <w:ind w:left="0"/>
    </w:pPr>
    <w:r>
      <w:rPr>
        <w:noProof/>
      </w:rPr>
      <mc:AlternateContent>
        <mc:Choice Requires="wpg">
          <w:drawing>
            <wp:anchor distT="0" distB="0" distL="114300" distR="114300" simplePos="0" relativeHeight="13" behindDoc="1" locked="0" layoutInCell="1" allowOverlap="1" wp14:anchorId="087CEE14" wp14:editId="3BC61855">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 stroked="false">
              <v:path textboxrect="0,0,0,0"/>
              <v:imagedata r:id="rId2" o:title=""/>
            </v:shape>
          </w:pict>
        </mc:Fallback>
      </mc:AlternateContent>
    </w:r>
    <w:r w:rsidR="00395075">
      <w:t xml:space="preserve">                  </w:t>
    </w:r>
    <w:r w:rsidR="00395075" w:rsidRPr="00395075">
      <w:rPr>
        <w:color w:val="002060"/>
      </w:rPr>
      <w:t>241000271 – Acte d’engagement</w:t>
    </w:r>
    <w:r w:rsidRPr="00395075">
      <w:rPr>
        <w:color w:val="002060"/>
      </w:rPr>
      <w:tab/>
    </w:r>
    <w:r w:rsidR="00395075" w:rsidRPr="00395075">
      <w:rPr>
        <w:color w:val="002060"/>
      </w:rPr>
      <w:t xml:space="preserve">Page </w:t>
    </w:r>
    <w:r w:rsidR="00395075" w:rsidRPr="00395075">
      <w:rPr>
        <w:b/>
        <w:bCs/>
        <w:color w:val="002060"/>
      </w:rPr>
      <w:fldChar w:fldCharType="begin"/>
    </w:r>
    <w:r w:rsidR="00395075" w:rsidRPr="00395075">
      <w:rPr>
        <w:b/>
        <w:bCs/>
        <w:color w:val="002060"/>
      </w:rPr>
      <w:instrText>PAGE  \* Arabic  \* MERGEFORMAT</w:instrText>
    </w:r>
    <w:r w:rsidR="00395075" w:rsidRPr="00395075">
      <w:rPr>
        <w:b/>
        <w:bCs/>
        <w:color w:val="002060"/>
      </w:rPr>
      <w:fldChar w:fldCharType="separate"/>
    </w:r>
    <w:r w:rsidR="00395075" w:rsidRPr="00395075">
      <w:rPr>
        <w:b/>
        <w:bCs/>
        <w:color w:val="002060"/>
      </w:rPr>
      <w:t>1</w:t>
    </w:r>
    <w:r w:rsidR="00395075" w:rsidRPr="00395075">
      <w:rPr>
        <w:b/>
        <w:bCs/>
        <w:color w:val="002060"/>
      </w:rPr>
      <w:fldChar w:fldCharType="end"/>
    </w:r>
    <w:r w:rsidR="00395075" w:rsidRPr="00395075">
      <w:rPr>
        <w:color w:val="002060"/>
      </w:rPr>
      <w:t xml:space="preserve"> sur </w:t>
    </w:r>
    <w:r w:rsidR="00395075" w:rsidRPr="00395075">
      <w:rPr>
        <w:b/>
        <w:bCs/>
        <w:color w:val="002060"/>
      </w:rPr>
      <w:fldChar w:fldCharType="begin"/>
    </w:r>
    <w:r w:rsidR="00395075" w:rsidRPr="00395075">
      <w:rPr>
        <w:b/>
        <w:bCs/>
        <w:color w:val="002060"/>
      </w:rPr>
      <w:instrText>NUMPAGES  \* Arabic  \* MERGEFORMAT</w:instrText>
    </w:r>
    <w:r w:rsidR="00395075" w:rsidRPr="00395075">
      <w:rPr>
        <w:b/>
        <w:bCs/>
        <w:color w:val="002060"/>
      </w:rPr>
      <w:fldChar w:fldCharType="separate"/>
    </w:r>
    <w:r w:rsidR="00395075" w:rsidRPr="00395075">
      <w:rPr>
        <w:b/>
        <w:bCs/>
        <w:color w:val="002060"/>
      </w:rPr>
      <w:t>2</w:t>
    </w:r>
    <w:r w:rsidR="00395075" w:rsidRPr="00395075">
      <w:rPr>
        <w:b/>
        <w:bCs/>
        <w:color w:val="00206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0B2B1C" w14:textId="77777777" w:rsidR="00AC1F0A" w:rsidRDefault="00AC1F0A">
      <w:r>
        <w:separator/>
      </w:r>
    </w:p>
  </w:footnote>
  <w:footnote w:type="continuationSeparator" w:id="0">
    <w:p w14:paraId="73F2B8A7" w14:textId="77777777" w:rsidR="00AC1F0A" w:rsidRDefault="00AC1F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29592" w14:textId="77777777" w:rsidR="00BB09E0" w:rsidRDefault="002A3EAE">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1417196C" wp14:editId="5536EE6B">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 stroked="false">
              <v:path textboxrect="0,0,0,0"/>
              <v:imagedata r:id="rId2" o:title=""/>
            </v:shape>
          </w:pict>
        </mc:Fallback>
      </mc:AlternateContent>
    </w:r>
    <w:r>
      <w:rPr>
        <w:noProof/>
      </w:rPr>
      <mc:AlternateContent>
        <mc:Choice Requires="wpg">
          <w:drawing>
            <wp:inline distT="0" distB="0" distL="0" distR="0" wp14:anchorId="376562D4" wp14:editId="478D1E54">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76.80pt;height:67.70pt;mso-wrap-distance-left:0.00pt;mso-wrap-distance-top:0.00pt;mso-wrap-distance-right:0.00pt;mso-wrap-distance-bottom:0.00pt;" stroked="false">
              <v:path textboxrect="0,0,0,0"/>
              <v:imagedata r:id="rId4" o:title=""/>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16170" w14:textId="77777777" w:rsidR="00BB09E0" w:rsidRDefault="002A3EAE">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2154881A" wp14:editId="42F60604">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 stroked="false">
              <v:path textboxrect="0,0,0,0"/>
              <v:imagedata r:id="rId2" o:title=""/>
            </v:shape>
          </w:pict>
        </mc:Fallback>
      </mc:AlternateContent>
    </w:r>
    <w:r>
      <w:rPr>
        <w:noProof/>
      </w:rPr>
      <mc:AlternateContent>
        <mc:Choice Requires="wpg">
          <w:drawing>
            <wp:inline distT="0" distB="0" distL="0" distR="0" wp14:anchorId="7351A69C" wp14:editId="1E71A2BD">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76.80pt;height:67.70pt;mso-wrap-distance-left:0.00pt;mso-wrap-distance-top:0.00pt;mso-wrap-distance-right:0.00pt;mso-wrap-distance-bottom:0.00pt;" stroked="false">
              <v:path textboxrect="0,0,0,0"/>
              <v:imagedata r:id="rId4" o:title=""/>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CA61E81"/>
    <w:multiLevelType w:val="multilevel"/>
    <w:tmpl w:val="4B62464E"/>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3B057A90"/>
    <w:multiLevelType w:val="hybridMultilevel"/>
    <w:tmpl w:val="54E8C202"/>
    <w:lvl w:ilvl="0" w:tplc="3DD0D26C">
      <w:start w:val="1"/>
      <w:numFmt w:val="bullet"/>
      <w:lvlText w:val=""/>
      <w:lvlJc w:val="left"/>
      <w:pPr>
        <w:ind w:left="283" w:hanging="283"/>
      </w:pPr>
      <w:rPr>
        <w:rFonts w:ascii="Wingdings" w:hAnsi="Wingdings" w:cs="Wingdings" w:hint="default"/>
        <w:sz w:val="20"/>
      </w:rPr>
    </w:lvl>
    <w:lvl w:ilvl="1" w:tplc="390037BE">
      <w:start w:val="1"/>
      <w:numFmt w:val="decimal"/>
      <w:lvlText w:val="%2."/>
      <w:lvlJc w:val="left"/>
      <w:pPr>
        <w:tabs>
          <w:tab w:val="num" w:pos="1080"/>
        </w:tabs>
        <w:ind w:left="1080" w:hanging="360"/>
      </w:pPr>
    </w:lvl>
    <w:lvl w:ilvl="2" w:tplc="D0805362">
      <w:start w:val="1"/>
      <w:numFmt w:val="decimal"/>
      <w:lvlText w:val="%3."/>
      <w:lvlJc w:val="left"/>
      <w:pPr>
        <w:tabs>
          <w:tab w:val="num" w:pos="1440"/>
        </w:tabs>
        <w:ind w:left="1440" w:hanging="360"/>
      </w:pPr>
    </w:lvl>
    <w:lvl w:ilvl="3" w:tplc="3456591A">
      <w:start w:val="1"/>
      <w:numFmt w:val="decimal"/>
      <w:lvlText w:val="%4."/>
      <w:lvlJc w:val="left"/>
      <w:pPr>
        <w:tabs>
          <w:tab w:val="num" w:pos="1800"/>
        </w:tabs>
        <w:ind w:left="1800" w:hanging="360"/>
      </w:pPr>
    </w:lvl>
    <w:lvl w:ilvl="4" w:tplc="9306D1B2">
      <w:start w:val="1"/>
      <w:numFmt w:val="decimal"/>
      <w:lvlText w:val="%5."/>
      <w:lvlJc w:val="left"/>
      <w:pPr>
        <w:tabs>
          <w:tab w:val="num" w:pos="2160"/>
        </w:tabs>
        <w:ind w:left="2160" w:hanging="360"/>
      </w:pPr>
    </w:lvl>
    <w:lvl w:ilvl="5" w:tplc="4ED81F70">
      <w:start w:val="1"/>
      <w:numFmt w:val="decimal"/>
      <w:lvlText w:val="%6."/>
      <w:lvlJc w:val="left"/>
      <w:pPr>
        <w:tabs>
          <w:tab w:val="num" w:pos="2520"/>
        </w:tabs>
        <w:ind w:left="2520" w:hanging="360"/>
      </w:pPr>
    </w:lvl>
    <w:lvl w:ilvl="6" w:tplc="7BFE4192">
      <w:start w:val="1"/>
      <w:numFmt w:val="decimal"/>
      <w:lvlText w:val="%7."/>
      <w:lvlJc w:val="left"/>
      <w:pPr>
        <w:tabs>
          <w:tab w:val="num" w:pos="2880"/>
        </w:tabs>
        <w:ind w:left="2880" w:hanging="360"/>
      </w:pPr>
    </w:lvl>
    <w:lvl w:ilvl="7" w:tplc="CFA6C50A">
      <w:start w:val="1"/>
      <w:numFmt w:val="decimal"/>
      <w:lvlText w:val="%8."/>
      <w:lvlJc w:val="left"/>
      <w:pPr>
        <w:tabs>
          <w:tab w:val="num" w:pos="3240"/>
        </w:tabs>
        <w:ind w:left="3240" w:hanging="360"/>
      </w:pPr>
    </w:lvl>
    <w:lvl w:ilvl="8" w:tplc="B80C3598">
      <w:start w:val="1"/>
      <w:numFmt w:val="decimal"/>
      <w:lvlText w:val="%9."/>
      <w:lvlJc w:val="left"/>
      <w:pPr>
        <w:tabs>
          <w:tab w:val="num" w:pos="3600"/>
        </w:tabs>
        <w:ind w:left="3600" w:hanging="360"/>
      </w:pPr>
    </w:lvl>
  </w:abstractNum>
  <w:abstractNum w:abstractNumId="2" w15:restartNumberingAfterBreak="0">
    <w:nsid w:val="7FF94466"/>
    <w:multiLevelType w:val="hybridMultilevel"/>
    <w:tmpl w:val="73948C02"/>
    <w:lvl w:ilvl="0" w:tplc="92381BD0">
      <w:start w:val="1"/>
      <w:numFmt w:val="none"/>
      <w:suff w:val="nothing"/>
      <w:lvlText w:val=""/>
      <w:lvlJc w:val="left"/>
      <w:pPr>
        <w:ind w:left="0" w:firstLine="0"/>
      </w:pPr>
    </w:lvl>
    <w:lvl w:ilvl="1" w:tplc="5D307D8A">
      <w:start w:val="1"/>
      <w:numFmt w:val="none"/>
      <w:suff w:val="nothing"/>
      <w:lvlText w:val=""/>
      <w:lvlJc w:val="left"/>
      <w:pPr>
        <w:ind w:left="0" w:firstLine="0"/>
      </w:pPr>
    </w:lvl>
    <w:lvl w:ilvl="2" w:tplc="BB30BE72">
      <w:start w:val="1"/>
      <w:numFmt w:val="none"/>
      <w:suff w:val="nothing"/>
      <w:lvlText w:val=""/>
      <w:lvlJc w:val="left"/>
      <w:pPr>
        <w:ind w:left="0" w:firstLine="0"/>
      </w:pPr>
    </w:lvl>
    <w:lvl w:ilvl="3" w:tplc="BA68A232">
      <w:start w:val="1"/>
      <w:numFmt w:val="none"/>
      <w:suff w:val="nothing"/>
      <w:lvlText w:val=""/>
      <w:lvlJc w:val="left"/>
      <w:pPr>
        <w:ind w:left="0" w:firstLine="0"/>
      </w:pPr>
    </w:lvl>
    <w:lvl w:ilvl="4" w:tplc="F6D26ECC">
      <w:start w:val="1"/>
      <w:numFmt w:val="none"/>
      <w:suff w:val="nothing"/>
      <w:lvlText w:val=""/>
      <w:lvlJc w:val="left"/>
      <w:pPr>
        <w:ind w:left="0" w:firstLine="0"/>
      </w:pPr>
    </w:lvl>
    <w:lvl w:ilvl="5" w:tplc="F05CB3AC">
      <w:start w:val="1"/>
      <w:numFmt w:val="none"/>
      <w:suff w:val="nothing"/>
      <w:lvlText w:val=""/>
      <w:lvlJc w:val="left"/>
      <w:pPr>
        <w:ind w:left="0" w:firstLine="0"/>
      </w:pPr>
    </w:lvl>
    <w:lvl w:ilvl="6" w:tplc="74D443F4">
      <w:start w:val="1"/>
      <w:numFmt w:val="none"/>
      <w:suff w:val="nothing"/>
      <w:lvlText w:val=""/>
      <w:lvlJc w:val="left"/>
      <w:pPr>
        <w:ind w:left="0" w:firstLine="0"/>
      </w:pPr>
    </w:lvl>
    <w:lvl w:ilvl="7" w:tplc="6914A52C">
      <w:start w:val="1"/>
      <w:numFmt w:val="none"/>
      <w:suff w:val="nothing"/>
      <w:lvlText w:val=""/>
      <w:lvlJc w:val="left"/>
      <w:pPr>
        <w:ind w:left="0" w:firstLine="0"/>
      </w:pPr>
    </w:lvl>
    <w:lvl w:ilvl="8" w:tplc="2B0A86EC">
      <w:start w:val="1"/>
      <w:numFmt w:val="none"/>
      <w:suff w:val="nothing"/>
      <w:lvlText w:val=""/>
      <w:lvlJc w:val="left"/>
      <w:pPr>
        <w:ind w:left="0" w:firstLine="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09E0"/>
    <w:rsid w:val="0003667E"/>
    <w:rsid w:val="00050620"/>
    <w:rsid w:val="001126C0"/>
    <w:rsid w:val="001E1109"/>
    <w:rsid w:val="002719B1"/>
    <w:rsid w:val="002A3EAE"/>
    <w:rsid w:val="002C163F"/>
    <w:rsid w:val="002E094F"/>
    <w:rsid w:val="00383185"/>
    <w:rsid w:val="0039191A"/>
    <w:rsid w:val="00395075"/>
    <w:rsid w:val="003A26F7"/>
    <w:rsid w:val="00432938"/>
    <w:rsid w:val="006C1751"/>
    <w:rsid w:val="006E1860"/>
    <w:rsid w:val="00791F6D"/>
    <w:rsid w:val="007A1584"/>
    <w:rsid w:val="007C3A48"/>
    <w:rsid w:val="00907306"/>
    <w:rsid w:val="009D110B"/>
    <w:rsid w:val="00A45DBE"/>
    <w:rsid w:val="00A562FB"/>
    <w:rsid w:val="00A56CD0"/>
    <w:rsid w:val="00AC1F0A"/>
    <w:rsid w:val="00BB09E0"/>
    <w:rsid w:val="00C45B6B"/>
    <w:rsid w:val="00C83705"/>
    <w:rsid w:val="00D35F1A"/>
    <w:rsid w:val="00D42709"/>
    <w:rsid w:val="00E06816"/>
    <w:rsid w:val="00EA75D3"/>
    <w:rsid w:val="00ED56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3D00F9"/>
  <w15:docId w15:val="{5443E3AA-880D-4D11-B043-A7EF6CD87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360" w:after="200"/>
      <w:outlineLvl w:val="1"/>
    </w:pPr>
    <w:rPr>
      <w:rFonts w:ascii="Arial" w:eastAsia="Arial" w:hAnsi="Arial" w:cs="Arial"/>
      <w:sz w:val="34"/>
    </w:rPr>
  </w:style>
  <w:style w:type="paragraph" w:styleId="Titre3">
    <w:name w:val="heading 3"/>
    <w:basedOn w:val="Normal"/>
    <w:next w:val="Normal"/>
    <w:link w:val="Titre3Car"/>
    <w:uiPriority w:val="9"/>
    <w:unhideWhenUsed/>
    <w:qFormat/>
    <w:pPr>
      <w:keepNext/>
      <w:keepLines/>
      <w:spacing w:before="320" w:after="200"/>
      <w:outlineLvl w:val="2"/>
    </w:pPr>
    <w:rPr>
      <w:rFonts w:ascii="Arial" w:eastAsia="Arial" w:hAnsi="Arial" w:cs="Arial"/>
      <w:sz w:val="30"/>
      <w:szCs w:val="30"/>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sz w:val="22"/>
      <w:szCs w:val="22"/>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sz w:val="22"/>
      <w:szCs w:val="22"/>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Titre2Car">
    <w:name w:val="Titre 2 Car"/>
    <w:basedOn w:val="Policepardfaut"/>
    <w:link w:val="Titre2"/>
    <w:uiPriority w:val="9"/>
    <w:rPr>
      <w:rFonts w:ascii="Arial" w:eastAsia="Arial" w:hAnsi="Arial" w:cs="Arial"/>
      <w:sz w:val="34"/>
    </w:rPr>
  </w:style>
  <w:style w:type="character" w:customStyle="1" w:styleId="Titre3Car">
    <w:name w:val="Titre 3 Car"/>
    <w:basedOn w:val="Policepardfaut"/>
    <w:link w:val="Titre3"/>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Paragraphedeliste">
    <w:name w:val="List Paragraph"/>
    <w:basedOn w:val="Normal"/>
    <w:uiPriority w:val="34"/>
    <w:qFormat/>
    <w:pPr>
      <w:ind w:left="720"/>
      <w:contextualSpacing/>
    </w:pPr>
  </w:style>
  <w:style w:type="paragraph" w:styleId="Sansinterligne">
    <w:name w:val="No Spacing"/>
    <w:uiPriority w:val="1"/>
    <w:qFormat/>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character" w:customStyle="1" w:styleId="CaptionChar">
    <w:name w:val="Caption Char"/>
    <w:uiPriority w:val="99"/>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Notedebasdepage">
    <w:name w:val="footnote text"/>
    <w:basedOn w:val="Normal"/>
    <w:link w:val="NotedebasdepageCar"/>
    <w:uiPriority w:val="99"/>
    <w:semiHidden/>
    <w:unhideWhenUsed/>
    <w:pPr>
      <w:spacing w:after="40"/>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lang w:val="fr-FR" w:eastAsia="fr-FR"/>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lang w:val="fr-FR" w:eastAsia="fr-FR"/>
    </w:rPr>
  </w:style>
  <w:style w:type="paragraph" w:customStyle="1" w:styleId="Default">
    <w:name w:val="Default"/>
    <w:rsid w:val="00050620"/>
    <w:pPr>
      <w:autoSpaceDE w:val="0"/>
      <w:autoSpaceDN w:val="0"/>
      <w:adjustRightInd w:val="0"/>
    </w:pPr>
    <w:rPr>
      <w:rFonts w:ascii="Arial" w:eastAsia="Times New Roman" w:hAnsi="Arial" w:cs="Arial"/>
      <w:color w:val="000000"/>
      <w:sz w:val="24"/>
      <w:szCs w:val="24"/>
      <w:lang w:val="fr-FR" w:eastAsia="fr-FR"/>
    </w:rPr>
  </w:style>
  <w:style w:type="table" w:customStyle="1" w:styleId="Grilledutableau2">
    <w:name w:val="Grille du tableau2"/>
    <w:basedOn w:val="TableauNormal"/>
    <w:next w:val="Grilledutableau"/>
    <w:uiPriority w:val="39"/>
    <w:rsid w:val="00050620"/>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41E9FA-9947-46C5-B226-8515E324B0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9</Pages>
  <Words>1292</Words>
  <Characters>7112</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45</cp:revision>
  <dcterms:created xsi:type="dcterms:W3CDTF">2020-10-09T14:08:00Z</dcterms:created>
  <dcterms:modified xsi:type="dcterms:W3CDTF">2024-12-04T07:37:00Z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