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51564E">
        <w:trPr>
          <w:trHeight w:val="1620"/>
        </w:trPr>
        <w:tc>
          <w:tcPr>
            <w:tcW w:w="9923" w:type="dxa"/>
            <w:shd w:val="solid" w:color="333399" w:fill="333399"/>
          </w:tcPr>
          <w:p w14:paraId="114C5AFA" w14:textId="77777777" w:rsidR="007451DE" w:rsidRDefault="007451DE" w:rsidP="007451DE">
            <w:pPr>
              <w:pStyle w:val="Titre8"/>
              <w:spacing w:before="120" w:after="120"/>
              <w:rPr>
                <w:bCs w:val="0"/>
                <w:color w:val="FFFFFF"/>
              </w:rPr>
            </w:pPr>
            <w:r>
              <w:rPr>
                <w:bCs w:val="0"/>
                <w:color w:val="FFFFFF"/>
              </w:rPr>
              <w:t>MARCHE DE TRAVAUX DE MISE A NIVEAU DE LA SURETE BATIMENTAIRE DE FRANCE TRAVAIL BRETAGNE</w:t>
            </w:r>
          </w:p>
          <w:p w14:paraId="0F5F99DB" w14:textId="77777777" w:rsidR="00D8281D" w:rsidRPr="004D6ACB" w:rsidRDefault="00D8281D" w:rsidP="00D8281D">
            <w:pPr>
              <w:pStyle w:val="Titre8"/>
              <w:spacing w:before="120" w:after="120"/>
              <w:rPr>
                <w:bCs w:val="0"/>
                <w:color w:val="FFFFFF"/>
              </w:rPr>
            </w:pPr>
            <w:r w:rsidRPr="004D6ACB">
              <w:rPr>
                <w:bCs w:val="0"/>
                <w:color w:val="FFFFFF"/>
              </w:rPr>
              <w:t>CADRE DE REPONSE</w:t>
            </w:r>
          </w:p>
          <w:p w14:paraId="3A1F5AB7" w14:textId="13AA0BD1" w:rsidR="00295D47" w:rsidRDefault="005B161A" w:rsidP="00812043">
            <w:pPr>
              <w:jc w:val="center"/>
              <w:rPr>
                <w:rFonts w:ascii="Arial" w:hAnsi="Arial" w:cs="Arial"/>
                <w:b/>
                <w:color w:val="FFFFFF"/>
                <w:sz w:val="24"/>
                <w:szCs w:val="24"/>
              </w:rPr>
            </w:pPr>
            <w:r>
              <w:rPr>
                <w:rFonts w:ascii="Arial" w:hAnsi="Arial" w:cs="Arial"/>
                <w:b/>
                <w:color w:val="FFFFFF"/>
                <w:sz w:val="24"/>
                <w:szCs w:val="24"/>
              </w:rPr>
              <w:t>Lot</w:t>
            </w:r>
            <w:r w:rsidR="0051564E">
              <w:rPr>
                <w:rFonts w:ascii="Arial" w:hAnsi="Arial" w:cs="Arial"/>
                <w:b/>
                <w:color w:val="FFFFFF"/>
                <w:sz w:val="24"/>
                <w:szCs w:val="24"/>
              </w:rPr>
              <w:t>s</w:t>
            </w:r>
            <w:r>
              <w:rPr>
                <w:rFonts w:ascii="Arial" w:hAnsi="Arial" w:cs="Arial"/>
                <w:b/>
                <w:color w:val="FFFFFF"/>
                <w:sz w:val="24"/>
                <w:szCs w:val="24"/>
              </w:rPr>
              <w:t xml:space="preserve"> : </w:t>
            </w:r>
            <w:r w:rsidR="007451DE">
              <w:rPr>
                <w:rFonts w:ascii="Arial" w:hAnsi="Arial" w:cs="Arial"/>
                <w:b/>
                <w:color w:val="FFFFFF"/>
                <w:sz w:val="24"/>
                <w:szCs w:val="24"/>
              </w:rPr>
              <w:t>Films</w:t>
            </w:r>
          </w:p>
          <w:p w14:paraId="0F5F99DC" w14:textId="093C2C8D" w:rsidR="007451DE" w:rsidRPr="004D6ACB" w:rsidRDefault="007451DE" w:rsidP="00812043">
            <w:pPr>
              <w:jc w:val="center"/>
              <w:rPr>
                <w:rFonts w:ascii="Arial" w:hAnsi="Arial" w:cs="Arial"/>
                <w:b/>
                <w:color w:val="FFFFFF"/>
                <w:sz w:val="24"/>
                <w:szCs w:val="24"/>
              </w:rPr>
            </w:pPr>
            <w:r w:rsidRPr="0051564E">
              <w:rPr>
                <w:rFonts w:ascii="Arial" w:hAnsi="Arial" w:cs="Arial"/>
                <w:b/>
                <w:bCs/>
                <w:color w:val="FFFFFF" w:themeColor="background1"/>
                <w:sz w:val="22"/>
                <w:szCs w:val="22"/>
              </w:rPr>
              <w:t>Marché n° : 241</w:t>
            </w:r>
            <w:r w:rsidR="0051564E" w:rsidRPr="0051564E">
              <w:rPr>
                <w:rFonts w:ascii="Arial" w:hAnsi="Arial" w:cs="Arial"/>
                <w:b/>
                <w:bCs/>
                <w:color w:val="FFFFFF" w:themeColor="background1"/>
                <w:sz w:val="22"/>
                <w:szCs w:val="22"/>
              </w:rPr>
              <w:t>2</w:t>
            </w:r>
            <w:r w:rsidRPr="0051564E">
              <w:rPr>
                <w:rFonts w:ascii="Arial" w:hAnsi="Arial" w:cs="Arial"/>
                <w:b/>
                <w:bCs/>
                <w:color w:val="FFFFFF" w:themeColor="background1"/>
                <w:sz w:val="22"/>
                <w:szCs w:val="22"/>
              </w:rPr>
              <w:t>-AC-PA-17</w:t>
            </w: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1D0725F1" w:rsidR="00B4628A" w:rsidRPr="007451DE" w:rsidRDefault="00B4628A" w:rsidP="00B4628A">
      <w:pPr>
        <w:jc w:val="both"/>
        <w:rPr>
          <w:rFonts w:ascii="Arial" w:hAnsi="Arial" w:cs="Arial"/>
          <w:b/>
        </w:rPr>
      </w:pPr>
      <w:r w:rsidRPr="00A747B5">
        <w:rPr>
          <w:rFonts w:ascii="Arial" w:hAnsi="Arial" w:cs="Arial"/>
          <w:bCs/>
        </w:rPr>
        <w:t xml:space="preserve">Le présent cadre de réponse concerne </w:t>
      </w:r>
      <w:r w:rsidRPr="007451DE">
        <w:rPr>
          <w:rFonts w:ascii="Arial" w:hAnsi="Arial" w:cs="Arial"/>
          <w:b/>
        </w:rPr>
        <w:t>le</w:t>
      </w:r>
      <w:r w:rsidR="0051564E">
        <w:rPr>
          <w:rFonts w:ascii="Arial" w:hAnsi="Arial" w:cs="Arial"/>
          <w:b/>
        </w:rPr>
        <w:t>s</w:t>
      </w:r>
      <w:r w:rsidRPr="007451DE">
        <w:rPr>
          <w:rFonts w:ascii="Arial" w:hAnsi="Arial" w:cs="Arial"/>
          <w:b/>
        </w:rPr>
        <w:t xml:space="preserve"> lot</w:t>
      </w:r>
      <w:r w:rsidR="0051564E">
        <w:rPr>
          <w:rFonts w:ascii="Arial" w:hAnsi="Arial" w:cs="Arial"/>
          <w:b/>
        </w:rPr>
        <w:t xml:space="preserve">s </w:t>
      </w:r>
      <w:r w:rsidRPr="007451DE">
        <w:rPr>
          <w:rFonts w:ascii="Arial" w:hAnsi="Arial" w:cs="Arial"/>
          <w:b/>
        </w:rPr>
        <w:t xml:space="preserve">– </w:t>
      </w:r>
      <w:r w:rsidR="007451DE" w:rsidRPr="007451DE">
        <w:rPr>
          <w:rFonts w:ascii="Arial" w:hAnsi="Arial" w:cs="Arial"/>
          <w:b/>
        </w:rPr>
        <w:t>Films</w:t>
      </w:r>
    </w:p>
    <w:p w14:paraId="63733201" w14:textId="77777777" w:rsidR="007451DE" w:rsidRDefault="007451DE" w:rsidP="00B4628A">
      <w:pPr>
        <w:jc w:val="both"/>
        <w:rPr>
          <w:rFonts w:ascii="Arial" w:hAnsi="Arial" w:cs="Arial"/>
          <w:bCs/>
        </w:rPr>
      </w:pPr>
    </w:p>
    <w:tbl>
      <w:tblPr>
        <w:tblW w:w="0" w:type="auto"/>
        <w:tblLook w:val="01E0" w:firstRow="1" w:lastRow="1" w:firstColumn="1" w:lastColumn="1" w:noHBand="0" w:noVBand="0"/>
      </w:tblPr>
      <w:tblGrid>
        <w:gridCol w:w="108"/>
        <w:gridCol w:w="2101"/>
        <w:gridCol w:w="6971"/>
        <w:gridCol w:w="174"/>
        <w:gridCol w:w="677"/>
      </w:tblGrid>
      <w:tr w:rsidR="007451DE" w:rsidRPr="00941AF1" w14:paraId="315051B0" w14:textId="77777777" w:rsidTr="007451DE">
        <w:trPr>
          <w:gridAfter w:val="1"/>
          <w:wAfter w:w="677" w:type="dxa"/>
        </w:trPr>
        <w:tc>
          <w:tcPr>
            <w:tcW w:w="2209" w:type="dxa"/>
            <w:gridSpan w:val="2"/>
          </w:tcPr>
          <w:p w14:paraId="3E2BD5C1" w14:textId="77777777" w:rsidR="007451DE" w:rsidRPr="00941AF1" w:rsidRDefault="007451DE" w:rsidP="00A278B6">
            <w:pPr>
              <w:pStyle w:val="En-tte"/>
              <w:tabs>
                <w:tab w:val="clear" w:pos="4536"/>
                <w:tab w:val="clear" w:pos="9072"/>
              </w:tabs>
              <w:spacing w:line="276" w:lineRule="auto"/>
              <w:rPr>
                <w:rFonts w:ascii="Arial" w:hAnsi="Arial" w:cs="Arial"/>
              </w:rPr>
            </w:pPr>
            <w:r>
              <w:rPr>
                <w:rFonts w:ascii="Arial" w:hAnsi="Arial" w:cs="Arial"/>
              </w:rPr>
              <w:t>Le candidat candidate pour le ou les lots</w:t>
            </w:r>
          </w:p>
        </w:tc>
        <w:tc>
          <w:tcPr>
            <w:tcW w:w="7145" w:type="dxa"/>
            <w:gridSpan w:val="2"/>
          </w:tcPr>
          <w:p w14:paraId="32B43198" w14:textId="061970A9" w:rsidR="007451DE" w:rsidRDefault="007451DE" w:rsidP="00A278B6">
            <w:pPr>
              <w:pStyle w:val="En-tte"/>
              <w:tabs>
                <w:tab w:val="clear" w:pos="4536"/>
                <w:tab w:val="clear" w:pos="9072"/>
              </w:tabs>
              <w:spacing w:line="276" w:lineRule="auto"/>
              <w:rPr>
                <w:rFonts w:ascii="Arial" w:hAnsi="Arial" w:cs="Arial"/>
                <w:b/>
                <w:bCs/>
              </w:rPr>
            </w:pPr>
            <w:r w:rsidRPr="0008641F">
              <w:rPr>
                <w:rFonts w:ascii="Arial" w:hAnsi="Arial" w:cs="Arial"/>
                <w:b/>
                <w:bCs/>
              </w:rPr>
              <w:sym w:font="Wingdings 2" w:char="F0A3"/>
            </w:r>
            <w:r w:rsidRPr="0008641F">
              <w:rPr>
                <w:rFonts w:ascii="Arial" w:hAnsi="Arial" w:cs="Arial"/>
                <w:b/>
                <w:bCs/>
              </w:rPr>
              <w:t xml:space="preserve"> Lot n°</w:t>
            </w:r>
            <w:r w:rsidR="0051564E">
              <w:rPr>
                <w:rFonts w:ascii="Arial" w:hAnsi="Arial" w:cs="Arial"/>
                <w:b/>
                <w:bCs/>
              </w:rPr>
              <w:t>1</w:t>
            </w:r>
            <w:r w:rsidRPr="0008641F">
              <w:rPr>
                <w:rFonts w:ascii="Arial" w:hAnsi="Arial" w:cs="Arial"/>
                <w:b/>
                <w:bCs/>
              </w:rPr>
              <w:t>1 : Départements des Côtes d’Amor (22) et du Finistère (29)</w:t>
            </w:r>
          </w:p>
          <w:p w14:paraId="45DF5DF3" w14:textId="77777777" w:rsidR="007451DE" w:rsidRPr="0008641F" w:rsidRDefault="007451DE" w:rsidP="00A278B6">
            <w:pPr>
              <w:pStyle w:val="En-tte"/>
              <w:tabs>
                <w:tab w:val="clear" w:pos="4536"/>
                <w:tab w:val="clear" w:pos="9072"/>
              </w:tabs>
              <w:spacing w:line="276" w:lineRule="auto"/>
              <w:rPr>
                <w:rFonts w:ascii="Arial" w:hAnsi="Arial" w:cs="Arial"/>
                <w:b/>
                <w:bCs/>
              </w:rPr>
            </w:pPr>
          </w:p>
          <w:p w14:paraId="252402EE" w14:textId="7B0AC047" w:rsidR="007451DE" w:rsidRPr="0008641F" w:rsidRDefault="007451DE" w:rsidP="00A278B6">
            <w:pPr>
              <w:pStyle w:val="En-tte"/>
              <w:tabs>
                <w:tab w:val="clear" w:pos="4536"/>
                <w:tab w:val="clear" w:pos="9072"/>
              </w:tabs>
              <w:spacing w:line="276" w:lineRule="auto"/>
              <w:rPr>
                <w:rFonts w:ascii="Arial" w:hAnsi="Arial" w:cs="Arial"/>
                <w:b/>
                <w:bCs/>
              </w:rPr>
            </w:pPr>
            <w:r w:rsidRPr="0008641F">
              <w:rPr>
                <w:rFonts w:ascii="Arial" w:hAnsi="Arial" w:cs="Arial"/>
                <w:b/>
                <w:bCs/>
              </w:rPr>
              <w:sym w:font="Wingdings 2" w:char="F0A3"/>
            </w:r>
            <w:r w:rsidRPr="0008641F">
              <w:rPr>
                <w:rFonts w:ascii="Arial" w:hAnsi="Arial" w:cs="Arial"/>
                <w:b/>
                <w:bCs/>
              </w:rPr>
              <w:t xml:space="preserve"> Lot n°</w:t>
            </w:r>
            <w:r w:rsidR="0051564E">
              <w:rPr>
                <w:rFonts w:ascii="Arial" w:hAnsi="Arial" w:cs="Arial"/>
                <w:b/>
                <w:bCs/>
              </w:rPr>
              <w:t>1</w:t>
            </w:r>
            <w:r w:rsidRPr="0008641F">
              <w:rPr>
                <w:rFonts w:ascii="Arial" w:hAnsi="Arial" w:cs="Arial"/>
                <w:b/>
                <w:bCs/>
              </w:rPr>
              <w:t>2 : Départements d’Ille et Vilaine (35) et du Morbihan (56)</w:t>
            </w:r>
          </w:p>
          <w:p w14:paraId="71911B28" w14:textId="77777777" w:rsidR="007451DE" w:rsidRDefault="007451DE" w:rsidP="00A278B6">
            <w:pPr>
              <w:pStyle w:val="En-tte"/>
              <w:tabs>
                <w:tab w:val="clear" w:pos="4536"/>
                <w:tab w:val="clear" w:pos="9072"/>
              </w:tabs>
              <w:spacing w:line="276" w:lineRule="auto"/>
              <w:rPr>
                <w:rFonts w:ascii="Arial" w:hAnsi="Arial" w:cs="Arial"/>
              </w:rPr>
            </w:pPr>
          </w:p>
          <w:p w14:paraId="66CBBE4C" w14:textId="77777777" w:rsidR="007451DE" w:rsidRPr="00941AF1" w:rsidRDefault="007451DE" w:rsidP="00A278B6">
            <w:pPr>
              <w:pStyle w:val="En-tte"/>
              <w:tabs>
                <w:tab w:val="clear" w:pos="4536"/>
                <w:tab w:val="clear" w:pos="9072"/>
              </w:tabs>
              <w:spacing w:line="276" w:lineRule="auto"/>
              <w:rPr>
                <w:rFonts w:ascii="Arial" w:hAnsi="Arial" w:cs="Arial"/>
              </w:rPr>
            </w:pPr>
          </w:p>
        </w:tc>
      </w:tr>
      <w:tr w:rsidR="00B4628A" w:rsidRPr="000C1344" w14:paraId="23BF6180" w14:textId="77777777" w:rsidTr="007451DE">
        <w:tblPrEx>
          <w:shd w:val="solid" w:color="333399" w:fill="333399"/>
          <w:tblCellMar>
            <w:left w:w="71" w:type="dxa"/>
            <w:right w:w="71" w:type="dxa"/>
          </w:tblCellMar>
          <w:tblLook w:val="0000" w:firstRow="0" w:lastRow="0" w:firstColumn="0" w:lastColumn="0" w:noHBand="0" w:noVBand="0"/>
        </w:tblPrEx>
        <w:trPr>
          <w:gridBefore w:val="1"/>
          <w:wBefore w:w="108" w:type="dxa"/>
          <w:trHeight w:val="364"/>
        </w:trPr>
        <w:tc>
          <w:tcPr>
            <w:tcW w:w="9072" w:type="dxa"/>
            <w:gridSpan w:val="2"/>
            <w:shd w:val="solid" w:color="333399" w:fill="333399"/>
            <w:vAlign w:val="center"/>
          </w:tcPr>
          <w:p w14:paraId="15FB7469" w14:textId="77777777" w:rsidR="00B4628A" w:rsidRPr="000C1344" w:rsidRDefault="00B4628A" w:rsidP="007F37C6">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B</w:t>
            </w:r>
            <w:r w:rsidRPr="000C1344">
              <w:rPr>
                <w:rFonts w:ascii="Arial" w:hAnsi="Arial" w:cs="Arial"/>
                <w:b/>
                <w:bCs/>
                <w:color w:val="FFFFFF"/>
              </w:rPr>
              <w:t xml:space="preserve"> - Identification du candidat</w:t>
            </w:r>
          </w:p>
        </w:tc>
        <w:tc>
          <w:tcPr>
            <w:tcW w:w="851" w:type="dxa"/>
            <w:gridSpan w:val="2"/>
            <w:shd w:val="solid" w:color="333399" w:fill="333399"/>
            <w:vAlign w:val="center"/>
          </w:tcPr>
          <w:p w14:paraId="6AADAC7F" w14:textId="77777777" w:rsidR="00B4628A" w:rsidRPr="000C1344" w:rsidRDefault="00B4628A" w:rsidP="007F37C6">
            <w:pPr>
              <w:tabs>
                <w:tab w:val="left" w:pos="-142"/>
              </w:tabs>
              <w:jc w:val="right"/>
              <w:rPr>
                <w:rFonts w:ascii="Arial" w:hAnsi="Arial" w:cs="Arial"/>
                <w:b/>
                <w:bCs/>
                <w:color w:val="FFFFFF"/>
              </w:rPr>
            </w:pPr>
          </w:p>
        </w:tc>
      </w:tr>
    </w:tbl>
    <w:p w14:paraId="000C2B6B" w14:textId="77777777" w:rsidR="00B4628A" w:rsidRDefault="00B4628A" w:rsidP="00B4628A">
      <w:pPr>
        <w:autoSpaceDE w:val="0"/>
        <w:autoSpaceDN w:val="0"/>
        <w:adjustRightInd w:val="0"/>
        <w:jc w:val="both"/>
        <w:rPr>
          <w:rFonts w:ascii="Arial" w:hAnsi="Arial" w:cs="Arial"/>
        </w:rPr>
      </w:pPr>
    </w:p>
    <w:p w14:paraId="6DEA5906" w14:textId="77777777" w:rsidR="00B4628A" w:rsidRDefault="00B4628A" w:rsidP="00B4628A">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Pr>
          <w:rFonts w:ascii="Arial" w:hAnsi="Arial" w:cs="Arial"/>
        </w:rPr>
        <w:t>.</w:t>
      </w:r>
      <w:r w:rsidRPr="00FA797A">
        <w:rPr>
          <w:rFonts w:ascii="Arial" w:hAnsi="Arial" w:cs="Arial"/>
        </w:rPr>
        <w:t xml:space="preserve"> </w:t>
      </w:r>
    </w:p>
    <w:p w14:paraId="6D85A538" w14:textId="77777777" w:rsidR="007451DE" w:rsidRPr="00D4028A" w:rsidRDefault="007451DE" w:rsidP="007451DE">
      <w:pPr>
        <w:tabs>
          <w:tab w:val="left" w:pos="1980"/>
        </w:tabs>
        <w:jc w:val="center"/>
        <w:rPr>
          <w:rFonts w:ascii="Arial" w:hAnsi="Arial" w:cs="Arial"/>
          <w:b/>
          <w:bCs/>
        </w:rPr>
      </w:pPr>
      <w:r w:rsidRPr="00D4028A">
        <w:rPr>
          <w:rFonts w:ascii="Arial" w:hAnsi="Arial" w:cs="Arial"/>
          <w:b/>
          <w:bCs/>
        </w:rPr>
        <w:t>A COMPLETER PAR LE CANDIDAT</w:t>
      </w:r>
    </w:p>
    <w:p w14:paraId="44A0F28B" w14:textId="77777777" w:rsidR="007451DE" w:rsidRPr="00FA797A" w:rsidRDefault="007451DE" w:rsidP="00B4628A">
      <w:pPr>
        <w:autoSpaceDE w:val="0"/>
        <w:autoSpaceDN w:val="0"/>
        <w:adjustRightInd w:val="0"/>
        <w:jc w:val="both"/>
        <w:rPr>
          <w:rFonts w:ascii="Arial" w:hAnsi="Arial" w:cs="Arial"/>
        </w:rPr>
      </w:pPr>
    </w:p>
    <w:p w14:paraId="52661B03" w14:textId="77777777" w:rsidR="00B4628A" w:rsidRPr="00FA797A" w:rsidRDefault="00B4628A" w:rsidP="00B4628A">
      <w:pPr>
        <w:autoSpaceDE w:val="0"/>
        <w:autoSpaceDN w:val="0"/>
        <w:adjustRightInd w:val="0"/>
        <w:jc w:val="both"/>
        <w:rPr>
          <w:rFonts w:ascii="Arial" w:hAnsi="Arial" w:cs="Arial"/>
        </w:rPr>
      </w:pPr>
    </w:p>
    <w:p w14:paraId="322735DB"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2549DE63"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1DE54EEA" w14:textId="77777777" w:rsidR="00B4628A" w:rsidRDefault="00B4628A" w:rsidP="00B4628A">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1111D69" w14:textId="77777777" w:rsidR="00B4628A" w:rsidRPr="00D270A1" w:rsidRDefault="00B4628A" w:rsidP="00B4628A">
      <w:pPr>
        <w:numPr>
          <w:ilvl w:val="0"/>
          <w:numId w:val="28"/>
        </w:numPr>
        <w:tabs>
          <w:tab w:val="left" w:pos="1980"/>
        </w:tabs>
        <w:rPr>
          <w:rFonts w:ascii="Arial" w:hAnsi="Arial" w:cs="Arial"/>
        </w:rPr>
      </w:pPr>
      <w:r>
        <w:rPr>
          <w:rFonts w:ascii="Arial" w:hAnsi="Arial" w:cs="Arial"/>
        </w:rPr>
        <w:t>Courriel :</w:t>
      </w:r>
    </w:p>
    <w:p w14:paraId="08A1F3AE"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80E05F8" w14:textId="77777777" w:rsidR="00B4628A" w:rsidRDefault="00B4628A" w:rsidP="00B4628A">
      <w:pPr>
        <w:numPr>
          <w:ilvl w:val="0"/>
          <w:numId w:val="28"/>
        </w:numPr>
        <w:tabs>
          <w:tab w:val="left" w:pos="1980"/>
        </w:tabs>
        <w:rPr>
          <w:rFonts w:ascii="Arial" w:hAnsi="Arial" w:cs="Arial"/>
        </w:rPr>
      </w:pPr>
      <w:r>
        <w:rPr>
          <w:rFonts w:ascii="Arial" w:hAnsi="Arial" w:cs="Arial"/>
        </w:rPr>
        <w:t>Date :</w:t>
      </w: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58A17982" w14:textId="77777777" w:rsidR="00B4628A" w:rsidRDefault="00B4628A" w:rsidP="00B4628A">
      <w:pPr>
        <w:tabs>
          <w:tab w:val="left" w:pos="1980"/>
        </w:tabs>
        <w:rPr>
          <w:rFonts w:ascii="Arial" w:hAnsi="Arial" w:cs="Arial"/>
        </w:rPr>
      </w:pPr>
    </w:p>
    <w:p w14:paraId="57D6B0D8" w14:textId="77777777" w:rsidR="00B4628A" w:rsidRDefault="00B4628A" w:rsidP="00B4628A">
      <w:pPr>
        <w:tabs>
          <w:tab w:val="left" w:pos="1980"/>
        </w:tabs>
        <w:rPr>
          <w:rFonts w:ascii="Arial" w:hAnsi="Arial" w:cs="Arial"/>
        </w:rPr>
      </w:pPr>
    </w:p>
    <w:p w14:paraId="7B5E4D73" w14:textId="77777777" w:rsidR="00B4628A" w:rsidRDefault="00B4628A" w:rsidP="00B4628A">
      <w:pPr>
        <w:tabs>
          <w:tab w:val="left" w:pos="1980"/>
        </w:tabs>
        <w:rPr>
          <w:rFonts w:ascii="Arial" w:hAnsi="Arial" w:cs="Arial"/>
        </w:rPr>
      </w:pPr>
    </w:p>
    <w:p w14:paraId="634EDEC0" w14:textId="77777777" w:rsidR="00B4628A" w:rsidRDefault="00B4628A" w:rsidP="00B4628A">
      <w:pPr>
        <w:tabs>
          <w:tab w:val="left" w:pos="1980"/>
        </w:tabs>
        <w:rPr>
          <w:rFonts w:ascii="Arial" w:hAnsi="Arial" w:cs="Arial"/>
        </w:rPr>
      </w:pPr>
    </w:p>
    <w:p w14:paraId="001DF073" w14:textId="77777777" w:rsidR="00B4628A" w:rsidRDefault="00B4628A" w:rsidP="00B4628A">
      <w:pPr>
        <w:tabs>
          <w:tab w:val="left" w:pos="1980"/>
        </w:tabs>
        <w:rPr>
          <w:rFonts w:ascii="Arial" w:hAnsi="Arial" w:cs="Arial"/>
        </w:rPr>
      </w:pPr>
    </w:p>
    <w:p w14:paraId="75A7C767" w14:textId="77777777" w:rsidR="00B4628A" w:rsidRDefault="00B4628A" w:rsidP="00B4628A">
      <w:pPr>
        <w:tabs>
          <w:tab w:val="left" w:pos="1980"/>
        </w:tabs>
        <w:rPr>
          <w:rFonts w:ascii="Arial" w:hAnsi="Arial" w:cs="Arial"/>
        </w:rPr>
      </w:pPr>
    </w:p>
    <w:p w14:paraId="650F1221" w14:textId="77777777" w:rsidR="00B4628A" w:rsidRDefault="00B4628A" w:rsidP="00B4628A">
      <w:pPr>
        <w:tabs>
          <w:tab w:val="left" w:pos="1980"/>
        </w:tabs>
        <w:rPr>
          <w:rFonts w:ascii="Arial" w:hAnsi="Arial" w:cs="Arial"/>
        </w:rPr>
      </w:pPr>
    </w:p>
    <w:p w14:paraId="236E1FFE" w14:textId="77777777" w:rsidR="007451DE" w:rsidRPr="00D4028A" w:rsidRDefault="007451DE" w:rsidP="007451DE">
      <w:pPr>
        <w:autoSpaceDE w:val="0"/>
        <w:autoSpaceDN w:val="0"/>
        <w:adjustRightInd w:val="0"/>
        <w:jc w:val="both"/>
        <w:rPr>
          <w:rFonts w:ascii="Arial" w:hAnsi="Arial" w:cs="Arial"/>
          <w:b/>
          <w:i/>
        </w:rPr>
      </w:pPr>
      <w:bookmarkStart w:id="0" w:name="_Hlk164672855"/>
      <w:bookmarkStart w:id="1" w:name="_Hlk164671709"/>
      <w:r w:rsidRPr="00D4028A">
        <w:rPr>
          <w:rFonts w:ascii="Arial" w:hAnsi="Arial" w:cs="Arial"/>
          <w:b/>
          <w:i/>
        </w:rPr>
        <w:t>NB : L’ensemble des cadres ci-après est à redimensionner et/ou à dupliquer autant que de besoin</w:t>
      </w:r>
      <w:bookmarkEnd w:id="0"/>
    </w:p>
    <w:bookmarkEnd w:id="1"/>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5587B197"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1 –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77777777"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4896E52C" w14:textId="77777777" w:rsidR="007451DE" w:rsidRDefault="007451DE" w:rsidP="00CD4AE3">
      <w:pPr>
        <w:jc w:val="both"/>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7451DE" w:rsidRPr="00A0388A" w14:paraId="65F9455B" w14:textId="77777777" w:rsidTr="00A278B6">
        <w:tc>
          <w:tcPr>
            <w:tcW w:w="10031" w:type="dxa"/>
            <w:shd w:val="clear" w:color="auto" w:fill="auto"/>
          </w:tcPr>
          <w:p w14:paraId="461FD233" w14:textId="77777777" w:rsidR="007451DE" w:rsidRPr="00A0388A" w:rsidRDefault="007451DE" w:rsidP="00A278B6">
            <w:pPr>
              <w:pStyle w:val="Paragraphedeliste"/>
              <w:rPr>
                <w:rFonts w:ascii="Verdana" w:hAnsi="Verdana" w:cs="Arial"/>
                <w:bCs/>
                <w:sz w:val="18"/>
              </w:rPr>
            </w:pPr>
            <w:bookmarkStart w:id="2" w:name="_Hlk164671863"/>
          </w:p>
          <w:p w14:paraId="4DCFCA17"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3788ACD9" w14:textId="77777777" w:rsidR="007451DE" w:rsidRDefault="007451DE" w:rsidP="00A278B6">
            <w:pPr>
              <w:jc w:val="both"/>
              <w:rPr>
                <w:rFonts w:ascii="Verdana" w:hAnsi="Verdana" w:cs="Arial"/>
                <w:bCs/>
                <w:sz w:val="18"/>
              </w:rPr>
            </w:pPr>
          </w:p>
          <w:p w14:paraId="115BC82B" w14:textId="77777777" w:rsidR="007451DE" w:rsidRDefault="007451DE" w:rsidP="00A278B6">
            <w:pPr>
              <w:jc w:val="both"/>
              <w:rPr>
                <w:rFonts w:ascii="Verdana" w:hAnsi="Verdana" w:cs="Arial"/>
                <w:bCs/>
                <w:sz w:val="18"/>
              </w:rPr>
            </w:pPr>
          </w:p>
          <w:p w14:paraId="091ACA1A" w14:textId="77777777" w:rsidR="007451DE" w:rsidRDefault="007451DE" w:rsidP="00A278B6">
            <w:pPr>
              <w:jc w:val="both"/>
              <w:rPr>
                <w:rFonts w:ascii="Verdana" w:hAnsi="Verdana" w:cs="Arial"/>
                <w:bCs/>
                <w:sz w:val="18"/>
              </w:rPr>
            </w:pPr>
          </w:p>
          <w:p w14:paraId="63C80EED" w14:textId="77777777" w:rsidR="007451DE" w:rsidRDefault="007451DE" w:rsidP="00A278B6">
            <w:pPr>
              <w:jc w:val="both"/>
              <w:rPr>
                <w:rFonts w:ascii="Verdana" w:hAnsi="Verdana" w:cs="Arial"/>
                <w:bCs/>
                <w:sz w:val="18"/>
              </w:rPr>
            </w:pPr>
          </w:p>
          <w:p w14:paraId="0CF17EE1" w14:textId="77777777" w:rsidR="007451DE" w:rsidRDefault="007451DE" w:rsidP="00A278B6">
            <w:pPr>
              <w:jc w:val="both"/>
              <w:rPr>
                <w:rFonts w:ascii="Verdana" w:hAnsi="Verdana" w:cs="Arial"/>
                <w:bCs/>
                <w:sz w:val="18"/>
              </w:rPr>
            </w:pPr>
          </w:p>
          <w:p w14:paraId="279D3CFB" w14:textId="77777777" w:rsidR="007451DE" w:rsidRDefault="007451DE" w:rsidP="00A278B6">
            <w:pPr>
              <w:jc w:val="both"/>
              <w:rPr>
                <w:rFonts w:ascii="Verdana" w:hAnsi="Verdana" w:cs="Arial"/>
                <w:bCs/>
                <w:sz w:val="18"/>
              </w:rPr>
            </w:pPr>
          </w:p>
          <w:p w14:paraId="56392859" w14:textId="77777777" w:rsidR="007451DE" w:rsidRDefault="007451DE" w:rsidP="00A278B6">
            <w:pPr>
              <w:jc w:val="both"/>
              <w:rPr>
                <w:rFonts w:ascii="Verdana" w:hAnsi="Verdana" w:cs="Arial"/>
                <w:bCs/>
                <w:sz w:val="18"/>
              </w:rPr>
            </w:pPr>
          </w:p>
          <w:p w14:paraId="69CDBCE4" w14:textId="77777777" w:rsidR="007451DE" w:rsidRDefault="007451DE" w:rsidP="00A278B6">
            <w:pPr>
              <w:jc w:val="both"/>
              <w:rPr>
                <w:rFonts w:ascii="Verdana" w:hAnsi="Verdana" w:cs="Arial"/>
                <w:bCs/>
                <w:sz w:val="18"/>
              </w:rPr>
            </w:pPr>
          </w:p>
          <w:p w14:paraId="14D45983" w14:textId="77777777" w:rsidR="007451DE" w:rsidRDefault="007451DE" w:rsidP="00A278B6">
            <w:pPr>
              <w:jc w:val="both"/>
              <w:rPr>
                <w:rFonts w:ascii="Verdana" w:hAnsi="Verdana" w:cs="Arial"/>
                <w:bCs/>
                <w:sz w:val="18"/>
              </w:rPr>
            </w:pPr>
          </w:p>
          <w:p w14:paraId="317AB289" w14:textId="77777777" w:rsidR="007451DE" w:rsidRDefault="007451DE" w:rsidP="00A278B6">
            <w:pPr>
              <w:jc w:val="both"/>
              <w:rPr>
                <w:rFonts w:ascii="Verdana" w:hAnsi="Verdana" w:cs="Arial"/>
                <w:bCs/>
                <w:sz w:val="18"/>
              </w:rPr>
            </w:pPr>
          </w:p>
          <w:p w14:paraId="4B1FF13C" w14:textId="77777777" w:rsidR="007451DE" w:rsidRDefault="007451DE" w:rsidP="00A278B6">
            <w:pPr>
              <w:jc w:val="both"/>
              <w:rPr>
                <w:rFonts w:ascii="Verdana" w:hAnsi="Verdana" w:cs="Arial"/>
                <w:bCs/>
                <w:sz w:val="18"/>
              </w:rPr>
            </w:pPr>
          </w:p>
          <w:p w14:paraId="23765EDE" w14:textId="77777777" w:rsidR="007451DE" w:rsidRDefault="007451DE" w:rsidP="00A278B6">
            <w:pPr>
              <w:jc w:val="both"/>
              <w:rPr>
                <w:rFonts w:ascii="Verdana" w:hAnsi="Verdana" w:cs="Arial"/>
                <w:bCs/>
                <w:sz w:val="18"/>
              </w:rPr>
            </w:pPr>
          </w:p>
          <w:p w14:paraId="0F223CD9" w14:textId="77777777" w:rsidR="007451DE" w:rsidRDefault="007451DE" w:rsidP="00A278B6">
            <w:pPr>
              <w:jc w:val="both"/>
              <w:rPr>
                <w:rFonts w:ascii="Verdana" w:hAnsi="Verdana" w:cs="Arial"/>
                <w:bCs/>
                <w:sz w:val="18"/>
              </w:rPr>
            </w:pPr>
          </w:p>
          <w:p w14:paraId="2F850E46" w14:textId="77777777" w:rsidR="007451DE" w:rsidRPr="00A0388A" w:rsidRDefault="007451DE" w:rsidP="00A278B6">
            <w:pPr>
              <w:jc w:val="both"/>
              <w:rPr>
                <w:rFonts w:ascii="Verdana" w:hAnsi="Verdana" w:cs="Arial"/>
                <w:bCs/>
                <w:sz w:val="18"/>
              </w:rPr>
            </w:pPr>
          </w:p>
          <w:p w14:paraId="1E816B2C" w14:textId="7FA3D192" w:rsidR="007451DE" w:rsidRPr="00A0388A" w:rsidRDefault="007451DE" w:rsidP="00A278B6">
            <w:pPr>
              <w:jc w:val="both"/>
              <w:rPr>
                <w:rFonts w:ascii="Verdana" w:hAnsi="Verdana" w:cs="Arial"/>
                <w:bCs/>
                <w:sz w:val="18"/>
              </w:rPr>
            </w:pPr>
            <w:r w:rsidRPr="00EE1AD1">
              <w:rPr>
                <w:rFonts w:ascii="Calibri" w:hAnsi="Calibri" w:cs="Arial"/>
                <w:i/>
              </w:rPr>
              <w:t>A agrandir si nécessaire par le candidat</w:t>
            </w:r>
          </w:p>
        </w:tc>
      </w:tr>
      <w:bookmarkEnd w:id="2"/>
    </w:tbl>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w:t>
      </w:r>
      <w:proofErr w:type="gramStart"/>
      <w:r w:rsidR="0087442F" w:rsidRPr="008712A1">
        <w:rPr>
          <w:rFonts w:ascii="Arial" w:hAnsi="Arial" w:cs="Arial"/>
          <w:u w:val="single"/>
        </w:rPr>
        <w:t>suite à</w:t>
      </w:r>
      <w:proofErr w:type="gramEnd"/>
      <w:r w:rsidR="0087442F" w:rsidRPr="008712A1">
        <w:rPr>
          <w:rFonts w:ascii="Arial" w:hAnsi="Arial" w:cs="Arial"/>
          <w:u w:val="single"/>
        </w:rPr>
        <w:t xml:space="preserve">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7451DE" w:rsidRPr="00A0388A" w14:paraId="4635FDD5" w14:textId="77777777" w:rsidTr="00A278B6">
        <w:tc>
          <w:tcPr>
            <w:tcW w:w="10031" w:type="dxa"/>
            <w:shd w:val="clear" w:color="auto" w:fill="auto"/>
          </w:tcPr>
          <w:p w14:paraId="0E99CDA8" w14:textId="77777777" w:rsidR="007451DE" w:rsidRPr="00A0388A" w:rsidRDefault="007451DE" w:rsidP="00A278B6">
            <w:pPr>
              <w:pStyle w:val="Paragraphedeliste"/>
              <w:rPr>
                <w:rFonts w:ascii="Verdana" w:hAnsi="Verdana" w:cs="Arial"/>
                <w:bCs/>
                <w:sz w:val="18"/>
              </w:rPr>
            </w:pPr>
          </w:p>
          <w:p w14:paraId="3D735C81"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0DB09CBB" w14:textId="77777777" w:rsidR="007451DE" w:rsidRDefault="007451DE" w:rsidP="00A278B6">
            <w:pPr>
              <w:jc w:val="both"/>
              <w:rPr>
                <w:rFonts w:ascii="Verdana" w:hAnsi="Verdana" w:cs="Arial"/>
                <w:bCs/>
                <w:sz w:val="18"/>
              </w:rPr>
            </w:pPr>
          </w:p>
          <w:p w14:paraId="4B795992" w14:textId="77777777" w:rsidR="007451DE" w:rsidRDefault="007451DE" w:rsidP="00A278B6">
            <w:pPr>
              <w:jc w:val="both"/>
              <w:rPr>
                <w:rFonts w:ascii="Verdana" w:hAnsi="Verdana" w:cs="Arial"/>
                <w:bCs/>
                <w:sz w:val="18"/>
              </w:rPr>
            </w:pPr>
          </w:p>
          <w:p w14:paraId="096E1341" w14:textId="77777777" w:rsidR="007451DE" w:rsidRDefault="007451DE" w:rsidP="00A278B6">
            <w:pPr>
              <w:jc w:val="both"/>
              <w:rPr>
                <w:rFonts w:ascii="Verdana" w:hAnsi="Verdana" w:cs="Arial"/>
                <w:bCs/>
                <w:sz w:val="18"/>
              </w:rPr>
            </w:pPr>
          </w:p>
          <w:p w14:paraId="5EE55697" w14:textId="77777777" w:rsidR="007451DE" w:rsidRDefault="007451DE" w:rsidP="00A278B6">
            <w:pPr>
              <w:jc w:val="both"/>
              <w:rPr>
                <w:rFonts w:ascii="Verdana" w:hAnsi="Verdana" w:cs="Arial"/>
                <w:bCs/>
                <w:sz w:val="18"/>
              </w:rPr>
            </w:pPr>
            <w:r>
              <w:rPr>
                <w:rFonts w:ascii="Arial" w:hAnsi="Arial" w:cs="Arial"/>
              </w:rPr>
              <w:t>Intervention sous</w:t>
            </w:r>
            <w:proofErr w:type="gramStart"/>
            <w:r>
              <w:rPr>
                <w:rFonts w:ascii="Arial" w:hAnsi="Arial" w:cs="Arial"/>
              </w:rPr>
              <w:t xml:space="preserve"> ….</w:t>
            </w:r>
            <w:proofErr w:type="gramEnd"/>
            <w:r>
              <w:rPr>
                <w:rFonts w:ascii="Arial" w:hAnsi="Arial" w:cs="Arial"/>
              </w:rPr>
              <w:t xml:space="preserve">. </w:t>
            </w:r>
            <w:proofErr w:type="gramStart"/>
            <w:r>
              <w:rPr>
                <w:rFonts w:ascii="Arial" w:hAnsi="Arial" w:cs="Arial"/>
              </w:rPr>
              <w:t>jours</w:t>
            </w:r>
            <w:proofErr w:type="gramEnd"/>
            <w:r>
              <w:rPr>
                <w:rFonts w:ascii="Arial" w:hAnsi="Arial" w:cs="Arial"/>
              </w:rPr>
              <w:t xml:space="preserve"> maximum</w:t>
            </w:r>
          </w:p>
          <w:p w14:paraId="1F37BE9E" w14:textId="77777777" w:rsidR="007451DE" w:rsidRDefault="007451DE" w:rsidP="00A278B6">
            <w:pPr>
              <w:jc w:val="both"/>
              <w:rPr>
                <w:rFonts w:ascii="Verdana" w:hAnsi="Verdana" w:cs="Arial"/>
                <w:bCs/>
                <w:sz w:val="18"/>
              </w:rPr>
            </w:pPr>
          </w:p>
          <w:p w14:paraId="38986C1F" w14:textId="77777777" w:rsidR="007451DE" w:rsidRDefault="007451DE" w:rsidP="00A278B6">
            <w:pPr>
              <w:jc w:val="both"/>
              <w:rPr>
                <w:rFonts w:ascii="Verdana" w:hAnsi="Verdana" w:cs="Arial"/>
                <w:bCs/>
                <w:sz w:val="18"/>
              </w:rPr>
            </w:pPr>
          </w:p>
          <w:p w14:paraId="4A78A7FE" w14:textId="77777777" w:rsidR="007451DE" w:rsidRDefault="007451DE" w:rsidP="00A278B6">
            <w:pPr>
              <w:jc w:val="both"/>
              <w:rPr>
                <w:rFonts w:ascii="Verdana" w:hAnsi="Verdana" w:cs="Arial"/>
                <w:bCs/>
                <w:sz w:val="18"/>
              </w:rPr>
            </w:pPr>
          </w:p>
          <w:p w14:paraId="11D1A719" w14:textId="77777777" w:rsidR="007451DE" w:rsidRDefault="007451DE" w:rsidP="00A278B6">
            <w:pPr>
              <w:jc w:val="both"/>
              <w:rPr>
                <w:rFonts w:ascii="Verdana" w:hAnsi="Verdana" w:cs="Arial"/>
                <w:bCs/>
                <w:sz w:val="18"/>
              </w:rPr>
            </w:pPr>
          </w:p>
          <w:p w14:paraId="33042C2B" w14:textId="77777777" w:rsidR="007451DE" w:rsidRPr="00A0388A" w:rsidRDefault="007451DE" w:rsidP="00A278B6">
            <w:pPr>
              <w:jc w:val="both"/>
              <w:rPr>
                <w:rFonts w:ascii="Verdana" w:hAnsi="Verdana" w:cs="Arial"/>
                <w:bCs/>
                <w:sz w:val="18"/>
              </w:rPr>
            </w:pPr>
          </w:p>
          <w:p w14:paraId="421F4F67" w14:textId="77777777" w:rsidR="007451DE" w:rsidRPr="00A0388A" w:rsidRDefault="007451DE" w:rsidP="00A278B6">
            <w:pPr>
              <w:jc w:val="both"/>
              <w:rPr>
                <w:rFonts w:ascii="Verdana" w:hAnsi="Verdana" w:cs="Arial"/>
                <w:bCs/>
                <w:sz w:val="18"/>
              </w:rPr>
            </w:pP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234693A4" w14:textId="77777777" w:rsidR="007451DE" w:rsidRDefault="007451DE" w:rsidP="00E529B6">
      <w:pPr>
        <w:pStyle w:val="En-tte"/>
        <w:tabs>
          <w:tab w:val="clear" w:pos="4536"/>
          <w:tab w:val="clear" w:pos="9072"/>
        </w:tabs>
        <w:jc w:val="both"/>
        <w:rPr>
          <w:rFonts w:ascii="Arial" w:hAnsi="Arial" w:cs="Arial"/>
          <w:b/>
          <w:bCs/>
        </w:rPr>
      </w:pPr>
    </w:p>
    <w:p w14:paraId="7B72D0FA" w14:textId="77777777" w:rsidR="007451DE" w:rsidRDefault="007451DE" w:rsidP="00E529B6">
      <w:pPr>
        <w:pStyle w:val="En-tte"/>
        <w:tabs>
          <w:tab w:val="clear" w:pos="4536"/>
          <w:tab w:val="clear" w:pos="9072"/>
        </w:tabs>
        <w:jc w:val="both"/>
        <w:rPr>
          <w:rFonts w:ascii="Arial" w:hAnsi="Arial" w:cs="Arial"/>
          <w:b/>
          <w:bCs/>
        </w:rPr>
      </w:pPr>
    </w:p>
    <w:p w14:paraId="5A15CAAF" w14:textId="77777777" w:rsidR="007451DE" w:rsidRDefault="007451DE" w:rsidP="00E529B6">
      <w:pPr>
        <w:pStyle w:val="En-tte"/>
        <w:tabs>
          <w:tab w:val="clear" w:pos="4536"/>
          <w:tab w:val="clear" w:pos="9072"/>
        </w:tabs>
        <w:jc w:val="both"/>
        <w:rPr>
          <w:rFonts w:ascii="Arial" w:hAnsi="Arial" w:cs="Arial"/>
          <w:b/>
          <w:bCs/>
        </w:rPr>
      </w:pPr>
    </w:p>
    <w:p w14:paraId="61A7071A" w14:textId="77777777" w:rsidR="007451DE" w:rsidRDefault="007451DE" w:rsidP="00E529B6">
      <w:pPr>
        <w:pStyle w:val="En-tte"/>
        <w:tabs>
          <w:tab w:val="clear" w:pos="4536"/>
          <w:tab w:val="clear" w:pos="9072"/>
        </w:tabs>
        <w:jc w:val="both"/>
        <w:rPr>
          <w:rFonts w:ascii="Arial" w:hAnsi="Arial" w:cs="Arial"/>
          <w:b/>
          <w:bCs/>
        </w:rPr>
      </w:pPr>
    </w:p>
    <w:p w14:paraId="11111ACD" w14:textId="77777777" w:rsidR="007451DE" w:rsidRDefault="007451DE" w:rsidP="00E529B6">
      <w:pPr>
        <w:pStyle w:val="En-tte"/>
        <w:tabs>
          <w:tab w:val="clear" w:pos="4536"/>
          <w:tab w:val="clear" w:pos="9072"/>
        </w:tabs>
        <w:jc w:val="both"/>
        <w:rPr>
          <w:rFonts w:ascii="Arial" w:hAnsi="Arial" w:cs="Arial"/>
          <w:b/>
          <w:bCs/>
          <w:u w:val="single"/>
        </w:rPr>
      </w:pPr>
    </w:p>
    <w:tbl>
      <w:tblPr>
        <w:tblpPr w:leftFromText="141" w:rightFromText="141" w:vertAnchor="page" w:horzAnchor="margin" w:tblpY="1731"/>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7451DE" w:rsidRPr="00972CC4" w14:paraId="16EB0EA8" w14:textId="77777777" w:rsidTr="00A278B6">
        <w:trPr>
          <w:trHeight w:val="364"/>
        </w:trPr>
        <w:tc>
          <w:tcPr>
            <w:tcW w:w="9923" w:type="dxa"/>
            <w:shd w:val="solid" w:color="000080" w:fill="auto"/>
            <w:vAlign w:val="center"/>
          </w:tcPr>
          <w:p w14:paraId="652D538C" w14:textId="77777777" w:rsidR="007451DE" w:rsidRPr="007E6F8C" w:rsidRDefault="007451DE" w:rsidP="00A278B6">
            <w:pPr>
              <w:tabs>
                <w:tab w:val="left" w:pos="-142"/>
                <w:tab w:val="left" w:pos="4111"/>
              </w:tabs>
              <w:jc w:val="both"/>
              <w:rPr>
                <w:rFonts w:ascii="Arial" w:hAnsi="Arial" w:cs="Arial"/>
                <w:b/>
                <w:bCs/>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Pr>
                <w:rFonts w:ascii="Arial" w:hAnsi="Arial" w:cs="Arial"/>
                <w:b/>
                <w:sz w:val="24"/>
                <w:szCs w:val="24"/>
              </w:rPr>
              <w:t xml:space="preserve"> Modalités de</w:t>
            </w:r>
            <w:r w:rsidRPr="0087442F">
              <w:rPr>
                <w:rFonts w:ascii="Arial" w:hAnsi="Arial" w:cs="Arial"/>
                <w:b/>
                <w:sz w:val="24"/>
                <w:szCs w:val="24"/>
              </w:rPr>
              <w:t xml:space="preserve"> réalisation </w:t>
            </w:r>
            <w:r>
              <w:rPr>
                <w:rFonts w:ascii="Arial" w:hAnsi="Arial" w:cs="Arial"/>
                <w:b/>
                <w:sz w:val="24"/>
                <w:szCs w:val="24"/>
              </w:rPr>
              <w:t xml:space="preserve">des </w:t>
            </w:r>
            <w:r w:rsidRPr="0087442F">
              <w:rPr>
                <w:rFonts w:ascii="Arial" w:hAnsi="Arial" w:cs="Arial"/>
                <w:b/>
                <w:sz w:val="24"/>
                <w:szCs w:val="24"/>
              </w:rPr>
              <w:t xml:space="preserve">travaux </w:t>
            </w:r>
            <w:r>
              <w:rPr>
                <w:rFonts w:ascii="Arial" w:hAnsi="Arial" w:cs="Arial"/>
                <w:b/>
                <w:sz w:val="24"/>
                <w:szCs w:val="24"/>
              </w:rPr>
              <w:t>et</w:t>
            </w:r>
            <w:r w:rsidRPr="0087442F">
              <w:rPr>
                <w:rFonts w:ascii="Arial" w:hAnsi="Arial" w:cs="Arial"/>
                <w:b/>
                <w:sz w:val="24"/>
                <w:szCs w:val="24"/>
              </w:rPr>
              <w:t xml:space="preserve"> </w:t>
            </w:r>
            <w:r>
              <w:rPr>
                <w:rFonts w:ascii="Arial" w:hAnsi="Arial" w:cs="Arial"/>
                <w:b/>
                <w:sz w:val="24"/>
                <w:szCs w:val="24"/>
              </w:rPr>
              <w:t>m</w:t>
            </w:r>
            <w:r w:rsidRPr="0087442F">
              <w:rPr>
                <w:rFonts w:ascii="Arial" w:hAnsi="Arial" w:cs="Arial"/>
                <w:b/>
                <w:sz w:val="24"/>
                <w:szCs w:val="24"/>
              </w:rPr>
              <w:t>oyens mobilisés</w:t>
            </w:r>
          </w:p>
        </w:tc>
      </w:tr>
    </w:tbl>
    <w:p w14:paraId="0F5F9A38" w14:textId="583DEBBC"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9646C">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7451DE">
        <w:rPr>
          <w:rFonts w:ascii="Arial" w:hAnsi="Arial" w:cs="Arial"/>
          <w:b/>
          <w:bCs/>
          <w:i/>
          <w:iCs/>
        </w:rPr>
        <w:t>Cas pratique</w:t>
      </w:r>
      <w:r w:rsidRPr="008A7775">
        <w:rPr>
          <w:rFonts w:ascii="Arial" w:hAnsi="Arial" w:cs="Arial"/>
          <w:i/>
          <w:iCs/>
        </w:rPr>
        <w:t xml:space="preserve"> : </w:t>
      </w:r>
      <w:r w:rsidR="2ED17320" w:rsidRPr="008A7775">
        <w:rPr>
          <w:rFonts w:ascii="Arial" w:hAnsi="Arial" w:cs="Arial"/>
          <w:i/>
          <w:iCs/>
        </w:rPr>
        <w:t xml:space="preserve">Renforcement de la sûreté par les ouvrages suivants </w:t>
      </w:r>
    </w:p>
    <w:p w14:paraId="0F5F9A3D" w14:textId="2D2F16A0" w:rsidR="0087442F" w:rsidRPr="008A7775" w:rsidRDefault="1CF7745C" w:rsidP="0087442F">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20C6ADBD" w14:textId="44C8FB60" w:rsidR="00CA6996" w:rsidRPr="008A7775" w:rsidRDefault="3F8016F6" w:rsidP="0DA5E05C">
      <w:pPr>
        <w:rPr>
          <w:rFonts w:ascii="Arial" w:hAnsi="Arial" w:cs="Arial"/>
          <w:i/>
          <w:iCs/>
        </w:rPr>
      </w:pPr>
      <w:r w:rsidRPr="008A7775">
        <w:rPr>
          <w:rFonts w:ascii="Arial" w:hAnsi="Arial" w:cs="Arial"/>
          <w:i/>
          <w:iCs/>
        </w:rPr>
        <w:t xml:space="preserve">- la fourniture et pose de fims anti-vandalisme et films sans tain, sur </w:t>
      </w:r>
      <w:r w:rsidR="16BEF489" w:rsidRPr="008A7775">
        <w:rPr>
          <w:rFonts w:ascii="Arial" w:hAnsi="Arial" w:cs="Arial"/>
          <w:i/>
          <w:iCs/>
        </w:rPr>
        <w:t>6</w:t>
      </w:r>
      <w:r w:rsidRPr="008A7775">
        <w:rPr>
          <w:rFonts w:ascii="Arial" w:hAnsi="Arial" w:cs="Arial"/>
          <w:i/>
          <w:iCs/>
        </w:rPr>
        <w:t xml:space="preserve"> baies de </w:t>
      </w:r>
      <w:r w:rsidR="3FCC38DE" w:rsidRPr="008A7775">
        <w:rPr>
          <w:rFonts w:ascii="Arial" w:hAnsi="Arial" w:cs="Arial"/>
          <w:i/>
          <w:iCs/>
        </w:rPr>
        <w:t xml:space="preserve">1.20 m *1.20 m </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w:t>
      </w:r>
      <w:proofErr w:type="gramStart"/>
      <w:r w:rsidRPr="008A7775">
        <w:rPr>
          <w:rFonts w:ascii="Arial" w:eastAsia="Arial" w:hAnsi="Arial" w:cs="Arial"/>
          <w:i/>
          <w:iCs/>
        </w:rPr>
        <w:t xml:space="preserve"> ,..</w:t>
      </w:r>
      <w:proofErr w:type="gramEnd"/>
      <w:r w:rsidRPr="008A7775">
        <w:rPr>
          <w:rFonts w:ascii="Arial" w:eastAsia="Arial" w:hAnsi="Arial" w:cs="Arial"/>
          <w:i/>
          <w:iCs/>
        </w:rPr>
        <w:t>)</w:t>
      </w:r>
    </w:p>
    <w:p w14:paraId="0CE47341" w14:textId="634C0C06" w:rsidR="00CA6996" w:rsidRDefault="00CA6996">
      <w:pPr>
        <w:rPr>
          <w:rFonts w:ascii="Arial" w:eastAsia="Arial" w:hAnsi="Arial" w:cs="Arial"/>
          <w:color w:val="000000" w:themeColor="text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7451DE" w:rsidRPr="00A0388A" w14:paraId="5EB78491" w14:textId="77777777" w:rsidTr="00A278B6">
        <w:tc>
          <w:tcPr>
            <w:tcW w:w="10031" w:type="dxa"/>
            <w:shd w:val="clear" w:color="auto" w:fill="auto"/>
          </w:tcPr>
          <w:p w14:paraId="2E0B6D31" w14:textId="77777777" w:rsidR="007451DE" w:rsidRPr="00A0388A" w:rsidRDefault="007451DE" w:rsidP="00A278B6">
            <w:pPr>
              <w:pStyle w:val="Paragraphedeliste"/>
              <w:rPr>
                <w:rFonts w:ascii="Verdana" w:hAnsi="Verdana" w:cs="Arial"/>
                <w:bCs/>
                <w:sz w:val="18"/>
              </w:rPr>
            </w:pPr>
          </w:p>
          <w:p w14:paraId="0768AC73"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55AC5B5E" w14:textId="77777777" w:rsidR="007451DE" w:rsidRDefault="007451DE" w:rsidP="00A278B6">
            <w:pPr>
              <w:jc w:val="both"/>
              <w:rPr>
                <w:rFonts w:ascii="Verdana" w:hAnsi="Verdana" w:cs="Arial"/>
                <w:bCs/>
                <w:sz w:val="18"/>
              </w:rPr>
            </w:pPr>
          </w:p>
          <w:p w14:paraId="503A09B4" w14:textId="77777777" w:rsidR="007451DE" w:rsidRDefault="007451DE" w:rsidP="00A278B6">
            <w:pPr>
              <w:jc w:val="both"/>
              <w:rPr>
                <w:rFonts w:ascii="Verdana" w:hAnsi="Verdana" w:cs="Arial"/>
                <w:bCs/>
                <w:sz w:val="18"/>
              </w:rPr>
            </w:pPr>
          </w:p>
          <w:p w14:paraId="5D930F16" w14:textId="77777777" w:rsidR="007451DE" w:rsidRDefault="007451DE" w:rsidP="00A278B6">
            <w:pPr>
              <w:jc w:val="both"/>
              <w:rPr>
                <w:rFonts w:ascii="Verdana" w:hAnsi="Verdana" w:cs="Arial"/>
                <w:bCs/>
                <w:sz w:val="18"/>
              </w:rPr>
            </w:pPr>
          </w:p>
          <w:p w14:paraId="6DB6B0E1" w14:textId="77777777" w:rsidR="007451DE" w:rsidRDefault="007451DE" w:rsidP="00A278B6">
            <w:pPr>
              <w:jc w:val="both"/>
              <w:rPr>
                <w:rFonts w:ascii="Verdana" w:hAnsi="Verdana" w:cs="Arial"/>
                <w:bCs/>
                <w:sz w:val="18"/>
              </w:rPr>
            </w:pPr>
          </w:p>
          <w:p w14:paraId="14ACAB8A" w14:textId="77777777" w:rsidR="007451DE" w:rsidRDefault="007451DE" w:rsidP="00A278B6">
            <w:pPr>
              <w:jc w:val="both"/>
              <w:rPr>
                <w:rFonts w:ascii="Verdana" w:hAnsi="Verdana" w:cs="Arial"/>
                <w:bCs/>
                <w:sz w:val="18"/>
              </w:rPr>
            </w:pPr>
          </w:p>
          <w:p w14:paraId="386710B8" w14:textId="77777777" w:rsidR="007451DE" w:rsidRDefault="007451DE" w:rsidP="00A278B6">
            <w:pPr>
              <w:jc w:val="both"/>
              <w:rPr>
                <w:rFonts w:ascii="Verdana" w:hAnsi="Verdana" w:cs="Arial"/>
                <w:bCs/>
                <w:sz w:val="18"/>
              </w:rPr>
            </w:pPr>
          </w:p>
          <w:p w14:paraId="64F93EEE" w14:textId="77777777" w:rsidR="007451DE" w:rsidRDefault="007451DE" w:rsidP="00A278B6">
            <w:pPr>
              <w:jc w:val="both"/>
              <w:rPr>
                <w:rFonts w:ascii="Verdana" w:hAnsi="Verdana" w:cs="Arial"/>
                <w:bCs/>
                <w:sz w:val="18"/>
              </w:rPr>
            </w:pPr>
          </w:p>
          <w:p w14:paraId="48F0135E" w14:textId="77777777" w:rsidR="007451DE" w:rsidRDefault="007451DE" w:rsidP="00A278B6">
            <w:pPr>
              <w:jc w:val="both"/>
              <w:rPr>
                <w:rFonts w:ascii="Verdana" w:hAnsi="Verdana" w:cs="Arial"/>
                <w:bCs/>
                <w:sz w:val="18"/>
              </w:rPr>
            </w:pPr>
          </w:p>
          <w:p w14:paraId="3D23CDFF" w14:textId="77777777" w:rsidR="007451DE" w:rsidRDefault="007451DE" w:rsidP="00A278B6">
            <w:pPr>
              <w:jc w:val="both"/>
              <w:rPr>
                <w:rFonts w:ascii="Verdana" w:hAnsi="Verdana" w:cs="Arial"/>
                <w:bCs/>
                <w:sz w:val="18"/>
              </w:rPr>
            </w:pPr>
          </w:p>
          <w:p w14:paraId="21A2891A" w14:textId="77777777" w:rsidR="007451DE" w:rsidRDefault="007451DE" w:rsidP="00A278B6">
            <w:pPr>
              <w:jc w:val="both"/>
              <w:rPr>
                <w:rFonts w:ascii="Verdana" w:hAnsi="Verdana" w:cs="Arial"/>
                <w:bCs/>
                <w:sz w:val="18"/>
              </w:rPr>
            </w:pPr>
          </w:p>
          <w:p w14:paraId="73727FA3" w14:textId="77777777" w:rsidR="007451DE" w:rsidRDefault="007451DE" w:rsidP="00A278B6">
            <w:pPr>
              <w:jc w:val="both"/>
              <w:rPr>
                <w:rFonts w:ascii="Verdana" w:hAnsi="Verdana" w:cs="Arial"/>
                <w:bCs/>
                <w:sz w:val="18"/>
              </w:rPr>
            </w:pPr>
          </w:p>
          <w:p w14:paraId="0A977E37" w14:textId="77777777" w:rsidR="007451DE" w:rsidRDefault="007451DE" w:rsidP="00A278B6">
            <w:pPr>
              <w:jc w:val="both"/>
              <w:rPr>
                <w:rFonts w:ascii="Verdana" w:hAnsi="Verdana" w:cs="Arial"/>
                <w:bCs/>
                <w:sz w:val="18"/>
              </w:rPr>
            </w:pPr>
          </w:p>
          <w:p w14:paraId="70D1A9F7" w14:textId="77777777" w:rsidR="007451DE" w:rsidRPr="00A0388A" w:rsidRDefault="007451DE" w:rsidP="00A278B6">
            <w:pPr>
              <w:jc w:val="both"/>
              <w:rPr>
                <w:rFonts w:ascii="Verdana" w:hAnsi="Verdana" w:cs="Arial"/>
                <w:bCs/>
                <w:sz w:val="18"/>
              </w:rPr>
            </w:pPr>
          </w:p>
          <w:p w14:paraId="36726C75" w14:textId="77777777" w:rsidR="007451DE" w:rsidRPr="00A0388A" w:rsidRDefault="007451DE" w:rsidP="00A278B6">
            <w:pPr>
              <w:jc w:val="both"/>
              <w:rPr>
                <w:rFonts w:ascii="Verdana" w:hAnsi="Verdana" w:cs="Arial"/>
                <w:bCs/>
                <w:sz w:val="18"/>
              </w:rPr>
            </w:pPr>
            <w:r w:rsidRPr="00EE1AD1">
              <w:rPr>
                <w:rFonts w:ascii="Calibri" w:hAnsi="Calibri" w:cs="Arial"/>
                <w:i/>
              </w:rPr>
              <w:t>A agrandir si nécessaire par le candidat</w:t>
            </w:r>
          </w:p>
        </w:tc>
      </w:tr>
    </w:tbl>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33A57526" w:rsidR="0087128B" w:rsidRPr="0087442F" w:rsidRDefault="0087442F" w:rsidP="007E6F8C">
      <w:pPr>
        <w:pStyle w:val="En-tte"/>
        <w:tabs>
          <w:tab w:val="clear" w:pos="4536"/>
          <w:tab w:val="clear" w:pos="9072"/>
        </w:tabs>
        <w:jc w:val="both"/>
        <w:rPr>
          <w:rFonts w:ascii="Arial" w:hAnsi="Arial" w:cs="Arial"/>
          <w:b/>
        </w:rPr>
      </w:pPr>
      <w:r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333AB44B" w:rsidR="0087128B" w:rsidRPr="005E0D40" w:rsidRDefault="0087442F" w:rsidP="6048A379">
      <w:pPr>
        <w:tabs>
          <w:tab w:val="left" w:pos="4111"/>
        </w:tabs>
        <w:jc w:val="both"/>
        <w:rPr>
          <w:rFonts w:ascii="Arial" w:hAnsi="Arial" w:cs="Arial"/>
          <w:u w:val="single"/>
        </w:rPr>
      </w:pPr>
      <w:r w:rsidRPr="6048A379">
        <w:rPr>
          <w:rFonts w:ascii="Arial" w:hAnsi="Arial" w:cs="Arial"/>
          <w:u w:val="single"/>
        </w:rPr>
        <w:t xml:space="preserve">2.2.1 </w:t>
      </w:r>
      <w:r w:rsidR="00C7612D" w:rsidRPr="6048A379">
        <w:rPr>
          <w:rFonts w:ascii="Arial" w:hAnsi="Arial" w:cs="Arial"/>
          <w:u w:val="single"/>
        </w:rPr>
        <w:t>Présentation du</w:t>
      </w:r>
      <w:r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6A4EEF16"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r w:rsidR="0051564E">
        <w:rPr>
          <w:rFonts w:ascii="Arial" w:hAnsi="Arial" w:cs="Arial"/>
          <w:i/>
          <w:iCs/>
        </w:rPr>
        <w:t>s.</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6D953E5F" w14:textId="44C8FB60" w:rsidR="0DA5E05C" w:rsidRPr="0005178B" w:rsidRDefault="0DA5E05C" w:rsidP="0DA5E05C">
      <w:pPr>
        <w:rPr>
          <w:rFonts w:ascii="Arial" w:hAnsi="Arial" w:cs="Arial"/>
          <w:i/>
          <w:iCs/>
        </w:rPr>
      </w:pPr>
      <w:r w:rsidRPr="0005178B">
        <w:rPr>
          <w:rFonts w:ascii="Arial" w:hAnsi="Arial" w:cs="Arial"/>
          <w:i/>
          <w:iCs/>
        </w:rPr>
        <w:t xml:space="preserve">- la fourniture et pose de fims anti-vandalisme et films sans tain, sur 6 baies de 1.20 m *1.20 m </w:t>
      </w:r>
    </w:p>
    <w:p w14:paraId="5258023F" w14:textId="0AFEECC4" w:rsidR="0DA5E05C" w:rsidRDefault="0DA5E05C" w:rsidP="0DA5E05C">
      <w:pPr>
        <w:rPr>
          <w:rFonts w:ascii="Arial" w:eastAsia="Arial" w:hAnsi="Arial" w:cs="Arial"/>
          <w:i/>
          <w:iCs/>
        </w:rPr>
      </w:pPr>
      <w:r w:rsidRPr="0005178B">
        <w:rPr>
          <w:rFonts w:ascii="Arial" w:eastAsia="Arial" w:hAnsi="Arial" w:cs="Arial"/>
          <w:i/>
          <w:iCs/>
        </w:rPr>
        <w:t>- la remise en état du chantier (nettoyage, traitement des déchets de chantier, préservation du mobilier</w:t>
      </w:r>
      <w:proofErr w:type="gramStart"/>
      <w:r w:rsidRPr="0005178B">
        <w:rPr>
          <w:rFonts w:ascii="Arial" w:eastAsia="Arial" w:hAnsi="Arial" w:cs="Arial"/>
          <w:i/>
          <w:iCs/>
        </w:rPr>
        <w:t xml:space="preserve"> ,..</w:t>
      </w:r>
      <w:proofErr w:type="gramEnd"/>
      <w:r w:rsidRPr="0005178B">
        <w:rPr>
          <w:rFonts w:ascii="Arial" w:eastAsia="Arial" w:hAnsi="Arial" w:cs="Arial"/>
          <w:i/>
          <w:iCs/>
        </w:rPr>
        <w:t>)</w:t>
      </w:r>
    </w:p>
    <w:p w14:paraId="6D54E6C8" w14:textId="6D267B04" w:rsidR="007D3B36" w:rsidRDefault="007D3B36" w:rsidP="0DA5E05C">
      <w:pPr>
        <w:rPr>
          <w:rFonts w:ascii="Arial" w:eastAsia="Arial" w:hAnsi="Arial" w:cs="Arial"/>
          <w:i/>
          <w:iCs/>
        </w:rPr>
      </w:pPr>
      <w:r>
        <w:rPr>
          <w:noProof/>
        </w:rPr>
        <w:drawing>
          <wp:inline distT="0" distB="0" distL="0" distR="0" wp14:anchorId="784A4C19" wp14:editId="5FAEF872">
            <wp:extent cx="2096100" cy="2475346"/>
            <wp:effectExtent l="0" t="0" r="0" b="1270"/>
            <wp:docPr id="2055329199" name="Image 2055329199" descr="Une image contenant texte, diagramme, Pl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329199" name="Image 2055329199" descr="Une image contenant texte, diagramme, Plan, carte&#10;&#10;Description générée automatiquement"/>
                    <pic:cNvPicPr/>
                  </pic:nvPicPr>
                  <pic:blipFill rotWithShape="1">
                    <a:blip r:embed="rId11">
                      <a:extLst>
                        <a:ext uri="{28A0092B-C50C-407E-A947-70E740481C1C}">
                          <a14:useLocalDpi xmlns:a14="http://schemas.microsoft.com/office/drawing/2010/main" val="0"/>
                        </a:ext>
                      </a:extLst>
                    </a:blip>
                    <a:srcRect r="43195"/>
                    <a:stretch/>
                  </pic:blipFill>
                  <pic:spPr bwMode="auto">
                    <a:xfrm>
                      <a:off x="0" y="0"/>
                      <a:ext cx="2103593" cy="2484195"/>
                    </a:xfrm>
                    <a:prstGeom prst="rect">
                      <a:avLst/>
                    </a:prstGeom>
                    <a:ln>
                      <a:noFill/>
                    </a:ln>
                    <a:extLst>
                      <a:ext uri="{53640926-AAD7-44D8-BBD7-CCE9431645EC}">
                        <a14:shadowObscured xmlns:a14="http://schemas.microsoft.com/office/drawing/2010/main"/>
                      </a:ext>
                    </a:extLst>
                  </pic:spPr>
                </pic:pic>
              </a:graphicData>
            </a:graphic>
          </wp:inline>
        </w:drawing>
      </w:r>
    </w:p>
    <w:p w14:paraId="562EDB97" w14:textId="77777777" w:rsidR="007451DE" w:rsidRPr="0005178B" w:rsidRDefault="007451DE" w:rsidP="0DA5E05C">
      <w:pPr>
        <w:rPr>
          <w:rFonts w:ascii="Arial" w:eastAsia="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7451DE" w:rsidRPr="00A0388A" w14:paraId="4DF72221" w14:textId="77777777" w:rsidTr="00A278B6">
        <w:tc>
          <w:tcPr>
            <w:tcW w:w="10031" w:type="dxa"/>
            <w:shd w:val="clear" w:color="auto" w:fill="auto"/>
          </w:tcPr>
          <w:p w14:paraId="6C47F30A" w14:textId="77777777" w:rsidR="007451DE" w:rsidRPr="00A0388A" w:rsidRDefault="007451DE" w:rsidP="00A278B6">
            <w:pPr>
              <w:pStyle w:val="Paragraphedeliste"/>
              <w:rPr>
                <w:rFonts w:ascii="Verdana" w:hAnsi="Verdana" w:cs="Arial"/>
                <w:bCs/>
                <w:sz w:val="18"/>
              </w:rPr>
            </w:pPr>
          </w:p>
          <w:p w14:paraId="1F43C890" w14:textId="77777777" w:rsidR="007451DE" w:rsidRDefault="007451DE" w:rsidP="00A278B6">
            <w:pPr>
              <w:jc w:val="both"/>
              <w:rPr>
                <w:rFonts w:ascii="Verdana" w:hAnsi="Verdana" w:cs="Arial"/>
                <w:bCs/>
                <w:sz w:val="18"/>
              </w:rPr>
            </w:pPr>
            <w:r>
              <w:rPr>
                <w:rFonts w:ascii="Verdana" w:hAnsi="Verdana" w:cs="Arial"/>
                <w:bCs/>
                <w:sz w:val="18"/>
              </w:rPr>
              <w:t xml:space="preserve"> </w:t>
            </w:r>
          </w:p>
          <w:p w14:paraId="0671EE98" w14:textId="77777777" w:rsidR="007451DE" w:rsidRDefault="007451DE" w:rsidP="00A278B6">
            <w:pPr>
              <w:jc w:val="both"/>
              <w:rPr>
                <w:rFonts w:ascii="Verdana" w:hAnsi="Verdana" w:cs="Arial"/>
                <w:bCs/>
                <w:sz w:val="18"/>
              </w:rPr>
            </w:pPr>
          </w:p>
          <w:p w14:paraId="5BDAEC1F" w14:textId="77777777" w:rsidR="007451DE" w:rsidRDefault="007451DE" w:rsidP="00A278B6">
            <w:pPr>
              <w:jc w:val="both"/>
              <w:rPr>
                <w:rFonts w:ascii="Verdana" w:hAnsi="Verdana" w:cs="Arial"/>
                <w:bCs/>
                <w:sz w:val="18"/>
              </w:rPr>
            </w:pPr>
          </w:p>
          <w:p w14:paraId="78A15639" w14:textId="77777777" w:rsidR="007451DE" w:rsidRDefault="007451DE" w:rsidP="00A278B6">
            <w:pPr>
              <w:jc w:val="both"/>
              <w:rPr>
                <w:rFonts w:ascii="Verdana" w:hAnsi="Verdana" w:cs="Arial"/>
                <w:bCs/>
                <w:sz w:val="18"/>
              </w:rPr>
            </w:pPr>
          </w:p>
          <w:p w14:paraId="184D6036" w14:textId="77777777" w:rsidR="007451DE" w:rsidRDefault="007451DE" w:rsidP="00A278B6">
            <w:pPr>
              <w:jc w:val="both"/>
              <w:rPr>
                <w:rFonts w:ascii="Verdana" w:hAnsi="Verdana" w:cs="Arial"/>
                <w:bCs/>
                <w:sz w:val="18"/>
              </w:rPr>
            </w:pPr>
          </w:p>
          <w:p w14:paraId="2C628436" w14:textId="77777777" w:rsidR="007451DE" w:rsidRDefault="007451DE" w:rsidP="00A278B6">
            <w:pPr>
              <w:jc w:val="both"/>
              <w:rPr>
                <w:rFonts w:ascii="Verdana" w:hAnsi="Verdana" w:cs="Arial"/>
                <w:bCs/>
                <w:sz w:val="18"/>
              </w:rPr>
            </w:pPr>
          </w:p>
          <w:p w14:paraId="5A76E6A7" w14:textId="77777777" w:rsidR="007451DE" w:rsidRDefault="007451DE" w:rsidP="00A278B6">
            <w:pPr>
              <w:jc w:val="both"/>
              <w:rPr>
                <w:rFonts w:ascii="Verdana" w:hAnsi="Verdana" w:cs="Arial"/>
                <w:bCs/>
                <w:sz w:val="18"/>
              </w:rPr>
            </w:pPr>
          </w:p>
          <w:p w14:paraId="1E7B891C" w14:textId="77777777" w:rsidR="007451DE" w:rsidRPr="00A0388A" w:rsidRDefault="007451DE" w:rsidP="00A278B6">
            <w:pPr>
              <w:jc w:val="both"/>
              <w:rPr>
                <w:rFonts w:ascii="Verdana" w:hAnsi="Verdana" w:cs="Arial"/>
                <w:bCs/>
                <w:sz w:val="18"/>
              </w:rPr>
            </w:pPr>
          </w:p>
          <w:p w14:paraId="0447B4FE" w14:textId="77777777" w:rsidR="007451DE" w:rsidRPr="00A0388A" w:rsidRDefault="007451DE" w:rsidP="00A278B6">
            <w:pPr>
              <w:jc w:val="both"/>
              <w:rPr>
                <w:rFonts w:ascii="Verdana" w:hAnsi="Verdana" w:cs="Arial"/>
                <w:bCs/>
                <w:sz w:val="18"/>
              </w:rPr>
            </w:pPr>
            <w:r w:rsidRPr="00EE1AD1">
              <w:rPr>
                <w:rFonts w:ascii="Calibri" w:hAnsi="Calibri" w:cs="Arial"/>
                <w:i/>
              </w:rPr>
              <w:t>A agrandir si nécessaire par le candidat</w:t>
            </w:r>
          </w:p>
        </w:tc>
      </w:tr>
    </w:tbl>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77777777" w:rsidR="004A0A11" w:rsidRDefault="004A0A11" w:rsidP="008713A9">
      <w:pPr>
        <w:rPr>
          <w:rFonts w:ascii="Arial" w:hAnsi="Arial" w:cs="Arial"/>
          <w:b/>
          <w:bCs/>
        </w:rPr>
      </w:pPr>
    </w:p>
    <w:p w14:paraId="2C65D267" w14:textId="567E1F27" w:rsidR="1A91D47A" w:rsidRDefault="1A91D47A" w:rsidP="0DA5E05C"/>
    <w:p w14:paraId="78A07A53" w14:textId="311DD311" w:rsidR="00C7612D" w:rsidRDefault="00C7612D" w:rsidP="00A12079">
      <w:pPr>
        <w:tabs>
          <w:tab w:val="left" w:pos="2220"/>
        </w:tabs>
        <w:rPr>
          <w:rFonts w:ascii="Arial" w:hAnsi="Arial" w:cs="Arial"/>
          <w:i/>
          <w:iCs/>
        </w:rPr>
      </w:pPr>
    </w:p>
    <w:p w14:paraId="735D1C71" w14:textId="3AE5EACF"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1A237C04" w14:textId="650127EB" w:rsidR="00C7612D" w:rsidRPr="007451DE" w:rsidRDefault="00C7612D" w:rsidP="00C7612D">
      <w:pPr>
        <w:jc w:val="both"/>
        <w:rPr>
          <w:rFonts w:ascii="Arial" w:hAnsi="Arial" w:cs="Arial"/>
          <w:b/>
          <w:bCs/>
          <w:u w:val="single"/>
        </w:rPr>
      </w:pPr>
      <w:r w:rsidRPr="007451DE">
        <w:rPr>
          <w:rFonts w:ascii="Arial" w:hAnsi="Arial" w:cs="Arial"/>
          <w:b/>
          <w:bCs/>
          <w:u w:val="single"/>
        </w:rPr>
        <w:t xml:space="preserve">3.1. 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23"/>
      </w:tblGrid>
      <w:tr w:rsidR="007451DE" w:rsidRPr="00EE1AD1" w14:paraId="312AC0E5" w14:textId="77777777" w:rsidTr="00A278B6">
        <w:tc>
          <w:tcPr>
            <w:tcW w:w="9923" w:type="dxa"/>
            <w:shd w:val="clear" w:color="auto" w:fill="auto"/>
          </w:tcPr>
          <w:p w14:paraId="062FA7AF" w14:textId="77777777" w:rsidR="007451DE" w:rsidRPr="00EE1AD1" w:rsidRDefault="007451DE" w:rsidP="00A278B6">
            <w:pPr>
              <w:ind w:right="423"/>
              <w:rPr>
                <w:rFonts w:ascii="Calibri" w:hAnsi="Calibri" w:cs="Arial"/>
              </w:rPr>
            </w:pPr>
          </w:p>
          <w:p w14:paraId="6D40A78F" w14:textId="77777777" w:rsidR="007451DE" w:rsidRPr="00EE1AD1" w:rsidRDefault="007451DE" w:rsidP="00A278B6">
            <w:pPr>
              <w:ind w:right="423"/>
              <w:rPr>
                <w:rFonts w:ascii="Calibri" w:hAnsi="Calibri" w:cs="Arial"/>
              </w:rPr>
            </w:pPr>
          </w:p>
          <w:p w14:paraId="6469019F" w14:textId="77777777" w:rsidR="007451DE" w:rsidRPr="00EE1AD1" w:rsidRDefault="007451DE" w:rsidP="00A278B6">
            <w:pPr>
              <w:ind w:right="423"/>
              <w:rPr>
                <w:rFonts w:ascii="Calibri" w:hAnsi="Calibri" w:cs="Arial"/>
              </w:rPr>
            </w:pPr>
          </w:p>
          <w:p w14:paraId="2B702786" w14:textId="77777777" w:rsidR="007451DE" w:rsidRPr="00EE1AD1" w:rsidRDefault="007451DE" w:rsidP="00A278B6">
            <w:pPr>
              <w:ind w:right="423"/>
              <w:rPr>
                <w:rFonts w:ascii="Calibri" w:hAnsi="Calibri" w:cs="Arial"/>
              </w:rPr>
            </w:pPr>
          </w:p>
          <w:p w14:paraId="08A915B3" w14:textId="77777777" w:rsidR="007451DE" w:rsidRPr="00EE1AD1" w:rsidRDefault="007451DE" w:rsidP="00A278B6">
            <w:pPr>
              <w:ind w:right="423"/>
              <w:rPr>
                <w:rFonts w:ascii="Calibri" w:hAnsi="Calibri" w:cs="Arial"/>
              </w:rPr>
            </w:pPr>
          </w:p>
          <w:p w14:paraId="39FA572C" w14:textId="77777777" w:rsidR="007451DE" w:rsidRPr="00EE1AD1" w:rsidRDefault="007451DE" w:rsidP="00A278B6">
            <w:pPr>
              <w:ind w:right="423"/>
              <w:rPr>
                <w:rFonts w:ascii="Calibri" w:hAnsi="Calibri" w:cs="Arial"/>
              </w:rPr>
            </w:pPr>
          </w:p>
          <w:p w14:paraId="53EF1896" w14:textId="77777777" w:rsidR="007451DE" w:rsidRPr="00EE1AD1" w:rsidRDefault="007451DE" w:rsidP="00A278B6">
            <w:pPr>
              <w:ind w:right="423"/>
              <w:rPr>
                <w:rFonts w:ascii="Calibri" w:hAnsi="Calibri" w:cs="Arial"/>
              </w:rPr>
            </w:pPr>
          </w:p>
          <w:p w14:paraId="168F1806" w14:textId="77777777" w:rsidR="007451DE" w:rsidRPr="00EE1AD1" w:rsidRDefault="007451DE" w:rsidP="00A278B6">
            <w:pPr>
              <w:ind w:right="423"/>
              <w:rPr>
                <w:rFonts w:ascii="Calibri" w:hAnsi="Calibri" w:cs="Arial"/>
              </w:rPr>
            </w:pPr>
          </w:p>
          <w:p w14:paraId="0A995661" w14:textId="77777777" w:rsidR="007451DE" w:rsidRPr="00EE1AD1" w:rsidRDefault="007451DE" w:rsidP="00A278B6">
            <w:pPr>
              <w:ind w:right="423"/>
              <w:rPr>
                <w:rFonts w:ascii="Calibri" w:hAnsi="Calibri" w:cs="Arial"/>
              </w:rPr>
            </w:pPr>
          </w:p>
          <w:p w14:paraId="3793838E" w14:textId="77777777" w:rsidR="007451DE" w:rsidRPr="00EE1AD1" w:rsidRDefault="007451DE" w:rsidP="00A278B6">
            <w:pPr>
              <w:ind w:right="423"/>
              <w:rPr>
                <w:rFonts w:ascii="Calibri" w:hAnsi="Calibri" w:cs="Arial"/>
                <w:i/>
              </w:rPr>
            </w:pPr>
            <w:r w:rsidRPr="00EE1AD1">
              <w:rPr>
                <w:rFonts w:ascii="Calibri" w:hAnsi="Calibri" w:cs="Arial"/>
                <w:i/>
              </w:rPr>
              <w:t>A agrandir si nécessaire par le candidat</w:t>
            </w:r>
          </w:p>
        </w:tc>
      </w:tr>
    </w:tbl>
    <w:p w14:paraId="15EE6B5F" w14:textId="77777777" w:rsidR="007451DE" w:rsidRDefault="007451DE" w:rsidP="00907A0C">
      <w:pPr>
        <w:jc w:val="both"/>
        <w:rPr>
          <w:rFonts w:ascii="Arial" w:hAnsi="Arial" w:cs="Arial"/>
          <w:i/>
          <w:iCs/>
        </w:rPr>
      </w:pPr>
    </w:p>
    <w:p w14:paraId="20955FC2" w14:textId="77777777" w:rsidR="00EF57D5" w:rsidRDefault="00EF57D5" w:rsidP="00EF57D5">
      <w:pPr>
        <w:jc w:val="both"/>
        <w:rPr>
          <w:rFonts w:ascii="Arial" w:hAnsi="Arial" w:cs="Arial"/>
        </w:rPr>
      </w:pPr>
    </w:p>
    <w:p w14:paraId="1D874835" w14:textId="7750313E" w:rsidR="00EF57D5" w:rsidRPr="007451DE" w:rsidRDefault="00EF57D5" w:rsidP="00EF57D5">
      <w:pPr>
        <w:jc w:val="both"/>
        <w:rPr>
          <w:rFonts w:ascii="Arial" w:hAnsi="Arial" w:cs="Arial"/>
          <w:b/>
          <w:bCs/>
          <w:u w:val="single"/>
        </w:rPr>
      </w:pPr>
      <w:r w:rsidRPr="007451DE">
        <w:rPr>
          <w:rFonts w:ascii="Arial" w:hAnsi="Arial" w:cs="Arial"/>
          <w:b/>
          <w:bCs/>
          <w:u w:val="single"/>
        </w:rPr>
        <w:t>3.2. Présentation des procédures de traitement des déchets de chantier</w:t>
      </w:r>
    </w:p>
    <w:p w14:paraId="69E9CB9A" w14:textId="77777777" w:rsidR="00EF57D5" w:rsidRDefault="00EF57D5" w:rsidP="00EF57D5">
      <w:pPr>
        <w:jc w:val="both"/>
        <w:rPr>
          <w:rFonts w:ascii="Arial" w:hAnsi="Arial" w:cs="Arial"/>
        </w:rPr>
      </w:pPr>
    </w:p>
    <w:p w14:paraId="4934D58C" w14:textId="5860AD3E" w:rsidR="00EF57D5" w:rsidRPr="008713A9"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23"/>
      </w:tblGrid>
      <w:tr w:rsidR="007451DE" w:rsidRPr="00EE1AD1" w14:paraId="2D311978" w14:textId="77777777" w:rsidTr="00A278B6">
        <w:tc>
          <w:tcPr>
            <w:tcW w:w="9923" w:type="dxa"/>
            <w:shd w:val="clear" w:color="auto" w:fill="auto"/>
          </w:tcPr>
          <w:p w14:paraId="16AEF0BC" w14:textId="77777777" w:rsidR="007451DE" w:rsidRPr="00EE1AD1" w:rsidRDefault="007451DE" w:rsidP="00A278B6">
            <w:pPr>
              <w:ind w:right="423"/>
              <w:rPr>
                <w:rFonts w:ascii="Calibri" w:hAnsi="Calibri" w:cs="Arial"/>
              </w:rPr>
            </w:pPr>
          </w:p>
          <w:p w14:paraId="5056135E" w14:textId="77777777" w:rsidR="007451DE" w:rsidRPr="00EE1AD1" w:rsidRDefault="007451DE" w:rsidP="00A278B6">
            <w:pPr>
              <w:ind w:right="423"/>
              <w:rPr>
                <w:rFonts w:ascii="Calibri" w:hAnsi="Calibri" w:cs="Arial"/>
              </w:rPr>
            </w:pPr>
          </w:p>
          <w:p w14:paraId="1131EA66" w14:textId="77777777" w:rsidR="007451DE" w:rsidRPr="00EE1AD1" w:rsidRDefault="007451DE" w:rsidP="00A278B6">
            <w:pPr>
              <w:ind w:right="423"/>
              <w:rPr>
                <w:rFonts w:ascii="Calibri" w:hAnsi="Calibri" w:cs="Arial"/>
              </w:rPr>
            </w:pPr>
          </w:p>
          <w:p w14:paraId="42F9F816" w14:textId="77777777" w:rsidR="007451DE" w:rsidRPr="00EE1AD1" w:rsidRDefault="007451DE" w:rsidP="00A278B6">
            <w:pPr>
              <w:ind w:right="423"/>
              <w:rPr>
                <w:rFonts w:ascii="Calibri" w:hAnsi="Calibri" w:cs="Arial"/>
              </w:rPr>
            </w:pPr>
          </w:p>
          <w:p w14:paraId="0AAF4434" w14:textId="77777777" w:rsidR="007451DE" w:rsidRPr="00EE1AD1" w:rsidRDefault="007451DE" w:rsidP="00A278B6">
            <w:pPr>
              <w:ind w:right="423"/>
              <w:rPr>
                <w:rFonts w:ascii="Calibri" w:hAnsi="Calibri" w:cs="Arial"/>
              </w:rPr>
            </w:pPr>
          </w:p>
          <w:p w14:paraId="00D83B10" w14:textId="77777777" w:rsidR="007451DE" w:rsidRDefault="007451DE" w:rsidP="00A278B6">
            <w:pPr>
              <w:ind w:right="423"/>
              <w:rPr>
                <w:rFonts w:ascii="Calibri" w:hAnsi="Calibri" w:cs="Arial"/>
              </w:rPr>
            </w:pPr>
          </w:p>
          <w:p w14:paraId="2BCE0A75" w14:textId="77777777" w:rsidR="007451DE" w:rsidRPr="00EE1AD1" w:rsidRDefault="007451DE" w:rsidP="00A278B6">
            <w:pPr>
              <w:ind w:right="423"/>
              <w:rPr>
                <w:rFonts w:ascii="Calibri" w:hAnsi="Calibri" w:cs="Arial"/>
              </w:rPr>
            </w:pPr>
          </w:p>
          <w:p w14:paraId="1A73FB81" w14:textId="77777777" w:rsidR="007451DE" w:rsidRPr="00EE1AD1" w:rsidRDefault="007451DE" w:rsidP="00A278B6">
            <w:pPr>
              <w:ind w:right="423"/>
              <w:rPr>
                <w:rFonts w:ascii="Calibri" w:hAnsi="Calibri" w:cs="Arial"/>
              </w:rPr>
            </w:pPr>
          </w:p>
          <w:p w14:paraId="6E8444E6" w14:textId="77777777" w:rsidR="007451DE" w:rsidRPr="00EE1AD1" w:rsidRDefault="007451DE" w:rsidP="00A278B6">
            <w:pPr>
              <w:ind w:right="423"/>
              <w:rPr>
                <w:rFonts w:ascii="Calibri" w:hAnsi="Calibri" w:cs="Arial"/>
              </w:rPr>
            </w:pPr>
          </w:p>
          <w:p w14:paraId="63541EDE" w14:textId="77777777" w:rsidR="007451DE" w:rsidRPr="00EE1AD1" w:rsidRDefault="007451DE" w:rsidP="00A278B6">
            <w:pPr>
              <w:ind w:right="423"/>
              <w:rPr>
                <w:rFonts w:ascii="Calibri" w:hAnsi="Calibri" w:cs="Arial"/>
                <w:i/>
              </w:rPr>
            </w:pPr>
            <w:r w:rsidRPr="00EE1AD1">
              <w:rPr>
                <w:rFonts w:ascii="Calibri" w:hAnsi="Calibri" w:cs="Arial"/>
                <w:i/>
              </w:rPr>
              <w:t>A agrandir si nécessaire par le candidat</w:t>
            </w:r>
          </w:p>
        </w:tc>
      </w:tr>
    </w:tbl>
    <w:p w14:paraId="5125575D" w14:textId="77777777" w:rsidR="00EF57D5" w:rsidRPr="008713A9" w:rsidRDefault="00EF57D5" w:rsidP="00907A0C">
      <w:pPr>
        <w:jc w:val="both"/>
        <w:rPr>
          <w:rFonts w:ascii="Arial" w:hAnsi="Arial" w:cs="Arial"/>
          <w:i/>
          <w:iCs/>
        </w:rPr>
      </w:pPr>
    </w:p>
    <w:sectPr w:rsidR="00EF57D5"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3D1553" w14:textId="77777777" w:rsidR="007176D0" w:rsidRDefault="007176D0">
      <w:r>
        <w:separator/>
      </w:r>
    </w:p>
  </w:endnote>
  <w:endnote w:type="continuationSeparator" w:id="0">
    <w:p w14:paraId="23287811" w14:textId="77777777" w:rsidR="007176D0" w:rsidRDefault="007176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5F9AD6" w14:textId="7828B1D0" w:rsidR="00A40341" w:rsidRPr="00467481" w:rsidRDefault="004F31EC" w:rsidP="00BF1D6A">
    <w:pPr>
      <w:tabs>
        <w:tab w:val="right" w:pos="9900"/>
      </w:tabs>
      <w:rPr>
        <w:rFonts w:ascii="Arial" w:hAnsi="Arial" w:cs="Arial"/>
      </w:rPr>
    </w:pPr>
    <w:r>
      <w:rPr>
        <w:rFonts w:ascii="Arial" w:hAnsi="Arial" w:cs="Arial"/>
        <w:sz w:val="16"/>
        <w:szCs w:val="16"/>
      </w:rPr>
      <w:t xml:space="preserve">France Travail Bretagne – Travaux Sûreté                                                                     Cadre de réponse lot Films – </w:t>
    </w:r>
    <w:r w:rsidRPr="0085604E">
      <w:rPr>
        <w:rFonts w:ascii="Arial" w:hAnsi="Arial" w:cs="Arial"/>
        <w:i/>
        <w:iCs/>
        <w:sz w:val="16"/>
        <w:szCs w:val="16"/>
      </w:rPr>
      <w:t>Octobre 2024</w:t>
    </w:r>
    <w:r w:rsidRPr="00467481">
      <w:rPr>
        <w:rFonts w:ascii="Arial" w:hAnsi="Arial" w:cs="Arial"/>
      </w:rPr>
      <w:tab/>
    </w:r>
    <w:r w:rsidR="00A40341" w:rsidRPr="00467481">
      <w:rPr>
        <w:rFonts w:ascii="Arial" w:hAnsi="Arial" w:cs="Arial"/>
      </w:rPr>
      <w:tab/>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PAGE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00A40341" w:rsidRPr="00467481">
      <w:rPr>
        <w:rStyle w:val="Numrodepage"/>
        <w:rFonts w:ascii="Arial" w:hAnsi="Arial" w:cs="Arial"/>
        <w:sz w:val="16"/>
        <w:szCs w:val="16"/>
      </w:rPr>
      <w:fldChar w:fldCharType="end"/>
    </w:r>
    <w:r w:rsidR="00A40341" w:rsidRPr="00467481">
      <w:rPr>
        <w:rStyle w:val="Numrodepage"/>
        <w:rFonts w:ascii="Arial" w:hAnsi="Arial" w:cs="Arial"/>
        <w:sz w:val="16"/>
        <w:szCs w:val="16"/>
      </w:rPr>
      <w:t xml:space="preserve"> / </w:t>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NUMPAGES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00A40341"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AE4A1E" w14:textId="77777777" w:rsidR="007176D0" w:rsidRDefault="007176D0">
      <w:r>
        <w:separator/>
      </w:r>
    </w:p>
  </w:footnote>
  <w:footnote w:type="continuationSeparator" w:id="0">
    <w:p w14:paraId="096F77D1" w14:textId="77777777" w:rsidR="007176D0" w:rsidRDefault="007176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994602588">
    <w:abstractNumId w:val="32"/>
  </w:num>
  <w:num w:numId="2" w16cid:durableId="1369986368">
    <w:abstractNumId w:val="42"/>
  </w:num>
  <w:num w:numId="3" w16cid:durableId="1958834876">
    <w:abstractNumId w:val="21"/>
  </w:num>
  <w:num w:numId="4" w16cid:durableId="1324041846">
    <w:abstractNumId w:val="23"/>
  </w:num>
  <w:num w:numId="5" w16cid:durableId="1677341934">
    <w:abstractNumId w:val="41"/>
  </w:num>
  <w:num w:numId="6" w16cid:durableId="737703475">
    <w:abstractNumId w:val="5"/>
  </w:num>
  <w:num w:numId="7" w16cid:durableId="827287890">
    <w:abstractNumId w:val="37"/>
  </w:num>
  <w:num w:numId="8" w16cid:durableId="1119105582">
    <w:abstractNumId w:val="20"/>
  </w:num>
  <w:num w:numId="9" w16cid:durableId="1169441720">
    <w:abstractNumId w:val="27"/>
  </w:num>
  <w:num w:numId="10" w16cid:durableId="796338228">
    <w:abstractNumId w:val="2"/>
  </w:num>
  <w:num w:numId="11" w16cid:durableId="924417387">
    <w:abstractNumId w:val="34"/>
  </w:num>
  <w:num w:numId="12" w16cid:durableId="1576359674">
    <w:abstractNumId w:val="31"/>
  </w:num>
  <w:num w:numId="13" w16cid:durableId="855269635">
    <w:abstractNumId w:val="15"/>
  </w:num>
  <w:num w:numId="14" w16cid:durableId="1222905006">
    <w:abstractNumId w:val="6"/>
  </w:num>
  <w:num w:numId="15" w16cid:durableId="267666854">
    <w:abstractNumId w:val="38"/>
  </w:num>
  <w:num w:numId="16" w16cid:durableId="1495224107">
    <w:abstractNumId w:val="0"/>
  </w:num>
  <w:num w:numId="17" w16cid:durableId="1557931198">
    <w:abstractNumId w:val="30"/>
  </w:num>
  <w:num w:numId="18" w16cid:durableId="419371570">
    <w:abstractNumId w:val="36"/>
  </w:num>
  <w:num w:numId="19" w16cid:durableId="405494597">
    <w:abstractNumId w:val="16"/>
  </w:num>
  <w:num w:numId="20" w16cid:durableId="1575704434">
    <w:abstractNumId w:val="17"/>
  </w:num>
  <w:num w:numId="21" w16cid:durableId="1342969966">
    <w:abstractNumId w:val="19"/>
  </w:num>
  <w:num w:numId="22" w16cid:durableId="1060176683">
    <w:abstractNumId w:val="43"/>
  </w:num>
  <w:num w:numId="23" w16cid:durableId="552617466">
    <w:abstractNumId w:val="33"/>
  </w:num>
  <w:num w:numId="24" w16cid:durableId="1762409481">
    <w:abstractNumId w:val="25"/>
  </w:num>
  <w:num w:numId="25" w16cid:durableId="1071736568">
    <w:abstractNumId w:val="35"/>
  </w:num>
  <w:num w:numId="26" w16cid:durableId="869997379">
    <w:abstractNumId w:val="40"/>
  </w:num>
  <w:num w:numId="27" w16cid:durableId="1480610043">
    <w:abstractNumId w:val="26"/>
  </w:num>
  <w:num w:numId="28" w16cid:durableId="2113745027">
    <w:abstractNumId w:val="13"/>
  </w:num>
  <w:num w:numId="29" w16cid:durableId="1354067538">
    <w:abstractNumId w:val="28"/>
  </w:num>
  <w:num w:numId="30" w16cid:durableId="395475906">
    <w:abstractNumId w:val="22"/>
  </w:num>
  <w:num w:numId="31" w16cid:durableId="1412658139">
    <w:abstractNumId w:val="14"/>
  </w:num>
  <w:num w:numId="32" w16cid:durableId="1539971139">
    <w:abstractNumId w:val="46"/>
  </w:num>
  <w:num w:numId="33" w16cid:durableId="461769789">
    <w:abstractNumId w:val="29"/>
  </w:num>
  <w:num w:numId="34" w16cid:durableId="1926717555">
    <w:abstractNumId w:val="1"/>
  </w:num>
  <w:num w:numId="35" w16cid:durableId="1583029609">
    <w:abstractNumId w:val="10"/>
  </w:num>
  <w:num w:numId="36" w16cid:durableId="439376502">
    <w:abstractNumId w:val="9"/>
  </w:num>
  <w:num w:numId="37" w16cid:durableId="576521977">
    <w:abstractNumId w:val="44"/>
  </w:num>
  <w:num w:numId="38" w16cid:durableId="1424645857">
    <w:abstractNumId w:val="12"/>
  </w:num>
  <w:num w:numId="39" w16cid:durableId="1104763059">
    <w:abstractNumId w:val="24"/>
  </w:num>
  <w:num w:numId="40" w16cid:durableId="1535773600">
    <w:abstractNumId w:val="45"/>
  </w:num>
  <w:num w:numId="41" w16cid:durableId="177162887">
    <w:abstractNumId w:val="3"/>
  </w:num>
  <w:num w:numId="42" w16cid:durableId="25108437">
    <w:abstractNumId w:val="47"/>
  </w:num>
  <w:num w:numId="43" w16cid:durableId="314188736">
    <w:abstractNumId w:val="39"/>
  </w:num>
  <w:num w:numId="44" w16cid:durableId="1174108843">
    <w:abstractNumId w:val="11"/>
  </w:num>
  <w:num w:numId="45" w16cid:durableId="328943381">
    <w:abstractNumId w:val="4"/>
  </w:num>
  <w:num w:numId="46" w16cid:durableId="904529288">
    <w:abstractNumId w:val="18"/>
  </w:num>
  <w:num w:numId="47" w16cid:durableId="1523780104">
    <w:abstractNumId w:val="7"/>
  </w:num>
  <w:num w:numId="48" w16cid:durableId="66697688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5315"/>
    <w:rsid w:val="00072337"/>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14DE9"/>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7215"/>
    <w:rsid w:val="0048655E"/>
    <w:rsid w:val="00486D1F"/>
    <w:rsid w:val="00494015"/>
    <w:rsid w:val="004959E5"/>
    <w:rsid w:val="00496A99"/>
    <w:rsid w:val="004A0A11"/>
    <w:rsid w:val="004B40EC"/>
    <w:rsid w:val="004B467F"/>
    <w:rsid w:val="004B69B2"/>
    <w:rsid w:val="004B6FDD"/>
    <w:rsid w:val="004C1B0E"/>
    <w:rsid w:val="004C65FA"/>
    <w:rsid w:val="004D0A1B"/>
    <w:rsid w:val="004D2086"/>
    <w:rsid w:val="004D6ACB"/>
    <w:rsid w:val="004D73A9"/>
    <w:rsid w:val="004E3531"/>
    <w:rsid w:val="004E3D6C"/>
    <w:rsid w:val="004E450F"/>
    <w:rsid w:val="004E50E4"/>
    <w:rsid w:val="004E5BC6"/>
    <w:rsid w:val="004F31EC"/>
    <w:rsid w:val="004F4373"/>
    <w:rsid w:val="00506707"/>
    <w:rsid w:val="0050779A"/>
    <w:rsid w:val="0051564E"/>
    <w:rsid w:val="00521A25"/>
    <w:rsid w:val="005221BA"/>
    <w:rsid w:val="005320A7"/>
    <w:rsid w:val="005358C5"/>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676"/>
    <w:rsid w:val="00691CFA"/>
    <w:rsid w:val="00697D70"/>
    <w:rsid w:val="006A2A8E"/>
    <w:rsid w:val="006A6926"/>
    <w:rsid w:val="006B4DC4"/>
    <w:rsid w:val="006C3024"/>
    <w:rsid w:val="006C5277"/>
    <w:rsid w:val="006E637A"/>
    <w:rsid w:val="006F1A74"/>
    <w:rsid w:val="006F7575"/>
    <w:rsid w:val="00706AAC"/>
    <w:rsid w:val="007123D1"/>
    <w:rsid w:val="00714310"/>
    <w:rsid w:val="0071590B"/>
    <w:rsid w:val="007176D0"/>
    <w:rsid w:val="00720157"/>
    <w:rsid w:val="0072444D"/>
    <w:rsid w:val="00732FB2"/>
    <w:rsid w:val="00735DEF"/>
    <w:rsid w:val="00742E40"/>
    <w:rsid w:val="007451DE"/>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D3B3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3A10"/>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85658"/>
    <w:rsid w:val="008860D9"/>
    <w:rsid w:val="0088691F"/>
    <w:rsid w:val="008900F0"/>
    <w:rsid w:val="0089646C"/>
    <w:rsid w:val="00896E07"/>
    <w:rsid w:val="00897033"/>
    <w:rsid w:val="008A7775"/>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84C3E"/>
    <w:rsid w:val="00985570"/>
    <w:rsid w:val="0099300D"/>
    <w:rsid w:val="009A293F"/>
    <w:rsid w:val="009A63A4"/>
    <w:rsid w:val="009A75D3"/>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528"/>
    <w:rsid w:val="00B4285D"/>
    <w:rsid w:val="00B4628A"/>
    <w:rsid w:val="00B46795"/>
    <w:rsid w:val="00B47730"/>
    <w:rsid w:val="00B5011F"/>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14F0E"/>
    <w:rsid w:val="00D23B63"/>
    <w:rsid w:val="00D25E55"/>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67E1"/>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165D5"/>
    <w:rsid w:val="00E20B11"/>
    <w:rsid w:val="00E214A4"/>
    <w:rsid w:val="00E2533B"/>
    <w:rsid w:val="00E279E5"/>
    <w:rsid w:val="00E30627"/>
    <w:rsid w:val="00E3229A"/>
    <w:rsid w:val="00E329E6"/>
    <w:rsid w:val="00E529B6"/>
    <w:rsid w:val="00E5380A"/>
    <w:rsid w:val="00E548AC"/>
    <w:rsid w:val="00E5662E"/>
    <w:rsid w:val="00E60299"/>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1A4A"/>
    <w:rsid w:val="00ED6261"/>
    <w:rsid w:val="00EE15C9"/>
    <w:rsid w:val="00EE2FD7"/>
    <w:rsid w:val="00EE3ED5"/>
    <w:rsid w:val="00EF57D5"/>
    <w:rsid w:val="00EF6F8F"/>
    <w:rsid w:val="00F00CE0"/>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EDC"/>
    <w:rsid w:val="00FB4E6D"/>
    <w:rsid w:val="00FB6F4B"/>
    <w:rsid w:val="00FC0108"/>
    <w:rsid w:val="00FC1C57"/>
    <w:rsid w:val="00FC274E"/>
    <w:rsid w:val="00FC3ADD"/>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451DE"/>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link w:val="Titre8Car"/>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 w:type="character" w:customStyle="1" w:styleId="Titre8Car">
    <w:name w:val="Titre 8 Car"/>
    <w:basedOn w:val="Policepardfaut"/>
    <w:link w:val="Titre8"/>
    <w:rsid w:val="007451DE"/>
    <w:rPr>
      <w:rFonts w:ascii="Arial" w:hAnsi="Arial" w:cs="Arial"/>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B286FB3CE38F5449207F97A5535BB87" ma:contentTypeVersion="10" ma:contentTypeDescription="Crée un document." ma:contentTypeScope="" ma:versionID="690933ec6154edbd8f6d5c5daa9fab5f">
  <xsd:schema xmlns:xsd="http://www.w3.org/2001/XMLSchema" xmlns:xs="http://www.w3.org/2001/XMLSchema" xmlns:p="http://schemas.microsoft.com/office/2006/metadata/properties" xmlns:ns2="1ac40163-9a19-4731-a5cb-de3404474c96" xmlns:ns3="ff0cb9ea-5059-427a-9d7a-09a9e49082b4" targetNamespace="http://schemas.microsoft.com/office/2006/metadata/properties" ma:root="true" ma:fieldsID="3ce2fc9a1fa8aa1cee46f1741f99a573" ns2:_="" ns3:_="">
    <xsd:import namespace="1ac40163-9a19-4731-a5cb-de3404474c96"/>
    <xsd:import namespace="ff0cb9ea-5059-427a-9d7a-09a9e49082b4"/>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40163-9a19-4731-a5cb-de3404474c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0cb9ea-5059-427a-9d7a-09a9e49082b4"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ac40163-9a19-4731-a5cb-de3404474c9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2.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3.xml><?xml version="1.0" encoding="utf-8"?>
<ds:datastoreItem xmlns:ds="http://schemas.openxmlformats.org/officeDocument/2006/customXml" ds:itemID="{20F1848E-141D-4CCC-BA6E-308C74712F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40163-9a19-4731-a5cb-de3404474c96"/>
    <ds:schemaRef ds:uri="ff0cb9ea-5059-427a-9d7a-09a9e49082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1ac40163-9a19-4731-a5cb-de3404474c96"/>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4</Pages>
  <Words>772</Words>
  <Characters>4248</Characters>
  <Application>Microsoft Office Word</Application>
  <DocSecurity>0</DocSecurity>
  <Lines>35</Lines>
  <Paragraphs>10</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DEGUENOU Ashley</cp:lastModifiedBy>
  <cp:revision>8</cp:revision>
  <cp:lastPrinted>2017-12-22T11:20:00Z</cp:lastPrinted>
  <dcterms:created xsi:type="dcterms:W3CDTF">2024-01-22T13:55:00Z</dcterms:created>
  <dcterms:modified xsi:type="dcterms:W3CDTF">2024-12-03T15:33:00Z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0x0101003B286FB3CE38F5449207F97A5535BB87</vt:lpwstr>
  </property>
  <property fmtid="{D5CDD505-2E9C-101B-9397-08002B2CF9AE}" pid="3" name="MediaServiceImageTags">
    <vt:lpwstr/>
  </property>
</Properties>
</file>