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B9C41A" w14:textId="77777777" w:rsidR="004A7A86" w:rsidRDefault="004A7A86"/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7E5CDA6B" w14:textId="141460F1" w:rsidR="008A633F" w:rsidRDefault="008A633F" w:rsidP="008A633F">
            <w:pPr>
              <w:pStyle w:val="Titre8"/>
              <w:spacing w:before="120" w:after="120"/>
              <w:rPr>
                <w:bCs w:val="0"/>
                <w:color w:val="FFFFFF"/>
              </w:rPr>
            </w:pPr>
            <w:r>
              <w:rPr>
                <w:bCs w:val="0"/>
                <w:color w:val="FFFFFF"/>
              </w:rPr>
              <w:t xml:space="preserve">MARCHE DE TRAVAUX DE MISE A NIVEAU DE LA SURETE BATIMENTAIRE DE FRANCE TRAVAIL </w:t>
            </w:r>
            <w:r w:rsidR="0085604E">
              <w:rPr>
                <w:bCs w:val="0"/>
                <w:color w:val="FFFFFF"/>
              </w:rPr>
              <w:t>BRETAGNE</w:t>
            </w:r>
          </w:p>
          <w:p w14:paraId="0F5F99DB" w14:textId="3DB4148F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02DDBA8F" w14:textId="67FBF031" w:rsidR="00295D47" w:rsidRDefault="00EC4290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>LOT</w:t>
            </w:r>
            <w:r w:rsidR="00CC70AD">
              <w:rPr>
                <w:rFonts w:ascii="Arial" w:hAnsi="Arial" w:cs="Arial"/>
                <w:b/>
                <w:color w:val="FFFFFF"/>
                <w:sz w:val="24"/>
                <w:szCs w:val="24"/>
              </w:rPr>
              <w:t> : VRD</w:t>
            </w:r>
            <w:r w:rsidR="004A7A86">
              <w:rPr>
                <w:rFonts w:ascii="Arial" w:hAnsi="Arial" w:cs="Arial"/>
                <w:b/>
                <w:color w:val="FFFFFF"/>
                <w:sz w:val="24"/>
                <w:szCs w:val="24"/>
              </w:rPr>
              <w:t>, CLOTURE, PORTAIL PORTILLONS</w:t>
            </w:r>
          </w:p>
          <w:p w14:paraId="7FC758CD" w14:textId="573A05C3" w:rsidR="0085604E" w:rsidRDefault="0085604E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 w:rsidRPr="00D37BC3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Marché n° : 241</w:t>
            </w:r>
            <w:r w:rsidR="00D37BC3" w:rsidRPr="00D37BC3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2</w:t>
            </w:r>
            <w:r w:rsidRPr="00D37BC3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-AC-PA-17</w:t>
            </w:r>
          </w:p>
          <w:p w14:paraId="0F5F99DC" w14:textId="56774007" w:rsidR="004A7A86" w:rsidRPr="004D6ACB" w:rsidRDefault="004A7A86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5F56D97C" w14:textId="77777777" w:rsidR="00A95C92" w:rsidRDefault="00A95C92" w:rsidP="00A95C92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21E2423D" w14:textId="77777777" w:rsidR="00A95C92" w:rsidRDefault="00A95C92" w:rsidP="00A95C92">
      <w:pPr>
        <w:jc w:val="both"/>
        <w:rPr>
          <w:rFonts w:ascii="Arial" w:hAnsi="Arial" w:cs="Arial"/>
          <w:b/>
        </w:rPr>
      </w:pPr>
    </w:p>
    <w:p w14:paraId="0013EFFC" w14:textId="77777777" w:rsidR="00A95C92" w:rsidRDefault="00A95C92" w:rsidP="00A95C92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17EA5783" w14:textId="77777777" w:rsidR="00A95C92" w:rsidRDefault="00A95C92" w:rsidP="00A95C92">
      <w:pPr>
        <w:jc w:val="both"/>
        <w:rPr>
          <w:rFonts w:ascii="Arial" w:hAnsi="Arial" w:cs="Arial"/>
          <w:b/>
          <w:bCs/>
        </w:rPr>
      </w:pPr>
    </w:p>
    <w:p w14:paraId="142C0294" w14:textId="77777777" w:rsidR="00A95C92" w:rsidRPr="00786D10" w:rsidRDefault="00A95C92" w:rsidP="00A95C92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776B9B8F" w14:textId="77777777" w:rsidR="00A95C92" w:rsidRDefault="00A95C92" w:rsidP="00A95C92">
      <w:pPr>
        <w:rPr>
          <w:rFonts w:ascii="Arial" w:hAnsi="Arial" w:cs="Arial"/>
          <w:b/>
          <w:bCs/>
        </w:rPr>
      </w:pPr>
    </w:p>
    <w:p w14:paraId="05DDA021" w14:textId="77777777" w:rsidR="00D4028A" w:rsidRDefault="00D4028A" w:rsidP="00D4028A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D4028A" w:rsidRPr="000C1344" w14:paraId="47E8E457" w14:textId="77777777" w:rsidTr="00171B38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2254C6D1" w14:textId="77777777" w:rsidR="00D4028A" w:rsidRPr="000C1344" w:rsidRDefault="00D4028A" w:rsidP="00171B3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bookmarkStart w:id="0" w:name="_Hlk176329865"/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295BF593" w14:textId="77777777" w:rsidR="00D4028A" w:rsidRPr="000C1344" w:rsidRDefault="00D4028A" w:rsidP="00171B38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4C8CB293" w14:textId="77777777" w:rsidR="00D4028A" w:rsidRDefault="00D4028A" w:rsidP="00D4028A">
      <w:pPr>
        <w:rPr>
          <w:rFonts w:ascii="Arial" w:hAnsi="Arial" w:cs="Arial"/>
          <w:b/>
          <w:bCs/>
        </w:rPr>
      </w:pPr>
    </w:p>
    <w:p w14:paraId="4CAB8A7E" w14:textId="52823FD3" w:rsidR="00D4028A" w:rsidRDefault="00D4028A" w:rsidP="00D4028A">
      <w:pPr>
        <w:rPr>
          <w:rFonts w:ascii="Arial" w:hAnsi="Arial" w:cs="Arial"/>
          <w:bCs/>
        </w:rPr>
      </w:pPr>
      <w:r w:rsidRPr="00BD3BE5">
        <w:rPr>
          <w:rFonts w:ascii="Arial" w:hAnsi="Arial" w:cs="Arial"/>
          <w:bCs/>
        </w:rPr>
        <w:t xml:space="preserve">Le marché a pour objet des Travaux de </w:t>
      </w:r>
      <w:r>
        <w:rPr>
          <w:rFonts w:ascii="Arial" w:hAnsi="Arial" w:cs="Arial"/>
          <w:bCs/>
        </w:rPr>
        <w:t xml:space="preserve">mise à niveau de la sûreté des bâtiments de France Travail, </w:t>
      </w:r>
      <w:r w:rsidRPr="00357FFA">
        <w:rPr>
          <w:rFonts w:ascii="Arial" w:hAnsi="Arial" w:cs="Arial"/>
          <w:bCs/>
        </w:rPr>
        <w:t>telles que ces prestations sont décrites au Contrat</w:t>
      </w:r>
      <w:r w:rsidR="00B858AA">
        <w:rPr>
          <w:rFonts w:ascii="Arial" w:hAnsi="Arial" w:cs="Arial"/>
          <w:bCs/>
        </w:rPr>
        <w:t>,</w:t>
      </w:r>
      <w:r w:rsidR="00B858AA" w:rsidRPr="00B858AA">
        <w:rPr>
          <w:rFonts w:ascii="Arial" w:hAnsi="Arial" w:cs="Arial"/>
          <w:bCs/>
        </w:rPr>
        <w:t xml:space="preserve"> </w:t>
      </w:r>
      <w:r w:rsidR="00B858AA">
        <w:rPr>
          <w:rFonts w:ascii="Arial" w:hAnsi="Arial" w:cs="Arial"/>
          <w:bCs/>
        </w:rPr>
        <w:t>son annexe</w:t>
      </w:r>
      <w:r w:rsidRPr="00357FFA">
        <w:rPr>
          <w:rFonts w:ascii="Arial" w:hAnsi="Arial" w:cs="Arial"/>
          <w:bCs/>
        </w:rPr>
        <w:t xml:space="preserve"> et au</w:t>
      </w:r>
      <w:r>
        <w:rPr>
          <w:rFonts w:ascii="Arial" w:hAnsi="Arial" w:cs="Arial"/>
          <w:bCs/>
        </w:rPr>
        <w:t>x</w:t>
      </w:r>
      <w:r w:rsidRPr="00357FFA">
        <w:rPr>
          <w:rFonts w:ascii="Arial" w:hAnsi="Arial" w:cs="Arial"/>
          <w:bCs/>
        </w:rPr>
        <w:t xml:space="preserve"> Cahier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des charges fonctionnel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et technique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(CCFT) applicables. </w:t>
      </w:r>
    </w:p>
    <w:p w14:paraId="6BECDC7C" w14:textId="77777777" w:rsidR="00D4028A" w:rsidRDefault="00D4028A" w:rsidP="00D4028A">
      <w:pPr>
        <w:rPr>
          <w:rFonts w:ascii="Arial" w:hAnsi="Arial" w:cs="Arial"/>
          <w:bCs/>
        </w:rPr>
      </w:pPr>
    </w:p>
    <w:p w14:paraId="51E16492" w14:textId="2889C6E3" w:rsidR="00D4028A" w:rsidRDefault="00D4028A" w:rsidP="0085604E">
      <w:pPr>
        <w:jc w:val="both"/>
        <w:rPr>
          <w:rFonts w:ascii="Arial" w:hAnsi="Arial" w:cs="Arial"/>
          <w:b/>
        </w:rPr>
      </w:pPr>
      <w:r w:rsidRPr="00A747B5">
        <w:rPr>
          <w:rFonts w:ascii="Arial" w:hAnsi="Arial" w:cs="Arial"/>
          <w:bCs/>
        </w:rPr>
        <w:t xml:space="preserve">Le présent cadre de réponse concerne </w:t>
      </w:r>
      <w:r w:rsidRPr="00892EF0">
        <w:rPr>
          <w:rFonts w:ascii="Arial" w:hAnsi="Arial" w:cs="Arial"/>
          <w:bCs/>
        </w:rPr>
        <w:t xml:space="preserve">le </w:t>
      </w:r>
      <w:r w:rsidRPr="00287039">
        <w:rPr>
          <w:rFonts w:ascii="Arial" w:hAnsi="Arial" w:cs="Arial"/>
          <w:b/>
        </w:rPr>
        <w:t xml:space="preserve">lot </w:t>
      </w:r>
      <w:r w:rsidR="001D682C">
        <w:rPr>
          <w:rFonts w:ascii="Arial" w:hAnsi="Arial" w:cs="Arial"/>
          <w:b/>
        </w:rPr>
        <w:t>-</w:t>
      </w:r>
      <w:r w:rsidRPr="00287039">
        <w:rPr>
          <w:rFonts w:ascii="Arial" w:hAnsi="Arial" w:cs="Arial"/>
          <w:b/>
        </w:rPr>
        <w:t xml:space="preserve"> VRD, Clôture, portails portillons</w:t>
      </w:r>
    </w:p>
    <w:p w14:paraId="2AA80626" w14:textId="77777777" w:rsidR="0085604E" w:rsidRPr="0085604E" w:rsidRDefault="0085604E" w:rsidP="0085604E">
      <w:pPr>
        <w:jc w:val="both"/>
        <w:rPr>
          <w:rFonts w:ascii="Arial" w:hAnsi="Arial" w:cs="Arial"/>
          <w:bCs/>
        </w:rPr>
      </w:pPr>
    </w:p>
    <w:p w14:paraId="60359CAE" w14:textId="77777777" w:rsidR="0085604E" w:rsidRPr="00286D97" w:rsidRDefault="0085604E" w:rsidP="00D4028A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209"/>
        <w:gridCol w:w="7145"/>
      </w:tblGrid>
      <w:tr w:rsidR="0085604E" w:rsidRPr="00941AF1" w14:paraId="72542B38" w14:textId="77777777" w:rsidTr="00A02B51">
        <w:tc>
          <w:tcPr>
            <w:tcW w:w="2209" w:type="dxa"/>
          </w:tcPr>
          <w:p w14:paraId="6761AAA4" w14:textId="7D090738" w:rsidR="0085604E" w:rsidRPr="00941AF1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</w:rPr>
            </w:pPr>
            <w:bookmarkStart w:id="1" w:name="_Hlk164672840"/>
            <w:bookmarkEnd w:id="0"/>
            <w:r>
              <w:rPr>
                <w:rFonts w:ascii="Arial" w:hAnsi="Arial" w:cs="Arial"/>
              </w:rPr>
              <w:t>Le candidat candidate pour le ou les lots</w:t>
            </w:r>
          </w:p>
        </w:tc>
        <w:tc>
          <w:tcPr>
            <w:tcW w:w="7145" w:type="dxa"/>
          </w:tcPr>
          <w:p w14:paraId="28DC3E7B" w14:textId="2672DA3C" w:rsidR="0085604E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b/>
                <w:bCs/>
              </w:rPr>
            </w:pPr>
            <w:r w:rsidRPr="0008641F">
              <w:rPr>
                <w:rFonts w:ascii="Arial" w:hAnsi="Arial" w:cs="Arial"/>
                <w:b/>
                <w:bCs/>
              </w:rPr>
              <w:sym w:font="Wingdings 2" w:char="F0A3"/>
            </w:r>
            <w:r w:rsidRPr="0008641F">
              <w:rPr>
                <w:rFonts w:ascii="Arial" w:hAnsi="Arial" w:cs="Arial"/>
                <w:b/>
                <w:bCs/>
              </w:rPr>
              <w:t xml:space="preserve"> Lot n°1 : Départements des Côtes d’Amor (22) et du Finistère (29)</w:t>
            </w:r>
          </w:p>
          <w:p w14:paraId="40E08451" w14:textId="77777777" w:rsidR="0085604E" w:rsidRPr="0008641F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b/>
                <w:bCs/>
              </w:rPr>
            </w:pPr>
          </w:p>
          <w:p w14:paraId="2455B38D" w14:textId="4D40B060" w:rsidR="0085604E" w:rsidRPr="0008641F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b/>
                <w:bCs/>
              </w:rPr>
            </w:pPr>
            <w:r w:rsidRPr="0008641F">
              <w:rPr>
                <w:rFonts w:ascii="Arial" w:hAnsi="Arial" w:cs="Arial"/>
                <w:b/>
                <w:bCs/>
              </w:rPr>
              <w:sym w:font="Wingdings 2" w:char="F0A3"/>
            </w:r>
            <w:r w:rsidRPr="0008641F">
              <w:rPr>
                <w:rFonts w:ascii="Arial" w:hAnsi="Arial" w:cs="Arial"/>
                <w:b/>
                <w:bCs/>
              </w:rPr>
              <w:t xml:space="preserve"> Lot n°2 : Départements d’Ille et Vilaine (35) et du Morbihan (56)</w:t>
            </w:r>
          </w:p>
          <w:p w14:paraId="06D5EAEA" w14:textId="77777777" w:rsidR="0085604E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</w:rPr>
            </w:pPr>
          </w:p>
          <w:p w14:paraId="57A1B972" w14:textId="77777777" w:rsidR="0085604E" w:rsidRPr="00941AF1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</w:rPr>
            </w:pPr>
          </w:p>
        </w:tc>
      </w:tr>
    </w:tbl>
    <w:p w14:paraId="0F5F99F0" w14:textId="77777777" w:rsidR="00286D97" w:rsidRDefault="00286D9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55638E94" w14:textId="77777777" w:rsidR="0085604E" w:rsidRPr="00286D97" w:rsidRDefault="0085604E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661038CF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687E09">
              <w:rPr>
                <w:rFonts w:ascii="Arial" w:hAnsi="Arial" w:cs="Arial"/>
                <w:b/>
                <w:bCs/>
                <w:color w:val="FFFFFF"/>
              </w:rPr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2E5C5C22" w14:textId="77777777" w:rsidR="004A7A86" w:rsidRPr="00D4028A" w:rsidRDefault="004A7A86" w:rsidP="004A7A8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4028A">
        <w:rPr>
          <w:rFonts w:ascii="Arial" w:hAnsi="Arial" w:cs="Arial"/>
        </w:rPr>
        <w:t xml:space="preserve">Raison ou dénomination sociale et adresse du candidat (ou du mandataire en cas de groupement constitué en application des articles R2142-19 à R 2142-27 du Code de la commande publique) : </w:t>
      </w:r>
    </w:p>
    <w:p w14:paraId="2847502E" w14:textId="77777777" w:rsidR="004A7A86" w:rsidRPr="00D4028A" w:rsidRDefault="004A7A86" w:rsidP="004A7A86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25F0E550" w14:textId="77777777" w:rsidR="004A7A86" w:rsidRPr="00D4028A" w:rsidRDefault="004A7A86" w:rsidP="004A7A86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</w:p>
    <w:p w14:paraId="52DBC7A8" w14:textId="0586F851" w:rsidR="004A7A86" w:rsidRPr="00D4028A" w:rsidRDefault="004A7A86" w:rsidP="004A7A86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  <w:r w:rsidRPr="00D4028A">
        <w:rPr>
          <w:rFonts w:ascii="Arial" w:hAnsi="Arial" w:cs="Arial"/>
          <w:b/>
          <w:bCs/>
        </w:rPr>
        <w:t>A COMPLETER PAR LE CANDIDAT</w:t>
      </w:r>
    </w:p>
    <w:p w14:paraId="548754CB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66CCC4A3" w14:textId="77777777" w:rsidR="004A7A86" w:rsidRPr="00D4028A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 xml:space="preserve">Raison ou dénomination sociale : </w:t>
      </w:r>
    </w:p>
    <w:p w14:paraId="58A099B3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243544DE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2A9FAE26" w14:textId="77777777" w:rsidR="004A7A86" w:rsidRPr="00D4028A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>Adresse :</w:t>
      </w:r>
    </w:p>
    <w:p w14:paraId="4AE8B5CE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5C937D0C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21310DB4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71E76BC8" w14:textId="77777777" w:rsidR="004A7A86" w:rsidRPr="00D4028A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>Téléphone :</w:t>
      </w:r>
    </w:p>
    <w:p w14:paraId="561EDD1A" w14:textId="77777777" w:rsidR="004A7A86" w:rsidRPr="00D4028A" w:rsidRDefault="004A7A86" w:rsidP="004A7A86">
      <w:pPr>
        <w:tabs>
          <w:tab w:val="left" w:pos="1980"/>
        </w:tabs>
        <w:ind w:left="720"/>
        <w:rPr>
          <w:rFonts w:ascii="Arial" w:hAnsi="Arial" w:cs="Arial"/>
        </w:rPr>
      </w:pPr>
    </w:p>
    <w:p w14:paraId="79151B9D" w14:textId="77777777" w:rsidR="004A7A86" w:rsidRPr="00D4028A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>Courriel :</w:t>
      </w:r>
    </w:p>
    <w:p w14:paraId="39D148D3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2CE3AAFC" w14:textId="77777777" w:rsidR="004A7A86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 xml:space="preserve">Personne à contacter pour toutes questions sur l’offre du candidat : </w:t>
      </w:r>
    </w:p>
    <w:p w14:paraId="4DFB9EA7" w14:textId="77777777" w:rsidR="00224E76" w:rsidRDefault="00224E76" w:rsidP="00224E76">
      <w:pPr>
        <w:pStyle w:val="Paragraphedeliste"/>
        <w:rPr>
          <w:rFonts w:ascii="Arial" w:hAnsi="Arial" w:cs="Arial"/>
        </w:rPr>
      </w:pPr>
    </w:p>
    <w:p w14:paraId="0F3060BB" w14:textId="0B38041E" w:rsidR="00224E76" w:rsidRPr="00D4028A" w:rsidRDefault="00224E7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Date : </w:t>
      </w:r>
    </w:p>
    <w:p w14:paraId="35234157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0F5F9A07" w14:textId="77777777" w:rsidR="00691CFA" w:rsidRPr="00D4028A" w:rsidRDefault="00691CFA" w:rsidP="00691CFA">
      <w:pPr>
        <w:tabs>
          <w:tab w:val="left" w:pos="1980"/>
        </w:tabs>
        <w:rPr>
          <w:rFonts w:ascii="Arial" w:hAnsi="Arial" w:cs="Arial"/>
        </w:rPr>
      </w:pPr>
    </w:p>
    <w:bookmarkEnd w:id="1"/>
    <w:p w14:paraId="7F663C90" w14:textId="77777777" w:rsidR="008E23D4" w:rsidRPr="00D4028A" w:rsidRDefault="008E23D4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</w:p>
    <w:p w14:paraId="102E4BC3" w14:textId="77777777" w:rsidR="008E23D4" w:rsidRPr="00D4028A" w:rsidRDefault="008E23D4" w:rsidP="008E23D4">
      <w:pPr>
        <w:autoSpaceDE w:val="0"/>
        <w:autoSpaceDN w:val="0"/>
        <w:adjustRightInd w:val="0"/>
        <w:jc w:val="both"/>
        <w:rPr>
          <w:rFonts w:ascii="Arial" w:hAnsi="Arial" w:cs="Arial"/>
          <w:b/>
          <w:i/>
        </w:rPr>
      </w:pPr>
      <w:bookmarkStart w:id="2" w:name="_Hlk164672855"/>
      <w:bookmarkStart w:id="3" w:name="_Hlk164671709"/>
      <w:r w:rsidRPr="00D4028A">
        <w:rPr>
          <w:rFonts w:ascii="Arial" w:hAnsi="Arial" w:cs="Arial"/>
          <w:b/>
          <w:i/>
        </w:rPr>
        <w:t>NB : L’ensemble des cadres ci-après est à redimensionner et/ou à dupliquer autant que de besoin</w:t>
      </w:r>
      <w:bookmarkEnd w:id="2"/>
    </w:p>
    <w:bookmarkEnd w:id="3"/>
    <w:p w14:paraId="0F5F9A08" w14:textId="7F029882" w:rsidR="000F728A" w:rsidRDefault="000F728A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</w:p>
    <w:p w14:paraId="479BD473" w14:textId="77777777" w:rsidR="00F3485D" w:rsidRPr="00310BFA" w:rsidRDefault="00F3485D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bookmarkStart w:id="4" w:name="_Hlk164677498"/>
    </w:p>
    <w:p w14:paraId="13F206BF" w14:textId="77777777" w:rsidR="004A7A86" w:rsidRPr="004A7A86" w:rsidRDefault="004A7A86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  <w:bookmarkStart w:id="5" w:name="_Hlk164670266"/>
    </w:p>
    <w:p w14:paraId="0F5F9A09" w14:textId="7E9E24AD" w:rsidR="000208AD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1 – </w:t>
      </w:r>
      <w:r w:rsidR="003405BC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Organisation </w:t>
      </w:r>
      <w:r w:rsidR="003405BC">
        <w:rPr>
          <w:rFonts w:ascii="Arial" w:hAnsi="Arial" w:cs="Arial"/>
          <w:b/>
          <w:bCs/>
          <w:color w:val="FFFFFF"/>
          <w:sz w:val="24"/>
          <w:szCs w:val="24"/>
        </w:rPr>
        <w:t>et</w:t>
      </w:r>
      <w:r w:rsidR="003405BC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 </w:t>
      </w:r>
      <w:r w:rsidR="003405BC">
        <w:rPr>
          <w:rFonts w:ascii="Arial" w:hAnsi="Arial" w:cs="Arial"/>
          <w:b/>
          <w:bCs/>
          <w:color w:val="FFFFFF"/>
          <w:sz w:val="24"/>
          <w:szCs w:val="24"/>
        </w:rPr>
        <w:t>p</w:t>
      </w:r>
      <w:r w:rsidR="003405BC" w:rsidRPr="00BD3BE5">
        <w:rPr>
          <w:rFonts w:ascii="Arial" w:hAnsi="Arial" w:cs="Arial"/>
          <w:b/>
          <w:bCs/>
          <w:color w:val="FFFFFF"/>
          <w:sz w:val="24"/>
          <w:szCs w:val="24"/>
        </w:rPr>
        <w:t>lanification</w:t>
      </w:r>
      <w:r w:rsidR="003405BC">
        <w:rPr>
          <w:rFonts w:ascii="Arial" w:hAnsi="Arial" w:cs="Arial"/>
          <w:b/>
          <w:bCs/>
          <w:color w:val="FFFFFF"/>
          <w:sz w:val="24"/>
          <w:szCs w:val="24"/>
        </w:rPr>
        <w:t xml:space="preserve"> de la prestation</w:t>
      </w:r>
    </w:p>
    <w:p w14:paraId="703B48A4" w14:textId="77777777" w:rsidR="004A7A86" w:rsidRPr="004A7A86" w:rsidRDefault="004A7A86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</w:p>
    <w:bookmarkEnd w:id="4"/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bookmarkEnd w:id="5"/>
    <w:p w14:paraId="0F5F9A0B" w14:textId="77777777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>1.1. Préparation des chantiers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5" w14:textId="2FD479B6" w:rsidR="00BD3BE5" w:rsidRPr="008712A1" w:rsidRDefault="00BD3BE5" w:rsidP="00BD3BE5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 xml:space="preserve">Procédure proposée pour la réalisation de la Coordination avec les autres intervenants </w:t>
      </w:r>
      <w:r w:rsidR="00892EF0">
        <w:rPr>
          <w:rFonts w:ascii="Arial" w:hAnsi="Arial" w:cs="Arial"/>
          <w:u w:val="single"/>
        </w:rPr>
        <w:t xml:space="preserve">à l’opération </w:t>
      </w:r>
      <w:r w:rsidRPr="008712A1">
        <w:rPr>
          <w:rFonts w:ascii="Arial" w:hAnsi="Arial" w:cs="Arial"/>
          <w:u w:val="single"/>
        </w:rPr>
        <w:t>et moyens de communication utilisés :</w:t>
      </w: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0F5F9A17" w14:textId="7744FBED" w:rsidR="00975744" w:rsidRPr="00687E09" w:rsidRDefault="00D270A1" w:rsidP="00CD4AE3">
      <w:pPr>
        <w:jc w:val="both"/>
        <w:rPr>
          <w:rFonts w:ascii="Arial" w:hAnsi="Arial" w:cs="Arial"/>
          <w:i/>
          <w:iCs/>
        </w:rPr>
      </w:pPr>
      <w:r w:rsidRPr="00687E09">
        <w:rPr>
          <w:rFonts w:ascii="Arial" w:hAnsi="Arial" w:cs="Arial"/>
          <w:i/>
          <w:iCs/>
        </w:rPr>
        <w:t xml:space="preserve">Le candidat détaille </w:t>
      </w:r>
      <w:r w:rsidR="008712A1" w:rsidRPr="00687E09">
        <w:rPr>
          <w:rFonts w:ascii="Arial" w:hAnsi="Arial" w:cs="Arial"/>
          <w:i/>
          <w:iCs/>
        </w:rPr>
        <w:t xml:space="preserve">la procédure ou les procédures qu’il compte mettre en œuvre pour prendre en compte les spécificités de </w:t>
      </w:r>
      <w:r w:rsidR="00EB3E7E" w:rsidRPr="00687E09">
        <w:rPr>
          <w:rFonts w:ascii="Arial" w:hAnsi="Arial" w:cs="Arial"/>
          <w:i/>
          <w:iCs/>
        </w:rPr>
        <w:t>France Travail</w:t>
      </w:r>
      <w:r w:rsidR="008712A1" w:rsidRPr="00687E09">
        <w:rPr>
          <w:rFonts w:ascii="Arial" w:hAnsi="Arial" w:cs="Arial"/>
          <w:i/>
          <w:iCs/>
        </w:rPr>
        <w:t xml:space="preserve"> et se coordonner avec les autres intervenants. Il présente également les moyens de communication utilisés à cet effet.</w:t>
      </w: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A0388A" w14:paraId="327B3357" w14:textId="77777777" w:rsidTr="003171DA">
        <w:tc>
          <w:tcPr>
            <w:tcW w:w="10031" w:type="dxa"/>
            <w:shd w:val="clear" w:color="auto" w:fill="auto"/>
          </w:tcPr>
          <w:p w14:paraId="33D21DEE" w14:textId="77777777" w:rsidR="008E23D4" w:rsidRPr="00A0388A" w:rsidRDefault="008E23D4" w:rsidP="003171DA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  <w:bookmarkStart w:id="6" w:name="_Hlk164671863"/>
          </w:p>
          <w:p w14:paraId="1ED3085B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20F45D2F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9A78A8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B7AF8B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7A49F36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24537FE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481D75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42E7301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4FEBDE9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BC87799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4A10E6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1B2A64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2DA23E0D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433320B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B13A81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C252B64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8FE607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1C867F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04A20F7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6DF6539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33AE5BE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58C800B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A18ED8E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95E25F8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BE37C9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12EF94E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21F0060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A5E30F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A88BE75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AFF62B8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  <w:bookmarkEnd w:id="6"/>
    </w:tbl>
    <w:p w14:paraId="3EFBC267" w14:textId="77777777" w:rsidR="007A575D" w:rsidRDefault="007A575D" w:rsidP="00CD4AE3">
      <w:pPr>
        <w:jc w:val="both"/>
        <w:rPr>
          <w:rFonts w:ascii="Arial" w:hAnsi="Arial" w:cs="Arial"/>
        </w:rPr>
      </w:pPr>
    </w:p>
    <w:p w14:paraId="345E0C13" w14:textId="77777777" w:rsidR="007A575D" w:rsidRDefault="007A575D" w:rsidP="00CD4AE3">
      <w:pPr>
        <w:jc w:val="both"/>
        <w:rPr>
          <w:rFonts w:ascii="Arial" w:hAnsi="Arial" w:cs="Arial"/>
        </w:rPr>
      </w:pPr>
    </w:p>
    <w:p w14:paraId="7CD1ED0D" w14:textId="77777777" w:rsidR="0085604E" w:rsidRDefault="0085604E" w:rsidP="00CD4AE3">
      <w:pPr>
        <w:jc w:val="both"/>
        <w:rPr>
          <w:rFonts w:ascii="Arial" w:hAnsi="Arial" w:cs="Arial"/>
        </w:rPr>
      </w:pPr>
    </w:p>
    <w:p w14:paraId="78E8C2BC" w14:textId="77777777" w:rsidR="0085604E" w:rsidRDefault="0085604E" w:rsidP="00CD4AE3">
      <w:pPr>
        <w:jc w:val="both"/>
        <w:rPr>
          <w:rFonts w:ascii="Arial" w:hAnsi="Arial" w:cs="Arial"/>
        </w:rPr>
      </w:pPr>
    </w:p>
    <w:p w14:paraId="1A57E5A9" w14:textId="77777777" w:rsidR="0085604E" w:rsidRDefault="0085604E" w:rsidP="00CD4AE3">
      <w:pPr>
        <w:jc w:val="both"/>
        <w:rPr>
          <w:rFonts w:ascii="Arial" w:hAnsi="Arial" w:cs="Arial"/>
        </w:rPr>
      </w:pPr>
    </w:p>
    <w:p w14:paraId="0BD94D78" w14:textId="77777777" w:rsidR="0085604E" w:rsidRDefault="0085604E" w:rsidP="00CD4AE3">
      <w:pPr>
        <w:jc w:val="both"/>
        <w:rPr>
          <w:rFonts w:ascii="Arial" w:hAnsi="Arial" w:cs="Arial"/>
        </w:rPr>
      </w:pPr>
    </w:p>
    <w:p w14:paraId="34884AFA" w14:textId="77777777" w:rsidR="0085604E" w:rsidRDefault="0085604E" w:rsidP="00CD4AE3">
      <w:pPr>
        <w:jc w:val="both"/>
        <w:rPr>
          <w:rFonts w:ascii="Arial" w:hAnsi="Arial" w:cs="Arial"/>
        </w:rPr>
      </w:pPr>
    </w:p>
    <w:p w14:paraId="04621811" w14:textId="77777777" w:rsidR="0085604E" w:rsidRDefault="0085604E" w:rsidP="00CD4AE3">
      <w:pPr>
        <w:jc w:val="both"/>
        <w:rPr>
          <w:rFonts w:ascii="Arial" w:hAnsi="Arial" w:cs="Arial"/>
        </w:rPr>
      </w:pPr>
    </w:p>
    <w:p w14:paraId="7805D07E" w14:textId="77777777" w:rsidR="0085604E" w:rsidRDefault="0085604E" w:rsidP="00CD4AE3">
      <w:pPr>
        <w:jc w:val="both"/>
        <w:rPr>
          <w:rFonts w:ascii="Arial" w:hAnsi="Arial" w:cs="Arial"/>
        </w:rPr>
      </w:pPr>
    </w:p>
    <w:p w14:paraId="66256E65" w14:textId="77777777" w:rsidR="0085604E" w:rsidRDefault="0085604E" w:rsidP="00CD4AE3">
      <w:pPr>
        <w:jc w:val="both"/>
        <w:rPr>
          <w:rFonts w:ascii="Arial" w:hAnsi="Arial" w:cs="Arial"/>
        </w:rPr>
      </w:pPr>
    </w:p>
    <w:p w14:paraId="07DF0872" w14:textId="77777777" w:rsidR="0085604E" w:rsidRDefault="0085604E" w:rsidP="00CD4AE3">
      <w:pPr>
        <w:jc w:val="both"/>
        <w:rPr>
          <w:rFonts w:ascii="Arial" w:hAnsi="Arial" w:cs="Arial"/>
        </w:rPr>
      </w:pPr>
    </w:p>
    <w:p w14:paraId="0F5F9A26" w14:textId="77777777" w:rsidR="0087442F" w:rsidRPr="005E0D40" w:rsidRDefault="0087442F" w:rsidP="00CD4AE3">
      <w:pPr>
        <w:jc w:val="both"/>
        <w:rPr>
          <w:rFonts w:ascii="Arial" w:hAnsi="Arial" w:cs="Arial"/>
          <w:b/>
          <w:u w:val="single"/>
        </w:rPr>
      </w:pPr>
      <w:r w:rsidRPr="005E0D40">
        <w:rPr>
          <w:rFonts w:ascii="Arial" w:hAnsi="Arial" w:cs="Arial"/>
          <w:b/>
          <w:u w:val="single"/>
        </w:rPr>
        <w:t>1.2. Réactivité de l'intervention</w:t>
      </w: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8" w14:textId="2C710CB2" w:rsidR="0087442F" w:rsidRPr="008712A1" w:rsidRDefault="0087442F" w:rsidP="0087442F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Le</w:t>
      </w:r>
      <w:r w:rsidR="00CF09D6">
        <w:rPr>
          <w:rFonts w:ascii="Arial" w:hAnsi="Arial" w:cs="Arial"/>
          <w:u w:val="single"/>
        </w:rPr>
        <w:t xml:space="preserve"> candidat</w:t>
      </w:r>
      <w:r w:rsidRPr="008712A1">
        <w:rPr>
          <w:rFonts w:ascii="Arial" w:hAnsi="Arial" w:cs="Arial"/>
          <w:u w:val="single"/>
        </w:rPr>
        <w:t xml:space="preserve"> précise, en jours ouvrés, quels sont ses délais </w:t>
      </w:r>
      <w:r w:rsidR="007C07F2" w:rsidRPr="008712A1">
        <w:rPr>
          <w:rFonts w:ascii="Arial" w:hAnsi="Arial" w:cs="Arial"/>
          <w:u w:val="single"/>
        </w:rPr>
        <w:t>maximum</w:t>
      </w:r>
      <w:r w:rsidR="008118F9">
        <w:rPr>
          <w:rFonts w:ascii="Arial" w:hAnsi="Arial" w:cs="Arial"/>
          <w:u w:val="single"/>
        </w:rPr>
        <w:t>s</w:t>
      </w:r>
      <w:r w:rsidR="007C07F2" w:rsidRPr="008712A1">
        <w:rPr>
          <w:rFonts w:ascii="Arial" w:hAnsi="Arial" w:cs="Arial"/>
          <w:u w:val="single"/>
        </w:rPr>
        <w:t xml:space="preserve"> </w:t>
      </w:r>
      <w:r w:rsidRPr="008712A1">
        <w:rPr>
          <w:rFonts w:ascii="Arial" w:hAnsi="Arial" w:cs="Arial"/>
          <w:u w:val="single"/>
        </w:rPr>
        <w:t xml:space="preserve">d'intervention </w:t>
      </w:r>
      <w:r w:rsidR="00D4028A">
        <w:rPr>
          <w:rFonts w:ascii="Arial" w:hAnsi="Arial" w:cs="Arial"/>
          <w:u w:val="single"/>
        </w:rPr>
        <w:t xml:space="preserve">à </w:t>
      </w:r>
      <w:r w:rsidR="00790BA4">
        <w:rPr>
          <w:rFonts w:ascii="Arial" w:hAnsi="Arial" w:cs="Arial"/>
          <w:u w:val="single"/>
        </w:rPr>
        <w:t>la suite de l’acceptation du devis</w:t>
      </w:r>
      <w:r w:rsidRPr="008712A1">
        <w:rPr>
          <w:rFonts w:ascii="Arial" w:hAnsi="Arial" w:cs="Arial"/>
          <w:u w:val="single"/>
        </w:rPr>
        <w:t xml:space="preserve"> par </w:t>
      </w:r>
      <w:r w:rsidR="00EB3E7E">
        <w:rPr>
          <w:rFonts w:ascii="Arial" w:hAnsi="Arial" w:cs="Arial"/>
          <w:u w:val="single"/>
        </w:rPr>
        <w:t>France Travail</w:t>
      </w:r>
      <w:r w:rsidRPr="008712A1">
        <w:rPr>
          <w:rFonts w:ascii="Arial" w:hAnsi="Arial" w:cs="Arial"/>
          <w:u w:val="single"/>
        </w:rPr>
        <w:t xml:space="preserve"> </w:t>
      </w: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B" w14:textId="476BE25B" w:rsidR="005B61A1" w:rsidRPr="00104124" w:rsidRDefault="0087442F" w:rsidP="0087442F">
      <w:pPr>
        <w:jc w:val="both"/>
        <w:rPr>
          <w:rFonts w:ascii="Arial" w:hAnsi="Arial" w:cs="Arial"/>
        </w:rPr>
      </w:pPr>
      <w:r w:rsidRPr="00104124">
        <w:rPr>
          <w:rFonts w:ascii="Arial" w:hAnsi="Arial" w:cs="Arial"/>
        </w:rPr>
        <w:t xml:space="preserve">(NB : ce délai devient contractuel et </w:t>
      </w:r>
      <w:r w:rsidR="00892EF0" w:rsidRPr="00104124">
        <w:rPr>
          <w:rFonts w:ascii="Arial" w:hAnsi="Arial" w:cs="Arial"/>
        </w:rPr>
        <w:t xml:space="preserve">fait </w:t>
      </w:r>
      <w:r w:rsidRPr="00104124">
        <w:rPr>
          <w:rFonts w:ascii="Arial" w:hAnsi="Arial" w:cs="Arial"/>
        </w:rPr>
        <w:t>l'objet de l'application de pénalités s'il n'est pas respecté</w:t>
      </w:r>
    </w:p>
    <w:p w14:paraId="0F5F9A2C" w14:textId="13B4050A" w:rsidR="0087442F" w:rsidRPr="00104124" w:rsidRDefault="005B61A1" w:rsidP="0087442F">
      <w:pPr>
        <w:jc w:val="both"/>
        <w:rPr>
          <w:rFonts w:ascii="Arial" w:hAnsi="Arial" w:cs="Arial"/>
        </w:rPr>
      </w:pPr>
      <w:r w:rsidRPr="00104124">
        <w:rPr>
          <w:rFonts w:ascii="Arial" w:hAnsi="Arial" w:cs="Arial"/>
        </w:rPr>
        <w:t xml:space="preserve">A peine d’irrégularité de l’offre, le délai d’intervention ne peut pas être supérieur à </w:t>
      </w:r>
      <w:r w:rsidR="00181344" w:rsidRPr="00104124">
        <w:rPr>
          <w:rFonts w:ascii="Arial" w:hAnsi="Arial" w:cs="Arial"/>
        </w:rPr>
        <w:t>21</w:t>
      </w:r>
      <w:r w:rsidRPr="00104124">
        <w:rPr>
          <w:rFonts w:ascii="Arial" w:hAnsi="Arial" w:cs="Arial"/>
        </w:rPr>
        <w:t xml:space="preserve"> jours ouvrés</w:t>
      </w:r>
      <w:r w:rsidR="0087442F" w:rsidRPr="00104124">
        <w:rPr>
          <w:rFonts w:ascii="Arial" w:hAnsi="Arial" w:cs="Arial"/>
        </w:rPr>
        <w:t>)</w:t>
      </w: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A0388A" w14:paraId="7BE16E17" w14:textId="77777777" w:rsidTr="003171DA">
        <w:tc>
          <w:tcPr>
            <w:tcW w:w="10031" w:type="dxa"/>
            <w:shd w:val="clear" w:color="auto" w:fill="auto"/>
          </w:tcPr>
          <w:p w14:paraId="6A9FD917" w14:textId="77777777" w:rsidR="008E23D4" w:rsidRDefault="008E23D4" w:rsidP="008E23D4">
            <w:pPr>
              <w:jc w:val="both"/>
              <w:rPr>
                <w:rFonts w:ascii="Arial" w:hAnsi="Arial" w:cs="Arial"/>
              </w:rPr>
            </w:pPr>
            <w:bookmarkStart w:id="7" w:name="_Hlk164673007"/>
          </w:p>
          <w:p w14:paraId="2FEDBF99" w14:textId="4EDC0B07" w:rsidR="008E23D4" w:rsidRDefault="008E23D4" w:rsidP="008E23D4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Intervention sous ….. jours maximum </w:t>
            </w:r>
          </w:p>
          <w:p w14:paraId="420A2C16" w14:textId="77777777" w:rsidR="008E23D4" w:rsidRPr="00A0388A" w:rsidRDefault="008E23D4" w:rsidP="003171DA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</w:p>
          <w:p w14:paraId="1B4A26B4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06BB91A6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B0A0EAA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  <w:bookmarkEnd w:id="7"/>
    </w:tbl>
    <w:p w14:paraId="0F5F9A32" w14:textId="65BCD3D4" w:rsidR="008A53E6" w:rsidRDefault="008A53E6" w:rsidP="00255A32">
      <w:pPr>
        <w:tabs>
          <w:tab w:val="left" w:pos="-142"/>
          <w:tab w:val="left" w:pos="4111"/>
        </w:tabs>
        <w:jc w:val="both"/>
      </w:pPr>
    </w:p>
    <w:p w14:paraId="3B5C79E3" w14:textId="77777777" w:rsidR="00255A32" w:rsidRDefault="00255A32" w:rsidP="00255A32">
      <w:pPr>
        <w:tabs>
          <w:tab w:val="left" w:pos="-142"/>
          <w:tab w:val="left" w:pos="4111"/>
        </w:tabs>
        <w:jc w:val="both"/>
      </w:pPr>
      <w:bookmarkStart w:id="8" w:name="_Hlk164672024"/>
    </w:p>
    <w:p w14:paraId="3CBD9CBD" w14:textId="77777777" w:rsidR="008E23D4" w:rsidRPr="004A7A86" w:rsidRDefault="008E23D4" w:rsidP="008E23D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</w:p>
    <w:p w14:paraId="5132E529" w14:textId="46BC0585" w:rsidR="008E23D4" w:rsidRDefault="008E23D4" w:rsidP="008E23D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2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 w:rsidRPr="008E23D4">
        <w:rPr>
          <w:rFonts w:ascii="Arial" w:hAnsi="Arial" w:cs="Arial"/>
          <w:b/>
          <w:bCs/>
          <w:color w:val="FFFFFF"/>
          <w:sz w:val="24"/>
          <w:szCs w:val="24"/>
        </w:rPr>
        <w:t>Modalités de réalisation des travaux et moyens mobilisés</w:t>
      </w:r>
    </w:p>
    <w:p w14:paraId="288E4251" w14:textId="77777777" w:rsidR="008E23D4" w:rsidRPr="004A7A86" w:rsidRDefault="008E23D4" w:rsidP="008E23D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</w:p>
    <w:p w14:paraId="7492F0E5" w14:textId="77777777" w:rsidR="008E23D4" w:rsidRPr="000C1344" w:rsidRDefault="008E23D4" w:rsidP="008E23D4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bookmarkEnd w:id="8"/>
    <w:p w14:paraId="0F5F9A38" w14:textId="453000A5" w:rsidR="0087442F" w:rsidRPr="005E0D40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u w:val="single"/>
        </w:rPr>
      </w:pPr>
      <w:r w:rsidRPr="005E0D40">
        <w:rPr>
          <w:rFonts w:ascii="Arial" w:hAnsi="Arial" w:cs="Arial"/>
          <w:b/>
          <w:bCs/>
          <w:u w:val="single"/>
        </w:rPr>
        <w:t>2.1. Continuité du service</w:t>
      </w:r>
      <w:r w:rsidR="000324FD">
        <w:rPr>
          <w:rFonts w:ascii="Arial" w:hAnsi="Arial" w:cs="Arial"/>
          <w:b/>
          <w:bCs/>
          <w:u w:val="single"/>
        </w:rPr>
        <w:t xml:space="preserve"> en site occupé</w:t>
      </w:r>
    </w:p>
    <w:p w14:paraId="0F5F9A39" w14:textId="77777777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A" w14:textId="1673FE4C" w:rsidR="0087442F" w:rsidRPr="00CF09D6" w:rsidRDefault="0087442F" w:rsidP="0087442F">
      <w:pPr>
        <w:pStyle w:val="En-tte"/>
        <w:jc w:val="both"/>
        <w:rPr>
          <w:rFonts w:ascii="Arial" w:hAnsi="Arial" w:cs="Arial"/>
          <w:bCs/>
        </w:rPr>
      </w:pPr>
      <w:r w:rsidRPr="00CF09D6">
        <w:rPr>
          <w:rFonts w:ascii="Arial" w:hAnsi="Arial" w:cs="Arial"/>
          <w:bCs/>
        </w:rPr>
        <w:t xml:space="preserve">Le candidat présente les procédures et </w:t>
      </w:r>
      <w:r w:rsidR="000324FD" w:rsidRPr="00CF09D6">
        <w:rPr>
          <w:rFonts w:ascii="Arial" w:hAnsi="Arial" w:cs="Arial"/>
          <w:bCs/>
        </w:rPr>
        <w:t xml:space="preserve">les </w:t>
      </w:r>
      <w:r w:rsidRPr="00CF09D6">
        <w:rPr>
          <w:rFonts w:ascii="Arial" w:hAnsi="Arial" w:cs="Arial"/>
          <w:bCs/>
        </w:rPr>
        <w:t>moyen</w:t>
      </w:r>
      <w:r w:rsidR="000324FD" w:rsidRPr="00CF09D6">
        <w:rPr>
          <w:rFonts w:ascii="Arial" w:hAnsi="Arial" w:cs="Arial"/>
          <w:bCs/>
        </w:rPr>
        <w:t>s</w:t>
      </w:r>
      <w:r w:rsidRPr="00CF09D6">
        <w:rPr>
          <w:rFonts w:ascii="Arial" w:hAnsi="Arial" w:cs="Arial"/>
          <w:bCs/>
        </w:rPr>
        <w:t xml:space="preserve"> mis en </w:t>
      </w:r>
      <w:r w:rsidR="00B06775" w:rsidRPr="00CF09D6">
        <w:rPr>
          <w:rFonts w:ascii="Arial" w:hAnsi="Arial" w:cs="Arial"/>
          <w:bCs/>
        </w:rPr>
        <w:t>œuvre</w:t>
      </w:r>
      <w:r w:rsidRPr="00CF09D6">
        <w:rPr>
          <w:rFonts w:ascii="Arial" w:hAnsi="Arial" w:cs="Arial"/>
          <w:bCs/>
        </w:rPr>
        <w:t xml:space="preserve"> pour assurer la continuité de service</w:t>
      </w:r>
      <w:r w:rsidR="00847351" w:rsidRPr="00CF09D6">
        <w:rPr>
          <w:rFonts w:ascii="Arial" w:hAnsi="Arial" w:cs="Arial"/>
          <w:bCs/>
        </w:rPr>
        <w:t xml:space="preserve"> au travers du cas d’usage ci-dessous.</w:t>
      </w:r>
      <w:r w:rsidRPr="00CF09D6">
        <w:rPr>
          <w:rFonts w:ascii="Arial" w:hAnsi="Arial" w:cs="Arial"/>
          <w:bCs/>
        </w:rPr>
        <w:t xml:space="preserve"> </w:t>
      </w:r>
    </w:p>
    <w:p w14:paraId="0F5F9A3B" w14:textId="77777777" w:rsidR="0087442F" w:rsidRDefault="0087442F" w:rsidP="0087442F">
      <w:pPr>
        <w:pStyle w:val="En-tte"/>
        <w:jc w:val="both"/>
        <w:rPr>
          <w:rFonts w:ascii="Arial" w:hAnsi="Arial" w:cs="Arial"/>
          <w:bCs/>
        </w:rPr>
      </w:pPr>
    </w:p>
    <w:p w14:paraId="19ECBD43" w14:textId="2FADA7A9" w:rsidR="0009742F" w:rsidRPr="008E23D4" w:rsidRDefault="0009742F" w:rsidP="0087442F">
      <w:pPr>
        <w:pStyle w:val="En-tte"/>
        <w:jc w:val="both"/>
        <w:rPr>
          <w:rFonts w:ascii="Arial" w:hAnsi="Arial" w:cs="Arial"/>
          <w:b/>
          <w:i/>
          <w:iCs/>
        </w:rPr>
      </w:pPr>
      <w:r w:rsidRPr="008E23D4">
        <w:rPr>
          <w:rFonts w:ascii="Arial" w:hAnsi="Arial" w:cs="Arial"/>
          <w:b/>
          <w:i/>
          <w:iCs/>
        </w:rPr>
        <w:t xml:space="preserve">Cas pratique : </w:t>
      </w:r>
      <w:r w:rsidR="006230E8" w:rsidRPr="008E23D4">
        <w:rPr>
          <w:rFonts w:ascii="Arial" w:hAnsi="Arial" w:cs="Arial"/>
          <w:bCs/>
          <w:i/>
          <w:iCs/>
        </w:rPr>
        <w:t>Installation d'un portail séparant la zone de parking agents de la zone de parking public</w:t>
      </w:r>
    </w:p>
    <w:p w14:paraId="3977B2A5" w14:textId="48944A7E" w:rsidR="0009742F" w:rsidRPr="0009742F" w:rsidRDefault="0009742F" w:rsidP="0087442F">
      <w:pPr>
        <w:rPr>
          <w:rFonts w:ascii="Arial" w:hAnsi="Arial" w:cs="Arial"/>
          <w:i/>
          <w:iCs/>
        </w:rPr>
      </w:pPr>
    </w:p>
    <w:p w14:paraId="0F5F9A3D" w14:textId="77777777" w:rsidR="0087442F" w:rsidRPr="0009742F" w:rsidRDefault="0087442F" w:rsidP="0087442F">
      <w:p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>Les travaux consistent en :</w:t>
      </w:r>
    </w:p>
    <w:p w14:paraId="42400F4A" w14:textId="31B5C8A9" w:rsidR="0087171A" w:rsidRDefault="0087442F" w:rsidP="0087442F">
      <w:p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 xml:space="preserve">- </w:t>
      </w:r>
      <w:r w:rsidR="0087171A" w:rsidRPr="0009742F">
        <w:rPr>
          <w:rFonts w:ascii="Arial" w:hAnsi="Arial" w:cs="Arial"/>
          <w:i/>
          <w:iCs/>
        </w:rPr>
        <w:t xml:space="preserve">la </w:t>
      </w:r>
      <w:r w:rsidR="0093055E">
        <w:rPr>
          <w:rFonts w:ascii="Arial" w:hAnsi="Arial" w:cs="Arial"/>
          <w:i/>
          <w:iCs/>
        </w:rPr>
        <w:t>fourniture et la poste du portail ;</w:t>
      </w:r>
    </w:p>
    <w:p w14:paraId="13891890" w14:textId="29278778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réalisation des fondations ;</w:t>
      </w:r>
    </w:p>
    <w:p w14:paraId="4046D823" w14:textId="14267191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réalisation du câble électrique associé ;</w:t>
      </w:r>
    </w:p>
    <w:p w14:paraId="172DC5B4" w14:textId="7C085C60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réalisation de toute fourniture annexe et accessoire nécessaire à la parfaite finition ;</w:t>
      </w:r>
    </w:p>
    <w:p w14:paraId="36900B41" w14:textId="305DF13D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motorisation du portail ;</w:t>
      </w:r>
    </w:p>
    <w:p w14:paraId="58BDF88F" w14:textId="63105C3F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fourniture des dispositifs de sécurité et leur mise en œuvre ;</w:t>
      </w:r>
    </w:p>
    <w:p w14:paraId="41524B9F" w14:textId="068228DF" w:rsidR="0093055E" w:rsidRPr="0009742F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mise en place de la signalisation au sol ;</w:t>
      </w:r>
    </w:p>
    <w:p w14:paraId="658DB212" w14:textId="498544BF" w:rsidR="00BD16EF" w:rsidRPr="0009742F" w:rsidRDefault="0087171A" w:rsidP="0087442F">
      <w:p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 xml:space="preserve">- la </w:t>
      </w:r>
      <w:r w:rsidR="00BD16EF" w:rsidRPr="0009742F">
        <w:rPr>
          <w:rFonts w:ascii="Arial" w:hAnsi="Arial" w:cs="Arial"/>
          <w:i/>
          <w:iCs/>
        </w:rPr>
        <w:t>mise en service du portail.</w:t>
      </w:r>
    </w:p>
    <w:p w14:paraId="0F5F9A43" w14:textId="77777777" w:rsidR="005B190A" w:rsidRPr="0009742F" w:rsidRDefault="005B190A" w:rsidP="0087442F">
      <w:pPr>
        <w:rPr>
          <w:rFonts w:ascii="Arial" w:hAnsi="Arial" w:cs="Arial"/>
          <w:i/>
          <w:iCs/>
        </w:rPr>
      </w:pPr>
    </w:p>
    <w:p w14:paraId="0F5F9A44" w14:textId="77777777" w:rsidR="005B190A" w:rsidRPr="0009742F" w:rsidRDefault="005B190A" w:rsidP="0087442F">
      <w:p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>Soit en termes de prestations à assurer :</w:t>
      </w:r>
    </w:p>
    <w:p w14:paraId="4D65A2F4" w14:textId="1196DB42" w:rsidR="00E734CC" w:rsidRPr="0009742F" w:rsidRDefault="00A033BE" w:rsidP="00A033BE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>Fourniture</w:t>
      </w:r>
      <w:r w:rsidR="00E734CC" w:rsidRPr="0009742F">
        <w:rPr>
          <w:rFonts w:ascii="Arial" w:hAnsi="Arial" w:cs="Arial"/>
          <w:i/>
          <w:iCs/>
        </w:rPr>
        <w:t xml:space="preserve"> </w:t>
      </w:r>
      <w:r w:rsidR="0093055E">
        <w:rPr>
          <w:rFonts w:ascii="Arial" w:hAnsi="Arial" w:cs="Arial"/>
          <w:i/>
          <w:iCs/>
        </w:rPr>
        <w:t>et pose d’un portail ;</w:t>
      </w:r>
    </w:p>
    <w:p w14:paraId="65B1597F" w14:textId="39F57863" w:rsidR="00E734CC" w:rsidRDefault="0093055E" w:rsidP="00A033BE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Motorisation d’un portail ;</w:t>
      </w:r>
    </w:p>
    <w:p w14:paraId="527C2789" w14:textId="4746334A" w:rsidR="0093055E" w:rsidRDefault="0093055E" w:rsidP="00A033BE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Dispositifs de sécurité liés à l’installation d’un portail ;</w:t>
      </w:r>
    </w:p>
    <w:p w14:paraId="539FF706" w14:textId="03C66543" w:rsidR="0093055E" w:rsidRDefault="0093055E" w:rsidP="00A033BE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Signalisation au sol liée à l’installation d’un portail</w:t>
      </w:r>
    </w:p>
    <w:p w14:paraId="7AFED71D" w14:textId="77777777" w:rsid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Préservation du mobilier (CCFT commun) ;</w:t>
      </w:r>
    </w:p>
    <w:p w14:paraId="1D8F7982" w14:textId="77777777" w:rsid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Tri et traitement des déchets de chantier (CCFT commun) ;</w:t>
      </w:r>
    </w:p>
    <w:p w14:paraId="24354160" w14:textId="77777777" w:rsid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Nettoyage de fin de chantier (CCFT commun) ;</w:t>
      </w:r>
    </w:p>
    <w:p w14:paraId="2A19CEDA" w14:textId="77777777" w:rsid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Fourniture des notices et PV (CCFT commun) ;</w:t>
      </w:r>
    </w:p>
    <w:p w14:paraId="671DBD94" w14:textId="358F355E" w:rsidR="005070D6" w:rsidRP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Propreté &amp; nettoyage extérieur (CCFT commun).</w:t>
      </w:r>
    </w:p>
    <w:p w14:paraId="0F5F9A96" w14:textId="77777777" w:rsidR="007E6F8C" w:rsidRDefault="007E6F8C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A0388A" w14:paraId="50AB9ACA" w14:textId="77777777" w:rsidTr="003171DA">
        <w:tc>
          <w:tcPr>
            <w:tcW w:w="10031" w:type="dxa"/>
            <w:shd w:val="clear" w:color="auto" w:fill="auto"/>
          </w:tcPr>
          <w:p w14:paraId="5094CFDF" w14:textId="77777777" w:rsidR="008E23D4" w:rsidRPr="00A0388A" w:rsidRDefault="008E23D4" w:rsidP="003171DA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  <w:bookmarkStart w:id="9" w:name="_Hlk164672057"/>
          </w:p>
          <w:p w14:paraId="77F780FD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6D1C6816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5D20FB2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6B11BA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237F60A4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8AB2E2B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A17297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59ED87B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29E3B22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F35BF2F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BF4391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33E874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0D8DF3F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AF96B05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D8B97AD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F46A13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3A46F62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651F4B7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12602D2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CABF64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8187296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C1454B7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302D688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EED0861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6675D6F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6785042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  <w:bookmarkEnd w:id="9"/>
    </w:tbl>
    <w:p w14:paraId="0F5F9A97" w14:textId="77777777" w:rsidR="00A96596" w:rsidRPr="007E6F8C" w:rsidRDefault="00A96596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5BCB08A7" w14:textId="77777777" w:rsidR="008E23D4" w:rsidRDefault="008E23D4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u w:val="single"/>
        </w:rPr>
      </w:pPr>
    </w:p>
    <w:p w14:paraId="0F5F9A98" w14:textId="7F83027F" w:rsidR="0087128B" w:rsidRPr="001F60EE" w:rsidRDefault="0087442F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u w:val="single"/>
        </w:rPr>
      </w:pPr>
      <w:r w:rsidRPr="001F60EE">
        <w:rPr>
          <w:rFonts w:ascii="Arial" w:hAnsi="Arial" w:cs="Arial"/>
          <w:b/>
          <w:bCs/>
          <w:u w:val="single"/>
        </w:rPr>
        <w:t xml:space="preserve">2.2. Moyens humains </w:t>
      </w:r>
      <w:r w:rsidRPr="00BA0C24">
        <w:rPr>
          <w:rFonts w:ascii="Arial" w:hAnsi="Arial" w:cs="Arial"/>
          <w:b/>
          <w:bCs/>
          <w:u w:val="single"/>
        </w:rPr>
        <w:t>et techniques m</w:t>
      </w:r>
      <w:r w:rsidR="001D476C" w:rsidRPr="00BA0C24">
        <w:rPr>
          <w:rFonts w:ascii="Arial" w:hAnsi="Arial" w:cs="Arial"/>
          <w:b/>
          <w:bCs/>
          <w:u w:val="single"/>
        </w:rPr>
        <w:t>obilis</w:t>
      </w:r>
      <w:r w:rsidR="000324FD" w:rsidRPr="00BA0C24">
        <w:rPr>
          <w:rFonts w:ascii="Arial" w:hAnsi="Arial" w:cs="Arial"/>
          <w:b/>
          <w:bCs/>
          <w:u w:val="single"/>
        </w:rPr>
        <w:t>é</w:t>
      </w:r>
      <w:r w:rsidRPr="00BA0C24">
        <w:rPr>
          <w:rFonts w:ascii="Arial" w:hAnsi="Arial" w:cs="Arial"/>
          <w:b/>
          <w:bCs/>
          <w:u w:val="single"/>
        </w:rPr>
        <w:t>s</w:t>
      </w:r>
      <w:r w:rsidR="00D67D72">
        <w:rPr>
          <w:rFonts w:ascii="Arial" w:hAnsi="Arial" w:cs="Arial"/>
          <w:b/>
          <w:bCs/>
          <w:strike/>
          <w:u w:val="single"/>
        </w:rPr>
        <w:t xml:space="preserve">  </w:t>
      </w:r>
    </w:p>
    <w:p w14:paraId="4DE65FF3" w14:textId="77777777" w:rsidR="008B5C40" w:rsidRDefault="008B5C40" w:rsidP="008713A9">
      <w:pPr>
        <w:rPr>
          <w:rFonts w:ascii="Arial" w:hAnsi="Arial" w:cs="Arial"/>
          <w:i/>
          <w:iCs/>
        </w:rPr>
      </w:pPr>
    </w:p>
    <w:p w14:paraId="1BBC0E44" w14:textId="4279AF6B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bookmarkStart w:id="10" w:name="_Hlk176330579"/>
      <w:r w:rsidRPr="002F2AEA">
        <w:rPr>
          <w:rFonts w:ascii="Arial" w:hAnsi="Arial" w:cs="Arial"/>
          <w:u w:val="single"/>
        </w:rPr>
        <w:t xml:space="preserve">2.2.1 - Le candidat indique ci-dessous le nombre d’intervenants </w:t>
      </w:r>
      <w:r w:rsidR="00D4028A">
        <w:rPr>
          <w:rFonts w:ascii="Arial" w:hAnsi="Arial" w:cs="Arial"/>
          <w:u w:val="single"/>
        </w:rPr>
        <w:t xml:space="preserve">minimum </w:t>
      </w:r>
      <w:r w:rsidRPr="002F2AEA">
        <w:rPr>
          <w:rFonts w:ascii="Arial" w:hAnsi="Arial" w:cs="Arial"/>
          <w:u w:val="single"/>
        </w:rPr>
        <w:t xml:space="preserve">qu’il </w:t>
      </w:r>
      <w:r w:rsidR="00D4028A">
        <w:rPr>
          <w:rFonts w:ascii="Arial" w:hAnsi="Arial" w:cs="Arial"/>
          <w:u w:val="single"/>
        </w:rPr>
        <w:t>s’engage à</w:t>
      </w:r>
      <w:r w:rsidRPr="002F2AEA">
        <w:rPr>
          <w:rFonts w:ascii="Arial" w:hAnsi="Arial" w:cs="Arial"/>
          <w:u w:val="single"/>
        </w:rPr>
        <w:t xml:space="preserve"> mettre à disposition pour la réalisation des travaux sur le chantier d’une agence.  </w:t>
      </w:r>
    </w:p>
    <w:p w14:paraId="3EA63477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1080" w:type="dxa"/>
        <w:tblInd w:w="4259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1080"/>
      </w:tblGrid>
      <w:tr w:rsidR="002F2AEA" w:rsidRPr="00BA0C24" w14:paraId="6845E107" w14:textId="77777777" w:rsidTr="00B35DB8">
        <w:tc>
          <w:tcPr>
            <w:tcW w:w="1080" w:type="dxa"/>
            <w:shd w:val="clear" w:color="auto" w:fill="auto"/>
          </w:tcPr>
          <w:p w14:paraId="2F971264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  <w:bookmarkStart w:id="11" w:name="_Hlk175908987"/>
          </w:p>
          <w:p w14:paraId="51A9559A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</w:tc>
      </w:tr>
      <w:bookmarkEnd w:id="11"/>
    </w:tbl>
    <w:p w14:paraId="262F6355" w14:textId="77777777" w:rsidR="002F2AEA" w:rsidRDefault="002F2AEA" w:rsidP="002F2AEA">
      <w:pPr>
        <w:jc w:val="both"/>
        <w:rPr>
          <w:rFonts w:ascii="Arial" w:hAnsi="Arial" w:cs="Arial"/>
        </w:rPr>
      </w:pPr>
    </w:p>
    <w:p w14:paraId="1251910C" w14:textId="77777777" w:rsidR="002F2AEA" w:rsidRDefault="002F2AEA" w:rsidP="002F2AEA">
      <w:pPr>
        <w:jc w:val="both"/>
        <w:rPr>
          <w:rFonts w:ascii="Arial" w:hAnsi="Arial" w:cs="Arial"/>
        </w:rPr>
      </w:pPr>
    </w:p>
    <w:p w14:paraId="57407600" w14:textId="612E8A91" w:rsidR="002F2AEA" w:rsidRPr="002F2AEA" w:rsidRDefault="002F2AEA" w:rsidP="002F2AEA">
      <w:pPr>
        <w:jc w:val="both"/>
        <w:rPr>
          <w:rFonts w:ascii="Arial" w:hAnsi="Arial" w:cs="Arial"/>
          <w:u w:val="single"/>
        </w:rPr>
      </w:pPr>
      <w:r w:rsidRPr="002F2AEA">
        <w:rPr>
          <w:rFonts w:ascii="Arial" w:hAnsi="Arial" w:cs="Arial"/>
          <w:u w:val="single"/>
        </w:rPr>
        <w:t xml:space="preserve">2.2.2 - Désignation </w:t>
      </w:r>
      <w:r w:rsidRPr="002F2AEA">
        <w:rPr>
          <w:rFonts w:ascii="Arial" w:hAnsi="Arial" w:cs="Arial"/>
          <w:b/>
          <w:u w:val="single"/>
        </w:rPr>
        <w:t>d’un correspondant</w:t>
      </w:r>
      <w:r w:rsidRPr="002F2AEA">
        <w:rPr>
          <w:rFonts w:ascii="Arial" w:hAnsi="Arial" w:cs="Arial"/>
          <w:u w:val="single"/>
        </w:rPr>
        <w:t xml:space="preserve"> </w:t>
      </w:r>
      <w:r w:rsidRPr="002F2AEA">
        <w:rPr>
          <w:rFonts w:ascii="Arial" w:hAnsi="Arial" w:cs="Arial"/>
          <w:b/>
          <w:u w:val="single"/>
        </w:rPr>
        <w:t>« </w:t>
      </w:r>
      <w:r>
        <w:rPr>
          <w:rFonts w:ascii="Arial" w:hAnsi="Arial" w:cs="Arial"/>
          <w:b/>
          <w:u w:val="single"/>
        </w:rPr>
        <w:t>M</w:t>
      </w:r>
      <w:r w:rsidRPr="002F2AEA">
        <w:rPr>
          <w:rFonts w:ascii="Arial" w:hAnsi="Arial" w:cs="Arial"/>
          <w:b/>
          <w:u w:val="single"/>
        </w:rPr>
        <w:t>arché »</w:t>
      </w:r>
      <w:r w:rsidRPr="002F2AEA">
        <w:rPr>
          <w:rFonts w:ascii="Arial" w:hAnsi="Arial" w:cs="Arial"/>
          <w:u w:val="single"/>
        </w:rPr>
        <w:t xml:space="preserve"> : </w:t>
      </w:r>
    </w:p>
    <w:p w14:paraId="4A02485A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strike/>
        </w:rPr>
      </w:pPr>
    </w:p>
    <w:tbl>
      <w:tblPr>
        <w:tblW w:w="9210" w:type="dxa"/>
        <w:tblInd w:w="17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3398"/>
        <w:gridCol w:w="5812"/>
      </w:tblGrid>
      <w:tr w:rsidR="002F2AEA" w:rsidRPr="002F2AEA" w14:paraId="0504C926" w14:textId="77777777" w:rsidTr="00B35DB8">
        <w:tc>
          <w:tcPr>
            <w:tcW w:w="3398" w:type="dxa"/>
            <w:shd w:val="clear" w:color="auto" w:fill="CCFFCC"/>
            <w:vAlign w:val="center"/>
          </w:tcPr>
          <w:p w14:paraId="68DCD412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</w:p>
          <w:p w14:paraId="7AC0A38E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  <w:r w:rsidRPr="002F2AEA">
              <w:rPr>
                <w:rFonts w:ascii="Arial" w:hAnsi="Arial" w:cs="Arial"/>
                <w:bCs/>
                <w:i/>
                <w:iCs/>
              </w:rPr>
              <w:t>Nom</w:t>
            </w:r>
          </w:p>
          <w:p w14:paraId="4B4F89CD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</w:p>
        </w:tc>
        <w:tc>
          <w:tcPr>
            <w:tcW w:w="5812" w:type="dxa"/>
            <w:shd w:val="clear" w:color="auto" w:fill="auto"/>
            <w:vAlign w:val="center"/>
          </w:tcPr>
          <w:p w14:paraId="45666A32" w14:textId="77777777" w:rsidR="002F2AEA" w:rsidRPr="002F2AEA" w:rsidRDefault="002F2AEA" w:rsidP="002F2AEA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</w:tc>
      </w:tr>
      <w:tr w:rsidR="002F2AEA" w:rsidRPr="002F2AEA" w14:paraId="0E56C800" w14:textId="77777777" w:rsidTr="00B35DB8">
        <w:trPr>
          <w:trHeight w:val="623"/>
        </w:trPr>
        <w:tc>
          <w:tcPr>
            <w:tcW w:w="3398" w:type="dxa"/>
            <w:shd w:val="clear" w:color="auto" w:fill="CCFFCC"/>
            <w:vAlign w:val="center"/>
          </w:tcPr>
          <w:p w14:paraId="23A56723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  <w:r w:rsidRPr="002F2AEA">
              <w:rPr>
                <w:rFonts w:ascii="Arial" w:hAnsi="Arial" w:cs="Arial"/>
                <w:bCs/>
                <w:i/>
                <w:iCs/>
              </w:rPr>
              <w:t>Prénom</w:t>
            </w:r>
          </w:p>
        </w:tc>
        <w:tc>
          <w:tcPr>
            <w:tcW w:w="5812" w:type="dxa"/>
            <w:shd w:val="clear" w:color="auto" w:fill="auto"/>
            <w:vAlign w:val="center"/>
          </w:tcPr>
          <w:p w14:paraId="1B726343" w14:textId="77777777" w:rsidR="002F2AEA" w:rsidRPr="002F2AEA" w:rsidRDefault="002F2AEA" w:rsidP="002F2AEA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</w:tc>
      </w:tr>
    </w:tbl>
    <w:p w14:paraId="143653DF" w14:textId="77777777" w:rsidR="002F2AEA" w:rsidRDefault="002F2AEA" w:rsidP="008713A9">
      <w:pPr>
        <w:rPr>
          <w:rFonts w:ascii="Arial" w:hAnsi="Arial" w:cs="Arial"/>
          <w:i/>
          <w:iCs/>
        </w:rPr>
      </w:pPr>
    </w:p>
    <w:p w14:paraId="16F7F2EC" w14:textId="77777777" w:rsidR="002F2AEA" w:rsidRDefault="002F2AEA" w:rsidP="008713A9">
      <w:pPr>
        <w:rPr>
          <w:rFonts w:ascii="Arial" w:hAnsi="Arial" w:cs="Arial"/>
          <w:i/>
          <w:iCs/>
        </w:rPr>
      </w:pPr>
    </w:p>
    <w:p w14:paraId="78B05468" w14:textId="086FACD3" w:rsidR="002F2AEA" w:rsidRDefault="002F2AEA" w:rsidP="002F2AEA">
      <w:pPr>
        <w:jc w:val="both"/>
        <w:rPr>
          <w:rFonts w:ascii="Arial" w:hAnsi="Arial" w:cs="Arial"/>
          <w:u w:val="single"/>
        </w:rPr>
      </w:pPr>
      <w:r w:rsidRPr="002F2AEA">
        <w:rPr>
          <w:rFonts w:ascii="Arial" w:hAnsi="Arial" w:cs="Arial"/>
          <w:u w:val="single"/>
        </w:rPr>
        <w:t xml:space="preserve">2.2.3 - Le candidat précise </w:t>
      </w:r>
      <w:r w:rsidRPr="002F2AEA">
        <w:rPr>
          <w:rFonts w:ascii="Arial" w:hAnsi="Arial" w:cs="Arial"/>
          <w:b/>
          <w:u w:val="single"/>
        </w:rPr>
        <w:t xml:space="preserve">l’identification du responsable de chantier/conducteur de travaux </w:t>
      </w:r>
      <w:r w:rsidRPr="002F2AEA">
        <w:rPr>
          <w:rFonts w:ascii="Arial" w:hAnsi="Arial" w:cs="Arial"/>
          <w:u w:val="single"/>
        </w:rPr>
        <w:t>qui sera présent lors des réunions de chantier</w:t>
      </w:r>
      <w:r w:rsidR="00D4028A">
        <w:rPr>
          <w:rFonts w:ascii="Arial" w:hAnsi="Arial" w:cs="Arial"/>
          <w:u w:val="single"/>
        </w:rPr>
        <w:t xml:space="preserve"> et précise </w:t>
      </w:r>
      <w:r w:rsidRPr="002F2AEA">
        <w:rPr>
          <w:rFonts w:ascii="Arial" w:hAnsi="Arial" w:cs="Arial"/>
          <w:u w:val="single"/>
        </w:rPr>
        <w:t>son expertise</w:t>
      </w:r>
      <w:r w:rsidR="00D4028A">
        <w:rPr>
          <w:rFonts w:ascii="Arial" w:hAnsi="Arial" w:cs="Arial"/>
          <w:u w:val="single"/>
        </w:rPr>
        <w:t> :</w:t>
      </w:r>
    </w:p>
    <w:p w14:paraId="55F25B34" w14:textId="77777777" w:rsidR="002F2AEA" w:rsidRPr="002F2AEA" w:rsidRDefault="002F2AEA" w:rsidP="002F2AEA">
      <w:pPr>
        <w:jc w:val="both"/>
        <w:rPr>
          <w:rFonts w:ascii="Arial" w:hAnsi="Arial" w:cs="Arial"/>
          <w:sz w:val="10"/>
          <w:szCs w:val="10"/>
          <w:u w:val="single"/>
        </w:rPr>
      </w:pPr>
    </w:p>
    <w:p w14:paraId="1FA3162A" w14:textId="77777777" w:rsidR="002F2AEA" w:rsidRPr="002F2AEA" w:rsidRDefault="002F2AEA" w:rsidP="002F2AEA">
      <w:pPr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- ses missions,</w:t>
      </w:r>
    </w:p>
    <w:p w14:paraId="4E9610D0" w14:textId="77777777" w:rsidR="002F2AEA" w:rsidRPr="002F2AEA" w:rsidRDefault="002F2AEA" w:rsidP="002F2AEA">
      <w:pPr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- son nombre d’années d’expérience,</w:t>
      </w:r>
    </w:p>
    <w:p w14:paraId="4616EDDF" w14:textId="6E0FE74F" w:rsidR="002F2AEA" w:rsidRPr="002F2AEA" w:rsidRDefault="002F2AEA" w:rsidP="002F2AEA">
      <w:pPr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- ses certificats de qualification professionnelle en adéquation avec la mission</w:t>
      </w:r>
    </w:p>
    <w:p w14:paraId="1F6601B1" w14:textId="77777777" w:rsidR="002F2AEA" w:rsidRDefault="002F2AEA" w:rsidP="002F2AEA">
      <w:pPr>
        <w:rPr>
          <w:rFonts w:ascii="Arial" w:hAnsi="Arial" w:cs="Arial"/>
          <w:i/>
          <w:iCs/>
        </w:rPr>
      </w:pPr>
    </w:p>
    <w:tbl>
      <w:tblPr>
        <w:tblW w:w="9210" w:type="dxa"/>
        <w:tblInd w:w="17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3398"/>
        <w:gridCol w:w="5812"/>
      </w:tblGrid>
      <w:tr w:rsidR="002F2AEA" w:rsidRPr="002F2AEA" w14:paraId="689DF0B3" w14:textId="77777777" w:rsidTr="00B35DB8">
        <w:tc>
          <w:tcPr>
            <w:tcW w:w="3398" w:type="dxa"/>
            <w:shd w:val="clear" w:color="auto" w:fill="CCFFCC"/>
            <w:vAlign w:val="center"/>
          </w:tcPr>
          <w:p w14:paraId="247B9D49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</w:p>
          <w:p w14:paraId="354DCA72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  <w:r w:rsidRPr="002F2AEA">
              <w:rPr>
                <w:rFonts w:ascii="Arial" w:hAnsi="Arial" w:cs="Arial"/>
                <w:bCs/>
                <w:i/>
                <w:iCs/>
              </w:rPr>
              <w:t>Nom</w:t>
            </w:r>
          </w:p>
          <w:p w14:paraId="045C487E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</w:p>
        </w:tc>
        <w:tc>
          <w:tcPr>
            <w:tcW w:w="5812" w:type="dxa"/>
            <w:shd w:val="clear" w:color="auto" w:fill="auto"/>
            <w:vAlign w:val="center"/>
          </w:tcPr>
          <w:p w14:paraId="6355AB6A" w14:textId="77777777" w:rsidR="002F2AEA" w:rsidRPr="002F2AEA" w:rsidRDefault="002F2AEA" w:rsidP="002F2AEA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</w:tc>
      </w:tr>
      <w:tr w:rsidR="002F2AEA" w:rsidRPr="002F2AEA" w14:paraId="56F05620" w14:textId="77777777" w:rsidTr="00B35DB8">
        <w:trPr>
          <w:trHeight w:val="623"/>
        </w:trPr>
        <w:tc>
          <w:tcPr>
            <w:tcW w:w="3398" w:type="dxa"/>
            <w:shd w:val="clear" w:color="auto" w:fill="CCFFCC"/>
            <w:vAlign w:val="center"/>
          </w:tcPr>
          <w:p w14:paraId="0E27F226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  <w:r w:rsidRPr="002F2AEA">
              <w:rPr>
                <w:rFonts w:ascii="Arial" w:hAnsi="Arial" w:cs="Arial"/>
                <w:bCs/>
                <w:i/>
                <w:iCs/>
              </w:rPr>
              <w:t>Prénom</w:t>
            </w:r>
          </w:p>
        </w:tc>
        <w:tc>
          <w:tcPr>
            <w:tcW w:w="5812" w:type="dxa"/>
            <w:shd w:val="clear" w:color="auto" w:fill="auto"/>
            <w:vAlign w:val="center"/>
          </w:tcPr>
          <w:p w14:paraId="2D815D98" w14:textId="77777777" w:rsidR="002F2AEA" w:rsidRPr="002F2AEA" w:rsidRDefault="002F2AEA" w:rsidP="002F2AEA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</w:tc>
      </w:tr>
    </w:tbl>
    <w:p w14:paraId="00F053BE" w14:textId="77777777" w:rsidR="002F2AEA" w:rsidRDefault="002F2AEA" w:rsidP="002F2AEA">
      <w:pPr>
        <w:rPr>
          <w:rFonts w:ascii="Arial" w:hAnsi="Arial" w:cs="Arial"/>
          <w:i/>
          <w:iCs/>
        </w:rPr>
      </w:pPr>
    </w:p>
    <w:p w14:paraId="2D921BCB" w14:textId="77777777" w:rsidR="002F2AEA" w:rsidRDefault="002F2AEA" w:rsidP="002F2AEA">
      <w:pPr>
        <w:rPr>
          <w:rFonts w:ascii="Arial" w:hAnsi="Arial" w:cs="Arial"/>
          <w:i/>
          <w:iCs/>
        </w:rPr>
      </w:pPr>
    </w:p>
    <w:p w14:paraId="2FF4C29B" w14:textId="77777777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Description de ses missions :</w:t>
      </w:r>
    </w:p>
    <w:p w14:paraId="77054FA2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23"/>
      </w:tblGrid>
      <w:tr w:rsidR="002F2AEA" w:rsidRPr="00BA0C24" w14:paraId="33DCB031" w14:textId="77777777" w:rsidTr="00B35DB8">
        <w:tc>
          <w:tcPr>
            <w:tcW w:w="9923" w:type="dxa"/>
          </w:tcPr>
          <w:p w14:paraId="7CB8E3E8" w14:textId="77777777" w:rsidR="002F2AEA" w:rsidRDefault="002F2AEA" w:rsidP="00B35DB8">
            <w:pPr>
              <w:jc w:val="both"/>
              <w:rPr>
                <w:rFonts w:ascii="Arial" w:hAnsi="Arial" w:cs="Arial"/>
              </w:rPr>
            </w:pPr>
          </w:p>
          <w:p w14:paraId="5C0C3351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5B1983F7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7CE876E4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7D25F2B3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</w:rPr>
            </w:pPr>
          </w:p>
        </w:tc>
      </w:tr>
    </w:tbl>
    <w:p w14:paraId="62CC0DFC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313FBAC9" w14:textId="77777777" w:rsidR="0085604E" w:rsidRDefault="0085604E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65613EF5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09F0E8C3" w14:textId="77777777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lastRenderedPageBreak/>
        <w:t>Années d’expérience en tant que responsable de chantier/conducteur de travaux :</w:t>
      </w:r>
    </w:p>
    <w:p w14:paraId="00EFC8A4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tbl>
      <w:tblPr>
        <w:tblW w:w="1080" w:type="dxa"/>
        <w:tblInd w:w="4259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1080"/>
      </w:tblGrid>
      <w:tr w:rsidR="002F2AEA" w:rsidRPr="00BA0C24" w14:paraId="61FA7F60" w14:textId="77777777" w:rsidTr="00B35DB8">
        <w:tc>
          <w:tcPr>
            <w:tcW w:w="1080" w:type="dxa"/>
            <w:shd w:val="clear" w:color="auto" w:fill="auto"/>
          </w:tcPr>
          <w:p w14:paraId="068B5254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29E2198A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</w:tc>
      </w:tr>
    </w:tbl>
    <w:p w14:paraId="6B3666AC" w14:textId="77777777" w:rsidR="002F2AEA" w:rsidRDefault="002F2AEA" w:rsidP="002F2AEA">
      <w:pPr>
        <w:jc w:val="both"/>
        <w:rPr>
          <w:rFonts w:ascii="Arial" w:hAnsi="Arial" w:cs="Arial"/>
        </w:rPr>
      </w:pPr>
    </w:p>
    <w:p w14:paraId="210DD01E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289C2EA8" w14:textId="77777777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Certificats de qualification professionnelle en adéquation avec la mission :</w:t>
      </w:r>
    </w:p>
    <w:p w14:paraId="36D38F68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23"/>
      </w:tblGrid>
      <w:tr w:rsidR="002F2AEA" w:rsidRPr="00BA0C24" w14:paraId="5DB878CE" w14:textId="77777777" w:rsidTr="00B35DB8">
        <w:tc>
          <w:tcPr>
            <w:tcW w:w="9923" w:type="dxa"/>
          </w:tcPr>
          <w:p w14:paraId="79892BFE" w14:textId="77777777" w:rsidR="002F2AEA" w:rsidRDefault="002F2AEA" w:rsidP="00B35DB8">
            <w:pPr>
              <w:jc w:val="both"/>
              <w:rPr>
                <w:rFonts w:ascii="Arial" w:hAnsi="Arial" w:cs="Arial"/>
              </w:rPr>
            </w:pPr>
          </w:p>
          <w:p w14:paraId="1E69B5FF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5877C1E4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055621E5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545F0E67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</w:rPr>
            </w:pPr>
          </w:p>
        </w:tc>
      </w:tr>
      <w:bookmarkEnd w:id="10"/>
    </w:tbl>
    <w:p w14:paraId="4A000461" w14:textId="77777777" w:rsidR="002F2AEA" w:rsidRDefault="002F2AEA" w:rsidP="002F2AEA">
      <w:pPr>
        <w:jc w:val="both"/>
        <w:rPr>
          <w:rFonts w:ascii="Arial" w:hAnsi="Arial" w:cs="Arial"/>
        </w:rPr>
      </w:pPr>
    </w:p>
    <w:p w14:paraId="7DB4E8E8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20580D29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6CFDA18D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22332963" w14:textId="7AA98E22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strike/>
          <w:u w:val="single"/>
        </w:rPr>
      </w:pPr>
      <w:bookmarkStart w:id="12" w:name="_Hlk176330695"/>
      <w:r w:rsidRPr="002F2AEA">
        <w:rPr>
          <w:rFonts w:ascii="Arial" w:hAnsi="Arial" w:cs="Arial"/>
          <w:u w:val="single"/>
        </w:rPr>
        <w:t>2.2.4. Le candidat</w:t>
      </w:r>
      <w:r w:rsidRPr="002F2AEA">
        <w:rPr>
          <w:rFonts w:ascii="Arial" w:hAnsi="Arial" w:cs="Arial"/>
          <w:b/>
          <w:bCs/>
          <w:u w:val="single"/>
        </w:rPr>
        <w:t xml:space="preserve"> </w:t>
      </w:r>
      <w:r w:rsidRPr="002F2AEA">
        <w:rPr>
          <w:rFonts w:ascii="Arial" w:hAnsi="Arial" w:cs="Arial"/>
          <w:u w:val="single"/>
        </w:rPr>
        <w:t>décrit l’équipement mis à disposition de France travail</w:t>
      </w:r>
      <w:r w:rsidR="00D4028A">
        <w:rPr>
          <w:rFonts w:ascii="Arial" w:hAnsi="Arial" w:cs="Arial"/>
          <w:u w:val="single"/>
        </w:rPr>
        <w:t xml:space="preserve"> pour la réalisation des travaux sur le chantier d’une agence.</w:t>
      </w:r>
    </w:p>
    <w:p w14:paraId="596C3E3A" w14:textId="77777777" w:rsidR="002F2AEA" w:rsidRDefault="002F2AEA" w:rsidP="002F2AEA">
      <w:pPr>
        <w:rPr>
          <w:rFonts w:ascii="Arial" w:hAnsi="Arial" w:cs="Arial"/>
          <w:i/>
          <w:i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23"/>
      </w:tblGrid>
      <w:tr w:rsidR="008B5C40" w:rsidRPr="00BA0C24" w14:paraId="282DB0F2" w14:textId="77777777" w:rsidTr="004F3F13">
        <w:tc>
          <w:tcPr>
            <w:tcW w:w="9923" w:type="dxa"/>
          </w:tcPr>
          <w:p w14:paraId="601F0B42" w14:textId="77777777" w:rsidR="008B5C40" w:rsidRDefault="008B5C40" w:rsidP="008B5C40">
            <w:pPr>
              <w:jc w:val="both"/>
              <w:rPr>
                <w:rFonts w:ascii="Arial" w:hAnsi="Arial" w:cs="Arial"/>
              </w:rPr>
            </w:pPr>
            <w:bookmarkStart w:id="13" w:name="_Hlk175908958"/>
          </w:p>
          <w:p w14:paraId="1A70E9AB" w14:textId="77777777" w:rsidR="008B5C40" w:rsidRPr="00BA0C24" w:rsidRDefault="008B5C40" w:rsidP="008B5C40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3A64C0CD" w14:textId="3B571B5F" w:rsidR="008B5C40" w:rsidRPr="00BA0C24" w:rsidRDefault="008B5C40" w:rsidP="008B5C40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46454101" w14:textId="77777777" w:rsidR="008B5C40" w:rsidRPr="00BA0C24" w:rsidRDefault="008B5C40" w:rsidP="008B5C40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69DB969B" w14:textId="77777777" w:rsidR="008B5C40" w:rsidRPr="00BA0C24" w:rsidRDefault="008B5C40" w:rsidP="008B5C40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</w:rPr>
            </w:pPr>
          </w:p>
        </w:tc>
      </w:tr>
      <w:bookmarkEnd w:id="13"/>
      <w:bookmarkEnd w:id="12"/>
    </w:tbl>
    <w:p w14:paraId="1D8C202C" w14:textId="77777777" w:rsidR="00BA0C24" w:rsidRDefault="00BA0C24">
      <w:pPr>
        <w:rPr>
          <w:rFonts w:ascii="Arial" w:hAnsi="Arial" w:cs="Arial"/>
          <w:i/>
          <w:iCs/>
        </w:rPr>
      </w:pPr>
    </w:p>
    <w:p w14:paraId="28C7AAEE" w14:textId="77777777" w:rsidR="00BA0C24" w:rsidRPr="00BA0C24" w:rsidRDefault="00BA0C24">
      <w:pPr>
        <w:rPr>
          <w:rFonts w:ascii="Arial" w:hAnsi="Arial" w:cs="Arial"/>
          <w:i/>
          <w:iCs/>
        </w:rPr>
      </w:pPr>
    </w:p>
    <w:p w14:paraId="78A07A53" w14:textId="77777777" w:rsidR="00C7612D" w:rsidRDefault="00C7612D" w:rsidP="008713A9">
      <w:pPr>
        <w:rPr>
          <w:rFonts w:ascii="Arial" w:hAnsi="Arial" w:cs="Arial"/>
          <w:i/>
          <w:iCs/>
        </w:rPr>
      </w:pPr>
      <w:bookmarkStart w:id="14" w:name="_Hlk164672139"/>
    </w:p>
    <w:p w14:paraId="27B9B9A7" w14:textId="77777777" w:rsidR="008E23D4" w:rsidRPr="008E23D4" w:rsidRDefault="008E23D4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  <w:bookmarkStart w:id="15" w:name="_Hlk164673237"/>
    </w:p>
    <w:p w14:paraId="735D1C71" w14:textId="5EB02CF6" w:rsidR="00C7612D" w:rsidRDefault="00C7612D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3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Développement durable : gestion </w:t>
      </w:r>
      <w:r w:rsidR="00753C5D">
        <w:rPr>
          <w:rFonts w:ascii="Arial" w:hAnsi="Arial" w:cs="Arial"/>
          <w:b/>
          <w:bCs/>
          <w:color w:val="FFFFFF"/>
          <w:sz w:val="24"/>
          <w:szCs w:val="24"/>
        </w:rPr>
        <w:t xml:space="preserve">et traitement </w:t>
      </w:r>
      <w:r>
        <w:rPr>
          <w:rFonts w:ascii="Arial" w:hAnsi="Arial" w:cs="Arial"/>
          <w:b/>
          <w:bCs/>
          <w:color w:val="FFFFFF"/>
          <w:sz w:val="24"/>
          <w:szCs w:val="24"/>
        </w:rPr>
        <w:t>des déchets</w:t>
      </w:r>
    </w:p>
    <w:p w14:paraId="6922F515" w14:textId="77777777" w:rsidR="008E23D4" w:rsidRPr="008E23D4" w:rsidRDefault="008E23D4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</w:p>
    <w:bookmarkEnd w:id="14"/>
    <w:bookmarkEnd w:id="15"/>
    <w:p w14:paraId="29C588F2" w14:textId="77777777" w:rsidR="00C7612D" w:rsidRPr="00BA0C24" w:rsidRDefault="00C7612D" w:rsidP="00C7612D">
      <w:pPr>
        <w:jc w:val="both"/>
        <w:rPr>
          <w:rFonts w:ascii="Arial" w:hAnsi="Arial" w:cs="Arial"/>
        </w:rPr>
      </w:pPr>
    </w:p>
    <w:p w14:paraId="12CAB601" w14:textId="1C36B4AB" w:rsidR="00104124" w:rsidRPr="00E15B00" w:rsidRDefault="00104124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bookmarkStart w:id="16" w:name="_Hlk176873509"/>
      <w:bookmarkStart w:id="17" w:name="_Hlk176330875"/>
      <w:r w:rsidRPr="00E15B00">
        <w:rPr>
          <w:rFonts w:ascii="Arial" w:hAnsi="Arial" w:cs="Arial"/>
          <w:b/>
          <w:u w:val="single"/>
        </w:rPr>
        <w:t xml:space="preserve">3.1. Mesures mises en œuvre pour la gestion des déchets  </w:t>
      </w:r>
    </w:p>
    <w:bookmarkEnd w:id="16"/>
    <w:p w14:paraId="0B861E9D" w14:textId="77777777" w:rsidR="00104124" w:rsidRPr="00BA0C24" w:rsidRDefault="00104124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35D21482" w14:textId="2FB77F3B" w:rsidR="00104124" w:rsidRPr="00BA0C24" w:rsidRDefault="00104124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BA0C24">
        <w:rPr>
          <w:rFonts w:ascii="Arial" w:hAnsi="Arial" w:cs="Arial"/>
          <w:bCs/>
        </w:rPr>
        <w:t>Le candidat décrit son organisation pour assurer la bonne tenue et la propreté du chantier, le tri sélectif et l’évacuation de ses déchets dans le cadre d</w:t>
      </w:r>
      <w:r w:rsidR="006F032E" w:rsidRPr="00BA0C24">
        <w:rPr>
          <w:rFonts w:ascii="Arial" w:hAnsi="Arial" w:cs="Arial"/>
          <w:bCs/>
        </w:rPr>
        <w:t>u</w:t>
      </w:r>
      <w:r w:rsidRPr="00BA0C24">
        <w:rPr>
          <w:rFonts w:ascii="Arial" w:hAnsi="Arial" w:cs="Arial"/>
          <w:bCs/>
        </w:rPr>
        <w:t xml:space="preserve"> chantier.</w:t>
      </w:r>
    </w:p>
    <w:p w14:paraId="0AB1837D" w14:textId="77777777" w:rsidR="00104124" w:rsidRPr="00BA0C24" w:rsidRDefault="00104124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BA0C24" w14:paraId="2B102CB1" w14:textId="77777777" w:rsidTr="003171DA">
        <w:tc>
          <w:tcPr>
            <w:tcW w:w="10031" w:type="dxa"/>
            <w:shd w:val="clear" w:color="auto" w:fill="auto"/>
          </w:tcPr>
          <w:p w14:paraId="451C5989" w14:textId="77777777" w:rsidR="008E23D4" w:rsidRPr="00BA0C24" w:rsidRDefault="008E23D4" w:rsidP="003171DA">
            <w:pPr>
              <w:pStyle w:val="Paragraphedeliste"/>
              <w:rPr>
                <w:rFonts w:ascii="Arial" w:hAnsi="Arial" w:cs="Arial"/>
                <w:bCs/>
              </w:rPr>
            </w:pPr>
            <w:bookmarkStart w:id="18" w:name="_Hlk164672163"/>
          </w:p>
          <w:p w14:paraId="6BA3ABE4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  <w:r w:rsidRPr="00BA0C24">
              <w:rPr>
                <w:rFonts w:ascii="Arial" w:hAnsi="Arial" w:cs="Arial"/>
                <w:bCs/>
              </w:rPr>
              <w:t xml:space="preserve"> </w:t>
            </w:r>
          </w:p>
          <w:p w14:paraId="010642D7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683EF311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672E285D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47F9029C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36E5EAEC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D7227D1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15824035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40E5F36A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50B81242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40A14545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05EB3300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</w:tc>
      </w:tr>
      <w:bookmarkEnd w:id="18"/>
    </w:tbl>
    <w:p w14:paraId="70313A6C" w14:textId="77777777" w:rsidR="00E2441A" w:rsidRPr="00BA0C24" w:rsidRDefault="00E2441A" w:rsidP="00E2441A">
      <w:pPr>
        <w:jc w:val="both"/>
        <w:rPr>
          <w:rFonts w:ascii="Arial" w:hAnsi="Arial" w:cs="Arial"/>
        </w:rPr>
      </w:pPr>
    </w:p>
    <w:p w14:paraId="6937D236" w14:textId="77777777" w:rsidR="008E23D4" w:rsidRDefault="008E23D4" w:rsidP="00907A0C">
      <w:pPr>
        <w:jc w:val="both"/>
        <w:rPr>
          <w:rFonts w:ascii="Arial" w:hAnsi="Arial" w:cs="Arial"/>
          <w:i/>
          <w:iCs/>
        </w:rPr>
      </w:pPr>
    </w:p>
    <w:p w14:paraId="53C4BBD5" w14:textId="77777777" w:rsidR="0085604E" w:rsidRDefault="0085604E" w:rsidP="00907A0C">
      <w:pPr>
        <w:jc w:val="both"/>
        <w:rPr>
          <w:rFonts w:ascii="Arial" w:hAnsi="Arial" w:cs="Arial"/>
          <w:i/>
          <w:iCs/>
        </w:rPr>
      </w:pPr>
    </w:p>
    <w:p w14:paraId="2872D623" w14:textId="77777777" w:rsidR="0085604E" w:rsidRDefault="0085604E" w:rsidP="00907A0C">
      <w:pPr>
        <w:jc w:val="both"/>
        <w:rPr>
          <w:rFonts w:ascii="Arial" w:hAnsi="Arial" w:cs="Arial"/>
          <w:i/>
          <w:iCs/>
        </w:rPr>
      </w:pPr>
    </w:p>
    <w:p w14:paraId="4ACEA659" w14:textId="77777777" w:rsidR="0085604E" w:rsidRDefault="0085604E" w:rsidP="00907A0C">
      <w:pPr>
        <w:jc w:val="both"/>
        <w:rPr>
          <w:rFonts w:ascii="Arial" w:hAnsi="Arial" w:cs="Arial"/>
          <w:i/>
          <w:iCs/>
        </w:rPr>
      </w:pPr>
    </w:p>
    <w:p w14:paraId="029FD8BA" w14:textId="77777777" w:rsidR="0085604E" w:rsidRDefault="0085604E" w:rsidP="00907A0C">
      <w:pPr>
        <w:jc w:val="both"/>
        <w:rPr>
          <w:rFonts w:ascii="Arial" w:hAnsi="Arial" w:cs="Arial"/>
          <w:i/>
          <w:iCs/>
        </w:rPr>
      </w:pPr>
    </w:p>
    <w:p w14:paraId="75AA0416" w14:textId="77777777" w:rsidR="0085604E" w:rsidRDefault="0085604E" w:rsidP="00907A0C">
      <w:pPr>
        <w:jc w:val="both"/>
        <w:rPr>
          <w:rFonts w:ascii="Arial" w:hAnsi="Arial" w:cs="Arial"/>
          <w:i/>
          <w:iCs/>
        </w:rPr>
      </w:pPr>
    </w:p>
    <w:p w14:paraId="79A58480" w14:textId="77777777" w:rsidR="0085604E" w:rsidRDefault="0085604E" w:rsidP="00907A0C">
      <w:pPr>
        <w:jc w:val="both"/>
        <w:rPr>
          <w:rFonts w:ascii="Arial" w:hAnsi="Arial" w:cs="Arial"/>
          <w:i/>
          <w:iCs/>
        </w:rPr>
      </w:pPr>
    </w:p>
    <w:p w14:paraId="17AC67E5" w14:textId="77777777" w:rsidR="0085604E" w:rsidRDefault="0085604E" w:rsidP="00907A0C">
      <w:pPr>
        <w:jc w:val="both"/>
        <w:rPr>
          <w:rFonts w:ascii="Arial" w:hAnsi="Arial" w:cs="Arial"/>
          <w:i/>
          <w:iCs/>
        </w:rPr>
      </w:pPr>
    </w:p>
    <w:p w14:paraId="60CEB4B9" w14:textId="77777777" w:rsidR="0085604E" w:rsidRPr="00BA0C24" w:rsidRDefault="0085604E" w:rsidP="00907A0C">
      <w:pPr>
        <w:jc w:val="both"/>
        <w:rPr>
          <w:rFonts w:ascii="Arial" w:hAnsi="Arial" w:cs="Arial"/>
          <w:i/>
          <w:iCs/>
        </w:rPr>
      </w:pPr>
    </w:p>
    <w:p w14:paraId="14EE3959" w14:textId="7F41AE5A" w:rsidR="00104124" w:rsidRPr="00E15B00" w:rsidRDefault="00104124" w:rsidP="00907A0C">
      <w:pPr>
        <w:jc w:val="both"/>
        <w:rPr>
          <w:rFonts w:ascii="Arial" w:hAnsi="Arial" w:cs="Arial"/>
          <w:b/>
          <w:bCs/>
          <w:u w:val="single"/>
        </w:rPr>
      </w:pPr>
      <w:bookmarkStart w:id="19" w:name="_Hlk176873531"/>
      <w:r w:rsidRPr="00E15B00">
        <w:rPr>
          <w:rFonts w:ascii="Arial" w:hAnsi="Arial" w:cs="Arial"/>
          <w:b/>
          <w:bCs/>
          <w:u w:val="single"/>
        </w:rPr>
        <w:lastRenderedPageBreak/>
        <w:t>3.2. Traitement des déchets</w:t>
      </w:r>
    </w:p>
    <w:bookmarkEnd w:id="19"/>
    <w:p w14:paraId="451E92EC" w14:textId="77777777" w:rsidR="00104124" w:rsidRPr="00BA0C24" w:rsidRDefault="00104124" w:rsidP="00907A0C">
      <w:pPr>
        <w:jc w:val="both"/>
        <w:rPr>
          <w:rFonts w:ascii="Arial" w:hAnsi="Arial" w:cs="Arial"/>
          <w:i/>
          <w:iCs/>
        </w:rPr>
      </w:pPr>
    </w:p>
    <w:p w14:paraId="6A33A3B5" w14:textId="71C9F08F" w:rsidR="00104124" w:rsidRPr="00BA0C24" w:rsidRDefault="00104124" w:rsidP="00907A0C">
      <w:pPr>
        <w:jc w:val="both"/>
        <w:rPr>
          <w:rFonts w:ascii="Arial" w:hAnsi="Arial" w:cs="Arial"/>
          <w:bCs/>
        </w:rPr>
      </w:pPr>
      <w:r w:rsidRPr="00BA0C24">
        <w:rPr>
          <w:rFonts w:ascii="Arial" w:hAnsi="Arial" w:cs="Arial"/>
          <w:bCs/>
        </w:rPr>
        <w:t>Le candidat présente le ou les sites et le ou les prestataire(s) d’élimination, de retraitement et de valorisation des déchets générés par les travaux.</w:t>
      </w:r>
      <w:r w:rsidR="00224E76">
        <w:rPr>
          <w:rFonts w:ascii="Arial" w:hAnsi="Arial" w:cs="Arial"/>
          <w:bCs/>
        </w:rPr>
        <w:t xml:space="preserve"> Il détaille le formalisme des attestations de valorisation, de ses bordereaux de dépôt et leurs modalités de remise à France Travail.</w:t>
      </w:r>
    </w:p>
    <w:p w14:paraId="5F439E03" w14:textId="77777777" w:rsidR="006F032E" w:rsidRPr="00BA0C24" w:rsidRDefault="006F032E" w:rsidP="00907A0C">
      <w:pPr>
        <w:jc w:val="both"/>
        <w:rPr>
          <w:rFonts w:ascii="Arial" w:hAnsi="Arial" w:cs="Arial"/>
          <w:i/>
          <w:i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BA0C24" w14:paraId="78CE8A94" w14:textId="77777777" w:rsidTr="003171DA">
        <w:tc>
          <w:tcPr>
            <w:tcW w:w="10031" w:type="dxa"/>
            <w:shd w:val="clear" w:color="auto" w:fill="auto"/>
          </w:tcPr>
          <w:p w14:paraId="19251808" w14:textId="77777777" w:rsidR="008E23D4" w:rsidRPr="00BA0C24" w:rsidRDefault="008E23D4" w:rsidP="003171DA">
            <w:pPr>
              <w:pStyle w:val="Paragraphedeliste"/>
              <w:rPr>
                <w:rFonts w:ascii="Arial" w:hAnsi="Arial" w:cs="Arial"/>
                <w:bCs/>
              </w:rPr>
            </w:pPr>
          </w:p>
          <w:p w14:paraId="3F179AB6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  <w:r w:rsidRPr="00BA0C24">
              <w:rPr>
                <w:rFonts w:ascii="Arial" w:hAnsi="Arial" w:cs="Arial"/>
                <w:bCs/>
              </w:rPr>
              <w:t xml:space="preserve"> </w:t>
            </w:r>
          </w:p>
          <w:p w14:paraId="40063DBB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4A7B0CF8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6DAD5E5B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F09C837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552A2E6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6E401EE1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CED88F6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FAC1C83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</w:tc>
      </w:tr>
      <w:bookmarkEnd w:id="17"/>
    </w:tbl>
    <w:p w14:paraId="10E76BF4" w14:textId="77777777" w:rsidR="008E23D4" w:rsidRPr="008713A9" w:rsidRDefault="008E23D4" w:rsidP="00224E76">
      <w:pPr>
        <w:jc w:val="both"/>
        <w:rPr>
          <w:rFonts w:ascii="Arial" w:hAnsi="Arial" w:cs="Arial"/>
          <w:i/>
          <w:iCs/>
        </w:rPr>
      </w:pPr>
    </w:p>
    <w:sectPr w:rsidR="008E23D4" w:rsidRPr="008713A9" w:rsidSect="007E6F8C">
      <w:headerReference w:type="default" r:id="rId11"/>
      <w:footerReference w:type="default" r:id="rId12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F82217" w14:textId="77777777" w:rsidR="00C55F75" w:rsidRDefault="00C55F75">
      <w:r>
        <w:separator/>
      </w:r>
    </w:p>
  </w:endnote>
  <w:endnote w:type="continuationSeparator" w:id="0">
    <w:p w14:paraId="33A40AE7" w14:textId="77777777" w:rsidR="00C55F75" w:rsidRDefault="00C55F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5F9AD6" w14:textId="21C05CD1" w:rsidR="00A40341" w:rsidRDefault="0085604E" w:rsidP="00BF1D6A">
    <w:pPr>
      <w:tabs>
        <w:tab w:val="right" w:pos="9900"/>
      </w:tabs>
      <w:rPr>
        <w:rStyle w:val="Numrodepage"/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France Travail Bretagne – Travaux Sûreté     </w:t>
    </w:r>
    <w:r w:rsidR="008A633F">
      <w:rPr>
        <w:rFonts w:ascii="Arial" w:hAnsi="Arial" w:cs="Arial"/>
        <w:sz w:val="16"/>
        <w:szCs w:val="16"/>
      </w:rPr>
      <w:t xml:space="preserve">                                                     </w:t>
    </w:r>
    <w:r w:rsidR="003B493B">
      <w:rPr>
        <w:rFonts w:ascii="Arial" w:hAnsi="Arial" w:cs="Arial"/>
        <w:sz w:val="16"/>
        <w:szCs w:val="16"/>
      </w:rPr>
      <w:t xml:space="preserve">        </w:t>
    </w:r>
    <w:r w:rsidR="008A633F">
      <w:rPr>
        <w:rFonts w:ascii="Arial" w:hAnsi="Arial" w:cs="Arial"/>
        <w:sz w:val="16"/>
        <w:szCs w:val="16"/>
      </w:rPr>
      <w:t xml:space="preserve">  Cadre de réponse lot </w:t>
    </w:r>
    <w:r w:rsidR="003B493B">
      <w:rPr>
        <w:rFonts w:ascii="Arial" w:hAnsi="Arial" w:cs="Arial"/>
        <w:sz w:val="16"/>
        <w:szCs w:val="16"/>
      </w:rPr>
      <w:t xml:space="preserve"> VRD</w:t>
    </w:r>
    <w:r>
      <w:rPr>
        <w:rFonts w:ascii="Arial" w:hAnsi="Arial" w:cs="Arial"/>
        <w:sz w:val="16"/>
        <w:szCs w:val="16"/>
      </w:rPr>
      <w:t xml:space="preserve"> – </w:t>
    </w:r>
    <w:r w:rsidRPr="0085604E">
      <w:rPr>
        <w:rFonts w:ascii="Arial" w:hAnsi="Arial" w:cs="Arial"/>
        <w:i/>
        <w:iCs/>
        <w:sz w:val="16"/>
        <w:szCs w:val="16"/>
      </w:rPr>
      <w:t>Octobre 2024</w:t>
    </w:r>
    <w:r w:rsidR="008A633F">
      <w:rPr>
        <w:rFonts w:ascii="Arial" w:hAnsi="Arial" w:cs="Arial"/>
        <w:sz w:val="16"/>
        <w:szCs w:val="16"/>
      </w:rPr>
      <w:t xml:space="preserve"> - </w:t>
    </w:r>
    <w:r w:rsidR="004A7A86">
      <w:rPr>
        <w:rFonts w:ascii="Arial" w:hAnsi="Arial" w:cs="Arial"/>
        <w:sz w:val="16"/>
        <w:szCs w:val="16"/>
      </w:rPr>
      <w:t xml:space="preserve"> 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="00A40341"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EB3E7E">
      <w:rPr>
        <w:rStyle w:val="Numrodepage"/>
        <w:rFonts w:ascii="Arial" w:hAnsi="Arial" w:cs="Arial"/>
        <w:noProof/>
        <w:sz w:val="16"/>
        <w:szCs w:val="16"/>
      </w:rPr>
      <w:t>1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end"/>
    </w:r>
    <w:r w:rsidR="00A40341"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="00A40341"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EB3E7E">
      <w:rPr>
        <w:rStyle w:val="Numrodepage"/>
        <w:rFonts w:ascii="Arial" w:hAnsi="Arial" w:cs="Arial"/>
        <w:noProof/>
        <w:sz w:val="16"/>
        <w:szCs w:val="16"/>
      </w:rPr>
      <w:t>4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end"/>
    </w:r>
  </w:p>
  <w:p w14:paraId="4BE5DA75" w14:textId="77777777" w:rsidR="004A7A86" w:rsidRPr="00467481" w:rsidRDefault="004A7A86" w:rsidP="00BF1D6A">
    <w:pPr>
      <w:tabs>
        <w:tab w:val="right" w:pos="9900"/>
      </w:tabs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8FDC1D" w14:textId="77777777" w:rsidR="00C55F75" w:rsidRDefault="00C55F75">
      <w:r>
        <w:separator/>
      </w:r>
    </w:p>
  </w:footnote>
  <w:footnote w:type="continuationSeparator" w:id="0">
    <w:p w14:paraId="61D82704" w14:textId="77777777" w:rsidR="00C55F75" w:rsidRDefault="00C55F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1A9B0F" w14:textId="5A566763" w:rsidR="004A7A86" w:rsidRPr="004A7A86" w:rsidRDefault="004A7A86" w:rsidP="004A7A86">
    <w:pPr>
      <w:pStyle w:val="En-tte"/>
    </w:pPr>
    <w:r w:rsidRPr="00A00E0E">
      <w:rPr>
        <w:noProof/>
      </w:rPr>
      <w:drawing>
        <wp:inline distT="0" distB="0" distL="0" distR="0" wp14:anchorId="3FC92FB6" wp14:editId="24381E6E">
          <wp:extent cx="2961373" cy="990600"/>
          <wp:effectExtent l="0" t="0" r="0" b="0"/>
          <wp:docPr id="7" name="Image 7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B94BCE"/>
    <w:multiLevelType w:val="hybridMultilevel"/>
    <w:tmpl w:val="3FE465F0"/>
    <w:lvl w:ilvl="0" w:tplc="F5320508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1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7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1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4" w15:restartNumberingAfterBreak="0">
    <w:nsid w:val="61E439C1"/>
    <w:multiLevelType w:val="multilevel"/>
    <w:tmpl w:val="040C001F"/>
    <w:numStyleLink w:val="111111"/>
  </w:abstractNum>
  <w:abstractNum w:abstractNumId="35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9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1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4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752265918">
    <w:abstractNumId w:val="32"/>
  </w:num>
  <w:num w:numId="2" w16cid:durableId="434786415">
    <w:abstractNumId w:val="42"/>
  </w:num>
  <w:num w:numId="3" w16cid:durableId="2142838696">
    <w:abstractNumId w:val="21"/>
  </w:num>
  <w:num w:numId="4" w16cid:durableId="476192633">
    <w:abstractNumId w:val="23"/>
  </w:num>
  <w:num w:numId="5" w16cid:durableId="1842692675">
    <w:abstractNumId w:val="41"/>
  </w:num>
  <w:num w:numId="6" w16cid:durableId="1991135963">
    <w:abstractNumId w:val="5"/>
  </w:num>
  <w:num w:numId="7" w16cid:durableId="1483737071">
    <w:abstractNumId w:val="37"/>
  </w:num>
  <w:num w:numId="8" w16cid:durableId="2049257398">
    <w:abstractNumId w:val="20"/>
  </w:num>
  <w:num w:numId="9" w16cid:durableId="186607644">
    <w:abstractNumId w:val="27"/>
  </w:num>
  <w:num w:numId="10" w16cid:durableId="909577998">
    <w:abstractNumId w:val="2"/>
  </w:num>
  <w:num w:numId="11" w16cid:durableId="1109013250">
    <w:abstractNumId w:val="34"/>
  </w:num>
  <w:num w:numId="12" w16cid:durableId="1855802748">
    <w:abstractNumId w:val="31"/>
  </w:num>
  <w:num w:numId="13" w16cid:durableId="595333077">
    <w:abstractNumId w:val="15"/>
  </w:num>
  <w:num w:numId="14" w16cid:durableId="1770000038">
    <w:abstractNumId w:val="6"/>
  </w:num>
  <w:num w:numId="15" w16cid:durableId="1758867676">
    <w:abstractNumId w:val="38"/>
  </w:num>
  <w:num w:numId="16" w16cid:durableId="563374656">
    <w:abstractNumId w:val="0"/>
  </w:num>
  <w:num w:numId="17" w16cid:durableId="1691492522">
    <w:abstractNumId w:val="30"/>
  </w:num>
  <w:num w:numId="18" w16cid:durableId="465054179">
    <w:abstractNumId w:val="36"/>
  </w:num>
  <w:num w:numId="19" w16cid:durableId="983972159">
    <w:abstractNumId w:val="16"/>
  </w:num>
  <w:num w:numId="20" w16cid:durableId="1736510390">
    <w:abstractNumId w:val="17"/>
  </w:num>
  <w:num w:numId="21" w16cid:durableId="375542422">
    <w:abstractNumId w:val="19"/>
  </w:num>
  <w:num w:numId="22" w16cid:durableId="725252763">
    <w:abstractNumId w:val="43"/>
  </w:num>
  <w:num w:numId="23" w16cid:durableId="447970352">
    <w:abstractNumId w:val="33"/>
  </w:num>
  <w:num w:numId="24" w16cid:durableId="2074966893">
    <w:abstractNumId w:val="25"/>
  </w:num>
  <w:num w:numId="25" w16cid:durableId="1405103784">
    <w:abstractNumId w:val="35"/>
  </w:num>
  <w:num w:numId="26" w16cid:durableId="1545167863">
    <w:abstractNumId w:val="40"/>
  </w:num>
  <w:num w:numId="27" w16cid:durableId="631207947">
    <w:abstractNumId w:val="26"/>
  </w:num>
  <w:num w:numId="28" w16cid:durableId="2116561619">
    <w:abstractNumId w:val="13"/>
  </w:num>
  <w:num w:numId="29" w16cid:durableId="2125810694">
    <w:abstractNumId w:val="28"/>
  </w:num>
  <w:num w:numId="30" w16cid:durableId="1333489780">
    <w:abstractNumId w:val="22"/>
  </w:num>
  <w:num w:numId="31" w16cid:durableId="1972394296">
    <w:abstractNumId w:val="14"/>
  </w:num>
  <w:num w:numId="32" w16cid:durableId="1620380205">
    <w:abstractNumId w:val="46"/>
  </w:num>
  <w:num w:numId="33" w16cid:durableId="1721321491">
    <w:abstractNumId w:val="29"/>
  </w:num>
  <w:num w:numId="34" w16cid:durableId="834102531">
    <w:abstractNumId w:val="1"/>
  </w:num>
  <w:num w:numId="35" w16cid:durableId="1960645103">
    <w:abstractNumId w:val="10"/>
  </w:num>
  <w:num w:numId="36" w16cid:durableId="1434665964">
    <w:abstractNumId w:val="9"/>
  </w:num>
  <w:num w:numId="37" w16cid:durableId="1902863081">
    <w:abstractNumId w:val="44"/>
  </w:num>
  <w:num w:numId="38" w16cid:durableId="1635022839">
    <w:abstractNumId w:val="12"/>
  </w:num>
  <w:num w:numId="39" w16cid:durableId="509023180">
    <w:abstractNumId w:val="24"/>
  </w:num>
  <w:num w:numId="40" w16cid:durableId="1496921470">
    <w:abstractNumId w:val="45"/>
  </w:num>
  <w:num w:numId="41" w16cid:durableId="1049111809">
    <w:abstractNumId w:val="3"/>
  </w:num>
  <w:num w:numId="42" w16cid:durableId="628435795">
    <w:abstractNumId w:val="47"/>
  </w:num>
  <w:num w:numId="43" w16cid:durableId="764226676">
    <w:abstractNumId w:val="39"/>
  </w:num>
  <w:num w:numId="44" w16cid:durableId="1770150680">
    <w:abstractNumId w:val="11"/>
  </w:num>
  <w:num w:numId="45" w16cid:durableId="2049449811">
    <w:abstractNumId w:val="4"/>
  </w:num>
  <w:num w:numId="46" w16cid:durableId="1541431868">
    <w:abstractNumId w:val="18"/>
  </w:num>
  <w:num w:numId="47" w16cid:durableId="2085103364">
    <w:abstractNumId w:val="7"/>
  </w:num>
  <w:num w:numId="48" w16cid:durableId="32297006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10678"/>
    <w:rsid w:val="000208AD"/>
    <w:rsid w:val="0002259F"/>
    <w:rsid w:val="00022930"/>
    <w:rsid w:val="00023C4F"/>
    <w:rsid w:val="000244C0"/>
    <w:rsid w:val="00030E09"/>
    <w:rsid w:val="00032247"/>
    <w:rsid w:val="000322AD"/>
    <w:rsid w:val="000324FD"/>
    <w:rsid w:val="0003784C"/>
    <w:rsid w:val="0003790C"/>
    <w:rsid w:val="000423DA"/>
    <w:rsid w:val="0004423B"/>
    <w:rsid w:val="00047B69"/>
    <w:rsid w:val="00047CAF"/>
    <w:rsid w:val="00047D9E"/>
    <w:rsid w:val="00053E7D"/>
    <w:rsid w:val="00055268"/>
    <w:rsid w:val="00057AC2"/>
    <w:rsid w:val="0006012E"/>
    <w:rsid w:val="00062C62"/>
    <w:rsid w:val="00065315"/>
    <w:rsid w:val="00077E8A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04124"/>
    <w:rsid w:val="00110260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3509"/>
    <w:rsid w:val="001746BA"/>
    <w:rsid w:val="0017498A"/>
    <w:rsid w:val="00181344"/>
    <w:rsid w:val="00182306"/>
    <w:rsid w:val="00191538"/>
    <w:rsid w:val="00191D4B"/>
    <w:rsid w:val="00193A1A"/>
    <w:rsid w:val="001964AA"/>
    <w:rsid w:val="001B76B0"/>
    <w:rsid w:val="001C0682"/>
    <w:rsid w:val="001C2596"/>
    <w:rsid w:val="001D0E38"/>
    <w:rsid w:val="001D1101"/>
    <w:rsid w:val="001D2371"/>
    <w:rsid w:val="001D476C"/>
    <w:rsid w:val="001D682C"/>
    <w:rsid w:val="001D75AC"/>
    <w:rsid w:val="001E07FE"/>
    <w:rsid w:val="001E3B05"/>
    <w:rsid w:val="001E639F"/>
    <w:rsid w:val="001F120E"/>
    <w:rsid w:val="001F53A8"/>
    <w:rsid w:val="001F60EE"/>
    <w:rsid w:val="00224E76"/>
    <w:rsid w:val="002307C1"/>
    <w:rsid w:val="00232B08"/>
    <w:rsid w:val="00233E3F"/>
    <w:rsid w:val="00245C62"/>
    <w:rsid w:val="00253A1A"/>
    <w:rsid w:val="00255A32"/>
    <w:rsid w:val="00256ACF"/>
    <w:rsid w:val="002642B7"/>
    <w:rsid w:val="00270C8B"/>
    <w:rsid w:val="00273340"/>
    <w:rsid w:val="00273EC0"/>
    <w:rsid w:val="00274C98"/>
    <w:rsid w:val="00276AB0"/>
    <w:rsid w:val="002835EE"/>
    <w:rsid w:val="00286D97"/>
    <w:rsid w:val="00287039"/>
    <w:rsid w:val="00290787"/>
    <w:rsid w:val="00293DEC"/>
    <w:rsid w:val="00295D47"/>
    <w:rsid w:val="0029697B"/>
    <w:rsid w:val="002A0271"/>
    <w:rsid w:val="002A05D8"/>
    <w:rsid w:val="002A646A"/>
    <w:rsid w:val="002B495B"/>
    <w:rsid w:val="002D2919"/>
    <w:rsid w:val="002E2BEE"/>
    <w:rsid w:val="002E726D"/>
    <w:rsid w:val="002E781F"/>
    <w:rsid w:val="002F1014"/>
    <w:rsid w:val="002F2AEA"/>
    <w:rsid w:val="003003A0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05BC"/>
    <w:rsid w:val="00341AB4"/>
    <w:rsid w:val="0035431C"/>
    <w:rsid w:val="00354FAD"/>
    <w:rsid w:val="00357FFA"/>
    <w:rsid w:val="003701A1"/>
    <w:rsid w:val="00372267"/>
    <w:rsid w:val="0037382D"/>
    <w:rsid w:val="00373840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B493B"/>
    <w:rsid w:val="003C0960"/>
    <w:rsid w:val="003C1B3D"/>
    <w:rsid w:val="003C1ECF"/>
    <w:rsid w:val="003C5192"/>
    <w:rsid w:val="003C51DF"/>
    <w:rsid w:val="003D3A52"/>
    <w:rsid w:val="003E06D8"/>
    <w:rsid w:val="003E2A40"/>
    <w:rsid w:val="003E2D79"/>
    <w:rsid w:val="003E321A"/>
    <w:rsid w:val="0040190D"/>
    <w:rsid w:val="00402A4D"/>
    <w:rsid w:val="00402F74"/>
    <w:rsid w:val="00403036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12ED"/>
    <w:rsid w:val="0047279F"/>
    <w:rsid w:val="00477215"/>
    <w:rsid w:val="00486D1F"/>
    <w:rsid w:val="00494015"/>
    <w:rsid w:val="004959E5"/>
    <w:rsid w:val="00496A99"/>
    <w:rsid w:val="004A7A86"/>
    <w:rsid w:val="004B40EC"/>
    <w:rsid w:val="004B69B2"/>
    <w:rsid w:val="004B6FDD"/>
    <w:rsid w:val="004C1B0E"/>
    <w:rsid w:val="004C65FA"/>
    <w:rsid w:val="004D0A1B"/>
    <w:rsid w:val="004D2086"/>
    <w:rsid w:val="004D6ACB"/>
    <w:rsid w:val="004D73A9"/>
    <w:rsid w:val="004E3531"/>
    <w:rsid w:val="004E3D6C"/>
    <w:rsid w:val="004E50E4"/>
    <w:rsid w:val="004E5BC6"/>
    <w:rsid w:val="00506707"/>
    <w:rsid w:val="005070D6"/>
    <w:rsid w:val="0050779A"/>
    <w:rsid w:val="00510A1B"/>
    <w:rsid w:val="00521A25"/>
    <w:rsid w:val="005221BA"/>
    <w:rsid w:val="005320A7"/>
    <w:rsid w:val="00541F8E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A62AA"/>
    <w:rsid w:val="005B163B"/>
    <w:rsid w:val="005B1836"/>
    <w:rsid w:val="005B190A"/>
    <w:rsid w:val="005B290A"/>
    <w:rsid w:val="005B2C14"/>
    <w:rsid w:val="005B61A1"/>
    <w:rsid w:val="005C3574"/>
    <w:rsid w:val="005D6021"/>
    <w:rsid w:val="005E0D40"/>
    <w:rsid w:val="005E14F5"/>
    <w:rsid w:val="005E2A49"/>
    <w:rsid w:val="005F1613"/>
    <w:rsid w:val="00600B98"/>
    <w:rsid w:val="00603F55"/>
    <w:rsid w:val="00610391"/>
    <w:rsid w:val="00616361"/>
    <w:rsid w:val="006214FA"/>
    <w:rsid w:val="006230E8"/>
    <w:rsid w:val="006240CE"/>
    <w:rsid w:val="00624EAF"/>
    <w:rsid w:val="006268B0"/>
    <w:rsid w:val="006301BD"/>
    <w:rsid w:val="00631B67"/>
    <w:rsid w:val="0063303B"/>
    <w:rsid w:val="006344CC"/>
    <w:rsid w:val="006345B6"/>
    <w:rsid w:val="00640F66"/>
    <w:rsid w:val="006416C8"/>
    <w:rsid w:val="00653128"/>
    <w:rsid w:val="006553A3"/>
    <w:rsid w:val="0066275A"/>
    <w:rsid w:val="00662D30"/>
    <w:rsid w:val="006703AC"/>
    <w:rsid w:val="00677079"/>
    <w:rsid w:val="00677370"/>
    <w:rsid w:val="00681F1F"/>
    <w:rsid w:val="006825DC"/>
    <w:rsid w:val="00683676"/>
    <w:rsid w:val="00687E09"/>
    <w:rsid w:val="00691CFA"/>
    <w:rsid w:val="00697D70"/>
    <w:rsid w:val="006A2A8E"/>
    <w:rsid w:val="006A6926"/>
    <w:rsid w:val="006B4DC4"/>
    <w:rsid w:val="006C3024"/>
    <w:rsid w:val="006C5277"/>
    <w:rsid w:val="006E637A"/>
    <w:rsid w:val="006F032E"/>
    <w:rsid w:val="006F1A74"/>
    <w:rsid w:val="006F7575"/>
    <w:rsid w:val="00706AAC"/>
    <w:rsid w:val="007123D1"/>
    <w:rsid w:val="0071370B"/>
    <w:rsid w:val="00714310"/>
    <w:rsid w:val="0071590B"/>
    <w:rsid w:val="00720157"/>
    <w:rsid w:val="0072444D"/>
    <w:rsid w:val="00732FB2"/>
    <w:rsid w:val="00735DEF"/>
    <w:rsid w:val="00742E40"/>
    <w:rsid w:val="00745921"/>
    <w:rsid w:val="00753C5D"/>
    <w:rsid w:val="00760E41"/>
    <w:rsid w:val="00774A84"/>
    <w:rsid w:val="0077623D"/>
    <w:rsid w:val="00780314"/>
    <w:rsid w:val="007818DD"/>
    <w:rsid w:val="00785709"/>
    <w:rsid w:val="00786452"/>
    <w:rsid w:val="00790BA4"/>
    <w:rsid w:val="007A338F"/>
    <w:rsid w:val="007A55F6"/>
    <w:rsid w:val="007A575D"/>
    <w:rsid w:val="007B1298"/>
    <w:rsid w:val="007B138D"/>
    <w:rsid w:val="007B2141"/>
    <w:rsid w:val="007C07F2"/>
    <w:rsid w:val="007C3422"/>
    <w:rsid w:val="007C430B"/>
    <w:rsid w:val="007C5437"/>
    <w:rsid w:val="007C5FD6"/>
    <w:rsid w:val="007D3306"/>
    <w:rsid w:val="007D46D5"/>
    <w:rsid w:val="007E2545"/>
    <w:rsid w:val="007E64FF"/>
    <w:rsid w:val="007E6F8C"/>
    <w:rsid w:val="007F1235"/>
    <w:rsid w:val="007F1ED8"/>
    <w:rsid w:val="007F21E8"/>
    <w:rsid w:val="007F24FC"/>
    <w:rsid w:val="007F4B70"/>
    <w:rsid w:val="007F6C18"/>
    <w:rsid w:val="00800198"/>
    <w:rsid w:val="00802895"/>
    <w:rsid w:val="008036A1"/>
    <w:rsid w:val="008062B3"/>
    <w:rsid w:val="008066AF"/>
    <w:rsid w:val="008118F9"/>
    <w:rsid w:val="00812043"/>
    <w:rsid w:val="008169B9"/>
    <w:rsid w:val="00821595"/>
    <w:rsid w:val="0082369F"/>
    <w:rsid w:val="00825591"/>
    <w:rsid w:val="00840B56"/>
    <w:rsid w:val="00845D02"/>
    <w:rsid w:val="00847351"/>
    <w:rsid w:val="0085604E"/>
    <w:rsid w:val="008572F9"/>
    <w:rsid w:val="00857B9F"/>
    <w:rsid w:val="00861B7C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92EF0"/>
    <w:rsid w:val="008A53E6"/>
    <w:rsid w:val="008A633F"/>
    <w:rsid w:val="008B15A3"/>
    <w:rsid w:val="008B3341"/>
    <w:rsid w:val="008B5C40"/>
    <w:rsid w:val="008C100F"/>
    <w:rsid w:val="008C3C2B"/>
    <w:rsid w:val="008E143B"/>
    <w:rsid w:val="008E23D4"/>
    <w:rsid w:val="008E38A7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3CA9"/>
    <w:rsid w:val="009266E5"/>
    <w:rsid w:val="0093055E"/>
    <w:rsid w:val="00934741"/>
    <w:rsid w:val="0094384E"/>
    <w:rsid w:val="00951C48"/>
    <w:rsid w:val="009653D2"/>
    <w:rsid w:val="00975744"/>
    <w:rsid w:val="00984C3E"/>
    <w:rsid w:val="00985570"/>
    <w:rsid w:val="0099300D"/>
    <w:rsid w:val="009A293F"/>
    <w:rsid w:val="009A63A4"/>
    <w:rsid w:val="009A7124"/>
    <w:rsid w:val="009A75D3"/>
    <w:rsid w:val="009C3D62"/>
    <w:rsid w:val="009C5878"/>
    <w:rsid w:val="009C7784"/>
    <w:rsid w:val="009E0703"/>
    <w:rsid w:val="009E4C43"/>
    <w:rsid w:val="009E5F19"/>
    <w:rsid w:val="009E7E82"/>
    <w:rsid w:val="009F7C86"/>
    <w:rsid w:val="00A00932"/>
    <w:rsid w:val="00A033BE"/>
    <w:rsid w:val="00A0508B"/>
    <w:rsid w:val="00A055E9"/>
    <w:rsid w:val="00A24594"/>
    <w:rsid w:val="00A32916"/>
    <w:rsid w:val="00A33EE1"/>
    <w:rsid w:val="00A3780C"/>
    <w:rsid w:val="00A40341"/>
    <w:rsid w:val="00A51426"/>
    <w:rsid w:val="00A52DCB"/>
    <w:rsid w:val="00A55A27"/>
    <w:rsid w:val="00A84B8C"/>
    <w:rsid w:val="00A90662"/>
    <w:rsid w:val="00A92102"/>
    <w:rsid w:val="00A9394D"/>
    <w:rsid w:val="00A95C92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174B"/>
    <w:rsid w:val="00AD2D6A"/>
    <w:rsid w:val="00AD7FD8"/>
    <w:rsid w:val="00AE6868"/>
    <w:rsid w:val="00AE7044"/>
    <w:rsid w:val="00AF5E3D"/>
    <w:rsid w:val="00B033B0"/>
    <w:rsid w:val="00B06775"/>
    <w:rsid w:val="00B11D75"/>
    <w:rsid w:val="00B13D01"/>
    <w:rsid w:val="00B328C3"/>
    <w:rsid w:val="00B334B5"/>
    <w:rsid w:val="00B36658"/>
    <w:rsid w:val="00B401B0"/>
    <w:rsid w:val="00B42528"/>
    <w:rsid w:val="00B4285D"/>
    <w:rsid w:val="00B46795"/>
    <w:rsid w:val="00B5011F"/>
    <w:rsid w:val="00B60900"/>
    <w:rsid w:val="00B66408"/>
    <w:rsid w:val="00B70F9E"/>
    <w:rsid w:val="00B71379"/>
    <w:rsid w:val="00B71A94"/>
    <w:rsid w:val="00B73C76"/>
    <w:rsid w:val="00B858AA"/>
    <w:rsid w:val="00B913FA"/>
    <w:rsid w:val="00B91D7C"/>
    <w:rsid w:val="00B9304D"/>
    <w:rsid w:val="00B952D6"/>
    <w:rsid w:val="00B957C5"/>
    <w:rsid w:val="00BA0C24"/>
    <w:rsid w:val="00BA16DE"/>
    <w:rsid w:val="00BA1E7B"/>
    <w:rsid w:val="00BB7DDB"/>
    <w:rsid w:val="00BB7FD8"/>
    <w:rsid w:val="00BC0D18"/>
    <w:rsid w:val="00BC7797"/>
    <w:rsid w:val="00BD16EF"/>
    <w:rsid w:val="00BD3BE5"/>
    <w:rsid w:val="00BD7EB8"/>
    <w:rsid w:val="00BF1D6A"/>
    <w:rsid w:val="00BF243B"/>
    <w:rsid w:val="00BF7983"/>
    <w:rsid w:val="00C04017"/>
    <w:rsid w:val="00C0494F"/>
    <w:rsid w:val="00C051CB"/>
    <w:rsid w:val="00C12045"/>
    <w:rsid w:val="00C155DB"/>
    <w:rsid w:val="00C21BE2"/>
    <w:rsid w:val="00C23766"/>
    <w:rsid w:val="00C258E0"/>
    <w:rsid w:val="00C3017B"/>
    <w:rsid w:val="00C32D1F"/>
    <w:rsid w:val="00C53291"/>
    <w:rsid w:val="00C54CAB"/>
    <w:rsid w:val="00C55F75"/>
    <w:rsid w:val="00C5624E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4667"/>
    <w:rsid w:val="00C95C56"/>
    <w:rsid w:val="00CA3A9A"/>
    <w:rsid w:val="00CB3F0A"/>
    <w:rsid w:val="00CC0E47"/>
    <w:rsid w:val="00CC34E1"/>
    <w:rsid w:val="00CC45A1"/>
    <w:rsid w:val="00CC70AD"/>
    <w:rsid w:val="00CD0DF9"/>
    <w:rsid w:val="00CD2315"/>
    <w:rsid w:val="00CD4AE3"/>
    <w:rsid w:val="00CD7C33"/>
    <w:rsid w:val="00CE2B8A"/>
    <w:rsid w:val="00CE3EC5"/>
    <w:rsid w:val="00CF09D6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4940"/>
    <w:rsid w:val="00D36843"/>
    <w:rsid w:val="00D376E5"/>
    <w:rsid w:val="00D379C3"/>
    <w:rsid w:val="00D37BC3"/>
    <w:rsid w:val="00D4028A"/>
    <w:rsid w:val="00D408F6"/>
    <w:rsid w:val="00D42C71"/>
    <w:rsid w:val="00D436F5"/>
    <w:rsid w:val="00D44703"/>
    <w:rsid w:val="00D464C2"/>
    <w:rsid w:val="00D57B5A"/>
    <w:rsid w:val="00D67D72"/>
    <w:rsid w:val="00D775E4"/>
    <w:rsid w:val="00D817CD"/>
    <w:rsid w:val="00D8281D"/>
    <w:rsid w:val="00D82D77"/>
    <w:rsid w:val="00D878C8"/>
    <w:rsid w:val="00D94BFF"/>
    <w:rsid w:val="00D95889"/>
    <w:rsid w:val="00D95A47"/>
    <w:rsid w:val="00DA4D8B"/>
    <w:rsid w:val="00DA7B08"/>
    <w:rsid w:val="00DD185F"/>
    <w:rsid w:val="00DD58D5"/>
    <w:rsid w:val="00DE04DA"/>
    <w:rsid w:val="00DE550E"/>
    <w:rsid w:val="00DF0166"/>
    <w:rsid w:val="00DF309E"/>
    <w:rsid w:val="00DF5DD1"/>
    <w:rsid w:val="00E036D5"/>
    <w:rsid w:val="00E15B00"/>
    <w:rsid w:val="00E20B11"/>
    <w:rsid w:val="00E214A4"/>
    <w:rsid w:val="00E2441A"/>
    <w:rsid w:val="00E2533B"/>
    <w:rsid w:val="00E279E5"/>
    <w:rsid w:val="00E30627"/>
    <w:rsid w:val="00E31940"/>
    <w:rsid w:val="00E3229A"/>
    <w:rsid w:val="00E329E6"/>
    <w:rsid w:val="00E529B6"/>
    <w:rsid w:val="00E5380A"/>
    <w:rsid w:val="00E548AC"/>
    <w:rsid w:val="00E5662E"/>
    <w:rsid w:val="00E6591E"/>
    <w:rsid w:val="00E65DDD"/>
    <w:rsid w:val="00E66A59"/>
    <w:rsid w:val="00E734CC"/>
    <w:rsid w:val="00E73974"/>
    <w:rsid w:val="00E7631A"/>
    <w:rsid w:val="00E91FB3"/>
    <w:rsid w:val="00E93DD1"/>
    <w:rsid w:val="00E952F3"/>
    <w:rsid w:val="00E97DC9"/>
    <w:rsid w:val="00EB218F"/>
    <w:rsid w:val="00EB2261"/>
    <w:rsid w:val="00EB3E7E"/>
    <w:rsid w:val="00EC4290"/>
    <w:rsid w:val="00EC4A32"/>
    <w:rsid w:val="00ED6261"/>
    <w:rsid w:val="00EE15C9"/>
    <w:rsid w:val="00EE2FD7"/>
    <w:rsid w:val="00EE3ED5"/>
    <w:rsid w:val="00EE64F5"/>
    <w:rsid w:val="00EF6F8F"/>
    <w:rsid w:val="00F00CE0"/>
    <w:rsid w:val="00F0179F"/>
    <w:rsid w:val="00F01AE7"/>
    <w:rsid w:val="00F04F9E"/>
    <w:rsid w:val="00F15A6D"/>
    <w:rsid w:val="00F167B6"/>
    <w:rsid w:val="00F20149"/>
    <w:rsid w:val="00F2268D"/>
    <w:rsid w:val="00F24D51"/>
    <w:rsid w:val="00F302D2"/>
    <w:rsid w:val="00F334D7"/>
    <w:rsid w:val="00F34581"/>
    <w:rsid w:val="00F3485D"/>
    <w:rsid w:val="00F41566"/>
    <w:rsid w:val="00F43764"/>
    <w:rsid w:val="00F439C2"/>
    <w:rsid w:val="00F478FD"/>
    <w:rsid w:val="00F513F7"/>
    <w:rsid w:val="00F51545"/>
    <w:rsid w:val="00F51B38"/>
    <w:rsid w:val="00F522E9"/>
    <w:rsid w:val="00F60E25"/>
    <w:rsid w:val="00F710C2"/>
    <w:rsid w:val="00F72506"/>
    <w:rsid w:val="00F770EB"/>
    <w:rsid w:val="00FA001C"/>
    <w:rsid w:val="00FA34F8"/>
    <w:rsid w:val="00FB0197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4532A7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69"/>
    <o:shapelayout v:ext="edit">
      <o:idmap v:ext="edit" data="1"/>
    </o:shapelayout>
  </w:shapeDefaults>
  <w:decimalSymbol w:val=","/>
  <w:listSeparator w:val=";"/>
  <w14:docId w14:val="0F5F99DB"/>
  <w15:docId w15:val="{24FC14A8-D055-49C4-A91F-ED9C34FBD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E23D4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En-tête1,E.e"/>
    <w:basedOn w:val="Normal"/>
    <w:link w:val="En-tteCar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character" w:customStyle="1" w:styleId="En-tteCar">
    <w:name w:val="En-tête Car"/>
    <w:aliases w:val="En-tête1 Car,E.e Car"/>
    <w:basedOn w:val="Policepardfaut"/>
    <w:link w:val="En-tte"/>
    <w:rsid w:val="00A95C92"/>
  </w:style>
  <w:style w:type="paragraph" w:styleId="Rvision">
    <w:name w:val="Revision"/>
    <w:hidden/>
    <w:uiPriority w:val="99"/>
    <w:semiHidden/>
    <w:rsid w:val="007D46D5"/>
  </w:style>
  <w:style w:type="paragraph" w:customStyle="1" w:styleId="Titre1">
    <w:name w:val="Titre1"/>
    <w:basedOn w:val="Normal"/>
    <w:uiPriority w:val="99"/>
    <w:rsid w:val="004A7A86"/>
    <w:pPr>
      <w:shd w:val="clear" w:color="auto" w:fill="E6E6E6"/>
      <w:spacing w:before="120" w:after="120"/>
      <w:jc w:val="center"/>
    </w:pPr>
    <w:rPr>
      <w:rFonts w:ascii="Arial" w:eastAsia="SimSun" w:hAnsi="Arial"/>
      <w:b/>
      <w:caps/>
      <w:sz w:val="24"/>
      <w:szCs w:val="24"/>
      <w:lang w:eastAsia="zh-CN"/>
    </w:rPr>
  </w:style>
  <w:style w:type="character" w:customStyle="1" w:styleId="PieddepageCar">
    <w:name w:val="Pied de page Car"/>
    <w:basedOn w:val="Policepardfaut"/>
    <w:link w:val="Pieddepage"/>
    <w:rsid w:val="004A7A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1F52E6391AF145907F5C8BAF1F13BB" ma:contentTypeVersion="8" ma:contentTypeDescription="Crée un document." ma:contentTypeScope="" ma:versionID="494746a39e1c6f1ffc3310f581fd5d6c">
  <xsd:schema xmlns:xsd="http://www.w3.org/2001/XMLSchema" xmlns:xs="http://www.w3.org/2001/XMLSchema" xmlns:p="http://schemas.microsoft.com/office/2006/metadata/properties" xmlns:ns2="14cccd3e-e055-4291-9b9f-d9c2f066c491" targetNamespace="http://schemas.microsoft.com/office/2006/metadata/properties" ma:root="true" ma:fieldsID="76b4cfe3193fbc130dc8743e9333ac09" ns2:_="">
    <xsd:import namespace="14cccd3e-e055-4291-9b9f-d9c2f066c4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cccd3e-e055-4291-9b9f-d9c2f066c49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D21AAF5-0422-4E51-930B-74B7746BAFE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9D66A8A-0A6F-4874-8140-58D18B7A64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4cccd3e-e055-4291-9b9f-d9c2f066c4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35A7EA9-C9B2-4D3A-859F-FB253B58F591}">
  <ds:schemaRefs>
    <ds:schemaRef ds:uri="http://schemas.microsoft.com/office/2006/metadata/properties"/>
    <ds:schemaRef ds:uri="http://schemas.microsoft.com/office/infopath/2007/PartnerControls"/>
    <ds:schemaRef ds:uri="1ac40163-9a19-4731-a5cb-de3404474c96"/>
    <ds:schemaRef ds:uri="9025f542-532e-4716-841d-66fb14af7e80"/>
    <ds:schemaRef ds:uri="adb85b9c-e49c-4b14-ad04-47f2cd24904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440</TotalTime>
  <Pages>6</Pages>
  <Words>864</Words>
  <Characters>4753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5606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creator>LC</dc:creator>
  <cp:lastModifiedBy>DEGUENOU Ashley</cp:lastModifiedBy>
  <cp:revision>21</cp:revision>
  <cp:lastPrinted>2017-12-22T11:20:00Z</cp:lastPrinted>
  <dcterms:created xsi:type="dcterms:W3CDTF">2024-01-19T13:51:00Z</dcterms:created>
  <dcterms:modified xsi:type="dcterms:W3CDTF">2024-12-04T09:51:00Z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0x010100001F52E6391AF145907F5C8BAF1F13BB</vt:lpwstr>
  </property>
  <property fmtid="{D5CDD505-2E9C-101B-9397-08002B2CF9AE}" pid="3" name="MediaServiceImageTags">
    <vt:lpwstr/>
  </property>
</Properties>
</file>