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C40F6" w:rsidRPr="007A699C" w:rsidRDefault="000C40F6" w:rsidP="000C40F6">
      <w:pPr>
        <w:spacing w:line="240" w:lineRule="atLeast"/>
        <w:rPr>
          <w:rFonts w:eastAsia="Times New Roman" w:cs="Times New Roman"/>
          <w:sz w:val="20"/>
          <w:szCs w:val="20"/>
          <w:lang w:eastAsia="fr-FR"/>
        </w:rPr>
      </w:pPr>
      <w:r w:rsidRPr="007A699C">
        <w:rPr>
          <w:rFonts w:eastAsia="Times New Roman" w:cs="Times New Roman"/>
          <w:noProof/>
          <w:sz w:val="20"/>
          <w:szCs w:val="20"/>
          <w:lang w:eastAsia="fr-FR"/>
        </w:rPr>
        <w:drawing>
          <wp:anchor distT="0" distB="0" distL="114300" distR="114300" simplePos="0" relativeHeight="251656192" behindDoc="1" locked="0" layoutInCell="1" allowOverlap="1" wp14:anchorId="4B9B76E8" wp14:editId="262D8244">
            <wp:simplePos x="0" y="0"/>
            <wp:positionH relativeFrom="page">
              <wp:align>left</wp:align>
            </wp:positionH>
            <wp:positionV relativeFrom="page">
              <wp:align>top</wp:align>
            </wp:positionV>
            <wp:extent cx="7560310" cy="1181100"/>
            <wp:effectExtent l="0" t="0" r="2540" b="0"/>
            <wp:wrapNone/>
            <wp:docPr id="2" name="Image 2" descr="Vague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Vague 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60310" cy="11811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A699C">
        <w:rPr>
          <w:rFonts w:eastAsia="Times New Roman" w:cs="Times New Roman"/>
          <w:noProof/>
          <w:sz w:val="20"/>
          <w:szCs w:val="20"/>
          <w:lang w:eastAsia="fr-FR"/>
        </w:rPr>
        <w:drawing>
          <wp:anchor distT="0" distB="0" distL="114300" distR="114300" simplePos="0" relativeHeight="251657216" behindDoc="0" locked="0" layoutInCell="1" allowOverlap="1" wp14:anchorId="3AEB3854" wp14:editId="6CDCCF3F">
            <wp:simplePos x="0" y="0"/>
            <wp:positionH relativeFrom="column">
              <wp:posOffset>32232</wp:posOffset>
            </wp:positionH>
            <wp:positionV relativeFrom="paragraph">
              <wp:posOffset>21641</wp:posOffset>
            </wp:positionV>
            <wp:extent cx="1477645" cy="1354455"/>
            <wp:effectExtent l="0" t="0" r="8255" b="0"/>
            <wp:wrapNone/>
            <wp:docPr id="4" name="Image 4" descr="C:\Users\mgranger\Desktop\Logo carr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C:\Users\mgranger\Desktop\Logo carré.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77645" cy="13544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C40F6" w:rsidRPr="007A699C" w:rsidRDefault="000C40F6" w:rsidP="000C40F6">
      <w:pPr>
        <w:spacing w:line="240" w:lineRule="atLeast"/>
        <w:rPr>
          <w:rFonts w:eastAsia="Times New Roman" w:cs="Times New Roman"/>
          <w:sz w:val="20"/>
          <w:szCs w:val="20"/>
          <w:lang w:eastAsia="fr-FR"/>
        </w:rPr>
      </w:pPr>
    </w:p>
    <w:p w:rsidR="000C40F6" w:rsidRPr="007A699C" w:rsidRDefault="000C40F6" w:rsidP="000C40F6">
      <w:pPr>
        <w:spacing w:line="240" w:lineRule="atLeast"/>
        <w:rPr>
          <w:rFonts w:eastAsia="Times New Roman" w:cs="Times New Roman"/>
          <w:sz w:val="20"/>
          <w:szCs w:val="20"/>
          <w:lang w:eastAsia="fr-FR"/>
        </w:rPr>
      </w:pPr>
    </w:p>
    <w:p w:rsidR="000C40F6" w:rsidRPr="007A699C" w:rsidRDefault="000C40F6" w:rsidP="000C40F6">
      <w:pPr>
        <w:spacing w:line="240" w:lineRule="atLeast"/>
        <w:rPr>
          <w:rFonts w:eastAsia="Times New Roman" w:cs="Times New Roman"/>
          <w:sz w:val="20"/>
          <w:szCs w:val="20"/>
          <w:lang w:eastAsia="fr-FR"/>
        </w:rPr>
      </w:pPr>
    </w:p>
    <w:p w:rsidR="000C40F6" w:rsidRDefault="000C40F6" w:rsidP="000C40F6">
      <w:pPr>
        <w:spacing w:line="240" w:lineRule="atLeast"/>
        <w:rPr>
          <w:rFonts w:eastAsia="Times New Roman" w:cs="Times New Roman"/>
          <w:sz w:val="20"/>
          <w:szCs w:val="20"/>
          <w:lang w:eastAsia="fr-FR"/>
        </w:rPr>
      </w:pPr>
    </w:p>
    <w:p w:rsidR="00590D5B" w:rsidRPr="007A699C" w:rsidRDefault="00590D5B" w:rsidP="000C40F6">
      <w:pPr>
        <w:spacing w:line="240" w:lineRule="atLeast"/>
        <w:rPr>
          <w:rFonts w:eastAsia="Times New Roman" w:cs="Times New Roman"/>
          <w:sz w:val="20"/>
          <w:szCs w:val="20"/>
          <w:lang w:eastAsia="fr-FR"/>
        </w:rPr>
      </w:pPr>
    </w:p>
    <w:p w:rsidR="000C40F6" w:rsidRPr="00590D5B" w:rsidRDefault="000C40F6" w:rsidP="000C40F6">
      <w:pPr>
        <w:spacing w:line="240" w:lineRule="atLeast"/>
        <w:jc w:val="center"/>
        <w:rPr>
          <w:rFonts w:eastAsia="Times New Roman" w:cs="Times New Roman"/>
          <w:sz w:val="28"/>
          <w:szCs w:val="28"/>
          <w:lang w:eastAsia="fr-FR"/>
        </w:rPr>
      </w:pPr>
      <w:r w:rsidRPr="00590D5B">
        <w:rPr>
          <w:rFonts w:eastAsia="Times New Roman" w:cs="Times New Roman"/>
          <w:sz w:val="28"/>
          <w:szCs w:val="28"/>
          <w:lang w:eastAsia="fr-FR"/>
        </w:rPr>
        <w:t>CENTRE HOSPITALIER UNIVERSITAIRE</w:t>
      </w:r>
    </w:p>
    <w:p w:rsidR="000C40F6" w:rsidRPr="00590D5B" w:rsidRDefault="000C40F6" w:rsidP="000C40F6">
      <w:pPr>
        <w:spacing w:line="240" w:lineRule="atLeast"/>
        <w:jc w:val="center"/>
        <w:rPr>
          <w:rFonts w:eastAsia="Times New Roman" w:cs="Times New Roman"/>
          <w:sz w:val="28"/>
          <w:szCs w:val="28"/>
          <w:lang w:eastAsia="fr-FR"/>
        </w:rPr>
      </w:pPr>
      <w:r w:rsidRPr="00590D5B">
        <w:rPr>
          <w:rFonts w:eastAsia="Times New Roman" w:cs="Times New Roman"/>
          <w:sz w:val="28"/>
          <w:szCs w:val="28"/>
          <w:lang w:eastAsia="fr-FR"/>
        </w:rPr>
        <w:t>DE</w:t>
      </w:r>
    </w:p>
    <w:p w:rsidR="000C40F6" w:rsidRPr="00590D5B" w:rsidRDefault="000C40F6" w:rsidP="000C40F6">
      <w:pPr>
        <w:spacing w:line="240" w:lineRule="atLeast"/>
        <w:jc w:val="center"/>
        <w:rPr>
          <w:rFonts w:eastAsia="Times New Roman" w:cs="Times New Roman"/>
          <w:sz w:val="28"/>
          <w:szCs w:val="28"/>
          <w:lang w:eastAsia="fr-FR"/>
        </w:rPr>
      </w:pPr>
      <w:r w:rsidRPr="00590D5B">
        <w:rPr>
          <w:rFonts w:eastAsia="Times New Roman" w:cs="Times New Roman"/>
          <w:sz w:val="28"/>
          <w:szCs w:val="28"/>
          <w:lang w:eastAsia="fr-FR"/>
        </w:rPr>
        <w:t>CLERMONT-FERRAND</w:t>
      </w:r>
    </w:p>
    <w:p w:rsidR="000C40F6" w:rsidRPr="007A699C" w:rsidRDefault="000C40F6" w:rsidP="000C40F6">
      <w:pPr>
        <w:spacing w:line="240" w:lineRule="atLeast"/>
        <w:jc w:val="center"/>
        <w:rPr>
          <w:rFonts w:eastAsia="Times New Roman" w:cs="Times New Roman"/>
          <w:sz w:val="20"/>
          <w:szCs w:val="20"/>
          <w:lang w:eastAsia="fr-FR"/>
        </w:rPr>
      </w:pPr>
    </w:p>
    <w:p w:rsidR="000C40F6" w:rsidRPr="00590D5B" w:rsidRDefault="000C40F6" w:rsidP="000C40F6">
      <w:pPr>
        <w:pBdr>
          <w:top w:val="single" w:sz="4" w:space="1" w:color="auto"/>
          <w:left w:val="single" w:sz="4" w:space="4" w:color="auto"/>
          <w:bottom w:val="single" w:sz="4" w:space="1" w:color="auto"/>
          <w:right w:val="single" w:sz="4" w:space="4" w:color="auto"/>
        </w:pBdr>
        <w:spacing w:line="240" w:lineRule="atLeast"/>
        <w:jc w:val="center"/>
        <w:rPr>
          <w:rFonts w:eastAsia="Times New Roman" w:cs="Times New Roman"/>
          <w:b/>
          <w:sz w:val="28"/>
          <w:szCs w:val="28"/>
          <w:lang w:eastAsia="fr-FR"/>
        </w:rPr>
      </w:pPr>
      <w:bookmarkStart w:id="0" w:name="_Toc528161455"/>
      <w:bookmarkStart w:id="1" w:name="_Toc528162142"/>
      <w:bookmarkStart w:id="2" w:name="_Toc528168452"/>
      <w:r w:rsidRPr="00590D5B">
        <w:rPr>
          <w:rFonts w:eastAsia="Times New Roman" w:cs="Times New Roman"/>
          <w:b/>
          <w:sz w:val="28"/>
          <w:szCs w:val="28"/>
          <w:lang w:eastAsia="fr-FR"/>
        </w:rPr>
        <w:t>CAHIER DES CLAUSES TECHNIQUES PARTICULIERES</w:t>
      </w:r>
      <w:bookmarkEnd w:id="0"/>
      <w:bookmarkEnd w:id="1"/>
      <w:bookmarkEnd w:id="2"/>
    </w:p>
    <w:p w:rsidR="000C40F6" w:rsidRPr="00590D5B" w:rsidRDefault="000C40F6" w:rsidP="000C40F6">
      <w:pPr>
        <w:pBdr>
          <w:top w:val="single" w:sz="4" w:space="1" w:color="auto"/>
          <w:left w:val="single" w:sz="4" w:space="4" w:color="auto"/>
          <w:bottom w:val="single" w:sz="4" w:space="1" w:color="auto"/>
          <w:right w:val="single" w:sz="4" w:space="4" w:color="auto"/>
        </w:pBdr>
        <w:spacing w:line="240" w:lineRule="atLeast"/>
        <w:jc w:val="center"/>
        <w:rPr>
          <w:rFonts w:eastAsia="Times New Roman" w:cs="Times New Roman"/>
          <w:b/>
          <w:sz w:val="28"/>
          <w:szCs w:val="28"/>
          <w:lang w:eastAsia="fr-FR"/>
        </w:rPr>
      </w:pPr>
      <w:bookmarkStart w:id="3" w:name="_Toc528161454"/>
      <w:bookmarkStart w:id="4" w:name="_Toc528162141"/>
      <w:bookmarkStart w:id="5" w:name="_Toc528168451"/>
      <w:r w:rsidRPr="00590D5B">
        <w:rPr>
          <w:rFonts w:eastAsia="Times New Roman" w:cs="Times New Roman"/>
          <w:b/>
          <w:sz w:val="28"/>
          <w:szCs w:val="28"/>
          <w:lang w:eastAsia="fr-FR"/>
        </w:rPr>
        <w:t>CCTP</w:t>
      </w:r>
      <w:bookmarkEnd w:id="3"/>
      <w:bookmarkEnd w:id="4"/>
      <w:bookmarkEnd w:id="5"/>
    </w:p>
    <w:p w:rsidR="000C40F6" w:rsidRPr="007A699C" w:rsidRDefault="000C40F6" w:rsidP="000C40F6">
      <w:pPr>
        <w:spacing w:line="240" w:lineRule="atLeast"/>
        <w:jc w:val="center"/>
        <w:rPr>
          <w:rFonts w:eastAsia="Times New Roman" w:cs="Times New Roman"/>
          <w:sz w:val="20"/>
          <w:szCs w:val="20"/>
          <w:lang w:eastAsia="fr-FR"/>
        </w:rPr>
      </w:pPr>
    </w:p>
    <w:p w:rsidR="000C40F6" w:rsidRPr="00F900C3" w:rsidRDefault="000C40F6" w:rsidP="000C40F6">
      <w:pPr>
        <w:spacing w:line="240" w:lineRule="atLeast"/>
        <w:rPr>
          <w:rFonts w:eastAsia="Times New Roman" w:cs="Times New Roman"/>
          <w:sz w:val="28"/>
          <w:szCs w:val="28"/>
          <w:lang w:eastAsia="fr-FR"/>
        </w:rPr>
      </w:pPr>
    </w:p>
    <w:p w:rsidR="00AA3931" w:rsidRDefault="00B307C7" w:rsidP="00F900C3">
      <w:pPr>
        <w:spacing w:line="240" w:lineRule="atLeast"/>
        <w:jc w:val="center"/>
        <w:rPr>
          <w:b/>
          <w:sz w:val="28"/>
          <w:szCs w:val="28"/>
        </w:rPr>
      </w:pPr>
      <w:r>
        <w:rPr>
          <w:b/>
          <w:sz w:val="28"/>
          <w:szCs w:val="28"/>
        </w:rPr>
        <w:t>Lot n°1</w:t>
      </w:r>
      <w:r w:rsidR="000C40F6" w:rsidRPr="00BE2D61">
        <w:rPr>
          <w:b/>
          <w:sz w:val="28"/>
          <w:szCs w:val="28"/>
        </w:rPr>
        <w:t xml:space="preserve"> – REFECTION DES RESERVOIRS D’EAU POTABLE </w:t>
      </w:r>
    </w:p>
    <w:p w:rsidR="000C40F6" w:rsidRPr="00BE2D61" w:rsidRDefault="00AA3931" w:rsidP="00F900C3">
      <w:pPr>
        <w:spacing w:line="240" w:lineRule="atLeast"/>
        <w:jc w:val="center"/>
        <w:rPr>
          <w:rFonts w:eastAsia="Times New Roman" w:cs="Times New Roman"/>
          <w:b/>
          <w:sz w:val="28"/>
          <w:szCs w:val="28"/>
          <w:lang w:eastAsia="fr-FR"/>
        </w:rPr>
      </w:pPr>
      <w:r>
        <w:rPr>
          <w:b/>
          <w:sz w:val="28"/>
          <w:szCs w:val="28"/>
        </w:rPr>
        <w:t xml:space="preserve">DEPOSE DU LINER ET DIVERS EQUIPEMENTS </w:t>
      </w:r>
      <w:r w:rsidR="007C36D2">
        <w:rPr>
          <w:b/>
          <w:sz w:val="28"/>
          <w:szCs w:val="28"/>
        </w:rPr>
        <w:t xml:space="preserve">Bâches 1 et 2 </w:t>
      </w:r>
      <w:r w:rsidR="00B307C7" w:rsidRPr="00B307C7">
        <w:rPr>
          <w:b/>
          <w:sz w:val="28"/>
          <w:szCs w:val="28"/>
          <w:u w:val="single"/>
        </w:rPr>
        <w:t>PHASE 1</w:t>
      </w:r>
      <w:r w:rsidR="00872602">
        <w:rPr>
          <w:b/>
          <w:sz w:val="28"/>
          <w:szCs w:val="28"/>
          <w:u w:val="single"/>
        </w:rPr>
        <w:t xml:space="preserve"> </w:t>
      </w:r>
    </w:p>
    <w:p w:rsidR="000C40F6" w:rsidRPr="007A699C" w:rsidRDefault="000C40F6" w:rsidP="000C40F6">
      <w:pPr>
        <w:spacing w:line="240" w:lineRule="atLeast"/>
        <w:jc w:val="center"/>
        <w:rPr>
          <w:rFonts w:eastAsia="Times New Roman" w:cs="Times New Roman"/>
          <w:sz w:val="20"/>
          <w:szCs w:val="20"/>
          <w:lang w:eastAsia="fr-FR"/>
        </w:rPr>
      </w:pPr>
    </w:p>
    <w:p w:rsidR="000C40F6" w:rsidRPr="00F900C3" w:rsidRDefault="000C40F6" w:rsidP="000C40F6">
      <w:pPr>
        <w:spacing w:line="276" w:lineRule="auto"/>
        <w:jc w:val="center"/>
        <w:rPr>
          <w:rFonts w:eastAsia="Times New Roman" w:cs="Times New Roman"/>
          <w:sz w:val="24"/>
          <w:szCs w:val="24"/>
          <w:lang w:eastAsia="fr-FR"/>
        </w:rPr>
      </w:pPr>
      <w:r w:rsidRPr="00BE2D61">
        <w:rPr>
          <w:rFonts w:eastAsia="Times New Roman" w:cs="Times New Roman"/>
          <w:sz w:val="24"/>
          <w:szCs w:val="24"/>
          <w:u w:val="single"/>
          <w:lang w:eastAsia="fr-FR"/>
        </w:rPr>
        <w:t>Etablissement</w:t>
      </w:r>
      <w:r w:rsidRPr="00F900C3">
        <w:rPr>
          <w:rFonts w:eastAsia="Times New Roman" w:cs="Times New Roman"/>
          <w:sz w:val="24"/>
          <w:szCs w:val="24"/>
          <w:lang w:eastAsia="fr-FR"/>
        </w:rPr>
        <w:t xml:space="preserve"> : CHU CLERMONT FERRAND</w:t>
      </w:r>
    </w:p>
    <w:p w:rsidR="000C40F6" w:rsidRPr="00BE2D61" w:rsidRDefault="000C40F6" w:rsidP="000C40F6">
      <w:pPr>
        <w:spacing w:line="276" w:lineRule="auto"/>
        <w:jc w:val="center"/>
        <w:rPr>
          <w:rFonts w:eastAsia="Times New Roman" w:cs="Times New Roman"/>
          <w:sz w:val="24"/>
          <w:szCs w:val="24"/>
          <w:lang w:eastAsia="fr-FR"/>
        </w:rPr>
      </w:pPr>
      <w:r w:rsidRPr="00BE2D61">
        <w:rPr>
          <w:rFonts w:eastAsia="Times New Roman" w:cs="Times New Roman"/>
          <w:sz w:val="24"/>
          <w:szCs w:val="24"/>
          <w:u w:val="single"/>
          <w:lang w:eastAsia="fr-FR"/>
        </w:rPr>
        <w:t>Site</w:t>
      </w:r>
      <w:r w:rsidRPr="00BE2D61">
        <w:rPr>
          <w:rFonts w:eastAsia="Times New Roman" w:cs="Times New Roman"/>
          <w:sz w:val="24"/>
          <w:szCs w:val="24"/>
          <w:lang w:eastAsia="fr-FR"/>
        </w:rPr>
        <w:t xml:space="preserve"> : ESTAING</w:t>
      </w:r>
    </w:p>
    <w:p w:rsidR="000C40F6" w:rsidRPr="00F900C3" w:rsidRDefault="000C40F6" w:rsidP="000C40F6">
      <w:pPr>
        <w:spacing w:line="276" w:lineRule="auto"/>
        <w:jc w:val="center"/>
        <w:rPr>
          <w:rFonts w:eastAsia="Times New Roman" w:cs="Times New Roman"/>
          <w:sz w:val="24"/>
          <w:szCs w:val="24"/>
          <w:lang w:eastAsia="fr-FR"/>
        </w:rPr>
      </w:pPr>
      <w:r w:rsidRPr="00BE2D61">
        <w:rPr>
          <w:rFonts w:eastAsia="Times New Roman" w:cs="Times New Roman"/>
          <w:sz w:val="24"/>
          <w:szCs w:val="24"/>
          <w:u w:val="single"/>
          <w:lang w:eastAsia="fr-FR"/>
        </w:rPr>
        <w:t>Localisation</w:t>
      </w:r>
      <w:r w:rsidRPr="00F900C3">
        <w:rPr>
          <w:rFonts w:eastAsia="Times New Roman" w:cs="Times New Roman"/>
          <w:sz w:val="24"/>
          <w:szCs w:val="24"/>
          <w:lang w:eastAsia="fr-FR"/>
        </w:rPr>
        <w:t xml:space="preserve"> : </w:t>
      </w:r>
      <w:r w:rsidRPr="00F900C3">
        <w:rPr>
          <w:sz w:val="24"/>
          <w:szCs w:val="24"/>
        </w:rPr>
        <w:t>Local Bâches sous-sol BAT H NIV -1</w:t>
      </w:r>
    </w:p>
    <w:p w:rsidR="000C40F6" w:rsidRPr="00F900C3" w:rsidRDefault="000C40F6" w:rsidP="000C40F6">
      <w:pPr>
        <w:spacing w:line="276" w:lineRule="auto"/>
        <w:jc w:val="center"/>
        <w:rPr>
          <w:rFonts w:eastAsia="Times New Roman" w:cs="Times New Roman"/>
          <w:sz w:val="24"/>
          <w:szCs w:val="24"/>
          <w:lang w:eastAsia="fr-FR"/>
        </w:rPr>
      </w:pPr>
      <w:r w:rsidRPr="00BE2D61">
        <w:rPr>
          <w:rFonts w:eastAsia="Times New Roman" w:cs="Times New Roman"/>
          <w:sz w:val="24"/>
          <w:szCs w:val="24"/>
          <w:u w:val="single"/>
          <w:lang w:eastAsia="fr-FR"/>
        </w:rPr>
        <w:t>Objet</w:t>
      </w:r>
      <w:r w:rsidRPr="00F900C3">
        <w:rPr>
          <w:rFonts w:eastAsia="Times New Roman" w:cs="Times New Roman"/>
          <w:sz w:val="24"/>
          <w:szCs w:val="24"/>
          <w:lang w:eastAsia="fr-FR"/>
        </w:rPr>
        <w:t xml:space="preserve"> : </w:t>
      </w:r>
      <w:r w:rsidR="007C36D2" w:rsidRPr="007C36D2">
        <w:rPr>
          <w:sz w:val="24"/>
          <w:szCs w:val="24"/>
        </w:rPr>
        <w:t>DEPOSE DU LINER ET DIVERS EQUIPEMENTS Bâches 1 et 2</w:t>
      </w:r>
    </w:p>
    <w:p w:rsidR="000C40F6" w:rsidRPr="00F900C3" w:rsidRDefault="000C40F6" w:rsidP="000C40F6">
      <w:pPr>
        <w:spacing w:line="276" w:lineRule="auto"/>
        <w:jc w:val="center"/>
        <w:rPr>
          <w:rFonts w:eastAsia="Times New Roman" w:cs="Times New Roman"/>
          <w:sz w:val="24"/>
          <w:szCs w:val="24"/>
          <w:lang w:eastAsia="fr-FR"/>
        </w:rPr>
      </w:pPr>
      <w:r w:rsidRPr="00F900C3">
        <w:rPr>
          <w:rFonts w:eastAsia="Times New Roman" w:cs="Times New Roman"/>
          <w:sz w:val="24"/>
          <w:szCs w:val="24"/>
          <w:lang w:eastAsia="fr-FR"/>
        </w:rPr>
        <w:t xml:space="preserve">N° Opération : </w:t>
      </w:r>
      <w:r w:rsidRPr="00F900C3">
        <w:rPr>
          <w:sz w:val="24"/>
          <w:szCs w:val="24"/>
        </w:rPr>
        <w:t>6/</w:t>
      </w:r>
      <w:r w:rsidR="007C36D2">
        <w:rPr>
          <w:sz w:val="24"/>
          <w:szCs w:val="24"/>
        </w:rPr>
        <w:t>CHU</w:t>
      </w:r>
      <w:r w:rsidRPr="00F900C3">
        <w:rPr>
          <w:sz w:val="24"/>
          <w:szCs w:val="24"/>
        </w:rPr>
        <w:t>E/15011</w:t>
      </w:r>
    </w:p>
    <w:p w:rsidR="000C40F6" w:rsidRPr="007A699C" w:rsidRDefault="000C40F6" w:rsidP="000C40F6">
      <w:pPr>
        <w:spacing w:line="240" w:lineRule="atLeast"/>
        <w:rPr>
          <w:rFonts w:eastAsia="Times New Roman" w:cs="Times New Roman"/>
          <w:sz w:val="20"/>
          <w:szCs w:val="20"/>
          <w:lang w:eastAsia="fr-FR"/>
        </w:rPr>
      </w:pPr>
    </w:p>
    <w:p w:rsidR="000C40F6" w:rsidRPr="007A699C" w:rsidRDefault="000C40F6" w:rsidP="000C40F6">
      <w:pPr>
        <w:spacing w:line="240" w:lineRule="atLeast"/>
        <w:rPr>
          <w:rFonts w:eastAsia="Times New Roman" w:cs="Times New Roman"/>
          <w:sz w:val="20"/>
          <w:szCs w:val="20"/>
          <w:lang w:eastAsia="fr-FR"/>
        </w:rPr>
      </w:pPr>
    </w:p>
    <w:p w:rsidR="000C40F6" w:rsidRPr="007A699C" w:rsidRDefault="000C40F6" w:rsidP="000C40F6">
      <w:pPr>
        <w:spacing w:line="240" w:lineRule="atLeast"/>
        <w:rPr>
          <w:rFonts w:eastAsia="Times New Roman" w:cs="Times New Roman"/>
          <w:sz w:val="20"/>
          <w:szCs w:val="20"/>
          <w:lang w:eastAsia="fr-FR"/>
        </w:rPr>
      </w:pPr>
    </w:p>
    <w:p w:rsidR="000C40F6" w:rsidRPr="007A699C" w:rsidRDefault="000C40F6" w:rsidP="000C40F6">
      <w:pPr>
        <w:spacing w:line="240" w:lineRule="atLeast"/>
        <w:rPr>
          <w:rFonts w:eastAsia="Times New Roman" w:cs="Times New Roman"/>
          <w:sz w:val="20"/>
          <w:szCs w:val="20"/>
          <w:lang w:eastAsia="fr-FR"/>
        </w:rPr>
      </w:pPr>
    </w:p>
    <w:p w:rsidR="000C40F6" w:rsidRDefault="000C40F6" w:rsidP="000C40F6">
      <w:pPr>
        <w:spacing w:line="240" w:lineRule="atLeast"/>
        <w:rPr>
          <w:rFonts w:eastAsia="Times New Roman" w:cs="Times New Roman"/>
          <w:sz w:val="20"/>
          <w:szCs w:val="20"/>
          <w:lang w:eastAsia="fr-FR"/>
        </w:rPr>
      </w:pPr>
    </w:p>
    <w:p w:rsidR="00F900C3" w:rsidRDefault="00F900C3" w:rsidP="000C40F6">
      <w:pPr>
        <w:spacing w:line="240" w:lineRule="atLeast"/>
        <w:rPr>
          <w:rFonts w:eastAsia="Times New Roman" w:cs="Times New Roman"/>
          <w:sz w:val="20"/>
          <w:szCs w:val="20"/>
          <w:lang w:eastAsia="fr-FR"/>
        </w:rPr>
      </w:pPr>
    </w:p>
    <w:p w:rsidR="00F900C3" w:rsidRDefault="00F900C3" w:rsidP="000C40F6">
      <w:pPr>
        <w:spacing w:line="240" w:lineRule="atLeast"/>
        <w:rPr>
          <w:rFonts w:eastAsia="Times New Roman" w:cs="Times New Roman"/>
          <w:sz w:val="20"/>
          <w:szCs w:val="20"/>
          <w:lang w:eastAsia="fr-FR"/>
        </w:rPr>
      </w:pPr>
    </w:p>
    <w:p w:rsidR="00F900C3" w:rsidRDefault="00F900C3" w:rsidP="000C40F6">
      <w:pPr>
        <w:spacing w:line="240" w:lineRule="atLeast"/>
        <w:rPr>
          <w:rFonts w:eastAsia="Times New Roman" w:cs="Times New Roman"/>
          <w:sz w:val="20"/>
          <w:szCs w:val="20"/>
          <w:lang w:eastAsia="fr-FR"/>
        </w:rPr>
      </w:pPr>
    </w:p>
    <w:p w:rsidR="000C40F6" w:rsidRPr="007A699C" w:rsidRDefault="000C40F6" w:rsidP="000C40F6">
      <w:pPr>
        <w:spacing w:line="240" w:lineRule="atLeast"/>
        <w:rPr>
          <w:rFonts w:eastAsia="Times New Roman" w:cs="Times New Roman"/>
          <w:sz w:val="20"/>
          <w:szCs w:val="20"/>
          <w:lang w:eastAsia="fr-FR"/>
        </w:rPr>
      </w:pPr>
    </w:p>
    <w:p w:rsidR="000C40F6" w:rsidRPr="007A699C" w:rsidRDefault="000C40F6" w:rsidP="000C40F6">
      <w:pPr>
        <w:spacing w:line="240" w:lineRule="atLeast"/>
        <w:ind w:firstLine="708"/>
        <w:jc w:val="right"/>
        <w:rPr>
          <w:rFonts w:eastAsia="Times New Roman" w:cs="Times New Roman"/>
          <w:sz w:val="20"/>
          <w:szCs w:val="20"/>
          <w:lang w:eastAsia="fr-FR"/>
        </w:rPr>
      </w:pPr>
      <w:r w:rsidRPr="007A699C">
        <w:rPr>
          <w:rFonts w:eastAsia="Times New Roman" w:cs="Times New Roman"/>
          <w:sz w:val="20"/>
          <w:szCs w:val="20"/>
          <w:lang w:eastAsia="fr-FR"/>
        </w:rPr>
        <w:lastRenderedPageBreak/>
        <w:t>DIRECTION DES TRAVAUX, DE L’ENVIRRONNEMENT ET DE LA SECURITE</w:t>
      </w:r>
    </w:p>
    <w:p w:rsidR="000C40F6" w:rsidRPr="007A699C" w:rsidRDefault="000C40F6" w:rsidP="006C2EF0">
      <w:pPr>
        <w:ind w:left="4248"/>
        <w:rPr>
          <w:sz w:val="20"/>
          <w:szCs w:val="20"/>
        </w:rPr>
      </w:pPr>
      <w:r w:rsidRPr="007A699C">
        <w:rPr>
          <w:rFonts w:eastAsia="Times New Roman" w:cs="Times New Roman"/>
          <w:sz w:val="20"/>
          <w:szCs w:val="20"/>
          <w:lang w:eastAsia="fr-FR"/>
        </w:rPr>
        <w:t>Département GENIE THERMIQUE ET CLIMATIQUE</w:t>
      </w:r>
    </w:p>
    <w:p w:rsidR="000C40F6" w:rsidRPr="007A699C" w:rsidRDefault="000C40F6" w:rsidP="000C40F6">
      <w:pPr>
        <w:rPr>
          <w:sz w:val="20"/>
          <w:szCs w:val="20"/>
        </w:rPr>
      </w:pPr>
    </w:p>
    <w:p w:rsidR="000C40F6" w:rsidRPr="009728AD" w:rsidRDefault="009023B1" w:rsidP="009728AD">
      <w:pPr>
        <w:jc w:val="center"/>
        <w:rPr>
          <w:b/>
          <w:sz w:val="56"/>
          <w:szCs w:val="56"/>
        </w:rPr>
      </w:pPr>
      <w:r w:rsidRPr="009728AD">
        <w:rPr>
          <w:b/>
          <w:sz w:val="56"/>
          <w:szCs w:val="56"/>
        </w:rPr>
        <w:t>SOMMAIRE</w:t>
      </w:r>
    </w:p>
    <w:p w:rsidR="000C40F6" w:rsidRPr="007A699C" w:rsidRDefault="000C40F6" w:rsidP="000C40F6">
      <w:pPr>
        <w:rPr>
          <w:sz w:val="20"/>
          <w:szCs w:val="20"/>
        </w:rPr>
      </w:pPr>
    </w:p>
    <w:p w:rsidR="007B7D7E" w:rsidRDefault="009728AD">
      <w:pPr>
        <w:pStyle w:val="TM1"/>
        <w:tabs>
          <w:tab w:val="left" w:pos="440"/>
          <w:tab w:val="right" w:leader="hyphen" w:pos="9062"/>
        </w:tabs>
        <w:rPr>
          <w:rFonts w:asciiTheme="minorHAnsi" w:eastAsiaTheme="minorEastAsia" w:hAnsiTheme="minorHAnsi"/>
          <w:noProof/>
          <w:sz w:val="22"/>
          <w:lang w:eastAsia="fr-FR"/>
        </w:rPr>
      </w:pPr>
      <w:r>
        <w:rPr>
          <w:sz w:val="20"/>
          <w:szCs w:val="20"/>
        </w:rPr>
        <w:fldChar w:fldCharType="begin"/>
      </w:r>
      <w:r>
        <w:rPr>
          <w:sz w:val="20"/>
          <w:szCs w:val="20"/>
        </w:rPr>
        <w:instrText xml:space="preserve"> TOC \o "1-2" \h \z \u </w:instrText>
      </w:r>
      <w:r>
        <w:rPr>
          <w:sz w:val="20"/>
          <w:szCs w:val="20"/>
        </w:rPr>
        <w:fldChar w:fldCharType="separate"/>
      </w:r>
      <w:hyperlink w:anchor="_Toc156212245" w:history="1">
        <w:r w:rsidR="007B7D7E" w:rsidRPr="0082115D">
          <w:rPr>
            <w:rStyle w:val="Lienhypertexte"/>
            <w:noProof/>
          </w:rPr>
          <w:t>1</w:t>
        </w:r>
        <w:r w:rsidR="007B7D7E">
          <w:rPr>
            <w:rFonts w:asciiTheme="minorHAnsi" w:eastAsiaTheme="minorEastAsia" w:hAnsiTheme="minorHAnsi"/>
            <w:noProof/>
            <w:sz w:val="22"/>
            <w:lang w:eastAsia="fr-FR"/>
          </w:rPr>
          <w:tab/>
        </w:r>
        <w:r w:rsidR="007B7D7E" w:rsidRPr="0082115D">
          <w:rPr>
            <w:rStyle w:val="Lienhypertexte"/>
            <w:noProof/>
          </w:rPr>
          <w:t>GÉNÉRALITÉS</w:t>
        </w:r>
        <w:r w:rsidR="007B7D7E">
          <w:rPr>
            <w:noProof/>
            <w:webHidden/>
          </w:rPr>
          <w:tab/>
        </w:r>
        <w:r w:rsidR="007B7D7E">
          <w:rPr>
            <w:noProof/>
            <w:webHidden/>
          </w:rPr>
          <w:fldChar w:fldCharType="begin"/>
        </w:r>
        <w:r w:rsidR="007B7D7E">
          <w:rPr>
            <w:noProof/>
            <w:webHidden/>
          </w:rPr>
          <w:instrText xml:space="preserve"> PAGEREF _Toc156212245 \h </w:instrText>
        </w:r>
        <w:r w:rsidR="007B7D7E">
          <w:rPr>
            <w:noProof/>
            <w:webHidden/>
          </w:rPr>
        </w:r>
        <w:r w:rsidR="007B7D7E">
          <w:rPr>
            <w:noProof/>
            <w:webHidden/>
          </w:rPr>
          <w:fldChar w:fldCharType="separate"/>
        </w:r>
        <w:r w:rsidR="007B7D7E">
          <w:rPr>
            <w:noProof/>
            <w:webHidden/>
          </w:rPr>
          <w:t>1</w:t>
        </w:r>
        <w:r w:rsidR="007B7D7E">
          <w:rPr>
            <w:noProof/>
            <w:webHidden/>
          </w:rPr>
          <w:fldChar w:fldCharType="end"/>
        </w:r>
      </w:hyperlink>
    </w:p>
    <w:p w:rsidR="007B7D7E" w:rsidRDefault="006D4DBC">
      <w:pPr>
        <w:pStyle w:val="TM2"/>
        <w:tabs>
          <w:tab w:val="left" w:pos="880"/>
          <w:tab w:val="right" w:leader="hyphen" w:pos="9062"/>
        </w:tabs>
        <w:rPr>
          <w:rFonts w:eastAsiaTheme="minorEastAsia"/>
          <w:noProof/>
          <w:lang w:eastAsia="fr-FR"/>
        </w:rPr>
      </w:pPr>
      <w:hyperlink w:anchor="_Toc156212246" w:history="1">
        <w:r w:rsidR="007B7D7E" w:rsidRPr="0082115D">
          <w:rPr>
            <w:rStyle w:val="Lienhypertexte"/>
            <w:noProof/>
          </w:rPr>
          <w:t>1.1</w:t>
        </w:r>
        <w:r w:rsidR="007B7D7E">
          <w:rPr>
            <w:rFonts w:eastAsiaTheme="minorEastAsia"/>
            <w:noProof/>
            <w:lang w:eastAsia="fr-FR"/>
          </w:rPr>
          <w:tab/>
        </w:r>
        <w:r w:rsidR="007B7D7E" w:rsidRPr="0082115D">
          <w:rPr>
            <w:rStyle w:val="Lienhypertexte"/>
            <w:noProof/>
          </w:rPr>
          <w:t>Préambule</w:t>
        </w:r>
        <w:r w:rsidR="007B7D7E">
          <w:rPr>
            <w:noProof/>
            <w:webHidden/>
          </w:rPr>
          <w:tab/>
        </w:r>
        <w:r w:rsidR="007B7D7E">
          <w:rPr>
            <w:noProof/>
            <w:webHidden/>
          </w:rPr>
          <w:fldChar w:fldCharType="begin"/>
        </w:r>
        <w:r w:rsidR="007B7D7E">
          <w:rPr>
            <w:noProof/>
            <w:webHidden/>
          </w:rPr>
          <w:instrText xml:space="preserve"> PAGEREF _Toc156212246 \h </w:instrText>
        </w:r>
        <w:r w:rsidR="007B7D7E">
          <w:rPr>
            <w:noProof/>
            <w:webHidden/>
          </w:rPr>
        </w:r>
        <w:r w:rsidR="007B7D7E">
          <w:rPr>
            <w:noProof/>
            <w:webHidden/>
          </w:rPr>
          <w:fldChar w:fldCharType="separate"/>
        </w:r>
        <w:r w:rsidR="007B7D7E">
          <w:rPr>
            <w:noProof/>
            <w:webHidden/>
          </w:rPr>
          <w:t>1</w:t>
        </w:r>
        <w:r w:rsidR="007B7D7E">
          <w:rPr>
            <w:noProof/>
            <w:webHidden/>
          </w:rPr>
          <w:fldChar w:fldCharType="end"/>
        </w:r>
      </w:hyperlink>
    </w:p>
    <w:p w:rsidR="007B7D7E" w:rsidRDefault="006D4DBC">
      <w:pPr>
        <w:pStyle w:val="TM2"/>
        <w:tabs>
          <w:tab w:val="left" w:pos="880"/>
          <w:tab w:val="right" w:leader="hyphen" w:pos="9062"/>
        </w:tabs>
        <w:rPr>
          <w:rFonts w:eastAsiaTheme="minorEastAsia"/>
          <w:noProof/>
          <w:lang w:eastAsia="fr-FR"/>
        </w:rPr>
      </w:pPr>
      <w:hyperlink w:anchor="_Toc156212247" w:history="1">
        <w:r w:rsidR="007B7D7E" w:rsidRPr="0082115D">
          <w:rPr>
            <w:rStyle w:val="Lienhypertexte"/>
            <w:noProof/>
          </w:rPr>
          <w:t>1.2</w:t>
        </w:r>
        <w:r w:rsidR="007B7D7E">
          <w:rPr>
            <w:rFonts w:eastAsiaTheme="minorEastAsia"/>
            <w:noProof/>
            <w:lang w:eastAsia="fr-FR"/>
          </w:rPr>
          <w:tab/>
        </w:r>
        <w:r w:rsidR="007B7D7E" w:rsidRPr="0082115D">
          <w:rPr>
            <w:rStyle w:val="Lienhypertexte"/>
            <w:noProof/>
          </w:rPr>
          <w:t>Réglementation et normes</w:t>
        </w:r>
        <w:r w:rsidR="007B7D7E">
          <w:rPr>
            <w:noProof/>
            <w:webHidden/>
          </w:rPr>
          <w:tab/>
        </w:r>
        <w:r w:rsidR="007B7D7E">
          <w:rPr>
            <w:noProof/>
            <w:webHidden/>
          </w:rPr>
          <w:fldChar w:fldCharType="begin"/>
        </w:r>
        <w:r w:rsidR="007B7D7E">
          <w:rPr>
            <w:noProof/>
            <w:webHidden/>
          </w:rPr>
          <w:instrText xml:space="preserve"> PAGEREF _Toc156212247 \h </w:instrText>
        </w:r>
        <w:r w:rsidR="007B7D7E">
          <w:rPr>
            <w:noProof/>
            <w:webHidden/>
          </w:rPr>
        </w:r>
        <w:r w:rsidR="007B7D7E">
          <w:rPr>
            <w:noProof/>
            <w:webHidden/>
          </w:rPr>
          <w:fldChar w:fldCharType="separate"/>
        </w:r>
        <w:r w:rsidR="007B7D7E">
          <w:rPr>
            <w:noProof/>
            <w:webHidden/>
          </w:rPr>
          <w:t>2</w:t>
        </w:r>
        <w:r w:rsidR="007B7D7E">
          <w:rPr>
            <w:noProof/>
            <w:webHidden/>
          </w:rPr>
          <w:fldChar w:fldCharType="end"/>
        </w:r>
      </w:hyperlink>
    </w:p>
    <w:p w:rsidR="007B7D7E" w:rsidRDefault="006D4DBC">
      <w:pPr>
        <w:pStyle w:val="TM2"/>
        <w:tabs>
          <w:tab w:val="left" w:pos="880"/>
          <w:tab w:val="right" w:leader="hyphen" w:pos="9062"/>
        </w:tabs>
        <w:rPr>
          <w:rFonts w:eastAsiaTheme="minorEastAsia"/>
          <w:noProof/>
          <w:lang w:eastAsia="fr-FR"/>
        </w:rPr>
      </w:pPr>
      <w:hyperlink w:anchor="_Toc156212248" w:history="1">
        <w:r w:rsidR="007B7D7E" w:rsidRPr="0082115D">
          <w:rPr>
            <w:rStyle w:val="Lienhypertexte"/>
            <w:noProof/>
          </w:rPr>
          <w:t>1.3</w:t>
        </w:r>
        <w:r w:rsidR="007B7D7E">
          <w:rPr>
            <w:rFonts w:eastAsiaTheme="minorEastAsia"/>
            <w:noProof/>
            <w:lang w:eastAsia="fr-FR"/>
          </w:rPr>
          <w:tab/>
        </w:r>
        <w:r w:rsidR="007B7D7E" w:rsidRPr="0082115D">
          <w:rPr>
            <w:rStyle w:val="Lienhypertexte"/>
            <w:noProof/>
          </w:rPr>
          <w:t>Liste des plans et documents</w:t>
        </w:r>
        <w:r w:rsidR="007B7D7E">
          <w:rPr>
            <w:noProof/>
            <w:webHidden/>
          </w:rPr>
          <w:tab/>
        </w:r>
        <w:r w:rsidR="007B7D7E">
          <w:rPr>
            <w:noProof/>
            <w:webHidden/>
          </w:rPr>
          <w:fldChar w:fldCharType="begin"/>
        </w:r>
        <w:r w:rsidR="007B7D7E">
          <w:rPr>
            <w:noProof/>
            <w:webHidden/>
          </w:rPr>
          <w:instrText xml:space="preserve"> PAGEREF _Toc156212248 \h </w:instrText>
        </w:r>
        <w:r w:rsidR="007B7D7E">
          <w:rPr>
            <w:noProof/>
            <w:webHidden/>
          </w:rPr>
        </w:r>
        <w:r w:rsidR="007B7D7E">
          <w:rPr>
            <w:noProof/>
            <w:webHidden/>
          </w:rPr>
          <w:fldChar w:fldCharType="separate"/>
        </w:r>
        <w:r w:rsidR="007B7D7E">
          <w:rPr>
            <w:noProof/>
            <w:webHidden/>
          </w:rPr>
          <w:t>3</w:t>
        </w:r>
        <w:r w:rsidR="007B7D7E">
          <w:rPr>
            <w:noProof/>
            <w:webHidden/>
          </w:rPr>
          <w:fldChar w:fldCharType="end"/>
        </w:r>
      </w:hyperlink>
    </w:p>
    <w:p w:rsidR="007B7D7E" w:rsidRDefault="006D4DBC">
      <w:pPr>
        <w:pStyle w:val="TM2"/>
        <w:tabs>
          <w:tab w:val="left" w:pos="880"/>
          <w:tab w:val="right" w:leader="hyphen" w:pos="9062"/>
        </w:tabs>
        <w:rPr>
          <w:rFonts w:eastAsiaTheme="minorEastAsia"/>
          <w:noProof/>
          <w:lang w:eastAsia="fr-FR"/>
        </w:rPr>
      </w:pPr>
      <w:hyperlink w:anchor="_Toc156212249" w:history="1">
        <w:r w:rsidR="007B7D7E" w:rsidRPr="0082115D">
          <w:rPr>
            <w:rStyle w:val="Lienhypertexte"/>
            <w:noProof/>
          </w:rPr>
          <w:t>1.4</w:t>
        </w:r>
        <w:r w:rsidR="007B7D7E">
          <w:rPr>
            <w:rFonts w:eastAsiaTheme="minorEastAsia"/>
            <w:noProof/>
            <w:lang w:eastAsia="fr-FR"/>
          </w:rPr>
          <w:tab/>
        </w:r>
        <w:r w:rsidR="007B7D7E" w:rsidRPr="0082115D">
          <w:rPr>
            <w:rStyle w:val="Lienhypertexte"/>
            <w:noProof/>
          </w:rPr>
          <w:t>Synthèse</w:t>
        </w:r>
        <w:r w:rsidR="007B7D7E">
          <w:rPr>
            <w:noProof/>
            <w:webHidden/>
          </w:rPr>
          <w:tab/>
        </w:r>
        <w:r w:rsidR="007B7D7E">
          <w:rPr>
            <w:noProof/>
            <w:webHidden/>
          </w:rPr>
          <w:fldChar w:fldCharType="begin"/>
        </w:r>
        <w:r w:rsidR="007B7D7E">
          <w:rPr>
            <w:noProof/>
            <w:webHidden/>
          </w:rPr>
          <w:instrText xml:space="preserve"> PAGEREF _Toc156212249 \h </w:instrText>
        </w:r>
        <w:r w:rsidR="007B7D7E">
          <w:rPr>
            <w:noProof/>
            <w:webHidden/>
          </w:rPr>
        </w:r>
        <w:r w:rsidR="007B7D7E">
          <w:rPr>
            <w:noProof/>
            <w:webHidden/>
          </w:rPr>
          <w:fldChar w:fldCharType="separate"/>
        </w:r>
        <w:r w:rsidR="007B7D7E">
          <w:rPr>
            <w:noProof/>
            <w:webHidden/>
          </w:rPr>
          <w:t>3</w:t>
        </w:r>
        <w:r w:rsidR="007B7D7E">
          <w:rPr>
            <w:noProof/>
            <w:webHidden/>
          </w:rPr>
          <w:fldChar w:fldCharType="end"/>
        </w:r>
      </w:hyperlink>
    </w:p>
    <w:p w:rsidR="007B7D7E" w:rsidRDefault="006D4DBC">
      <w:pPr>
        <w:pStyle w:val="TM2"/>
        <w:tabs>
          <w:tab w:val="left" w:pos="880"/>
          <w:tab w:val="right" w:leader="hyphen" w:pos="9062"/>
        </w:tabs>
        <w:rPr>
          <w:rFonts w:eastAsiaTheme="minorEastAsia"/>
          <w:noProof/>
          <w:lang w:eastAsia="fr-FR"/>
        </w:rPr>
      </w:pPr>
      <w:hyperlink w:anchor="_Toc156212250" w:history="1">
        <w:r w:rsidR="007B7D7E" w:rsidRPr="0082115D">
          <w:rPr>
            <w:rStyle w:val="Lienhypertexte"/>
            <w:noProof/>
          </w:rPr>
          <w:t>1.5</w:t>
        </w:r>
        <w:r w:rsidR="007B7D7E">
          <w:rPr>
            <w:rFonts w:eastAsiaTheme="minorEastAsia"/>
            <w:noProof/>
            <w:lang w:eastAsia="fr-FR"/>
          </w:rPr>
          <w:tab/>
        </w:r>
        <w:r w:rsidR="007B7D7E" w:rsidRPr="0082115D">
          <w:rPr>
            <w:rStyle w:val="Lienhypertexte"/>
            <w:noProof/>
          </w:rPr>
          <w:t>Installations projetées</w:t>
        </w:r>
        <w:r w:rsidR="007B7D7E">
          <w:rPr>
            <w:noProof/>
            <w:webHidden/>
          </w:rPr>
          <w:tab/>
        </w:r>
        <w:r w:rsidR="007B7D7E">
          <w:rPr>
            <w:noProof/>
            <w:webHidden/>
          </w:rPr>
          <w:fldChar w:fldCharType="begin"/>
        </w:r>
        <w:r w:rsidR="007B7D7E">
          <w:rPr>
            <w:noProof/>
            <w:webHidden/>
          </w:rPr>
          <w:instrText xml:space="preserve"> PAGEREF _Toc156212250 \h </w:instrText>
        </w:r>
        <w:r w:rsidR="007B7D7E">
          <w:rPr>
            <w:noProof/>
            <w:webHidden/>
          </w:rPr>
        </w:r>
        <w:r w:rsidR="007B7D7E">
          <w:rPr>
            <w:noProof/>
            <w:webHidden/>
          </w:rPr>
          <w:fldChar w:fldCharType="separate"/>
        </w:r>
        <w:r w:rsidR="007B7D7E">
          <w:rPr>
            <w:noProof/>
            <w:webHidden/>
          </w:rPr>
          <w:t>3</w:t>
        </w:r>
        <w:r w:rsidR="007B7D7E">
          <w:rPr>
            <w:noProof/>
            <w:webHidden/>
          </w:rPr>
          <w:fldChar w:fldCharType="end"/>
        </w:r>
      </w:hyperlink>
    </w:p>
    <w:p w:rsidR="007B7D7E" w:rsidRDefault="006D4DBC">
      <w:pPr>
        <w:pStyle w:val="TM2"/>
        <w:tabs>
          <w:tab w:val="left" w:pos="880"/>
          <w:tab w:val="right" w:leader="hyphen" w:pos="9062"/>
        </w:tabs>
        <w:rPr>
          <w:rFonts w:eastAsiaTheme="minorEastAsia"/>
          <w:noProof/>
          <w:lang w:eastAsia="fr-FR"/>
        </w:rPr>
      </w:pPr>
      <w:hyperlink w:anchor="_Toc156212251" w:history="1">
        <w:r w:rsidR="007B7D7E" w:rsidRPr="0082115D">
          <w:rPr>
            <w:rStyle w:val="Lienhypertexte"/>
            <w:noProof/>
          </w:rPr>
          <w:t>1.6</w:t>
        </w:r>
        <w:r w:rsidR="007B7D7E">
          <w:rPr>
            <w:rFonts w:eastAsiaTheme="minorEastAsia"/>
            <w:noProof/>
            <w:lang w:eastAsia="fr-FR"/>
          </w:rPr>
          <w:tab/>
        </w:r>
        <w:r w:rsidR="007B7D7E" w:rsidRPr="0082115D">
          <w:rPr>
            <w:rStyle w:val="Lienhypertexte"/>
            <w:noProof/>
          </w:rPr>
          <w:t>Méthodologie</w:t>
        </w:r>
        <w:r w:rsidR="007B7D7E">
          <w:rPr>
            <w:noProof/>
            <w:webHidden/>
          </w:rPr>
          <w:tab/>
        </w:r>
        <w:r w:rsidR="007B7D7E">
          <w:rPr>
            <w:noProof/>
            <w:webHidden/>
          </w:rPr>
          <w:fldChar w:fldCharType="begin"/>
        </w:r>
        <w:r w:rsidR="007B7D7E">
          <w:rPr>
            <w:noProof/>
            <w:webHidden/>
          </w:rPr>
          <w:instrText xml:space="preserve"> PAGEREF _Toc156212251 \h </w:instrText>
        </w:r>
        <w:r w:rsidR="007B7D7E">
          <w:rPr>
            <w:noProof/>
            <w:webHidden/>
          </w:rPr>
        </w:r>
        <w:r w:rsidR="007B7D7E">
          <w:rPr>
            <w:noProof/>
            <w:webHidden/>
          </w:rPr>
          <w:fldChar w:fldCharType="separate"/>
        </w:r>
        <w:r w:rsidR="007B7D7E">
          <w:rPr>
            <w:noProof/>
            <w:webHidden/>
          </w:rPr>
          <w:t>4</w:t>
        </w:r>
        <w:r w:rsidR="007B7D7E">
          <w:rPr>
            <w:noProof/>
            <w:webHidden/>
          </w:rPr>
          <w:fldChar w:fldCharType="end"/>
        </w:r>
      </w:hyperlink>
    </w:p>
    <w:p w:rsidR="007B7D7E" w:rsidRDefault="006D4DBC">
      <w:pPr>
        <w:pStyle w:val="TM2"/>
        <w:tabs>
          <w:tab w:val="left" w:pos="880"/>
          <w:tab w:val="right" w:leader="hyphen" w:pos="9062"/>
        </w:tabs>
        <w:rPr>
          <w:rFonts w:eastAsiaTheme="minorEastAsia"/>
          <w:noProof/>
          <w:lang w:eastAsia="fr-FR"/>
        </w:rPr>
      </w:pPr>
      <w:hyperlink w:anchor="_Toc156212252" w:history="1">
        <w:r w:rsidR="007B7D7E" w:rsidRPr="0082115D">
          <w:rPr>
            <w:rStyle w:val="Lienhypertexte"/>
            <w:noProof/>
          </w:rPr>
          <w:t>1.7</w:t>
        </w:r>
        <w:r w:rsidR="007B7D7E">
          <w:rPr>
            <w:rFonts w:eastAsiaTheme="minorEastAsia"/>
            <w:noProof/>
            <w:lang w:eastAsia="fr-FR"/>
          </w:rPr>
          <w:tab/>
        </w:r>
        <w:r w:rsidR="007B7D7E" w:rsidRPr="0082115D">
          <w:rPr>
            <w:rStyle w:val="Lienhypertexte"/>
            <w:noProof/>
          </w:rPr>
          <w:t>Nettoyage et protections de chantier</w:t>
        </w:r>
        <w:r w:rsidR="007B7D7E">
          <w:rPr>
            <w:noProof/>
            <w:webHidden/>
          </w:rPr>
          <w:tab/>
        </w:r>
        <w:r w:rsidR="007B7D7E">
          <w:rPr>
            <w:noProof/>
            <w:webHidden/>
          </w:rPr>
          <w:fldChar w:fldCharType="begin"/>
        </w:r>
        <w:r w:rsidR="007B7D7E">
          <w:rPr>
            <w:noProof/>
            <w:webHidden/>
          </w:rPr>
          <w:instrText xml:space="preserve"> PAGEREF _Toc156212252 \h </w:instrText>
        </w:r>
        <w:r w:rsidR="007B7D7E">
          <w:rPr>
            <w:noProof/>
            <w:webHidden/>
          </w:rPr>
        </w:r>
        <w:r w:rsidR="007B7D7E">
          <w:rPr>
            <w:noProof/>
            <w:webHidden/>
          </w:rPr>
          <w:fldChar w:fldCharType="separate"/>
        </w:r>
        <w:r w:rsidR="007B7D7E">
          <w:rPr>
            <w:noProof/>
            <w:webHidden/>
          </w:rPr>
          <w:t>4</w:t>
        </w:r>
        <w:r w:rsidR="007B7D7E">
          <w:rPr>
            <w:noProof/>
            <w:webHidden/>
          </w:rPr>
          <w:fldChar w:fldCharType="end"/>
        </w:r>
      </w:hyperlink>
    </w:p>
    <w:p w:rsidR="007B7D7E" w:rsidRDefault="006D4DBC">
      <w:pPr>
        <w:pStyle w:val="TM2"/>
        <w:tabs>
          <w:tab w:val="left" w:pos="880"/>
          <w:tab w:val="right" w:leader="hyphen" w:pos="9062"/>
        </w:tabs>
        <w:rPr>
          <w:rFonts w:eastAsiaTheme="minorEastAsia"/>
          <w:noProof/>
          <w:lang w:eastAsia="fr-FR"/>
        </w:rPr>
      </w:pPr>
      <w:hyperlink w:anchor="_Toc156212253" w:history="1">
        <w:r w:rsidR="007B7D7E" w:rsidRPr="0082115D">
          <w:rPr>
            <w:rStyle w:val="Lienhypertexte"/>
            <w:noProof/>
          </w:rPr>
          <w:t>1.8</w:t>
        </w:r>
        <w:r w:rsidR="007B7D7E">
          <w:rPr>
            <w:rFonts w:eastAsiaTheme="minorEastAsia"/>
            <w:noProof/>
            <w:lang w:eastAsia="fr-FR"/>
          </w:rPr>
          <w:tab/>
        </w:r>
        <w:r w:rsidR="007B7D7E" w:rsidRPr="0082115D">
          <w:rPr>
            <w:rStyle w:val="Lienhypertexte"/>
            <w:noProof/>
          </w:rPr>
          <w:t>Limites de prestations</w:t>
        </w:r>
        <w:r w:rsidR="007B7D7E">
          <w:rPr>
            <w:noProof/>
            <w:webHidden/>
          </w:rPr>
          <w:tab/>
        </w:r>
        <w:r w:rsidR="007B7D7E">
          <w:rPr>
            <w:noProof/>
            <w:webHidden/>
          </w:rPr>
          <w:fldChar w:fldCharType="begin"/>
        </w:r>
        <w:r w:rsidR="007B7D7E">
          <w:rPr>
            <w:noProof/>
            <w:webHidden/>
          </w:rPr>
          <w:instrText xml:space="preserve"> PAGEREF _Toc156212253 \h </w:instrText>
        </w:r>
        <w:r w:rsidR="007B7D7E">
          <w:rPr>
            <w:noProof/>
            <w:webHidden/>
          </w:rPr>
        </w:r>
        <w:r w:rsidR="007B7D7E">
          <w:rPr>
            <w:noProof/>
            <w:webHidden/>
          </w:rPr>
          <w:fldChar w:fldCharType="separate"/>
        </w:r>
        <w:r w:rsidR="007B7D7E">
          <w:rPr>
            <w:noProof/>
            <w:webHidden/>
          </w:rPr>
          <w:t>4</w:t>
        </w:r>
        <w:r w:rsidR="007B7D7E">
          <w:rPr>
            <w:noProof/>
            <w:webHidden/>
          </w:rPr>
          <w:fldChar w:fldCharType="end"/>
        </w:r>
      </w:hyperlink>
    </w:p>
    <w:p w:rsidR="007B7D7E" w:rsidRDefault="006D4DBC">
      <w:pPr>
        <w:pStyle w:val="TM1"/>
        <w:tabs>
          <w:tab w:val="left" w:pos="440"/>
          <w:tab w:val="right" w:leader="hyphen" w:pos="9062"/>
        </w:tabs>
        <w:rPr>
          <w:rFonts w:asciiTheme="minorHAnsi" w:eastAsiaTheme="minorEastAsia" w:hAnsiTheme="minorHAnsi"/>
          <w:noProof/>
          <w:sz w:val="22"/>
          <w:lang w:eastAsia="fr-FR"/>
        </w:rPr>
      </w:pPr>
      <w:hyperlink w:anchor="_Toc156212254" w:history="1">
        <w:r w:rsidR="007B7D7E" w:rsidRPr="0082115D">
          <w:rPr>
            <w:rStyle w:val="Lienhypertexte"/>
            <w:noProof/>
          </w:rPr>
          <w:t>2</w:t>
        </w:r>
        <w:r w:rsidR="007B7D7E">
          <w:rPr>
            <w:rFonts w:asciiTheme="minorHAnsi" w:eastAsiaTheme="minorEastAsia" w:hAnsiTheme="minorHAnsi"/>
            <w:noProof/>
            <w:sz w:val="22"/>
            <w:lang w:eastAsia="fr-FR"/>
          </w:rPr>
          <w:tab/>
        </w:r>
        <w:r w:rsidR="007B7D7E" w:rsidRPr="0082115D">
          <w:rPr>
            <w:rStyle w:val="Lienhypertexte"/>
            <w:noProof/>
          </w:rPr>
          <w:t>DEPOSES</w:t>
        </w:r>
        <w:r w:rsidR="007B7D7E">
          <w:rPr>
            <w:noProof/>
            <w:webHidden/>
          </w:rPr>
          <w:tab/>
        </w:r>
        <w:r w:rsidR="007B7D7E">
          <w:rPr>
            <w:noProof/>
            <w:webHidden/>
          </w:rPr>
          <w:fldChar w:fldCharType="begin"/>
        </w:r>
        <w:r w:rsidR="007B7D7E">
          <w:rPr>
            <w:noProof/>
            <w:webHidden/>
          </w:rPr>
          <w:instrText xml:space="preserve"> PAGEREF _Toc156212254 \h </w:instrText>
        </w:r>
        <w:r w:rsidR="007B7D7E">
          <w:rPr>
            <w:noProof/>
            <w:webHidden/>
          </w:rPr>
        </w:r>
        <w:r w:rsidR="007B7D7E">
          <w:rPr>
            <w:noProof/>
            <w:webHidden/>
          </w:rPr>
          <w:fldChar w:fldCharType="separate"/>
        </w:r>
        <w:r w:rsidR="007B7D7E">
          <w:rPr>
            <w:noProof/>
            <w:webHidden/>
          </w:rPr>
          <w:t>4</w:t>
        </w:r>
        <w:r w:rsidR="007B7D7E">
          <w:rPr>
            <w:noProof/>
            <w:webHidden/>
          </w:rPr>
          <w:fldChar w:fldCharType="end"/>
        </w:r>
      </w:hyperlink>
    </w:p>
    <w:p w:rsidR="007B7D7E" w:rsidRDefault="006D4DBC">
      <w:pPr>
        <w:pStyle w:val="TM2"/>
        <w:tabs>
          <w:tab w:val="left" w:pos="880"/>
          <w:tab w:val="right" w:leader="hyphen" w:pos="9062"/>
        </w:tabs>
        <w:rPr>
          <w:rFonts w:eastAsiaTheme="minorEastAsia"/>
          <w:noProof/>
          <w:lang w:eastAsia="fr-FR"/>
        </w:rPr>
      </w:pPr>
      <w:hyperlink w:anchor="_Toc156212255" w:history="1">
        <w:r w:rsidR="007B7D7E" w:rsidRPr="0082115D">
          <w:rPr>
            <w:rStyle w:val="Lienhypertexte"/>
            <w:noProof/>
          </w:rPr>
          <w:t>2.1</w:t>
        </w:r>
        <w:r w:rsidR="007B7D7E">
          <w:rPr>
            <w:rFonts w:eastAsiaTheme="minorEastAsia"/>
            <w:noProof/>
            <w:lang w:eastAsia="fr-FR"/>
          </w:rPr>
          <w:tab/>
        </w:r>
        <w:r w:rsidR="007B7D7E" w:rsidRPr="0082115D">
          <w:rPr>
            <w:rStyle w:val="Lienhypertexte"/>
            <w:noProof/>
          </w:rPr>
          <w:t>Déposes</w:t>
        </w:r>
        <w:r w:rsidR="007B7D7E">
          <w:rPr>
            <w:noProof/>
            <w:webHidden/>
          </w:rPr>
          <w:tab/>
        </w:r>
        <w:r w:rsidR="007B7D7E">
          <w:rPr>
            <w:noProof/>
            <w:webHidden/>
          </w:rPr>
          <w:fldChar w:fldCharType="begin"/>
        </w:r>
        <w:r w:rsidR="007B7D7E">
          <w:rPr>
            <w:noProof/>
            <w:webHidden/>
          </w:rPr>
          <w:instrText xml:space="preserve"> PAGEREF _Toc156212255 \h </w:instrText>
        </w:r>
        <w:r w:rsidR="007B7D7E">
          <w:rPr>
            <w:noProof/>
            <w:webHidden/>
          </w:rPr>
        </w:r>
        <w:r w:rsidR="007B7D7E">
          <w:rPr>
            <w:noProof/>
            <w:webHidden/>
          </w:rPr>
          <w:fldChar w:fldCharType="separate"/>
        </w:r>
        <w:r w:rsidR="007B7D7E">
          <w:rPr>
            <w:noProof/>
            <w:webHidden/>
          </w:rPr>
          <w:t>4</w:t>
        </w:r>
        <w:r w:rsidR="007B7D7E">
          <w:rPr>
            <w:noProof/>
            <w:webHidden/>
          </w:rPr>
          <w:fldChar w:fldCharType="end"/>
        </w:r>
      </w:hyperlink>
    </w:p>
    <w:p w:rsidR="007B7D7E" w:rsidRDefault="006D4DBC">
      <w:pPr>
        <w:pStyle w:val="TM1"/>
        <w:tabs>
          <w:tab w:val="left" w:pos="440"/>
          <w:tab w:val="right" w:leader="hyphen" w:pos="9062"/>
        </w:tabs>
        <w:rPr>
          <w:rFonts w:asciiTheme="minorHAnsi" w:eastAsiaTheme="minorEastAsia" w:hAnsiTheme="minorHAnsi"/>
          <w:noProof/>
          <w:sz w:val="22"/>
          <w:lang w:eastAsia="fr-FR"/>
        </w:rPr>
      </w:pPr>
      <w:hyperlink w:anchor="_Toc156212256" w:history="1">
        <w:r w:rsidR="007B7D7E" w:rsidRPr="0082115D">
          <w:rPr>
            <w:rStyle w:val="Lienhypertexte"/>
            <w:noProof/>
          </w:rPr>
          <w:t>3</w:t>
        </w:r>
        <w:r w:rsidR="007B7D7E">
          <w:rPr>
            <w:rFonts w:asciiTheme="minorHAnsi" w:eastAsiaTheme="minorEastAsia" w:hAnsiTheme="minorHAnsi"/>
            <w:noProof/>
            <w:sz w:val="22"/>
            <w:lang w:eastAsia="fr-FR"/>
          </w:rPr>
          <w:tab/>
        </w:r>
        <w:r w:rsidR="007B7D7E" w:rsidRPr="0082115D">
          <w:rPr>
            <w:rStyle w:val="Lienhypertexte"/>
            <w:noProof/>
          </w:rPr>
          <w:t>SPECIFICATIONS TECHNIQUES D’EXECUTION DES TRAVAUX</w:t>
        </w:r>
        <w:r w:rsidR="007B7D7E">
          <w:rPr>
            <w:noProof/>
            <w:webHidden/>
          </w:rPr>
          <w:tab/>
        </w:r>
        <w:r w:rsidR="007B7D7E">
          <w:rPr>
            <w:noProof/>
            <w:webHidden/>
          </w:rPr>
          <w:fldChar w:fldCharType="begin"/>
        </w:r>
        <w:r w:rsidR="007B7D7E">
          <w:rPr>
            <w:noProof/>
            <w:webHidden/>
          </w:rPr>
          <w:instrText xml:space="preserve"> PAGEREF _Toc156212256 \h </w:instrText>
        </w:r>
        <w:r w:rsidR="007B7D7E">
          <w:rPr>
            <w:noProof/>
            <w:webHidden/>
          </w:rPr>
        </w:r>
        <w:r w:rsidR="007B7D7E">
          <w:rPr>
            <w:noProof/>
            <w:webHidden/>
          </w:rPr>
          <w:fldChar w:fldCharType="separate"/>
        </w:r>
        <w:r w:rsidR="007B7D7E">
          <w:rPr>
            <w:noProof/>
            <w:webHidden/>
          </w:rPr>
          <w:t>6</w:t>
        </w:r>
        <w:r w:rsidR="007B7D7E">
          <w:rPr>
            <w:noProof/>
            <w:webHidden/>
          </w:rPr>
          <w:fldChar w:fldCharType="end"/>
        </w:r>
      </w:hyperlink>
    </w:p>
    <w:p w:rsidR="007B7D7E" w:rsidRDefault="006D4DBC">
      <w:pPr>
        <w:pStyle w:val="TM2"/>
        <w:tabs>
          <w:tab w:val="left" w:pos="880"/>
          <w:tab w:val="right" w:leader="hyphen" w:pos="9062"/>
        </w:tabs>
        <w:rPr>
          <w:rFonts w:eastAsiaTheme="minorEastAsia"/>
          <w:noProof/>
          <w:lang w:eastAsia="fr-FR"/>
        </w:rPr>
      </w:pPr>
      <w:hyperlink w:anchor="_Toc156212257" w:history="1">
        <w:r w:rsidR="007B7D7E" w:rsidRPr="0082115D">
          <w:rPr>
            <w:rStyle w:val="Lienhypertexte"/>
            <w:noProof/>
          </w:rPr>
          <w:t>3.1</w:t>
        </w:r>
        <w:r w:rsidR="007B7D7E">
          <w:rPr>
            <w:rFonts w:eastAsiaTheme="minorEastAsia"/>
            <w:noProof/>
            <w:lang w:eastAsia="fr-FR"/>
          </w:rPr>
          <w:tab/>
        </w:r>
        <w:r w:rsidR="007B7D7E" w:rsidRPr="0082115D">
          <w:rPr>
            <w:rStyle w:val="Lienhypertexte"/>
            <w:noProof/>
          </w:rPr>
          <w:t>Généralités</w:t>
        </w:r>
        <w:r w:rsidR="007B7D7E">
          <w:rPr>
            <w:noProof/>
            <w:webHidden/>
          </w:rPr>
          <w:tab/>
        </w:r>
        <w:r w:rsidR="007B7D7E">
          <w:rPr>
            <w:noProof/>
            <w:webHidden/>
          </w:rPr>
          <w:fldChar w:fldCharType="begin"/>
        </w:r>
        <w:r w:rsidR="007B7D7E">
          <w:rPr>
            <w:noProof/>
            <w:webHidden/>
          </w:rPr>
          <w:instrText xml:space="preserve"> PAGEREF _Toc156212257 \h </w:instrText>
        </w:r>
        <w:r w:rsidR="007B7D7E">
          <w:rPr>
            <w:noProof/>
            <w:webHidden/>
          </w:rPr>
        </w:r>
        <w:r w:rsidR="007B7D7E">
          <w:rPr>
            <w:noProof/>
            <w:webHidden/>
          </w:rPr>
          <w:fldChar w:fldCharType="separate"/>
        </w:r>
        <w:r w:rsidR="007B7D7E">
          <w:rPr>
            <w:noProof/>
            <w:webHidden/>
          </w:rPr>
          <w:t>6</w:t>
        </w:r>
        <w:r w:rsidR="007B7D7E">
          <w:rPr>
            <w:noProof/>
            <w:webHidden/>
          </w:rPr>
          <w:fldChar w:fldCharType="end"/>
        </w:r>
      </w:hyperlink>
    </w:p>
    <w:p w:rsidR="007B7D7E" w:rsidRDefault="006D4DBC">
      <w:pPr>
        <w:pStyle w:val="TM2"/>
        <w:tabs>
          <w:tab w:val="left" w:pos="880"/>
          <w:tab w:val="right" w:leader="hyphen" w:pos="9062"/>
        </w:tabs>
        <w:rPr>
          <w:rFonts w:eastAsiaTheme="minorEastAsia"/>
          <w:noProof/>
          <w:lang w:eastAsia="fr-FR"/>
        </w:rPr>
      </w:pPr>
      <w:hyperlink w:anchor="_Toc156212258" w:history="1">
        <w:r w:rsidR="007B7D7E" w:rsidRPr="0082115D">
          <w:rPr>
            <w:rStyle w:val="Lienhypertexte"/>
            <w:noProof/>
            <w:highlight w:val="yellow"/>
          </w:rPr>
          <w:t>3.2</w:t>
        </w:r>
        <w:r w:rsidR="007B7D7E">
          <w:rPr>
            <w:rFonts w:eastAsiaTheme="minorEastAsia"/>
            <w:noProof/>
            <w:lang w:eastAsia="fr-FR"/>
          </w:rPr>
          <w:tab/>
        </w:r>
        <w:r w:rsidR="007B7D7E" w:rsidRPr="0082115D">
          <w:rPr>
            <w:rStyle w:val="Lienhypertexte"/>
            <w:noProof/>
            <w:highlight w:val="yellow"/>
          </w:rPr>
          <w:t>Travaux préparatoires</w:t>
        </w:r>
        <w:r w:rsidR="007B7D7E">
          <w:rPr>
            <w:noProof/>
            <w:webHidden/>
          </w:rPr>
          <w:tab/>
        </w:r>
        <w:r w:rsidR="007B7D7E">
          <w:rPr>
            <w:noProof/>
            <w:webHidden/>
          </w:rPr>
          <w:fldChar w:fldCharType="begin"/>
        </w:r>
        <w:r w:rsidR="007B7D7E">
          <w:rPr>
            <w:noProof/>
            <w:webHidden/>
          </w:rPr>
          <w:instrText xml:space="preserve"> PAGEREF _Toc156212258 \h </w:instrText>
        </w:r>
        <w:r w:rsidR="007B7D7E">
          <w:rPr>
            <w:noProof/>
            <w:webHidden/>
          </w:rPr>
        </w:r>
        <w:r w:rsidR="007B7D7E">
          <w:rPr>
            <w:noProof/>
            <w:webHidden/>
          </w:rPr>
          <w:fldChar w:fldCharType="separate"/>
        </w:r>
        <w:r w:rsidR="007B7D7E">
          <w:rPr>
            <w:noProof/>
            <w:webHidden/>
          </w:rPr>
          <w:t>6</w:t>
        </w:r>
        <w:r w:rsidR="007B7D7E">
          <w:rPr>
            <w:noProof/>
            <w:webHidden/>
          </w:rPr>
          <w:fldChar w:fldCharType="end"/>
        </w:r>
      </w:hyperlink>
    </w:p>
    <w:p w:rsidR="007B7D7E" w:rsidRDefault="006D4DBC">
      <w:pPr>
        <w:pStyle w:val="TM2"/>
        <w:tabs>
          <w:tab w:val="left" w:pos="880"/>
          <w:tab w:val="right" w:leader="hyphen" w:pos="9062"/>
        </w:tabs>
        <w:rPr>
          <w:rFonts w:eastAsiaTheme="minorEastAsia"/>
          <w:noProof/>
          <w:lang w:eastAsia="fr-FR"/>
        </w:rPr>
      </w:pPr>
      <w:hyperlink w:anchor="_Toc156212259" w:history="1">
        <w:r w:rsidR="007B7D7E" w:rsidRPr="0082115D">
          <w:rPr>
            <w:rStyle w:val="Lienhypertexte"/>
            <w:noProof/>
          </w:rPr>
          <w:t>3.3</w:t>
        </w:r>
        <w:r w:rsidR="007B7D7E">
          <w:rPr>
            <w:rFonts w:eastAsiaTheme="minorEastAsia"/>
            <w:noProof/>
            <w:lang w:eastAsia="fr-FR"/>
          </w:rPr>
          <w:tab/>
        </w:r>
        <w:r w:rsidR="007B7D7E" w:rsidRPr="0082115D">
          <w:rPr>
            <w:rStyle w:val="Lienhypertexte"/>
            <w:noProof/>
          </w:rPr>
          <w:t>Travaux de dépose et évacuation des déchets</w:t>
        </w:r>
        <w:r w:rsidR="007B7D7E">
          <w:rPr>
            <w:noProof/>
            <w:webHidden/>
          </w:rPr>
          <w:tab/>
        </w:r>
        <w:r w:rsidR="007B7D7E">
          <w:rPr>
            <w:noProof/>
            <w:webHidden/>
          </w:rPr>
          <w:fldChar w:fldCharType="begin"/>
        </w:r>
        <w:r w:rsidR="007B7D7E">
          <w:rPr>
            <w:noProof/>
            <w:webHidden/>
          </w:rPr>
          <w:instrText xml:space="preserve"> PAGEREF _Toc156212259 \h </w:instrText>
        </w:r>
        <w:r w:rsidR="007B7D7E">
          <w:rPr>
            <w:noProof/>
            <w:webHidden/>
          </w:rPr>
        </w:r>
        <w:r w:rsidR="007B7D7E">
          <w:rPr>
            <w:noProof/>
            <w:webHidden/>
          </w:rPr>
          <w:fldChar w:fldCharType="separate"/>
        </w:r>
        <w:r w:rsidR="007B7D7E">
          <w:rPr>
            <w:noProof/>
            <w:webHidden/>
          </w:rPr>
          <w:t>6</w:t>
        </w:r>
        <w:r w:rsidR="007B7D7E">
          <w:rPr>
            <w:noProof/>
            <w:webHidden/>
          </w:rPr>
          <w:fldChar w:fldCharType="end"/>
        </w:r>
      </w:hyperlink>
    </w:p>
    <w:p w:rsidR="007B7D7E" w:rsidRDefault="006D4DBC">
      <w:pPr>
        <w:pStyle w:val="TM2"/>
        <w:tabs>
          <w:tab w:val="left" w:pos="880"/>
          <w:tab w:val="right" w:leader="hyphen" w:pos="9062"/>
        </w:tabs>
        <w:rPr>
          <w:rFonts w:eastAsiaTheme="minorEastAsia"/>
          <w:noProof/>
          <w:lang w:eastAsia="fr-FR"/>
        </w:rPr>
      </w:pPr>
      <w:hyperlink w:anchor="_Toc156212260" w:history="1">
        <w:r w:rsidR="007B7D7E" w:rsidRPr="0082115D">
          <w:rPr>
            <w:rStyle w:val="Lienhypertexte"/>
            <w:noProof/>
          </w:rPr>
          <w:t>3.4</w:t>
        </w:r>
        <w:r w:rsidR="007B7D7E">
          <w:rPr>
            <w:rFonts w:eastAsiaTheme="minorEastAsia"/>
            <w:noProof/>
            <w:lang w:eastAsia="fr-FR"/>
          </w:rPr>
          <w:tab/>
        </w:r>
        <w:r w:rsidR="007B7D7E" w:rsidRPr="0082115D">
          <w:rPr>
            <w:rStyle w:val="Lienhypertexte"/>
            <w:noProof/>
          </w:rPr>
          <w:t>Rapport de fin de chantier</w:t>
        </w:r>
        <w:r w:rsidR="007B7D7E">
          <w:rPr>
            <w:noProof/>
            <w:webHidden/>
          </w:rPr>
          <w:tab/>
        </w:r>
        <w:r w:rsidR="007B7D7E">
          <w:rPr>
            <w:noProof/>
            <w:webHidden/>
          </w:rPr>
          <w:fldChar w:fldCharType="begin"/>
        </w:r>
        <w:r w:rsidR="007B7D7E">
          <w:rPr>
            <w:noProof/>
            <w:webHidden/>
          </w:rPr>
          <w:instrText xml:space="preserve"> PAGEREF _Toc156212260 \h </w:instrText>
        </w:r>
        <w:r w:rsidR="007B7D7E">
          <w:rPr>
            <w:noProof/>
            <w:webHidden/>
          </w:rPr>
        </w:r>
        <w:r w:rsidR="007B7D7E">
          <w:rPr>
            <w:noProof/>
            <w:webHidden/>
          </w:rPr>
          <w:fldChar w:fldCharType="separate"/>
        </w:r>
        <w:r w:rsidR="007B7D7E">
          <w:rPr>
            <w:noProof/>
            <w:webHidden/>
          </w:rPr>
          <w:t>7</w:t>
        </w:r>
        <w:r w:rsidR="007B7D7E">
          <w:rPr>
            <w:noProof/>
            <w:webHidden/>
          </w:rPr>
          <w:fldChar w:fldCharType="end"/>
        </w:r>
      </w:hyperlink>
    </w:p>
    <w:p w:rsidR="007B7D7E" w:rsidRDefault="006D4DBC">
      <w:pPr>
        <w:pStyle w:val="TM1"/>
        <w:tabs>
          <w:tab w:val="left" w:pos="440"/>
          <w:tab w:val="right" w:leader="hyphen" w:pos="9062"/>
        </w:tabs>
        <w:rPr>
          <w:rFonts w:asciiTheme="minorHAnsi" w:eastAsiaTheme="minorEastAsia" w:hAnsiTheme="minorHAnsi"/>
          <w:noProof/>
          <w:sz w:val="22"/>
          <w:lang w:eastAsia="fr-FR"/>
        </w:rPr>
      </w:pPr>
      <w:hyperlink w:anchor="_Toc156212261" w:history="1">
        <w:r w:rsidR="007B7D7E" w:rsidRPr="0082115D">
          <w:rPr>
            <w:rStyle w:val="Lienhypertexte"/>
            <w:noProof/>
          </w:rPr>
          <w:t>4</w:t>
        </w:r>
        <w:r w:rsidR="007B7D7E">
          <w:rPr>
            <w:rFonts w:asciiTheme="minorHAnsi" w:eastAsiaTheme="minorEastAsia" w:hAnsiTheme="minorHAnsi"/>
            <w:noProof/>
            <w:sz w:val="22"/>
            <w:lang w:eastAsia="fr-FR"/>
          </w:rPr>
          <w:tab/>
        </w:r>
        <w:r w:rsidR="007B7D7E" w:rsidRPr="0082115D">
          <w:rPr>
            <w:rStyle w:val="Lienhypertexte"/>
            <w:noProof/>
          </w:rPr>
          <w:t>PRESCRIPTIONS ENVIRONNEMENTALES, ORGANISATION ET SECURITE DU CHANTIER</w:t>
        </w:r>
        <w:r w:rsidR="007B7D7E">
          <w:rPr>
            <w:noProof/>
            <w:webHidden/>
          </w:rPr>
          <w:tab/>
        </w:r>
        <w:r w:rsidR="007B7D7E">
          <w:rPr>
            <w:noProof/>
            <w:webHidden/>
          </w:rPr>
          <w:fldChar w:fldCharType="begin"/>
        </w:r>
        <w:r w:rsidR="007B7D7E">
          <w:rPr>
            <w:noProof/>
            <w:webHidden/>
          </w:rPr>
          <w:instrText xml:space="preserve"> PAGEREF _Toc156212261 \h </w:instrText>
        </w:r>
        <w:r w:rsidR="007B7D7E">
          <w:rPr>
            <w:noProof/>
            <w:webHidden/>
          </w:rPr>
        </w:r>
        <w:r w:rsidR="007B7D7E">
          <w:rPr>
            <w:noProof/>
            <w:webHidden/>
          </w:rPr>
          <w:fldChar w:fldCharType="separate"/>
        </w:r>
        <w:r w:rsidR="007B7D7E">
          <w:rPr>
            <w:noProof/>
            <w:webHidden/>
          </w:rPr>
          <w:t>7</w:t>
        </w:r>
        <w:r w:rsidR="007B7D7E">
          <w:rPr>
            <w:noProof/>
            <w:webHidden/>
          </w:rPr>
          <w:fldChar w:fldCharType="end"/>
        </w:r>
      </w:hyperlink>
    </w:p>
    <w:p w:rsidR="007B7D7E" w:rsidRDefault="006D4DBC">
      <w:pPr>
        <w:pStyle w:val="TM2"/>
        <w:tabs>
          <w:tab w:val="left" w:pos="880"/>
          <w:tab w:val="right" w:leader="hyphen" w:pos="9062"/>
        </w:tabs>
        <w:rPr>
          <w:rFonts w:eastAsiaTheme="minorEastAsia"/>
          <w:noProof/>
          <w:lang w:eastAsia="fr-FR"/>
        </w:rPr>
      </w:pPr>
      <w:hyperlink w:anchor="_Toc156212262" w:history="1">
        <w:r w:rsidR="007B7D7E" w:rsidRPr="0082115D">
          <w:rPr>
            <w:rStyle w:val="Lienhypertexte"/>
            <w:noProof/>
          </w:rPr>
          <w:t>4.1</w:t>
        </w:r>
        <w:r w:rsidR="007B7D7E">
          <w:rPr>
            <w:rFonts w:eastAsiaTheme="minorEastAsia"/>
            <w:noProof/>
            <w:lang w:eastAsia="fr-FR"/>
          </w:rPr>
          <w:tab/>
        </w:r>
        <w:r w:rsidR="007B7D7E" w:rsidRPr="0082115D">
          <w:rPr>
            <w:rStyle w:val="Lienhypertexte"/>
            <w:noProof/>
          </w:rPr>
          <w:t>Généralités</w:t>
        </w:r>
        <w:r w:rsidR="007B7D7E">
          <w:rPr>
            <w:noProof/>
            <w:webHidden/>
          </w:rPr>
          <w:tab/>
        </w:r>
        <w:r w:rsidR="007B7D7E">
          <w:rPr>
            <w:noProof/>
            <w:webHidden/>
          </w:rPr>
          <w:fldChar w:fldCharType="begin"/>
        </w:r>
        <w:r w:rsidR="007B7D7E">
          <w:rPr>
            <w:noProof/>
            <w:webHidden/>
          </w:rPr>
          <w:instrText xml:space="preserve"> PAGEREF _Toc156212262 \h </w:instrText>
        </w:r>
        <w:r w:rsidR="007B7D7E">
          <w:rPr>
            <w:noProof/>
            <w:webHidden/>
          </w:rPr>
        </w:r>
        <w:r w:rsidR="007B7D7E">
          <w:rPr>
            <w:noProof/>
            <w:webHidden/>
          </w:rPr>
          <w:fldChar w:fldCharType="separate"/>
        </w:r>
        <w:r w:rsidR="007B7D7E">
          <w:rPr>
            <w:noProof/>
            <w:webHidden/>
          </w:rPr>
          <w:t>7</w:t>
        </w:r>
        <w:r w:rsidR="007B7D7E">
          <w:rPr>
            <w:noProof/>
            <w:webHidden/>
          </w:rPr>
          <w:fldChar w:fldCharType="end"/>
        </w:r>
      </w:hyperlink>
    </w:p>
    <w:p w:rsidR="007B7D7E" w:rsidRDefault="006D4DBC">
      <w:pPr>
        <w:pStyle w:val="TM2"/>
        <w:tabs>
          <w:tab w:val="left" w:pos="880"/>
          <w:tab w:val="right" w:leader="hyphen" w:pos="9062"/>
        </w:tabs>
        <w:rPr>
          <w:rFonts w:eastAsiaTheme="minorEastAsia"/>
          <w:noProof/>
          <w:lang w:eastAsia="fr-FR"/>
        </w:rPr>
      </w:pPr>
      <w:hyperlink w:anchor="_Toc156212263" w:history="1">
        <w:r w:rsidR="007B7D7E" w:rsidRPr="0082115D">
          <w:rPr>
            <w:rStyle w:val="Lienhypertexte"/>
            <w:noProof/>
          </w:rPr>
          <w:t>4.2</w:t>
        </w:r>
        <w:r w:rsidR="007B7D7E">
          <w:rPr>
            <w:rFonts w:eastAsiaTheme="minorEastAsia"/>
            <w:noProof/>
            <w:lang w:eastAsia="fr-FR"/>
          </w:rPr>
          <w:tab/>
        </w:r>
        <w:r w:rsidR="007B7D7E" w:rsidRPr="0082115D">
          <w:rPr>
            <w:rStyle w:val="Lienhypertexte"/>
            <w:noProof/>
          </w:rPr>
          <w:t>Nettoyage</w:t>
        </w:r>
        <w:r w:rsidR="007B7D7E">
          <w:rPr>
            <w:noProof/>
            <w:webHidden/>
          </w:rPr>
          <w:tab/>
        </w:r>
        <w:r w:rsidR="007B7D7E">
          <w:rPr>
            <w:noProof/>
            <w:webHidden/>
          </w:rPr>
          <w:fldChar w:fldCharType="begin"/>
        </w:r>
        <w:r w:rsidR="007B7D7E">
          <w:rPr>
            <w:noProof/>
            <w:webHidden/>
          </w:rPr>
          <w:instrText xml:space="preserve"> PAGEREF _Toc156212263 \h </w:instrText>
        </w:r>
        <w:r w:rsidR="007B7D7E">
          <w:rPr>
            <w:noProof/>
            <w:webHidden/>
          </w:rPr>
        </w:r>
        <w:r w:rsidR="007B7D7E">
          <w:rPr>
            <w:noProof/>
            <w:webHidden/>
          </w:rPr>
          <w:fldChar w:fldCharType="separate"/>
        </w:r>
        <w:r w:rsidR="007B7D7E">
          <w:rPr>
            <w:noProof/>
            <w:webHidden/>
          </w:rPr>
          <w:t>8</w:t>
        </w:r>
        <w:r w:rsidR="007B7D7E">
          <w:rPr>
            <w:noProof/>
            <w:webHidden/>
          </w:rPr>
          <w:fldChar w:fldCharType="end"/>
        </w:r>
      </w:hyperlink>
    </w:p>
    <w:p w:rsidR="007B7D7E" w:rsidRDefault="006D4DBC">
      <w:pPr>
        <w:pStyle w:val="TM2"/>
        <w:tabs>
          <w:tab w:val="left" w:pos="880"/>
          <w:tab w:val="right" w:leader="hyphen" w:pos="9062"/>
        </w:tabs>
        <w:rPr>
          <w:rFonts w:eastAsiaTheme="minorEastAsia"/>
          <w:noProof/>
          <w:lang w:eastAsia="fr-FR"/>
        </w:rPr>
      </w:pPr>
      <w:hyperlink w:anchor="_Toc156212264" w:history="1">
        <w:r w:rsidR="007B7D7E" w:rsidRPr="0082115D">
          <w:rPr>
            <w:rStyle w:val="Lienhypertexte"/>
            <w:noProof/>
          </w:rPr>
          <w:t>4.3</w:t>
        </w:r>
        <w:r w:rsidR="007B7D7E">
          <w:rPr>
            <w:rFonts w:eastAsiaTheme="minorEastAsia"/>
            <w:noProof/>
            <w:lang w:eastAsia="fr-FR"/>
          </w:rPr>
          <w:tab/>
        </w:r>
        <w:r w:rsidR="007B7D7E" w:rsidRPr="0082115D">
          <w:rPr>
            <w:rStyle w:val="Lienhypertexte"/>
            <w:noProof/>
          </w:rPr>
          <w:t>Tri des déchets</w:t>
        </w:r>
        <w:r w:rsidR="007B7D7E">
          <w:rPr>
            <w:noProof/>
            <w:webHidden/>
          </w:rPr>
          <w:tab/>
        </w:r>
        <w:r w:rsidR="007B7D7E">
          <w:rPr>
            <w:noProof/>
            <w:webHidden/>
          </w:rPr>
          <w:fldChar w:fldCharType="begin"/>
        </w:r>
        <w:r w:rsidR="007B7D7E">
          <w:rPr>
            <w:noProof/>
            <w:webHidden/>
          </w:rPr>
          <w:instrText xml:space="preserve"> PAGEREF _Toc156212264 \h </w:instrText>
        </w:r>
        <w:r w:rsidR="007B7D7E">
          <w:rPr>
            <w:noProof/>
            <w:webHidden/>
          </w:rPr>
        </w:r>
        <w:r w:rsidR="007B7D7E">
          <w:rPr>
            <w:noProof/>
            <w:webHidden/>
          </w:rPr>
          <w:fldChar w:fldCharType="separate"/>
        </w:r>
        <w:r w:rsidR="007B7D7E">
          <w:rPr>
            <w:noProof/>
            <w:webHidden/>
          </w:rPr>
          <w:t>8</w:t>
        </w:r>
        <w:r w:rsidR="007B7D7E">
          <w:rPr>
            <w:noProof/>
            <w:webHidden/>
          </w:rPr>
          <w:fldChar w:fldCharType="end"/>
        </w:r>
      </w:hyperlink>
    </w:p>
    <w:p w:rsidR="007B7D7E" w:rsidRDefault="006D4DBC">
      <w:pPr>
        <w:pStyle w:val="TM2"/>
        <w:tabs>
          <w:tab w:val="left" w:pos="880"/>
          <w:tab w:val="right" w:leader="hyphen" w:pos="9062"/>
        </w:tabs>
        <w:rPr>
          <w:rFonts w:eastAsiaTheme="minorEastAsia"/>
          <w:noProof/>
          <w:lang w:eastAsia="fr-FR"/>
        </w:rPr>
      </w:pPr>
      <w:hyperlink w:anchor="_Toc156212265" w:history="1">
        <w:r w:rsidR="007B7D7E" w:rsidRPr="0082115D">
          <w:rPr>
            <w:rStyle w:val="Lienhypertexte"/>
            <w:noProof/>
          </w:rPr>
          <w:t>4.4</w:t>
        </w:r>
        <w:r w:rsidR="007B7D7E">
          <w:rPr>
            <w:rFonts w:eastAsiaTheme="minorEastAsia"/>
            <w:noProof/>
            <w:lang w:eastAsia="fr-FR"/>
          </w:rPr>
          <w:tab/>
        </w:r>
        <w:r w:rsidR="007B7D7E" w:rsidRPr="0082115D">
          <w:rPr>
            <w:rStyle w:val="Lienhypertexte"/>
            <w:noProof/>
          </w:rPr>
          <w:t>Niveau sonore</w:t>
        </w:r>
        <w:r w:rsidR="007B7D7E">
          <w:rPr>
            <w:noProof/>
            <w:webHidden/>
          </w:rPr>
          <w:tab/>
        </w:r>
        <w:r w:rsidR="007B7D7E">
          <w:rPr>
            <w:noProof/>
            <w:webHidden/>
          </w:rPr>
          <w:fldChar w:fldCharType="begin"/>
        </w:r>
        <w:r w:rsidR="007B7D7E">
          <w:rPr>
            <w:noProof/>
            <w:webHidden/>
          </w:rPr>
          <w:instrText xml:space="preserve"> PAGEREF _Toc156212265 \h </w:instrText>
        </w:r>
        <w:r w:rsidR="007B7D7E">
          <w:rPr>
            <w:noProof/>
            <w:webHidden/>
          </w:rPr>
        </w:r>
        <w:r w:rsidR="007B7D7E">
          <w:rPr>
            <w:noProof/>
            <w:webHidden/>
          </w:rPr>
          <w:fldChar w:fldCharType="separate"/>
        </w:r>
        <w:r w:rsidR="007B7D7E">
          <w:rPr>
            <w:noProof/>
            <w:webHidden/>
          </w:rPr>
          <w:t>9</w:t>
        </w:r>
        <w:r w:rsidR="007B7D7E">
          <w:rPr>
            <w:noProof/>
            <w:webHidden/>
          </w:rPr>
          <w:fldChar w:fldCharType="end"/>
        </w:r>
      </w:hyperlink>
    </w:p>
    <w:p w:rsidR="000C40F6" w:rsidRPr="007A699C" w:rsidRDefault="009728AD" w:rsidP="000C40F6">
      <w:pPr>
        <w:rPr>
          <w:sz w:val="20"/>
          <w:szCs w:val="20"/>
        </w:rPr>
      </w:pPr>
      <w:r>
        <w:rPr>
          <w:sz w:val="20"/>
          <w:szCs w:val="20"/>
        </w:rPr>
        <w:fldChar w:fldCharType="end"/>
      </w:r>
    </w:p>
    <w:p w:rsidR="000C40F6" w:rsidRPr="007A699C" w:rsidRDefault="000C40F6" w:rsidP="000C40F6">
      <w:pPr>
        <w:rPr>
          <w:sz w:val="20"/>
          <w:szCs w:val="20"/>
        </w:rPr>
      </w:pPr>
    </w:p>
    <w:p w:rsidR="000C40F6" w:rsidRPr="007A699C" w:rsidRDefault="000C40F6" w:rsidP="000C40F6">
      <w:pPr>
        <w:rPr>
          <w:sz w:val="20"/>
          <w:szCs w:val="20"/>
        </w:rPr>
      </w:pPr>
    </w:p>
    <w:p w:rsidR="005A4379" w:rsidRDefault="005A4379" w:rsidP="000C40F6">
      <w:pPr>
        <w:rPr>
          <w:sz w:val="20"/>
          <w:szCs w:val="20"/>
        </w:rPr>
        <w:sectPr w:rsidR="005A4379">
          <w:footerReference w:type="default" r:id="rId10"/>
          <w:pgSz w:w="11906" w:h="16838"/>
          <w:pgMar w:top="1417" w:right="1417" w:bottom="1417" w:left="1417" w:header="708" w:footer="708" w:gutter="0"/>
          <w:cols w:space="708"/>
          <w:docGrid w:linePitch="360"/>
        </w:sectPr>
      </w:pPr>
    </w:p>
    <w:p w:rsidR="00887935" w:rsidRDefault="00887935" w:rsidP="009728AD">
      <w:pPr>
        <w:rPr>
          <w:sz w:val="20"/>
          <w:szCs w:val="20"/>
        </w:rPr>
      </w:pPr>
    </w:p>
    <w:p w:rsidR="000C40F6" w:rsidRDefault="000C40F6" w:rsidP="005A4379">
      <w:pPr>
        <w:pStyle w:val="Titre1"/>
      </w:pPr>
      <w:bookmarkStart w:id="6" w:name="_Toc156212245"/>
      <w:r w:rsidRPr="00F02370">
        <w:t>GÉNÉRALITÉS</w:t>
      </w:r>
      <w:bookmarkEnd w:id="6"/>
    </w:p>
    <w:p w:rsidR="007A699C" w:rsidRPr="007A699C" w:rsidRDefault="007A699C" w:rsidP="007A699C"/>
    <w:p w:rsidR="000C40F6" w:rsidRPr="007A699C" w:rsidRDefault="007A699C" w:rsidP="005A4379">
      <w:pPr>
        <w:pStyle w:val="Titre2"/>
      </w:pPr>
      <w:bookmarkStart w:id="7" w:name="_Toc156212246"/>
      <w:r w:rsidRPr="005A4379">
        <w:t>Préambule</w:t>
      </w:r>
      <w:bookmarkEnd w:id="7"/>
    </w:p>
    <w:p w:rsidR="000C40F6" w:rsidRPr="007A699C" w:rsidRDefault="000C40F6" w:rsidP="00E527B9">
      <w:pPr>
        <w:jc w:val="both"/>
        <w:rPr>
          <w:sz w:val="20"/>
          <w:szCs w:val="20"/>
        </w:rPr>
      </w:pPr>
      <w:r w:rsidRPr="007A699C">
        <w:rPr>
          <w:sz w:val="20"/>
          <w:szCs w:val="20"/>
        </w:rPr>
        <w:t>Sur le site du CHU Estaing (établissement du CHU de Clermont-Ferrand) a été mis en œuvre 4 réservoirs d’eau potable, mis en service depuis 2019. Ceux-ci jouant le rôle de déconnection ainsi que réserve de secours en cas de perte des 2 alimentations d’eau de ville sur le site.</w:t>
      </w:r>
    </w:p>
    <w:p w:rsidR="000C40F6" w:rsidRPr="007A699C" w:rsidRDefault="000C40F6" w:rsidP="00E527B9">
      <w:pPr>
        <w:jc w:val="both"/>
        <w:rPr>
          <w:sz w:val="20"/>
          <w:szCs w:val="20"/>
        </w:rPr>
      </w:pPr>
      <w:r w:rsidRPr="007A699C">
        <w:rPr>
          <w:sz w:val="20"/>
          <w:szCs w:val="20"/>
        </w:rPr>
        <w:t>Actuellement seul 2 de ces réservoirs sont encore opérationnels.</w:t>
      </w:r>
    </w:p>
    <w:p w:rsidR="000C40F6" w:rsidRPr="007A699C" w:rsidRDefault="000C40F6" w:rsidP="00E527B9">
      <w:pPr>
        <w:jc w:val="both"/>
        <w:rPr>
          <w:sz w:val="20"/>
          <w:szCs w:val="20"/>
        </w:rPr>
      </w:pPr>
      <w:r w:rsidRPr="007A699C">
        <w:rPr>
          <w:sz w:val="20"/>
          <w:szCs w:val="20"/>
        </w:rPr>
        <w:t xml:space="preserve">Le présent chantier consistera </w:t>
      </w:r>
      <w:r w:rsidR="00E04431">
        <w:rPr>
          <w:sz w:val="20"/>
          <w:szCs w:val="20"/>
        </w:rPr>
        <w:t>à la dépose et l’évacuation de la géomenbranne sur 1 réservoir.</w:t>
      </w:r>
      <w:r w:rsidRPr="007A699C">
        <w:rPr>
          <w:sz w:val="20"/>
          <w:szCs w:val="20"/>
        </w:rPr>
        <w:t xml:space="preserve"> </w:t>
      </w:r>
    </w:p>
    <w:p w:rsidR="000C40F6" w:rsidRDefault="0074549E" w:rsidP="00E527B9">
      <w:pPr>
        <w:jc w:val="both"/>
        <w:rPr>
          <w:sz w:val="20"/>
          <w:szCs w:val="20"/>
        </w:rPr>
      </w:pPr>
      <w:r w:rsidRPr="0074549E">
        <w:rPr>
          <w:b/>
          <w:sz w:val="20"/>
          <w:szCs w:val="20"/>
          <w:u w:val="single"/>
        </w:rPr>
        <w:t>Pour information</w:t>
      </w:r>
      <w:r>
        <w:rPr>
          <w:sz w:val="20"/>
          <w:szCs w:val="20"/>
        </w:rPr>
        <w:t xml:space="preserve"> : suite à cette dépose, les opérations suivantes </w:t>
      </w:r>
      <w:r w:rsidR="00CA021A">
        <w:rPr>
          <w:sz w:val="20"/>
          <w:szCs w:val="20"/>
        </w:rPr>
        <w:t xml:space="preserve">consiste au remplacement de la </w:t>
      </w:r>
      <w:r w:rsidR="000C40F6" w:rsidRPr="007A699C">
        <w:rPr>
          <w:sz w:val="20"/>
          <w:szCs w:val="20"/>
        </w:rPr>
        <w:t>géomenbranne. Une expertise sera engagée en amont pour déterminé si la conception et la mise œuvre du cuvelage est conforme aux prescriptions et aux normes en vigueurs. Un point important à prendre en compte et constaté dès la mise en service de ces réservoirs, est la remontée de la nappe phréatique entre le cuvelage et le géomenbranne, ainsi que la mise œuvre des traversés du réseau d’aspiration et du recyclage des voiles béton et de leur étanchéité. Ce chantier comportera 3 phases, en interface avec le lot en charge des reprises béton et autres sujétions du cuvelage</w:t>
      </w:r>
      <w:r w:rsidR="00E527B9">
        <w:rPr>
          <w:sz w:val="20"/>
          <w:szCs w:val="20"/>
        </w:rPr>
        <w:t xml:space="preserve"> avant la pose du géomenbranne.</w:t>
      </w:r>
    </w:p>
    <w:p w:rsidR="00872602" w:rsidRPr="00872602" w:rsidRDefault="00872602" w:rsidP="00872602">
      <w:pPr>
        <w:spacing w:after="120"/>
        <w:jc w:val="both"/>
        <w:rPr>
          <w:b/>
        </w:rPr>
      </w:pPr>
      <w:bookmarkStart w:id="8" w:name="_Toc156212247"/>
      <w:r w:rsidRPr="00872602">
        <w:rPr>
          <w:b/>
          <w:sz w:val="20"/>
          <w:szCs w:val="20"/>
        </w:rPr>
        <w:t xml:space="preserve">PHASE 1 </w:t>
      </w:r>
      <w:r w:rsidRPr="00872602">
        <w:rPr>
          <w:b/>
        </w:rPr>
        <w:t>(Etape concernant cette opération)</w:t>
      </w:r>
    </w:p>
    <w:p w:rsidR="00872602" w:rsidRPr="00872602" w:rsidRDefault="00872602" w:rsidP="00872602">
      <w:pPr>
        <w:pStyle w:val="Paragraphedeliste"/>
        <w:numPr>
          <w:ilvl w:val="0"/>
          <w:numId w:val="7"/>
        </w:numPr>
        <w:spacing w:after="120"/>
        <w:jc w:val="both"/>
        <w:rPr>
          <w:b/>
          <w:sz w:val="20"/>
          <w:szCs w:val="20"/>
        </w:rPr>
      </w:pPr>
      <w:r w:rsidRPr="00872602">
        <w:rPr>
          <w:b/>
          <w:sz w:val="20"/>
          <w:szCs w:val="20"/>
        </w:rPr>
        <w:t xml:space="preserve">Dépose de la géomenbranne de la bâche 1 et 2, plus ses traversées INOX (recyclage et aspiration) </w:t>
      </w:r>
    </w:p>
    <w:p w:rsidR="00872602" w:rsidRPr="00872602" w:rsidRDefault="00872602" w:rsidP="00872602">
      <w:pPr>
        <w:pStyle w:val="Paragraphedeliste"/>
        <w:numPr>
          <w:ilvl w:val="0"/>
          <w:numId w:val="7"/>
        </w:numPr>
        <w:spacing w:after="120"/>
        <w:jc w:val="both"/>
        <w:rPr>
          <w:b/>
          <w:sz w:val="20"/>
          <w:szCs w:val="20"/>
        </w:rPr>
      </w:pPr>
      <w:r w:rsidRPr="00872602">
        <w:rPr>
          <w:b/>
          <w:sz w:val="20"/>
          <w:szCs w:val="20"/>
        </w:rPr>
        <w:t xml:space="preserve">Evacuation des géomenbrannes </w:t>
      </w:r>
    </w:p>
    <w:p w:rsidR="00872602" w:rsidRPr="00872602" w:rsidRDefault="00872602" w:rsidP="00872602">
      <w:pPr>
        <w:pStyle w:val="Paragraphedeliste"/>
        <w:numPr>
          <w:ilvl w:val="0"/>
          <w:numId w:val="7"/>
        </w:numPr>
        <w:spacing w:after="120"/>
        <w:jc w:val="both"/>
        <w:rPr>
          <w:b/>
          <w:sz w:val="20"/>
          <w:szCs w:val="20"/>
        </w:rPr>
      </w:pPr>
      <w:r w:rsidRPr="00872602">
        <w:rPr>
          <w:b/>
          <w:sz w:val="20"/>
          <w:szCs w:val="20"/>
        </w:rPr>
        <w:t>Un compte rendu sur l’état du cuvelage après dépose de chacune des bâches. (Photos, commentaires, …)</w:t>
      </w:r>
    </w:p>
    <w:p w:rsidR="00872602" w:rsidRDefault="00872602" w:rsidP="00872602">
      <w:pPr>
        <w:jc w:val="both"/>
        <w:rPr>
          <w:sz w:val="20"/>
          <w:szCs w:val="20"/>
        </w:rPr>
      </w:pPr>
      <w:r w:rsidRPr="007A699C">
        <w:rPr>
          <w:sz w:val="20"/>
          <w:szCs w:val="20"/>
        </w:rPr>
        <w:t>PHASE 2</w:t>
      </w:r>
      <w:r>
        <w:rPr>
          <w:sz w:val="20"/>
          <w:szCs w:val="20"/>
        </w:rPr>
        <w:t xml:space="preserve"> (hors prestation)</w:t>
      </w:r>
    </w:p>
    <w:p w:rsidR="00872602" w:rsidRPr="00B467BF" w:rsidRDefault="00872602" w:rsidP="00B467BF">
      <w:pPr>
        <w:pStyle w:val="Paragraphedeliste"/>
        <w:numPr>
          <w:ilvl w:val="0"/>
          <w:numId w:val="7"/>
        </w:numPr>
        <w:spacing w:after="120"/>
        <w:jc w:val="both"/>
        <w:rPr>
          <w:sz w:val="20"/>
          <w:szCs w:val="20"/>
        </w:rPr>
      </w:pPr>
      <w:r w:rsidRPr="00E527B9">
        <w:rPr>
          <w:sz w:val="20"/>
          <w:szCs w:val="20"/>
        </w:rPr>
        <w:t>Expertise, analyse et préconisations des reprises à réaliser sur le cuvelage</w:t>
      </w:r>
    </w:p>
    <w:p w:rsidR="00872602" w:rsidRDefault="00872602" w:rsidP="00872602">
      <w:pPr>
        <w:pStyle w:val="Paragraphedeliste"/>
        <w:spacing w:after="120"/>
        <w:ind w:left="644"/>
        <w:jc w:val="both"/>
        <w:rPr>
          <w:sz w:val="20"/>
          <w:szCs w:val="20"/>
        </w:rPr>
      </w:pPr>
    </w:p>
    <w:p w:rsidR="00872602" w:rsidRPr="005D4B85" w:rsidRDefault="00872602" w:rsidP="00872602">
      <w:pPr>
        <w:jc w:val="both"/>
        <w:rPr>
          <w:sz w:val="20"/>
          <w:szCs w:val="20"/>
        </w:rPr>
      </w:pPr>
      <w:r>
        <w:rPr>
          <w:sz w:val="20"/>
          <w:szCs w:val="20"/>
        </w:rPr>
        <w:t>PHASE 3 (hors prestation)</w:t>
      </w:r>
    </w:p>
    <w:p w:rsidR="00872602" w:rsidRDefault="00872602" w:rsidP="00872602">
      <w:pPr>
        <w:pStyle w:val="Paragraphedeliste"/>
        <w:numPr>
          <w:ilvl w:val="0"/>
          <w:numId w:val="18"/>
        </w:numPr>
        <w:jc w:val="both"/>
        <w:rPr>
          <w:sz w:val="20"/>
          <w:szCs w:val="20"/>
        </w:rPr>
      </w:pPr>
      <w:r w:rsidRPr="00E527B9">
        <w:rPr>
          <w:sz w:val="20"/>
          <w:szCs w:val="20"/>
        </w:rPr>
        <w:t xml:space="preserve">Réalisation des travaux </w:t>
      </w:r>
      <w:r>
        <w:rPr>
          <w:sz w:val="20"/>
          <w:szCs w:val="20"/>
        </w:rPr>
        <w:t xml:space="preserve">GO </w:t>
      </w:r>
      <w:r w:rsidRPr="00E527B9">
        <w:rPr>
          <w:sz w:val="20"/>
          <w:szCs w:val="20"/>
        </w:rPr>
        <w:t>sur le cuvelage</w:t>
      </w:r>
    </w:p>
    <w:p w:rsidR="00872602" w:rsidRPr="00E21005" w:rsidRDefault="00872602" w:rsidP="00872602">
      <w:pPr>
        <w:pStyle w:val="Paragraphedeliste"/>
        <w:spacing w:after="120"/>
        <w:jc w:val="both"/>
        <w:rPr>
          <w:sz w:val="20"/>
          <w:szCs w:val="20"/>
        </w:rPr>
      </w:pPr>
    </w:p>
    <w:p w:rsidR="00872602" w:rsidRPr="00872602" w:rsidRDefault="00872602" w:rsidP="00872602">
      <w:pPr>
        <w:spacing w:after="120"/>
        <w:jc w:val="both"/>
      </w:pPr>
      <w:r w:rsidRPr="00872602">
        <w:t>PHASE 4 (</w:t>
      </w:r>
      <w:r>
        <w:rPr>
          <w:sz w:val="20"/>
          <w:szCs w:val="20"/>
        </w:rPr>
        <w:t>hors prestation</w:t>
      </w:r>
      <w:r w:rsidRPr="00872602">
        <w:t>)</w:t>
      </w:r>
    </w:p>
    <w:p w:rsidR="00872602" w:rsidRPr="00872602" w:rsidRDefault="00872602" w:rsidP="00872602">
      <w:pPr>
        <w:pStyle w:val="Paragraphedeliste"/>
        <w:numPr>
          <w:ilvl w:val="0"/>
          <w:numId w:val="8"/>
        </w:numPr>
        <w:jc w:val="both"/>
      </w:pPr>
      <w:r w:rsidRPr="00872602">
        <w:t xml:space="preserve">Repose de la nouvelle géomenbranne et réalisation des traversées de voiles bétons sur la bâche 1 et 2, y compris l’indicateur de fuite à remettre en état </w:t>
      </w:r>
    </w:p>
    <w:p w:rsidR="00872602" w:rsidRPr="00872602" w:rsidRDefault="00872602" w:rsidP="00872602">
      <w:pPr>
        <w:pStyle w:val="Paragraphedeliste"/>
        <w:numPr>
          <w:ilvl w:val="0"/>
          <w:numId w:val="8"/>
        </w:numPr>
        <w:jc w:val="both"/>
      </w:pPr>
      <w:r w:rsidRPr="00872602">
        <w:t>Vérification de l’étanchéité de l’ouvrage et sa remise en fonctionnement (désinfection, mise en eau, analyses…)</w:t>
      </w:r>
    </w:p>
    <w:p w:rsidR="000C40F6" w:rsidRPr="00E527B9" w:rsidRDefault="000C40F6" w:rsidP="000C40F6">
      <w:pPr>
        <w:pStyle w:val="Titre2"/>
      </w:pPr>
      <w:r w:rsidRPr="005A4379">
        <w:t>Réglementation</w:t>
      </w:r>
      <w:r w:rsidRPr="007A699C">
        <w:t xml:space="preserve"> et normes</w:t>
      </w:r>
      <w:bookmarkEnd w:id="8"/>
    </w:p>
    <w:p w:rsidR="000C40F6" w:rsidRPr="007A699C" w:rsidRDefault="000C40F6" w:rsidP="000C40F6">
      <w:pPr>
        <w:rPr>
          <w:sz w:val="20"/>
          <w:szCs w:val="20"/>
        </w:rPr>
      </w:pPr>
      <w:r w:rsidRPr="007A699C">
        <w:rPr>
          <w:sz w:val="20"/>
          <w:szCs w:val="20"/>
        </w:rPr>
        <w:t>Seront applicables les documents cités ci-après dans la version référencée ou toute version venant à être homologuée au cours des études du projet. Une modification de la référence officielle intervenant en cours de réalisation fera l’objet d’un accord et avenant entre le CHU et l’entreprise.</w:t>
      </w:r>
    </w:p>
    <w:p w:rsidR="000C40F6" w:rsidRPr="007A699C" w:rsidRDefault="000C40F6" w:rsidP="000C40F6">
      <w:pPr>
        <w:rPr>
          <w:sz w:val="20"/>
          <w:szCs w:val="20"/>
        </w:rPr>
      </w:pPr>
    </w:p>
    <w:p w:rsidR="000C40F6" w:rsidRPr="007A699C" w:rsidRDefault="000C40F6" w:rsidP="00E527B9">
      <w:pPr>
        <w:spacing w:after="0" w:line="240" w:lineRule="auto"/>
        <w:jc w:val="both"/>
        <w:rPr>
          <w:sz w:val="20"/>
          <w:szCs w:val="20"/>
        </w:rPr>
      </w:pPr>
      <w:r w:rsidRPr="007A699C">
        <w:rPr>
          <w:sz w:val="20"/>
          <w:szCs w:val="20"/>
        </w:rPr>
        <w:t>Normes Européennes et Normes Françaises :</w:t>
      </w:r>
    </w:p>
    <w:p w:rsidR="000C40F6" w:rsidRPr="007A699C" w:rsidRDefault="000C40F6" w:rsidP="00590D5B">
      <w:pPr>
        <w:spacing w:after="0" w:line="240" w:lineRule="auto"/>
        <w:ind w:left="708" w:hanging="708"/>
        <w:jc w:val="both"/>
        <w:rPr>
          <w:sz w:val="20"/>
          <w:szCs w:val="20"/>
        </w:rPr>
      </w:pPr>
      <w:r w:rsidRPr="007A699C">
        <w:rPr>
          <w:sz w:val="20"/>
          <w:szCs w:val="20"/>
        </w:rPr>
        <w:t>•</w:t>
      </w:r>
      <w:r w:rsidRPr="007A699C">
        <w:rPr>
          <w:sz w:val="20"/>
          <w:szCs w:val="20"/>
        </w:rPr>
        <w:tab/>
        <w:t>NF EN 860-1 concernant les spécifications techniques relatives aux installations pour l’eau destinée à la consommation humaine à l’intérieur des bâtiments ;</w:t>
      </w:r>
    </w:p>
    <w:p w:rsidR="000C40F6" w:rsidRPr="007A699C" w:rsidRDefault="000C40F6" w:rsidP="00E527B9">
      <w:pPr>
        <w:spacing w:after="0" w:line="240" w:lineRule="auto"/>
        <w:jc w:val="both"/>
        <w:rPr>
          <w:sz w:val="20"/>
          <w:szCs w:val="20"/>
        </w:rPr>
      </w:pPr>
      <w:r w:rsidRPr="007A699C">
        <w:rPr>
          <w:sz w:val="20"/>
          <w:szCs w:val="20"/>
        </w:rPr>
        <w:lastRenderedPageBreak/>
        <w:t>•</w:t>
      </w:r>
      <w:r w:rsidRPr="007A699C">
        <w:rPr>
          <w:sz w:val="20"/>
          <w:szCs w:val="20"/>
        </w:rPr>
        <w:tab/>
        <w:t>NF EN 1717 concernant la protection contre la pollution de l’eau potable ;</w:t>
      </w:r>
    </w:p>
    <w:p w:rsidR="000C40F6" w:rsidRPr="007A699C" w:rsidRDefault="000C40F6" w:rsidP="00590D5B">
      <w:pPr>
        <w:spacing w:after="0" w:line="240" w:lineRule="auto"/>
        <w:ind w:left="708" w:hanging="708"/>
        <w:jc w:val="both"/>
        <w:rPr>
          <w:sz w:val="20"/>
          <w:szCs w:val="20"/>
        </w:rPr>
      </w:pPr>
      <w:r w:rsidRPr="007A699C">
        <w:rPr>
          <w:sz w:val="20"/>
          <w:szCs w:val="20"/>
        </w:rPr>
        <w:t>•</w:t>
      </w:r>
      <w:r w:rsidRPr="007A699C">
        <w:rPr>
          <w:sz w:val="20"/>
          <w:szCs w:val="20"/>
        </w:rPr>
        <w:tab/>
        <w:t xml:space="preserve">NF EN 1508 Concernant l’alimentation en </w:t>
      </w:r>
      <w:r w:rsidR="00590D5B" w:rsidRPr="007A699C">
        <w:rPr>
          <w:sz w:val="20"/>
          <w:szCs w:val="20"/>
        </w:rPr>
        <w:t>eau. Prescriptions</w:t>
      </w:r>
      <w:r w:rsidRPr="007A699C">
        <w:rPr>
          <w:sz w:val="20"/>
          <w:szCs w:val="20"/>
        </w:rPr>
        <w:t xml:space="preserve"> pour les </w:t>
      </w:r>
      <w:r w:rsidR="00590D5B" w:rsidRPr="007A699C">
        <w:rPr>
          <w:sz w:val="20"/>
          <w:szCs w:val="20"/>
        </w:rPr>
        <w:t>systèmes</w:t>
      </w:r>
      <w:r w:rsidRPr="007A699C">
        <w:rPr>
          <w:sz w:val="20"/>
          <w:szCs w:val="20"/>
        </w:rPr>
        <w:t xml:space="preserve"> et les compo</w:t>
      </w:r>
      <w:r w:rsidR="00E527B9">
        <w:rPr>
          <w:sz w:val="20"/>
          <w:szCs w:val="20"/>
        </w:rPr>
        <w:t>sants pour le stockage de l’eau</w:t>
      </w:r>
    </w:p>
    <w:p w:rsidR="000C40F6" w:rsidRPr="007A699C" w:rsidRDefault="000C40F6" w:rsidP="00590D5B">
      <w:pPr>
        <w:spacing w:after="0" w:line="240" w:lineRule="auto"/>
        <w:ind w:firstLine="708"/>
        <w:jc w:val="both"/>
        <w:rPr>
          <w:sz w:val="20"/>
          <w:szCs w:val="20"/>
        </w:rPr>
      </w:pPr>
      <w:r w:rsidRPr="007A699C">
        <w:rPr>
          <w:sz w:val="20"/>
          <w:szCs w:val="20"/>
        </w:rPr>
        <w:t>Normes françaises, DTU et cahier des charges :</w:t>
      </w:r>
    </w:p>
    <w:p w:rsidR="000C40F6" w:rsidRPr="007A699C" w:rsidRDefault="000C40F6" w:rsidP="00E527B9">
      <w:pPr>
        <w:spacing w:after="0" w:line="240" w:lineRule="auto"/>
        <w:jc w:val="both"/>
        <w:rPr>
          <w:sz w:val="20"/>
          <w:szCs w:val="20"/>
        </w:rPr>
      </w:pPr>
      <w:r w:rsidRPr="007A699C">
        <w:rPr>
          <w:sz w:val="20"/>
          <w:szCs w:val="20"/>
        </w:rPr>
        <w:t>•</w:t>
      </w:r>
      <w:r w:rsidRPr="007A699C">
        <w:rPr>
          <w:sz w:val="20"/>
          <w:szCs w:val="20"/>
        </w:rPr>
        <w:tab/>
        <w:t>NFP 41-201 Code des conditions minimales d'exécution des travaux de plomberie ;</w:t>
      </w:r>
    </w:p>
    <w:p w:rsidR="000C40F6" w:rsidRPr="007A699C" w:rsidRDefault="000C40F6" w:rsidP="00590D5B">
      <w:pPr>
        <w:spacing w:after="0" w:line="240" w:lineRule="auto"/>
        <w:ind w:left="708" w:hanging="708"/>
        <w:jc w:val="both"/>
        <w:rPr>
          <w:sz w:val="20"/>
          <w:szCs w:val="20"/>
        </w:rPr>
      </w:pPr>
      <w:r w:rsidRPr="007A699C">
        <w:rPr>
          <w:sz w:val="20"/>
          <w:szCs w:val="20"/>
        </w:rPr>
        <w:t>•</w:t>
      </w:r>
      <w:r w:rsidRPr="007A699C">
        <w:rPr>
          <w:sz w:val="20"/>
          <w:szCs w:val="20"/>
        </w:rPr>
        <w:tab/>
        <w:t>NFP 43-018 Appareillages de contrôle sur site des ensembles de protection sanitaire des réseaux d'eau potable ;</w:t>
      </w:r>
    </w:p>
    <w:p w:rsidR="000C40F6" w:rsidRPr="007A699C" w:rsidRDefault="000C40F6" w:rsidP="00590D5B">
      <w:pPr>
        <w:spacing w:after="0" w:line="240" w:lineRule="auto"/>
        <w:ind w:left="708" w:hanging="708"/>
        <w:jc w:val="both"/>
        <w:rPr>
          <w:sz w:val="20"/>
          <w:szCs w:val="20"/>
        </w:rPr>
      </w:pPr>
      <w:r w:rsidRPr="007A699C">
        <w:rPr>
          <w:sz w:val="20"/>
          <w:szCs w:val="20"/>
        </w:rPr>
        <w:t>•</w:t>
      </w:r>
      <w:r w:rsidRPr="007A699C">
        <w:rPr>
          <w:sz w:val="20"/>
          <w:szCs w:val="20"/>
        </w:rPr>
        <w:tab/>
        <w:t>NFP 52.305 (DTU 65.10) Canalisations d’eau chaude ou froide sous pression et canalisations d’évacuation des eaux usées et des eaux pluviales à l’intérieur des bâtiments ;</w:t>
      </w:r>
    </w:p>
    <w:p w:rsidR="000C40F6" w:rsidRPr="007A699C" w:rsidRDefault="000C40F6" w:rsidP="00E527B9">
      <w:pPr>
        <w:spacing w:after="0" w:line="240" w:lineRule="auto"/>
        <w:jc w:val="both"/>
        <w:rPr>
          <w:sz w:val="20"/>
          <w:szCs w:val="20"/>
        </w:rPr>
      </w:pPr>
      <w:r w:rsidRPr="007A699C">
        <w:rPr>
          <w:sz w:val="20"/>
          <w:szCs w:val="20"/>
        </w:rPr>
        <w:t>•</w:t>
      </w:r>
      <w:r w:rsidRPr="007A699C">
        <w:rPr>
          <w:sz w:val="20"/>
          <w:szCs w:val="20"/>
        </w:rPr>
        <w:tab/>
        <w:t>NFP 41-221 (DTU 60.5) Canalisations en cuivre tous usages (eau froide,</w:t>
      </w:r>
      <w:r w:rsidR="00E527B9">
        <w:rPr>
          <w:sz w:val="20"/>
          <w:szCs w:val="20"/>
        </w:rPr>
        <w:t xml:space="preserve"> eau chaude, évacuations, gaz).</w:t>
      </w:r>
    </w:p>
    <w:p w:rsidR="000C40F6" w:rsidRPr="007A699C" w:rsidRDefault="000C40F6" w:rsidP="00590D5B">
      <w:pPr>
        <w:spacing w:after="0" w:line="240" w:lineRule="auto"/>
        <w:ind w:firstLine="708"/>
        <w:jc w:val="both"/>
        <w:rPr>
          <w:sz w:val="20"/>
          <w:szCs w:val="20"/>
        </w:rPr>
      </w:pPr>
      <w:r w:rsidRPr="007A699C">
        <w:rPr>
          <w:sz w:val="20"/>
          <w:szCs w:val="20"/>
        </w:rPr>
        <w:t>Les règlements (décrets, arrêtés, circulaires) :</w:t>
      </w:r>
    </w:p>
    <w:p w:rsidR="000C40F6" w:rsidRPr="007A699C" w:rsidRDefault="000C40F6" w:rsidP="00E527B9">
      <w:pPr>
        <w:spacing w:after="0" w:line="240" w:lineRule="auto"/>
        <w:jc w:val="both"/>
        <w:rPr>
          <w:sz w:val="20"/>
          <w:szCs w:val="20"/>
        </w:rPr>
      </w:pPr>
      <w:r w:rsidRPr="007A699C">
        <w:rPr>
          <w:sz w:val="20"/>
          <w:szCs w:val="20"/>
        </w:rPr>
        <w:t>•</w:t>
      </w:r>
      <w:r w:rsidRPr="007A699C">
        <w:rPr>
          <w:sz w:val="20"/>
          <w:szCs w:val="20"/>
        </w:rPr>
        <w:tab/>
        <w:t>Journal officiel et textes réglementaires de la République Française listés ou</w:t>
      </w:r>
      <w:r w:rsidR="00E527B9">
        <w:rPr>
          <w:sz w:val="20"/>
          <w:szCs w:val="20"/>
        </w:rPr>
        <w:t xml:space="preserve"> non dans les alinéas suivants </w:t>
      </w:r>
    </w:p>
    <w:p w:rsidR="000C40F6" w:rsidRPr="007A699C" w:rsidRDefault="000C40F6" w:rsidP="00E527B9">
      <w:pPr>
        <w:spacing w:after="0" w:line="240" w:lineRule="auto"/>
        <w:jc w:val="both"/>
        <w:rPr>
          <w:sz w:val="20"/>
          <w:szCs w:val="20"/>
        </w:rPr>
      </w:pPr>
      <w:r w:rsidRPr="007A699C">
        <w:rPr>
          <w:sz w:val="20"/>
          <w:szCs w:val="20"/>
        </w:rPr>
        <w:t>•</w:t>
      </w:r>
      <w:r w:rsidRPr="007A699C">
        <w:rPr>
          <w:sz w:val="20"/>
          <w:szCs w:val="20"/>
        </w:rPr>
        <w:tab/>
        <w:t>Article L1 du code de la santé publique ;</w:t>
      </w:r>
    </w:p>
    <w:p w:rsidR="000C40F6" w:rsidRPr="007A699C" w:rsidRDefault="000C40F6" w:rsidP="00590D5B">
      <w:pPr>
        <w:spacing w:after="0" w:line="240" w:lineRule="auto"/>
        <w:ind w:left="708" w:hanging="708"/>
        <w:jc w:val="both"/>
        <w:rPr>
          <w:sz w:val="20"/>
          <w:szCs w:val="20"/>
        </w:rPr>
      </w:pPr>
      <w:r w:rsidRPr="007A699C">
        <w:rPr>
          <w:sz w:val="20"/>
          <w:szCs w:val="20"/>
        </w:rPr>
        <w:t>•</w:t>
      </w:r>
      <w:r w:rsidRPr="007A699C">
        <w:rPr>
          <w:sz w:val="20"/>
          <w:szCs w:val="20"/>
        </w:rPr>
        <w:tab/>
        <w:t>Circulaire n° 2002 / 243 relative à la prévention du risque lié à la légionnelle dans les établissements de santé ;</w:t>
      </w:r>
    </w:p>
    <w:p w:rsidR="000C40F6" w:rsidRPr="007A699C" w:rsidRDefault="000C40F6" w:rsidP="00590D5B">
      <w:pPr>
        <w:spacing w:after="0" w:line="240" w:lineRule="auto"/>
        <w:ind w:left="708" w:hanging="708"/>
        <w:jc w:val="both"/>
        <w:rPr>
          <w:sz w:val="20"/>
          <w:szCs w:val="20"/>
        </w:rPr>
      </w:pPr>
      <w:r w:rsidRPr="007A699C">
        <w:rPr>
          <w:sz w:val="20"/>
          <w:szCs w:val="20"/>
        </w:rPr>
        <w:t>•</w:t>
      </w:r>
      <w:r w:rsidRPr="007A699C">
        <w:rPr>
          <w:sz w:val="20"/>
          <w:szCs w:val="20"/>
        </w:rPr>
        <w:tab/>
        <w:t>Circulaire n° 2002 / 273 du 2 mai 2002 relative à la gestion du risque lié à la légionnelle dans les établissements recevant du public ;</w:t>
      </w:r>
    </w:p>
    <w:p w:rsidR="000C40F6" w:rsidRPr="007A699C" w:rsidRDefault="000C40F6" w:rsidP="00590D5B">
      <w:pPr>
        <w:spacing w:after="0" w:line="240" w:lineRule="auto"/>
        <w:ind w:left="708" w:hanging="708"/>
        <w:jc w:val="both"/>
        <w:rPr>
          <w:sz w:val="20"/>
          <w:szCs w:val="20"/>
        </w:rPr>
      </w:pPr>
      <w:r w:rsidRPr="007A699C">
        <w:rPr>
          <w:sz w:val="20"/>
          <w:szCs w:val="20"/>
        </w:rPr>
        <w:t>•</w:t>
      </w:r>
      <w:r w:rsidRPr="007A699C">
        <w:rPr>
          <w:sz w:val="20"/>
          <w:szCs w:val="20"/>
        </w:rPr>
        <w:tab/>
        <w:t>Décret n° 2001-1220 du 20 décembre 2001 relatif aux eaux destinées à la consommation humaine à l'exclusion des eaux minérales naturelles ;</w:t>
      </w:r>
    </w:p>
    <w:p w:rsidR="000C40F6" w:rsidRPr="007A699C" w:rsidRDefault="000C40F6" w:rsidP="00E527B9">
      <w:pPr>
        <w:spacing w:after="0" w:line="240" w:lineRule="auto"/>
        <w:jc w:val="both"/>
        <w:rPr>
          <w:sz w:val="20"/>
          <w:szCs w:val="20"/>
        </w:rPr>
      </w:pPr>
      <w:r w:rsidRPr="007A699C">
        <w:rPr>
          <w:sz w:val="20"/>
          <w:szCs w:val="20"/>
        </w:rPr>
        <w:t>•</w:t>
      </w:r>
      <w:r w:rsidRPr="007A699C">
        <w:rPr>
          <w:sz w:val="20"/>
          <w:szCs w:val="20"/>
        </w:rPr>
        <w:tab/>
        <w:t>La loi sur l’eau du 03 janvier 1992 ;</w:t>
      </w:r>
    </w:p>
    <w:p w:rsidR="000C40F6" w:rsidRPr="007A699C" w:rsidRDefault="000C40F6" w:rsidP="00590D5B">
      <w:pPr>
        <w:spacing w:after="0" w:line="240" w:lineRule="auto"/>
        <w:ind w:left="708" w:hanging="708"/>
        <w:jc w:val="both"/>
        <w:rPr>
          <w:sz w:val="20"/>
          <w:szCs w:val="20"/>
        </w:rPr>
      </w:pPr>
      <w:r w:rsidRPr="007A699C">
        <w:rPr>
          <w:sz w:val="20"/>
          <w:szCs w:val="20"/>
        </w:rPr>
        <w:t>•</w:t>
      </w:r>
      <w:r w:rsidRPr="007A699C">
        <w:rPr>
          <w:sz w:val="20"/>
          <w:szCs w:val="20"/>
        </w:rPr>
        <w:tab/>
        <w:t>Circulaire du 9 août 1978 (règlement sanitaire départemental type) et les circulaires modifiant ce règlement ainsi que celui applicable dans le département ;</w:t>
      </w:r>
    </w:p>
    <w:p w:rsidR="000C40F6" w:rsidRPr="007A699C" w:rsidRDefault="000C40F6" w:rsidP="00E527B9">
      <w:pPr>
        <w:spacing w:after="0" w:line="240" w:lineRule="auto"/>
        <w:jc w:val="both"/>
        <w:rPr>
          <w:sz w:val="20"/>
          <w:szCs w:val="20"/>
        </w:rPr>
      </w:pPr>
      <w:r w:rsidRPr="007A699C">
        <w:rPr>
          <w:sz w:val="20"/>
          <w:szCs w:val="20"/>
        </w:rPr>
        <w:t>•</w:t>
      </w:r>
      <w:r w:rsidRPr="007A699C">
        <w:rPr>
          <w:sz w:val="20"/>
          <w:szCs w:val="20"/>
        </w:rPr>
        <w:tab/>
        <w:t>Règlements relatifs à la sécurité du personnel ;</w:t>
      </w:r>
    </w:p>
    <w:p w:rsidR="000C40F6" w:rsidRPr="007A699C" w:rsidRDefault="000C40F6" w:rsidP="00E527B9">
      <w:pPr>
        <w:spacing w:after="0" w:line="240" w:lineRule="auto"/>
        <w:jc w:val="both"/>
        <w:rPr>
          <w:sz w:val="20"/>
          <w:szCs w:val="20"/>
        </w:rPr>
      </w:pPr>
      <w:r w:rsidRPr="007A699C">
        <w:rPr>
          <w:sz w:val="20"/>
          <w:szCs w:val="20"/>
        </w:rPr>
        <w:t>•</w:t>
      </w:r>
      <w:r w:rsidRPr="007A699C">
        <w:rPr>
          <w:sz w:val="20"/>
          <w:szCs w:val="20"/>
        </w:rPr>
        <w:tab/>
        <w:t>Circulaire 77.284/NT du 22 juin 1977 relative à l'assainissement des agglomérations ;</w:t>
      </w:r>
    </w:p>
    <w:p w:rsidR="000C40F6" w:rsidRPr="007A699C" w:rsidRDefault="000C40F6" w:rsidP="00E527B9">
      <w:pPr>
        <w:spacing w:after="0" w:line="240" w:lineRule="auto"/>
        <w:jc w:val="both"/>
        <w:rPr>
          <w:sz w:val="20"/>
          <w:szCs w:val="20"/>
        </w:rPr>
      </w:pPr>
      <w:r w:rsidRPr="007A699C">
        <w:rPr>
          <w:sz w:val="20"/>
          <w:szCs w:val="20"/>
        </w:rPr>
        <w:t>•</w:t>
      </w:r>
      <w:r w:rsidRPr="007A699C">
        <w:rPr>
          <w:sz w:val="20"/>
          <w:szCs w:val="20"/>
        </w:rPr>
        <w:tab/>
        <w:t>Règlements préfectoraux concernant la sécurité dans les locaux recevant du public ;</w:t>
      </w:r>
    </w:p>
    <w:p w:rsidR="000C40F6" w:rsidRPr="007A699C" w:rsidRDefault="000C40F6" w:rsidP="00E527B9">
      <w:pPr>
        <w:spacing w:after="0" w:line="240" w:lineRule="auto"/>
        <w:jc w:val="both"/>
        <w:rPr>
          <w:sz w:val="20"/>
          <w:szCs w:val="20"/>
        </w:rPr>
      </w:pPr>
      <w:r w:rsidRPr="007A699C">
        <w:rPr>
          <w:sz w:val="20"/>
          <w:szCs w:val="20"/>
        </w:rPr>
        <w:t>•</w:t>
      </w:r>
      <w:r w:rsidRPr="007A699C">
        <w:rPr>
          <w:sz w:val="20"/>
          <w:szCs w:val="20"/>
        </w:rPr>
        <w:tab/>
        <w:t>L'arrêté du 25 avril 2003 concernant l'isolation acoustique dans les établissements de santé ;</w:t>
      </w:r>
    </w:p>
    <w:p w:rsidR="000C40F6" w:rsidRPr="007A699C" w:rsidRDefault="000C40F6" w:rsidP="00590D5B">
      <w:pPr>
        <w:spacing w:after="0" w:line="240" w:lineRule="auto"/>
        <w:ind w:left="708" w:hanging="708"/>
        <w:jc w:val="both"/>
        <w:rPr>
          <w:sz w:val="20"/>
          <w:szCs w:val="20"/>
        </w:rPr>
      </w:pPr>
      <w:r w:rsidRPr="007A699C">
        <w:rPr>
          <w:sz w:val="20"/>
          <w:szCs w:val="20"/>
        </w:rPr>
        <w:t>•</w:t>
      </w:r>
      <w:r w:rsidRPr="007A699C">
        <w:rPr>
          <w:sz w:val="20"/>
          <w:szCs w:val="20"/>
        </w:rPr>
        <w:tab/>
        <w:t>Règlements de sécurité de la République Française concernant la sécurité contre l'incendie dans les établissements recevant du public ;</w:t>
      </w:r>
    </w:p>
    <w:p w:rsidR="000C40F6" w:rsidRPr="007A699C" w:rsidRDefault="000C40F6" w:rsidP="00590D5B">
      <w:pPr>
        <w:spacing w:after="0" w:line="240" w:lineRule="auto"/>
        <w:ind w:left="708" w:hanging="708"/>
        <w:jc w:val="both"/>
        <w:rPr>
          <w:sz w:val="20"/>
          <w:szCs w:val="20"/>
        </w:rPr>
      </w:pPr>
      <w:r w:rsidRPr="007A699C">
        <w:rPr>
          <w:sz w:val="20"/>
          <w:szCs w:val="20"/>
        </w:rPr>
        <w:t>•</w:t>
      </w:r>
      <w:r w:rsidRPr="007A699C">
        <w:rPr>
          <w:sz w:val="20"/>
          <w:szCs w:val="20"/>
        </w:rPr>
        <w:tab/>
        <w:t>Arrêté de décembre 2004 portant approbation de dispositions complétant et modifiant le règlement de sécurité contre l’incendie et de panique dans les établissements recevant du public ;</w:t>
      </w:r>
    </w:p>
    <w:p w:rsidR="000C40F6" w:rsidRPr="007A699C" w:rsidRDefault="000C40F6" w:rsidP="00E527B9">
      <w:pPr>
        <w:spacing w:after="0" w:line="240" w:lineRule="auto"/>
        <w:jc w:val="both"/>
        <w:rPr>
          <w:sz w:val="20"/>
          <w:szCs w:val="20"/>
        </w:rPr>
      </w:pPr>
      <w:r w:rsidRPr="007A699C">
        <w:rPr>
          <w:sz w:val="20"/>
          <w:szCs w:val="20"/>
        </w:rPr>
        <w:t>•</w:t>
      </w:r>
      <w:r w:rsidRPr="007A699C">
        <w:rPr>
          <w:sz w:val="20"/>
          <w:szCs w:val="20"/>
        </w:rPr>
        <w:tab/>
        <w:t>Installations classées pour la</w:t>
      </w:r>
      <w:r w:rsidR="00E527B9">
        <w:rPr>
          <w:sz w:val="20"/>
          <w:szCs w:val="20"/>
        </w:rPr>
        <w:t xml:space="preserve"> protection de l'environnement.</w:t>
      </w:r>
    </w:p>
    <w:p w:rsidR="000C40F6" w:rsidRPr="007A699C" w:rsidRDefault="000C40F6" w:rsidP="00E527B9">
      <w:pPr>
        <w:spacing w:after="0" w:line="240" w:lineRule="auto"/>
        <w:jc w:val="both"/>
        <w:rPr>
          <w:sz w:val="20"/>
          <w:szCs w:val="20"/>
        </w:rPr>
      </w:pPr>
      <w:r w:rsidRPr="007A699C">
        <w:rPr>
          <w:sz w:val="20"/>
          <w:szCs w:val="20"/>
        </w:rPr>
        <w:t>•</w:t>
      </w:r>
      <w:r w:rsidRPr="007A699C">
        <w:rPr>
          <w:sz w:val="20"/>
          <w:szCs w:val="20"/>
        </w:rPr>
        <w:tab/>
        <w:t>Code du travail et code de la santé publique ;</w:t>
      </w:r>
    </w:p>
    <w:p w:rsidR="000C40F6" w:rsidRPr="007A699C" w:rsidRDefault="000C40F6" w:rsidP="00590D5B">
      <w:pPr>
        <w:spacing w:after="0" w:line="240" w:lineRule="auto"/>
        <w:ind w:left="708"/>
        <w:jc w:val="both"/>
        <w:rPr>
          <w:sz w:val="20"/>
          <w:szCs w:val="20"/>
        </w:rPr>
      </w:pPr>
      <w:r w:rsidRPr="007A699C">
        <w:rPr>
          <w:sz w:val="20"/>
          <w:szCs w:val="20"/>
        </w:rPr>
        <w:t>Le code du travail, partie hygiène et sécurité, s’applique pour tout ce qui traite des risques inhérents aux opérations dans ou sur les cuves, en particulier :</w:t>
      </w:r>
    </w:p>
    <w:p w:rsidR="000C40F6" w:rsidRPr="007A699C" w:rsidRDefault="000C40F6" w:rsidP="00E527B9">
      <w:pPr>
        <w:spacing w:after="0" w:line="240" w:lineRule="auto"/>
        <w:jc w:val="both"/>
        <w:rPr>
          <w:sz w:val="20"/>
          <w:szCs w:val="20"/>
        </w:rPr>
      </w:pPr>
      <w:r w:rsidRPr="007A699C">
        <w:rPr>
          <w:sz w:val="20"/>
          <w:szCs w:val="20"/>
        </w:rPr>
        <w:t>•</w:t>
      </w:r>
      <w:r w:rsidRPr="007A699C">
        <w:rPr>
          <w:sz w:val="20"/>
          <w:szCs w:val="20"/>
        </w:rPr>
        <w:tab/>
        <w:t>Risque de chute de hauteur (R 4323-58 et suivants) ;</w:t>
      </w:r>
    </w:p>
    <w:p w:rsidR="000C40F6" w:rsidRPr="007A699C" w:rsidRDefault="000C40F6" w:rsidP="00E527B9">
      <w:pPr>
        <w:spacing w:after="0" w:line="240" w:lineRule="auto"/>
        <w:jc w:val="both"/>
        <w:rPr>
          <w:sz w:val="20"/>
          <w:szCs w:val="20"/>
        </w:rPr>
      </w:pPr>
      <w:r w:rsidRPr="007A699C">
        <w:rPr>
          <w:sz w:val="20"/>
          <w:szCs w:val="20"/>
        </w:rPr>
        <w:t>•</w:t>
      </w:r>
      <w:r w:rsidRPr="007A699C">
        <w:rPr>
          <w:sz w:val="20"/>
          <w:szCs w:val="20"/>
        </w:rPr>
        <w:tab/>
        <w:t>Risque chimique et CMR (R 4412-1 et suivants) ;</w:t>
      </w:r>
    </w:p>
    <w:p w:rsidR="000C40F6" w:rsidRPr="007A699C" w:rsidRDefault="000C40F6" w:rsidP="00E527B9">
      <w:pPr>
        <w:spacing w:after="0" w:line="240" w:lineRule="auto"/>
        <w:jc w:val="both"/>
        <w:rPr>
          <w:sz w:val="20"/>
          <w:szCs w:val="20"/>
        </w:rPr>
      </w:pPr>
      <w:r w:rsidRPr="007A699C">
        <w:rPr>
          <w:sz w:val="20"/>
          <w:szCs w:val="20"/>
        </w:rPr>
        <w:t>•</w:t>
      </w:r>
      <w:r w:rsidRPr="007A699C">
        <w:rPr>
          <w:sz w:val="20"/>
          <w:szCs w:val="20"/>
        </w:rPr>
        <w:tab/>
        <w:t>Aération et assainissement (R 4222-1 et suivants) ;</w:t>
      </w:r>
    </w:p>
    <w:p w:rsidR="000C40F6" w:rsidRPr="007A699C" w:rsidRDefault="000C40F6" w:rsidP="00E527B9">
      <w:pPr>
        <w:spacing w:after="0" w:line="240" w:lineRule="auto"/>
        <w:jc w:val="both"/>
        <w:rPr>
          <w:sz w:val="20"/>
          <w:szCs w:val="20"/>
        </w:rPr>
      </w:pPr>
      <w:r w:rsidRPr="007A699C">
        <w:rPr>
          <w:sz w:val="20"/>
          <w:szCs w:val="20"/>
        </w:rPr>
        <w:tab/>
        <w:t>Incluant les travaux en espaces confinés (R 4422-23 et 24) ;</w:t>
      </w:r>
    </w:p>
    <w:p w:rsidR="000C40F6" w:rsidRPr="00E527B9" w:rsidRDefault="000C40F6" w:rsidP="00E527B9">
      <w:pPr>
        <w:pStyle w:val="Paragraphedeliste"/>
        <w:spacing w:after="0" w:line="240" w:lineRule="auto"/>
        <w:jc w:val="both"/>
        <w:rPr>
          <w:sz w:val="20"/>
          <w:szCs w:val="20"/>
        </w:rPr>
      </w:pPr>
      <w:r w:rsidRPr="00E527B9">
        <w:rPr>
          <w:sz w:val="20"/>
          <w:szCs w:val="20"/>
        </w:rPr>
        <w:t>Incluant les protections individuelles (R 4422-25 et 26) ;</w:t>
      </w:r>
    </w:p>
    <w:p w:rsidR="000C40F6" w:rsidRPr="007A699C" w:rsidRDefault="000C40F6" w:rsidP="00E527B9">
      <w:pPr>
        <w:spacing w:after="0" w:line="240" w:lineRule="auto"/>
        <w:jc w:val="both"/>
        <w:rPr>
          <w:sz w:val="20"/>
          <w:szCs w:val="20"/>
        </w:rPr>
      </w:pPr>
      <w:r w:rsidRPr="007A699C">
        <w:rPr>
          <w:sz w:val="20"/>
          <w:szCs w:val="20"/>
        </w:rPr>
        <w:t>•</w:t>
      </w:r>
      <w:r w:rsidRPr="007A699C">
        <w:rPr>
          <w:sz w:val="20"/>
          <w:szCs w:val="20"/>
        </w:rPr>
        <w:tab/>
        <w:t>Risque de travail isolé (R 4512-13 et 14 ; R 4412-11 al 3) ;</w:t>
      </w:r>
    </w:p>
    <w:p w:rsidR="000C40F6" w:rsidRPr="007A699C" w:rsidRDefault="000C40F6" w:rsidP="00E527B9">
      <w:pPr>
        <w:spacing w:after="0" w:line="240" w:lineRule="auto"/>
        <w:jc w:val="both"/>
        <w:rPr>
          <w:sz w:val="20"/>
          <w:szCs w:val="20"/>
        </w:rPr>
      </w:pPr>
      <w:r w:rsidRPr="007A699C">
        <w:rPr>
          <w:sz w:val="20"/>
          <w:szCs w:val="20"/>
        </w:rPr>
        <w:t>•</w:t>
      </w:r>
      <w:r w:rsidRPr="007A699C">
        <w:rPr>
          <w:sz w:val="20"/>
          <w:szCs w:val="20"/>
        </w:rPr>
        <w:tab/>
        <w:t>Risque incendie/explosion (R 4412-18 et 19 et R 4227-1 à 57) ;</w:t>
      </w:r>
    </w:p>
    <w:p w:rsidR="000C40F6" w:rsidRPr="007A699C" w:rsidRDefault="000C40F6" w:rsidP="00E527B9">
      <w:pPr>
        <w:spacing w:after="0" w:line="240" w:lineRule="auto"/>
        <w:jc w:val="both"/>
        <w:rPr>
          <w:sz w:val="20"/>
          <w:szCs w:val="20"/>
        </w:rPr>
      </w:pPr>
      <w:r w:rsidRPr="007A699C">
        <w:rPr>
          <w:sz w:val="20"/>
          <w:szCs w:val="20"/>
        </w:rPr>
        <w:t>•</w:t>
      </w:r>
      <w:r w:rsidRPr="007A699C">
        <w:rPr>
          <w:sz w:val="20"/>
          <w:szCs w:val="20"/>
        </w:rPr>
        <w:tab/>
        <w:t>Risque éclairage : articles R. 4223-1 à R. 4223-12 ;</w:t>
      </w:r>
    </w:p>
    <w:p w:rsidR="000C40F6" w:rsidRPr="007A699C" w:rsidRDefault="000C40F6" w:rsidP="00E527B9">
      <w:pPr>
        <w:spacing w:after="0" w:line="240" w:lineRule="auto"/>
        <w:jc w:val="both"/>
        <w:rPr>
          <w:sz w:val="20"/>
          <w:szCs w:val="20"/>
        </w:rPr>
      </w:pPr>
      <w:r w:rsidRPr="007A699C">
        <w:rPr>
          <w:sz w:val="20"/>
          <w:szCs w:val="20"/>
        </w:rPr>
        <w:t>•</w:t>
      </w:r>
      <w:r w:rsidRPr="007A699C">
        <w:rPr>
          <w:sz w:val="20"/>
          <w:szCs w:val="20"/>
        </w:rPr>
        <w:tab/>
        <w:t>Ambiance thermique : articles R. 4223-13 à R. 4223-15 ;</w:t>
      </w:r>
    </w:p>
    <w:p w:rsidR="000C40F6" w:rsidRPr="007A699C" w:rsidRDefault="000C40F6" w:rsidP="00E527B9">
      <w:pPr>
        <w:spacing w:after="0" w:line="240" w:lineRule="auto"/>
        <w:jc w:val="both"/>
        <w:rPr>
          <w:sz w:val="20"/>
          <w:szCs w:val="20"/>
        </w:rPr>
      </w:pPr>
      <w:r w:rsidRPr="007A699C">
        <w:rPr>
          <w:sz w:val="20"/>
          <w:szCs w:val="20"/>
        </w:rPr>
        <w:t>•</w:t>
      </w:r>
      <w:r w:rsidRPr="007A699C">
        <w:rPr>
          <w:sz w:val="20"/>
          <w:szCs w:val="20"/>
        </w:rPr>
        <w:tab/>
        <w:t>Confort au poste de travail : articles R. 4225-2 à R. 4225-5 ;</w:t>
      </w:r>
    </w:p>
    <w:p w:rsidR="000C40F6" w:rsidRPr="007A699C" w:rsidRDefault="000C40F6" w:rsidP="00E527B9">
      <w:pPr>
        <w:spacing w:after="0" w:line="240" w:lineRule="auto"/>
        <w:jc w:val="both"/>
        <w:rPr>
          <w:sz w:val="20"/>
          <w:szCs w:val="20"/>
        </w:rPr>
      </w:pPr>
      <w:r w:rsidRPr="007A699C">
        <w:rPr>
          <w:sz w:val="20"/>
          <w:szCs w:val="20"/>
        </w:rPr>
        <w:t>•</w:t>
      </w:r>
      <w:r w:rsidRPr="007A699C">
        <w:rPr>
          <w:sz w:val="20"/>
          <w:szCs w:val="20"/>
        </w:rPr>
        <w:tab/>
        <w:t>Installations sanitaires, restauration : articles R. 4228-1 à R. 4227-25 ;</w:t>
      </w:r>
    </w:p>
    <w:p w:rsidR="000C40F6" w:rsidRPr="007A699C" w:rsidRDefault="000C40F6" w:rsidP="00E527B9">
      <w:pPr>
        <w:spacing w:after="0" w:line="240" w:lineRule="auto"/>
        <w:jc w:val="both"/>
        <w:rPr>
          <w:sz w:val="20"/>
          <w:szCs w:val="20"/>
        </w:rPr>
      </w:pPr>
      <w:r w:rsidRPr="007A699C">
        <w:rPr>
          <w:sz w:val="20"/>
          <w:szCs w:val="20"/>
        </w:rPr>
        <w:t>•</w:t>
      </w:r>
      <w:r w:rsidRPr="007A699C">
        <w:rPr>
          <w:sz w:val="20"/>
          <w:szCs w:val="20"/>
        </w:rPr>
        <w:tab/>
        <w:t>Risque biologique : articles R. 4421-1 à R. 4427-5 ;</w:t>
      </w:r>
    </w:p>
    <w:p w:rsidR="000C40F6" w:rsidRPr="007A699C" w:rsidRDefault="000C40F6" w:rsidP="00E527B9">
      <w:pPr>
        <w:spacing w:after="0" w:line="240" w:lineRule="auto"/>
        <w:jc w:val="both"/>
        <w:rPr>
          <w:sz w:val="20"/>
          <w:szCs w:val="20"/>
        </w:rPr>
      </w:pPr>
      <w:r w:rsidRPr="007A699C">
        <w:rPr>
          <w:sz w:val="20"/>
          <w:szCs w:val="20"/>
        </w:rPr>
        <w:t>•</w:t>
      </w:r>
      <w:r w:rsidRPr="007A699C">
        <w:rPr>
          <w:sz w:val="20"/>
          <w:szCs w:val="20"/>
        </w:rPr>
        <w:tab/>
        <w:t>Intervention d’entreprises extérieures (R 4323-58 et suivants).</w:t>
      </w:r>
    </w:p>
    <w:p w:rsidR="000C40F6" w:rsidRPr="007A699C" w:rsidRDefault="000C40F6" w:rsidP="00E527B9">
      <w:pPr>
        <w:spacing w:after="0" w:line="240" w:lineRule="auto"/>
        <w:jc w:val="both"/>
        <w:rPr>
          <w:sz w:val="20"/>
          <w:szCs w:val="20"/>
        </w:rPr>
      </w:pPr>
      <w:r w:rsidRPr="007A699C">
        <w:rPr>
          <w:sz w:val="20"/>
          <w:szCs w:val="20"/>
        </w:rPr>
        <w:t>•</w:t>
      </w:r>
      <w:r w:rsidRPr="007A699C">
        <w:rPr>
          <w:sz w:val="20"/>
          <w:szCs w:val="20"/>
        </w:rPr>
        <w:tab/>
        <w:t>Les espaces confinés - ED 967 (INRS 2006) : démarche de prévention pour éviter les risques d’accidents dans ces espaces lors des interventions ponctuelles : opérations programmées de maintenance et d’entretien, opérations de réparation sur les équipements.</w:t>
      </w:r>
    </w:p>
    <w:p w:rsidR="000C40F6" w:rsidRPr="007A699C" w:rsidRDefault="000C40F6" w:rsidP="00E527B9">
      <w:pPr>
        <w:spacing w:after="0" w:line="240" w:lineRule="auto"/>
        <w:jc w:val="both"/>
        <w:rPr>
          <w:sz w:val="20"/>
          <w:szCs w:val="20"/>
        </w:rPr>
      </w:pPr>
      <w:r w:rsidRPr="007A699C">
        <w:rPr>
          <w:sz w:val="20"/>
          <w:szCs w:val="20"/>
        </w:rPr>
        <w:t>•</w:t>
      </w:r>
      <w:r w:rsidRPr="007A699C">
        <w:rPr>
          <w:sz w:val="20"/>
          <w:szCs w:val="20"/>
        </w:rPr>
        <w:tab/>
        <w:t>Cuves et réservoirs - R 435 (INRS 2008) : interventions à l’intérieur ou à l’extérieur des cuves et réservoirs.</w:t>
      </w:r>
    </w:p>
    <w:p w:rsidR="000C40F6" w:rsidRPr="007A699C" w:rsidRDefault="000C40F6" w:rsidP="00E527B9">
      <w:pPr>
        <w:spacing w:after="0" w:line="240" w:lineRule="auto"/>
        <w:jc w:val="both"/>
        <w:rPr>
          <w:sz w:val="20"/>
          <w:szCs w:val="20"/>
        </w:rPr>
      </w:pPr>
      <w:r w:rsidRPr="007A699C">
        <w:rPr>
          <w:sz w:val="20"/>
          <w:szCs w:val="20"/>
        </w:rPr>
        <w:t>•</w:t>
      </w:r>
      <w:r w:rsidRPr="007A699C">
        <w:rPr>
          <w:sz w:val="20"/>
          <w:szCs w:val="20"/>
        </w:rPr>
        <w:tab/>
        <w:t>Ventilation des espaces confinés - ED 703 (INRS 2004) : définitions, nature des risques (asphyxie et/ou intoxication, incendie et explosion), démarche de prévention (consignation, mesure de l’état de l’atmosphère intérieure, assainissement pour pénétration et intervention, pénétration sans assainissement, permis de pénétrer), principes et techniques d’assainissement accompagnés d’exemples pratiques.</w:t>
      </w:r>
    </w:p>
    <w:p w:rsidR="000C40F6" w:rsidRPr="007A699C" w:rsidRDefault="000C40F6" w:rsidP="00E527B9">
      <w:pPr>
        <w:spacing w:after="0" w:line="240" w:lineRule="auto"/>
        <w:jc w:val="both"/>
        <w:rPr>
          <w:sz w:val="20"/>
          <w:szCs w:val="20"/>
        </w:rPr>
      </w:pPr>
      <w:r w:rsidRPr="007A699C">
        <w:rPr>
          <w:sz w:val="20"/>
          <w:szCs w:val="20"/>
        </w:rPr>
        <w:t>•</w:t>
      </w:r>
      <w:r w:rsidRPr="007A699C">
        <w:rPr>
          <w:sz w:val="20"/>
          <w:szCs w:val="20"/>
        </w:rPr>
        <w:tab/>
      </w:r>
    </w:p>
    <w:p w:rsidR="000C40F6" w:rsidRPr="00E527B9" w:rsidRDefault="000C40F6" w:rsidP="00E527B9">
      <w:pPr>
        <w:spacing w:after="0" w:line="240" w:lineRule="auto"/>
        <w:jc w:val="both"/>
        <w:rPr>
          <w:sz w:val="20"/>
          <w:szCs w:val="20"/>
          <w:u w:val="single"/>
        </w:rPr>
      </w:pPr>
      <w:r w:rsidRPr="00E527B9">
        <w:rPr>
          <w:sz w:val="20"/>
          <w:szCs w:val="20"/>
          <w:u w:val="single"/>
        </w:rPr>
        <w:lastRenderedPageBreak/>
        <w:t>Autres règles</w:t>
      </w:r>
    </w:p>
    <w:p w:rsidR="000C40F6" w:rsidRPr="007A699C" w:rsidRDefault="000C40F6" w:rsidP="000C40F6">
      <w:pPr>
        <w:rPr>
          <w:sz w:val="20"/>
          <w:szCs w:val="20"/>
        </w:rPr>
      </w:pPr>
    </w:p>
    <w:p w:rsidR="000C40F6" w:rsidRPr="007A699C" w:rsidRDefault="000C40F6" w:rsidP="00E527B9">
      <w:pPr>
        <w:spacing w:after="0" w:line="240" w:lineRule="auto"/>
        <w:rPr>
          <w:sz w:val="20"/>
          <w:szCs w:val="20"/>
        </w:rPr>
      </w:pPr>
      <w:r w:rsidRPr="007A699C">
        <w:rPr>
          <w:sz w:val="20"/>
          <w:szCs w:val="20"/>
        </w:rPr>
        <w:t>Bulletin officiel n° 87-14 bis du Ministère de la Santé relatif à la protection sanitaire des réseaux de distribution d'eau destinée à la consommation humaine ;</w:t>
      </w:r>
    </w:p>
    <w:p w:rsidR="000C40F6" w:rsidRPr="007A699C" w:rsidRDefault="000C40F6" w:rsidP="00E527B9">
      <w:pPr>
        <w:spacing w:after="0" w:line="240" w:lineRule="auto"/>
        <w:rPr>
          <w:sz w:val="20"/>
          <w:szCs w:val="20"/>
        </w:rPr>
      </w:pPr>
      <w:r w:rsidRPr="007A699C">
        <w:rPr>
          <w:sz w:val="20"/>
          <w:szCs w:val="20"/>
        </w:rPr>
        <w:t>La Directive 2020/2184 du Parlement européen et du Conseil du 16 décembre 2020 relative à la qualité des eaux destinées à la consommation humaine</w:t>
      </w:r>
    </w:p>
    <w:p w:rsidR="000C40F6" w:rsidRPr="007A699C" w:rsidRDefault="000C40F6" w:rsidP="00E527B9">
      <w:pPr>
        <w:spacing w:after="0" w:line="240" w:lineRule="auto"/>
        <w:rPr>
          <w:sz w:val="20"/>
          <w:szCs w:val="20"/>
        </w:rPr>
      </w:pPr>
      <w:r w:rsidRPr="007A699C">
        <w:rPr>
          <w:sz w:val="20"/>
          <w:szCs w:val="20"/>
        </w:rPr>
        <w:t>Réseaux d’eau destinée à la consommation humaine à l’intérieur des bâtiments (CSTB 2003) Partie 1 = Guide technique de conception et de mise en œuvre.</w:t>
      </w:r>
    </w:p>
    <w:p w:rsidR="000C40F6" w:rsidRPr="007A699C" w:rsidRDefault="000C40F6" w:rsidP="00E527B9">
      <w:pPr>
        <w:spacing w:after="0" w:line="240" w:lineRule="auto"/>
        <w:rPr>
          <w:sz w:val="20"/>
          <w:szCs w:val="20"/>
        </w:rPr>
      </w:pPr>
      <w:r w:rsidRPr="007A699C">
        <w:rPr>
          <w:sz w:val="20"/>
          <w:szCs w:val="20"/>
        </w:rPr>
        <w:t>Avis techniques du C.S.T.B. ;</w:t>
      </w:r>
    </w:p>
    <w:p w:rsidR="000C40F6" w:rsidRPr="007A699C" w:rsidRDefault="000C40F6" w:rsidP="00E527B9">
      <w:pPr>
        <w:spacing w:after="0" w:line="240" w:lineRule="auto"/>
        <w:rPr>
          <w:sz w:val="20"/>
          <w:szCs w:val="20"/>
        </w:rPr>
      </w:pPr>
      <w:r w:rsidRPr="007A699C">
        <w:rPr>
          <w:sz w:val="20"/>
          <w:szCs w:val="20"/>
        </w:rPr>
        <w:t>Prescriptions et demandes qui seront formulées par le CLIN, les hygiénistes et les services techniques de l’établissement ;</w:t>
      </w:r>
    </w:p>
    <w:p w:rsidR="000C40F6" w:rsidRPr="007A699C" w:rsidRDefault="000C40F6" w:rsidP="00E527B9">
      <w:pPr>
        <w:spacing w:after="0" w:line="240" w:lineRule="auto"/>
        <w:rPr>
          <w:sz w:val="20"/>
          <w:szCs w:val="20"/>
        </w:rPr>
      </w:pPr>
      <w:r w:rsidRPr="007A699C">
        <w:rPr>
          <w:sz w:val="20"/>
          <w:szCs w:val="20"/>
        </w:rPr>
        <w:t>Règles de l'art interprofessionnelles et syndicales des Entrepreneurs ;</w:t>
      </w:r>
    </w:p>
    <w:p w:rsidR="000C40F6" w:rsidRDefault="000C40F6" w:rsidP="00E527B9">
      <w:pPr>
        <w:spacing w:after="0" w:line="240" w:lineRule="auto"/>
        <w:rPr>
          <w:sz w:val="20"/>
          <w:szCs w:val="20"/>
        </w:rPr>
      </w:pPr>
      <w:r w:rsidRPr="007A699C">
        <w:rPr>
          <w:sz w:val="20"/>
          <w:szCs w:val="20"/>
        </w:rPr>
        <w:t>Prescriptions et demandes qui seront formulées par les services publics tels que la DDASS, DDE,</w:t>
      </w:r>
    </w:p>
    <w:p w:rsidR="00E527B9" w:rsidRPr="007A699C" w:rsidRDefault="00E527B9" w:rsidP="00E527B9">
      <w:pPr>
        <w:spacing w:after="0" w:line="240" w:lineRule="auto"/>
        <w:rPr>
          <w:sz w:val="20"/>
          <w:szCs w:val="20"/>
        </w:rPr>
      </w:pPr>
    </w:p>
    <w:p w:rsidR="000C40F6" w:rsidRPr="007A699C" w:rsidRDefault="000C40F6" w:rsidP="000C40F6">
      <w:pPr>
        <w:rPr>
          <w:sz w:val="20"/>
          <w:szCs w:val="20"/>
        </w:rPr>
      </w:pPr>
    </w:p>
    <w:p w:rsidR="000C40F6" w:rsidRPr="00E527B9" w:rsidRDefault="000C40F6" w:rsidP="000C40F6">
      <w:pPr>
        <w:pStyle w:val="Titre2"/>
      </w:pPr>
      <w:bookmarkStart w:id="9" w:name="_Toc156212248"/>
      <w:r w:rsidRPr="007A699C">
        <w:t xml:space="preserve">Liste des </w:t>
      </w:r>
      <w:r w:rsidRPr="009219C8">
        <w:t>plans</w:t>
      </w:r>
      <w:r w:rsidRPr="007A699C">
        <w:t xml:space="preserve"> et documents</w:t>
      </w:r>
      <w:bookmarkEnd w:id="9"/>
    </w:p>
    <w:p w:rsidR="000C40F6" w:rsidRPr="007A699C" w:rsidRDefault="000C40F6" w:rsidP="000C40F6">
      <w:pPr>
        <w:rPr>
          <w:sz w:val="20"/>
          <w:szCs w:val="20"/>
        </w:rPr>
      </w:pPr>
      <w:r w:rsidRPr="007A699C">
        <w:rPr>
          <w:sz w:val="20"/>
          <w:szCs w:val="20"/>
        </w:rPr>
        <w:t>Plans bâtiment :  Plan du sous-sol complet a</w:t>
      </w:r>
      <w:r w:rsidR="00251040">
        <w:rPr>
          <w:sz w:val="20"/>
          <w:szCs w:val="20"/>
        </w:rPr>
        <w:t xml:space="preserve">vec plan d’accès aux bâches </w:t>
      </w:r>
    </w:p>
    <w:p w:rsidR="000C40F6" w:rsidRPr="007A699C" w:rsidRDefault="000C40F6" w:rsidP="000C40F6">
      <w:pPr>
        <w:rPr>
          <w:sz w:val="20"/>
          <w:szCs w:val="20"/>
        </w:rPr>
      </w:pPr>
      <w:r w:rsidRPr="007A699C">
        <w:rPr>
          <w:sz w:val="20"/>
          <w:szCs w:val="20"/>
        </w:rPr>
        <w:t>Plans plomberie : PTH BAT H Sous-s</w:t>
      </w:r>
      <w:r w:rsidR="00251040">
        <w:rPr>
          <w:sz w:val="20"/>
          <w:szCs w:val="20"/>
        </w:rPr>
        <w:t xml:space="preserve">ol   05-08-01-01-09-01-08   </w:t>
      </w:r>
    </w:p>
    <w:p w:rsidR="007C36D2" w:rsidRDefault="007C36D2" w:rsidP="000C40F6">
      <w:pPr>
        <w:rPr>
          <w:sz w:val="20"/>
          <w:szCs w:val="20"/>
        </w:rPr>
      </w:pPr>
      <w:r>
        <w:rPr>
          <w:sz w:val="20"/>
          <w:szCs w:val="20"/>
        </w:rPr>
        <w:t xml:space="preserve">Documents :        </w:t>
      </w:r>
    </w:p>
    <w:p w:rsidR="000C40F6" w:rsidRDefault="000C40F6" w:rsidP="007C36D2">
      <w:pPr>
        <w:pStyle w:val="Paragraphedeliste"/>
        <w:numPr>
          <w:ilvl w:val="0"/>
          <w:numId w:val="20"/>
        </w:numPr>
        <w:rPr>
          <w:sz w:val="20"/>
          <w:szCs w:val="20"/>
        </w:rPr>
      </w:pPr>
      <w:r w:rsidRPr="007C36D2">
        <w:rPr>
          <w:sz w:val="20"/>
          <w:szCs w:val="20"/>
        </w:rPr>
        <w:t>Tableau récapitulatif des dimensions des ré</w:t>
      </w:r>
      <w:r w:rsidR="00251040">
        <w:rPr>
          <w:sz w:val="20"/>
          <w:szCs w:val="20"/>
        </w:rPr>
        <w:t xml:space="preserve">servoirs (à titre indicatif) </w:t>
      </w:r>
    </w:p>
    <w:p w:rsidR="007C36D2" w:rsidRDefault="007C36D2" w:rsidP="007C36D2">
      <w:pPr>
        <w:pStyle w:val="Paragraphedeliste"/>
        <w:numPr>
          <w:ilvl w:val="0"/>
          <w:numId w:val="20"/>
        </w:numPr>
        <w:rPr>
          <w:sz w:val="20"/>
          <w:szCs w:val="20"/>
        </w:rPr>
      </w:pPr>
      <w:r>
        <w:rPr>
          <w:sz w:val="20"/>
          <w:szCs w:val="20"/>
        </w:rPr>
        <w:t>DOE de l’ouvrage</w:t>
      </w:r>
    </w:p>
    <w:p w:rsidR="007C36D2" w:rsidRPr="00251040" w:rsidRDefault="007C36D2" w:rsidP="00251040">
      <w:pPr>
        <w:pStyle w:val="Paragraphedeliste"/>
        <w:numPr>
          <w:ilvl w:val="0"/>
          <w:numId w:val="20"/>
        </w:numPr>
        <w:rPr>
          <w:sz w:val="20"/>
          <w:szCs w:val="20"/>
        </w:rPr>
      </w:pPr>
      <w:r>
        <w:rPr>
          <w:sz w:val="20"/>
          <w:szCs w:val="20"/>
        </w:rPr>
        <w:t>Plans de principe</w:t>
      </w:r>
    </w:p>
    <w:p w:rsidR="000C40F6" w:rsidRPr="007A699C" w:rsidRDefault="009456F3" w:rsidP="000C40F6">
      <w:pPr>
        <w:rPr>
          <w:sz w:val="20"/>
          <w:szCs w:val="20"/>
        </w:rPr>
      </w:pPr>
      <w:r>
        <w:rPr>
          <w:sz w:val="20"/>
          <w:szCs w:val="20"/>
        </w:rPr>
        <w:t xml:space="preserve">                  </w:t>
      </w:r>
      <w:r>
        <w:rPr>
          <w:sz w:val="20"/>
          <w:szCs w:val="20"/>
        </w:rPr>
        <w:tab/>
      </w:r>
    </w:p>
    <w:p w:rsidR="000C40F6" w:rsidRPr="00E527B9" w:rsidRDefault="000C40F6" w:rsidP="000C40F6">
      <w:pPr>
        <w:pStyle w:val="Titre2"/>
      </w:pPr>
      <w:bookmarkStart w:id="10" w:name="_Toc156212249"/>
      <w:r w:rsidRPr="005A4379">
        <w:t>Synthèse</w:t>
      </w:r>
      <w:bookmarkEnd w:id="10"/>
    </w:p>
    <w:p w:rsidR="000C40F6" w:rsidRPr="007A699C" w:rsidRDefault="000C40F6" w:rsidP="000C40F6">
      <w:pPr>
        <w:rPr>
          <w:sz w:val="20"/>
          <w:szCs w:val="20"/>
        </w:rPr>
      </w:pPr>
      <w:r w:rsidRPr="007A699C">
        <w:rPr>
          <w:sz w:val="20"/>
          <w:szCs w:val="20"/>
        </w:rPr>
        <w:t>L’entreprise aura à sa charge le relevé dimensionnel des installations existantes. Un tableau à titre indicatif des surfaces lui sera transmis pour information sur les réservoirs afin de réaliser son chiffrage.</w:t>
      </w:r>
    </w:p>
    <w:p w:rsidR="000C40F6" w:rsidRPr="007A699C" w:rsidRDefault="000C40F6" w:rsidP="000C40F6">
      <w:pPr>
        <w:rPr>
          <w:sz w:val="20"/>
          <w:szCs w:val="20"/>
        </w:rPr>
      </w:pPr>
    </w:p>
    <w:p w:rsidR="000C40F6" w:rsidRPr="007A699C" w:rsidRDefault="000C40F6" w:rsidP="005A4379">
      <w:pPr>
        <w:pStyle w:val="Titre2"/>
      </w:pPr>
      <w:bookmarkStart w:id="11" w:name="_Toc156212250"/>
      <w:r w:rsidRPr="005A4379">
        <w:t>Installations</w:t>
      </w:r>
      <w:r w:rsidRPr="007A699C">
        <w:t xml:space="preserve"> projetées</w:t>
      </w:r>
      <w:bookmarkEnd w:id="11"/>
    </w:p>
    <w:p w:rsidR="000C40F6" w:rsidRPr="007A699C" w:rsidRDefault="000C40F6" w:rsidP="000C40F6">
      <w:pPr>
        <w:rPr>
          <w:sz w:val="20"/>
          <w:szCs w:val="20"/>
        </w:rPr>
      </w:pPr>
      <w:r w:rsidRPr="007A699C">
        <w:rPr>
          <w:sz w:val="20"/>
          <w:szCs w:val="20"/>
        </w:rPr>
        <w:t>Les travaux du p</w:t>
      </w:r>
      <w:r w:rsidR="009456F3">
        <w:rPr>
          <w:sz w:val="20"/>
          <w:szCs w:val="20"/>
        </w:rPr>
        <w:t>résent lot comprennent essentiellement</w:t>
      </w:r>
      <w:r w:rsidRPr="007A699C">
        <w:rPr>
          <w:sz w:val="20"/>
          <w:szCs w:val="20"/>
        </w:rPr>
        <w:t xml:space="preserve"> :</w:t>
      </w:r>
    </w:p>
    <w:p w:rsidR="000C40F6" w:rsidRPr="007A699C" w:rsidRDefault="000C40F6" w:rsidP="0014417E">
      <w:pPr>
        <w:jc w:val="both"/>
        <w:rPr>
          <w:sz w:val="20"/>
          <w:szCs w:val="20"/>
        </w:rPr>
      </w:pPr>
    </w:p>
    <w:p w:rsidR="000C40F6" w:rsidRPr="00E527B9" w:rsidRDefault="000C40F6" w:rsidP="0014417E">
      <w:pPr>
        <w:pStyle w:val="Paragraphedeliste"/>
        <w:numPr>
          <w:ilvl w:val="0"/>
          <w:numId w:val="12"/>
        </w:numPr>
        <w:jc w:val="both"/>
        <w:rPr>
          <w:sz w:val="20"/>
          <w:szCs w:val="20"/>
        </w:rPr>
      </w:pPr>
      <w:r w:rsidRPr="00E527B9">
        <w:rPr>
          <w:sz w:val="20"/>
          <w:szCs w:val="20"/>
        </w:rPr>
        <w:t>La dépose et l’évacuation de l’ancienne géomenbranne sur 2 réservoirs</w:t>
      </w:r>
    </w:p>
    <w:p w:rsidR="000C40F6" w:rsidRPr="00E527B9" w:rsidRDefault="000C40F6" w:rsidP="0014417E">
      <w:pPr>
        <w:pStyle w:val="Paragraphedeliste"/>
        <w:numPr>
          <w:ilvl w:val="0"/>
          <w:numId w:val="12"/>
        </w:numPr>
        <w:jc w:val="both"/>
        <w:rPr>
          <w:sz w:val="20"/>
          <w:szCs w:val="20"/>
        </w:rPr>
      </w:pPr>
      <w:r w:rsidRPr="00E527B9">
        <w:rPr>
          <w:sz w:val="20"/>
          <w:szCs w:val="20"/>
        </w:rPr>
        <w:t>La dépose des traversées en INOX 316L (aspiration et recyclage) sur 2 réservoirs</w:t>
      </w:r>
      <w:r w:rsidR="005D4B85">
        <w:rPr>
          <w:sz w:val="20"/>
          <w:szCs w:val="20"/>
        </w:rPr>
        <w:t xml:space="preserve"> et le bouchonnage</w:t>
      </w:r>
      <w:r w:rsidR="009456F3">
        <w:rPr>
          <w:sz w:val="20"/>
          <w:szCs w:val="20"/>
        </w:rPr>
        <w:t xml:space="preserve"> aux brides.</w:t>
      </w:r>
    </w:p>
    <w:p w:rsidR="000C40F6" w:rsidRPr="007A699C" w:rsidRDefault="000C40F6" w:rsidP="0014417E">
      <w:pPr>
        <w:jc w:val="both"/>
        <w:rPr>
          <w:sz w:val="20"/>
          <w:szCs w:val="20"/>
        </w:rPr>
      </w:pPr>
    </w:p>
    <w:p w:rsidR="000C40F6" w:rsidRPr="007A699C" w:rsidRDefault="000C40F6" w:rsidP="0014417E">
      <w:pPr>
        <w:pStyle w:val="Titre2"/>
        <w:jc w:val="both"/>
      </w:pPr>
      <w:bookmarkStart w:id="12" w:name="_Toc156212251"/>
      <w:r w:rsidRPr="005A4379">
        <w:t>Méthodologie</w:t>
      </w:r>
      <w:bookmarkEnd w:id="12"/>
    </w:p>
    <w:p w:rsidR="000C40F6" w:rsidRPr="007A699C" w:rsidRDefault="000C40F6" w:rsidP="0014417E">
      <w:pPr>
        <w:jc w:val="both"/>
        <w:rPr>
          <w:sz w:val="20"/>
          <w:szCs w:val="20"/>
        </w:rPr>
      </w:pPr>
      <w:r w:rsidRPr="007A699C">
        <w:rPr>
          <w:sz w:val="20"/>
          <w:szCs w:val="20"/>
        </w:rPr>
        <w:t>Les documents graphiques et les pièces écrites fournis dans le présent dossier sont des principes de réalisation et de fonctionnement. L’entrepreneur ne pourra s’en prévaloir pour expliquer une réalisation mauvaise ou incomplète des travaux. Il est donc tenu, au moment de l’étude du dossier et avant la remise des prix, de faire connaître, par écrit, au CHU, tout point pouvant lui paraître incomplet ou s</w:t>
      </w:r>
      <w:r w:rsidR="005E2893">
        <w:rPr>
          <w:sz w:val="20"/>
          <w:szCs w:val="20"/>
        </w:rPr>
        <w:t>ujet à mauvaise interprétation.</w:t>
      </w:r>
    </w:p>
    <w:p w:rsidR="00E527B9" w:rsidRPr="007A699C" w:rsidRDefault="000C40F6" w:rsidP="0014417E">
      <w:pPr>
        <w:jc w:val="both"/>
        <w:rPr>
          <w:sz w:val="20"/>
          <w:szCs w:val="20"/>
        </w:rPr>
      </w:pPr>
      <w:r w:rsidRPr="007A699C">
        <w:rPr>
          <w:sz w:val="20"/>
          <w:szCs w:val="20"/>
        </w:rPr>
        <w:lastRenderedPageBreak/>
        <w:t>L'entrepreneur de ce lot devra avoir connaissance de tous les travaux des autres corps d'état afin qu'il puisse intervenir, en ce qui concerne ses ouvrages, en temps utile et en toute connaissance des contrain</w:t>
      </w:r>
      <w:r w:rsidR="00E527B9">
        <w:rPr>
          <w:sz w:val="20"/>
          <w:szCs w:val="20"/>
        </w:rPr>
        <w:t>tes techniques des autres lots.</w:t>
      </w:r>
    </w:p>
    <w:p w:rsidR="00154CB5" w:rsidRPr="00154CB5" w:rsidRDefault="000C40F6" w:rsidP="0014417E">
      <w:pPr>
        <w:pStyle w:val="Titre2"/>
        <w:jc w:val="both"/>
      </w:pPr>
      <w:bookmarkStart w:id="13" w:name="_Toc156212252"/>
      <w:r w:rsidRPr="007A699C">
        <w:t xml:space="preserve">Nettoyage et </w:t>
      </w:r>
      <w:r w:rsidRPr="005A4379">
        <w:t>protections</w:t>
      </w:r>
      <w:r w:rsidRPr="007A699C">
        <w:t xml:space="preserve"> de chantier</w:t>
      </w:r>
      <w:bookmarkEnd w:id="13"/>
      <w:r w:rsidRPr="007A699C">
        <w:t xml:space="preserve"> </w:t>
      </w:r>
    </w:p>
    <w:p w:rsidR="000C40F6" w:rsidRPr="007A699C" w:rsidRDefault="000C40F6" w:rsidP="0014417E">
      <w:pPr>
        <w:spacing w:after="0" w:line="240" w:lineRule="auto"/>
        <w:jc w:val="both"/>
        <w:rPr>
          <w:sz w:val="20"/>
          <w:szCs w:val="20"/>
        </w:rPr>
      </w:pPr>
      <w:r w:rsidRPr="007A699C">
        <w:rPr>
          <w:sz w:val="20"/>
          <w:szCs w:val="20"/>
        </w:rPr>
        <w:t>Dans les zones où l’entrep</w:t>
      </w:r>
      <w:r w:rsidR="00E527B9">
        <w:rPr>
          <w:sz w:val="20"/>
          <w:szCs w:val="20"/>
        </w:rPr>
        <w:t>rise interviendra, elle devra :</w:t>
      </w:r>
    </w:p>
    <w:p w:rsidR="000C40F6" w:rsidRPr="007A699C" w:rsidRDefault="000C40F6" w:rsidP="0014417E">
      <w:pPr>
        <w:spacing w:after="0" w:line="240" w:lineRule="auto"/>
        <w:jc w:val="both"/>
        <w:rPr>
          <w:sz w:val="20"/>
          <w:szCs w:val="20"/>
        </w:rPr>
      </w:pPr>
      <w:r w:rsidRPr="007A699C">
        <w:rPr>
          <w:sz w:val="20"/>
          <w:szCs w:val="20"/>
        </w:rPr>
        <w:t>La présence d’un extincteur à eau à proximité</w:t>
      </w:r>
    </w:p>
    <w:p w:rsidR="000C40F6" w:rsidRPr="007A699C" w:rsidRDefault="000C40F6" w:rsidP="0014417E">
      <w:pPr>
        <w:spacing w:after="0" w:line="240" w:lineRule="auto"/>
        <w:jc w:val="both"/>
        <w:rPr>
          <w:sz w:val="20"/>
          <w:szCs w:val="20"/>
        </w:rPr>
      </w:pPr>
      <w:r w:rsidRPr="007A699C">
        <w:rPr>
          <w:sz w:val="20"/>
          <w:szCs w:val="20"/>
        </w:rPr>
        <w:t>Acheminer ses divers matériels dans le local de stockage sur des plages horaires ne perturbant pas le service logistique dans la galerie du sous-sol</w:t>
      </w:r>
    </w:p>
    <w:p w:rsidR="000C40F6" w:rsidRPr="007A699C" w:rsidRDefault="000C40F6" w:rsidP="0014417E">
      <w:pPr>
        <w:spacing w:after="0" w:line="240" w:lineRule="auto"/>
        <w:jc w:val="both"/>
        <w:rPr>
          <w:sz w:val="20"/>
          <w:szCs w:val="20"/>
        </w:rPr>
      </w:pPr>
      <w:r w:rsidRPr="007A699C">
        <w:rPr>
          <w:sz w:val="20"/>
          <w:szCs w:val="20"/>
        </w:rPr>
        <w:t>Ne pas entreposer les divers matériels sur des cheminements donnant accès aux installations techniques nécessitant une maintenance</w:t>
      </w:r>
    </w:p>
    <w:p w:rsidR="000C40F6" w:rsidRPr="007A699C" w:rsidRDefault="000C40F6" w:rsidP="0014417E">
      <w:pPr>
        <w:spacing w:after="0" w:line="240" w:lineRule="auto"/>
        <w:jc w:val="both"/>
        <w:rPr>
          <w:sz w:val="20"/>
          <w:szCs w:val="20"/>
        </w:rPr>
      </w:pPr>
      <w:r w:rsidRPr="007A699C">
        <w:rPr>
          <w:sz w:val="20"/>
          <w:szCs w:val="20"/>
        </w:rPr>
        <w:t>Le nettoyage fin d’intervention</w:t>
      </w:r>
    </w:p>
    <w:p w:rsidR="000C40F6" w:rsidRPr="007A699C" w:rsidRDefault="00823775" w:rsidP="0014417E">
      <w:pPr>
        <w:spacing w:after="0" w:line="240" w:lineRule="auto"/>
        <w:jc w:val="both"/>
        <w:rPr>
          <w:sz w:val="20"/>
          <w:szCs w:val="20"/>
        </w:rPr>
      </w:pPr>
      <w:r>
        <w:rPr>
          <w:sz w:val="20"/>
          <w:szCs w:val="20"/>
        </w:rPr>
        <w:t>La restitution</w:t>
      </w:r>
    </w:p>
    <w:p w:rsidR="000C40F6" w:rsidRPr="007A699C" w:rsidRDefault="000C40F6" w:rsidP="0014417E">
      <w:pPr>
        <w:pStyle w:val="Titre2"/>
        <w:jc w:val="both"/>
      </w:pPr>
      <w:bookmarkStart w:id="14" w:name="_Toc156212253"/>
      <w:r w:rsidRPr="009219C8">
        <w:t>Limites</w:t>
      </w:r>
      <w:r w:rsidRPr="007A699C">
        <w:t xml:space="preserve"> de </w:t>
      </w:r>
      <w:r w:rsidRPr="005A4379">
        <w:t>prestations</w:t>
      </w:r>
      <w:bookmarkEnd w:id="14"/>
    </w:p>
    <w:p w:rsidR="000C40F6" w:rsidRPr="007A699C" w:rsidRDefault="000C40F6" w:rsidP="0014417E">
      <w:pPr>
        <w:jc w:val="both"/>
        <w:rPr>
          <w:sz w:val="20"/>
          <w:szCs w:val="20"/>
        </w:rPr>
      </w:pPr>
      <w:r w:rsidRPr="007A699C">
        <w:rPr>
          <w:sz w:val="20"/>
          <w:szCs w:val="20"/>
        </w:rPr>
        <w:t>A la suite de cette liste non exhaustive, les compléments des prestations sont énoncés dans chaque article au fil</w:t>
      </w:r>
      <w:r w:rsidR="00B6650C">
        <w:rPr>
          <w:sz w:val="20"/>
          <w:szCs w:val="20"/>
        </w:rPr>
        <w:t xml:space="preserve"> du présent cahier des charges.</w:t>
      </w:r>
    </w:p>
    <w:p w:rsidR="000C40F6" w:rsidRPr="007A699C" w:rsidRDefault="000C40F6" w:rsidP="0014417E">
      <w:pPr>
        <w:jc w:val="both"/>
        <w:rPr>
          <w:sz w:val="20"/>
          <w:szCs w:val="20"/>
        </w:rPr>
      </w:pPr>
      <w:r w:rsidRPr="00B6650C">
        <w:rPr>
          <w:b/>
          <w:sz w:val="20"/>
          <w:szCs w:val="20"/>
          <w:u w:val="single"/>
        </w:rPr>
        <w:t>L’entreprise doit</w:t>
      </w:r>
      <w:r w:rsidRPr="007A699C">
        <w:rPr>
          <w:sz w:val="20"/>
          <w:szCs w:val="20"/>
        </w:rPr>
        <w:t xml:space="preserve"> :</w:t>
      </w:r>
    </w:p>
    <w:p w:rsidR="000C40F6" w:rsidRPr="00B6650C" w:rsidRDefault="000C40F6" w:rsidP="0014417E">
      <w:pPr>
        <w:pStyle w:val="Paragraphedeliste"/>
        <w:numPr>
          <w:ilvl w:val="0"/>
          <w:numId w:val="13"/>
        </w:numPr>
        <w:jc w:val="both"/>
        <w:rPr>
          <w:sz w:val="20"/>
          <w:szCs w:val="20"/>
        </w:rPr>
      </w:pPr>
      <w:r w:rsidRPr="00B6650C">
        <w:rPr>
          <w:sz w:val="20"/>
          <w:szCs w:val="20"/>
        </w:rPr>
        <w:t>Les moyens de levage, de manutention, d’échafaudages et de platelages d’accès</w:t>
      </w:r>
    </w:p>
    <w:p w:rsidR="000C40F6" w:rsidRPr="00B6650C" w:rsidRDefault="000C40F6" w:rsidP="0014417E">
      <w:pPr>
        <w:pStyle w:val="Paragraphedeliste"/>
        <w:numPr>
          <w:ilvl w:val="0"/>
          <w:numId w:val="13"/>
        </w:numPr>
        <w:jc w:val="both"/>
        <w:rPr>
          <w:sz w:val="20"/>
          <w:szCs w:val="20"/>
        </w:rPr>
      </w:pPr>
      <w:r w:rsidRPr="00B6650C">
        <w:rPr>
          <w:sz w:val="20"/>
          <w:szCs w:val="20"/>
        </w:rPr>
        <w:t>L’ensemble des moyens réglementaires pour le travail en milieu confiné</w:t>
      </w:r>
    </w:p>
    <w:p w:rsidR="000C40F6" w:rsidRPr="00B6650C" w:rsidRDefault="000C40F6" w:rsidP="0014417E">
      <w:pPr>
        <w:pStyle w:val="Paragraphedeliste"/>
        <w:numPr>
          <w:ilvl w:val="0"/>
          <w:numId w:val="13"/>
        </w:numPr>
        <w:jc w:val="both"/>
        <w:rPr>
          <w:sz w:val="20"/>
          <w:szCs w:val="20"/>
        </w:rPr>
      </w:pPr>
      <w:r w:rsidRPr="00B6650C">
        <w:rPr>
          <w:sz w:val="20"/>
          <w:szCs w:val="20"/>
        </w:rPr>
        <w:t>L’enlèvement de l’ancienne géomenbranne et son évacuation</w:t>
      </w:r>
      <w:r w:rsidR="00FD2CD5">
        <w:rPr>
          <w:sz w:val="20"/>
          <w:szCs w:val="20"/>
        </w:rPr>
        <w:t xml:space="preserve"> dans un endroit spécifique dédié à son traitement.</w:t>
      </w:r>
    </w:p>
    <w:p w:rsidR="000C40F6" w:rsidRPr="007A699C" w:rsidRDefault="000C40F6" w:rsidP="0014417E">
      <w:pPr>
        <w:jc w:val="both"/>
        <w:rPr>
          <w:sz w:val="20"/>
          <w:szCs w:val="20"/>
        </w:rPr>
      </w:pPr>
      <w:r w:rsidRPr="00B6650C">
        <w:rPr>
          <w:b/>
          <w:sz w:val="20"/>
          <w:szCs w:val="20"/>
          <w:u w:val="single"/>
        </w:rPr>
        <w:t>Sont dus à l’entreprise</w:t>
      </w:r>
      <w:r w:rsidRPr="007A699C">
        <w:rPr>
          <w:sz w:val="20"/>
          <w:szCs w:val="20"/>
        </w:rPr>
        <w:t xml:space="preserve"> :</w:t>
      </w:r>
    </w:p>
    <w:p w:rsidR="000C40F6" w:rsidRPr="00B6650C" w:rsidRDefault="000C40F6" w:rsidP="0014417E">
      <w:pPr>
        <w:pStyle w:val="Paragraphedeliste"/>
        <w:numPr>
          <w:ilvl w:val="0"/>
          <w:numId w:val="14"/>
        </w:numPr>
        <w:jc w:val="both"/>
        <w:rPr>
          <w:sz w:val="20"/>
          <w:szCs w:val="20"/>
        </w:rPr>
      </w:pPr>
      <w:r w:rsidRPr="00B6650C">
        <w:rPr>
          <w:sz w:val="20"/>
          <w:szCs w:val="20"/>
        </w:rPr>
        <w:t>Les prestations de consignation et de manœuvres sur réseau d’arrivée d’eau froide.</w:t>
      </w:r>
    </w:p>
    <w:p w:rsidR="000C40F6" w:rsidRPr="00B6650C" w:rsidRDefault="000C40F6" w:rsidP="0014417E">
      <w:pPr>
        <w:pStyle w:val="Paragraphedeliste"/>
        <w:numPr>
          <w:ilvl w:val="0"/>
          <w:numId w:val="14"/>
        </w:numPr>
        <w:jc w:val="both"/>
        <w:rPr>
          <w:sz w:val="20"/>
          <w:szCs w:val="20"/>
        </w:rPr>
      </w:pPr>
      <w:r w:rsidRPr="00B6650C">
        <w:rPr>
          <w:sz w:val="20"/>
          <w:szCs w:val="20"/>
        </w:rPr>
        <w:t>La fourniture de l’énergie électriques pour les divers matériels nécessaires à la réalisation des travaux.</w:t>
      </w:r>
    </w:p>
    <w:p w:rsidR="00B6650C" w:rsidRDefault="000C40F6" w:rsidP="0014417E">
      <w:pPr>
        <w:pStyle w:val="Paragraphedeliste"/>
        <w:numPr>
          <w:ilvl w:val="0"/>
          <w:numId w:val="14"/>
        </w:numPr>
        <w:jc w:val="both"/>
        <w:rPr>
          <w:sz w:val="20"/>
          <w:szCs w:val="20"/>
        </w:rPr>
      </w:pPr>
      <w:r w:rsidRPr="00B6650C">
        <w:rPr>
          <w:sz w:val="20"/>
          <w:szCs w:val="20"/>
        </w:rPr>
        <w:t>La remise d’une clef pour l’accessibilité au chantier contre signature de remise en main</w:t>
      </w:r>
      <w:r w:rsidR="00B6650C">
        <w:rPr>
          <w:sz w:val="20"/>
          <w:szCs w:val="20"/>
        </w:rPr>
        <w:t xml:space="preserve"> propre</w:t>
      </w:r>
      <w:r w:rsidRPr="00B6650C">
        <w:rPr>
          <w:sz w:val="20"/>
          <w:szCs w:val="20"/>
        </w:rPr>
        <w:t>.</w:t>
      </w:r>
    </w:p>
    <w:p w:rsidR="00D9566B" w:rsidRPr="00D9566B" w:rsidRDefault="00D9566B" w:rsidP="0014417E">
      <w:pPr>
        <w:pStyle w:val="Paragraphedeliste"/>
        <w:numPr>
          <w:ilvl w:val="0"/>
          <w:numId w:val="14"/>
        </w:numPr>
        <w:jc w:val="both"/>
        <w:rPr>
          <w:sz w:val="20"/>
          <w:szCs w:val="20"/>
          <w:highlight w:val="yellow"/>
        </w:rPr>
      </w:pPr>
      <w:r w:rsidRPr="00D9566B">
        <w:rPr>
          <w:sz w:val="20"/>
          <w:szCs w:val="20"/>
          <w:highlight w:val="yellow"/>
        </w:rPr>
        <w:t>La ventilation des bâches pour assurer les bonnes conditions de travail des agents.</w:t>
      </w:r>
    </w:p>
    <w:p w:rsidR="000C40F6" w:rsidRPr="00F900C3" w:rsidRDefault="000C40F6" w:rsidP="0014417E">
      <w:pPr>
        <w:pStyle w:val="Titre1"/>
        <w:jc w:val="both"/>
      </w:pPr>
      <w:bookmarkStart w:id="15" w:name="_Toc156212254"/>
      <w:r w:rsidRPr="005A4379">
        <w:t>DEPOSES</w:t>
      </w:r>
      <w:bookmarkEnd w:id="15"/>
    </w:p>
    <w:p w:rsidR="004B7B9C" w:rsidRDefault="004B7B9C" w:rsidP="004B7B9C">
      <w:pPr>
        <w:pStyle w:val="Titre2"/>
        <w:numPr>
          <w:ilvl w:val="0"/>
          <w:numId w:val="0"/>
        </w:numPr>
        <w:ind w:left="1284"/>
        <w:jc w:val="both"/>
      </w:pPr>
    </w:p>
    <w:p w:rsidR="004B7B9C" w:rsidRPr="004B7B9C" w:rsidRDefault="004B7B9C" w:rsidP="004B7B9C"/>
    <w:p w:rsidR="00887935" w:rsidRDefault="00887935" w:rsidP="0014417E">
      <w:pPr>
        <w:pStyle w:val="Titre2"/>
        <w:jc w:val="both"/>
      </w:pPr>
      <w:bookmarkStart w:id="16" w:name="_Toc156212255"/>
      <w:r w:rsidRPr="005A4379">
        <w:t>Déposes</w:t>
      </w:r>
      <w:bookmarkEnd w:id="16"/>
    </w:p>
    <w:p w:rsidR="00B317CD" w:rsidRPr="00F312D4" w:rsidRDefault="00B317CD" w:rsidP="00B317CD">
      <w:pPr>
        <w:pStyle w:val="Paragraphedeliste"/>
        <w:numPr>
          <w:ilvl w:val="0"/>
          <w:numId w:val="17"/>
        </w:numPr>
      </w:pPr>
      <w:r>
        <w:t>La dépose du système de condamnation donnant accès aux bâches N°1 et N°2.</w:t>
      </w:r>
    </w:p>
    <w:p w:rsidR="00B317CD" w:rsidRPr="00B317CD" w:rsidRDefault="00B317CD" w:rsidP="00B317CD"/>
    <w:p w:rsidR="00F312D4" w:rsidRDefault="00F312D4" w:rsidP="00F312D4">
      <w:pPr>
        <w:pStyle w:val="Paragraphedeliste"/>
        <w:numPr>
          <w:ilvl w:val="0"/>
          <w:numId w:val="17"/>
        </w:numPr>
      </w:pPr>
      <w:r>
        <w:t xml:space="preserve">La dépose de l’échelle d’accès </w:t>
      </w:r>
      <w:r w:rsidR="00B317CD">
        <w:t>pour descendre dans les</w:t>
      </w:r>
      <w:r>
        <w:t xml:space="preserve"> </w:t>
      </w:r>
      <w:r w:rsidR="00B317CD">
        <w:t>bâches N°1 et N°2</w:t>
      </w:r>
      <w:r>
        <w:t>.</w:t>
      </w:r>
    </w:p>
    <w:p w:rsidR="00260996" w:rsidRPr="00260996" w:rsidRDefault="00260996" w:rsidP="00260996"/>
    <w:p w:rsidR="000C40F6" w:rsidRDefault="000C40F6" w:rsidP="00B317CD">
      <w:pPr>
        <w:ind w:firstLine="360"/>
        <w:jc w:val="both"/>
        <w:rPr>
          <w:sz w:val="20"/>
          <w:szCs w:val="20"/>
        </w:rPr>
      </w:pPr>
      <w:r w:rsidRPr="007A699C">
        <w:rPr>
          <w:sz w:val="20"/>
          <w:szCs w:val="20"/>
        </w:rPr>
        <w:t>-</w:t>
      </w:r>
      <w:r w:rsidRPr="007A699C">
        <w:rPr>
          <w:sz w:val="20"/>
          <w:szCs w:val="20"/>
        </w:rPr>
        <w:tab/>
        <w:t xml:space="preserve">La dépose des </w:t>
      </w:r>
      <w:r w:rsidR="00887935" w:rsidRPr="007A699C">
        <w:rPr>
          <w:sz w:val="20"/>
          <w:szCs w:val="20"/>
        </w:rPr>
        <w:t>géomenbranne</w:t>
      </w:r>
      <w:r w:rsidR="00FD2CD5">
        <w:rPr>
          <w:sz w:val="20"/>
          <w:szCs w:val="20"/>
        </w:rPr>
        <w:t xml:space="preserve"> de la bâche N°</w:t>
      </w:r>
      <w:r w:rsidR="005D4B85">
        <w:rPr>
          <w:sz w:val="20"/>
          <w:szCs w:val="20"/>
        </w:rPr>
        <w:t xml:space="preserve"> 1 et 2 </w:t>
      </w:r>
      <w:r w:rsidR="00DA35CC">
        <w:rPr>
          <w:sz w:val="20"/>
          <w:szCs w:val="20"/>
        </w:rPr>
        <w:t>et divers matériels associés à sa mise en œuvre (fixation périphérique, arrêt haut, …)</w:t>
      </w:r>
    </w:p>
    <w:p w:rsidR="00260996" w:rsidRPr="007A699C" w:rsidRDefault="00260996" w:rsidP="0014417E">
      <w:pPr>
        <w:jc w:val="both"/>
        <w:rPr>
          <w:sz w:val="20"/>
          <w:szCs w:val="20"/>
        </w:rPr>
      </w:pPr>
    </w:p>
    <w:p w:rsidR="000C40F6" w:rsidRDefault="000C40F6" w:rsidP="00B317CD">
      <w:pPr>
        <w:ind w:firstLine="360"/>
        <w:jc w:val="both"/>
        <w:rPr>
          <w:sz w:val="20"/>
          <w:szCs w:val="20"/>
        </w:rPr>
      </w:pPr>
      <w:r w:rsidRPr="007A699C">
        <w:rPr>
          <w:sz w:val="20"/>
          <w:szCs w:val="20"/>
        </w:rPr>
        <w:t>-</w:t>
      </w:r>
      <w:r w:rsidRPr="007A699C">
        <w:rPr>
          <w:sz w:val="20"/>
          <w:szCs w:val="20"/>
        </w:rPr>
        <w:tab/>
        <w:t xml:space="preserve">La dépose des réseaux INOX </w:t>
      </w:r>
      <w:r w:rsidR="003A66E8">
        <w:rPr>
          <w:sz w:val="20"/>
          <w:szCs w:val="20"/>
        </w:rPr>
        <w:t xml:space="preserve">d’aspiration et de recyclage de </w:t>
      </w:r>
      <w:r w:rsidR="005D4B85">
        <w:rPr>
          <w:sz w:val="20"/>
          <w:szCs w:val="20"/>
        </w:rPr>
        <w:t>la bâche N°1 et 2 jusqu’au</w:t>
      </w:r>
      <w:r w:rsidR="005E2893">
        <w:rPr>
          <w:sz w:val="20"/>
          <w:szCs w:val="20"/>
        </w:rPr>
        <w:t xml:space="preserve"> brides extérieures de la bâche</w:t>
      </w:r>
      <w:r w:rsidR="00FD2CD5">
        <w:rPr>
          <w:sz w:val="20"/>
          <w:szCs w:val="20"/>
        </w:rPr>
        <w:t xml:space="preserve"> dans le local technique ainsi que leur bouchonnage.</w:t>
      </w:r>
      <w:r w:rsidR="00DA35CC">
        <w:rPr>
          <w:sz w:val="20"/>
          <w:szCs w:val="20"/>
        </w:rPr>
        <w:t xml:space="preserve"> (Voir photos ci-dessous)</w:t>
      </w:r>
    </w:p>
    <w:p w:rsidR="00260996" w:rsidRDefault="00260996" w:rsidP="0014417E">
      <w:pPr>
        <w:jc w:val="both"/>
        <w:rPr>
          <w:sz w:val="20"/>
          <w:szCs w:val="20"/>
        </w:rPr>
      </w:pPr>
    </w:p>
    <w:p w:rsidR="00260996" w:rsidRDefault="00E773CF" w:rsidP="0014417E">
      <w:pPr>
        <w:jc w:val="both"/>
        <w:rPr>
          <w:sz w:val="20"/>
          <w:szCs w:val="20"/>
        </w:rPr>
      </w:pPr>
      <w:r>
        <w:rPr>
          <w:noProof/>
          <w:sz w:val="20"/>
          <w:szCs w:val="20"/>
          <w:lang w:eastAsia="fr-FR"/>
        </w:rPr>
        <w:lastRenderedPageBreak/>
        <mc:AlternateContent>
          <mc:Choice Requires="wpg">
            <w:drawing>
              <wp:anchor distT="0" distB="0" distL="114300" distR="114300" simplePos="0" relativeHeight="251668480" behindDoc="0" locked="0" layoutInCell="1" allowOverlap="1">
                <wp:simplePos x="0" y="0"/>
                <wp:positionH relativeFrom="column">
                  <wp:posOffset>-305435</wp:posOffset>
                </wp:positionH>
                <wp:positionV relativeFrom="paragraph">
                  <wp:posOffset>167005</wp:posOffset>
                </wp:positionV>
                <wp:extent cx="6073140" cy="3040380"/>
                <wp:effectExtent l="0" t="0" r="3810" b="26670"/>
                <wp:wrapTopAndBottom/>
                <wp:docPr id="23" name="Groupe 23"/>
                <wp:cNvGraphicFramePr/>
                <a:graphic xmlns:a="http://schemas.openxmlformats.org/drawingml/2006/main">
                  <a:graphicData uri="http://schemas.microsoft.com/office/word/2010/wordprocessingGroup">
                    <wpg:wgp>
                      <wpg:cNvGrpSpPr/>
                      <wpg:grpSpPr>
                        <a:xfrm>
                          <a:off x="0" y="0"/>
                          <a:ext cx="6073140" cy="3040380"/>
                          <a:chOff x="0" y="-53340"/>
                          <a:chExt cx="6073140" cy="3040380"/>
                        </a:xfrm>
                      </wpg:grpSpPr>
                      <wps:wsp>
                        <wps:cNvPr id="20" name="Zone de texte 20"/>
                        <wps:cNvSpPr txBox="1"/>
                        <wps:spPr>
                          <a:xfrm>
                            <a:off x="2148840" y="-53340"/>
                            <a:ext cx="1910582" cy="304800"/>
                          </a:xfrm>
                          <a:prstGeom prst="rect">
                            <a:avLst/>
                          </a:prstGeom>
                          <a:solidFill>
                            <a:schemeClr val="lt1"/>
                          </a:solidFill>
                          <a:ln w="6350">
                            <a:solidFill>
                              <a:prstClr val="black"/>
                            </a:solidFill>
                          </a:ln>
                        </wps:spPr>
                        <wps:txbx>
                          <w:txbxContent>
                            <w:p w:rsidR="004B7B9C" w:rsidRPr="00E773CF" w:rsidRDefault="004B7B9C">
                              <w:pPr>
                                <w:rPr>
                                  <w:b/>
                                  <w:sz w:val="28"/>
                                  <w:szCs w:val="28"/>
                                </w:rPr>
                              </w:pPr>
                              <w:r w:rsidRPr="00E773CF">
                                <w:rPr>
                                  <w:b/>
                                  <w:sz w:val="28"/>
                                  <w:szCs w:val="28"/>
                                </w:rPr>
                                <w:t>RESEAU D’ASPIRATION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22" name="Groupe 22"/>
                        <wpg:cNvGrpSpPr/>
                        <wpg:grpSpPr>
                          <a:xfrm>
                            <a:off x="0" y="45720"/>
                            <a:ext cx="6073140" cy="2941320"/>
                            <a:chOff x="0" y="0"/>
                            <a:chExt cx="6073140" cy="2941320"/>
                          </a:xfrm>
                        </wpg:grpSpPr>
                        <wpg:grpSp>
                          <wpg:cNvPr id="19" name="Groupe 19"/>
                          <wpg:cNvGrpSpPr/>
                          <wpg:grpSpPr>
                            <a:xfrm>
                              <a:off x="0" y="0"/>
                              <a:ext cx="6073140" cy="2842795"/>
                              <a:chOff x="-70598" y="-199228"/>
                              <a:chExt cx="5626635" cy="2813796"/>
                            </a:xfrm>
                          </wpg:grpSpPr>
                          <wpg:grpSp>
                            <wpg:cNvPr id="16" name="Groupe 16"/>
                            <wpg:cNvGrpSpPr/>
                            <wpg:grpSpPr>
                              <a:xfrm>
                                <a:off x="3612713" y="-199228"/>
                                <a:ext cx="1943324" cy="2813796"/>
                                <a:chOff x="487680" y="-280408"/>
                                <a:chExt cx="2103120" cy="2970268"/>
                              </a:xfrm>
                            </wpg:grpSpPr>
                            <pic:pic xmlns:pic="http://schemas.openxmlformats.org/drawingml/2006/picture">
                              <pic:nvPicPr>
                                <pic:cNvPr id="9" name="Image 9" descr="I:\OPER\ENER_6\15011 Bache EF NHE\photos\BACHE 2 2023\1694668842887.jpg"/>
                                <pic:cNvPicPr>
                                  <a:picLocks noChangeAspect="1"/>
                                </pic:cNvPicPr>
                              </pic:nvPicPr>
                              <pic:blipFill rotWithShape="1">
                                <a:blip r:embed="rId11" cstate="print">
                                  <a:extLst>
                                    <a:ext uri="{28A0092B-C50C-407E-A947-70E740481C1C}">
                                      <a14:useLocalDpi xmlns:a14="http://schemas.microsoft.com/office/drawing/2010/main" val="0"/>
                                    </a:ext>
                                  </a:extLst>
                                </a:blip>
                                <a:srcRect b="25462"/>
                                <a:stretch/>
                              </pic:blipFill>
                              <pic:spPr bwMode="auto">
                                <a:xfrm>
                                  <a:off x="487680" y="0"/>
                                  <a:ext cx="2103120" cy="2689860"/>
                                </a:xfrm>
                                <a:prstGeom prst="rect">
                                  <a:avLst/>
                                </a:prstGeom>
                                <a:noFill/>
                                <a:ln>
                                  <a:noFill/>
                                </a:ln>
                                <a:extLst>
                                  <a:ext uri="{53640926-AAD7-44D8-BBD7-CCE9431645EC}">
                                    <a14:shadowObscured xmlns:a14="http://schemas.microsoft.com/office/drawing/2010/main"/>
                                  </a:ext>
                                </a:extLst>
                              </pic:spPr>
                            </pic:pic>
                            <wps:wsp>
                              <wps:cNvPr id="15" name="Zone de texte 15"/>
                              <wps:cNvSpPr txBox="1"/>
                              <wps:spPr>
                                <a:xfrm>
                                  <a:off x="990052" y="-280408"/>
                                  <a:ext cx="806159" cy="280408"/>
                                </a:xfrm>
                                <a:prstGeom prst="rect">
                                  <a:avLst/>
                                </a:prstGeom>
                                <a:solidFill>
                                  <a:sysClr val="window" lastClr="FFFFFF"/>
                                </a:solidFill>
                                <a:ln w="6350">
                                  <a:solidFill>
                                    <a:prstClr val="black"/>
                                  </a:solidFill>
                                </a:ln>
                              </wps:spPr>
                              <wps:txbx>
                                <w:txbxContent>
                                  <w:p w:rsidR="004B7B9C" w:rsidRDefault="004B7B9C" w:rsidP="00302822">
                                    <w:r>
                                      <w:t>Côté cuve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8" name="Groupe 18"/>
                            <wpg:cNvGrpSpPr/>
                            <wpg:grpSpPr>
                              <a:xfrm>
                                <a:off x="-70598" y="-64796"/>
                                <a:ext cx="2269910" cy="2432591"/>
                                <a:chOff x="-70598" y="-66190"/>
                                <a:chExt cx="2269910" cy="2484906"/>
                              </a:xfrm>
                            </wpg:grpSpPr>
                            <pic:pic xmlns:pic="http://schemas.openxmlformats.org/drawingml/2006/picture">
                              <pic:nvPicPr>
                                <pic:cNvPr id="3" name="Image 3"/>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70598" y="188057"/>
                                  <a:ext cx="2269910" cy="2230659"/>
                                </a:xfrm>
                                <a:prstGeom prst="rect">
                                  <a:avLst/>
                                </a:prstGeom>
                                <a:noFill/>
                                <a:ln>
                                  <a:noFill/>
                                </a:ln>
                              </pic:spPr>
                            </pic:pic>
                            <wps:wsp>
                              <wps:cNvPr id="17" name="Zone de texte 17"/>
                              <wps:cNvSpPr txBox="1"/>
                              <wps:spPr>
                                <a:xfrm>
                                  <a:off x="382676" y="-66190"/>
                                  <a:ext cx="1386840" cy="242789"/>
                                </a:xfrm>
                                <a:prstGeom prst="rect">
                                  <a:avLst/>
                                </a:prstGeom>
                                <a:solidFill>
                                  <a:sysClr val="window" lastClr="FFFFFF"/>
                                </a:solidFill>
                                <a:ln w="6350">
                                  <a:solidFill>
                                    <a:prstClr val="black"/>
                                  </a:solidFill>
                                </a:ln>
                              </wps:spPr>
                              <wps:txbx>
                                <w:txbxContent>
                                  <w:p w:rsidR="004B7B9C" w:rsidRDefault="004B7B9C" w:rsidP="00302822">
                                    <w:r>
                                      <w:t>Côté Local technique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s:wsp>
                          <wps:cNvPr id="5" name="Forme libre 5"/>
                          <wps:cNvSpPr/>
                          <wps:spPr>
                            <a:xfrm>
                              <a:off x="960120" y="1668780"/>
                              <a:ext cx="1497540" cy="998220"/>
                            </a:xfrm>
                            <a:custGeom>
                              <a:avLst/>
                              <a:gdLst>
                                <a:gd name="connsiteX0" fmla="*/ 0 w 1539240"/>
                                <a:gd name="connsiteY0" fmla="*/ 114300 h 784860"/>
                                <a:gd name="connsiteX1" fmla="*/ 365760 w 1539240"/>
                                <a:gd name="connsiteY1" fmla="*/ 784860 h 784860"/>
                                <a:gd name="connsiteX2" fmla="*/ 1173480 w 1539240"/>
                                <a:gd name="connsiteY2" fmla="*/ 784860 h 784860"/>
                                <a:gd name="connsiteX3" fmla="*/ 1539240 w 1539240"/>
                                <a:gd name="connsiteY3" fmla="*/ 0 h 784860"/>
                                <a:gd name="connsiteX4" fmla="*/ 1539240 w 1539240"/>
                                <a:gd name="connsiteY4" fmla="*/ 0 h 78486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539240" h="784860">
                                  <a:moveTo>
                                    <a:pt x="0" y="114300"/>
                                  </a:moveTo>
                                  <a:lnTo>
                                    <a:pt x="365760" y="784860"/>
                                  </a:lnTo>
                                  <a:lnTo>
                                    <a:pt x="1173480" y="784860"/>
                                  </a:lnTo>
                                  <a:lnTo>
                                    <a:pt x="1539240" y="0"/>
                                  </a:lnTo>
                                  <a:lnTo>
                                    <a:pt x="1539240" y="0"/>
                                  </a:lnTo>
                                </a:path>
                              </a:pathLst>
                            </a:custGeom>
                            <a:noFill/>
                            <a:ln w="317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Zone de texte 6"/>
                          <wps:cNvSpPr txBox="1"/>
                          <wps:spPr>
                            <a:xfrm>
                              <a:off x="1143000" y="2674620"/>
                              <a:ext cx="1196340" cy="266700"/>
                            </a:xfrm>
                            <a:prstGeom prst="rect">
                              <a:avLst/>
                            </a:prstGeom>
                            <a:solidFill>
                              <a:schemeClr val="lt1"/>
                            </a:solidFill>
                            <a:ln w="6350">
                              <a:solidFill>
                                <a:prstClr val="black"/>
                              </a:solidFill>
                            </a:ln>
                          </wps:spPr>
                          <wps:txbx>
                            <w:txbxContent>
                              <w:p w:rsidR="004B7B9C" w:rsidRDefault="004B7B9C">
                                <w:r>
                                  <w:t>Partie à déposer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 name="Zone de texte 7"/>
                          <wps:cNvSpPr txBox="1"/>
                          <wps:spPr>
                            <a:xfrm>
                              <a:off x="899160" y="914400"/>
                              <a:ext cx="1550880" cy="449580"/>
                            </a:xfrm>
                            <a:prstGeom prst="rect">
                              <a:avLst/>
                            </a:prstGeom>
                            <a:solidFill>
                              <a:schemeClr val="lt1"/>
                            </a:solidFill>
                            <a:ln w="6350">
                              <a:solidFill>
                                <a:prstClr val="black"/>
                              </a:solidFill>
                            </a:ln>
                          </wps:spPr>
                          <wps:txbx>
                            <w:txbxContent>
                              <w:p w:rsidR="004B7B9C" w:rsidRDefault="004B7B9C" w:rsidP="00260996">
                                <w:pPr>
                                  <w:jc w:val="center"/>
                                </w:pPr>
                                <w:r>
                                  <w:t>Bouchonner au droit de la vanne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Connecteur droit avec flèche 8"/>
                          <wps:cNvCnPr/>
                          <wps:spPr>
                            <a:xfrm flipH="1">
                              <a:off x="899160" y="1371600"/>
                              <a:ext cx="792480" cy="381000"/>
                            </a:xfrm>
                            <a:prstGeom prst="straightConnector1">
                              <a:avLst/>
                            </a:prstGeom>
                            <a:ln w="38100">
                              <a:tailEnd type="triangle"/>
                            </a:ln>
                          </wps:spPr>
                          <wps:style>
                            <a:lnRef idx="1">
                              <a:schemeClr val="accent1"/>
                            </a:lnRef>
                            <a:fillRef idx="0">
                              <a:schemeClr val="accent1"/>
                            </a:fillRef>
                            <a:effectRef idx="0">
                              <a:schemeClr val="accent1"/>
                            </a:effectRef>
                            <a:fontRef idx="minor">
                              <a:schemeClr val="tx1"/>
                            </a:fontRef>
                          </wps:style>
                          <wps:bodyPr/>
                        </wps:wsp>
                        <wps:wsp>
                          <wps:cNvPr id="21" name="Zone de texte 21"/>
                          <wps:cNvSpPr txBox="1"/>
                          <wps:spPr>
                            <a:xfrm>
                              <a:off x="4442460" y="2400300"/>
                              <a:ext cx="1432560" cy="266700"/>
                            </a:xfrm>
                            <a:prstGeom prst="rect">
                              <a:avLst/>
                            </a:prstGeom>
                            <a:solidFill>
                              <a:schemeClr val="lt1"/>
                            </a:solidFill>
                            <a:ln w="6350">
                              <a:solidFill>
                                <a:prstClr val="black"/>
                              </a:solidFill>
                            </a:ln>
                          </wps:spPr>
                          <wps:txbx>
                            <w:txbxContent>
                              <w:p w:rsidR="004B7B9C" w:rsidRDefault="004B7B9C" w:rsidP="00260996">
                                <w:r>
                                  <w:t>Ensemble à déposer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14:sizeRelV relativeFrom="margin">
                  <wp14:pctHeight>0</wp14:pctHeight>
                </wp14:sizeRelV>
              </wp:anchor>
            </w:drawing>
          </mc:Choice>
          <mc:Fallback>
            <w:pict>
              <v:group id="Groupe 23" o:spid="_x0000_s1026" style="position:absolute;left:0;text-align:left;margin-left:-24.05pt;margin-top:13.15pt;width:478.2pt;height:239.4pt;z-index:251668480;mso-height-relative:margin" coordorigin=",-533" coordsize="60731,3040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">
                <v:shapetype id="_x0000_t202" coordsize="21600,21600" o:spt="202" path="m,l,21600r21600,l21600,xe">
                  <v:stroke joinstyle="miter"/>
                  <v:path gradientshapeok="t" o:connecttype="rect"/>
                </v:shapetype>
                <v:shape id="Zone de texte 20" o:spid="_x0000_s1027" type="#_x0000_t202" style="position:absolute;left:21488;top:-533;width:19106;height:30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" fillcolor="white [3201]" strokeweight=".5pt">
                  <v:textbox>
                    <w:txbxContent>
                      <w:p w:rsidR="004B7B9C" w:rsidRPr="00E773CF" w:rsidRDefault="004B7B9C">
                        <w:pPr>
                          <w:rPr>
                            <w:b/>
                            <w:sz w:val="28"/>
                            <w:szCs w:val="28"/>
                          </w:rPr>
                        </w:pPr>
                        <w:r w:rsidRPr="00E773CF">
                          <w:rPr>
                            <w:b/>
                            <w:sz w:val="28"/>
                            <w:szCs w:val="28"/>
                          </w:rPr>
                          <w:t>RESEAU D’ASPIRATION</w:t>
                        </w:r>
                      </w:p>
                    </w:txbxContent>
                  </v:textbox>
                </v:shape>
                <v:group id="Groupe 22" o:spid="_x0000_s1028" style="position:absolute;top:457;width:60731;height:29413" coordsize="60731,29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group id="Groupe 19" o:spid="_x0000_s1029" style="position:absolute;width:60731;height:28427" coordorigin="-705,-1992" coordsize="56266,28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group id="Groupe 16" o:spid="_x0000_s1030" style="position:absolute;left:36127;top:-1992;width:19433;height:28137" coordorigin="4876,-2804" coordsize="21031,29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9" o:spid="_x0000_s1031" type="#_x0000_t75" style="position:absolute;left:4876;width:21032;height:268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">
                        <v:imagedata r:id="rId13" o:title="1694668842887" cropbottom="16687f"/>
                        <v:path arrowok="t"/>
                      </v:shape>
                      <v:shape id="Zone de texte 15" o:spid="_x0000_s1032" type="#_x0000_t202" style="position:absolute;left:9900;top:-2804;width:8062;height:28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" fillcolor="window" strokeweight=".5pt">
                        <v:textbox>
                          <w:txbxContent>
                            <w:p w:rsidR="004B7B9C" w:rsidRDefault="004B7B9C" w:rsidP="00302822">
                              <w:r>
                                <w:t>Côté cuve</w:t>
                              </w:r>
                            </w:p>
                          </w:txbxContent>
                        </v:textbox>
                      </v:shape>
                    </v:group>
                    <v:group id="Groupe 18" o:spid="_x0000_s1033" style="position:absolute;left:-705;top:-647;width:22698;height:24324" coordorigin="-705,-661" coordsize="22699,24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 id="Image 3" o:spid="_x0000_s1034" type="#_x0000_t75" style="position:absolute;left:-705;top:1880;width:22698;height:223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">
                        <v:imagedata r:id="rId14" o:title=""/>
                        <v:path arrowok="t"/>
                      </v:shape>
                      <v:shape id="Zone de texte 17" o:spid="_x0000_s1035" type="#_x0000_t202" style="position:absolute;left:3826;top:-661;width:13869;height:24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" fillcolor="window" strokeweight=".5pt">
                        <v:textbox>
                          <w:txbxContent>
                            <w:p w:rsidR="004B7B9C" w:rsidRDefault="004B7B9C" w:rsidP="00302822">
                              <w:r>
                                <w:t>Côté Local technique</w:t>
                              </w:r>
                            </w:p>
                          </w:txbxContent>
                        </v:textbox>
                      </v:shape>
                    </v:group>
                  </v:group>
                  <v:shape id="Forme libre 5" o:spid="_x0000_s1036" style="position:absolute;left:9601;top:16687;width:14975;height:9983;visibility:visible;mso-wrap-style:square;v-text-anchor:middle" coordsize="1539240,784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" path="m,114300l365760,784860r807720,l1539240,r,e" filled="f" strokecolor="#1f4d78 [1604]" strokeweight="2.5pt">
                    <v:stroke joinstyle="miter"/>
                    <v:path arrowok="t" o:connecttype="custom" o:connectlocs="0,145372;355851,998220;1141689,998220;1497540,0;1497540,0" o:connectangles="0,0,0,0,0"/>
                  </v:shape>
                  <v:shape id="Zone de texte 6" o:spid="_x0000_s1037" type="#_x0000_t202" style="position:absolute;left:11430;top:26746;width:11963;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" fillcolor="white [3201]" strokeweight=".5pt">
                    <v:textbox>
                      <w:txbxContent>
                        <w:p w:rsidR="004B7B9C" w:rsidRDefault="004B7B9C">
                          <w:r>
                            <w:t>Partie à déposer</w:t>
                          </w:r>
                        </w:p>
                      </w:txbxContent>
                    </v:textbox>
                  </v:shape>
                  <v:shape id="Zone de texte 7" o:spid="_x0000_s1038" type="#_x0000_t202" style="position:absolute;left:8991;top:9144;width:15509;height:44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" fillcolor="white [3201]" strokeweight=".5pt">
                    <v:textbox>
                      <w:txbxContent>
                        <w:p w:rsidR="004B7B9C" w:rsidRDefault="004B7B9C" w:rsidP="00260996">
                          <w:pPr>
                            <w:jc w:val="center"/>
                          </w:pPr>
                          <w:r>
                            <w:t>Bouchonner au droit de la vanne</w:t>
                          </w:r>
                        </w:p>
                      </w:txbxContent>
                    </v:textbox>
                  </v:shape>
                  <v:shapetype id="_x0000_t32" coordsize="21600,21600" o:spt="32" o:oned="t" path="m,l21600,21600e" filled="f">
                    <v:path arrowok="t" fillok="f" o:connecttype="none"/>
                    <o:lock v:ext="edit" shapetype="t"/>
                  </v:shapetype>
                  <v:shape id="Connecteur droit avec flèche 8" o:spid="_x0000_s1039" type="#_x0000_t32" style="position:absolute;left:8991;top:13716;width:7925;height:381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" strokecolor="#5b9bd5 [3204]" strokeweight="3pt">
                    <v:stroke endarrow="block" joinstyle="miter"/>
                  </v:shape>
                  <v:shape id="Zone de texte 21" o:spid="_x0000_s1040" type="#_x0000_t202" style="position:absolute;left:44424;top:24003;width:14326;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" fillcolor="white [3201]" strokeweight=".5pt">
                    <v:textbox>
                      <w:txbxContent>
                        <w:p w:rsidR="004B7B9C" w:rsidRDefault="004B7B9C" w:rsidP="00260996">
                          <w:r>
                            <w:t>Ensemble à déposer</w:t>
                          </w:r>
                        </w:p>
                      </w:txbxContent>
                    </v:textbox>
                  </v:shape>
                </v:group>
                <w10:wrap type="topAndBottom"/>
              </v:group>
            </w:pict>
          </mc:Fallback>
        </mc:AlternateContent>
      </w:r>
    </w:p>
    <w:p w:rsidR="00E773CF" w:rsidRDefault="00E773CF" w:rsidP="0014417E">
      <w:pPr>
        <w:jc w:val="both"/>
        <w:rPr>
          <w:sz w:val="20"/>
          <w:szCs w:val="20"/>
        </w:rPr>
      </w:pPr>
    </w:p>
    <w:p w:rsidR="00E773CF" w:rsidRDefault="00486EEF" w:rsidP="0014417E">
      <w:pPr>
        <w:jc w:val="both"/>
        <w:rPr>
          <w:sz w:val="20"/>
          <w:szCs w:val="20"/>
        </w:rPr>
      </w:pPr>
      <w:r>
        <w:rPr>
          <w:noProof/>
          <w:sz w:val="20"/>
          <w:szCs w:val="20"/>
          <w:lang w:eastAsia="fr-FR"/>
        </w:rPr>
        <mc:AlternateContent>
          <mc:Choice Requires="wpg">
            <w:drawing>
              <wp:anchor distT="0" distB="0" distL="114300" distR="114300" simplePos="0" relativeHeight="251688960" behindDoc="0" locked="0" layoutInCell="1" allowOverlap="1">
                <wp:simplePos x="0" y="0"/>
                <wp:positionH relativeFrom="column">
                  <wp:posOffset>-236855</wp:posOffset>
                </wp:positionH>
                <wp:positionV relativeFrom="paragraph">
                  <wp:posOffset>123825</wp:posOffset>
                </wp:positionV>
                <wp:extent cx="5734685" cy="3855720"/>
                <wp:effectExtent l="0" t="0" r="0" b="11430"/>
                <wp:wrapNone/>
                <wp:docPr id="35" name="Groupe 35"/>
                <wp:cNvGraphicFramePr/>
                <a:graphic xmlns:a="http://schemas.openxmlformats.org/drawingml/2006/main">
                  <a:graphicData uri="http://schemas.microsoft.com/office/word/2010/wordprocessingGroup">
                    <wpg:wgp>
                      <wpg:cNvGrpSpPr/>
                      <wpg:grpSpPr>
                        <a:xfrm>
                          <a:off x="0" y="0"/>
                          <a:ext cx="5734685" cy="3855720"/>
                          <a:chOff x="0" y="0"/>
                          <a:chExt cx="5734685" cy="3855720"/>
                        </a:xfrm>
                      </wpg:grpSpPr>
                      <wps:wsp>
                        <wps:cNvPr id="24" name="Zone de texte 24"/>
                        <wps:cNvSpPr txBox="1"/>
                        <wps:spPr>
                          <a:xfrm>
                            <a:off x="1996440" y="0"/>
                            <a:ext cx="1910582" cy="304800"/>
                          </a:xfrm>
                          <a:prstGeom prst="rect">
                            <a:avLst/>
                          </a:prstGeom>
                          <a:solidFill>
                            <a:schemeClr val="lt1"/>
                          </a:solidFill>
                          <a:ln w="6350">
                            <a:solidFill>
                              <a:prstClr val="black"/>
                            </a:solidFill>
                          </a:ln>
                        </wps:spPr>
                        <wps:txbx>
                          <w:txbxContent>
                            <w:p w:rsidR="004B7B9C" w:rsidRPr="00E773CF" w:rsidRDefault="004B7B9C" w:rsidP="00E773CF">
                              <w:pPr>
                                <w:rPr>
                                  <w:b/>
                                  <w:sz w:val="28"/>
                                  <w:szCs w:val="28"/>
                                </w:rPr>
                              </w:pPr>
                              <w:r w:rsidRPr="00E773CF">
                                <w:rPr>
                                  <w:b/>
                                  <w:sz w:val="28"/>
                                  <w:szCs w:val="28"/>
                                </w:rPr>
                                <w:t>RESEAU D</w:t>
                              </w:r>
                              <w:r>
                                <w:rPr>
                                  <w:b/>
                                  <w:sz w:val="28"/>
                                  <w:szCs w:val="28"/>
                                </w:rPr>
                                <w:t>E RECYCLAGE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5" name="Image 25" descr="I:\OPER\ENER_6\15011 Bache EF NHE\photos\BACHE 2 2023\1694607157099.jpg"/>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4053840" y="480060"/>
                            <a:ext cx="1680845" cy="3183255"/>
                          </a:xfrm>
                          <a:prstGeom prst="rect">
                            <a:avLst/>
                          </a:prstGeom>
                          <a:noFill/>
                          <a:ln>
                            <a:noFill/>
                          </a:ln>
                        </pic:spPr>
                      </pic:pic>
                      <wps:wsp>
                        <wps:cNvPr id="27" name="Zone de texte 27"/>
                        <wps:cNvSpPr txBox="1"/>
                        <wps:spPr>
                          <a:xfrm>
                            <a:off x="259080" y="335280"/>
                            <a:ext cx="1496893" cy="240127"/>
                          </a:xfrm>
                          <a:prstGeom prst="rect">
                            <a:avLst/>
                          </a:prstGeom>
                          <a:solidFill>
                            <a:sysClr val="window" lastClr="FFFFFF"/>
                          </a:solidFill>
                          <a:ln w="6350">
                            <a:solidFill>
                              <a:prstClr val="black"/>
                            </a:solidFill>
                          </a:ln>
                        </wps:spPr>
                        <wps:txbx>
                          <w:txbxContent>
                            <w:p w:rsidR="004B7B9C" w:rsidRDefault="004B7B9C" w:rsidP="00E773CF">
                              <w:r>
                                <w:t>Côté Local technique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8" name="Image 28" descr="I:\OPER\ENER_6\15011 Bache EF NHE\photos\IMG_20231110_100755.jpg"/>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144780" y="579120"/>
                            <a:ext cx="2124075" cy="3084195"/>
                          </a:xfrm>
                          <a:prstGeom prst="rect">
                            <a:avLst/>
                          </a:prstGeom>
                          <a:noFill/>
                          <a:ln>
                            <a:noFill/>
                          </a:ln>
                        </pic:spPr>
                      </pic:pic>
                      <wps:wsp>
                        <wps:cNvPr id="29" name="Forme libre 29"/>
                        <wps:cNvSpPr/>
                        <wps:spPr>
                          <a:xfrm rot="15580703">
                            <a:off x="1112520" y="1584960"/>
                            <a:ext cx="1497540" cy="1138744"/>
                          </a:xfrm>
                          <a:custGeom>
                            <a:avLst/>
                            <a:gdLst>
                              <a:gd name="connsiteX0" fmla="*/ 0 w 1539240"/>
                              <a:gd name="connsiteY0" fmla="*/ 114300 h 784860"/>
                              <a:gd name="connsiteX1" fmla="*/ 365760 w 1539240"/>
                              <a:gd name="connsiteY1" fmla="*/ 784860 h 784860"/>
                              <a:gd name="connsiteX2" fmla="*/ 1173480 w 1539240"/>
                              <a:gd name="connsiteY2" fmla="*/ 784860 h 784860"/>
                              <a:gd name="connsiteX3" fmla="*/ 1539240 w 1539240"/>
                              <a:gd name="connsiteY3" fmla="*/ 0 h 784860"/>
                              <a:gd name="connsiteX4" fmla="*/ 1539240 w 1539240"/>
                              <a:gd name="connsiteY4" fmla="*/ 0 h 78486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539240" h="784860">
                                <a:moveTo>
                                  <a:pt x="0" y="114300"/>
                                </a:moveTo>
                                <a:lnTo>
                                  <a:pt x="365760" y="784860"/>
                                </a:lnTo>
                                <a:lnTo>
                                  <a:pt x="1173480" y="784860"/>
                                </a:lnTo>
                                <a:lnTo>
                                  <a:pt x="1539240" y="0"/>
                                </a:lnTo>
                                <a:lnTo>
                                  <a:pt x="1539240" y="0"/>
                                </a:lnTo>
                              </a:path>
                            </a:pathLst>
                          </a:custGeom>
                          <a:noFill/>
                          <a:ln w="317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Zone de texte 30"/>
                        <wps:cNvSpPr txBox="1"/>
                        <wps:spPr>
                          <a:xfrm>
                            <a:off x="2270760" y="1973580"/>
                            <a:ext cx="1196340" cy="266700"/>
                          </a:xfrm>
                          <a:prstGeom prst="rect">
                            <a:avLst/>
                          </a:prstGeom>
                          <a:solidFill>
                            <a:schemeClr val="lt1"/>
                          </a:solidFill>
                          <a:ln w="6350">
                            <a:solidFill>
                              <a:prstClr val="black"/>
                            </a:solidFill>
                          </a:ln>
                        </wps:spPr>
                        <wps:txbx>
                          <w:txbxContent>
                            <w:p w:rsidR="004B7B9C" w:rsidRDefault="004B7B9C" w:rsidP="00E773CF">
                              <w:r>
                                <w:t>Partie à déposer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 name="Zone de texte 31"/>
                        <wps:cNvSpPr txBox="1"/>
                        <wps:spPr>
                          <a:xfrm>
                            <a:off x="0" y="3406140"/>
                            <a:ext cx="1550880" cy="449580"/>
                          </a:xfrm>
                          <a:prstGeom prst="rect">
                            <a:avLst/>
                          </a:prstGeom>
                          <a:solidFill>
                            <a:schemeClr val="lt1"/>
                          </a:solidFill>
                          <a:ln w="6350">
                            <a:solidFill>
                              <a:prstClr val="black"/>
                            </a:solidFill>
                          </a:ln>
                        </wps:spPr>
                        <wps:txbx>
                          <w:txbxContent>
                            <w:p w:rsidR="004B7B9C" w:rsidRDefault="004B7B9C" w:rsidP="00E773CF">
                              <w:pPr>
                                <w:jc w:val="center"/>
                              </w:pPr>
                              <w:r>
                                <w:t>Bouchonner au droit de la vanne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 name="Connecteur droit avec flèche 32"/>
                        <wps:cNvCnPr/>
                        <wps:spPr>
                          <a:xfrm flipV="1">
                            <a:off x="632460" y="1691640"/>
                            <a:ext cx="53340" cy="1752600"/>
                          </a:xfrm>
                          <a:prstGeom prst="straightConnector1">
                            <a:avLst/>
                          </a:prstGeom>
                          <a:ln w="38100">
                            <a:tailEnd type="triangle"/>
                          </a:ln>
                        </wps:spPr>
                        <wps:style>
                          <a:lnRef idx="1">
                            <a:schemeClr val="accent1"/>
                          </a:lnRef>
                          <a:fillRef idx="0">
                            <a:schemeClr val="accent1"/>
                          </a:fillRef>
                          <a:effectRef idx="0">
                            <a:schemeClr val="accent1"/>
                          </a:effectRef>
                          <a:fontRef idx="minor">
                            <a:schemeClr val="tx1"/>
                          </a:fontRef>
                        </wps:style>
                        <wps:bodyPr/>
                      </wps:wsp>
                      <wps:wsp>
                        <wps:cNvPr id="33" name="Zone de texte 33"/>
                        <wps:cNvSpPr txBox="1"/>
                        <wps:spPr>
                          <a:xfrm>
                            <a:off x="4236720" y="3398520"/>
                            <a:ext cx="1432560" cy="266700"/>
                          </a:xfrm>
                          <a:prstGeom prst="rect">
                            <a:avLst/>
                          </a:prstGeom>
                          <a:solidFill>
                            <a:schemeClr val="lt1"/>
                          </a:solidFill>
                          <a:ln w="6350">
                            <a:solidFill>
                              <a:prstClr val="black"/>
                            </a:solidFill>
                          </a:ln>
                        </wps:spPr>
                        <wps:txbx>
                          <w:txbxContent>
                            <w:p w:rsidR="004B7B9C" w:rsidRDefault="004B7B9C" w:rsidP="00E773CF">
                              <w:r>
                                <w:t>Ensemble à déposer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4" name="Connecteur droit avec flèche 34"/>
                        <wps:cNvCnPr/>
                        <wps:spPr>
                          <a:xfrm flipV="1">
                            <a:off x="5036820" y="1844040"/>
                            <a:ext cx="342900" cy="1554480"/>
                          </a:xfrm>
                          <a:prstGeom prst="straightConnector1">
                            <a:avLst/>
                          </a:prstGeom>
                          <a:ln w="38100">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oupe 35" o:spid="_x0000_s1041" style="position:absolute;left:0;text-align:left;margin-left:-18.65pt;margin-top:9.75pt;width:451.55pt;height:303.6pt;z-index:251688960" coordsize="57346,3855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">
                <v:shape id="Zone de texte 24" o:spid="_x0000_s1042" type="#_x0000_t202" style="position:absolute;left:19964;width:19106;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" fillcolor="white [3201]" strokeweight=".5pt">
                  <v:textbox>
                    <w:txbxContent>
                      <w:p w:rsidR="004B7B9C" w:rsidRPr="00E773CF" w:rsidRDefault="004B7B9C" w:rsidP="00E773CF">
                        <w:pPr>
                          <w:rPr>
                            <w:b/>
                            <w:sz w:val="28"/>
                            <w:szCs w:val="28"/>
                          </w:rPr>
                        </w:pPr>
                        <w:r w:rsidRPr="00E773CF">
                          <w:rPr>
                            <w:b/>
                            <w:sz w:val="28"/>
                            <w:szCs w:val="28"/>
                          </w:rPr>
                          <w:t>RESEAU D</w:t>
                        </w:r>
                        <w:r>
                          <w:rPr>
                            <w:b/>
                            <w:sz w:val="28"/>
                            <w:szCs w:val="28"/>
                          </w:rPr>
                          <w:t>E RECYCLAGE</w:t>
                        </w:r>
                      </w:p>
                    </w:txbxContent>
                  </v:textbox>
                </v:shape>
                <v:shape id="Image 25" o:spid="_x0000_s1043" type="#_x0000_t75" style="position:absolute;left:40538;top:4800;width:16808;height:318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">
                  <v:imagedata r:id="rId17" o:title="1694607157099"/>
                  <v:path arrowok="t"/>
                </v:shape>
                <v:shape id="Zone de texte 27" o:spid="_x0000_s1044" type="#_x0000_t202" style="position:absolute;left:2590;top:3352;width:14969;height:24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" fillcolor="window" strokeweight=".5pt">
                  <v:textbox>
                    <w:txbxContent>
                      <w:p w:rsidR="004B7B9C" w:rsidRDefault="004B7B9C" w:rsidP="00E773CF">
                        <w:r>
                          <w:t>Côté Local technique</w:t>
                        </w:r>
                      </w:p>
                    </w:txbxContent>
                  </v:textbox>
                </v:shape>
                <v:shape id="Image 28" o:spid="_x0000_s1045" type="#_x0000_t75" style="position:absolute;left:1447;top:5791;width:21241;height:30842;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">
                  <v:imagedata r:id="rId18" o:title="IMG_20231110_100755"/>
                  <v:path arrowok="t"/>
                </v:shape>
                <v:shape id="Forme libre 29" o:spid="_x0000_s1046" style="position:absolute;left:11125;top:15849;width:14976;height:11387;rotation:-6574677fd;visibility:visible;mso-wrap-style:square;v-text-anchor:middle" coordsize="1539240,784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" path="m,114300l365760,784860r807720,l1539240,r,e" filled="f" strokecolor="#1f4d78 [1604]" strokeweight="2.5pt">
                  <v:stroke joinstyle="miter"/>
                  <v:path arrowok="t" o:connecttype="custom" o:connectlocs="0,165837;355851,1138744;1141689,1138744;1497540,0;1497540,0" o:connectangles="0,0,0,0,0"/>
                </v:shape>
                <v:shape id="Zone de texte 30" o:spid="_x0000_s1047" type="#_x0000_t202" style="position:absolute;left:22707;top:19735;width:11964;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" fillcolor="white [3201]" strokeweight=".5pt">
                  <v:textbox>
                    <w:txbxContent>
                      <w:p w:rsidR="004B7B9C" w:rsidRDefault="004B7B9C" w:rsidP="00E773CF">
                        <w:r>
                          <w:t>Partie à déposer</w:t>
                        </w:r>
                      </w:p>
                    </w:txbxContent>
                  </v:textbox>
                </v:shape>
                <v:shape id="Zone de texte 31" o:spid="_x0000_s1048" type="#_x0000_t202" style="position:absolute;top:34061;width:15508;height:44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" fillcolor="white [3201]" strokeweight=".5pt">
                  <v:textbox>
                    <w:txbxContent>
                      <w:p w:rsidR="004B7B9C" w:rsidRDefault="004B7B9C" w:rsidP="00E773CF">
                        <w:pPr>
                          <w:jc w:val="center"/>
                        </w:pPr>
                        <w:r>
                          <w:t>Bouchonner au droit de la vanne</w:t>
                        </w:r>
                      </w:p>
                    </w:txbxContent>
                  </v:textbox>
                </v:shape>
                <v:shape id="Connecteur droit avec flèche 32" o:spid="_x0000_s1049" type="#_x0000_t32" style="position:absolute;left:6324;top:16916;width:534;height:1752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" strokecolor="#5b9bd5 [3204]" strokeweight="3pt">
                  <v:stroke endarrow="block" joinstyle="miter"/>
                </v:shape>
                <v:shape id="Zone de texte 33" o:spid="_x0000_s1050" type="#_x0000_t202" style="position:absolute;left:42367;top:33985;width:14325;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" fillcolor="white [3201]" strokeweight=".5pt">
                  <v:textbox>
                    <w:txbxContent>
                      <w:p w:rsidR="004B7B9C" w:rsidRDefault="004B7B9C" w:rsidP="00E773CF">
                        <w:r>
                          <w:t>Ensemble à déposer</w:t>
                        </w:r>
                      </w:p>
                    </w:txbxContent>
                  </v:textbox>
                </v:shape>
                <v:shape id="Connecteur droit avec flèche 34" o:spid="_x0000_s1051" type="#_x0000_t32" style="position:absolute;left:50368;top:18440;width:3429;height:1554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" strokecolor="#5b9bd5 [3204]" strokeweight="3pt">
                  <v:stroke endarrow="block" joinstyle="miter"/>
                </v:shape>
              </v:group>
            </w:pict>
          </mc:Fallback>
        </mc:AlternateContent>
      </w:r>
    </w:p>
    <w:p w:rsidR="00E773CF" w:rsidRDefault="00E773CF" w:rsidP="0014417E">
      <w:pPr>
        <w:jc w:val="both"/>
        <w:rPr>
          <w:sz w:val="20"/>
          <w:szCs w:val="20"/>
        </w:rPr>
      </w:pPr>
      <w:r>
        <w:rPr>
          <w:noProof/>
          <w:lang w:eastAsia="fr-FR"/>
        </w:rPr>
        <mc:AlternateContent>
          <mc:Choice Requires="wps">
            <w:drawing>
              <wp:anchor distT="0" distB="0" distL="114300" distR="114300" simplePos="0" relativeHeight="251673600" behindDoc="0" locked="0" layoutInCell="1" allowOverlap="1" wp14:anchorId="05141ED9" wp14:editId="6FF01E61">
                <wp:simplePos x="0" y="0"/>
                <wp:positionH relativeFrom="column">
                  <wp:posOffset>4403725</wp:posOffset>
                </wp:positionH>
                <wp:positionV relativeFrom="paragraph">
                  <wp:posOffset>83185</wp:posOffset>
                </wp:positionV>
                <wp:extent cx="804019" cy="268374"/>
                <wp:effectExtent l="0" t="0" r="0" b="0"/>
                <wp:wrapNone/>
                <wp:docPr id="26" name="Zone de texte 26"/>
                <wp:cNvGraphicFramePr/>
                <a:graphic xmlns:a="http://schemas.openxmlformats.org/drawingml/2006/main">
                  <a:graphicData uri="http://schemas.microsoft.com/office/word/2010/wordprocessingShape">
                    <wps:wsp>
                      <wps:cNvSpPr txBox="1"/>
                      <wps:spPr>
                        <a:xfrm>
                          <a:off x="0" y="0"/>
                          <a:ext cx="804019" cy="268374"/>
                        </a:xfrm>
                        <a:prstGeom prst="rect">
                          <a:avLst/>
                        </a:prstGeom>
                        <a:solidFill>
                          <a:sysClr val="window" lastClr="FFFFFF"/>
                        </a:solidFill>
                        <a:ln w="6350">
                          <a:solidFill>
                            <a:prstClr val="black"/>
                          </a:solidFill>
                        </a:ln>
                      </wps:spPr>
                      <wps:txbx>
                        <w:txbxContent>
                          <w:p w:rsidR="004B7B9C" w:rsidRDefault="004B7B9C" w:rsidP="00E773CF">
                            <w:r>
                              <w:t>Côté cuve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5141ED9" id="Zone de texte 26" o:spid="_x0000_s1052" type="#_x0000_t202" style="position:absolute;left:0;text-align:left;margin-left:346.75pt;margin-top:6.55pt;width:63.3pt;height:21.15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" fillcolor="window" strokeweight=".5pt">
                <v:textbox>
                  <w:txbxContent>
                    <w:p w:rsidR="004B7B9C" w:rsidRDefault="004B7B9C" w:rsidP="00E773CF">
                      <w:r>
                        <w:t>Côté cuve</w:t>
                      </w:r>
                    </w:p>
                  </w:txbxContent>
                </v:textbox>
              </v:shape>
            </w:pict>
          </mc:Fallback>
        </mc:AlternateContent>
      </w:r>
    </w:p>
    <w:p w:rsidR="00E773CF" w:rsidRDefault="00E773CF" w:rsidP="0014417E">
      <w:pPr>
        <w:jc w:val="both"/>
        <w:rPr>
          <w:sz w:val="20"/>
          <w:szCs w:val="20"/>
        </w:rPr>
      </w:pPr>
    </w:p>
    <w:p w:rsidR="00E773CF" w:rsidRDefault="00E773CF" w:rsidP="0014417E">
      <w:pPr>
        <w:jc w:val="both"/>
        <w:rPr>
          <w:sz w:val="20"/>
          <w:szCs w:val="20"/>
        </w:rPr>
      </w:pPr>
    </w:p>
    <w:p w:rsidR="00E773CF" w:rsidRDefault="00E773CF" w:rsidP="0014417E">
      <w:pPr>
        <w:jc w:val="both"/>
        <w:rPr>
          <w:sz w:val="20"/>
          <w:szCs w:val="20"/>
        </w:rPr>
      </w:pPr>
    </w:p>
    <w:p w:rsidR="00E773CF" w:rsidRDefault="00E773CF" w:rsidP="0014417E">
      <w:pPr>
        <w:jc w:val="both"/>
        <w:rPr>
          <w:sz w:val="20"/>
          <w:szCs w:val="20"/>
        </w:rPr>
      </w:pPr>
    </w:p>
    <w:p w:rsidR="00E773CF" w:rsidRDefault="00E773CF" w:rsidP="0014417E">
      <w:pPr>
        <w:jc w:val="both"/>
        <w:rPr>
          <w:sz w:val="20"/>
          <w:szCs w:val="20"/>
        </w:rPr>
      </w:pPr>
    </w:p>
    <w:p w:rsidR="00E773CF" w:rsidRDefault="00E773CF" w:rsidP="0014417E">
      <w:pPr>
        <w:jc w:val="both"/>
        <w:rPr>
          <w:sz w:val="20"/>
          <w:szCs w:val="20"/>
        </w:rPr>
      </w:pPr>
    </w:p>
    <w:p w:rsidR="00E773CF" w:rsidRDefault="00E773CF" w:rsidP="0014417E">
      <w:pPr>
        <w:jc w:val="both"/>
        <w:rPr>
          <w:sz w:val="20"/>
          <w:szCs w:val="20"/>
        </w:rPr>
      </w:pPr>
    </w:p>
    <w:p w:rsidR="00E773CF" w:rsidRDefault="00E773CF" w:rsidP="0014417E">
      <w:pPr>
        <w:jc w:val="both"/>
        <w:rPr>
          <w:sz w:val="20"/>
          <w:szCs w:val="20"/>
        </w:rPr>
      </w:pPr>
    </w:p>
    <w:p w:rsidR="00E773CF" w:rsidRDefault="00E773CF" w:rsidP="0014417E">
      <w:pPr>
        <w:jc w:val="both"/>
        <w:rPr>
          <w:sz w:val="20"/>
          <w:szCs w:val="20"/>
        </w:rPr>
      </w:pPr>
    </w:p>
    <w:p w:rsidR="00E773CF" w:rsidRDefault="00E773CF" w:rsidP="0014417E">
      <w:pPr>
        <w:jc w:val="both"/>
        <w:rPr>
          <w:sz w:val="20"/>
          <w:szCs w:val="20"/>
        </w:rPr>
      </w:pPr>
    </w:p>
    <w:p w:rsidR="00E773CF" w:rsidRDefault="00E773CF" w:rsidP="0014417E">
      <w:pPr>
        <w:jc w:val="both"/>
        <w:rPr>
          <w:sz w:val="20"/>
          <w:szCs w:val="20"/>
        </w:rPr>
      </w:pPr>
    </w:p>
    <w:p w:rsidR="00E773CF" w:rsidRDefault="00E773CF" w:rsidP="0014417E">
      <w:pPr>
        <w:jc w:val="both"/>
        <w:rPr>
          <w:sz w:val="20"/>
          <w:szCs w:val="20"/>
        </w:rPr>
      </w:pPr>
    </w:p>
    <w:p w:rsidR="003A66E8" w:rsidRDefault="003A66E8" w:rsidP="0014417E">
      <w:pPr>
        <w:jc w:val="both"/>
        <w:rPr>
          <w:sz w:val="20"/>
          <w:szCs w:val="20"/>
        </w:rPr>
      </w:pPr>
    </w:p>
    <w:p w:rsidR="00486EEF" w:rsidRDefault="00486EEF" w:rsidP="0014417E">
      <w:pPr>
        <w:jc w:val="both"/>
        <w:rPr>
          <w:sz w:val="20"/>
          <w:szCs w:val="20"/>
        </w:rPr>
      </w:pPr>
    </w:p>
    <w:p w:rsidR="00486EEF" w:rsidRPr="007A699C" w:rsidRDefault="00486EEF" w:rsidP="0014417E">
      <w:pPr>
        <w:jc w:val="both"/>
        <w:rPr>
          <w:sz w:val="20"/>
          <w:szCs w:val="20"/>
        </w:rPr>
      </w:pPr>
      <w:r>
        <w:rPr>
          <w:sz w:val="20"/>
          <w:szCs w:val="20"/>
        </w:rPr>
        <w:t xml:space="preserve">L’ensemble des éléments </w:t>
      </w:r>
      <w:r w:rsidR="00B317CD">
        <w:rPr>
          <w:sz w:val="20"/>
          <w:szCs w:val="20"/>
        </w:rPr>
        <w:t xml:space="preserve">INOX </w:t>
      </w:r>
      <w:r>
        <w:rPr>
          <w:sz w:val="20"/>
          <w:szCs w:val="20"/>
        </w:rPr>
        <w:t>démontés seront remis au service exploitation du Site ESTAING.</w:t>
      </w:r>
    </w:p>
    <w:p w:rsidR="000C40F6" w:rsidRPr="00887935" w:rsidRDefault="000C40F6" w:rsidP="0014417E">
      <w:pPr>
        <w:pStyle w:val="Titre1"/>
        <w:jc w:val="both"/>
      </w:pPr>
      <w:bookmarkStart w:id="17" w:name="_Toc156212256"/>
      <w:r w:rsidRPr="00887935">
        <w:lastRenderedPageBreak/>
        <w:t>SPECIFICATIONS TECHNIQUES D’EXECUTION DES TRAVAUX</w:t>
      </w:r>
      <w:bookmarkEnd w:id="17"/>
      <w:r w:rsidRPr="00887935">
        <w:t xml:space="preserve"> </w:t>
      </w:r>
    </w:p>
    <w:p w:rsidR="000C40F6" w:rsidRPr="00B430C2" w:rsidRDefault="000C40F6" w:rsidP="0014417E">
      <w:pPr>
        <w:pStyle w:val="Titre2"/>
        <w:jc w:val="both"/>
      </w:pPr>
      <w:bookmarkStart w:id="18" w:name="_Toc156212257"/>
      <w:r w:rsidRPr="005A4379">
        <w:t>Généralités</w:t>
      </w:r>
      <w:bookmarkEnd w:id="18"/>
    </w:p>
    <w:p w:rsidR="000C40F6" w:rsidRPr="007A699C" w:rsidRDefault="000C40F6" w:rsidP="0014417E">
      <w:pPr>
        <w:jc w:val="both"/>
        <w:rPr>
          <w:sz w:val="20"/>
          <w:szCs w:val="20"/>
        </w:rPr>
      </w:pPr>
    </w:p>
    <w:p w:rsidR="000C40F6" w:rsidRPr="007A699C" w:rsidRDefault="00486EEF" w:rsidP="0014417E">
      <w:pPr>
        <w:jc w:val="both"/>
        <w:rPr>
          <w:sz w:val="20"/>
          <w:szCs w:val="20"/>
        </w:rPr>
      </w:pPr>
      <w:r>
        <w:rPr>
          <w:sz w:val="20"/>
          <w:szCs w:val="20"/>
        </w:rPr>
        <w:t xml:space="preserve">Lors de toute interventions au niveau des locaux techniques lors de cette opération, l’entreprise devra prévenir impérativement le responsable exploitation du site. </w:t>
      </w:r>
    </w:p>
    <w:p w:rsidR="000C40F6" w:rsidRPr="007A699C" w:rsidRDefault="000C40F6" w:rsidP="0014417E">
      <w:pPr>
        <w:jc w:val="both"/>
        <w:rPr>
          <w:sz w:val="20"/>
          <w:szCs w:val="20"/>
        </w:rPr>
      </w:pPr>
    </w:p>
    <w:p w:rsidR="000C40F6" w:rsidRPr="00823775" w:rsidRDefault="000C40F6" w:rsidP="0014417E">
      <w:pPr>
        <w:jc w:val="both"/>
        <w:rPr>
          <w:b/>
          <w:sz w:val="20"/>
          <w:szCs w:val="20"/>
          <w:u w:val="single"/>
        </w:rPr>
      </w:pPr>
      <w:r w:rsidRPr="007A699C">
        <w:rPr>
          <w:sz w:val="20"/>
          <w:szCs w:val="20"/>
        </w:rPr>
        <w:t xml:space="preserve"> </w:t>
      </w:r>
      <w:r w:rsidR="00823775" w:rsidRPr="00823775">
        <w:rPr>
          <w:b/>
          <w:sz w:val="20"/>
          <w:szCs w:val="20"/>
          <w:u w:val="single"/>
        </w:rPr>
        <w:t>Accessibilité aux bâches</w:t>
      </w:r>
    </w:p>
    <w:p w:rsidR="000C40F6" w:rsidRPr="00823775" w:rsidRDefault="000C40F6" w:rsidP="0014417E">
      <w:pPr>
        <w:jc w:val="both"/>
        <w:rPr>
          <w:sz w:val="20"/>
          <w:szCs w:val="20"/>
          <w:u w:val="single"/>
        </w:rPr>
      </w:pPr>
      <w:r w:rsidRPr="00823775">
        <w:rPr>
          <w:sz w:val="20"/>
          <w:szCs w:val="20"/>
          <w:u w:val="single"/>
        </w:rPr>
        <w:t>Acc</w:t>
      </w:r>
      <w:r w:rsidR="00823775" w:rsidRPr="00823775">
        <w:rPr>
          <w:sz w:val="20"/>
          <w:szCs w:val="20"/>
          <w:u w:val="single"/>
        </w:rPr>
        <w:t xml:space="preserve">ès aux bâches par le niveau -1 </w:t>
      </w:r>
    </w:p>
    <w:p w:rsidR="000C40F6" w:rsidRPr="007A699C" w:rsidRDefault="000C40F6" w:rsidP="0014417E">
      <w:pPr>
        <w:jc w:val="both"/>
        <w:rPr>
          <w:sz w:val="20"/>
          <w:szCs w:val="20"/>
        </w:rPr>
      </w:pPr>
      <w:r w:rsidRPr="007A699C">
        <w:rPr>
          <w:sz w:val="20"/>
          <w:szCs w:val="20"/>
        </w:rPr>
        <w:t>L’arrivée se faisant dans un premier temps par le quai de déchargement logistique de l’établissement.</w:t>
      </w:r>
    </w:p>
    <w:p w:rsidR="000C40F6" w:rsidRPr="007A699C" w:rsidRDefault="000C40F6" w:rsidP="0014417E">
      <w:pPr>
        <w:jc w:val="both"/>
        <w:rPr>
          <w:sz w:val="20"/>
          <w:szCs w:val="20"/>
        </w:rPr>
      </w:pPr>
      <w:r w:rsidRPr="007A699C">
        <w:rPr>
          <w:sz w:val="20"/>
          <w:szCs w:val="20"/>
        </w:rPr>
        <w:t xml:space="preserve">Dans un deuxième temps dans la galerie centrale du sous-sol jusqu’au local technique des </w:t>
      </w:r>
      <w:r w:rsidR="005D4B85" w:rsidRPr="007A699C">
        <w:rPr>
          <w:sz w:val="20"/>
          <w:szCs w:val="20"/>
        </w:rPr>
        <w:t>bâches.</w:t>
      </w:r>
      <w:r w:rsidR="005D4B85">
        <w:rPr>
          <w:sz w:val="20"/>
          <w:szCs w:val="20"/>
        </w:rPr>
        <w:t xml:space="preserve"> (Plan de cheminement fourni)</w:t>
      </w:r>
    </w:p>
    <w:p w:rsidR="000C40F6" w:rsidRPr="007A699C" w:rsidRDefault="000C40F6" w:rsidP="0014417E">
      <w:pPr>
        <w:jc w:val="both"/>
        <w:rPr>
          <w:sz w:val="20"/>
          <w:szCs w:val="20"/>
        </w:rPr>
      </w:pPr>
      <w:r w:rsidRPr="007A699C">
        <w:rPr>
          <w:sz w:val="20"/>
          <w:szCs w:val="20"/>
        </w:rPr>
        <w:t xml:space="preserve">Pour l’acheminement de tout matériels nécessaires au chantier, une organisation sera à mettre au point avec le service logistique pour ne pas perturber le transit dans ces différents déplacements. Des horaires d’acheminement seront définis </w:t>
      </w:r>
      <w:r w:rsidR="00823775">
        <w:rPr>
          <w:sz w:val="20"/>
          <w:szCs w:val="20"/>
        </w:rPr>
        <w:t>avant le démarrage du chantier.</w:t>
      </w:r>
    </w:p>
    <w:p w:rsidR="000C40F6" w:rsidRPr="007A699C" w:rsidRDefault="000C40F6" w:rsidP="0014417E">
      <w:pPr>
        <w:jc w:val="both"/>
        <w:rPr>
          <w:sz w:val="20"/>
          <w:szCs w:val="20"/>
        </w:rPr>
      </w:pPr>
    </w:p>
    <w:p w:rsidR="000C40F6" w:rsidRPr="0014417E" w:rsidRDefault="000C40F6" w:rsidP="0014417E">
      <w:pPr>
        <w:pStyle w:val="Titre2"/>
        <w:jc w:val="both"/>
        <w:rPr>
          <w:highlight w:val="yellow"/>
        </w:rPr>
      </w:pPr>
      <w:bookmarkStart w:id="19" w:name="_Toc156212258"/>
      <w:r w:rsidRPr="0014417E">
        <w:rPr>
          <w:highlight w:val="yellow"/>
        </w:rPr>
        <w:t>Travaux préparatoires</w:t>
      </w:r>
      <w:bookmarkEnd w:id="19"/>
    </w:p>
    <w:p w:rsidR="000C40F6" w:rsidRPr="007A699C" w:rsidRDefault="000C40F6" w:rsidP="0014417E">
      <w:pPr>
        <w:jc w:val="both"/>
        <w:rPr>
          <w:sz w:val="20"/>
          <w:szCs w:val="20"/>
        </w:rPr>
      </w:pPr>
    </w:p>
    <w:p w:rsidR="000C40F6" w:rsidRDefault="000C40F6" w:rsidP="0014417E">
      <w:pPr>
        <w:jc w:val="both"/>
        <w:rPr>
          <w:sz w:val="20"/>
          <w:szCs w:val="20"/>
        </w:rPr>
      </w:pPr>
      <w:r w:rsidRPr="007A699C">
        <w:rPr>
          <w:sz w:val="20"/>
          <w:szCs w:val="20"/>
        </w:rPr>
        <w:t>Mise en place du chantier et des sécurités liées aux échafaudages, au travail en confinements ainsi que toutes mesures nécessaires au bon déroulement du chantier. Les travaux ne pourront commencer qu’après vérifications règlementaires de ce paragraphe.</w:t>
      </w:r>
    </w:p>
    <w:p w:rsidR="003D0318" w:rsidRDefault="003D0318" w:rsidP="003D0318">
      <w:pPr>
        <w:jc w:val="both"/>
        <w:rPr>
          <w:sz w:val="20"/>
          <w:szCs w:val="20"/>
        </w:rPr>
      </w:pPr>
      <w:r>
        <w:rPr>
          <w:sz w:val="20"/>
          <w:szCs w:val="20"/>
        </w:rPr>
        <w:t xml:space="preserve">L’entreprise devra détailler l’ensemble des matériels mise en place pour assurer la sécurité de ces personnels et respecter en tous points les recommandations INRS R447 Prévention des accidents </w:t>
      </w:r>
      <w:r w:rsidRPr="003D0318">
        <w:rPr>
          <w:sz w:val="20"/>
          <w:szCs w:val="20"/>
        </w:rPr>
        <w:t>lors des travaux en espaces confinés</w:t>
      </w:r>
      <w:r>
        <w:rPr>
          <w:sz w:val="20"/>
          <w:szCs w:val="20"/>
        </w:rPr>
        <w:t>.</w:t>
      </w:r>
    </w:p>
    <w:p w:rsidR="003D0318" w:rsidRDefault="003D0318" w:rsidP="003D0318">
      <w:pPr>
        <w:pStyle w:val="Paragraphedeliste"/>
        <w:numPr>
          <w:ilvl w:val="0"/>
          <w:numId w:val="15"/>
        </w:numPr>
        <w:jc w:val="both"/>
        <w:rPr>
          <w:sz w:val="20"/>
          <w:szCs w:val="20"/>
        </w:rPr>
      </w:pPr>
      <w:r>
        <w:rPr>
          <w:sz w:val="20"/>
          <w:szCs w:val="20"/>
        </w:rPr>
        <w:t>Mise à disposition des agents de détecteurs 4 gaz</w:t>
      </w:r>
    </w:p>
    <w:p w:rsidR="003D0318" w:rsidRDefault="003D0318" w:rsidP="003D0318">
      <w:pPr>
        <w:pStyle w:val="Paragraphedeliste"/>
        <w:numPr>
          <w:ilvl w:val="0"/>
          <w:numId w:val="15"/>
        </w:numPr>
        <w:jc w:val="both"/>
        <w:rPr>
          <w:sz w:val="20"/>
          <w:szCs w:val="20"/>
        </w:rPr>
      </w:pPr>
      <w:r>
        <w:rPr>
          <w:sz w:val="20"/>
          <w:szCs w:val="20"/>
        </w:rPr>
        <w:t>Ventilation du lieu de confinement</w:t>
      </w:r>
    </w:p>
    <w:p w:rsidR="003D0318" w:rsidRDefault="00A2536B" w:rsidP="003D0318">
      <w:pPr>
        <w:pStyle w:val="Paragraphedeliste"/>
        <w:numPr>
          <w:ilvl w:val="0"/>
          <w:numId w:val="15"/>
        </w:numPr>
        <w:jc w:val="both"/>
        <w:rPr>
          <w:sz w:val="20"/>
          <w:szCs w:val="20"/>
        </w:rPr>
      </w:pPr>
      <w:r>
        <w:rPr>
          <w:sz w:val="20"/>
          <w:szCs w:val="20"/>
        </w:rPr>
        <w:t xml:space="preserve">Echafaudages, </w:t>
      </w:r>
      <w:r w:rsidR="003D0318">
        <w:rPr>
          <w:sz w:val="20"/>
          <w:szCs w:val="20"/>
        </w:rPr>
        <w:t>échelles…</w:t>
      </w:r>
    </w:p>
    <w:p w:rsidR="003D0318" w:rsidRPr="003D0318" w:rsidRDefault="003D0318" w:rsidP="003D0318">
      <w:pPr>
        <w:pStyle w:val="Paragraphedeliste"/>
        <w:numPr>
          <w:ilvl w:val="0"/>
          <w:numId w:val="15"/>
        </w:numPr>
        <w:jc w:val="both"/>
        <w:rPr>
          <w:sz w:val="20"/>
          <w:szCs w:val="20"/>
        </w:rPr>
      </w:pPr>
      <w:r>
        <w:rPr>
          <w:sz w:val="20"/>
          <w:szCs w:val="20"/>
        </w:rPr>
        <w:t>………. </w:t>
      </w:r>
    </w:p>
    <w:p w:rsidR="000C40F6" w:rsidRDefault="00486EEF" w:rsidP="00486EEF">
      <w:pPr>
        <w:pStyle w:val="Titre2"/>
      </w:pPr>
      <w:bookmarkStart w:id="20" w:name="_Toc156212259"/>
      <w:r>
        <w:t>Travaux de dépose</w:t>
      </w:r>
      <w:r w:rsidR="00F312D4">
        <w:t xml:space="preserve"> et évacuation des déchets</w:t>
      </w:r>
      <w:bookmarkEnd w:id="20"/>
    </w:p>
    <w:p w:rsidR="00F312D4" w:rsidRDefault="00E81A69" w:rsidP="00E132C4">
      <w:pPr>
        <w:pStyle w:val="Paragraphedeliste"/>
        <w:numPr>
          <w:ilvl w:val="0"/>
          <w:numId w:val="16"/>
        </w:numPr>
      </w:pPr>
      <w:r>
        <w:t>Dépose de</w:t>
      </w:r>
      <w:r w:rsidR="001478D7">
        <w:t xml:space="preserve"> la Géomenbranne en place sur les</w:t>
      </w:r>
      <w:r>
        <w:t xml:space="preserve"> bâche</w:t>
      </w:r>
      <w:r w:rsidR="001478D7">
        <w:t>s N°1 et 2</w:t>
      </w:r>
      <w:r w:rsidR="00F312D4">
        <w:t xml:space="preserve"> ceci comporte :</w:t>
      </w:r>
    </w:p>
    <w:p w:rsidR="00E132C4" w:rsidRDefault="00E132C4" w:rsidP="00E132C4">
      <w:pPr>
        <w:pStyle w:val="Paragraphedeliste"/>
      </w:pPr>
    </w:p>
    <w:p w:rsidR="00F312D4" w:rsidRDefault="00F312D4" w:rsidP="00F312D4">
      <w:pPr>
        <w:pStyle w:val="Paragraphedeliste"/>
        <w:numPr>
          <w:ilvl w:val="1"/>
          <w:numId w:val="16"/>
        </w:numPr>
      </w:pPr>
      <w:r>
        <w:t>Dépose de l’échelle d’accès au réservoir.</w:t>
      </w:r>
    </w:p>
    <w:p w:rsidR="00486EEF" w:rsidRDefault="00F312D4" w:rsidP="00F312D4">
      <w:pPr>
        <w:pStyle w:val="Paragraphedeliste"/>
        <w:numPr>
          <w:ilvl w:val="1"/>
          <w:numId w:val="16"/>
        </w:numPr>
      </w:pPr>
      <w:r>
        <w:t>La dépose</w:t>
      </w:r>
      <w:r w:rsidR="00E81A69">
        <w:t xml:space="preserve"> </w:t>
      </w:r>
      <w:r>
        <w:t xml:space="preserve">de l’ancienne membrane </w:t>
      </w:r>
    </w:p>
    <w:p w:rsidR="00F312D4" w:rsidRDefault="00F312D4" w:rsidP="00F312D4">
      <w:pPr>
        <w:pStyle w:val="Paragraphedeliste"/>
        <w:numPr>
          <w:ilvl w:val="1"/>
          <w:numId w:val="16"/>
        </w:numPr>
      </w:pPr>
      <w:r>
        <w:t>La dépose des traversées INOX de voiles bétons des réseaux de recyclage et d’aspiration, jusqu’à la première bride dans le local technique.</w:t>
      </w:r>
    </w:p>
    <w:p w:rsidR="00F312D4" w:rsidRDefault="00F312D4" w:rsidP="00F312D4">
      <w:pPr>
        <w:pStyle w:val="Paragraphedeliste"/>
        <w:numPr>
          <w:ilvl w:val="1"/>
          <w:numId w:val="16"/>
        </w:numPr>
      </w:pPr>
      <w:r>
        <w:t>La mise en place d’une bride pleine sur les 2 réseaux d’aspiration et de recyclage dans local technique</w:t>
      </w:r>
    </w:p>
    <w:p w:rsidR="00F312D4" w:rsidRDefault="00F312D4" w:rsidP="00F312D4">
      <w:pPr>
        <w:pStyle w:val="Paragraphedeliste"/>
        <w:numPr>
          <w:ilvl w:val="1"/>
          <w:numId w:val="16"/>
        </w:numPr>
      </w:pPr>
      <w:r>
        <w:t>La dépose de l’ensemble des matériels servant à la fixation de la géomenbranne (fixation périphérique, intermédiaire, ……)</w:t>
      </w:r>
    </w:p>
    <w:p w:rsidR="004B7B9C" w:rsidRDefault="004B7B9C" w:rsidP="00F312D4">
      <w:pPr>
        <w:pStyle w:val="Paragraphedeliste"/>
        <w:numPr>
          <w:ilvl w:val="1"/>
          <w:numId w:val="16"/>
        </w:numPr>
      </w:pPr>
      <w:r>
        <w:t>Evacuation des déchets</w:t>
      </w:r>
    </w:p>
    <w:p w:rsidR="00E132C4" w:rsidRPr="00486EEF" w:rsidRDefault="00E132C4" w:rsidP="00F312D4">
      <w:pPr>
        <w:pStyle w:val="Paragraphedeliste"/>
        <w:numPr>
          <w:ilvl w:val="1"/>
          <w:numId w:val="16"/>
        </w:numPr>
      </w:pPr>
      <w:r>
        <w:lastRenderedPageBreak/>
        <w:t>Délivrance du bordereau de suivi des déchets industriels (BDSI)</w:t>
      </w:r>
    </w:p>
    <w:p w:rsidR="0074549E" w:rsidRPr="007A699C" w:rsidRDefault="0074549E" w:rsidP="000C40F6">
      <w:pPr>
        <w:rPr>
          <w:sz w:val="20"/>
          <w:szCs w:val="20"/>
        </w:rPr>
      </w:pPr>
    </w:p>
    <w:p w:rsidR="000C40F6" w:rsidRDefault="00E132C4" w:rsidP="00E132C4">
      <w:pPr>
        <w:pStyle w:val="Titre2"/>
      </w:pPr>
      <w:bookmarkStart w:id="21" w:name="_Toc156212260"/>
      <w:r>
        <w:t>Rapport de fin de chantier</w:t>
      </w:r>
      <w:bookmarkEnd w:id="21"/>
    </w:p>
    <w:p w:rsidR="00E132C4" w:rsidRPr="00E132C4" w:rsidRDefault="00E132C4" w:rsidP="00E132C4">
      <w:pPr>
        <w:ind w:left="432"/>
      </w:pPr>
      <w:r>
        <w:t xml:space="preserve">Il sera demandé au présent titulaire du marché de rédigé un compte rendu sur l’état du cuvelage après dépose de la géomenbranne. Ceci n’est pas une </w:t>
      </w:r>
      <w:r w:rsidR="004B1ABB">
        <w:t>expertise, mais seu</w:t>
      </w:r>
      <w:r w:rsidR="00251040">
        <w:t xml:space="preserve">lement une description de l’état du </w:t>
      </w:r>
      <w:r w:rsidR="00CD5EBD">
        <w:t>cuvelage après dépose du liner, des points de pénétrations, infiltration</w:t>
      </w:r>
      <w:proofErr w:type="gramStart"/>
      <w:r w:rsidR="00CD5EBD">
        <w:t xml:space="preserve"> ….</w:t>
      </w:r>
      <w:proofErr w:type="gramEnd"/>
      <w:r w:rsidR="00CD5EBD">
        <w:t>.il sera</w:t>
      </w:r>
      <w:r w:rsidR="004B1ABB">
        <w:t xml:space="preserve"> </w:t>
      </w:r>
      <w:r w:rsidR="00CD5EBD">
        <w:t>complété par des</w:t>
      </w:r>
      <w:r w:rsidR="004B1ABB">
        <w:t xml:space="preserve"> photos</w:t>
      </w:r>
      <w:r w:rsidR="00CD5EBD">
        <w:t xml:space="preserve"> au niveau des différents sujets abordés</w:t>
      </w:r>
      <w:r w:rsidR="004B1ABB">
        <w:t>.</w:t>
      </w:r>
    </w:p>
    <w:p w:rsidR="000C40F6" w:rsidRPr="00887935" w:rsidRDefault="000C40F6" w:rsidP="009219C8">
      <w:pPr>
        <w:pStyle w:val="Titre1"/>
        <w:rPr>
          <w:b w:val="0"/>
        </w:rPr>
      </w:pPr>
      <w:bookmarkStart w:id="22" w:name="_Toc156212261"/>
      <w:r w:rsidRPr="00887935">
        <w:rPr>
          <w:b w:val="0"/>
        </w:rPr>
        <w:t>PRESCRIPTIONS ENVIRONNEMENTALES, ORGANISATION ET SECURITE DU CHANTIER</w:t>
      </w:r>
      <w:bookmarkEnd w:id="22"/>
      <w:r w:rsidRPr="00887935">
        <w:rPr>
          <w:b w:val="0"/>
        </w:rPr>
        <w:t xml:space="preserve"> </w:t>
      </w:r>
    </w:p>
    <w:p w:rsidR="000C40F6" w:rsidRPr="00887935" w:rsidRDefault="000C40F6" w:rsidP="005A4379">
      <w:pPr>
        <w:pStyle w:val="Titre2"/>
      </w:pPr>
      <w:r w:rsidRPr="007A699C">
        <w:t xml:space="preserve"> </w:t>
      </w:r>
      <w:bookmarkStart w:id="23" w:name="_Toc156212262"/>
      <w:r w:rsidRPr="005A4379">
        <w:t>Généralités</w:t>
      </w:r>
      <w:bookmarkEnd w:id="23"/>
    </w:p>
    <w:p w:rsidR="000C40F6" w:rsidRPr="007A699C" w:rsidRDefault="000C40F6" w:rsidP="0014417E">
      <w:pPr>
        <w:jc w:val="both"/>
        <w:rPr>
          <w:sz w:val="20"/>
          <w:szCs w:val="20"/>
        </w:rPr>
      </w:pPr>
    </w:p>
    <w:p w:rsidR="000C40F6" w:rsidRPr="007A699C" w:rsidRDefault="000C40F6" w:rsidP="0014417E">
      <w:pPr>
        <w:jc w:val="both"/>
        <w:rPr>
          <w:sz w:val="20"/>
          <w:szCs w:val="20"/>
        </w:rPr>
      </w:pPr>
      <w:r w:rsidRPr="007A699C">
        <w:rPr>
          <w:sz w:val="20"/>
          <w:szCs w:val="20"/>
        </w:rPr>
        <w:t xml:space="preserve">Ce chapitre décrit les conditions d’intervention sur les équipements et dans les installations. </w:t>
      </w:r>
    </w:p>
    <w:p w:rsidR="000C40F6" w:rsidRPr="007A699C" w:rsidRDefault="000C40F6" w:rsidP="0014417E">
      <w:pPr>
        <w:jc w:val="both"/>
        <w:rPr>
          <w:sz w:val="20"/>
          <w:szCs w:val="20"/>
        </w:rPr>
      </w:pPr>
      <w:r w:rsidRPr="007A699C">
        <w:rPr>
          <w:sz w:val="20"/>
          <w:szCs w:val="20"/>
        </w:rPr>
        <w:t xml:space="preserve"> Il s’inscrit dans le cadre des mesures particulières de vigilance préconisées, notamment dans l’engagement environnemental selon le référentiel ISO 14001. </w:t>
      </w:r>
    </w:p>
    <w:p w:rsidR="000C40F6" w:rsidRPr="007A699C" w:rsidRDefault="000C40F6" w:rsidP="0014417E">
      <w:pPr>
        <w:jc w:val="both"/>
        <w:rPr>
          <w:sz w:val="20"/>
          <w:szCs w:val="20"/>
        </w:rPr>
      </w:pPr>
      <w:r w:rsidRPr="007A699C">
        <w:rPr>
          <w:sz w:val="20"/>
          <w:szCs w:val="20"/>
        </w:rPr>
        <w:t xml:space="preserve">L’enjeu est de limiter et de maîtriser les impacts de la mise en œuvre du chantier au bénéfice :  </w:t>
      </w:r>
    </w:p>
    <w:p w:rsidR="000C40F6" w:rsidRPr="007A699C" w:rsidRDefault="000C40F6" w:rsidP="0014417E">
      <w:pPr>
        <w:jc w:val="both"/>
        <w:rPr>
          <w:sz w:val="20"/>
          <w:szCs w:val="20"/>
        </w:rPr>
      </w:pPr>
      <w:r w:rsidRPr="007A699C">
        <w:rPr>
          <w:sz w:val="20"/>
          <w:szCs w:val="20"/>
        </w:rPr>
        <w:t>•</w:t>
      </w:r>
      <w:r w:rsidRPr="007A699C">
        <w:rPr>
          <w:sz w:val="20"/>
          <w:szCs w:val="20"/>
        </w:rPr>
        <w:tab/>
        <w:t xml:space="preserve">Des usagers; </w:t>
      </w:r>
    </w:p>
    <w:p w:rsidR="000C40F6" w:rsidRPr="007A699C" w:rsidRDefault="000C40F6" w:rsidP="0014417E">
      <w:pPr>
        <w:jc w:val="both"/>
        <w:rPr>
          <w:sz w:val="20"/>
          <w:szCs w:val="20"/>
        </w:rPr>
      </w:pPr>
      <w:r w:rsidRPr="007A699C">
        <w:rPr>
          <w:sz w:val="20"/>
          <w:szCs w:val="20"/>
        </w:rPr>
        <w:t>•</w:t>
      </w:r>
      <w:r w:rsidRPr="007A699C">
        <w:rPr>
          <w:sz w:val="20"/>
          <w:szCs w:val="20"/>
        </w:rPr>
        <w:tab/>
        <w:t xml:space="preserve">Du personnel des entreprises du chantier ; </w:t>
      </w:r>
    </w:p>
    <w:p w:rsidR="000C40F6" w:rsidRPr="007A699C" w:rsidRDefault="000C40F6" w:rsidP="0014417E">
      <w:pPr>
        <w:jc w:val="both"/>
        <w:rPr>
          <w:sz w:val="20"/>
          <w:szCs w:val="20"/>
        </w:rPr>
      </w:pPr>
      <w:r w:rsidRPr="007A699C">
        <w:rPr>
          <w:sz w:val="20"/>
          <w:szCs w:val="20"/>
        </w:rPr>
        <w:t>•</w:t>
      </w:r>
      <w:r w:rsidRPr="007A699C">
        <w:rPr>
          <w:sz w:val="20"/>
          <w:szCs w:val="20"/>
        </w:rPr>
        <w:tab/>
        <w:t xml:space="preserve">De l’environnement et la préservation des ressources naturelles. </w:t>
      </w:r>
    </w:p>
    <w:p w:rsidR="000C40F6" w:rsidRPr="007A699C" w:rsidRDefault="000C40F6" w:rsidP="0014417E">
      <w:pPr>
        <w:jc w:val="both"/>
        <w:rPr>
          <w:sz w:val="20"/>
          <w:szCs w:val="20"/>
        </w:rPr>
      </w:pPr>
      <w:r w:rsidRPr="007A699C">
        <w:rPr>
          <w:sz w:val="20"/>
          <w:szCs w:val="20"/>
        </w:rPr>
        <w:t xml:space="preserve">Il est destiné à rappeler à chaque intervenant les mesures particulières de protection de l’environnement, d’hygiène et de sécurité à prendre en raison du caractère particulièrement sensible des sites de production et de stockage d’eau potable. </w:t>
      </w:r>
    </w:p>
    <w:p w:rsidR="000C40F6" w:rsidRPr="007A699C" w:rsidRDefault="000C40F6" w:rsidP="0014417E">
      <w:pPr>
        <w:jc w:val="both"/>
        <w:rPr>
          <w:sz w:val="20"/>
          <w:szCs w:val="20"/>
        </w:rPr>
      </w:pPr>
      <w:r w:rsidRPr="007A699C">
        <w:rPr>
          <w:sz w:val="20"/>
          <w:szCs w:val="20"/>
        </w:rPr>
        <w:t xml:space="preserve">Les consignes déclinées ont pour objectif de préserver la qualité de l’eau potable distribuée à la population desservie de tout risque de pollution occasionnée par des mauvaises conditions d’intervention ou par un acte de malveillance. </w:t>
      </w:r>
    </w:p>
    <w:p w:rsidR="000C40F6" w:rsidRPr="007A699C" w:rsidRDefault="000C40F6" w:rsidP="0014417E">
      <w:pPr>
        <w:jc w:val="both"/>
        <w:rPr>
          <w:sz w:val="20"/>
          <w:szCs w:val="20"/>
        </w:rPr>
      </w:pPr>
      <w:r w:rsidRPr="007A699C">
        <w:rPr>
          <w:sz w:val="20"/>
          <w:szCs w:val="20"/>
        </w:rPr>
        <w:t xml:space="preserve">Les intervenants pourront être jugés responsables de toute pollution ou suspicion de pollution occasionnée par un manquement à ces consignes. </w:t>
      </w:r>
    </w:p>
    <w:p w:rsidR="000C40F6" w:rsidRPr="007A699C" w:rsidRDefault="000C40F6" w:rsidP="0014417E">
      <w:pPr>
        <w:jc w:val="both"/>
        <w:rPr>
          <w:sz w:val="20"/>
          <w:szCs w:val="20"/>
        </w:rPr>
      </w:pPr>
      <w:r w:rsidRPr="007A699C">
        <w:rPr>
          <w:sz w:val="20"/>
          <w:szCs w:val="20"/>
        </w:rPr>
        <w:t xml:space="preserve">Dans cette éventualité, le maître d’œuvre se réserve le droit d’engager toute poursuite judiciaire à l’encontre des intervenants. </w:t>
      </w:r>
    </w:p>
    <w:p w:rsidR="000C40F6" w:rsidRPr="0014417E" w:rsidRDefault="000C40F6" w:rsidP="0014417E">
      <w:pPr>
        <w:jc w:val="both"/>
        <w:rPr>
          <w:b/>
          <w:sz w:val="20"/>
          <w:szCs w:val="20"/>
          <w:u w:val="single"/>
        </w:rPr>
      </w:pPr>
      <w:r w:rsidRPr="0014417E">
        <w:rPr>
          <w:b/>
          <w:sz w:val="20"/>
          <w:szCs w:val="20"/>
          <w:u w:val="single"/>
        </w:rPr>
        <w:t>Travail en milieu confiné</w:t>
      </w:r>
    </w:p>
    <w:p w:rsidR="000C40F6" w:rsidRPr="0014417E" w:rsidRDefault="000C40F6" w:rsidP="0014417E">
      <w:pPr>
        <w:jc w:val="both"/>
        <w:rPr>
          <w:sz w:val="20"/>
          <w:szCs w:val="20"/>
          <w:u w:val="single"/>
        </w:rPr>
      </w:pPr>
      <w:r w:rsidRPr="007A699C">
        <w:rPr>
          <w:sz w:val="20"/>
          <w:szCs w:val="20"/>
        </w:rPr>
        <w:tab/>
      </w:r>
      <w:r w:rsidRPr="0014417E">
        <w:rPr>
          <w:sz w:val="20"/>
          <w:szCs w:val="20"/>
          <w:u w:val="single"/>
        </w:rPr>
        <w:t>Rappel : L’entreprise devra respecter en tout point</w:t>
      </w:r>
    </w:p>
    <w:p w:rsidR="000C40F6" w:rsidRPr="007A699C" w:rsidRDefault="000C40F6" w:rsidP="0014417E">
      <w:pPr>
        <w:spacing w:after="0"/>
        <w:jc w:val="both"/>
        <w:rPr>
          <w:sz w:val="20"/>
          <w:szCs w:val="20"/>
        </w:rPr>
      </w:pPr>
      <w:r w:rsidRPr="007A699C">
        <w:rPr>
          <w:sz w:val="20"/>
          <w:szCs w:val="20"/>
        </w:rPr>
        <w:t>Références réglementaire</w:t>
      </w:r>
    </w:p>
    <w:p w:rsidR="000C40F6" w:rsidRPr="007A699C" w:rsidRDefault="000C40F6" w:rsidP="0014417E">
      <w:pPr>
        <w:spacing w:after="0"/>
        <w:jc w:val="both"/>
        <w:rPr>
          <w:sz w:val="20"/>
          <w:szCs w:val="20"/>
        </w:rPr>
      </w:pPr>
      <w:r w:rsidRPr="007A699C">
        <w:rPr>
          <w:sz w:val="20"/>
          <w:szCs w:val="20"/>
        </w:rPr>
        <w:t>Espaces confinés &gt; R4412-22, R4222-23 &amp; 24 du code du travail</w:t>
      </w:r>
    </w:p>
    <w:p w:rsidR="000C40F6" w:rsidRPr="007A699C" w:rsidRDefault="000C40F6" w:rsidP="0014417E">
      <w:pPr>
        <w:spacing w:after="0"/>
        <w:jc w:val="both"/>
        <w:rPr>
          <w:sz w:val="20"/>
          <w:szCs w:val="20"/>
        </w:rPr>
      </w:pPr>
      <w:r w:rsidRPr="007A699C">
        <w:rPr>
          <w:sz w:val="20"/>
          <w:szCs w:val="20"/>
        </w:rPr>
        <w:t>Risque chimique &gt; R4412-15 à 24 et R4412-38 &amp; 39 du code du travail</w:t>
      </w:r>
    </w:p>
    <w:p w:rsidR="000C40F6" w:rsidRPr="007A699C" w:rsidRDefault="000C40F6" w:rsidP="0014417E">
      <w:pPr>
        <w:spacing w:after="0"/>
        <w:jc w:val="both"/>
        <w:rPr>
          <w:sz w:val="20"/>
          <w:szCs w:val="20"/>
        </w:rPr>
      </w:pPr>
      <w:r w:rsidRPr="007A699C">
        <w:rPr>
          <w:sz w:val="20"/>
          <w:szCs w:val="20"/>
        </w:rPr>
        <w:t xml:space="preserve">Mesures d’urgence </w:t>
      </w:r>
      <w:proofErr w:type="gramStart"/>
      <w:r w:rsidRPr="007A699C">
        <w:rPr>
          <w:sz w:val="20"/>
          <w:szCs w:val="20"/>
        </w:rPr>
        <w:t>&gt;  R</w:t>
      </w:r>
      <w:proofErr w:type="gramEnd"/>
      <w:r w:rsidRPr="007A699C">
        <w:rPr>
          <w:sz w:val="20"/>
          <w:szCs w:val="20"/>
        </w:rPr>
        <w:t>4412-33 à 36 du code du travail</w:t>
      </w:r>
    </w:p>
    <w:p w:rsidR="000C40F6" w:rsidRPr="007A699C" w:rsidRDefault="000C40F6" w:rsidP="0014417E">
      <w:pPr>
        <w:spacing w:after="0"/>
        <w:jc w:val="both"/>
        <w:rPr>
          <w:sz w:val="20"/>
          <w:szCs w:val="20"/>
        </w:rPr>
      </w:pPr>
      <w:r w:rsidRPr="007A699C">
        <w:rPr>
          <w:sz w:val="20"/>
          <w:szCs w:val="20"/>
        </w:rPr>
        <w:t>Equipements de protection individuelle &gt; R4222-25 &amp; 26 du code du travail</w:t>
      </w:r>
    </w:p>
    <w:p w:rsidR="000C40F6" w:rsidRPr="007A699C" w:rsidRDefault="000C40F6" w:rsidP="0014417E">
      <w:pPr>
        <w:spacing w:after="0"/>
        <w:jc w:val="both"/>
        <w:rPr>
          <w:sz w:val="20"/>
          <w:szCs w:val="20"/>
        </w:rPr>
      </w:pPr>
      <w:r w:rsidRPr="007A699C">
        <w:rPr>
          <w:sz w:val="20"/>
          <w:szCs w:val="20"/>
        </w:rPr>
        <w:t>Chute de hauteur &gt; R4323-58 à 68 et R4323-81 à 88 du code du travail</w:t>
      </w:r>
    </w:p>
    <w:p w:rsidR="000C40F6" w:rsidRPr="007A699C" w:rsidRDefault="000C40F6" w:rsidP="0014417E">
      <w:pPr>
        <w:spacing w:after="0"/>
        <w:jc w:val="both"/>
        <w:rPr>
          <w:sz w:val="20"/>
          <w:szCs w:val="20"/>
        </w:rPr>
      </w:pPr>
      <w:r w:rsidRPr="007A699C">
        <w:rPr>
          <w:sz w:val="20"/>
          <w:szCs w:val="20"/>
        </w:rPr>
        <w:t>Formation &gt; R4141-13, 14 &amp; 17 du code du travail</w:t>
      </w:r>
    </w:p>
    <w:p w:rsidR="000C40F6" w:rsidRPr="007A699C" w:rsidRDefault="000C40F6" w:rsidP="0014417E">
      <w:pPr>
        <w:spacing w:after="0"/>
        <w:jc w:val="both"/>
        <w:rPr>
          <w:sz w:val="20"/>
          <w:szCs w:val="20"/>
        </w:rPr>
      </w:pPr>
      <w:r w:rsidRPr="007A699C">
        <w:rPr>
          <w:sz w:val="20"/>
          <w:szCs w:val="20"/>
        </w:rPr>
        <w:t>Entreprises extérieures &gt; R4512-6 &amp; 7 du code du travail</w:t>
      </w:r>
    </w:p>
    <w:p w:rsidR="000C40F6" w:rsidRPr="007A699C" w:rsidRDefault="000C40F6" w:rsidP="0014417E">
      <w:pPr>
        <w:spacing w:after="0"/>
        <w:jc w:val="both"/>
        <w:rPr>
          <w:sz w:val="20"/>
          <w:szCs w:val="20"/>
        </w:rPr>
      </w:pPr>
      <w:r w:rsidRPr="007A699C">
        <w:rPr>
          <w:sz w:val="20"/>
          <w:szCs w:val="20"/>
        </w:rPr>
        <w:lastRenderedPageBreak/>
        <w:t>Recommandation CNAMTS R447 &gt; Prévention des accidents lors des travaux en espaces confinés</w:t>
      </w:r>
    </w:p>
    <w:p w:rsidR="000C40F6" w:rsidRPr="007A699C" w:rsidRDefault="000C40F6" w:rsidP="0014417E">
      <w:pPr>
        <w:jc w:val="both"/>
        <w:rPr>
          <w:sz w:val="20"/>
          <w:szCs w:val="20"/>
        </w:rPr>
      </w:pPr>
    </w:p>
    <w:p w:rsidR="000C40F6" w:rsidRPr="007A699C" w:rsidRDefault="0014417E" w:rsidP="0014417E">
      <w:pPr>
        <w:jc w:val="both"/>
        <w:rPr>
          <w:sz w:val="20"/>
          <w:szCs w:val="20"/>
        </w:rPr>
      </w:pPr>
      <w:r>
        <w:rPr>
          <w:sz w:val="20"/>
          <w:szCs w:val="20"/>
        </w:rPr>
        <w:t>Le c</w:t>
      </w:r>
      <w:r w:rsidR="000C40F6" w:rsidRPr="007A699C">
        <w:rPr>
          <w:sz w:val="20"/>
          <w:szCs w:val="20"/>
        </w:rPr>
        <w:t>ertificat d’aptitude aux travaux en milieu confiné (justificatif de moins d’un an) sera réc</w:t>
      </w:r>
      <w:r>
        <w:rPr>
          <w:sz w:val="20"/>
          <w:szCs w:val="20"/>
        </w:rPr>
        <w:t>lamé avant de début des travaux</w:t>
      </w:r>
    </w:p>
    <w:p w:rsidR="000C40F6" w:rsidRPr="007A699C" w:rsidRDefault="000C40F6" w:rsidP="0014417E">
      <w:pPr>
        <w:jc w:val="both"/>
        <w:rPr>
          <w:sz w:val="20"/>
          <w:szCs w:val="20"/>
        </w:rPr>
      </w:pPr>
      <w:r w:rsidRPr="007A699C">
        <w:rPr>
          <w:sz w:val="20"/>
          <w:szCs w:val="20"/>
        </w:rPr>
        <w:t>Points incontournables sur</w:t>
      </w:r>
      <w:r w:rsidR="0014417E">
        <w:rPr>
          <w:sz w:val="20"/>
          <w:szCs w:val="20"/>
        </w:rPr>
        <w:t xml:space="preserve"> le travail en milieu confiné :</w:t>
      </w:r>
    </w:p>
    <w:p w:rsidR="000C40F6" w:rsidRPr="007A699C" w:rsidRDefault="000C40F6" w:rsidP="0014417E">
      <w:pPr>
        <w:jc w:val="both"/>
        <w:rPr>
          <w:sz w:val="20"/>
          <w:szCs w:val="20"/>
        </w:rPr>
      </w:pPr>
      <w:r w:rsidRPr="007A699C">
        <w:rPr>
          <w:sz w:val="20"/>
          <w:szCs w:val="20"/>
        </w:rPr>
        <w:t>Une intervention en espace confiné se fait au minimum à deux personnes don</w:t>
      </w:r>
      <w:r w:rsidR="0014417E">
        <w:rPr>
          <w:sz w:val="20"/>
          <w:szCs w:val="20"/>
        </w:rPr>
        <w:t xml:space="preserve">t un surveillant qui </w:t>
      </w:r>
      <w:r w:rsidRPr="007A699C">
        <w:rPr>
          <w:sz w:val="20"/>
          <w:szCs w:val="20"/>
        </w:rPr>
        <w:t>reste en permanence à l’extér</w:t>
      </w:r>
      <w:r w:rsidR="004B1ABB">
        <w:rPr>
          <w:sz w:val="20"/>
          <w:szCs w:val="20"/>
        </w:rPr>
        <w:t xml:space="preserve">ieur de l’espace </w:t>
      </w:r>
      <w:r w:rsidR="006D4DBC">
        <w:rPr>
          <w:sz w:val="20"/>
          <w:szCs w:val="20"/>
        </w:rPr>
        <w:t>confiné.</w:t>
      </w:r>
      <w:r w:rsidRPr="007A699C">
        <w:rPr>
          <w:sz w:val="20"/>
          <w:szCs w:val="20"/>
        </w:rPr>
        <w:t xml:space="preserve"> Il dispose d’un moyen de communication si nécessaire avec son collègue et un moyen de</w:t>
      </w:r>
      <w:r w:rsidR="0014417E">
        <w:rPr>
          <w:sz w:val="20"/>
          <w:szCs w:val="20"/>
        </w:rPr>
        <w:t xml:space="preserve"> c</w:t>
      </w:r>
      <w:r w:rsidR="0014417E" w:rsidRPr="007A699C">
        <w:rPr>
          <w:sz w:val="20"/>
          <w:szCs w:val="20"/>
        </w:rPr>
        <w:t>ommunication</w:t>
      </w:r>
      <w:r w:rsidRPr="007A699C">
        <w:rPr>
          <w:sz w:val="20"/>
          <w:szCs w:val="20"/>
        </w:rPr>
        <w:t xml:space="preserve"> pour les secours dont il connait l’organisation. Les personnels intervenant dans</w:t>
      </w:r>
      <w:r w:rsidR="0014417E">
        <w:rPr>
          <w:sz w:val="20"/>
          <w:szCs w:val="20"/>
        </w:rPr>
        <w:t xml:space="preserve"> l</w:t>
      </w:r>
      <w:r w:rsidR="0014417E" w:rsidRPr="007A699C">
        <w:rPr>
          <w:sz w:val="20"/>
          <w:szCs w:val="20"/>
        </w:rPr>
        <w:t>’espace</w:t>
      </w:r>
      <w:r w:rsidRPr="007A699C">
        <w:rPr>
          <w:sz w:val="20"/>
          <w:szCs w:val="20"/>
        </w:rPr>
        <w:t xml:space="preserve"> confiné doivent être physiquement reliés à l’extérieur</w:t>
      </w:r>
      <w:r w:rsidR="0014417E">
        <w:rPr>
          <w:sz w:val="20"/>
          <w:szCs w:val="20"/>
        </w:rPr>
        <w:t xml:space="preserve"> au moyen d’un harnais et d’une </w:t>
      </w:r>
      <w:r w:rsidRPr="007A699C">
        <w:rPr>
          <w:sz w:val="20"/>
          <w:szCs w:val="20"/>
        </w:rPr>
        <w:t>corde sauf en cas d’impossibilité totale qui devra être jus</w:t>
      </w:r>
      <w:r w:rsidR="0014417E">
        <w:rPr>
          <w:sz w:val="20"/>
          <w:szCs w:val="20"/>
        </w:rPr>
        <w:t>tifiée dans le mode opératoire.</w:t>
      </w:r>
    </w:p>
    <w:p w:rsidR="000C40F6" w:rsidRPr="007A699C" w:rsidRDefault="000C40F6" w:rsidP="0014417E">
      <w:pPr>
        <w:jc w:val="both"/>
        <w:rPr>
          <w:sz w:val="20"/>
          <w:szCs w:val="20"/>
        </w:rPr>
      </w:pPr>
      <w:r w:rsidRPr="007A699C">
        <w:rPr>
          <w:sz w:val="20"/>
          <w:szCs w:val="20"/>
        </w:rPr>
        <w:t>- L’ouverture d’un espace confiné ne doit jamais rester libre d’a</w:t>
      </w:r>
      <w:r w:rsidR="0014417E">
        <w:rPr>
          <w:sz w:val="20"/>
          <w:szCs w:val="20"/>
        </w:rPr>
        <w:t xml:space="preserve">ccès tant qu'un risque persiste </w:t>
      </w:r>
      <w:r w:rsidRPr="007A699C">
        <w:rPr>
          <w:sz w:val="20"/>
          <w:szCs w:val="20"/>
        </w:rPr>
        <w:t>dans cet espace (explosion, asphyxie, chute...). L’accès doit êt</w:t>
      </w:r>
      <w:r w:rsidR="0014417E">
        <w:rPr>
          <w:sz w:val="20"/>
          <w:szCs w:val="20"/>
        </w:rPr>
        <w:t xml:space="preserve">re physiquement et suffisamment </w:t>
      </w:r>
      <w:r w:rsidRPr="007A699C">
        <w:rPr>
          <w:sz w:val="20"/>
          <w:szCs w:val="20"/>
        </w:rPr>
        <w:t xml:space="preserve">condamné pour empêcher le passage d’un homme (articles R-4224-4 et R 4224-20 du code </w:t>
      </w:r>
      <w:r w:rsidR="0014417E" w:rsidRPr="007A699C">
        <w:rPr>
          <w:sz w:val="20"/>
          <w:szCs w:val="20"/>
        </w:rPr>
        <w:t>du travail</w:t>
      </w:r>
      <w:r w:rsidRPr="007A699C">
        <w:rPr>
          <w:sz w:val="20"/>
          <w:szCs w:val="20"/>
        </w:rPr>
        <w:t>).</w:t>
      </w:r>
    </w:p>
    <w:p w:rsidR="000C40F6" w:rsidRPr="007A699C" w:rsidRDefault="000C40F6" w:rsidP="0014417E">
      <w:pPr>
        <w:jc w:val="both"/>
        <w:rPr>
          <w:sz w:val="20"/>
          <w:szCs w:val="20"/>
        </w:rPr>
      </w:pPr>
    </w:p>
    <w:p w:rsidR="000C40F6" w:rsidRPr="007A699C" w:rsidRDefault="000C40F6" w:rsidP="0014417E">
      <w:pPr>
        <w:jc w:val="both"/>
        <w:rPr>
          <w:sz w:val="20"/>
          <w:szCs w:val="20"/>
        </w:rPr>
      </w:pPr>
      <w:r w:rsidRPr="007A699C">
        <w:rPr>
          <w:sz w:val="20"/>
          <w:szCs w:val="20"/>
        </w:rPr>
        <w:t>- Le taux d’oxygène doit toujours être compris entre 19 et 21 % et doit être suivi en permanence.</w:t>
      </w:r>
    </w:p>
    <w:p w:rsidR="000C40F6" w:rsidRPr="007A699C" w:rsidRDefault="000C40F6" w:rsidP="0014417E">
      <w:pPr>
        <w:jc w:val="both"/>
        <w:rPr>
          <w:sz w:val="20"/>
          <w:szCs w:val="20"/>
        </w:rPr>
      </w:pPr>
      <w:r w:rsidRPr="007A699C">
        <w:rPr>
          <w:sz w:val="20"/>
          <w:szCs w:val="20"/>
        </w:rPr>
        <w:t>Attention aux gaz type CO2 qui sont dangereux à partir de 0,</w:t>
      </w:r>
      <w:r w:rsidR="0014417E">
        <w:rPr>
          <w:sz w:val="20"/>
          <w:szCs w:val="20"/>
        </w:rPr>
        <w:t xml:space="preserve">5 % et ne modifient pas le taux </w:t>
      </w:r>
      <w:r w:rsidRPr="007A699C">
        <w:rPr>
          <w:sz w:val="20"/>
          <w:szCs w:val="20"/>
        </w:rPr>
        <w:t>d’oxygène dans l’air de façon facilement détectable (voir tablea</w:t>
      </w:r>
      <w:r w:rsidR="0014417E">
        <w:rPr>
          <w:sz w:val="20"/>
          <w:szCs w:val="20"/>
        </w:rPr>
        <w:t xml:space="preserve">u Enceinte confinée – Liste des </w:t>
      </w:r>
      <w:r w:rsidRPr="007A699C">
        <w:rPr>
          <w:sz w:val="20"/>
          <w:szCs w:val="20"/>
        </w:rPr>
        <w:t>gaz).</w:t>
      </w:r>
    </w:p>
    <w:p w:rsidR="000C40F6" w:rsidRPr="007A699C" w:rsidRDefault="000C40F6" w:rsidP="0014417E">
      <w:pPr>
        <w:jc w:val="both"/>
        <w:rPr>
          <w:sz w:val="20"/>
          <w:szCs w:val="20"/>
        </w:rPr>
      </w:pPr>
      <w:r w:rsidRPr="007A699C">
        <w:rPr>
          <w:sz w:val="20"/>
          <w:szCs w:val="20"/>
        </w:rPr>
        <w:t>- Recommandations concernant la ventilation : En fonction de l</w:t>
      </w:r>
      <w:r w:rsidR="0014417E">
        <w:rPr>
          <w:sz w:val="20"/>
          <w:szCs w:val="20"/>
        </w:rPr>
        <w:t xml:space="preserve">’espace confiné et des produits </w:t>
      </w:r>
      <w:r w:rsidRPr="007A699C">
        <w:rPr>
          <w:sz w:val="20"/>
          <w:szCs w:val="20"/>
        </w:rPr>
        <w:t>susceptibles de s’y trouver (liquide, solide et gaz), une évalua</w:t>
      </w:r>
      <w:r w:rsidR="0014417E">
        <w:rPr>
          <w:sz w:val="20"/>
          <w:szCs w:val="20"/>
        </w:rPr>
        <w:t xml:space="preserve">tion des risques déterminera le </w:t>
      </w:r>
      <w:r w:rsidRPr="007A699C">
        <w:rPr>
          <w:sz w:val="20"/>
          <w:szCs w:val="20"/>
        </w:rPr>
        <w:t>type et les conditions de ventilation à mettre en place avant</w:t>
      </w:r>
      <w:r w:rsidR="0014417E">
        <w:rPr>
          <w:sz w:val="20"/>
          <w:szCs w:val="20"/>
        </w:rPr>
        <w:t xml:space="preserve"> d’autoriser </w:t>
      </w:r>
      <w:r w:rsidR="00E567A9">
        <w:rPr>
          <w:sz w:val="20"/>
          <w:szCs w:val="20"/>
        </w:rPr>
        <w:t>l’entrée.</w:t>
      </w:r>
      <w:r w:rsidR="00E567A9" w:rsidRPr="007A699C">
        <w:rPr>
          <w:sz w:val="20"/>
          <w:szCs w:val="20"/>
        </w:rPr>
        <w:t xml:space="preserve"> Si</w:t>
      </w:r>
      <w:r w:rsidRPr="007A699C">
        <w:rPr>
          <w:sz w:val="20"/>
          <w:szCs w:val="20"/>
        </w:rPr>
        <w:t xml:space="preserve"> ces baisses de concentrations ne pouvaient être atteintes</w:t>
      </w:r>
      <w:r w:rsidR="00F900C3">
        <w:rPr>
          <w:sz w:val="20"/>
          <w:szCs w:val="20"/>
        </w:rPr>
        <w:t>, les intervenants devront être é</w:t>
      </w:r>
      <w:r w:rsidRPr="007A699C">
        <w:rPr>
          <w:sz w:val="20"/>
          <w:szCs w:val="20"/>
        </w:rPr>
        <w:t>quipés d’équipements de protections individuelles confor</w:t>
      </w:r>
      <w:r w:rsidR="00F900C3">
        <w:rPr>
          <w:sz w:val="20"/>
          <w:szCs w:val="20"/>
        </w:rPr>
        <w:t>mes à l’analyse de risque avant i</w:t>
      </w:r>
      <w:r w:rsidRPr="007A699C">
        <w:rPr>
          <w:sz w:val="20"/>
          <w:szCs w:val="20"/>
        </w:rPr>
        <w:t>ntervention.</w:t>
      </w:r>
    </w:p>
    <w:p w:rsidR="000C40F6" w:rsidRPr="007A699C" w:rsidRDefault="000C40F6" w:rsidP="0014417E">
      <w:pPr>
        <w:jc w:val="both"/>
        <w:rPr>
          <w:sz w:val="20"/>
          <w:szCs w:val="20"/>
        </w:rPr>
      </w:pPr>
      <w:r w:rsidRPr="007A699C">
        <w:rPr>
          <w:sz w:val="20"/>
          <w:szCs w:val="20"/>
        </w:rPr>
        <w:t>- Toute entrée en espace confiné fait l’objet d’une consignation</w:t>
      </w:r>
      <w:r w:rsidR="00F900C3">
        <w:rPr>
          <w:sz w:val="20"/>
          <w:szCs w:val="20"/>
        </w:rPr>
        <w:t xml:space="preserve"> physique totale (séparation et </w:t>
      </w:r>
      <w:r w:rsidRPr="007A699C">
        <w:rPr>
          <w:sz w:val="20"/>
          <w:szCs w:val="20"/>
        </w:rPr>
        <w:t xml:space="preserve">obturation / </w:t>
      </w:r>
      <w:bookmarkStart w:id="24" w:name="_GoBack"/>
      <w:bookmarkEnd w:id="24"/>
      <w:r w:rsidRPr="007A699C">
        <w:rPr>
          <w:sz w:val="20"/>
          <w:szCs w:val="20"/>
        </w:rPr>
        <w:t>condamnation physique des orifices d’entrée et sor</w:t>
      </w:r>
      <w:r w:rsidR="00F900C3">
        <w:rPr>
          <w:sz w:val="20"/>
          <w:szCs w:val="20"/>
        </w:rPr>
        <w:t xml:space="preserve">tie susceptibles d’apporter des </w:t>
      </w:r>
      <w:r w:rsidRPr="007A699C">
        <w:rPr>
          <w:sz w:val="20"/>
          <w:szCs w:val="20"/>
        </w:rPr>
        <w:t>effluents de gaz, produits dangereux ou non).</w:t>
      </w:r>
    </w:p>
    <w:p w:rsidR="000C40F6" w:rsidRPr="007A699C" w:rsidRDefault="000C40F6" w:rsidP="0014417E">
      <w:pPr>
        <w:jc w:val="both"/>
        <w:rPr>
          <w:sz w:val="20"/>
          <w:szCs w:val="20"/>
        </w:rPr>
      </w:pPr>
      <w:r w:rsidRPr="007A699C">
        <w:rPr>
          <w:sz w:val="20"/>
          <w:szCs w:val="20"/>
        </w:rPr>
        <w:t>- Tenir compte du matériel à utiliser lors d’une intervention en espace confiné classé ATEX</w:t>
      </w:r>
    </w:p>
    <w:p w:rsidR="000C40F6" w:rsidRPr="007A699C" w:rsidRDefault="000C40F6" w:rsidP="0014417E">
      <w:pPr>
        <w:jc w:val="both"/>
        <w:rPr>
          <w:sz w:val="20"/>
          <w:szCs w:val="20"/>
        </w:rPr>
      </w:pPr>
    </w:p>
    <w:p w:rsidR="000C40F6" w:rsidRPr="00887935" w:rsidRDefault="000C40F6" w:rsidP="0014417E">
      <w:pPr>
        <w:pStyle w:val="Titre2"/>
        <w:jc w:val="both"/>
      </w:pPr>
      <w:bookmarkStart w:id="25" w:name="_Toc156212263"/>
      <w:r w:rsidRPr="00887935">
        <w:t>Nettoyage</w:t>
      </w:r>
      <w:bookmarkEnd w:id="25"/>
    </w:p>
    <w:p w:rsidR="000C40F6" w:rsidRPr="007A699C" w:rsidRDefault="000C40F6" w:rsidP="0014417E">
      <w:pPr>
        <w:jc w:val="both"/>
        <w:rPr>
          <w:sz w:val="20"/>
          <w:szCs w:val="20"/>
        </w:rPr>
      </w:pPr>
    </w:p>
    <w:p w:rsidR="000C40F6" w:rsidRPr="007A699C" w:rsidRDefault="000C40F6" w:rsidP="0014417E">
      <w:pPr>
        <w:jc w:val="both"/>
        <w:rPr>
          <w:sz w:val="20"/>
          <w:szCs w:val="20"/>
        </w:rPr>
      </w:pPr>
      <w:r w:rsidRPr="007A699C">
        <w:rPr>
          <w:sz w:val="20"/>
          <w:szCs w:val="20"/>
        </w:rPr>
        <w:t>Avant la réception, tous les ouvrages du présent lot seront nettoyés</w:t>
      </w:r>
      <w:r w:rsidR="00F900C3">
        <w:rPr>
          <w:sz w:val="20"/>
          <w:szCs w:val="20"/>
        </w:rPr>
        <w:t xml:space="preserve">. L'entrepreneur surveillera et </w:t>
      </w:r>
      <w:r w:rsidRPr="007A699C">
        <w:rPr>
          <w:sz w:val="20"/>
          <w:szCs w:val="20"/>
        </w:rPr>
        <w:t>assurera lui-même avec le plus grand soin les nettoyages dont il aura l'entière responsabilité.</w:t>
      </w:r>
    </w:p>
    <w:p w:rsidR="000C40F6" w:rsidRPr="007A699C" w:rsidRDefault="000C40F6" w:rsidP="0014417E">
      <w:pPr>
        <w:jc w:val="both"/>
        <w:rPr>
          <w:sz w:val="20"/>
          <w:szCs w:val="20"/>
        </w:rPr>
      </w:pPr>
    </w:p>
    <w:p w:rsidR="000C40F6" w:rsidRPr="00887935" w:rsidRDefault="000C40F6" w:rsidP="0014417E">
      <w:pPr>
        <w:pStyle w:val="Titre2"/>
        <w:jc w:val="both"/>
      </w:pPr>
      <w:bookmarkStart w:id="26" w:name="_Toc156212264"/>
      <w:r w:rsidRPr="00887935">
        <w:t>Tri des déchets</w:t>
      </w:r>
      <w:bookmarkEnd w:id="26"/>
    </w:p>
    <w:p w:rsidR="000C40F6" w:rsidRPr="007A699C" w:rsidRDefault="000C40F6" w:rsidP="0014417E">
      <w:pPr>
        <w:jc w:val="both"/>
        <w:rPr>
          <w:sz w:val="20"/>
          <w:szCs w:val="20"/>
        </w:rPr>
      </w:pPr>
      <w:r w:rsidRPr="007A699C">
        <w:rPr>
          <w:sz w:val="20"/>
          <w:szCs w:val="20"/>
        </w:rPr>
        <w:t xml:space="preserve">L’entreprise titulaire du marché devra respecter en tout lieu : </w:t>
      </w:r>
    </w:p>
    <w:p w:rsidR="000C40F6" w:rsidRPr="007A699C" w:rsidRDefault="000C40F6" w:rsidP="0014417E">
      <w:pPr>
        <w:jc w:val="both"/>
        <w:rPr>
          <w:sz w:val="20"/>
          <w:szCs w:val="20"/>
        </w:rPr>
      </w:pPr>
      <w:r w:rsidRPr="007A699C">
        <w:rPr>
          <w:sz w:val="20"/>
          <w:szCs w:val="20"/>
        </w:rPr>
        <w:t>Le Code de l'environnement (partie législative) : Livre V titre IV Chapitre I° Elimination des déchets et récupération des matériaux articles 541-1 à 541-50</w:t>
      </w:r>
    </w:p>
    <w:p w:rsidR="000C40F6" w:rsidRPr="007A699C" w:rsidRDefault="000C40F6" w:rsidP="0014417E">
      <w:pPr>
        <w:jc w:val="both"/>
        <w:rPr>
          <w:sz w:val="20"/>
          <w:szCs w:val="20"/>
        </w:rPr>
      </w:pPr>
      <w:r w:rsidRPr="007A699C">
        <w:rPr>
          <w:sz w:val="20"/>
          <w:szCs w:val="20"/>
        </w:rPr>
        <w:t xml:space="preserve">Le Décret n° 2002-540 du 18 avril 2002 relatif </w:t>
      </w:r>
      <w:r w:rsidR="00F900C3">
        <w:rPr>
          <w:sz w:val="20"/>
          <w:szCs w:val="20"/>
        </w:rPr>
        <w:t>à la classification des déchets</w:t>
      </w:r>
    </w:p>
    <w:p w:rsidR="000C40F6" w:rsidRPr="007A699C" w:rsidRDefault="000C40F6" w:rsidP="0014417E">
      <w:pPr>
        <w:jc w:val="both"/>
        <w:rPr>
          <w:sz w:val="20"/>
          <w:szCs w:val="20"/>
        </w:rPr>
      </w:pPr>
      <w:r w:rsidRPr="007A699C">
        <w:rPr>
          <w:sz w:val="20"/>
          <w:szCs w:val="20"/>
        </w:rPr>
        <w:t>L’Arrêté du 4 Janvier 1985 relatif au contrôle des circuits d'élimination de déchets générateurs de nuisances</w:t>
      </w:r>
    </w:p>
    <w:p w:rsidR="000C40F6" w:rsidRDefault="000C40F6" w:rsidP="0014417E">
      <w:pPr>
        <w:jc w:val="both"/>
        <w:rPr>
          <w:sz w:val="20"/>
          <w:szCs w:val="20"/>
        </w:rPr>
      </w:pPr>
      <w:r w:rsidRPr="007A699C">
        <w:rPr>
          <w:sz w:val="20"/>
          <w:szCs w:val="20"/>
        </w:rPr>
        <w:t>Le Décret n° 98-679 du 30 Juillet 1998 relatif au transport par route, au négoce et au courtage des déchets.</w:t>
      </w:r>
    </w:p>
    <w:p w:rsidR="00DC66AA" w:rsidRPr="007A699C" w:rsidRDefault="00DC66AA" w:rsidP="0014417E">
      <w:pPr>
        <w:jc w:val="both"/>
        <w:rPr>
          <w:sz w:val="20"/>
          <w:szCs w:val="20"/>
        </w:rPr>
      </w:pPr>
      <w:r>
        <w:rPr>
          <w:sz w:val="20"/>
          <w:szCs w:val="20"/>
        </w:rPr>
        <w:lastRenderedPageBreak/>
        <w:t>Il sera demandé un suivi administratif</w:t>
      </w:r>
      <w:r>
        <w:rPr>
          <w:sz w:val="30"/>
          <w:szCs w:val="30"/>
        </w:rPr>
        <w:t>:</w:t>
      </w:r>
      <w:r w:rsidRPr="00DC66AA">
        <w:rPr>
          <w:sz w:val="20"/>
          <w:szCs w:val="20"/>
        </w:rPr>
        <w:t xml:space="preserve"> établissement du bordereau </w:t>
      </w:r>
      <w:r>
        <w:rPr>
          <w:sz w:val="20"/>
          <w:szCs w:val="20"/>
        </w:rPr>
        <w:t xml:space="preserve">de suivi de déchets industriels </w:t>
      </w:r>
      <w:r w:rsidRPr="00DC66AA">
        <w:rPr>
          <w:sz w:val="20"/>
          <w:szCs w:val="20"/>
        </w:rPr>
        <w:t>(BSDI),</w:t>
      </w:r>
      <w:r>
        <w:rPr>
          <w:sz w:val="20"/>
          <w:szCs w:val="20"/>
        </w:rPr>
        <w:t xml:space="preserve"> </w:t>
      </w:r>
      <w:r w:rsidRPr="00DC66AA">
        <w:rPr>
          <w:sz w:val="20"/>
          <w:szCs w:val="20"/>
        </w:rPr>
        <w:t>bilan de l’opération, conservation de la traçabilité</w:t>
      </w:r>
      <w:r>
        <w:rPr>
          <w:sz w:val="20"/>
          <w:szCs w:val="20"/>
        </w:rPr>
        <w:t xml:space="preserve"> lors de l’évacuation de la membrane ainsi que tout autre matériels.</w:t>
      </w:r>
    </w:p>
    <w:p w:rsidR="000C40F6" w:rsidRPr="00887935" w:rsidRDefault="000C40F6" w:rsidP="0014417E">
      <w:pPr>
        <w:pStyle w:val="Titre2"/>
        <w:jc w:val="both"/>
      </w:pPr>
      <w:bookmarkStart w:id="27" w:name="_Toc156212265"/>
      <w:r w:rsidRPr="00887935">
        <w:t>Niveau sonore</w:t>
      </w:r>
      <w:bookmarkEnd w:id="27"/>
      <w:r w:rsidRPr="00887935">
        <w:t xml:space="preserve"> </w:t>
      </w:r>
    </w:p>
    <w:p w:rsidR="000C40F6" w:rsidRPr="007A699C" w:rsidRDefault="000C40F6" w:rsidP="0014417E">
      <w:pPr>
        <w:jc w:val="both"/>
        <w:rPr>
          <w:sz w:val="20"/>
          <w:szCs w:val="20"/>
        </w:rPr>
      </w:pPr>
      <w:r w:rsidRPr="007A699C">
        <w:rPr>
          <w:sz w:val="20"/>
          <w:szCs w:val="20"/>
        </w:rPr>
        <w:t xml:space="preserve">Le chantier se déroulant dans un centre hospitalier, l’Entreprise ne doit pas entraîner de nuisances en dehors des plages horaires permises. </w:t>
      </w:r>
    </w:p>
    <w:p w:rsidR="000C40F6" w:rsidRPr="007A699C" w:rsidRDefault="000C40F6" w:rsidP="0014417E">
      <w:pPr>
        <w:jc w:val="both"/>
        <w:rPr>
          <w:sz w:val="20"/>
          <w:szCs w:val="20"/>
        </w:rPr>
      </w:pPr>
      <w:r w:rsidRPr="007A699C">
        <w:rPr>
          <w:sz w:val="20"/>
          <w:szCs w:val="20"/>
        </w:rPr>
        <w:t xml:space="preserve">Les engins et matériels de chantier doivent être conformes aux arrêtés en vigueur concernant la limitation du niveau sonore des bruits aériens émis par les moteurs et les groupes moto compresseurs. </w:t>
      </w:r>
    </w:p>
    <w:p w:rsidR="000C40F6" w:rsidRPr="007A699C" w:rsidRDefault="000C40F6" w:rsidP="0014417E">
      <w:pPr>
        <w:jc w:val="both"/>
        <w:rPr>
          <w:sz w:val="20"/>
          <w:szCs w:val="20"/>
        </w:rPr>
      </w:pPr>
      <w:r w:rsidRPr="007A699C">
        <w:rPr>
          <w:sz w:val="20"/>
          <w:szCs w:val="20"/>
        </w:rPr>
        <w:t xml:space="preserve">L’Entreprise devra respecter le décret n° 2006-892 abrogeant les articles R. 232-8 à R. 232-8-7 du Code du travail et remplacés par la section « Prévention du risque d'exposition au bruit » (Articles R. 231-125 à R. 231-135). Le titulaire mettra en œuvre les moyens permettant de limiter le niveau sonore, mettra à disposition du personnel du chantier des protecteurs individuels contre le bruit (PICB) et veillera au suivi médical de son personnel. </w:t>
      </w:r>
    </w:p>
    <w:p w:rsidR="00E527B9" w:rsidRPr="007A699C" w:rsidRDefault="00E527B9">
      <w:pPr>
        <w:rPr>
          <w:sz w:val="20"/>
          <w:szCs w:val="20"/>
        </w:rPr>
      </w:pPr>
    </w:p>
    <w:sectPr w:rsidR="00E527B9" w:rsidRPr="007A699C" w:rsidSect="005A4379">
      <w:footerReference w:type="default" r:id="rId19"/>
      <w:pgSz w:w="11906" w:h="16838"/>
      <w:pgMar w:top="1417" w:right="1417" w:bottom="1417" w:left="1417"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B7B9C" w:rsidRDefault="004B7B9C" w:rsidP="009023B1">
      <w:pPr>
        <w:spacing w:after="0" w:line="240" w:lineRule="auto"/>
      </w:pPr>
      <w:r>
        <w:separator/>
      </w:r>
    </w:p>
  </w:endnote>
  <w:endnote w:type="continuationSeparator" w:id="0">
    <w:p w:rsidR="004B7B9C" w:rsidRDefault="004B7B9C" w:rsidP="009023B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96474616"/>
      <w:docPartObj>
        <w:docPartGallery w:val="Page Numbers (Bottom of Page)"/>
        <w:docPartUnique/>
      </w:docPartObj>
    </w:sdtPr>
    <w:sdtEndPr/>
    <w:sdtContent>
      <w:p w:rsidR="004B7B9C" w:rsidRDefault="006D4DBC">
        <w:pPr>
          <w:pStyle w:val="Pieddepage"/>
          <w:jc w:val="right"/>
        </w:pPr>
      </w:p>
    </w:sdtContent>
  </w:sdt>
  <w:p w:rsidR="004B7B9C" w:rsidRDefault="004B7B9C">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27661921"/>
      <w:docPartObj>
        <w:docPartGallery w:val="Page Numbers (Bottom of Page)"/>
        <w:docPartUnique/>
      </w:docPartObj>
    </w:sdtPr>
    <w:sdtEndPr/>
    <w:sdtContent>
      <w:p w:rsidR="004B7B9C" w:rsidRDefault="004B7B9C">
        <w:pPr>
          <w:pStyle w:val="Pieddepage"/>
          <w:jc w:val="right"/>
        </w:pPr>
        <w:r>
          <w:fldChar w:fldCharType="begin"/>
        </w:r>
        <w:r>
          <w:instrText>PAGE   \* MERGEFORMAT</w:instrText>
        </w:r>
        <w:r>
          <w:fldChar w:fldCharType="separate"/>
        </w:r>
        <w:r w:rsidR="006D4DBC">
          <w:rPr>
            <w:noProof/>
          </w:rPr>
          <w:t>9</w:t>
        </w:r>
        <w:r>
          <w:fldChar w:fldCharType="end"/>
        </w:r>
      </w:p>
    </w:sdtContent>
  </w:sdt>
  <w:p w:rsidR="004B7B9C" w:rsidRDefault="004B7B9C">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B7B9C" w:rsidRDefault="004B7B9C" w:rsidP="009023B1">
      <w:pPr>
        <w:spacing w:after="0" w:line="240" w:lineRule="auto"/>
      </w:pPr>
      <w:r>
        <w:separator/>
      </w:r>
    </w:p>
  </w:footnote>
  <w:footnote w:type="continuationSeparator" w:id="0">
    <w:p w:rsidR="004B7B9C" w:rsidRDefault="004B7B9C" w:rsidP="009023B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F343E5"/>
    <w:multiLevelType w:val="hybridMultilevel"/>
    <w:tmpl w:val="BB7888D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5372BF1"/>
    <w:multiLevelType w:val="hybridMultilevel"/>
    <w:tmpl w:val="ABE62320"/>
    <w:lvl w:ilvl="0" w:tplc="F9165C8A">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5DE3643"/>
    <w:multiLevelType w:val="hybridMultilevel"/>
    <w:tmpl w:val="67B865BC"/>
    <w:lvl w:ilvl="0" w:tplc="467EE784">
      <w:numFmt w:val="bullet"/>
      <w:lvlText w:val="-"/>
      <w:lvlJc w:val="left"/>
      <w:pPr>
        <w:ind w:left="1776" w:hanging="360"/>
      </w:pPr>
      <w:rPr>
        <w:rFonts w:ascii="Calibri" w:eastAsiaTheme="minorHAnsi" w:hAnsi="Calibri" w:cs="Calibri"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3" w15:restartNumberingAfterBreak="0">
    <w:nsid w:val="0F3A46D6"/>
    <w:multiLevelType w:val="hybridMultilevel"/>
    <w:tmpl w:val="57BC319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3EC7267"/>
    <w:multiLevelType w:val="hybridMultilevel"/>
    <w:tmpl w:val="3E3C126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362B4CB4"/>
    <w:multiLevelType w:val="hybridMultilevel"/>
    <w:tmpl w:val="8D38404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473464BA"/>
    <w:multiLevelType w:val="hybridMultilevel"/>
    <w:tmpl w:val="F2BE1934"/>
    <w:lvl w:ilvl="0" w:tplc="040C0001">
      <w:start w:val="1"/>
      <w:numFmt w:val="bullet"/>
      <w:lvlText w:val=""/>
      <w:lvlJc w:val="left"/>
      <w:pPr>
        <w:ind w:left="1427" w:hanging="360"/>
      </w:pPr>
      <w:rPr>
        <w:rFonts w:ascii="Symbol" w:hAnsi="Symbol" w:hint="default"/>
      </w:rPr>
    </w:lvl>
    <w:lvl w:ilvl="1" w:tplc="040C0003" w:tentative="1">
      <w:start w:val="1"/>
      <w:numFmt w:val="bullet"/>
      <w:lvlText w:val="o"/>
      <w:lvlJc w:val="left"/>
      <w:pPr>
        <w:ind w:left="2147" w:hanging="360"/>
      </w:pPr>
      <w:rPr>
        <w:rFonts w:ascii="Courier New" w:hAnsi="Courier New" w:cs="Courier New" w:hint="default"/>
      </w:rPr>
    </w:lvl>
    <w:lvl w:ilvl="2" w:tplc="040C0005" w:tentative="1">
      <w:start w:val="1"/>
      <w:numFmt w:val="bullet"/>
      <w:lvlText w:val=""/>
      <w:lvlJc w:val="left"/>
      <w:pPr>
        <w:ind w:left="2867" w:hanging="360"/>
      </w:pPr>
      <w:rPr>
        <w:rFonts w:ascii="Wingdings" w:hAnsi="Wingdings" w:hint="default"/>
      </w:rPr>
    </w:lvl>
    <w:lvl w:ilvl="3" w:tplc="040C0001" w:tentative="1">
      <w:start w:val="1"/>
      <w:numFmt w:val="bullet"/>
      <w:lvlText w:val=""/>
      <w:lvlJc w:val="left"/>
      <w:pPr>
        <w:ind w:left="3587" w:hanging="360"/>
      </w:pPr>
      <w:rPr>
        <w:rFonts w:ascii="Symbol" w:hAnsi="Symbol" w:hint="default"/>
      </w:rPr>
    </w:lvl>
    <w:lvl w:ilvl="4" w:tplc="040C0003" w:tentative="1">
      <w:start w:val="1"/>
      <w:numFmt w:val="bullet"/>
      <w:lvlText w:val="o"/>
      <w:lvlJc w:val="left"/>
      <w:pPr>
        <w:ind w:left="4307" w:hanging="360"/>
      </w:pPr>
      <w:rPr>
        <w:rFonts w:ascii="Courier New" w:hAnsi="Courier New" w:cs="Courier New" w:hint="default"/>
      </w:rPr>
    </w:lvl>
    <w:lvl w:ilvl="5" w:tplc="040C0005" w:tentative="1">
      <w:start w:val="1"/>
      <w:numFmt w:val="bullet"/>
      <w:lvlText w:val=""/>
      <w:lvlJc w:val="left"/>
      <w:pPr>
        <w:ind w:left="5027" w:hanging="360"/>
      </w:pPr>
      <w:rPr>
        <w:rFonts w:ascii="Wingdings" w:hAnsi="Wingdings" w:hint="default"/>
      </w:rPr>
    </w:lvl>
    <w:lvl w:ilvl="6" w:tplc="040C0001" w:tentative="1">
      <w:start w:val="1"/>
      <w:numFmt w:val="bullet"/>
      <w:lvlText w:val=""/>
      <w:lvlJc w:val="left"/>
      <w:pPr>
        <w:ind w:left="5747" w:hanging="360"/>
      </w:pPr>
      <w:rPr>
        <w:rFonts w:ascii="Symbol" w:hAnsi="Symbol" w:hint="default"/>
      </w:rPr>
    </w:lvl>
    <w:lvl w:ilvl="7" w:tplc="040C0003" w:tentative="1">
      <w:start w:val="1"/>
      <w:numFmt w:val="bullet"/>
      <w:lvlText w:val="o"/>
      <w:lvlJc w:val="left"/>
      <w:pPr>
        <w:ind w:left="6467" w:hanging="360"/>
      </w:pPr>
      <w:rPr>
        <w:rFonts w:ascii="Courier New" w:hAnsi="Courier New" w:cs="Courier New" w:hint="default"/>
      </w:rPr>
    </w:lvl>
    <w:lvl w:ilvl="8" w:tplc="040C0005" w:tentative="1">
      <w:start w:val="1"/>
      <w:numFmt w:val="bullet"/>
      <w:lvlText w:val=""/>
      <w:lvlJc w:val="left"/>
      <w:pPr>
        <w:ind w:left="7187" w:hanging="360"/>
      </w:pPr>
      <w:rPr>
        <w:rFonts w:ascii="Wingdings" w:hAnsi="Wingdings" w:hint="default"/>
      </w:rPr>
    </w:lvl>
  </w:abstractNum>
  <w:abstractNum w:abstractNumId="7" w15:restartNumberingAfterBreak="0">
    <w:nsid w:val="4927307E"/>
    <w:multiLevelType w:val="multilevel"/>
    <w:tmpl w:val="F89AD422"/>
    <w:lvl w:ilvl="0">
      <w:numFmt w:val="none"/>
      <w:suff w:val="space"/>
      <w:lvlText w:val="Chapitre 2"/>
      <w:lvlJc w:val="left"/>
      <w:pPr>
        <w:ind w:left="567" w:hanging="567"/>
      </w:pPr>
      <w:rPr>
        <w:rFonts w:hint="default"/>
      </w:rPr>
    </w:lvl>
    <w:lvl w:ilvl="1">
      <w:start w:val="1"/>
      <w:numFmt w:val="decimal"/>
      <w:lvlText w:val="2.%2"/>
      <w:lvlJc w:val="left"/>
      <w:pPr>
        <w:tabs>
          <w:tab w:val="num" w:pos="1077"/>
        </w:tabs>
        <w:ind w:left="851" w:hanging="567"/>
      </w:pPr>
      <w:rPr>
        <w:rFonts w:hint="default"/>
      </w:rPr>
    </w:lvl>
    <w:lvl w:ilvl="2">
      <w:start w:val="1"/>
      <w:numFmt w:val="none"/>
      <w:suff w:val="nothing"/>
      <w:lvlText w:val="0.1.1"/>
      <w:lvlJc w:val="left"/>
      <w:pPr>
        <w:ind w:left="1135" w:hanging="567"/>
      </w:pPr>
      <w:rPr>
        <w:rFonts w:hint="default"/>
      </w:rPr>
    </w:lvl>
    <w:lvl w:ilvl="3">
      <w:start w:val="1"/>
      <w:numFmt w:val="none"/>
      <w:suff w:val="nothing"/>
      <w:lvlText w:val=""/>
      <w:lvlJc w:val="left"/>
      <w:pPr>
        <w:ind w:left="1419" w:hanging="567"/>
      </w:pPr>
      <w:rPr>
        <w:rFonts w:hint="default"/>
      </w:rPr>
    </w:lvl>
    <w:lvl w:ilvl="4">
      <w:start w:val="1"/>
      <w:numFmt w:val="none"/>
      <w:suff w:val="nothing"/>
      <w:lvlText w:val=""/>
      <w:lvlJc w:val="left"/>
      <w:pPr>
        <w:ind w:left="1703" w:hanging="567"/>
      </w:pPr>
      <w:rPr>
        <w:rFonts w:hint="default"/>
      </w:rPr>
    </w:lvl>
    <w:lvl w:ilvl="5">
      <w:start w:val="1"/>
      <w:numFmt w:val="none"/>
      <w:suff w:val="nothing"/>
      <w:lvlText w:val=""/>
      <w:lvlJc w:val="left"/>
      <w:pPr>
        <w:ind w:left="1987" w:hanging="567"/>
      </w:pPr>
      <w:rPr>
        <w:rFonts w:hint="default"/>
      </w:rPr>
    </w:lvl>
    <w:lvl w:ilvl="6">
      <w:start w:val="1"/>
      <w:numFmt w:val="none"/>
      <w:suff w:val="nothing"/>
      <w:lvlText w:val=""/>
      <w:lvlJc w:val="left"/>
      <w:pPr>
        <w:ind w:left="2271" w:hanging="567"/>
      </w:pPr>
      <w:rPr>
        <w:rFonts w:hint="default"/>
      </w:rPr>
    </w:lvl>
    <w:lvl w:ilvl="7">
      <w:start w:val="1"/>
      <w:numFmt w:val="none"/>
      <w:suff w:val="nothing"/>
      <w:lvlText w:val=""/>
      <w:lvlJc w:val="left"/>
      <w:pPr>
        <w:ind w:left="2555" w:hanging="567"/>
      </w:pPr>
      <w:rPr>
        <w:rFonts w:hint="default"/>
      </w:rPr>
    </w:lvl>
    <w:lvl w:ilvl="8">
      <w:start w:val="1"/>
      <w:numFmt w:val="none"/>
      <w:suff w:val="nothing"/>
      <w:lvlText w:val=""/>
      <w:lvlJc w:val="left"/>
      <w:pPr>
        <w:ind w:left="2839" w:hanging="567"/>
      </w:pPr>
      <w:rPr>
        <w:rFonts w:hint="default"/>
      </w:rPr>
    </w:lvl>
  </w:abstractNum>
  <w:abstractNum w:abstractNumId="8" w15:restartNumberingAfterBreak="0">
    <w:nsid w:val="4C0F2D5B"/>
    <w:multiLevelType w:val="hybridMultilevel"/>
    <w:tmpl w:val="102CD5AC"/>
    <w:lvl w:ilvl="0" w:tplc="040C000B">
      <w:start w:val="1"/>
      <w:numFmt w:val="bullet"/>
      <w:lvlText w:val=""/>
      <w:lvlJc w:val="left"/>
      <w:pPr>
        <w:ind w:left="644" w:hanging="360"/>
      </w:pPr>
      <w:rPr>
        <w:rFonts w:ascii="Wingdings" w:hAnsi="Wingdings"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9" w15:restartNumberingAfterBreak="0">
    <w:nsid w:val="4CE95D3C"/>
    <w:multiLevelType w:val="multilevel"/>
    <w:tmpl w:val="3C4CA00C"/>
    <w:lvl w:ilvl="0">
      <w:numFmt w:val="decimal"/>
      <w:suff w:val="space"/>
      <w:lvlText w:val="Chapitre %1"/>
      <w:lvlJc w:val="left"/>
      <w:pPr>
        <w:ind w:left="0" w:firstLine="0"/>
      </w:pPr>
      <w:rPr>
        <w:rFonts w:hint="default"/>
      </w:rPr>
    </w:lvl>
    <w:lvl w:ilvl="1">
      <w:start w:val="1"/>
      <w:numFmt w:val="none"/>
      <w:suff w:val="nothing"/>
      <w:lvlText w:val="%1"/>
      <w:lvlJc w:val="left"/>
      <w:pPr>
        <w:ind w:left="0" w:firstLine="0"/>
      </w:pPr>
      <w:rPr>
        <w:rFonts w:hint="default"/>
      </w:rPr>
    </w:lvl>
    <w:lvl w:ilvl="2">
      <w:start w:val="1"/>
      <w:numFmt w:val="none"/>
      <w:suff w:val="nothing"/>
      <w:lvlText w:val="%1"/>
      <w:lvlJc w:val="left"/>
      <w:pPr>
        <w:ind w:left="0" w:firstLine="0"/>
      </w:pPr>
      <w:rPr>
        <w:rFonts w:hint="default"/>
      </w:rPr>
    </w:lvl>
    <w:lvl w:ilvl="3">
      <w:start w:val="1"/>
      <w:numFmt w:val="none"/>
      <w:suff w:val="nothing"/>
      <w:lvlText w:val="%1"/>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0" w15:restartNumberingAfterBreak="0">
    <w:nsid w:val="565D7CED"/>
    <w:multiLevelType w:val="hybridMultilevel"/>
    <w:tmpl w:val="B59E09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581F7271"/>
    <w:multiLevelType w:val="hybridMultilevel"/>
    <w:tmpl w:val="BECC260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6739375F"/>
    <w:multiLevelType w:val="hybridMultilevel"/>
    <w:tmpl w:val="D140097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68FB3403"/>
    <w:multiLevelType w:val="hybridMultilevel"/>
    <w:tmpl w:val="3ACAE88A"/>
    <w:lvl w:ilvl="0" w:tplc="03A2BECC">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6DDC642A"/>
    <w:multiLevelType w:val="hybridMultilevel"/>
    <w:tmpl w:val="DCFC6EB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740D726D"/>
    <w:multiLevelType w:val="hybridMultilevel"/>
    <w:tmpl w:val="AB9E5E7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57E451B"/>
    <w:multiLevelType w:val="hybridMultilevel"/>
    <w:tmpl w:val="A55AE29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97000F4"/>
    <w:multiLevelType w:val="multilevel"/>
    <w:tmpl w:val="040C0025"/>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18" w15:restartNumberingAfterBreak="0">
    <w:nsid w:val="7D3101A8"/>
    <w:multiLevelType w:val="multilevel"/>
    <w:tmpl w:val="DD9075F8"/>
    <w:lvl w:ilvl="0">
      <w:numFmt w:val="decimal"/>
      <w:suff w:val="space"/>
      <w:lvlText w:val="Chapitre %1"/>
      <w:lvlJc w:val="left"/>
      <w:pPr>
        <w:ind w:left="567" w:hanging="567"/>
      </w:pPr>
      <w:rPr>
        <w:rFonts w:hint="default"/>
      </w:rPr>
    </w:lvl>
    <w:lvl w:ilvl="1">
      <w:start w:val="1"/>
      <w:numFmt w:val="decimal"/>
      <w:lvlText w:val="1.%2"/>
      <w:lvlJc w:val="left"/>
      <w:pPr>
        <w:tabs>
          <w:tab w:val="num" w:pos="1077"/>
        </w:tabs>
        <w:ind w:left="851" w:hanging="567"/>
      </w:pPr>
      <w:rPr>
        <w:rFonts w:hint="default"/>
      </w:rPr>
    </w:lvl>
    <w:lvl w:ilvl="2">
      <w:start w:val="1"/>
      <w:numFmt w:val="none"/>
      <w:suff w:val="nothing"/>
      <w:lvlText w:val="0.1.1"/>
      <w:lvlJc w:val="left"/>
      <w:pPr>
        <w:ind w:left="1135" w:hanging="567"/>
      </w:pPr>
      <w:rPr>
        <w:rFonts w:hint="default"/>
      </w:rPr>
    </w:lvl>
    <w:lvl w:ilvl="3">
      <w:start w:val="1"/>
      <w:numFmt w:val="none"/>
      <w:suff w:val="nothing"/>
      <w:lvlText w:val=""/>
      <w:lvlJc w:val="left"/>
      <w:pPr>
        <w:ind w:left="1419" w:hanging="567"/>
      </w:pPr>
      <w:rPr>
        <w:rFonts w:hint="default"/>
      </w:rPr>
    </w:lvl>
    <w:lvl w:ilvl="4">
      <w:start w:val="1"/>
      <w:numFmt w:val="none"/>
      <w:suff w:val="nothing"/>
      <w:lvlText w:val=""/>
      <w:lvlJc w:val="left"/>
      <w:pPr>
        <w:ind w:left="1703" w:hanging="567"/>
      </w:pPr>
      <w:rPr>
        <w:rFonts w:hint="default"/>
      </w:rPr>
    </w:lvl>
    <w:lvl w:ilvl="5">
      <w:start w:val="1"/>
      <w:numFmt w:val="none"/>
      <w:suff w:val="nothing"/>
      <w:lvlText w:val=""/>
      <w:lvlJc w:val="left"/>
      <w:pPr>
        <w:ind w:left="1987" w:hanging="567"/>
      </w:pPr>
      <w:rPr>
        <w:rFonts w:hint="default"/>
      </w:rPr>
    </w:lvl>
    <w:lvl w:ilvl="6">
      <w:start w:val="1"/>
      <w:numFmt w:val="none"/>
      <w:suff w:val="nothing"/>
      <w:lvlText w:val=""/>
      <w:lvlJc w:val="left"/>
      <w:pPr>
        <w:ind w:left="2271" w:hanging="567"/>
      </w:pPr>
      <w:rPr>
        <w:rFonts w:hint="default"/>
      </w:rPr>
    </w:lvl>
    <w:lvl w:ilvl="7">
      <w:start w:val="1"/>
      <w:numFmt w:val="none"/>
      <w:suff w:val="nothing"/>
      <w:lvlText w:val=""/>
      <w:lvlJc w:val="left"/>
      <w:pPr>
        <w:ind w:left="2555" w:hanging="567"/>
      </w:pPr>
      <w:rPr>
        <w:rFonts w:hint="default"/>
      </w:rPr>
    </w:lvl>
    <w:lvl w:ilvl="8">
      <w:start w:val="1"/>
      <w:numFmt w:val="none"/>
      <w:suff w:val="nothing"/>
      <w:lvlText w:val=""/>
      <w:lvlJc w:val="left"/>
      <w:pPr>
        <w:ind w:left="2839" w:hanging="567"/>
      </w:pPr>
      <w:rPr>
        <w:rFonts w:hint="default"/>
      </w:rPr>
    </w:lvl>
  </w:abstractNum>
  <w:num w:numId="1">
    <w:abstractNumId w:val="9"/>
  </w:num>
  <w:num w:numId="2">
    <w:abstractNumId w:val="18"/>
  </w:num>
  <w:num w:numId="3">
    <w:abstractNumId w:val="7"/>
  </w:num>
  <w:num w:numId="4">
    <w:abstractNumId w:val="18"/>
    <w:lvlOverride w:ilvl="0">
      <w:startOverride w:val="2"/>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7"/>
  </w:num>
  <w:num w:numId="6">
    <w:abstractNumId w:val="4"/>
  </w:num>
  <w:num w:numId="7">
    <w:abstractNumId w:val="8"/>
  </w:num>
  <w:num w:numId="8">
    <w:abstractNumId w:val="14"/>
  </w:num>
  <w:num w:numId="9">
    <w:abstractNumId w:val="15"/>
  </w:num>
  <w:num w:numId="10">
    <w:abstractNumId w:val="6"/>
  </w:num>
  <w:num w:numId="11">
    <w:abstractNumId w:val="16"/>
  </w:num>
  <w:num w:numId="12">
    <w:abstractNumId w:val="5"/>
  </w:num>
  <w:num w:numId="13">
    <w:abstractNumId w:val="11"/>
  </w:num>
  <w:num w:numId="14">
    <w:abstractNumId w:val="3"/>
  </w:num>
  <w:num w:numId="15">
    <w:abstractNumId w:val="10"/>
  </w:num>
  <w:num w:numId="16">
    <w:abstractNumId w:val="13"/>
  </w:num>
  <w:num w:numId="17">
    <w:abstractNumId w:val="1"/>
  </w:num>
  <w:num w:numId="18">
    <w:abstractNumId w:val="0"/>
  </w:num>
  <w:num w:numId="19">
    <w:abstractNumId w:val="2"/>
  </w:num>
  <w:num w:numId="2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708"/>
  <w:hyphenationZone w:val="425"/>
  <w:characterSpacingControl w:val="doNotCompress"/>
  <w:hdrShapeDefaults>
    <o:shapedefaults v:ext="edit" spidmax="235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C40F6"/>
    <w:rsid w:val="000447F1"/>
    <w:rsid w:val="0007176F"/>
    <w:rsid w:val="000A3D70"/>
    <w:rsid w:val="000C40F6"/>
    <w:rsid w:val="000F6D2F"/>
    <w:rsid w:val="0014417E"/>
    <w:rsid w:val="001478D7"/>
    <w:rsid w:val="00154CB5"/>
    <w:rsid w:val="00203D05"/>
    <w:rsid w:val="00251040"/>
    <w:rsid w:val="00254DBD"/>
    <w:rsid w:val="002573C7"/>
    <w:rsid w:val="00260996"/>
    <w:rsid w:val="00264D45"/>
    <w:rsid w:val="00265F0F"/>
    <w:rsid w:val="00302822"/>
    <w:rsid w:val="003A66E8"/>
    <w:rsid w:val="003D0318"/>
    <w:rsid w:val="00415EC1"/>
    <w:rsid w:val="00486EEF"/>
    <w:rsid w:val="004B1ABB"/>
    <w:rsid w:val="004B7B9C"/>
    <w:rsid w:val="00537081"/>
    <w:rsid w:val="00562EBD"/>
    <w:rsid w:val="00590D5B"/>
    <w:rsid w:val="005A0036"/>
    <w:rsid w:val="005A4379"/>
    <w:rsid w:val="005D4B85"/>
    <w:rsid w:val="005E2893"/>
    <w:rsid w:val="00644DFC"/>
    <w:rsid w:val="006C2EF0"/>
    <w:rsid w:val="006D4DBC"/>
    <w:rsid w:val="0074549E"/>
    <w:rsid w:val="007A699C"/>
    <w:rsid w:val="007B7D7E"/>
    <w:rsid w:val="007C36D2"/>
    <w:rsid w:val="007E06DE"/>
    <w:rsid w:val="00823775"/>
    <w:rsid w:val="00823F55"/>
    <w:rsid w:val="00825917"/>
    <w:rsid w:val="0085010D"/>
    <w:rsid w:val="00872602"/>
    <w:rsid w:val="00887935"/>
    <w:rsid w:val="008F24B6"/>
    <w:rsid w:val="009023B1"/>
    <w:rsid w:val="009209AB"/>
    <w:rsid w:val="009219C8"/>
    <w:rsid w:val="00927054"/>
    <w:rsid w:val="009452DB"/>
    <w:rsid w:val="009456F3"/>
    <w:rsid w:val="009728AD"/>
    <w:rsid w:val="00993A91"/>
    <w:rsid w:val="009A2CF4"/>
    <w:rsid w:val="00A2536B"/>
    <w:rsid w:val="00A42CD9"/>
    <w:rsid w:val="00AA3931"/>
    <w:rsid w:val="00B104C1"/>
    <w:rsid w:val="00B307C7"/>
    <w:rsid w:val="00B317CD"/>
    <w:rsid w:val="00B430C2"/>
    <w:rsid w:val="00B467BF"/>
    <w:rsid w:val="00B6650C"/>
    <w:rsid w:val="00BE2D61"/>
    <w:rsid w:val="00C53F04"/>
    <w:rsid w:val="00CA021A"/>
    <w:rsid w:val="00CB2B18"/>
    <w:rsid w:val="00CD5EBD"/>
    <w:rsid w:val="00D9566B"/>
    <w:rsid w:val="00DA35CC"/>
    <w:rsid w:val="00DC66AA"/>
    <w:rsid w:val="00E04431"/>
    <w:rsid w:val="00E132C4"/>
    <w:rsid w:val="00E167FD"/>
    <w:rsid w:val="00E527B9"/>
    <w:rsid w:val="00E567A9"/>
    <w:rsid w:val="00E773CF"/>
    <w:rsid w:val="00E81A69"/>
    <w:rsid w:val="00F02370"/>
    <w:rsid w:val="00F312D4"/>
    <w:rsid w:val="00F900C3"/>
    <w:rsid w:val="00FD2CD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3553"/>
    <o:shapelayout v:ext="edit">
      <o:idmap v:ext="edit" data="1"/>
    </o:shapelayout>
  </w:shapeDefaults>
  <w:decimalSymbol w:val=","/>
  <w:listSeparator w:val=";"/>
  <w14:docId w14:val="5AAE484B"/>
  <w15:chartTrackingRefBased/>
  <w15:docId w15:val="{EC7851B7-34C5-4AA1-A5FC-433A8EE48F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next w:val="Normal"/>
    <w:link w:val="Titre1Car"/>
    <w:uiPriority w:val="9"/>
    <w:qFormat/>
    <w:rsid w:val="00265F0F"/>
    <w:pPr>
      <w:keepNext/>
      <w:keepLines/>
      <w:numPr>
        <w:numId w:val="5"/>
      </w:numPr>
      <w:pBdr>
        <w:bottom w:val="dotDash" w:sz="12" w:space="1" w:color="auto"/>
      </w:pBdr>
      <w:spacing w:before="240" w:after="0" w:line="360" w:lineRule="auto"/>
      <w:outlineLvl w:val="0"/>
    </w:pPr>
    <w:rPr>
      <w:rFonts w:ascii="Arial Black" w:eastAsiaTheme="majorEastAsia" w:hAnsi="Arial Black" w:cstheme="majorBidi"/>
      <w:b/>
      <w:color w:val="000000" w:themeColor="text1"/>
      <w:sz w:val="24"/>
      <w:szCs w:val="32"/>
    </w:rPr>
  </w:style>
  <w:style w:type="paragraph" w:styleId="Titre2">
    <w:name w:val="heading 2"/>
    <w:basedOn w:val="Normal"/>
    <w:next w:val="Normal"/>
    <w:link w:val="Titre2Car"/>
    <w:uiPriority w:val="9"/>
    <w:unhideWhenUsed/>
    <w:qFormat/>
    <w:rsid w:val="00E527B9"/>
    <w:pPr>
      <w:keepNext/>
      <w:keepLines/>
      <w:numPr>
        <w:ilvl w:val="1"/>
        <w:numId w:val="5"/>
      </w:numPr>
      <w:spacing w:before="40" w:after="0" w:line="480" w:lineRule="auto"/>
      <w:ind w:left="1284"/>
      <w:outlineLvl w:val="1"/>
    </w:pPr>
    <w:rPr>
      <w:rFonts w:ascii="Arial" w:eastAsiaTheme="majorEastAsia" w:hAnsi="Arial" w:cstheme="majorBidi"/>
      <w:b/>
      <w:color w:val="000000" w:themeColor="text1"/>
      <w:szCs w:val="26"/>
      <w:u w:val="single"/>
    </w:rPr>
  </w:style>
  <w:style w:type="paragraph" w:styleId="Titre3">
    <w:name w:val="heading 3"/>
    <w:basedOn w:val="Normal"/>
    <w:next w:val="Normal"/>
    <w:link w:val="Titre3Car"/>
    <w:uiPriority w:val="9"/>
    <w:unhideWhenUsed/>
    <w:qFormat/>
    <w:rsid w:val="000C40F6"/>
    <w:pPr>
      <w:keepNext/>
      <w:keepLines/>
      <w:numPr>
        <w:ilvl w:val="2"/>
        <w:numId w:val="5"/>
      </w:numPr>
      <w:spacing w:before="40" w:after="0"/>
      <w:outlineLvl w:val="2"/>
    </w:pPr>
    <w:rPr>
      <w:rFonts w:asciiTheme="majorHAnsi" w:eastAsiaTheme="majorEastAsia" w:hAnsiTheme="majorHAnsi" w:cstheme="majorBidi"/>
      <w:color w:val="1F4D78" w:themeColor="accent1" w:themeShade="7F"/>
      <w:sz w:val="24"/>
      <w:szCs w:val="24"/>
    </w:rPr>
  </w:style>
  <w:style w:type="paragraph" w:styleId="Titre4">
    <w:name w:val="heading 4"/>
    <w:basedOn w:val="Normal"/>
    <w:next w:val="Normal"/>
    <w:link w:val="Titre4Car"/>
    <w:uiPriority w:val="9"/>
    <w:unhideWhenUsed/>
    <w:qFormat/>
    <w:rsid w:val="000C40F6"/>
    <w:pPr>
      <w:keepNext/>
      <w:keepLines/>
      <w:numPr>
        <w:ilvl w:val="3"/>
        <w:numId w:val="5"/>
      </w:numPr>
      <w:spacing w:before="40" w:after="0"/>
      <w:outlineLvl w:val="3"/>
    </w:pPr>
    <w:rPr>
      <w:rFonts w:asciiTheme="majorHAnsi" w:eastAsiaTheme="majorEastAsia" w:hAnsiTheme="majorHAnsi" w:cstheme="majorBidi"/>
      <w:i/>
      <w:iCs/>
      <w:color w:val="2E74B5" w:themeColor="accent1" w:themeShade="BF"/>
    </w:rPr>
  </w:style>
  <w:style w:type="paragraph" w:styleId="Titre5">
    <w:name w:val="heading 5"/>
    <w:basedOn w:val="Normal"/>
    <w:next w:val="Normal"/>
    <w:link w:val="Titre5Car"/>
    <w:uiPriority w:val="9"/>
    <w:unhideWhenUsed/>
    <w:qFormat/>
    <w:rsid w:val="000C40F6"/>
    <w:pPr>
      <w:keepNext/>
      <w:keepLines/>
      <w:numPr>
        <w:ilvl w:val="4"/>
        <w:numId w:val="5"/>
      </w:numPr>
      <w:spacing w:before="40" w:after="0"/>
      <w:outlineLvl w:val="4"/>
    </w:pPr>
    <w:rPr>
      <w:rFonts w:asciiTheme="majorHAnsi" w:eastAsiaTheme="majorEastAsia" w:hAnsiTheme="majorHAnsi" w:cstheme="majorBidi"/>
      <w:color w:val="2E74B5" w:themeColor="accent1" w:themeShade="BF"/>
    </w:rPr>
  </w:style>
  <w:style w:type="paragraph" w:styleId="Titre6">
    <w:name w:val="heading 6"/>
    <w:basedOn w:val="Normal"/>
    <w:next w:val="Normal"/>
    <w:link w:val="Titre6Car"/>
    <w:uiPriority w:val="9"/>
    <w:unhideWhenUsed/>
    <w:qFormat/>
    <w:rsid w:val="000C40F6"/>
    <w:pPr>
      <w:keepNext/>
      <w:keepLines/>
      <w:numPr>
        <w:ilvl w:val="5"/>
        <w:numId w:val="5"/>
      </w:numPr>
      <w:spacing w:before="40" w:after="0"/>
      <w:outlineLvl w:val="5"/>
    </w:pPr>
    <w:rPr>
      <w:rFonts w:asciiTheme="majorHAnsi" w:eastAsiaTheme="majorEastAsia" w:hAnsiTheme="majorHAnsi" w:cstheme="majorBidi"/>
      <w:color w:val="1F4D78" w:themeColor="accent1" w:themeShade="7F"/>
    </w:rPr>
  </w:style>
  <w:style w:type="paragraph" w:styleId="Titre7">
    <w:name w:val="heading 7"/>
    <w:basedOn w:val="Normal"/>
    <w:next w:val="Normal"/>
    <w:link w:val="Titre7Car"/>
    <w:uiPriority w:val="9"/>
    <w:unhideWhenUsed/>
    <w:qFormat/>
    <w:rsid w:val="000C40F6"/>
    <w:pPr>
      <w:keepNext/>
      <w:keepLines/>
      <w:numPr>
        <w:ilvl w:val="6"/>
        <w:numId w:val="5"/>
      </w:numPr>
      <w:spacing w:before="40" w:after="0"/>
      <w:outlineLvl w:val="6"/>
    </w:pPr>
    <w:rPr>
      <w:rFonts w:asciiTheme="majorHAnsi" w:eastAsiaTheme="majorEastAsia" w:hAnsiTheme="majorHAnsi" w:cstheme="majorBidi"/>
      <w:i/>
      <w:iCs/>
      <w:color w:val="1F4D78" w:themeColor="accent1" w:themeShade="7F"/>
    </w:rPr>
  </w:style>
  <w:style w:type="paragraph" w:styleId="Titre8">
    <w:name w:val="heading 8"/>
    <w:basedOn w:val="Normal"/>
    <w:next w:val="Normal"/>
    <w:link w:val="Titre8Car"/>
    <w:uiPriority w:val="9"/>
    <w:unhideWhenUsed/>
    <w:qFormat/>
    <w:rsid w:val="000C40F6"/>
    <w:pPr>
      <w:keepNext/>
      <w:keepLines/>
      <w:numPr>
        <w:ilvl w:val="7"/>
        <w:numId w:val="5"/>
      </w:numPr>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unhideWhenUsed/>
    <w:qFormat/>
    <w:rsid w:val="000C40F6"/>
    <w:pPr>
      <w:keepNext/>
      <w:keepLines/>
      <w:numPr>
        <w:ilvl w:val="8"/>
        <w:numId w:val="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265F0F"/>
    <w:rPr>
      <w:rFonts w:ascii="Arial Black" w:eastAsiaTheme="majorEastAsia" w:hAnsi="Arial Black" w:cstheme="majorBidi"/>
      <w:b/>
      <w:color w:val="000000" w:themeColor="text1"/>
      <w:sz w:val="24"/>
      <w:szCs w:val="32"/>
    </w:rPr>
  </w:style>
  <w:style w:type="character" w:customStyle="1" w:styleId="Titre2Car">
    <w:name w:val="Titre 2 Car"/>
    <w:basedOn w:val="Policepardfaut"/>
    <w:link w:val="Titre2"/>
    <w:uiPriority w:val="9"/>
    <w:rsid w:val="00E527B9"/>
    <w:rPr>
      <w:rFonts w:ascii="Arial" w:eastAsiaTheme="majorEastAsia" w:hAnsi="Arial" w:cstheme="majorBidi"/>
      <w:b/>
      <w:color w:val="000000" w:themeColor="text1"/>
      <w:szCs w:val="26"/>
      <w:u w:val="single"/>
    </w:rPr>
  </w:style>
  <w:style w:type="character" w:customStyle="1" w:styleId="Titre3Car">
    <w:name w:val="Titre 3 Car"/>
    <w:basedOn w:val="Policepardfaut"/>
    <w:link w:val="Titre3"/>
    <w:uiPriority w:val="9"/>
    <w:rsid w:val="000C40F6"/>
    <w:rPr>
      <w:rFonts w:asciiTheme="majorHAnsi" w:eastAsiaTheme="majorEastAsia" w:hAnsiTheme="majorHAnsi" w:cstheme="majorBidi"/>
      <w:color w:val="1F4D78" w:themeColor="accent1" w:themeShade="7F"/>
      <w:sz w:val="24"/>
      <w:szCs w:val="24"/>
    </w:rPr>
  </w:style>
  <w:style w:type="character" w:customStyle="1" w:styleId="Titre4Car">
    <w:name w:val="Titre 4 Car"/>
    <w:basedOn w:val="Policepardfaut"/>
    <w:link w:val="Titre4"/>
    <w:uiPriority w:val="9"/>
    <w:rsid w:val="000C40F6"/>
    <w:rPr>
      <w:rFonts w:asciiTheme="majorHAnsi" w:eastAsiaTheme="majorEastAsia" w:hAnsiTheme="majorHAnsi" w:cstheme="majorBidi"/>
      <w:i/>
      <w:iCs/>
      <w:color w:val="2E74B5" w:themeColor="accent1" w:themeShade="BF"/>
    </w:rPr>
  </w:style>
  <w:style w:type="character" w:customStyle="1" w:styleId="Titre5Car">
    <w:name w:val="Titre 5 Car"/>
    <w:basedOn w:val="Policepardfaut"/>
    <w:link w:val="Titre5"/>
    <w:uiPriority w:val="9"/>
    <w:rsid w:val="000C40F6"/>
    <w:rPr>
      <w:rFonts w:asciiTheme="majorHAnsi" w:eastAsiaTheme="majorEastAsia" w:hAnsiTheme="majorHAnsi" w:cstheme="majorBidi"/>
      <w:color w:val="2E74B5" w:themeColor="accent1" w:themeShade="BF"/>
    </w:rPr>
  </w:style>
  <w:style w:type="character" w:customStyle="1" w:styleId="Titre6Car">
    <w:name w:val="Titre 6 Car"/>
    <w:basedOn w:val="Policepardfaut"/>
    <w:link w:val="Titre6"/>
    <w:uiPriority w:val="9"/>
    <w:rsid w:val="000C40F6"/>
    <w:rPr>
      <w:rFonts w:asciiTheme="majorHAnsi" w:eastAsiaTheme="majorEastAsia" w:hAnsiTheme="majorHAnsi" w:cstheme="majorBidi"/>
      <w:color w:val="1F4D78" w:themeColor="accent1" w:themeShade="7F"/>
    </w:rPr>
  </w:style>
  <w:style w:type="character" w:customStyle="1" w:styleId="Titre7Car">
    <w:name w:val="Titre 7 Car"/>
    <w:basedOn w:val="Policepardfaut"/>
    <w:link w:val="Titre7"/>
    <w:uiPriority w:val="9"/>
    <w:rsid w:val="000C40F6"/>
    <w:rPr>
      <w:rFonts w:asciiTheme="majorHAnsi" w:eastAsiaTheme="majorEastAsia" w:hAnsiTheme="majorHAnsi" w:cstheme="majorBidi"/>
      <w:i/>
      <w:iCs/>
      <w:color w:val="1F4D78" w:themeColor="accent1" w:themeShade="7F"/>
    </w:rPr>
  </w:style>
  <w:style w:type="character" w:customStyle="1" w:styleId="Titre8Car">
    <w:name w:val="Titre 8 Car"/>
    <w:basedOn w:val="Policepardfaut"/>
    <w:link w:val="Titre8"/>
    <w:uiPriority w:val="9"/>
    <w:rsid w:val="000C40F6"/>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rsid w:val="000C40F6"/>
    <w:rPr>
      <w:rFonts w:asciiTheme="majorHAnsi" w:eastAsiaTheme="majorEastAsia" w:hAnsiTheme="majorHAnsi" w:cstheme="majorBidi"/>
      <w:i/>
      <w:iCs/>
      <w:color w:val="272727" w:themeColor="text1" w:themeTint="D8"/>
      <w:sz w:val="21"/>
      <w:szCs w:val="21"/>
    </w:rPr>
  </w:style>
  <w:style w:type="paragraph" w:styleId="Titre">
    <w:name w:val="Title"/>
    <w:basedOn w:val="Normal"/>
    <w:next w:val="Normal"/>
    <w:link w:val="TitreCar"/>
    <w:uiPriority w:val="10"/>
    <w:qFormat/>
    <w:rsid w:val="007A699C"/>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7A699C"/>
    <w:rPr>
      <w:rFonts w:asciiTheme="majorHAnsi" w:eastAsiaTheme="majorEastAsia" w:hAnsiTheme="majorHAnsi" w:cstheme="majorBidi"/>
      <w:spacing w:val="-10"/>
      <w:kern w:val="28"/>
      <w:sz w:val="56"/>
      <w:szCs w:val="56"/>
    </w:rPr>
  </w:style>
  <w:style w:type="paragraph" w:styleId="Paragraphedeliste">
    <w:name w:val="List Paragraph"/>
    <w:basedOn w:val="Normal"/>
    <w:uiPriority w:val="34"/>
    <w:qFormat/>
    <w:rsid w:val="00825917"/>
    <w:pPr>
      <w:ind w:left="720"/>
      <w:contextualSpacing/>
    </w:pPr>
  </w:style>
  <w:style w:type="paragraph" w:styleId="En-tte">
    <w:name w:val="header"/>
    <w:basedOn w:val="Normal"/>
    <w:link w:val="En-tteCar"/>
    <w:uiPriority w:val="99"/>
    <w:unhideWhenUsed/>
    <w:rsid w:val="005A4379"/>
    <w:pPr>
      <w:tabs>
        <w:tab w:val="center" w:pos="4536"/>
        <w:tab w:val="right" w:pos="9072"/>
      </w:tabs>
      <w:spacing w:after="0" w:line="240" w:lineRule="auto"/>
    </w:pPr>
  </w:style>
  <w:style w:type="character" w:customStyle="1" w:styleId="En-tteCar">
    <w:name w:val="En-tête Car"/>
    <w:basedOn w:val="Policepardfaut"/>
    <w:link w:val="En-tte"/>
    <w:uiPriority w:val="99"/>
    <w:rsid w:val="005A4379"/>
  </w:style>
  <w:style w:type="paragraph" w:styleId="Pieddepage">
    <w:name w:val="footer"/>
    <w:basedOn w:val="Normal"/>
    <w:link w:val="PieddepageCar"/>
    <w:uiPriority w:val="99"/>
    <w:unhideWhenUsed/>
    <w:rsid w:val="005A4379"/>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5A4379"/>
  </w:style>
  <w:style w:type="paragraph" w:styleId="TM1">
    <w:name w:val="toc 1"/>
    <w:basedOn w:val="Normal"/>
    <w:next w:val="Normal"/>
    <w:autoRedefine/>
    <w:uiPriority w:val="39"/>
    <w:unhideWhenUsed/>
    <w:rsid w:val="009728AD"/>
    <w:pPr>
      <w:spacing w:after="100"/>
    </w:pPr>
    <w:rPr>
      <w:rFonts w:ascii="Arial" w:hAnsi="Arial"/>
      <w:sz w:val="24"/>
    </w:rPr>
  </w:style>
  <w:style w:type="paragraph" w:styleId="TM2">
    <w:name w:val="toc 2"/>
    <w:basedOn w:val="Normal"/>
    <w:next w:val="Normal"/>
    <w:autoRedefine/>
    <w:uiPriority w:val="39"/>
    <w:unhideWhenUsed/>
    <w:rsid w:val="009728AD"/>
    <w:pPr>
      <w:spacing w:after="0" w:line="240" w:lineRule="auto"/>
      <w:ind w:left="220"/>
    </w:pPr>
  </w:style>
  <w:style w:type="character" w:styleId="Lienhypertexte">
    <w:name w:val="Hyperlink"/>
    <w:basedOn w:val="Policepardfaut"/>
    <w:uiPriority w:val="99"/>
    <w:unhideWhenUsed/>
    <w:rsid w:val="009728AD"/>
    <w:rPr>
      <w:color w:val="0563C1" w:themeColor="hyperlink"/>
      <w:u w:val="single"/>
    </w:rPr>
  </w:style>
  <w:style w:type="paragraph" w:styleId="Textedebulles">
    <w:name w:val="Balloon Text"/>
    <w:basedOn w:val="Normal"/>
    <w:link w:val="TextedebullesCar"/>
    <w:uiPriority w:val="99"/>
    <w:semiHidden/>
    <w:unhideWhenUsed/>
    <w:rsid w:val="00E04431"/>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E04431"/>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footer" Target="footer1.xm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BE1AFE-D097-4BE7-8353-C1625B74DE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508</TotalTime>
  <Pages>11</Pages>
  <Words>3292</Words>
  <Characters>18106</Characters>
  <Application>Microsoft Office Word</Application>
  <DocSecurity>0</DocSecurity>
  <Lines>150</Lines>
  <Paragraphs>42</Paragraphs>
  <ScaleCrop>false</ScaleCrop>
  <HeadingPairs>
    <vt:vector size="2" baseType="variant">
      <vt:variant>
        <vt:lpstr>Titre</vt:lpstr>
      </vt:variant>
      <vt:variant>
        <vt:i4>1</vt:i4>
      </vt:variant>
    </vt:vector>
  </HeadingPairs>
  <TitlesOfParts>
    <vt:vector size="1" baseType="lpstr">
      <vt:lpstr/>
    </vt:vector>
  </TitlesOfParts>
  <Company>CHU de Clermont-Fd</Company>
  <LinksUpToDate>false</LinksUpToDate>
  <CharactersWithSpaces>21356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Groueix Stephane</dc:creator>
  <cp:keywords/>
  <dc:description/>
  <cp:lastModifiedBy>Groueix Stephane</cp:lastModifiedBy>
  <cp:revision>16</cp:revision>
  <cp:lastPrinted>2023-12-14T10:43:00Z</cp:lastPrinted>
  <dcterms:created xsi:type="dcterms:W3CDTF">2023-12-19T07:16:00Z</dcterms:created>
  <dcterms:modified xsi:type="dcterms:W3CDTF">2024-11-27T14:31:00Z</dcterms:modified>
</cp:coreProperties>
</file>