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906D" w14:textId="547B65A7" w:rsidR="009C7BC0" w:rsidRPr="00BA2A53" w:rsidRDefault="00A35CC2" w:rsidP="00BA2A53">
      <w:pPr>
        <w:jc w:val="center"/>
        <w:rPr>
          <w:rFonts w:ascii="Castellar" w:hAnsi="Castellar"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7431290" wp14:editId="5609E6B2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881883" cy="82836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83" cy="82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A53" w:rsidRPr="00BA2A53">
        <w:rPr>
          <w:rFonts w:ascii="Castellar" w:hAnsi="Castellar"/>
          <w:sz w:val="36"/>
          <w:szCs w:val="36"/>
          <w:u w:val="single"/>
        </w:rPr>
        <w:t>ATTESTATION DE VISITE</w:t>
      </w:r>
    </w:p>
    <w:p w14:paraId="4673FE98" w14:textId="6FBEB40E" w:rsidR="00BA2A53" w:rsidRPr="00BA2A53" w:rsidRDefault="00BA2A53" w:rsidP="00BA2A53">
      <w:pPr>
        <w:jc w:val="center"/>
        <w:rPr>
          <w:sz w:val="28"/>
          <w:szCs w:val="28"/>
        </w:rPr>
      </w:pPr>
      <w:r w:rsidRPr="00BA2A53">
        <w:rPr>
          <w:sz w:val="28"/>
          <w:szCs w:val="28"/>
        </w:rPr>
        <w:t>(</w:t>
      </w:r>
      <w:r w:rsidR="00D11ADA">
        <w:rPr>
          <w:sz w:val="28"/>
          <w:szCs w:val="28"/>
        </w:rPr>
        <w:t>À</w:t>
      </w:r>
      <w:r w:rsidRPr="00BA2A53">
        <w:rPr>
          <w:sz w:val="28"/>
          <w:szCs w:val="28"/>
        </w:rPr>
        <w:t xml:space="preserve"> joindre à son offre)</w:t>
      </w:r>
    </w:p>
    <w:p w14:paraId="35DAD5B8" w14:textId="2745D3AE" w:rsidR="00BA2A53" w:rsidRDefault="00BA2A53"/>
    <w:p w14:paraId="3CD679E7" w14:textId="70DFD540" w:rsidR="00BA2A53" w:rsidRPr="003D4BD0" w:rsidRDefault="004C648A" w:rsidP="00BA2A53">
      <w:pPr>
        <w:jc w:val="center"/>
        <w:rPr>
          <w:rFonts w:ascii="Calibri" w:hAnsi="Calibri" w:cs="Calibri"/>
          <w:color w:val="0070C0"/>
          <w:sz w:val="28"/>
          <w:szCs w:val="28"/>
        </w:rPr>
      </w:pPr>
      <w:r>
        <w:rPr>
          <w:rFonts w:ascii="Calibri" w:hAnsi="Calibri" w:cs="Calibri"/>
          <w:color w:val="0070C0"/>
          <w:sz w:val="28"/>
          <w:szCs w:val="28"/>
        </w:rPr>
        <w:t>Travaux de sécurisation périmètre</w:t>
      </w:r>
      <w:r w:rsidR="00D11ADA" w:rsidRPr="003D4BD0">
        <w:rPr>
          <w:rFonts w:ascii="Calibri" w:hAnsi="Calibri" w:cs="Calibri"/>
          <w:color w:val="0070C0"/>
          <w:sz w:val="28"/>
          <w:szCs w:val="28"/>
        </w:rPr>
        <w:t xml:space="preserve"> du bloc technique de </w:t>
      </w:r>
      <w:r w:rsidR="00153A9C">
        <w:rPr>
          <w:rFonts w:ascii="Calibri" w:hAnsi="Calibri" w:cs="Calibri"/>
          <w:color w:val="0070C0"/>
          <w:sz w:val="28"/>
          <w:szCs w:val="28"/>
        </w:rPr>
        <w:t xml:space="preserve">l’aéroport de </w:t>
      </w:r>
      <w:r w:rsidR="00D11ADA" w:rsidRPr="003D4BD0">
        <w:rPr>
          <w:rFonts w:ascii="Calibri" w:hAnsi="Calibri" w:cs="Calibri"/>
          <w:color w:val="0070C0"/>
          <w:sz w:val="28"/>
          <w:szCs w:val="28"/>
        </w:rPr>
        <w:t>Lyon Saint Exupéry</w:t>
      </w:r>
    </w:p>
    <w:p w14:paraId="3981C15D" w14:textId="77777777" w:rsidR="00BA2A53" w:rsidRDefault="00BA2A53" w:rsidP="00BA2A53">
      <w:pPr>
        <w:jc w:val="center"/>
        <w:rPr>
          <w:rFonts w:ascii="Calibri" w:hAnsi="Calibri" w:cs="Calibri"/>
          <w:sz w:val="28"/>
          <w:szCs w:val="28"/>
        </w:rPr>
      </w:pPr>
    </w:p>
    <w:p w14:paraId="078718E8" w14:textId="645AF6B8" w:rsidR="00BA2A53" w:rsidRDefault="00BA2A53" w:rsidP="00BA2A53">
      <w:pPr>
        <w:pStyle w:val="Standard"/>
      </w:pPr>
      <w:r>
        <w:t>Numéro de consultation</w:t>
      </w:r>
      <w:r w:rsidR="00126ADC">
        <w:t> </w:t>
      </w:r>
      <w:r w:rsidR="00126ADC" w:rsidRPr="003D4BD0">
        <w:rPr>
          <w:b/>
          <w:bCs/>
        </w:rPr>
        <w:t>:</w:t>
      </w:r>
      <w:r w:rsidRPr="003D4BD0">
        <w:rPr>
          <w:b/>
          <w:bCs/>
        </w:rPr>
        <w:t xml:space="preserve"> </w:t>
      </w:r>
      <w:r w:rsidR="00F32574" w:rsidRPr="003D4BD0">
        <w:rPr>
          <w:b/>
          <w:bCs/>
        </w:rPr>
        <w:t>202</w:t>
      </w:r>
      <w:r w:rsidR="004C648A">
        <w:rPr>
          <w:b/>
          <w:bCs/>
        </w:rPr>
        <w:t>4</w:t>
      </w:r>
      <w:r w:rsidR="00F32574" w:rsidRPr="003D4BD0">
        <w:rPr>
          <w:b/>
          <w:bCs/>
        </w:rPr>
        <w:t>-</w:t>
      </w:r>
      <w:r w:rsidR="00D11ADA" w:rsidRPr="003D4BD0">
        <w:rPr>
          <w:b/>
          <w:bCs/>
        </w:rPr>
        <w:t>SNACE</w:t>
      </w:r>
      <w:r w:rsidR="00F32574" w:rsidRPr="003D4BD0">
        <w:rPr>
          <w:b/>
          <w:bCs/>
        </w:rPr>
        <w:t>-00</w:t>
      </w:r>
      <w:r w:rsidR="004C648A">
        <w:rPr>
          <w:b/>
          <w:bCs/>
        </w:rPr>
        <w:t>1</w:t>
      </w:r>
    </w:p>
    <w:p w14:paraId="36DAEB71" w14:textId="41E3CCED" w:rsidR="00BA2A53" w:rsidRDefault="00BA2A53" w:rsidP="00BA2A53"/>
    <w:p w14:paraId="5B396627" w14:textId="4410E000" w:rsidR="00BA2A53" w:rsidRDefault="00BA2A53" w:rsidP="00BA2A53"/>
    <w:p w14:paraId="566E472D" w14:textId="02928B11" w:rsidR="00BA2A53" w:rsidRDefault="00BA2A53" w:rsidP="001713FE">
      <w:pPr>
        <w:tabs>
          <w:tab w:val="left" w:leader="dot" w:pos="9072"/>
        </w:tabs>
      </w:pPr>
      <w:r>
        <w:t>Je soussigné</w:t>
      </w:r>
      <w:r w:rsidR="001713FE">
        <w:t> :</w:t>
      </w:r>
      <w:r w:rsidR="00572C44">
        <w:t xml:space="preserve"> </w:t>
      </w:r>
      <w:r w:rsidR="001713FE">
        <w:tab/>
      </w:r>
    </w:p>
    <w:p w14:paraId="6C312584" w14:textId="4AEDC47F" w:rsidR="00BA2A53" w:rsidRDefault="00BA2A53" w:rsidP="001713FE">
      <w:pPr>
        <w:tabs>
          <w:tab w:val="left" w:leader="dot" w:pos="9072"/>
        </w:tabs>
      </w:pPr>
      <w:r>
        <w:t>Représentant la société</w:t>
      </w:r>
      <w:r w:rsidR="001713FE">
        <w:t> :</w:t>
      </w:r>
      <w:r w:rsidR="001713FE">
        <w:tab/>
      </w:r>
    </w:p>
    <w:p w14:paraId="39502FD6" w14:textId="2DAC071A" w:rsidR="00BA2A53" w:rsidRDefault="00BA2A53" w:rsidP="001713FE">
      <w:pPr>
        <w:tabs>
          <w:tab w:val="left" w:leader="dot" w:pos="9072"/>
        </w:tabs>
      </w:pPr>
      <w:r>
        <w:t>En qualité de</w:t>
      </w:r>
      <w:r w:rsidR="001713FE">
        <w:t xml:space="preserve"> : </w:t>
      </w:r>
      <w:r w:rsidR="001713FE">
        <w:tab/>
      </w:r>
    </w:p>
    <w:p w14:paraId="6925A34F" w14:textId="30A66540" w:rsidR="00BA2A53" w:rsidRDefault="00BA2A53" w:rsidP="00BA2A53">
      <w:r>
        <w:t xml:space="preserve">Déclare avoir visité les </w:t>
      </w:r>
      <w:r w:rsidR="00F23478">
        <w:t xml:space="preserve">locaux </w:t>
      </w:r>
      <w:r w:rsidR="00D11ADA">
        <w:t>techniques du</w:t>
      </w:r>
      <w:r w:rsidR="003A22EA">
        <w:t xml:space="preserve"> </w:t>
      </w:r>
      <w:r w:rsidR="00D11ADA">
        <w:t>BT de Lyon Saint Exupéry</w:t>
      </w:r>
      <w:r>
        <w:t>.</w:t>
      </w:r>
    </w:p>
    <w:p w14:paraId="32CA8C00" w14:textId="77777777" w:rsidR="00A35CC2" w:rsidRDefault="00A35CC2" w:rsidP="00BA2A53"/>
    <w:p w14:paraId="5BC5A230" w14:textId="027566FA" w:rsidR="00A35CC2" w:rsidRDefault="001713FE" w:rsidP="000E7704">
      <w:pPr>
        <w:tabs>
          <w:tab w:val="left" w:leader="dot" w:pos="6237"/>
          <w:tab w:val="left" w:leader="dot" w:pos="8505"/>
        </w:tabs>
        <w:ind w:left="4536"/>
      </w:pPr>
      <w:r>
        <w:t xml:space="preserve">À </w:t>
      </w:r>
      <w:r w:rsidR="00D11ADA">
        <w:t>Lyon</w:t>
      </w:r>
      <w:r>
        <w:tab/>
      </w:r>
      <w:r w:rsidR="00A35CC2">
        <w:t xml:space="preserve">, le </w:t>
      </w:r>
      <w:r>
        <w:tab/>
      </w:r>
    </w:p>
    <w:p w14:paraId="35D00E38" w14:textId="1D5D6695" w:rsidR="00A35CC2" w:rsidRDefault="00A35CC2" w:rsidP="001713FE">
      <w:pPr>
        <w:ind w:left="4536"/>
        <w:rPr>
          <w:sz w:val="20"/>
          <w:szCs w:val="20"/>
        </w:rPr>
      </w:pPr>
      <w:r w:rsidRPr="00A35CC2">
        <w:rPr>
          <w:sz w:val="20"/>
          <w:szCs w:val="20"/>
        </w:rPr>
        <w:t>(Signature du représentant de l’entreprise)</w:t>
      </w:r>
    </w:p>
    <w:p w14:paraId="589F1600" w14:textId="19766B00" w:rsidR="00A35CC2" w:rsidRDefault="00A35CC2" w:rsidP="00BA2A53">
      <w:pPr>
        <w:rPr>
          <w:sz w:val="20"/>
          <w:szCs w:val="20"/>
        </w:rPr>
      </w:pPr>
    </w:p>
    <w:p w14:paraId="6EF3B012" w14:textId="77777777" w:rsidR="001713FE" w:rsidRDefault="001713FE" w:rsidP="00BA2A53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11"/>
      </w:tblGrid>
      <w:tr w:rsidR="00A35CC2" w14:paraId="01021206" w14:textId="77777777" w:rsidTr="00A35CC2">
        <w:trPr>
          <w:trHeight w:val="903"/>
        </w:trPr>
        <w:tc>
          <w:tcPr>
            <w:tcW w:w="5211" w:type="dxa"/>
          </w:tcPr>
          <w:p w14:paraId="7C71F586" w14:textId="77777777" w:rsidR="00A35CC2" w:rsidRDefault="00A35CC2" w:rsidP="00A35CC2">
            <w:pPr>
              <w:jc w:val="center"/>
            </w:pPr>
          </w:p>
          <w:p w14:paraId="4252E403" w14:textId="59D0B2F1" w:rsidR="00A35CC2" w:rsidRDefault="00A35CC2" w:rsidP="00A35CC2">
            <w:pPr>
              <w:jc w:val="center"/>
            </w:pPr>
            <w:r>
              <w:t>VISA DU REPR</w:t>
            </w:r>
            <w:r w:rsidR="001713FE">
              <w:t>É</w:t>
            </w:r>
            <w:r>
              <w:t>SENTANT DE L’ADMINISTATION</w:t>
            </w:r>
          </w:p>
        </w:tc>
      </w:tr>
      <w:tr w:rsidR="00A35CC2" w14:paraId="31A5CD80" w14:textId="77777777" w:rsidTr="00A35CC2">
        <w:trPr>
          <w:trHeight w:val="2540"/>
        </w:trPr>
        <w:tc>
          <w:tcPr>
            <w:tcW w:w="5211" w:type="dxa"/>
          </w:tcPr>
          <w:p w14:paraId="2CD02472" w14:textId="0748373D" w:rsidR="00A35CC2" w:rsidRDefault="00A35CC2" w:rsidP="00BA2A53"/>
          <w:p w14:paraId="787BD5DB" w14:textId="77777777" w:rsidR="00A35CC2" w:rsidRDefault="00A35CC2" w:rsidP="00BA2A53"/>
          <w:p w14:paraId="08399C74" w14:textId="3E6C51B4" w:rsidR="00A35CC2" w:rsidRDefault="00A35CC2" w:rsidP="00CD46F9">
            <w:pPr>
              <w:tabs>
                <w:tab w:val="left" w:leader="dot" w:pos="4536"/>
              </w:tabs>
            </w:pPr>
            <w:r w:rsidRPr="003D4BD0">
              <w:rPr>
                <w:b/>
                <w:bCs/>
              </w:rPr>
              <w:t>NOM</w:t>
            </w:r>
            <w:r>
              <w:t xml:space="preserve"> : </w:t>
            </w:r>
            <w:r w:rsidR="003D4BD0">
              <w:t>Frédéric LOURS</w:t>
            </w:r>
            <w:r w:rsidR="00CD46F9">
              <w:tab/>
            </w:r>
          </w:p>
          <w:p w14:paraId="5054FC84" w14:textId="77777777" w:rsidR="00A35CC2" w:rsidRDefault="00A35CC2" w:rsidP="00CD46F9">
            <w:pPr>
              <w:tabs>
                <w:tab w:val="left" w:leader="dot" w:pos="4536"/>
              </w:tabs>
            </w:pPr>
          </w:p>
          <w:p w14:paraId="1663AE17" w14:textId="3D93653F" w:rsidR="00A35CC2" w:rsidRDefault="00A35CC2" w:rsidP="00CD46F9">
            <w:pPr>
              <w:tabs>
                <w:tab w:val="left" w:leader="dot" w:pos="4536"/>
              </w:tabs>
            </w:pPr>
            <w:r w:rsidRPr="003D4BD0">
              <w:rPr>
                <w:b/>
                <w:bCs/>
              </w:rPr>
              <w:t>QUALIT</w:t>
            </w:r>
            <w:r w:rsidR="00CD46F9" w:rsidRPr="003D4BD0">
              <w:rPr>
                <w:b/>
                <w:bCs/>
              </w:rPr>
              <w:t>É</w:t>
            </w:r>
            <w:r w:rsidRPr="003D4BD0">
              <w:rPr>
                <w:b/>
                <w:bCs/>
              </w:rPr>
              <w:t> </w:t>
            </w:r>
            <w:r>
              <w:t xml:space="preserve">: </w:t>
            </w:r>
            <w:r w:rsidR="003D4BD0">
              <w:t xml:space="preserve"> Chargé d’opérations</w:t>
            </w:r>
            <w:r w:rsidR="00CD46F9">
              <w:tab/>
            </w:r>
          </w:p>
          <w:p w14:paraId="2195CA51" w14:textId="77777777" w:rsidR="00A35CC2" w:rsidRDefault="00A35CC2" w:rsidP="00CD46F9">
            <w:pPr>
              <w:tabs>
                <w:tab w:val="left" w:leader="dot" w:pos="4536"/>
              </w:tabs>
            </w:pPr>
          </w:p>
          <w:p w14:paraId="477A15DE" w14:textId="1F9D254D" w:rsidR="00A35CC2" w:rsidRDefault="00A35CC2" w:rsidP="00CD46F9">
            <w:pPr>
              <w:tabs>
                <w:tab w:val="left" w:leader="dot" w:pos="4536"/>
              </w:tabs>
            </w:pPr>
            <w:r>
              <w:t>SIGNATURE :</w:t>
            </w:r>
          </w:p>
        </w:tc>
      </w:tr>
    </w:tbl>
    <w:p w14:paraId="444E1259" w14:textId="0222AE90" w:rsidR="00A35CC2" w:rsidRDefault="00A35CC2" w:rsidP="00BA2A53"/>
    <w:sectPr w:rsidR="00A35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9072"/>
  <w:drawingGridVerticalSpacing w:val="1394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53"/>
    <w:rsid w:val="000E7704"/>
    <w:rsid w:val="00126ADC"/>
    <w:rsid w:val="00153A9C"/>
    <w:rsid w:val="001713FE"/>
    <w:rsid w:val="003A22EA"/>
    <w:rsid w:val="003D4BD0"/>
    <w:rsid w:val="004C648A"/>
    <w:rsid w:val="00572C44"/>
    <w:rsid w:val="00604D40"/>
    <w:rsid w:val="008049DA"/>
    <w:rsid w:val="009C7BC0"/>
    <w:rsid w:val="00A35CC2"/>
    <w:rsid w:val="00BA2A53"/>
    <w:rsid w:val="00CD46F9"/>
    <w:rsid w:val="00D11ADA"/>
    <w:rsid w:val="00E05446"/>
    <w:rsid w:val="00F23478"/>
    <w:rsid w:val="00F3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318A"/>
  <w15:chartTrackingRefBased/>
  <w15:docId w15:val="{9CA44EDA-2ECA-46B5-A3E9-50B7F67A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BA2A53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Calibri" w:eastAsia="Andale Sans UI" w:hAnsi="Calibri" w:cs="Calibri"/>
      <w:kern w:val="3"/>
      <w:lang w:eastAsia="ja-JP" w:bidi="fa-IR"/>
    </w:rPr>
  </w:style>
  <w:style w:type="table" w:styleId="Grilledutableau">
    <w:name w:val="Table Grid"/>
    <w:basedOn w:val="TableauNormal"/>
    <w:uiPriority w:val="59"/>
    <w:rsid w:val="00A35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AFE24-630D-4D29-99CB-5F34DC5D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Germain</dc:creator>
  <cp:keywords/>
  <dc:description/>
  <cp:lastModifiedBy>Tania Zannella</cp:lastModifiedBy>
  <cp:revision>9</cp:revision>
  <dcterms:created xsi:type="dcterms:W3CDTF">2023-07-04T14:03:00Z</dcterms:created>
  <dcterms:modified xsi:type="dcterms:W3CDTF">2024-10-03T13:23:00Z</dcterms:modified>
</cp:coreProperties>
</file>