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501"/>
        <w:gridCol w:w="2743"/>
      </w:tblGrid>
      <w:tr w:rsidR="00E84862" w:rsidRPr="00020BF1" w14:paraId="09A272BB" w14:textId="77777777" w:rsidTr="00AA4ADA">
        <w:trPr>
          <w:trHeight w:val="1126"/>
        </w:trPr>
        <w:tc>
          <w:tcPr>
            <w:tcW w:w="2410" w:type="dxa"/>
            <w:vAlign w:val="center"/>
          </w:tcPr>
          <w:p w14:paraId="2B8AB7C0" w14:textId="77777777" w:rsidR="00E84862" w:rsidRPr="00B44C87" w:rsidRDefault="00C9330B" w:rsidP="004C543C">
            <w:pPr>
              <w:rPr>
                <w:sz w:val="16"/>
              </w:rPr>
            </w:pPr>
            <w:r w:rsidRPr="005C7B94">
              <w:rPr>
                <w:noProof/>
                <w:sz w:val="16"/>
              </w:rPr>
              <w:drawing>
                <wp:anchor distT="0" distB="0" distL="114300" distR="114300" simplePos="0" relativeHeight="251665408" behindDoc="0" locked="0" layoutInCell="1" allowOverlap="1" wp14:anchorId="19759A69" wp14:editId="4FB16DAF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-594360</wp:posOffset>
                  </wp:positionV>
                  <wp:extent cx="1203960" cy="588010"/>
                  <wp:effectExtent l="0" t="0" r="0" b="2540"/>
                  <wp:wrapTopAndBottom/>
                  <wp:docPr id="1" name="Image 1" descr="S:\150-DSBT\150.10-PROJETS-TRANSVERSES\150.10.10-ISO9001\0-DocumentsDeTravail\Logos\CMJN\1 LOGO CEA IRIG ORIGINAL\I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150-DSBT\150.10-PROJETS-TRANSVERSES\150.10.10-ISO9001\0-DocumentsDeTravail\Logos\CMJN\1 LOGO CEA IRIG ORIGINAL\I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1" w:type="dxa"/>
            <w:vAlign w:val="center"/>
          </w:tcPr>
          <w:p w14:paraId="03B807DC" w14:textId="77777777" w:rsidR="00E84862" w:rsidRPr="0088299C" w:rsidRDefault="00E84862" w:rsidP="00E84862">
            <w:pPr>
              <w:spacing w:before="60"/>
              <w:ind w:left="71" w:hanging="25"/>
              <w:jc w:val="right"/>
              <w:rPr>
                <w:color w:val="00FF00"/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88299C">
              <w:rPr>
                <w:sz w:val="18"/>
                <w:szCs w:val="18"/>
              </w:rPr>
              <w:t>irection De La Recherche Fondamentale</w:t>
            </w:r>
          </w:p>
          <w:p w14:paraId="461244DC" w14:textId="77777777" w:rsidR="00E84862" w:rsidRPr="0088299C" w:rsidRDefault="00E84862" w:rsidP="00E84862">
            <w:pPr>
              <w:tabs>
                <w:tab w:val="right" w:pos="9356"/>
              </w:tabs>
              <w:ind w:left="46" w:hanging="25"/>
              <w:jc w:val="right"/>
              <w:rPr>
                <w:sz w:val="18"/>
                <w:szCs w:val="18"/>
              </w:rPr>
            </w:pPr>
            <w:r w:rsidRPr="0088299C">
              <w:rPr>
                <w:sz w:val="18"/>
                <w:szCs w:val="18"/>
              </w:rPr>
              <w:t>Institut de Recherche Interdisciplinaire de Grenoble</w:t>
            </w:r>
          </w:p>
          <w:p w14:paraId="45E87FC4" w14:textId="77777777" w:rsidR="00E84862" w:rsidRPr="00B44C87" w:rsidRDefault="00E84862" w:rsidP="00E84862">
            <w:pPr>
              <w:tabs>
                <w:tab w:val="right" w:pos="-70"/>
                <w:tab w:val="right" w:pos="9356"/>
              </w:tabs>
              <w:ind w:hanging="25"/>
              <w:jc w:val="right"/>
              <w:rPr>
                <w:sz w:val="18"/>
                <w:szCs w:val="18"/>
              </w:rPr>
            </w:pPr>
            <w:r w:rsidRPr="0088299C">
              <w:rPr>
                <w:sz w:val="18"/>
                <w:szCs w:val="18"/>
              </w:rPr>
              <w:t>Département des Systèmes Basses Températures</w:t>
            </w:r>
          </w:p>
        </w:tc>
        <w:tc>
          <w:tcPr>
            <w:tcW w:w="2743" w:type="dxa"/>
            <w:vAlign w:val="center"/>
          </w:tcPr>
          <w:p w14:paraId="037A65DD" w14:textId="77777777" w:rsidR="00E84862" w:rsidRDefault="00C9330B" w:rsidP="00E84862">
            <w:pPr>
              <w:spacing w:before="60"/>
              <w:ind w:right="78"/>
              <w:rPr>
                <w:noProof/>
                <w:sz w:val="18"/>
                <w:szCs w:val="18"/>
              </w:rPr>
            </w:pPr>
            <w:r w:rsidRPr="0088299C">
              <w:rPr>
                <w:noProof/>
                <w:sz w:val="18"/>
                <w:szCs w:val="18"/>
              </w:rPr>
              <w:drawing>
                <wp:anchor distT="0" distB="0" distL="36195" distR="36195" simplePos="0" relativeHeight="251661312" behindDoc="0" locked="0" layoutInCell="1" allowOverlap="1" wp14:anchorId="64C9AD9C" wp14:editId="28162E1D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-15240</wp:posOffset>
                  </wp:positionV>
                  <wp:extent cx="1045210" cy="503555"/>
                  <wp:effectExtent l="0" t="0" r="0" b="0"/>
                  <wp:wrapNone/>
                  <wp:docPr id="35" name="Image 35" descr="Macintosh HD:Users:ld142947:Documents: SBT:SECRETARIAT:SBT DIR:COMMUNICATION:LOGO SBT @ GRAPHISMES: • LOGO SBT Diffèrentes tailles:Logo SBT 3D pet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ld142947:Documents: SBT:SECRETARIAT:SBT DIR:COMMUNICATION:LOGO SBT @ GRAPHISMES: • LOGO SBT Diffèrentes tailles:Logo SBT 3D pet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 wp14:anchorId="75F3CC59" wp14:editId="24F36CEB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62230</wp:posOffset>
                  </wp:positionV>
                  <wp:extent cx="705485" cy="431800"/>
                  <wp:effectExtent l="0" t="0" r="0" b="635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UGA nouveau (160x98)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8182030" w14:textId="77777777" w:rsidR="00CD7E6A" w:rsidRPr="00B44C87" w:rsidRDefault="00CD7E6A">
      <w:pPr>
        <w:pStyle w:val="Titre"/>
        <w:jc w:val="both"/>
        <w:rPr>
          <w:b w:val="0"/>
          <w:sz w:val="20"/>
        </w:rPr>
      </w:pPr>
    </w:p>
    <w:tbl>
      <w:tblPr>
        <w:tblpPr w:leftFromText="141" w:rightFromText="141" w:vertAnchor="text" w:tblpXSpec="center" w:tblpY="1"/>
        <w:tblOverlap w:val="never"/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6"/>
      </w:tblGrid>
      <w:tr w:rsidR="00CD7E6A" w:rsidRPr="00C16473" w14:paraId="58097BEE" w14:textId="77777777">
        <w:trPr>
          <w:trHeight w:val="2400"/>
        </w:trPr>
        <w:tc>
          <w:tcPr>
            <w:tcW w:w="8936" w:type="dxa"/>
            <w:tcBorders>
              <w:bottom w:val="nil"/>
            </w:tcBorders>
            <w:vAlign w:val="center"/>
          </w:tcPr>
          <w:p w14:paraId="1097AA61" w14:textId="77777777" w:rsidR="009557E4" w:rsidRPr="00370FA1" w:rsidRDefault="00305932" w:rsidP="00370FA1">
            <w:pPr>
              <w:pStyle w:val="Titre"/>
            </w:pPr>
            <w:r>
              <w:t xml:space="preserve">ATHENA </w:t>
            </w:r>
            <w:r w:rsidR="008C0687">
              <w:t>–</w:t>
            </w:r>
            <w:r>
              <w:t xml:space="preserve"> MAX</w:t>
            </w:r>
            <w:r w:rsidR="008C0687">
              <w:t xml:space="preserve"> DM</w:t>
            </w:r>
          </w:p>
          <w:p w14:paraId="25701605" w14:textId="77777777" w:rsidR="004C543C" w:rsidRPr="002B3D50" w:rsidRDefault="00CA6828" w:rsidP="002B3D50">
            <w:pPr>
              <w:pStyle w:val="Titre"/>
            </w:pPr>
            <w:sdt>
              <w:sdtPr>
                <w:alias w:val="Objet "/>
                <w:tag w:val=""/>
                <w:id w:val="-1420015767"/>
                <w:placeholder>
                  <w:docPart w:val="FA8379D1ACCD47E98E0DEC6076D7976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051E5">
                  <w:t>Cahier des charges</w:t>
                </w:r>
              </w:sdtContent>
            </w:sdt>
            <w:r w:rsidR="00C53B5F">
              <w:t xml:space="preserve"> </w:t>
            </w:r>
            <w:r w:rsidR="00DF048A" w:rsidRPr="00DF048A">
              <w:t xml:space="preserve">pour l'usinage des </w:t>
            </w:r>
            <w:r w:rsidR="008C0687">
              <w:t>pièces</w:t>
            </w:r>
          </w:p>
        </w:tc>
      </w:tr>
      <w:tr w:rsidR="00CD7E6A" w:rsidRPr="00B44C87" w14:paraId="50B95032" w14:textId="77777777">
        <w:trPr>
          <w:trHeight w:val="1140"/>
        </w:trPr>
        <w:tc>
          <w:tcPr>
            <w:tcW w:w="8936" w:type="dxa"/>
            <w:tcBorders>
              <w:left w:val="nil"/>
              <w:bottom w:val="nil"/>
              <w:right w:val="nil"/>
            </w:tcBorders>
            <w:vAlign w:val="center"/>
          </w:tcPr>
          <w:p w14:paraId="7EE4498D" w14:textId="77777777" w:rsidR="00CD7E6A" w:rsidRPr="00B44C87" w:rsidRDefault="000379A0">
            <w:pPr>
              <w:jc w:val="right"/>
            </w:pPr>
            <w:r w:rsidRPr="00B44C87">
              <w:t>Date :</w:t>
            </w:r>
            <w:r w:rsidR="0091597D" w:rsidRPr="00B44C87">
              <w:t> </w:t>
            </w:r>
            <w:sdt>
              <w:sdtPr>
                <w:alias w:val="Date de publication"/>
                <w:tag w:val=""/>
                <w:id w:val="-2056610113"/>
                <w:placeholder>
                  <w:docPart w:val="B246506747A142AB9E2DE046C15D8FE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FE1DA5">
                  <w:t>30</w:t>
                </w:r>
              </w:sdtContent>
            </w:sdt>
            <w:r w:rsidR="000B0CE0">
              <w:t xml:space="preserve"> </w:t>
            </w:r>
            <w:sdt>
              <w:sdtPr>
                <w:alias w:val="Mots clés "/>
                <w:tag w:val=""/>
                <w:id w:val="65384094"/>
                <w:placeholder>
                  <w:docPart w:val="EC257A348065490D89A1FA0D2785D6BF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FE1DA5">
                  <w:t>septembre</w:t>
                </w:r>
              </w:sdtContent>
            </w:sdt>
            <w:r w:rsidR="000B0CE0">
              <w:t xml:space="preserve"> 20</w:t>
            </w:r>
            <w:sdt>
              <w:sdtPr>
                <w:alias w:val="Résumé"/>
                <w:tag w:val=""/>
                <w:id w:val="-147972647"/>
                <w:placeholder>
                  <w:docPart w:val="397C9D304A254E158A6B322A52787E6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855A10">
                  <w:t>2</w:t>
                </w:r>
                <w:r w:rsidR="00C219BB">
                  <w:t>4</w:t>
                </w:r>
              </w:sdtContent>
            </w:sdt>
          </w:p>
          <w:p w14:paraId="16E69C3D" w14:textId="77777777" w:rsidR="00CD7E6A" w:rsidRPr="00B44C87" w:rsidRDefault="00621EE3">
            <w:pPr>
              <w:jc w:val="right"/>
            </w:pPr>
            <w:r w:rsidRPr="00B44C87">
              <w:t>Référence :</w:t>
            </w:r>
            <w:r w:rsidR="003258D0">
              <w:t xml:space="preserve"> </w:t>
            </w:r>
            <w:sdt>
              <w:sdtPr>
                <w:alias w:val="État "/>
                <w:tag w:val=""/>
                <w:id w:val="780688245"/>
                <w:placeholder>
                  <w:docPart w:val="49B08BA9039F491C96CF4CFFC3D274B3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300086">
                  <w:t>DSBT-</w:t>
                </w:r>
                <w:r w:rsidR="007A7BF4">
                  <w:t>CDC-24</w:t>
                </w:r>
                <w:r w:rsidR="00AD5C03">
                  <w:t>-</w:t>
                </w:r>
                <w:r w:rsidR="0056621F">
                  <w:t>71</w:t>
                </w:r>
                <w:r w:rsidR="00300086">
                  <w:t>-</w:t>
                </w:r>
                <w:r w:rsidR="007A7BF4">
                  <w:t>1.0</w:t>
                </w:r>
              </w:sdtContent>
            </w:sdt>
            <w:r w:rsidR="00300086">
              <w:t xml:space="preserve"> (voir Gestion Documentaire)</w:t>
            </w:r>
          </w:p>
          <w:p w14:paraId="280486EF" w14:textId="77777777" w:rsidR="00CD7E6A" w:rsidRPr="00B44C87" w:rsidRDefault="004C4847" w:rsidP="00C219BB">
            <w:pPr>
              <w:jc w:val="right"/>
              <w:rPr>
                <w:sz w:val="16"/>
              </w:rPr>
            </w:pPr>
            <w:r w:rsidRPr="00B44C87">
              <w:t xml:space="preserve">Issue - </w:t>
            </w:r>
            <w:r w:rsidR="001300FA" w:rsidRPr="00B44C87">
              <w:t>Révision :</w:t>
            </w:r>
            <w:r w:rsidR="00274AEB" w:rsidRPr="00B44C87">
              <w:t xml:space="preserve"> </w:t>
            </w:r>
            <w:sdt>
              <w:sdtPr>
                <w:alias w:val="Catégorie "/>
                <w:tag w:val=""/>
                <w:id w:val="1536614642"/>
                <w:placeholder>
                  <w:docPart w:val="1D74AC302CC24FE5BE1874117A7C9D0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7A7BF4">
                  <w:t>1</w:t>
                </w:r>
                <w:r w:rsidR="00855A10">
                  <w:t xml:space="preserve"> - </w:t>
                </w:r>
                <w:r w:rsidR="007A7BF4">
                  <w:t>0</w:t>
                </w:r>
              </w:sdtContent>
            </w:sdt>
          </w:p>
        </w:tc>
      </w:tr>
    </w:tbl>
    <w:p w14:paraId="7046720A" w14:textId="77777777" w:rsidR="007B48AE" w:rsidRPr="00B44C87" w:rsidRDefault="007B48AE"/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3681"/>
        <w:gridCol w:w="3686"/>
      </w:tblGrid>
      <w:tr w:rsidR="00971208" w:rsidRPr="00B44C87" w14:paraId="5A1FFF64" w14:textId="77777777" w:rsidTr="00297A2D">
        <w:trPr>
          <w:trHeight w:hRule="exact" w:val="718"/>
        </w:trPr>
        <w:tc>
          <w:tcPr>
            <w:tcW w:w="1422" w:type="dxa"/>
            <w:tcBorders>
              <w:top w:val="nil"/>
              <w:left w:val="nil"/>
            </w:tcBorders>
            <w:vAlign w:val="center"/>
          </w:tcPr>
          <w:p w14:paraId="5991EEB4" w14:textId="77777777" w:rsidR="00971208" w:rsidRPr="00B44C87" w:rsidRDefault="00971208" w:rsidP="00297A2D">
            <w:pPr>
              <w:pStyle w:val="Titre"/>
              <w:rPr>
                <w:b w:val="0"/>
                <w:sz w:val="22"/>
              </w:rPr>
            </w:pPr>
          </w:p>
        </w:tc>
        <w:tc>
          <w:tcPr>
            <w:tcW w:w="3681" w:type="dxa"/>
            <w:vAlign w:val="center"/>
          </w:tcPr>
          <w:p w14:paraId="4E7F6002" w14:textId="77777777" w:rsidR="00971208" w:rsidRPr="00B44C87" w:rsidRDefault="00971208" w:rsidP="00297A2D">
            <w:pPr>
              <w:pStyle w:val="Titre"/>
              <w:rPr>
                <w:sz w:val="22"/>
              </w:rPr>
            </w:pPr>
            <w:r w:rsidRPr="00B44C87">
              <w:rPr>
                <w:sz w:val="22"/>
              </w:rPr>
              <w:t>Nom</w:t>
            </w:r>
          </w:p>
        </w:tc>
        <w:tc>
          <w:tcPr>
            <w:tcW w:w="3686" w:type="dxa"/>
            <w:vAlign w:val="center"/>
          </w:tcPr>
          <w:p w14:paraId="079306CB" w14:textId="77777777" w:rsidR="00971208" w:rsidRDefault="00971208" w:rsidP="00297A2D">
            <w:pPr>
              <w:pStyle w:val="Titre"/>
              <w:rPr>
                <w:sz w:val="22"/>
              </w:rPr>
            </w:pPr>
            <w:r w:rsidRPr="00B44C87">
              <w:rPr>
                <w:sz w:val="22"/>
              </w:rPr>
              <w:t>Date</w:t>
            </w:r>
            <w:r>
              <w:rPr>
                <w:sz w:val="22"/>
              </w:rPr>
              <w:t xml:space="preserve"> / </w:t>
            </w:r>
            <w:r w:rsidRPr="00B44C87">
              <w:rPr>
                <w:sz w:val="22"/>
              </w:rPr>
              <w:t>Signature</w:t>
            </w:r>
          </w:p>
          <w:p w14:paraId="2E7859F6" w14:textId="77777777" w:rsidR="00971208" w:rsidRPr="009B123D" w:rsidRDefault="00971208" w:rsidP="00297A2D">
            <w:pPr>
              <w:pStyle w:val="Titre"/>
              <w:rPr>
                <w:b w:val="0"/>
                <w:i/>
                <w:sz w:val="18"/>
                <w:szCs w:val="18"/>
              </w:rPr>
            </w:pPr>
            <w:r w:rsidRPr="009B123D">
              <w:rPr>
                <w:b w:val="0"/>
                <w:i/>
                <w:sz w:val="18"/>
                <w:szCs w:val="18"/>
              </w:rPr>
              <w:t>(une seule nécessaire</w:t>
            </w:r>
            <w:r>
              <w:rPr>
                <w:b w:val="0"/>
                <w:i/>
                <w:sz w:val="18"/>
                <w:szCs w:val="18"/>
              </w:rPr>
              <w:t xml:space="preserve"> par case</w:t>
            </w:r>
            <w:r w:rsidRPr="009B123D">
              <w:rPr>
                <w:b w:val="0"/>
                <w:i/>
                <w:sz w:val="18"/>
                <w:szCs w:val="18"/>
              </w:rPr>
              <w:t>)</w:t>
            </w:r>
          </w:p>
        </w:tc>
      </w:tr>
      <w:tr w:rsidR="00971208" w:rsidRPr="008B0FBC" w14:paraId="4517BCDE" w14:textId="77777777" w:rsidTr="00297A2D">
        <w:trPr>
          <w:trHeight w:hRule="exact" w:val="1558"/>
        </w:trPr>
        <w:tc>
          <w:tcPr>
            <w:tcW w:w="1422" w:type="dxa"/>
            <w:vAlign w:val="center"/>
          </w:tcPr>
          <w:p w14:paraId="1895950B" w14:textId="77777777" w:rsidR="00971208" w:rsidRPr="00B44C87" w:rsidRDefault="00971208" w:rsidP="00297A2D">
            <w:pPr>
              <w:ind w:left="-119" w:right="-158"/>
              <w:jc w:val="center"/>
              <w:rPr>
                <w:b/>
                <w:sz w:val="22"/>
              </w:rPr>
            </w:pPr>
            <w:r w:rsidRPr="00B44C87">
              <w:rPr>
                <w:b/>
                <w:sz w:val="22"/>
              </w:rPr>
              <w:t>Préparé</w:t>
            </w:r>
          </w:p>
        </w:tc>
        <w:tc>
          <w:tcPr>
            <w:tcW w:w="3681" w:type="dxa"/>
            <w:vAlign w:val="center"/>
          </w:tcPr>
          <w:p w14:paraId="3D83882F" w14:textId="77777777" w:rsidR="002B3D50" w:rsidRPr="00DD4116" w:rsidRDefault="00DF048A" w:rsidP="002B3D50">
            <w:pPr>
              <w:pStyle w:val="T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Florian BANCEL</w:t>
            </w:r>
          </w:p>
        </w:tc>
        <w:tc>
          <w:tcPr>
            <w:tcW w:w="3686" w:type="dxa"/>
            <w:vAlign w:val="center"/>
          </w:tcPr>
          <w:p w14:paraId="7A0C4DF6" w14:textId="77777777" w:rsidR="00971208" w:rsidRPr="00BC5887" w:rsidRDefault="00971208" w:rsidP="00297A2D">
            <w:pPr>
              <w:pStyle w:val="Titre"/>
              <w:rPr>
                <w:b w:val="0"/>
                <w:sz w:val="20"/>
              </w:rPr>
            </w:pPr>
          </w:p>
        </w:tc>
      </w:tr>
      <w:tr w:rsidR="00971208" w:rsidRPr="00B44C87" w14:paraId="09DEAA55" w14:textId="77777777" w:rsidTr="00297A2D">
        <w:trPr>
          <w:trHeight w:val="1701"/>
        </w:trPr>
        <w:tc>
          <w:tcPr>
            <w:tcW w:w="1422" w:type="dxa"/>
            <w:vAlign w:val="center"/>
          </w:tcPr>
          <w:p w14:paraId="3AB57D12" w14:textId="77777777" w:rsidR="00971208" w:rsidRDefault="00971208" w:rsidP="00297A2D">
            <w:pPr>
              <w:ind w:left="-119" w:right="-15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Vérifié</w:t>
            </w:r>
          </w:p>
        </w:tc>
        <w:tc>
          <w:tcPr>
            <w:tcW w:w="3681" w:type="dxa"/>
            <w:vAlign w:val="center"/>
          </w:tcPr>
          <w:p w14:paraId="5F8BEF02" w14:textId="77777777" w:rsidR="00971208" w:rsidRDefault="00DF048A" w:rsidP="00297A2D">
            <w:pPr>
              <w:pStyle w:val="T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Jean-Louis DURAND</w:t>
            </w:r>
            <w:r w:rsidR="00830C5C">
              <w:rPr>
                <w:b w:val="0"/>
                <w:sz w:val="20"/>
              </w:rPr>
              <w:t xml:space="preserve"> et Sylvain Martin</w:t>
            </w:r>
          </w:p>
        </w:tc>
        <w:tc>
          <w:tcPr>
            <w:tcW w:w="3686" w:type="dxa"/>
            <w:vAlign w:val="center"/>
          </w:tcPr>
          <w:p w14:paraId="165D06E8" w14:textId="77777777" w:rsidR="00971208" w:rsidRPr="00B44C87" w:rsidRDefault="00971208" w:rsidP="00297A2D">
            <w:pPr>
              <w:pStyle w:val="Titre"/>
              <w:rPr>
                <w:b w:val="0"/>
                <w:sz w:val="20"/>
              </w:rPr>
            </w:pPr>
          </w:p>
        </w:tc>
      </w:tr>
      <w:tr w:rsidR="00971208" w:rsidRPr="00B44C87" w14:paraId="2E6FD2E7" w14:textId="77777777" w:rsidTr="00297A2D">
        <w:trPr>
          <w:trHeight w:val="1701"/>
        </w:trPr>
        <w:tc>
          <w:tcPr>
            <w:tcW w:w="1422" w:type="dxa"/>
            <w:vAlign w:val="center"/>
          </w:tcPr>
          <w:p w14:paraId="3E392D43" w14:textId="77777777" w:rsidR="00971208" w:rsidRPr="00B44C87" w:rsidRDefault="00971208" w:rsidP="00297A2D">
            <w:pPr>
              <w:ind w:left="-119" w:right="-15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Approuvé</w:t>
            </w:r>
          </w:p>
        </w:tc>
        <w:tc>
          <w:tcPr>
            <w:tcW w:w="3681" w:type="dxa"/>
            <w:vAlign w:val="center"/>
          </w:tcPr>
          <w:p w14:paraId="328A2787" w14:textId="77777777" w:rsidR="00971208" w:rsidRDefault="00DF048A" w:rsidP="00971208">
            <w:pPr>
              <w:pStyle w:val="T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Jean-Marc DUVAL</w:t>
            </w:r>
          </w:p>
          <w:p w14:paraId="791B24C1" w14:textId="77777777" w:rsidR="00971208" w:rsidRPr="00B44C87" w:rsidRDefault="00971208" w:rsidP="00971208">
            <w:pPr>
              <w:pStyle w:val="T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(Chef de projet)</w:t>
            </w:r>
          </w:p>
        </w:tc>
        <w:tc>
          <w:tcPr>
            <w:tcW w:w="3686" w:type="dxa"/>
            <w:vAlign w:val="center"/>
          </w:tcPr>
          <w:p w14:paraId="215E0197" w14:textId="77777777" w:rsidR="00971208" w:rsidRPr="00B44C87" w:rsidRDefault="00971208" w:rsidP="00297A2D">
            <w:pPr>
              <w:pStyle w:val="Titre"/>
              <w:rPr>
                <w:b w:val="0"/>
                <w:sz w:val="20"/>
              </w:rPr>
            </w:pPr>
          </w:p>
        </w:tc>
      </w:tr>
    </w:tbl>
    <w:p w14:paraId="12FAA19E" w14:textId="77777777" w:rsidR="00CD7E6A" w:rsidRDefault="00CD7E6A">
      <w:pPr>
        <w:jc w:val="center"/>
      </w:pPr>
    </w:p>
    <w:p w14:paraId="3416D8A1" w14:textId="77777777" w:rsidR="00A50D93" w:rsidRDefault="00A50D93">
      <w:pPr>
        <w:jc w:val="center"/>
      </w:pPr>
    </w:p>
    <w:p w14:paraId="6B817519" w14:textId="77777777" w:rsidR="00A50D93" w:rsidRDefault="00A50D93" w:rsidP="00A50D93"/>
    <w:p w14:paraId="60762D67" w14:textId="77777777" w:rsidR="00621EE3" w:rsidRPr="00B44C87" w:rsidRDefault="00A50D93">
      <w:pPr>
        <w:jc w:val="center"/>
      </w:pPr>
      <w:r>
        <w:t>Mot</w:t>
      </w:r>
      <w:r w:rsidR="00621EE3">
        <w:t xml:space="preserve">s clés : </w:t>
      </w:r>
    </w:p>
    <w:p w14:paraId="30B8A2DC" w14:textId="77777777" w:rsidR="00CD7E6A" w:rsidRPr="00B44C87" w:rsidRDefault="00CD7E6A"/>
    <w:p w14:paraId="364C8E9D" w14:textId="77777777" w:rsidR="00CD7E6A" w:rsidRPr="00B44C87" w:rsidRDefault="00CD7E6A">
      <w:r w:rsidRPr="00B44C87">
        <w:br w:type="page"/>
      </w:r>
    </w:p>
    <w:p w14:paraId="3207FBD2" w14:textId="77777777" w:rsidR="00CD7E6A" w:rsidRPr="00B44C87" w:rsidRDefault="00CD7E6A">
      <w:pPr>
        <w:spacing w:before="240" w:after="360"/>
        <w:jc w:val="center"/>
        <w:rPr>
          <w:b/>
          <w:i/>
          <w:sz w:val="28"/>
          <w:u w:val="single"/>
        </w:rPr>
      </w:pPr>
      <w:r w:rsidRPr="00B44C87">
        <w:rPr>
          <w:b/>
          <w:i/>
          <w:sz w:val="28"/>
          <w:u w:val="single"/>
        </w:rPr>
        <w:lastRenderedPageBreak/>
        <w:t>Document status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"/>
        <w:gridCol w:w="1021"/>
        <w:gridCol w:w="1143"/>
        <w:gridCol w:w="1418"/>
        <w:gridCol w:w="5098"/>
      </w:tblGrid>
      <w:tr w:rsidR="00CD7E6A" w:rsidRPr="00B44C87" w14:paraId="767C6868" w14:textId="77777777" w:rsidTr="00855A10">
        <w:trPr>
          <w:jc w:val="center"/>
        </w:trPr>
        <w:tc>
          <w:tcPr>
            <w:tcW w:w="813" w:type="dxa"/>
            <w:shd w:val="pct15" w:color="000000" w:fill="FFFFFF"/>
            <w:vAlign w:val="center"/>
          </w:tcPr>
          <w:p w14:paraId="77547882" w14:textId="77777777" w:rsidR="00CD7E6A" w:rsidRPr="00B44C87" w:rsidRDefault="00CD7E6A">
            <w:pPr>
              <w:ind w:left="-11" w:firstLine="11"/>
              <w:jc w:val="center"/>
              <w:outlineLvl w:val="0"/>
            </w:pPr>
            <w:r w:rsidRPr="00B44C87">
              <w:t>Issue</w:t>
            </w:r>
          </w:p>
        </w:tc>
        <w:tc>
          <w:tcPr>
            <w:tcW w:w="1021" w:type="dxa"/>
            <w:shd w:val="pct15" w:color="000000" w:fill="FFFFFF"/>
            <w:vAlign w:val="center"/>
          </w:tcPr>
          <w:p w14:paraId="7EA00F87" w14:textId="77777777" w:rsidR="00CD7E6A" w:rsidRPr="00B44C87" w:rsidRDefault="00347231">
            <w:pPr>
              <w:jc w:val="center"/>
              <w:outlineLvl w:val="0"/>
            </w:pPr>
            <w:r w:rsidRPr="00B44C87">
              <w:t>Révision</w:t>
            </w:r>
          </w:p>
        </w:tc>
        <w:tc>
          <w:tcPr>
            <w:tcW w:w="1143" w:type="dxa"/>
            <w:shd w:val="pct15" w:color="000000" w:fill="FFFFFF"/>
            <w:vAlign w:val="center"/>
          </w:tcPr>
          <w:p w14:paraId="5D80BB6E" w14:textId="77777777" w:rsidR="00CD7E6A" w:rsidRPr="00B44C87" w:rsidRDefault="00CD7E6A">
            <w:pPr>
              <w:jc w:val="center"/>
              <w:outlineLvl w:val="0"/>
            </w:pPr>
            <w:r w:rsidRPr="00B44C87">
              <w:t>Date</w:t>
            </w:r>
          </w:p>
        </w:tc>
        <w:tc>
          <w:tcPr>
            <w:tcW w:w="1418" w:type="dxa"/>
            <w:shd w:val="pct15" w:color="000000" w:fill="FFFFFF"/>
            <w:vAlign w:val="center"/>
          </w:tcPr>
          <w:p w14:paraId="2EA361E0" w14:textId="77777777" w:rsidR="00CD7E6A" w:rsidRPr="00B44C87" w:rsidRDefault="0023650F" w:rsidP="0023650F">
            <w:pPr>
              <w:jc w:val="center"/>
              <w:outlineLvl w:val="0"/>
            </w:pPr>
            <w:r>
              <w:t>N° de</w:t>
            </w:r>
            <w:r w:rsidR="00CD7E6A" w:rsidRPr="00B44C87">
              <w:t xml:space="preserve"> page</w:t>
            </w:r>
          </w:p>
        </w:tc>
        <w:tc>
          <w:tcPr>
            <w:tcW w:w="5098" w:type="dxa"/>
            <w:shd w:val="pct15" w:color="000000" w:fill="FFFFFF"/>
            <w:vAlign w:val="center"/>
          </w:tcPr>
          <w:p w14:paraId="4CEE8BF7" w14:textId="77777777" w:rsidR="00CD7E6A" w:rsidRPr="00B44C87" w:rsidRDefault="00CD7E6A">
            <w:pPr>
              <w:jc w:val="center"/>
              <w:outlineLvl w:val="0"/>
            </w:pPr>
            <w:r w:rsidRPr="00B44C87">
              <w:t>Modifications</w:t>
            </w:r>
          </w:p>
        </w:tc>
      </w:tr>
      <w:tr w:rsidR="00CD7E6A" w:rsidRPr="00B44C87" w14:paraId="2FDA2AC8" w14:textId="77777777" w:rsidTr="00855A10">
        <w:trPr>
          <w:jc w:val="center"/>
        </w:trPr>
        <w:tc>
          <w:tcPr>
            <w:tcW w:w="813" w:type="dxa"/>
            <w:vAlign w:val="center"/>
          </w:tcPr>
          <w:p w14:paraId="1DBE4A48" w14:textId="77777777" w:rsidR="00CD7E6A" w:rsidRPr="00B44C87" w:rsidRDefault="00745D7F">
            <w:pPr>
              <w:ind w:left="-11" w:firstLine="11"/>
              <w:jc w:val="center"/>
              <w:outlineLvl w:val="0"/>
            </w:pPr>
            <w:r>
              <w:t>1</w:t>
            </w:r>
          </w:p>
        </w:tc>
        <w:tc>
          <w:tcPr>
            <w:tcW w:w="1021" w:type="dxa"/>
            <w:vAlign w:val="center"/>
          </w:tcPr>
          <w:p w14:paraId="2834603C" w14:textId="77777777" w:rsidR="00CD7E6A" w:rsidRPr="00B44C87" w:rsidRDefault="00745D7F">
            <w:pPr>
              <w:jc w:val="center"/>
              <w:outlineLvl w:val="0"/>
            </w:pPr>
            <w:r>
              <w:t>0</w:t>
            </w:r>
          </w:p>
        </w:tc>
        <w:tc>
          <w:tcPr>
            <w:tcW w:w="1143" w:type="dxa"/>
            <w:vAlign w:val="center"/>
          </w:tcPr>
          <w:p w14:paraId="7C5C9A7C" w14:textId="77777777" w:rsidR="00CD7E6A" w:rsidRPr="00B44C87" w:rsidRDefault="00392E32" w:rsidP="00CD7E6A">
            <w:pPr>
              <w:jc w:val="center"/>
              <w:outlineLvl w:val="0"/>
            </w:pPr>
            <w:r>
              <w:t>15/10</w:t>
            </w:r>
            <w:r w:rsidR="00AB4F8B">
              <w:t>/2</w:t>
            </w:r>
            <w:r w:rsidR="00A10312">
              <w:t>4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9F8C33" w14:textId="77777777" w:rsidR="00CD7E6A" w:rsidRPr="00B44C87" w:rsidRDefault="00CD7E6A">
            <w:pPr>
              <w:jc w:val="center"/>
              <w:outlineLvl w:val="0"/>
            </w:pPr>
          </w:p>
        </w:tc>
        <w:tc>
          <w:tcPr>
            <w:tcW w:w="5098" w:type="dxa"/>
            <w:shd w:val="clear" w:color="000000" w:fill="FFFFFF"/>
            <w:vAlign w:val="center"/>
          </w:tcPr>
          <w:p w14:paraId="0ED22B77" w14:textId="77777777" w:rsidR="00CD7E6A" w:rsidRPr="00B44C87" w:rsidRDefault="00745D7F" w:rsidP="0021658B">
            <w:pPr>
              <w:ind w:left="74"/>
              <w:outlineLvl w:val="0"/>
            </w:pPr>
            <w:r>
              <w:t>Création</w:t>
            </w:r>
          </w:p>
        </w:tc>
      </w:tr>
    </w:tbl>
    <w:p w14:paraId="5FA7F71F" w14:textId="77777777" w:rsidR="00CD7E6A" w:rsidRPr="00B44C87" w:rsidRDefault="00CD7E6A">
      <w:pPr>
        <w:outlineLvl w:val="0"/>
      </w:pPr>
    </w:p>
    <w:p w14:paraId="49C05081" w14:textId="77777777" w:rsidR="00CD7E6A" w:rsidRPr="00B44C87" w:rsidRDefault="00CD7E6A">
      <w:pPr>
        <w:jc w:val="left"/>
      </w:pPr>
    </w:p>
    <w:p w14:paraId="71DD4272" w14:textId="77777777" w:rsidR="00CD7E6A" w:rsidRPr="00B44C87" w:rsidRDefault="00274AEB">
      <w:pPr>
        <w:spacing w:before="240" w:after="360"/>
        <w:jc w:val="center"/>
        <w:rPr>
          <w:b/>
          <w:sz w:val="28"/>
          <w:u w:val="single"/>
        </w:rPr>
      </w:pPr>
      <w:r w:rsidRPr="00B44C87">
        <w:rPr>
          <w:b/>
          <w:sz w:val="28"/>
          <w:u w:val="single"/>
        </w:rPr>
        <w:t>List</w:t>
      </w:r>
      <w:r w:rsidR="00347231" w:rsidRPr="00B44C87">
        <w:rPr>
          <w:b/>
          <w:sz w:val="28"/>
          <w:u w:val="single"/>
        </w:rPr>
        <w:t>e des</w:t>
      </w:r>
      <w:r w:rsidR="00CD7E6A" w:rsidRPr="00B44C87">
        <w:rPr>
          <w:b/>
          <w:sz w:val="28"/>
          <w:u w:val="single"/>
        </w:rPr>
        <w:t xml:space="preserve"> Acronym</w:t>
      </w:r>
      <w:r w:rsidR="00347231" w:rsidRPr="00B44C87">
        <w:rPr>
          <w:b/>
          <w:sz w:val="28"/>
          <w:u w:val="single"/>
        </w:rPr>
        <w:t>e</w:t>
      </w:r>
      <w:r w:rsidR="00CD7E6A" w:rsidRPr="00B44C87">
        <w:rPr>
          <w:b/>
          <w:sz w:val="28"/>
          <w:u w:val="single"/>
        </w:rPr>
        <w:t>s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953"/>
      </w:tblGrid>
      <w:tr w:rsidR="00CD7E6A" w:rsidRPr="00B44C87" w14:paraId="2BBFBF41" w14:textId="77777777" w:rsidTr="00AB7974">
        <w:trPr>
          <w:jc w:val="center"/>
        </w:trPr>
        <w:tc>
          <w:tcPr>
            <w:tcW w:w="846" w:type="dxa"/>
            <w:vAlign w:val="center"/>
          </w:tcPr>
          <w:p w14:paraId="504B0A98" w14:textId="77777777" w:rsidR="00CD7E6A" w:rsidRPr="00B44C87" w:rsidRDefault="00CD7E6A">
            <w:pPr>
              <w:spacing w:before="60" w:after="60"/>
              <w:jc w:val="left"/>
            </w:pPr>
            <w:r w:rsidRPr="00B44C87">
              <w:t>CEA</w:t>
            </w:r>
          </w:p>
        </w:tc>
        <w:tc>
          <w:tcPr>
            <w:tcW w:w="5953" w:type="dxa"/>
            <w:vAlign w:val="center"/>
          </w:tcPr>
          <w:p w14:paraId="69E25ABC" w14:textId="77777777" w:rsidR="00CD7E6A" w:rsidRPr="00B44C87" w:rsidRDefault="00CD7E6A">
            <w:pPr>
              <w:spacing w:before="60" w:after="60"/>
            </w:pPr>
            <w:r w:rsidRPr="00B44C87">
              <w:t>Commissariat à l'Energie Atomique</w:t>
            </w:r>
            <w:r w:rsidR="004C543C">
              <w:t xml:space="preserve"> et aux Energies Alternatives</w:t>
            </w:r>
          </w:p>
        </w:tc>
      </w:tr>
      <w:tr w:rsidR="002141D2" w:rsidRPr="00020BF1" w14:paraId="1AF1EF8D" w14:textId="77777777" w:rsidTr="00AB7974">
        <w:trPr>
          <w:jc w:val="center"/>
        </w:trPr>
        <w:tc>
          <w:tcPr>
            <w:tcW w:w="846" w:type="dxa"/>
            <w:vAlign w:val="center"/>
          </w:tcPr>
          <w:p w14:paraId="7618FC19" w14:textId="77777777" w:rsidR="002141D2" w:rsidRPr="00B44C87" w:rsidRDefault="002141D2">
            <w:pPr>
              <w:spacing w:before="60" w:after="60"/>
              <w:jc w:val="left"/>
            </w:pPr>
            <w:r w:rsidRPr="00B44C87">
              <w:t>I</w:t>
            </w:r>
            <w:r w:rsidR="009403E3" w:rsidRPr="00B44C87">
              <w:t>RIG</w:t>
            </w:r>
          </w:p>
        </w:tc>
        <w:tc>
          <w:tcPr>
            <w:tcW w:w="5953" w:type="dxa"/>
            <w:vAlign w:val="center"/>
          </w:tcPr>
          <w:p w14:paraId="378C42F8" w14:textId="77777777" w:rsidR="002141D2" w:rsidRPr="00B44C87" w:rsidRDefault="002141D2">
            <w:pPr>
              <w:spacing w:before="60" w:after="60"/>
            </w:pPr>
            <w:r w:rsidRPr="00B44C87">
              <w:t xml:space="preserve">Institut </w:t>
            </w:r>
            <w:r w:rsidR="009403E3" w:rsidRPr="00B44C87">
              <w:t>de Recherche Interdisciplinaire de Grenoble</w:t>
            </w:r>
          </w:p>
        </w:tc>
      </w:tr>
      <w:tr w:rsidR="00CD7E6A" w:rsidRPr="00020BF1" w14:paraId="720AC256" w14:textId="77777777" w:rsidTr="00AB7974">
        <w:trPr>
          <w:jc w:val="center"/>
        </w:trPr>
        <w:tc>
          <w:tcPr>
            <w:tcW w:w="846" w:type="dxa"/>
            <w:vAlign w:val="center"/>
          </w:tcPr>
          <w:p w14:paraId="4E7FA453" w14:textId="77777777" w:rsidR="00CD7E6A" w:rsidRPr="00B44C87" w:rsidRDefault="00E94526">
            <w:pPr>
              <w:spacing w:before="60" w:after="60"/>
              <w:jc w:val="left"/>
            </w:pPr>
            <w:r w:rsidRPr="00B44C87">
              <w:t>D</w:t>
            </w:r>
            <w:r w:rsidR="00CD7E6A" w:rsidRPr="00B44C87">
              <w:t>SBT</w:t>
            </w:r>
          </w:p>
        </w:tc>
        <w:tc>
          <w:tcPr>
            <w:tcW w:w="5953" w:type="dxa"/>
            <w:vAlign w:val="center"/>
          </w:tcPr>
          <w:p w14:paraId="11CFF586" w14:textId="77777777" w:rsidR="00CD7E6A" w:rsidRPr="00B44C87" w:rsidRDefault="00E94526">
            <w:pPr>
              <w:spacing w:before="60" w:after="60"/>
            </w:pPr>
            <w:r w:rsidRPr="00B44C87">
              <w:t>Département des Systèmes</w:t>
            </w:r>
            <w:r w:rsidR="00CD7E6A" w:rsidRPr="00B44C87">
              <w:t xml:space="preserve"> Basses Températures</w:t>
            </w:r>
          </w:p>
        </w:tc>
      </w:tr>
      <w:tr w:rsidR="007C6D16" w:rsidRPr="00621EE3" w14:paraId="7D64C6CC" w14:textId="77777777" w:rsidTr="00AB7974">
        <w:trPr>
          <w:jc w:val="center"/>
        </w:trPr>
        <w:tc>
          <w:tcPr>
            <w:tcW w:w="846" w:type="dxa"/>
            <w:vAlign w:val="center"/>
          </w:tcPr>
          <w:p w14:paraId="21CE40F9" w14:textId="77777777" w:rsidR="007C6D16" w:rsidRPr="00B44C87" w:rsidRDefault="007C6D16">
            <w:pPr>
              <w:spacing w:before="60" w:after="60"/>
              <w:jc w:val="left"/>
            </w:pPr>
          </w:p>
        </w:tc>
        <w:tc>
          <w:tcPr>
            <w:tcW w:w="5953" w:type="dxa"/>
            <w:vAlign w:val="center"/>
          </w:tcPr>
          <w:p w14:paraId="009F614F" w14:textId="77777777" w:rsidR="007C6D16" w:rsidRPr="00B44C87" w:rsidRDefault="007C6D16">
            <w:pPr>
              <w:spacing w:before="60" w:after="60"/>
            </w:pPr>
          </w:p>
        </w:tc>
      </w:tr>
    </w:tbl>
    <w:p w14:paraId="1E2B7BAB" w14:textId="77777777" w:rsidR="00CD7E6A" w:rsidRPr="00991346" w:rsidRDefault="00CD7E6A"/>
    <w:p w14:paraId="0534225F" w14:textId="77777777" w:rsidR="00CD7E6A" w:rsidRPr="00991346" w:rsidRDefault="00CD7E6A"/>
    <w:p w14:paraId="3C17426C" w14:textId="77777777" w:rsidR="00A10312" w:rsidRPr="00B44C87" w:rsidRDefault="00CD7E6A" w:rsidP="00A10312">
      <w:pPr>
        <w:spacing w:before="240" w:after="360"/>
        <w:jc w:val="center"/>
      </w:pPr>
      <w:r w:rsidRPr="00621EE3">
        <w:br w:type="page"/>
      </w:r>
    </w:p>
    <w:p w14:paraId="635BEDA4" w14:textId="77777777" w:rsidR="00CD7E6A" w:rsidRPr="00B44C87" w:rsidRDefault="00CD7E6A" w:rsidP="00A22488">
      <w:pPr>
        <w:pStyle w:val="TM6"/>
        <w:sectPr w:rsidR="00CD7E6A" w:rsidRPr="00B44C87" w:rsidSect="00F26661">
          <w:headerReference w:type="default" r:id="rId12"/>
          <w:footerReference w:type="default" r:id="rId13"/>
          <w:footerReference w:type="first" r:id="rId14"/>
          <w:pgSz w:w="11901" w:h="16840"/>
          <w:pgMar w:top="1134" w:right="1134" w:bottom="1134" w:left="1134" w:header="851" w:footer="851" w:gutter="0"/>
          <w:cols w:space="720"/>
          <w:titlePg/>
          <w:docGrid w:linePitch="272"/>
        </w:sectPr>
      </w:pPr>
    </w:p>
    <w:p w14:paraId="58B8A68F" w14:textId="77777777" w:rsidR="00A10312" w:rsidRDefault="00A10312" w:rsidP="007A515D">
      <w:pPr>
        <w:pStyle w:val="Titre1"/>
      </w:pPr>
      <w:r>
        <w:lastRenderedPageBreak/>
        <w:t>Objet du document et contexte</w:t>
      </w:r>
    </w:p>
    <w:p w14:paraId="3EDAB110" w14:textId="0404CD7B" w:rsidR="00A10312" w:rsidRDefault="00477E49" w:rsidP="00A10312">
      <w:r>
        <w:t xml:space="preserve">Cette consultation </w:t>
      </w:r>
      <w:r w:rsidR="00A10312" w:rsidRPr="0019464D">
        <w:t xml:space="preserve">concerne la fabrication des pièces </w:t>
      </w:r>
      <w:r w:rsidR="00A10312">
        <w:t>pour la réalisation d’un démonstrateur de cryoréfrigérateur</w:t>
      </w:r>
      <w:r w:rsidR="00FE1DA5">
        <w:t xml:space="preserve"> nommé MAX DM</w:t>
      </w:r>
      <w:r w:rsidR="00A10312">
        <w:t xml:space="preserve">. </w:t>
      </w:r>
    </w:p>
    <w:p w14:paraId="66C788FA" w14:textId="77777777" w:rsidR="00A10312" w:rsidRDefault="00A10312" w:rsidP="007A515D">
      <w:pPr>
        <w:pStyle w:val="Titre1"/>
      </w:pPr>
      <w:r>
        <w:t>Pièces à fabriquer</w:t>
      </w:r>
    </w:p>
    <w:p w14:paraId="0FDEDAAE" w14:textId="085386FE" w:rsidR="00A10312" w:rsidRDefault="00A10312" w:rsidP="00A10312">
      <w:r>
        <w:t xml:space="preserve">La prestation concerne la fabrication de pièces </w:t>
      </w:r>
      <w:r w:rsidRPr="0019464D">
        <w:t>selon le dossier de plans n°20</w:t>
      </w:r>
      <w:r>
        <w:t>23-01</w:t>
      </w:r>
      <w:r w:rsidR="007A515D">
        <w:t xml:space="preserve"> (ci-joint annexe du présent cahier des charges)</w:t>
      </w:r>
      <w:r w:rsidRPr="0019464D">
        <w:t xml:space="preserve">. Les quantités, matières et autres remarques </w:t>
      </w:r>
      <w:r>
        <w:t>sont listées dans le tableau ci-dessous :</w:t>
      </w:r>
    </w:p>
    <w:p w14:paraId="7378025A" w14:textId="77777777" w:rsidR="00FE1DA5" w:rsidRDefault="00FE1DA5" w:rsidP="00A10312"/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4390"/>
        <w:gridCol w:w="708"/>
        <w:gridCol w:w="2410"/>
        <w:gridCol w:w="2115"/>
      </w:tblGrid>
      <w:tr w:rsidR="00FE1DA5" w:rsidRPr="00FE1DA5" w14:paraId="1482771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DFF18ED" w14:textId="77777777" w:rsidR="00FE1DA5" w:rsidRPr="00FE1DA5" w:rsidRDefault="00FE1DA5" w:rsidP="00FE1DA5">
            <w:r w:rsidRPr="00FE1DA5">
              <w:t>DESCRIPTION</w:t>
            </w:r>
          </w:p>
        </w:tc>
        <w:tc>
          <w:tcPr>
            <w:tcW w:w="368" w:type="pct"/>
            <w:noWrap/>
            <w:hideMark/>
          </w:tcPr>
          <w:p w14:paraId="1E6C1B09" w14:textId="77777777" w:rsidR="00FE1DA5" w:rsidRPr="00FE1DA5" w:rsidRDefault="00FE1DA5" w:rsidP="00FE1DA5">
            <w:r w:rsidRPr="00FE1DA5">
              <w:t>QTE</w:t>
            </w:r>
          </w:p>
        </w:tc>
        <w:tc>
          <w:tcPr>
            <w:tcW w:w="1252" w:type="pct"/>
            <w:noWrap/>
            <w:hideMark/>
          </w:tcPr>
          <w:p w14:paraId="3455E111" w14:textId="77777777" w:rsidR="00FE1DA5" w:rsidRPr="00FE1DA5" w:rsidRDefault="00FE1DA5" w:rsidP="00FE1DA5">
            <w:r w:rsidRPr="00FE1DA5">
              <w:t>MATIERE</w:t>
            </w:r>
          </w:p>
        </w:tc>
        <w:tc>
          <w:tcPr>
            <w:tcW w:w="1099" w:type="pct"/>
            <w:noWrap/>
            <w:hideMark/>
          </w:tcPr>
          <w:p w14:paraId="5DA816E0" w14:textId="77777777" w:rsidR="00FE1DA5" w:rsidRPr="00FE1DA5" w:rsidRDefault="00FE1DA5" w:rsidP="00FE1DA5">
            <w:r w:rsidRPr="00FE1DA5">
              <w:t>FOURNITURE MATIERE</w:t>
            </w:r>
          </w:p>
        </w:tc>
      </w:tr>
      <w:tr w:rsidR="00FE1DA5" w:rsidRPr="00FE1DA5" w14:paraId="4833CE4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C1EFCBA" w14:textId="77777777" w:rsidR="00FE1DA5" w:rsidRPr="00FE1DA5" w:rsidRDefault="00FE1DA5" w:rsidP="00FE1DA5">
            <w:r w:rsidRPr="00FE1DA5">
              <w:t>2023-01 B-1-1-2 Tube</w:t>
            </w:r>
          </w:p>
        </w:tc>
        <w:tc>
          <w:tcPr>
            <w:tcW w:w="368" w:type="pct"/>
            <w:noWrap/>
            <w:hideMark/>
          </w:tcPr>
          <w:p w14:paraId="7BD249D4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D673756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BC2B8AF" w14:textId="77777777" w:rsidR="00FE1DA5" w:rsidRPr="00FE1DA5" w:rsidRDefault="00FE1DA5" w:rsidP="00FE1DA5"/>
        </w:tc>
      </w:tr>
      <w:tr w:rsidR="00FE1DA5" w:rsidRPr="00FE1DA5" w14:paraId="3EF71EF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67CE57E" w14:textId="77777777" w:rsidR="00FE1DA5" w:rsidRPr="00FE1DA5" w:rsidRDefault="00FE1DA5">
            <w:r w:rsidRPr="00FE1DA5">
              <w:t>2023-01 B-1-1-5 Bout froid</w:t>
            </w:r>
          </w:p>
        </w:tc>
        <w:tc>
          <w:tcPr>
            <w:tcW w:w="368" w:type="pct"/>
            <w:noWrap/>
            <w:hideMark/>
          </w:tcPr>
          <w:p w14:paraId="007CBDA3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C83C5CB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7647E3B2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10ADE35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96CF5E1" w14:textId="77777777" w:rsidR="00FE1DA5" w:rsidRPr="00FE1DA5" w:rsidRDefault="00FE1DA5" w:rsidP="00FE1DA5">
            <w:r w:rsidRPr="00FE1DA5">
              <w:t>2023-01 B-1-1-6 Embout côté sortie</w:t>
            </w:r>
          </w:p>
        </w:tc>
        <w:tc>
          <w:tcPr>
            <w:tcW w:w="368" w:type="pct"/>
            <w:noWrap/>
            <w:hideMark/>
          </w:tcPr>
          <w:p w14:paraId="54217907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32CD58A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A08DA5D" w14:textId="77777777" w:rsidR="00FE1DA5" w:rsidRPr="00FE1DA5" w:rsidRDefault="00FE1DA5" w:rsidP="00FE1DA5"/>
        </w:tc>
      </w:tr>
      <w:tr w:rsidR="00FE1DA5" w:rsidRPr="00FE1DA5" w14:paraId="06D1245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9F7A4B2" w14:textId="77777777" w:rsidR="00FE1DA5" w:rsidRPr="00FE1DA5" w:rsidRDefault="00FE1DA5">
            <w:r w:rsidRPr="00FE1DA5">
              <w:t>2023-01 B-1-1-7 Embout côté remplissage</w:t>
            </w:r>
          </w:p>
        </w:tc>
        <w:tc>
          <w:tcPr>
            <w:tcW w:w="368" w:type="pct"/>
            <w:noWrap/>
            <w:hideMark/>
          </w:tcPr>
          <w:p w14:paraId="2C7638ED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E72A41A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F0E68A4" w14:textId="77777777" w:rsidR="00FE1DA5" w:rsidRPr="00FE1DA5" w:rsidRDefault="00FE1DA5" w:rsidP="00FE1DA5"/>
        </w:tc>
      </w:tr>
      <w:tr w:rsidR="00FE1DA5" w:rsidRPr="00FE1DA5" w14:paraId="4EEB6665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06BB908" w14:textId="77777777" w:rsidR="00FE1DA5" w:rsidRPr="00FE1DA5" w:rsidRDefault="00FE1DA5">
            <w:r w:rsidRPr="00FE1DA5">
              <w:t>2023-01 B-1-1-9 Poulie fixe</w:t>
            </w:r>
          </w:p>
        </w:tc>
        <w:tc>
          <w:tcPr>
            <w:tcW w:w="368" w:type="pct"/>
            <w:noWrap/>
            <w:hideMark/>
          </w:tcPr>
          <w:p w14:paraId="5FA62DD0" w14:textId="77777777" w:rsidR="00FE1DA5" w:rsidRPr="00FE1DA5" w:rsidRDefault="00FE1DA5" w:rsidP="00FE1DA5">
            <w:r w:rsidRPr="00FE1DA5">
              <w:t>36</w:t>
            </w:r>
          </w:p>
        </w:tc>
        <w:tc>
          <w:tcPr>
            <w:tcW w:w="1252" w:type="pct"/>
            <w:noWrap/>
            <w:hideMark/>
          </w:tcPr>
          <w:p w14:paraId="05387077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613F27EC" w14:textId="77777777" w:rsidR="00FE1DA5" w:rsidRPr="00FE1DA5" w:rsidRDefault="00FE1DA5" w:rsidP="00FE1DA5"/>
        </w:tc>
      </w:tr>
      <w:tr w:rsidR="00FE1DA5" w:rsidRPr="00FE1DA5" w14:paraId="08F65F3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7C40C7B" w14:textId="77777777" w:rsidR="00FE1DA5" w:rsidRPr="00FE1DA5" w:rsidRDefault="00FE1DA5">
            <w:r w:rsidRPr="00FE1DA5">
              <w:t>2023-01 B-1-3-1 Cylindre</w:t>
            </w:r>
          </w:p>
        </w:tc>
        <w:tc>
          <w:tcPr>
            <w:tcW w:w="368" w:type="pct"/>
            <w:noWrap/>
            <w:hideMark/>
          </w:tcPr>
          <w:p w14:paraId="771F91B6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125FAD1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7913D59A" w14:textId="77777777" w:rsidR="00FE1DA5" w:rsidRPr="00FE1DA5" w:rsidRDefault="00FE1DA5" w:rsidP="00FE1DA5"/>
        </w:tc>
      </w:tr>
      <w:tr w:rsidR="00FE1DA5" w:rsidRPr="00FE1DA5" w14:paraId="7A26404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EAECA84" w14:textId="77777777" w:rsidR="00FE1DA5" w:rsidRPr="00FE1DA5" w:rsidRDefault="00FE1DA5">
            <w:r w:rsidRPr="00FE1DA5">
              <w:t>2023-01 B-1-3-2 Culasse - Avec fixation bobine</w:t>
            </w:r>
          </w:p>
        </w:tc>
        <w:tc>
          <w:tcPr>
            <w:tcW w:w="368" w:type="pct"/>
            <w:noWrap/>
            <w:hideMark/>
          </w:tcPr>
          <w:p w14:paraId="429C237D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7B0A3DDC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52F41DC0" w14:textId="77777777" w:rsidR="00FE1DA5" w:rsidRPr="00FE1DA5" w:rsidRDefault="00FE1DA5" w:rsidP="00FE1DA5"/>
        </w:tc>
      </w:tr>
      <w:tr w:rsidR="00FE1DA5" w:rsidRPr="00FE1DA5" w14:paraId="4AF3A3A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87C51AA" w14:textId="77777777" w:rsidR="00FE1DA5" w:rsidRPr="00FE1DA5" w:rsidRDefault="00FE1DA5">
            <w:r w:rsidRPr="00FE1DA5">
              <w:t>2023-01 B-1-3-2 Culasse - Sans fixation bobine</w:t>
            </w:r>
          </w:p>
        </w:tc>
        <w:tc>
          <w:tcPr>
            <w:tcW w:w="368" w:type="pct"/>
            <w:noWrap/>
            <w:hideMark/>
          </w:tcPr>
          <w:p w14:paraId="44559C08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234FBE5E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4546DF5C" w14:textId="77777777" w:rsidR="00FE1DA5" w:rsidRPr="00FE1DA5" w:rsidRDefault="00FE1DA5" w:rsidP="00FE1DA5"/>
        </w:tc>
      </w:tr>
      <w:tr w:rsidR="00FE1DA5" w:rsidRPr="00FE1DA5" w14:paraId="2A21C31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FD98E89" w14:textId="77777777" w:rsidR="00FE1DA5" w:rsidRPr="00FE1DA5" w:rsidRDefault="00FE1DA5">
            <w:r w:rsidRPr="00FE1DA5">
              <w:t>2023-01 B-1-3-4 Roue dentée</w:t>
            </w:r>
          </w:p>
        </w:tc>
        <w:tc>
          <w:tcPr>
            <w:tcW w:w="368" w:type="pct"/>
            <w:noWrap/>
            <w:hideMark/>
          </w:tcPr>
          <w:p w14:paraId="583E144E" w14:textId="77777777" w:rsidR="00FE1DA5" w:rsidRPr="00FE1DA5" w:rsidRDefault="00FE1DA5" w:rsidP="00FE1DA5">
            <w:r w:rsidRPr="00FE1DA5">
              <w:t>12</w:t>
            </w:r>
          </w:p>
        </w:tc>
        <w:tc>
          <w:tcPr>
            <w:tcW w:w="1252" w:type="pct"/>
            <w:noWrap/>
            <w:hideMark/>
          </w:tcPr>
          <w:p w14:paraId="609DDBF6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230C4E3A" w14:textId="77777777" w:rsidR="00FE1DA5" w:rsidRPr="00FE1DA5" w:rsidRDefault="00FE1DA5" w:rsidP="00FE1DA5"/>
        </w:tc>
      </w:tr>
      <w:tr w:rsidR="00FE1DA5" w:rsidRPr="00FE1DA5" w14:paraId="268CADD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C460FC9" w14:textId="77777777" w:rsidR="00FE1DA5" w:rsidRPr="00FE1DA5" w:rsidRDefault="00FE1DA5">
            <w:r w:rsidRPr="00FE1DA5">
              <w:t>2023-01 B-1-3-5 Cabestan mobile</w:t>
            </w:r>
          </w:p>
        </w:tc>
        <w:tc>
          <w:tcPr>
            <w:tcW w:w="368" w:type="pct"/>
            <w:noWrap/>
            <w:hideMark/>
          </w:tcPr>
          <w:p w14:paraId="56D88855" w14:textId="77777777" w:rsidR="00FE1DA5" w:rsidRPr="00FE1DA5" w:rsidRDefault="00FE1DA5" w:rsidP="00FE1DA5">
            <w:r w:rsidRPr="00FE1DA5">
              <w:t>12</w:t>
            </w:r>
          </w:p>
        </w:tc>
        <w:tc>
          <w:tcPr>
            <w:tcW w:w="1252" w:type="pct"/>
            <w:noWrap/>
            <w:hideMark/>
          </w:tcPr>
          <w:p w14:paraId="4BF2F786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30EB6EE" w14:textId="77777777" w:rsidR="00FE1DA5" w:rsidRPr="00FE1DA5" w:rsidRDefault="00FE1DA5" w:rsidP="00FE1DA5"/>
        </w:tc>
      </w:tr>
      <w:tr w:rsidR="00FE1DA5" w:rsidRPr="00FE1DA5" w14:paraId="2DDF6BC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DF5E1BA" w14:textId="77777777" w:rsidR="00FE1DA5" w:rsidRPr="00FE1DA5" w:rsidRDefault="00FE1DA5">
            <w:r w:rsidRPr="00FE1DA5">
              <w:t>2023-01 B-1-3-6 Cliquet</w:t>
            </w:r>
          </w:p>
        </w:tc>
        <w:tc>
          <w:tcPr>
            <w:tcW w:w="368" w:type="pct"/>
            <w:noWrap/>
            <w:hideMark/>
          </w:tcPr>
          <w:p w14:paraId="5CE1877E" w14:textId="77777777" w:rsidR="00FE1DA5" w:rsidRPr="00FE1DA5" w:rsidRDefault="00FE1DA5" w:rsidP="00FE1DA5">
            <w:r w:rsidRPr="00FE1DA5">
              <w:t>12</w:t>
            </w:r>
          </w:p>
        </w:tc>
        <w:tc>
          <w:tcPr>
            <w:tcW w:w="1252" w:type="pct"/>
            <w:noWrap/>
            <w:hideMark/>
          </w:tcPr>
          <w:p w14:paraId="5317CE67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53563942" w14:textId="77777777" w:rsidR="00FE1DA5" w:rsidRPr="00FE1DA5" w:rsidRDefault="00FE1DA5" w:rsidP="00FE1DA5"/>
        </w:tc>
      </w:tr>
      <w:tr w:rsidR="00FE1DA5" w:rsidRPr="00FE1DA5" w14:paraId="6152952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F3659C0" w14:textId="77777777" w:rsidR="00FE1DA5" w:rsidRPr="00FE1DA5" w:rsidRDefault="00FE1DA5">
            <w:r w:rsidRPr="00FE1DA5">
              <w:t>2023-01 B-1-3-7 Cabestan fixe</w:t>
            </w:r>
          </w:p>
        </w:tc>
        <w:tc>
          <w:tcPr>
            <w:tcW w:w="368" w:type="pct"/>
            <w:noWrap/>
            <w:hideMark/>
          </w:tcPr>
          <w:p w14:paraId="131E1E41" w14:textId="77777777" w:rsidR="00FE1DA5" w:rsidRPr="00FE1DA5" w:rsidRDefault="00FE1DA5" w:rsidP="00FE1DA5">
            <w:r w:rsidRPr="00FE1DA5">
              <w:t>12</w:t>
            </w:r>
          </w:p>
        </w:tc>
        <w:tc>
          <w:tcPr>
            <w:tcW w:w="1252" w:type="pct"/>
            <w:noWrap/>
            <w:hideMark/>
          </w:tcPr>
          <w:p w14:paraId="057B4EB3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6686ED83" w14:textId="77777777" w:rsidR="00FE1DA5" w:rsidRPr="00FE1DA5" w:rsidRDefault="00FE1DA5" w:rsidP="00FE1DA5"/>
        </w:tc>
      </w:tr>
      <w:tr w:rsidR="00FE1DA5" w:rsidRPr="00FE1DA5" w14:paraId="4092C3E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831D057" w14:textId="77777777" w:rsidR="00FE1DA5" w:rsidRPr="00FE1DA5" w:rsidRDefault="00FE1DA5">
            <w:r w:rsidRPr="00FE1DA5">
              <w:t>2023-01 B-1-4-1 Mandrin</w:t>
            </w:r>
          </w:p>
        </w:tc>
        <w:tc>
          <w:tcPr>
            <w:tcW w:w="368" w:type="pct"/>
            <w:noWrap/>
            <w:hideMark/>
          </w:tcPr>
          <w:p w14:paraId="6A127025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06533C6" w14:textId="77777777" w:rsidR="00FE1DA5" w:rsidRPr="00FE1DA5" w:rsidRDefault="00FE1DA5" w:rsidP="00FE1DA5">
            <w:r w:rsidRPr="00FE1DA5">
              <w:t>G10</w:t>
            </w:r>
          </w:p>
        </w:tc>
        <w:tc>
          <w:tcPr>
            <w:tcW w:w="1099" w:type="pct"/>
            <w:noWrap/>
            <w:hideMark/>
          </w:tcPr>
          <w:p w14:paraId="25802832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75B8100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9726888" w14:textId="77777777" w:rsidR="00FE1DA5" w:rsidRPr="00FE1DA5" w:rsidRDefault="00FE1DA5" w:rsidP="00FE1DA5">
            <w:r w:rsidRPr="00FE1DA5">
              <w:t>2023-01 B-1-4-4 Mandrin de thermalisation</w:t>
            </w:r>
          </w:p>
        </w:tc>
        <w:tc>
          <w:tcPr>
            <w:tcW w:w="368" w:type="pct"/>
            <w:noWrap/>
            <w:hideMark/>
          </w:tcPr>
          <w:p w14:paraId="15210DAA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015E795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53621B24" w14:textId="77777777" w:rsidR="00FE1DA5" w:rsidRPr="00FE1DA5" w:rsidRDefault="00FE1DA5" w:rsidP="00FE1DA5"/>
        </w:tc>
      </w:tr>
      <w:tr w:rsidR="00FE1DA5" w:rsidRPr="00FE1DA5" w14:paraId="157B5D5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14B3E6C" w14:textId="77777777" w:rsidR="00FE1DA5" w:rsidRPr="00FE1DA5" w:rsidRDefault="00FE1DA5">
            <w:r w:rsidRPr="00FE1DA5">
              <w:t>2023-01 B-1-7 Vis de blocage</w:t>
            </w:r>
          </w:p>
        </w:tc>
        <w:tc>
          <w:tcPr>
            <w:tcW w:w="368" w:type="pct"/>
            <w:noWrap/>
            <w:hideMark/>
          </w:tcPr>
          <w:p w14:paraId="2EA68E7A" w14:textId="77777777" w:rsidR="00FE1DA5" w:rsidRPr="00FE1DA5" w:rsidRDefault="00FE1DA5" w:rsidP="00FE1DA5">
            <w:r w:rsidRPr="00FE1DA5">
              <w:t>4</w:t>
            </w:r>
          </w:p>
        </w:tc>
        <w:tc>
          <w:tcPr>
            <w:tcW w:w="1252" w:type="pct"/>
            <w:noWrap/>
            <w:hideMark/>
          </w:tcPr>
          <w:p w14:paraId="46B49E9C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A359AAB" w14:textId="77777777" w:rsidR="00FE1DA5" w:rsidRPr="00FE1DA5" w:rsidRDefault="00FE1DA5" w:rsidP="00FE1DA5"/>
        </w:tc>
      </w:tr>
      <w:tr w:rsidR="00FE1DA5" w:rsidRPr="00FE1DA5" w14:paraId="153698F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8B90742" w14:textId="77777777" w:rsidR="00FE1DA5" w:rsidRPr="00FE1DA5" w:rsidRDefault="00FE1DA5">
            <w:r w:rsidRPr="00FE1DA5">
              <w:t>2023-01 B-1-8 Capot de protection</w:t>
            </w:r>
          </w:p>
        </w:tc>
        <w:tc>
          <w:tcPr>
            <w:tcW w:w="368" w:type="pct"/>
            <w:noWrap/>
            <w:hideMark/>
          </w:tcPr>
          <w:p w14:paraId="2D58465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E8F6FDE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FC35F94" w14:textId="77777777" w:rsidR="00FE1DA5" w:rsidRPr="00FE1DA5" w:rsidRDefault="00FE1DA5" w:rsidP="00FE1DA5"/>
        </w:tc>
      </w:tr>
      <w:tr w:rsidR="00FE1DA5" w:rsidRPr="00FE1DA5" w14:paraId="6BB0488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A981526" w14:textId="77777777" w:rsidR="00FE1DA5" w:rsidRPr="00FE1DA5" w:rsidRDefault="00FE1DA5">
            <w:r w:rsidRPr="00FE1DA5">
              <w:t>2023-01 B-2-1-2 Embout</w:t>
            </w:r>
          </w:p>
        </w:tc>
        <w:tc>
          <w:tcPr>
            <w:tcW w:w="368" w:type="pct"/>
            <w:noWrap/>
            <w:hideMark/>
          </w:tcPr>
          <w:p w14:paraId="67703A94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57842F8F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5215B18" w14:textId="77777777" w:rsidR="00FE1DA5" w:rsidRPr="00FE1DA5" w:rsidRDefault="00FE1DA5" w:rsidP="00FE1DA5"/>
        </w:tc>
      </w:tr>
      <w:tr w:rsidR="00FE1DA5" w:rsidRPr="00FE1DA5" w14:paraId="586A56C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4DB9F09" w14:textId="77777777" w:rsidR="00FE1DA5" w:rsidRPr="00FE1DA5" w:rsidRDefault="00FE1DA5">
            <w:r w:rsidRPr="00FE1DA5">
              <w:t>2023-01 B-2-1-3 Bout froid</w:t>
            </w:r>
          </w:p>
        </w:tc>
        <w:tc>
          <w:tcPr>
            <w:tcW w:w="368" w:type="pct"/>
            <w:noWrap/>
            <w:hideMark/>
          </w:tcPr>
          <w:p w14:paraId="5871126E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4DCF0F6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2B14CF88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4D16F3E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290810B" w14:textId="77777777" w:rsidR="00FE1DA5" w:rsidRPr="00FE1DA5" w:rsidRDefault="00FE1DA5" w:rsidP="00FE1DA5">
            <w:r w:rsidRPr="00FE1DA5">
              <w:t>2023-01 B-2-3-1 Cylindre</w:t>
            </w:r>
          </w:p>
        </w:tc>
        <w:tc>
          <w:tcPr>
            <w:tcW w:w="368" w:type="pct"/>
            <w:noWrap/>
            <w:hideMark/>
          </w:tcPr>
          <w:p w14:paraId="7CB3278F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0018B5F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564C6DA3" w14:textId="77777777" w:rsidR="00FE1DA5" w:rsidRPr="00FE1DA5" w:rsidRDefault="00FE1DA5" w:rsidP="00FE1DA5"/>
        </w:tc>
      </w:tr>
      <w:tr w:rsidR="00FE1DA5" w:rsidRPr="00FE1DA5" w14:paraId="1BAE8F7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498165A" w14:textId="77777777" w:rsidR="00FE1DA5" w:rsidRPr="00FE1DA5" w:rsidRDefault="00FE1DA5">
            <w:r w:rsidRPr="00FE1DA5">
              <w:t>2023-01 B-2-3-2 Culasse - Avec fixation bobine</w:t>
            </w:r>
          </w:p>
        </w:tc>
        <w:tc>
          <w:tcPr>
            <w:tcW w:w="368" w:type="pct"/>
            <w:noWrap/>
            <w:hideMark/>
          </w:tcPr>
          <w:p w14:paraId="599E32F7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25161762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5B8BC26C" w14:textId="77777777" w:rsidR="00FE1DA5" w:rsidRPr="00FE1DA5" w:rsidRDefault="00FE1DA5" w:rsidP="00FE1DA5"/>
        </w:tc>
      </w:tr>
      <w:tr w:rsidR="00FE1DA5" w:rsidRPr="00FE1DA5" w14:paraId="3A00612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2C18C3D" w14:textId="77777777" w:rsidR="00FE1DA5" w:rsidRPr="00FE1DA5" w:rsidRDefault="00FE1DA5">
            <w:r w:rsidRPr="00FE1DA5">
              <w:t>2023-01 B-2-3-2 Culasse - Sans fixation bobine</w:t>
            </w:r>
          </w:p>
        </w:tc>
        <w:tc>
          <w:tcPr>
            <w:tcW w:w="368" w:type="pct"/>
            <w:noWrap/>
            <w:hideMark/>
          </w:tcPr>
          <w:p w14:paraId="262DBDC1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43D5546E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6A14C617" w14:textId="77777777" w:rsidR="00FE1DA5" w:rsidRPr="00FE1DA5" w:rsidRDefault="00FE1DA5" w:rsidP="00FE1DA5"/>
        </w:tc>
      </w:tr>
      <w:tr w:rsidR="00FE1DA5" w:rsidRPr="00FE1DA5" w14:paraId="0A0274A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B9C1E96" w14:textId="77777777" w:rsidR="00FE1DA5" w:rsidRPr="00FE1DA5" w:rsidRDefault="00FE1DA5">
            <w:r w:rsidRPr="00FE1DA5">
              <w:t>2023-01 B-2-3-3 Bride - côté bout froid ADR</w:t>
            </w:r>
          </w:p>
        </w:tc>
        <w:tc>
          <w:tcPr>
            <w:tcW w:w="368" w:type="pct"/>
            <w:noWrap/>
            <w:hideMark/>
          </w:tcPr>
          <w:p w14:paraId="6F4E3F46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7DE5804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17E36766" w14:textId="77777777" w:rsidR="00FE1DA5" w:rsidRPr="00FE1DA5" w:rsidRDefault="00FE1DA5" w:rsidP="00FE1DA5"/>
        </w:tc>
      </w:tr>
      <w:tr w:rsidR="00FE1DA5" w:rsidRPr="00FE1DA5" w14:paraId="49F56A8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B41A773" w14:textId="77777777" w:rsidR="00FE1DA5" w:rsidRPr="00FE1DA5" w:rsidRDefault="00FE1DA5">
            <w:r w:rsidRPr="00FE1DA5">
              <w:t>2023-01 B-2-3-3 Bride - côté fond capsule</w:t>
            </w:r>
          </w:p>
        </w:tc>
        <w:tc>
          <w:tcPr>
            <w:tcW w:w="368" w:type="pct"/>
            <w:noWrap/>
            <w:hideMark/>
          </w:tcPr>
          <w:p w14:paraId="40C1A185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F5E54BD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40E5C64E" w14:textId="77777777" w:rsidR="00FE1DA5" w:rsidRPr="00FE1DA5" w:rsidRDefault="00FE1DA5" w:rsidP="00FE1DA5"/>
        </w:tc>
      </w:tr>
      <w:tr w:rsidR="00FE1DA5" w:rsidRPr="00FE1DA5" w14:paraId="3CBFB1B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704FF8E" w14:textId="77777777" w:rsidR="00FE1DA5" w:rsidRPr="00FE1DA5" w:rsidRDefault="00FE1DA5">
            <w:r w:rsidRPr="00FE1DA5">
              <w:t>2023-01 B-2-4-1 Mandrin</w:t>
            </w:r>
          </w:p>
        </w:tc>
        <w:tc>
          <w:tcPr>
            <w:tcW w:w="368" w:type="pct"/>
            <w:noWrap/>
            <w:hideMark/>
          </w:tcPr>
          <w:p w14:paraId="45CCD91B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EB1B793" w14:textId="77777777" w:rsidR="00FE1DA5" w:rsidRPr="00FE1DA5" w:rsidRDefault="00FE1DA5" w:rsidP="00FE1DA5">
            <w:r w:rsidRPr="00FE1DA5">
              <w:t>G10</w:t>
            </w:r>
          </w:p>
        </w:tc>
        <w:tc>
          <w:tcPr>
            <w:tcW w:w="1099" w:type="pct"/>
            <w:noWrap/>
            <w:hideMark/>
          </w:tcPr>
          <w:p w14:paraId="62DC6947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5A9B052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110B888" w14:textId="77777777" w:rsidR="00FE1DA5" w:rsidRPr="00FE1DA5" w:rsidRDefault="00FE1DA5" w:rsidP="00FE1DA5">
            <w:r w:rsidRPr="00FE1DA5">
              <w:t>2023-01 B-2-4-4 Mandrin de thermalisation</w:t>
            </w:r>
          </w:p>
        </w:tc>
        <w:tc>
          <w:tcPr>
            <w:tcW w:w="368" w:type="pct"/>
            <w:noWrap/>
            <w:hideMark/>
          </w:tcPr>
          <w:p w14:paraId="1983FC1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76AF184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5CC05C1F" w14:textId="77777777" w:rsidR="00FE1DA5" w:rsidRPr="00FE1DA5" w:rsidRDefault="00FE1DA5" w:rsidP="00FE1DA5"/>
        </w:tc>
      </w:tr>
      <w:tr w:rsidR="00FE1DA5" w:rsidRPr="00FE1DA5" w14:paraId="541DA78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822691E" w14:textId="77777777" w:rsidR="00FE1DA5" w:rsidRPr="00FE1DA5" w:rsidRDefault="00FE1DA5">
            <w:r w:rsidRPr="00FE1DA5">
              <w:t>2023-01 B-2-8 Capot de protection</w:t>
            </w:r>
          </w:p>
        </w:tc>
        <w:tc>
          <w:tcPr>
            <w:tcW w:w="368" w:type="pct"/>
            <w:noWrap/>
            <w:hideMark/>
          </w:tcPr>
          <w:p w14:paraId="2B27483E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D0B29AC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504A7956" w14:textId="77777777" w:rsidR="00FE1DA5" w:rsidRPr="00FE1DA5" w:rsidRDefault="00FE1DA5" w:rsidP="00FE1DA5"/>
        </w:tc>
      </w:tr>
      <w:tr w:rsidR="00FE1DA5" w:rsidRPr="00FE1DA5" w14:paraId="0A9464A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0B0538A" w14:textId="77777777" w:rsidR="00FE1DA5" w:rsidRPr="00FE1DA5" w:rsidRDefault="00FE1DA5">
            <w:r w:rsidRPr="00FE1DA5">
              <w:t>2023-01 B-3-11 Plaquette de thermalisation</w:t>
            </w:r>
          </w:p>
        </w:tc>
        <w:tc>
          <w:tcPr>
            <w:tcW w:w="368" w:type="pct"/>
            <w:noWrap/>
            <w:hideMark/>
          </w:tcPr>
          <w:p w14:paraId="57818DC7" w14:textId="77777777" w:rsidR="00FE1DA5" w:rsidRPr="00FE1DA5" w:rsidRDefault="00FE1DA5" w:rsidP="00FE1DA5">
            <w:r w:rsidRPr="00FE1DA5">
              <w:t>5</w:t>
            </w:r>
          </w:p>
        </w:tc>
        <w:tc>
          <w:tcPr>
            <w:tcW w:w="1252" w:type="pct"/>
            <w:noWrap/>
            <w:hideMark/>
          </w:tcPr>
          <w:p w14:paraId="2028F16C" w14:textId="77777777" w:rsidR="00FE1DA5" w:rsidRPr="00FE1DA5" w:rsidRDefault="00FE1DA5" w:rsidP="00FE1DA5">
            <w:r w:rsidRPr="00FE1DA5">
              <w:t>CuC1</w:t>
            </w:r>
          </w:p>
        </w:tc>
        <w:tc>
          <w:tcPr>
            <w:tcW w:w="1099" w:type="pct"/>
            <w:noWrap/>
            <w:hideMark/>
          </w:tcPr>
          <w:p w14:paraId="5DC285D0" w14:textId="77777777" w:rsidR="00FE1DA5" w:rsidRPr="00FE1DA5" w:rsidRDefault="00FE1DA5" w:rsidP="00FE1DA5"/>
        </w:tc>
      </w:tr>
      <w:tr w:rsidR="00FE1DA5" w:rsidRPr="00FE1DA5" w14:paraId="2354886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9E5A684" w14:textId="77777777" w:rsidR="00FE1DA5" w:rsidRPr="00FE1DA5" w:rsidRDefault="00FE1DA5">
            <w:r w:rsidRPr="00FE1DA5">
              <w:t>2023-01 B-3-1-2 Embout</w:t>
            </w:r>
          </w:p>
        </w:tc>
        <w:tc>
          <w:tcPr>
            <w:tcW w:w="368" w:type="pct"/>
            <w:noWrap/>
            <w:hideMark/>
          </w:tcPr>
          <w:p w14:paraId="7A3205F8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6C1BEA36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5F501D9" w14:textId="77777777" w:rsidR="00FE1DA5" w:rsidRPr="00FE1DA5" w:rsidRDefault="00FE1DA5" w:rsidP="00FE1DA5"/>
        </w:tc>
      </w:tr>
      <w:tr w:rsidR="00FE1DA5" w:rsidRPr="00FE1DA5" w14:paraId="0493A92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D025F9D" w14:textId="77777777" w:rsidR="00FE1DA5" w:rsidRPr="00FE1DA5" w:rsidRDefault="00FE1DA5">
            <w:r w:rsidRPr="00FE1DA5">
              <w:t>2023-01 B-3-1-3 Bout froid</w:t>
            </w:r>
          </w:p>
        </w:tc>
        <w:tc>
          <w:tcPr>
            <w:tcW w:w="368" w:type="pct"/>
            <w:noWrap/>
            <w:hideMark/>
          </w:tcPr>
          <w:p w14:paraId="5F1AF5B5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850FB58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5C72999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3886651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FCC0299" w14:textId="77777777" w:rsidR="00FE1DA5" w:rsidRPr="00FE1DA5" w:rsidRDefault="00FE1DA5" w:rsidP="00FE1DA5">
            <w:r w:rsidRPr="00FE1DA5">
              <w:t>2023-01 B-3-3-1 Cylindre</w:t>
            </w:r>
          </w:p>
        </w:tc>
        <w:tc>
          <w:tcPr>
            <w:tcW w:w="368" w:type="pct"/>
            <w:noWrap/>
            <w:hideMark/>
          </w:tcPr>
          <w:p w14:paraId="408C767B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7AA30C9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071E82A3" w14:textId="77777777" w:rsidR="00FE1DA5" w:rsidRPr="00FE1DA5" w:rsidRDefault="00FE1DA5" w:rsidP="00FE1DA5"/>
        </w:tc>
      </w:tr>
      <w:tr w:rsidR="00FE1DA5" w:rsidRPr="00FE1DA5" w14:paraId="412C3AD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6E19800" w14:textId="77777777" w:rsidR="00FE1DA5" w:rsidRPr="00FE1DA5" w:rsidRDefault="00FE1DA5">
            <w:r w:rsidRPr="00FE1DA5">
              <w:t>2023-01 B-3-3-2 Culasse - Avec fixation bobine</w:t>
            </w:r>
          </w:p>
        </w:tc>
        <w:tc>
          <w:tcPr>
            <w:tcW w:w="368" w:type="pct"/>
            <w:noWrap/>
            <w:hideMark/>
          </w:tcPr>
          <w:p w14:paraId="6790EDA6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3DF9D53E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3476807E" w14:textId="77777777" w:rsidR="00FE1DA5" w:rsidRPr="00FE1DA5" w:rsidRDefault="00FE1DA5" w:rsidP="00FE1DA5"/>
        </w:tc>
      </w:tr>
      <w:tr w:rsidR="00FE1DA5" w:rsidRPr="00FE1DA5" w14:paraId="3CCDD44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8DB0900" w14:textId="77777777" w:rsidR="00FE1DA5" w:rsidRPr="00FE1DA5" w:rsidRDefault="00FE1DA5">
            <w:r w:rsidRPr="00FE1DA5">
              <w:t>2023-01 B-3-3-2 Culasse - Sans fixation bobine</w:t>
            </w:r>
          </w:p>
        </w:tc>
        <w:tc>
          <w:tcPr>
            <w:tcW w:w="368" w:type="pct"/>
            <w:noWrap/>
            <w:hideMark/>
          </w:tcPr>
          <w:p w14:paraId="65F5213C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0808EBA5" w14:textId="77777777" w:rsidR="00FE1DA5" w:rsidRPr="00FE1DA5" w:rsidRDefault="00FE1DA5" w:rsidP="00FE1DA5">
            <w:r w:rsidRPr="00FE1DA5">
              <w:t>Fer doux ARMCO</w:t>
            </w:r>
          </w:p>
        </w:tc>
        <w:tc>
          <w:tcPr>
            <w:tcW w:w="1099" w:type="pct"/>
            <w:noWrap/>
            <w:hideMark/>
          </w:tcPr>
          <w:p w14:paraId="5944BB2F" w14:textId="77777777" w:rsidR="00FE1DA5" w:rsidRPr="00FE1DA5" w:rsidRDefault="00FE1DA5" w:rsidP="00FE1DA5"/>
        </w:tc>
      </w:tr>
      <w:tr w:rsidR="00FE1DA5" w:rsidRPr="00FE1DA5" w14:paraId="2C944B2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F55E909" w14:textId="77777777" w:rsidR="00FE1DA5" w:rsidRPr="00FE1DA5" w:rsidRDefault="00FE1DA5">
            <w:r w:rsidRPr="00FE1DA5">
              <w:t>2023-01 B-3-3-3 Bride - côté fixation ADR</w:t>
            </w:r>
          </w:p>
        </w:tc>
        <w:tc>
          <w:tcPr>
            <w:tcW w:w="368" w:type="pct"/>
            <w:noWrap/>
            <w:hideMark/>
          </w:tcPr>
          <w:p w14:paraId="5DD9C30D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61CC030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1805AB96" w14:textId="77777777" w:rsidR="00FE1DA5" w:rsidRPr="00FE1DA5" w:rsidRDefault="00FE1DA5" w:rsidP="00FE1DA5"/>
        </w:tc>
      </w:tr>
      <w:tr w:rsidR="00FE1DA5" w:rsidRPr="00FE1DA5" w14:paraId="0A2710D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0149ADE" w14:textId="77777777" w:rsidR="00FE1DA5" w:rsidRPr="00FE1DA5" w:rsidRDefault="00FE1DA5">
            <w:r w:rsidRPr="00FE1DA5">
              <w:t>2023-01 B-3-3-3 Bride - côté fixation bobine</w:t>
            </w:r>
          </w:p>
        </w:tc>
        <w:tc>
          <w:tcPr>
            <w:tcW w:w="368" w:type="pct"/>
            <w:noWrap/>
            <w:hideMark/>
          </w:tcPr>
          <w:p w14:paraId="4186263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274F794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6C4ABC4F" w14:textId="77777777" w:rsidR="00FE1DA5" w:rsidRPr="00FE1DA5" w:rsidRDefault="00FE1DA5" w:rsidP="00FE1DA5"/>
        </w:tc>
      </w:tr>
      <w:tr w:rsidR="00FE1DA5" w:rsidRPr="00FE1DA5" w14:paraId="463A7B1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7BE08E9" w14:textId="77777777" w:rsidR="00FE1DA5" w:rsidRPr="00FE1DA5" w:rsidRDefault="00FE1DA5">
            <w:r w:rsidRPr="00FE1DA5">
              <w:t>2023-01 B-3-3-4 Clavette</w:t>
            </w:r>
          </w:p>
        </w:tc>
        <w:tc>
          <w:tcPr>
            <w:tcW w:w="368" w:type="pct"/>
            <w:noWrap/>
            <w:hideMark/>
          </w:tcPr>
          <w:p w14:paraId="70688F55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764FB506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6AE09ED6" w14:textId="77777777" w:rsidR="00FE1DA5" w:rsidRPr="00FE1DA5" w:rsidRDefault="00FE1DA5" w:rsidP="00FE1DA5"/>
        </w:tc>
      </w:tr>
      <w:tr w:rsidR="00FE1DA5" w:rsidRPr="00FE1DA5" w14:paraId="3179695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C910B3B" w14:textId="77777777" w:rsidR="00FE1DA5" w:rsidRPr="00FE1DA5" w:rsidRDefault="00FE1DA5">
            <w:r w:rsidRPr="00FE1DA5">
              <w:t>2023-01 B-3-4-1 Mandrin</w:t>
            </w:r>
          </w:p>
        </w:tc>
        <w:tc>
          <w:tcPr>
            <w:tcW w:w="368" w:type="pct"/>
            <w:noWrap/>
            <w:hideMark/>
          </w:tcPr>
          <w:p w14:paraId="7368A32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04835BD" w14:textId="77777777" w:rsidR="00FE1DA5" w:rsidRPr="00FE1DA5" w:rsidRDefault="00FE1DA5" w:rsidP="00FE1DA5">
            <w:r w:rsidRPr="00FE1DA5">
              <w:t>G10</w:t>
            </w:r>
          </w:p>
        </w:tc>
        <w:tc>
          <w:tcPr>
            <w:tcW w:w="1099" w:type="pct"/>
            <w:noWrap/>
            <w:hideMark/>
          </w:tcPr>
          <w:p w14:paraId="3D423F0B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6D8659F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9CB922A" w14:textId="77777777" w:rsidR="00FE1DA5" w:rsidRPr="00FE1DA5" w:rsidRDefault="00FE1DA5" w:rsidP="00FE1DA5">
            <w:r w:rsidRPr="00FE1DA5">
              <w:t>2023-01 B-3-4-4 Mandrin de thermalisation</w:t>
            </w:r>
          </w:p>
        </w:tc>
        <w:tc>
          <w:tcPr>
            <w:tcW w:w="368" w:type="pct"/>
            <w:noWrap/>
            <w:hideMark/>
          </w:tcPr>
          <w:p w14:paraId="31B32163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0149B6C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719B4A82" w14:textId="77777777" w:rsidR="00FE1DA5" w:rsidRPr="00FE1DA5" w:rsidRDefault="00FE1DA5" w:rsidP="00FE1DA5"/>
        </w:tc>
      </w:tr>
      <w:tr w:rsidR="00FE1DA5" w:rsidRPr="00FE1DA5" w14:paraId="65AE5DC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636DCA8" w14:textId="77777777" w:rsidR="00FE1DA5" w:rsidRPr="00FE1DA5" w:rsidRDefault="00FE1DA5">
            <w:r w:rsidRPr="00FE1DA5">
              <w:t>2023-01 B-3-8 Capot de protection</w:t>
            </w:r>
          </w:p>
        </w:tc>
        <w:tc>
          <w:tcPr>
            <w:tcW w:w="368" w:type="pct"/>
            <w:noWrap/>
            <w:hideMark/>
          </w:tcPr>
          <w:p w14:paraId="11BBF73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307DF2E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009DEA0" w14:textId="77777777" w:rsidR="00FE1DA5" w:rsidRPr="00FE1DA5" w:rsidRDefault="00FE1DA5" w:rsidP="00FE1DA5"/>
        </w:tc>
      </w:tr>
      <w:tr w:rsidR="00FE1DA5" w:rsidRPr="00FE1DA5" w14:paraId="566A67B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D50FB07" w14:textId="77777777" w:rsidR="00FE1DA5" w:rsidRPr="00FE1DA5" w:rsidRDefault="00FE1DA5">
            <w:r w:rsidRPr="00FE1DA5">
              <w:t>2023-01 B-3-9 Equerre maintien sur T0</w:t>
            </w:r>
          </w:p>
        </w:tc>
        <w:tc>
          <w:tcPr>
            <w:tcW w:w="368" w:type="pct"/>
            <w:noWrap/>
            <w:hideMark/>
          </w:tcPr>
          <w:p w14:paraId="56BB23EB" w14:textId="77777777" w:rsidR="00FE1DA5" w:rsidRPr="00FE1DA5" w:rsidRDefault="00FE1DA5" w:rsidP="00FE1DA5">
            <w:r w:rsidRPr="00FE1DA5">
              <w:t>3</w:t>
            </w:r>
          </w:p>
        </w:tc>
        <w:tc>
          <w:tcPr>
            <w:tcW w:w="1252" w:type="pct"/>
            <w:noWrap/>
            <w:hideMark/>
          </w:tcPr>
          <w:p w14:paraId="645DC942" w14:textId="77777777" w:rsidR="00FE1DA5" w:rsidRPr="00FE1DA5" w:rsidRDefault="001B1E57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7CFECF7A" w14:textId="77777777" w:rsidR="00FE1DA5" w:rsidRPr="00FE1DA5" w:rsidRDefault="00FE1DA5" w:rsidP="00FE1DA5"/>
        </w:tc>
      </w:tr>
      <w:tr w:rsidR="00FE1DA5" w:rsidRPr="00FE1DA5" w14:paraId="68E6902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B1AB791" w14:textId="77777777" w:rsidR="00FE1DA5" w:rsidRPr="00FE1DA5" w:rsidRDefault="00FE1DA5">
            <w:r w:rsidRPr="00FE1DA5">
              <w:t>2023-01 B-5-1-10 Capot</w:t>
            </w:r>
          </w:p>
        </w:tc>
        <w:tc>
          <w:tcPr>
            <w:tcW w:w="368" w:type="pct"/>
            <w:noWrap/>
            <w:hideMark/>
          </w:tcPr>
          <w:p w14:paraId="5B0123D2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5C80994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762447E2" w14:textId="77777777" w:rsidR="00FE1DA5" w:rsidRPr="00FE1DA5" w:rsidRDefault="00FE1DA5" w:rsidP="00FE1DA5"/>
        </w:tc>
      </w:tr>
      <w:tr w:rsidR="00FE1DA5" w:rsidRPr="00FE1DA5" w14:paraId="1D35D4C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0341289" w14:textId="77777777" w:rsidR="00FE1DA5" w:rsidRPr="00FE1DA5" w:rsidRDefault="00FE1DA5">
            <w:r w:rsidRPr="00FE1DA5">
              <w:t>2023-01 B-5-3-4 Clavette</w:t>
            </w:r>
          </w:p>
        </w:tc>
        <w:tc>
          <w:tcPr>
            <w:tcW w:w="368" w:type="pct"/>
            <w:noWrap/>
            <w:hideMark/>
          </w:tcPr>
          <w:p w14:paraId="18B7F5BA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45AA008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3BA4D58" w14:textId="77777777" w:rsidR="00FE1DA5" w:rsidRPr="00FE1DA5" w:rsidRDefault="00FE1DA5" w:rsidP="00FE1DA5"/>
        </w:tc>
      </w:tr>
      <w:tr w:rsidR="00FE1DA5" w:rsidRPr="00FE1DA5" w14:paraId="64DA1A1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531A047" w14:textId="77777777" w:rsidR="00FE1DA5" w:rsidRPr="00FE1DA5" w:rsidRDefault="00FE1DA5">
            <w:r w:rsidRPr="00FE1DA5">
              <w:t>2023-01 B-5-5-1 Support de thermalisation</w:t>
            </w:r>
          </w:p>
        </w:tc>
        <w:tc>
          <w:tcPr>
            <w:tcW w:w="368" w:type="pct"/>
            <w:noWrap/>
            <w:hideMark/>
          </w:tcPr>
          <w:p w14:paraId="4BDE9B89" w14:textId="77777777" w:rsidR="00FE1DA5" w:rsidRPr="00FE1DA5" w:rsidRDefault="00FE1DA5" w:rsidP="00FE1DA5">
            <w:r w:rsidRPr="00FE1DA5">
              <w:t>3</w:t>
            </w:r>
          </w:p>
        </w:tc>
        <w:tc>
          <w:tcPr>
            <w:tcW w:w="1252" w:type="pct"/>
            <w:noWrap/>
            <w:hideMark/>
          </w:tcPr>
          <w:p w14:paraId="3601A525" w14:textId="77777777" w:rsidR="00FE1DA5" w:rsidRPr="00FE1DA5" w:rsidRDefault="00FE1DA5" w:rsidP="00FE1DA5">
            <w:r w:rsidRPr="00FE1DA5">
              <w:t>CuC1</w:t>
            </w:r>
          </w:p>
        </w:tc>
        <w:tc>
          <w:tcPr>
            <w:tcW w:w="1099" w:type="pct"/>
            <w:noWrap/>
            <w:hideMark/>
          </w:tcPr>
          <w:p w14:paraId="78295621" w14:textId="77777777" w:rsidR="00FE1DA5" w:rsidRPr="00FE1DA5" w:rsidRDefault="00FE1DA5" w:rsidP="00FE1DA5"/>
        </w:tc>
      </w:tr>
      <w:tr w:rsidR="00FE1DA5" w:rsidRPr="00FE1DA5" w14:paraId="3B3854E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E279FA0" w14:textId="77777777" w:rsidR="00FE1DA5" w:rsidRPr="00FE1DA5" w:rsidRDefault="00FE1DA5">
            <w:r w:rsidRPr="00FE1DA5">
              <w:t>2023-01 B-5-9 Equerre maintien sur T0</w:t>
            </w:r>
          </w:p>
        </w:tc>
        <w:tc>
          <w:tcPr>
            <w:tcW w:w="368" w:type="pct"/>
            <w:noWrap/>
            <w:hideMark/>
          </w:tcPr>
          <w:p w14:paraId="71238A99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B8908BD" w14:textId="77777777" w:rsidR="00FE1DA5" w:rsidRPr="00FE1DA5" w:rsidRDefault="001B1E57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53212FEC" w14:textId="77777777" w:rsidR="00FE1DA5" w:rsidRPr="00FE1DA5" w:rsidRDefault="00FE1DA5" w:rsidP="00FE1DA5"/>
        </w:tc>
      </w:tr>
      <w:tr w:rsidR="00FE1DA5" w:rsidRPr="00FE1DA5" w14:paraId="7F8D6E1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B1E6939" w14:textId="77777777" w:rsidR="00FE1DA5" w:rsidRPr="00FE1DA5" w:rsidRDefault="00FE1DA5">
            <w:r w:rsidRPr="00FE1DA5">
              <w:t>2023-01 B-5-11-2 Embout</w:t>
            </w:r>
          </w:p>
        </w:tc>
        <w:tc>
          <w:tcPr>
            <w:tcW w:w="368" w:type="pct"/>
            <w:noWrap/>
            <w:hideMark/>
          </w:tcPr>
          <w:p w14:paraId="58B7B634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1AD5C488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5E14E81" w14:textId="77777777" w:rsidR="00FE1DA5" w:rsidRPr="00FE1DA5" w:rsidRDefault="00FE1DA5" w:rsidP="00FE1DA5"/>
        </w:tc>
      </w:tr>
      <w:tr w:rsidR="00FE1DA5" w:rsidRPr="00FE1DA5" w14:paraId="4CCF7BC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FC4A61E" w14:textId="77777777" w:rsidR="00FE1DA5" w:rsidRPr="00FE1DA5" w:rsidRDefault="00FE1DA5">
            <w:r w:rsidRPr="00FE1DA5">
              <w:t>2023-01 B-5-11-3 Bout froid</w:t>
            </w:r>
          </w:p>
        </w:tc>
        <w:tc>
          <w:tcPr>
            <w:tcW w:w="368" w:type="pct"/>
            <w:noWrap/>
            <w:hideMark/>
          </w:tcPr>
          <w:p w14:paraId="6625B73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FF2D5F4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3206E016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060241B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ECCDF61" w14:textId="77777777" w:rsidR="00FE1DA5" w:rsidRPr="00FE1DA5" w:rsidRDefault="00FE1DA5" w:rsidP="00FE1DA5">
            <w:r w:rsidRPr="00FE1DA5">
              <w:t>2023-01 C-1 Bride</w:t>
            </w:r>
          </w:p>
        </w:tc>
        <w:tc>
          <w:tcPr>
            <w:tcW w:w="368" w:type="pct"/>
            <w:noWrap/>
            <w:hideMark/>
          </w:tcPr>
          <w:p w14:paraId="24A274C4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7664598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79888925" w14:textId="77777777" w:rsidR="00FE1DA5" w:rsidRPr="00FE1DA5" w:rsidRDefault="00FE1DA5" w:rsidP="00FE1DA5"/>
        </w:tc>
      </w:tr>
      <w:tr w:rsidR="00FE1DA5" w:rsidRPr="00FE1DA5" w14:paraId="0E64A74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FA0955A" w14:textId="77777777" w:rsidR="00FE1DA5" w:rsidRPr="00FE1DA5" w:rsidRDefault="00FE1DA5">
            <w:r w:rsidRPr="00FE1DA5">
              <w:t>2023-01 C-3 Pion d'indexage</w:t>
            </w:r>
          </w:p>
        </w:tc>
        <w:tc>
          <w:tcPr>
            <w:tcW w:w="368" w:type="pct"/>
            <w:noWrap/>
            <w:hideMark/>
          </w:tcPr>
          <w:p w14:paraId="6E8E5F2E" w14:textId="77777777" w:rsidR="00FE1DA5" w:rsidRPr="00FE1DA5" w:rsidRDefault="00FE1DA5" w:rsidP="00FE1DA5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66E65E78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2EC31E0D" w14:textId="77777777" w:rsidR="00FE1DA5" w:rsidRPr="00FE1DA5" w:rsidRDefault="00FE1DA5" w:rsidP="00FE1DA5"/>
        </w:tc>
      </w:tr>
      <w:tr w:rsidR="00FE1DA5" w:rsidRPr="00FE1DA5" w14:paraId="5D486D5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6710383" w14:textId="77777777" w:rsidR="00FE1DA5" w:rsidRPr="00FE1DA5" w:rsidRDefault="00FE1DA5">
            <w:r w:rsidRPr="00FE1DA5">
              <w:t>2023-01 C-4 Patte maintien inter 3-2</w:t>
            </w:r>
          </w:p>
        </w:tc>
        <w:tc>
          <w:tcPr>
            <w:tcW w:w="368" w:type="pct"/>
            <w:noWrap/>
            <w:hideMark/>
          </w:tcPr>
          <w:p w14:paraId="78A09A71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451E9CC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1582FD9F" w14:textId="77777777" w:rsidR="00FE1DA5" w:rsidRPr="00FE1DA5" w:rsidRDefault="00FE1DA5" w:rsidP="00FE1DA5"/>
        </w:tc>
      </w:tr>
      <w:tr w:rsidR="00FE1DA5" w:rsidRPr="00FE1DA5" w14:paraId="2ABA782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E968AE0" w14:textId="77777777" w:rsidR="00FE1DA5" w:rsidRPr="00FE1DA5" w:rsidRDefault="00FE1DA5">
            <w:r w:rsidRPr="00FE1DA5">
              <w:t>2023-01 C-5 Canon passage fils</w:t>
            </w:r>
          </w:p>
        </w:tc>
        <w:tc>
          <w:tcPr>
            <w:tcW w:w="368" w:type="pct"/>
            <w:noWrap/>
            <w:hideMark/>
          </w:tcPr>
          <w:p w14:paraId="305A9409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DEDDCE3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493FAC1C" w14:textId="77777777" w:rsidR="00FE1DA5" w:rsidRPr="00FE1DA5" w:rsidRDefault="00FE1DA5" w:rsidP="00FE1DA5"/>
        </w:tc>
      </w:tr>
      <w:tr w:rsidR="00FE1DA5" w:rsidRPr="00FE1DA5" w14:paraId="2848AB9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E9F482E" w14:textId="77777777" w:rsidR="00FE1DA5" w:rsidRPr="00FE1DA5" w:rsidRDefault="00FE1DA5">
            <w:r w:rsidRPr="00FE1DA5">
              <w:t>2023-01 C-6 Equerre connecteurs</w:t>
            </w:r>
          </w:p>
        </w:tc>
        <w:tc>
          <w:tcPr>
            <w:tcW w:w="368" w:type="pct"/>
            <w:noWrap/>
            <w:hideMark/>
          </w:tcPr>
          <w:p w14:paraId="4FA0DD68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95AD0AC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5C0433EB" w14:textId="77777777" w:rsidR="00FE1DA5" w:rsidRPr="00FE1DA5" w:rsidRDefault="00FE1DA5" w:rsidP="00FE1DA5"/>
        </w:tc>
      </w:tr>
      <w:tr w:rsidR="00FE1DA5" w:rsidRPr="00FE1DA5" w14:paraId="628237C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6EC9FCC" w14:textId="77777777" w:rsidR="00FE1DA5" w:rsidRPr="00FE1DA5" w:rsidRDefault="00FE1DA5">
            <w:r w:rsidRPr="00FE1DA5">
              <w:t>2023-01 C-7 Capot</w:t>
            </w:r>
          </w:p>
        </w:tc>
        <w:tc>
          <w:tcPr>
            <w:tcW w:w="368" w:type="pct"/>
            <w:noWrap/>
            <w:hideMark/>
          </w:tcPr>
          <w:p w14:paraId="3EBB0EF4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939892C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1F50315B" w14:textId="77777777" w:rsidR="00FE1DA5" w:rsidRPr="00FE1DA5" w:rsidRDefault="00FE1DA5" w:rsidP="00FE1DA5"/>
        </w:tc>
      </w:tr>
      <w:tr w:rsidR="00FE1DA5" w:rsidRPr="00FE1DA5" w14:paraId="6DE8079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8A22D86" w14:textId="77777777" w:rsidR="00FE1DA5" w:rsidRPr="00FE1DA5" w:rsidRDefault="00FE1DA5">
            <w:r w:rsidRPr="00FE1DA5">
              <w:t>2023-01 C-8 Snubber capillaire</w:t>
            </w:r>
          </w:p>
        </w:tc>
        <w:tc>
          <w:tcPr>
            <w:tcW w:w="368" w:type="pct"/>
            <w:noWrap/>
            <w:hideMark/>
          </w:tcPr>
          <w:p w14:paraId="40B946EB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EE28C06" w14:textId="77777777" w:rsidR="00FE1DA5" w:rsidRPr="00FE1DA5" w:rsidRDefault="00FE1DA5" w:rsidP="00FE1DA5">
            <w:r w:rsidRPr="00FE1DA5">
              <w:t>VESPEL SP-1</w:t>
            </w:r>
          </w:p>
        </w:tc>
        <w:tc>
          <w:tcPr>
            <w:tcW w:w="1099" w:type="pct"/>
            <w:noWrap/>
            <w:hideMark/>
          </w:tcPr>
          <w:p w14:paraId="7422962C" w14:textId="77777777" w:rsidR="00FE1DA5" w:rsidRPr="00FE1DA5" w:rsidRDefault="00FE1DA5" w:rsidP="00FE1DA5"/>
        </w:tc>
      </w:tr>
      <w:tr w:rsidR="00FE1DA5" w:rsidRPr="00FE1DA5" w14:paraId="1DD462A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9777A53" w14:textId="77777777" w:rsidR="00FE1DA5" w:rsidRPr="00FE1DA5" w:rsidRDefault="00FE1DA5">
            <w:r w:rsidRPr="00FE1DA5">
              <w:t>2023-01 C-9 Plaquette de serrage 2 x M4</w:t>
            </w:r>
          </w:p>
        </w:tc>
        <w:tc>
          <w:tcPr>
            <w:tcW w:w="368" w:type="pct"/>
            <w:noWrap/>
            <w:hideMark/>
          </w:tcPr>
          <w:p w14:paraId="779CBFF4" w14:textId="77777777" w:rsidR="00FE1DA5" w:rsidRPr="00FE1DA5" w:rsidRDefault="00FE1DA5" w:rsidP="00FE1DA5">
            <w:r w:rsidRPr="00FE1DA5">
              <w:t>4</w:t>
            </w:r>
          </w:p>
        </w:tc>
        <w:tc>
          <w:tcPr>
            <w:tcW w:w="1252" w:type="pct"/>
            <w:noWrap/>
            <w:hideMark/>
          </w:tcPr>
          <w:p w14:paraId="537CF2F1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7B80F8C4" w14:textId="77777777" w:rsidR="00FE1DA5" w:rsidRPr="00FE1DA5" w:rsidRDefault="00FE1DA5" w:rsidP="00FE1DA5"/>
        </w:tc>
      </w:tr>
      <w:tr w:rsidR="00FE1DA5" w:rsidRPr="00FE1DA5" w14:paraId="2696FDD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7D9666C" w14:textId="77777777" w:rsidR="00FE1DA5" w:rsidRPr="00FE1DA5" w:rsidRDefault="00FE1DA5">
            <w:r w:rsidRPr="00FE1DA5">
              <w:t>2023-01 C-10 Plaquette serrage 3 x M3</w:t>
            </w:r>
          </w:p>
        </w:tc>
        <w:tc>
          <w:tcPr>
            <w:tcW w:w="368" w:type="pct"/>
            <w:noWrap/>
            <w:hideMark/>
          </w:tcPr>
          <w:p w14:paraId="6A3B418E" w14:textId="77777777" w:rsidR="00FE1DA5" w:rsidRPr="00FE1DA5" w:rsidRDefault="00FE1DA5" w:rsidP="00FE1DA5">
            <w:r w:rsidRPr="00FE1DA5">
              <w:t>9</w:t>
            </w:r>
          </w:p>
        </w:tc>
        <w:tc>
          <w:tcPr>
            <w:tcW w:w="1252" w:type="pct"/>
            <w:noWrap/>
            <w:hideMark/>
          </w:tcPr>
          <w:p w14:paraId="7E4EDC65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3269F98A" w14:textId="77777777" w:rsidR="00FE1DA5" w:rsidRPr="00FE1DA5" w:rsidRDefault="00FE1DA5" w:rsidP="00FE1DA5"/>
        </w:tc>
      </w:tr>
      <w:tr w:rsidR="00E22850" w:rsidRPr="00FE1DA5" w14:paraId="5714170C" w14:textId="77777777" w:rsidTr="00FE1DA5">
        <w:trPr>
          <w:trHeight w:val="348"/>
        </w:trPr>
        <w:tc>
          <w:tcPr>
            <w:tcW w:w="2281" w:type="pct"/>
            <w:noWrap/>
          </w:tcPr>
          <w:p w14:paraId="279F3708" w14:textId="458E9D82" w:rsidR="00E22850" w:rsidRPr="00FE1DA5" w:rsidRDefault="00E22850">
            <w:r>
              <w:t xml:space="preserve">2023-01 C-11 </w:t>
            </w:r>
            <w:r w:rsidRPr="00E22850">
              <w:t>Rondelle de compensation M5 H7.4</w:t>
            </w:r>
          </w:p>
        </w:tc>
        <w:tc>
          <w:tcPr>
            <w:tcW w:w="368" w:type="pct"/>
            <w:noWrap/>
          </w:tcPr>
          <w:p w14:paraId="220EFAB6" w14:textId="7F0ACCB6" w:rsidR="00E22850" w:rsidRPr="00FE1DA5" w:rsidRDefault="00E22850" w:rsidP="00FE1DA5">
            <w:r>
              <w:t>18</w:t>
            </w:r>
          </w:p>
        </w:tc>
        <w:tc>
          <w:tcPr>
            <w:tcW w:w="1252" w:type="pct"/>
            <w:noWrap/>
          </w:tcPr>
          <w:p w14:paraId="33B4D290" w14:textId="7318AF51" w:rsidR="00E22850" w:rsidRPr="00FE1DA5" w:rsidRDefault="00E22850" w:rsidP="00E22850">
            <w:r w:rsidRPr="00E22850">
              <w:t>1.3912 (INVAR)</w:t>
            </w:r>
          </w:p>
        </w:tc>
        <w:tc>
          <w:tcPr>
            <w:tcW w:w="1099" w:type="pct"/>
            <w:noWrap/>
          </w:tcPr>
          <w:p w14:paraId="3AFEABDD" w14:textId="77777777" w:rsidR="00E22850" w:rsidRPr="00FE1DA5" w:rsidRDefault="00E22850" w:rsidP="00FE1DA5"/>
        </w:tc>
      </w:tr>
      <w:tr w:rsidR="00E22850" w:rsidRPr="00FE1DA5" w14:paraId="2E2A65B2" w14:textId="77777777" w:rsidTr="00FE1DA5">
        <w:trPr>
          <w:trHeight w:val="348"/>
        </w:trPr>
        <w:tc>
          <w:tcPr>
            <w:tcW w:w="2281" w:type="pct"/>
            <w:noWrap/>
          </w:tcPr>
          <w:p w14:paraId="45B6348C" w14:textId="46484384" w:rsidR="00E22850" w:rsidRPr="00FE1DA5" w:rsidRDefault="00E22850" w:rsidP="004019C6">
            <w:r>
              <w:t>2023-01 C-1</w:t>
            </w:r>
            <w:r w:rsidR="004019C6">
              <w:t>2</w:t>
            </w:r>
            <w:r>
              <w:t xml:space="preserve"> Rondelle de compensation M5 H6.5</w:t>
            </w:r>
          </w:p>
        </w:tc>
        <w:tc>
          <w:tcPr>
            <w:tcW w:w="368" w:type="pct"/>
            <w:noWrap/>
          </w:tcPr>
          <w:p w14:paraId="7A0AC702" w14:textId="3EB74636" w:rsidR="00E22850" w:rsidRPr="00FE1DA5" w:rsidRDefault="00E22850" w:rsidP="00FE1DA5">
            <w:r>
              <w:t>9</w:t>
            </w:r>
          </w:p>
        </w:tc>
        <w:tc>
          <w:tcPr>
            <w:tcW w:w="1252" w:type="pct"/>
            <w:noWrap/>
          </w:tcPr>
          <w:p w14:paraId="0A818400" w14:textId="1696D707" w:rsidR="00E22850" w:rsidRPr="00FE1DA5" w:rsidRDefault="00E22850" w:rsidP="00E22850">
            <w:r w:rsidRPr="00E22850">
              <w:t>1.3912 (INVAR)</w:t>
            </w:r>
          </w:p>
        </w:tc>
        <w:tc>
          <w:tcPr>
            <w:tcW w:w="1099" w:type="pct"/>
            <w:noWrap/>
          </w:tcPr>
          <w:p w14:paraId="25B1B99C" w14:textId="77777777" w:rsidR="00E22850" w:rsidRPr="00FE1DA5" w:rsidRDefault="00E22850" w:rsidP="00FE1DA5"/>
        </w:tc>
      </w:tr>
      <w:tr w:rsidR="00FE1DA5" w:rsidRPr="00FE1DA5" w14:paraId="07F4266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9962C95" w14:textId="77777777" w:rsidR="00FE1DA5" w:rsidRPr="00FE1DA5" w:rsidRDefault="00FE1DA5">
            <w:r w:rsidRPr="00FE1DA5">
              <w:t>2023-01 D-1-1 Tête</w:t>
            </w:r>
          </w:p>
        </w:tc>
        <w:tc>
          <w:tcPr>
            <w:tcW w:w="368" w:type="pct"/>
            <w:noWrap/>
            <w:hideMark/>
          </w:tcPr>
          <w:p w14:paraId="6138F810" w14:textId="5B634299" w:rsidR="00FE1DA5" w:rsidRPr="00FE1DA5" w:rsidRDefault="008D1CCC" w:rsidP="00FE1DA5">
            <w:r>
              <w:t>1</w:t>
            </w:r>
          </w:p>
        </w:tc>
        <w:tc>
          <w:tcPr>
            <w:tcW w:w="1252" w:type="pct"/>
            <w:noWrap/>
            <w:hideMark/>
          </w:tcPr>
          <w:p w14:paraId="619176E5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248B1D6A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0BF473E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C720E6A" w14:textId="77777777" w:rsidR="00FE1DA5" w:rsidRPr="00FE1DA5" w:rsidRDefault="00FE1DA5" w:rsidP="00FE1DA5">
            <w:r w:rsidRPr="00FE1DA5">
              <w:t>2023-01 D-1-2 Corps</w:t>
            </w:r>
          </w:p>
        </w:tc>
        <w:tc>
          <w:tcPr>
            <w:tcW w:w="368" w:type="pct"/>
            <w:noWrap/>
            <w:hideMark/>
          </w:tcPr>
          <w:p w14:paraId="7E9FDFE8" w14:textId="344813CE" w:rsidR="00FE1DA5" w:rsidRPr="00FE1DA5" w:rsidRDefault="008D1CCC" w:rsidP="00FE1DA5">
            <w:r>
              <w:t>1</w:t>
            </w:r>
          </w:p>
        </w:tc>
        <w:tc>
          <w:tcPr>
            <w:tcW w:w="1252" w:type="pct"/>
            <w:noWrap/>
            <w:hideMark/>
          </w:tcPr>
          <w:p w14:paraId="565DBA98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64CC4809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06BD5FF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C0F880A" w14:textId="77777777" w:rsidR="00FE1DA5" w:rsidRPr="00FE1DA5" w:rsidRDefault="00FE1DA5" w:rsidP="00FE1DA5">
            <w:r w:rsidRPr="00FE1DA5">
              <w:t>2023-01 D-1-3 Tube mince</w:t>
            </w:r>
          </w:p>
        </w:tc>
        <w:tc>
          <w:tcPr>
            <w:tcW w:w="368" w:type="pct"/>
            <w:noWrap/>
            <w:hideMark/>
          </w:tcPr>
          <w:p w14:paraId="3AE2ABAB" w14:textId="731BD088" w:rsidR="00FE1DA5" w:rsidRPr="00FE1DA5" w:rsidRDefault="008D1CCC" w:rsidP="00FE1DA5">
            <w:r>
              <w:t>1</w:t>
            </w:r>
          </w:p>
        </w:tc>
        <w:tc>
          <w:tcPr>
            <w:tcW w:w="1252" w:type="pct"/>
            <w:noWrap/>
            <w:hideMark/>
          </w:tcPr>
          <w:p w14:paraId="24E09644" w14:textId="77777777" w:rsidR="00FE1DA5" w:rsidRPr="00FE1DA5" w:rsidRDefault="00FE1DA5" w:rsidP="00FE1DA5">
            <w:r w:rsidRPr="00FE1DA5">
              <w:t>Ti6Al4V eli</w:t>
            </w:r>
          </w:p>
        </w:tc>
        <w:tc>
          <w:tcPr>
            <w:tcW w:w="1099" w:type="pct"/>
            <w:noWrap/>
            <w:hideMark/>
          </w:tcPr>
          <w:p w14:paraId="56F16BB2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025C525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A17211B" w14:textId="77777777" w:rsidR="00FE1DA5" w:rsidRPr="00FE1DA5" w:rsidRDefault="00FE1DA5" w:rsidP="00FE1DA5">
            <w:r w:rsidRPr="00FE1DA5">
              <w:t>2023-01 D-1-8 Capot</w:t>
            </w:r>
          </w:p>
        </w:tc>
        <w:tc>
          <w:tcPr>
            <w:tcW w:w="368" w:type="pct"/>
            <w:noWrap/>
            <w:hideMark/>
          </w:tcPr>
          <w:p w14:paraId="545DE040" w14:textId="77777777" w:rsidR="00FE1DA5" w:rsidRPr="00FE1DA5" w:rsidRDefault="00FE1DA5" w:rsidP="00FE1DA5">
            <w:r w:rsidRPr="00FE1DA5">
              <w:t>4</w:t>
            </w:r>
          </w:p>
        </w:tc>
        <w:tc>
          <w:tcPr>
            <w:tcW w:w="1252" w:type="pct"/>
            <w:noWrap/>
            <w:hideMark/>
          </w:tcPr>
          <w:p w14:paraId="3070D01E" w14:textId="77777777" w:rsidR="00FE1DA5" w:rsidRPr="00FE1DA5" w:rsidRDefault="00FE1DA5" w:rsidP="00FE1DA5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72ECD2B5" w14:textId="77777777" w:rsidR="00FE1DA5" w:rsidRPr="00FE1DA5" w:rsidRDefault="00FE1DA5" w:rsidP="00FE1DA5"/>
        </w:tc>
      </w:tr>
      <w:tr w:rsidR="00FE1DA5" w:rsidRPr="00FE1DA5" w14:paraId="4CDCA1B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AD0366A" w14:textId="77777777" w:rsidR="00FE1DA5" w:rsidRPr="00FE1DA5" w:rsidRDefault="00FE1DA5">
            <w:r w:rsidRPr="00FE1DA5">
              <w:t>2023-01 D-1-15 Intercept mini-pompe</w:t>
            </w:r>
          </w:p>
        </w:tc>
        <w:tc>
          <w:tcPr>
            <w:tcW w:w="368" w:type="pct"/>
            <w:noWrap/>
            <w:hideMark/>
          </w:tcPr>
          <w:p w14:paraId="10C453AF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6CB1C84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911D9C8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613429C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7352EC4" w14:textId="77777777" w:rsidR="00FE1DA5" w:rsidRPr="00FE1DA5" w:rsidRDefault="00FE1DA5" w:rsidP="00FE1DA5">
            <w:r w:rsidRPr="00FE1DA5">
              <w:t>2023-01 D-2-1 Tête</w:t>
            </w:r>
          </w:p>
        </w:tc>
        <w:tc>
          <w:tcPr>
            <w:tcW w:w="368" w:type="pct"/>
            <w:noWrap/>
            <w:hideMark/>
          </w:tcPr>
          <w:p w14:paraId="5E4FF902" w14:textId="77777777" w:rsidR="00FE1DA5" w:rsidRPr="00FE1DA5" w:rsidRDefault="00D1290A" w:rsidP="00FE1DA5">
            <w:r>
              <w:t>2</w:t>
            </w:r>
          </w:p>
        </w:tc>
        <w:tc>
          <w:tcPr>
            <w:tcW w:w="1252" w:type="pct"/>
            <w:noWrap/>
            <w:hideMark/>
          </w:tcPr>
          <w:p w14:paraId="3D109978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0DC5EF8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4817C57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933C7C2" w14:textId="77777777" w:rsidR="00FE1DA5" w:rsidRPr="00FE1DA5" w:rsidRDefault="00FE1DA5" w:rsidP="00FE1DA5">
            <w:r w:rsidRPr="00FE1DA5">
              <w:t>2023-01 D-2-2 Corps</w:t>
            </w:r>
          </w:p>
        </w:tc>
        <w:tc>
          <w:tcPr>
            <w:tcW w:w="368" w:type="pct"/>
            <w:noWrap/>
            <w:hideMark/>
          </w:tcPr>
          <w:p w14:paraId="428318BF" w14:textId="77777777" w:rsidR="00FE1DA5" w:rsidRPr="00FE1DA5" w:rsidRDefault="00D1290A" w:rsidP="00FE1DA5">
            <w:r>
              <w:t>2</w:t>
            </w:r>
          </w:p>
        </w:tc>
        <w:tc>
          <w:tcPr>
            <w:tcW w:w="1252" w:type="pct"/>
            <w:noWrap/>
            <w:hideMark/>
          </w:tcPr>
          <w:p w14:paraId="3A5924DD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08E80516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2F57A8D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2FED047" w14:textId="77777777" w:rsidR="00FE1DA5" w:rsidRPr="00FE1DA5" w:rsidRDefault="00FE1DA5" w:rsidP="00FE1DA5">
            <w:r w:rsidRPr="00FE1DA5">
              <w:t>2023-01 D-2-3 Tube mince</w:t>
            </w:r>
          </w:p>
        </w:tc>
        <w:tc>
          <w:tcPr>
            <w:tcW w:w="368" w:type="pct"/>
            <w:noWrap/>
            <w:hideMark/>
          </w:tcPr>
          <w:p w14:paraId="1489052B" w14:textId="77777777" w:rsidR="00FE1DA5" w:rsidRPr="00FE1DA5" w:rsidRDefault="00D1290A" w:rsidP="00FE1DA5">
            <w:r>
              <w:t>2</w:t>
            </w:r>
          </w:p>
        </w:tc>
        <w:tc>
          <w:tcPr>
            <w:tcW w:w="1252" w:type="pct"/>
            <w:noWrap/>
            <w:hideMark/>
          </w:tcPr>
          <w:p w14:paraId="67980023" w14:textId="77777777" w:rsidR="00FE1DA5" w:rsidRPr="00FE1DA5" w:rsidRDefault="00FE1DA5" w:rsidP="00FE1DA5">
            <w:r w:rsidRPr="00FE1DA5">
              <w:t>Ti6Al4V eli</w:t>
            </w:r>
          </w:p>
        </w:tc>
        <w:tc>
          <w:tcPr>
            <w:tcW w:w="1099" w:type="pct"/>
            <w:noWrap/>
            <w:hideMark/>
          </w:tcPr>
          <w:p w14:paraId="4D4A1D6C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160D982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0F58D42" w14:textId="77777777" w:rsidR="00FE1DA5" w:rsidRPr="00FE1DA5" w:rsidRDefault="00FE1DA5" w:rsidP="00FE1DA5">
            <w:r w:rsidRPr="00FE1DA5">
              <w:t>2023-01 D-2-4 Canon</w:t>
            </w:r>
          </w:p>
        </w:tc>
        <w:tc>
          <w:tcPr>
            <w:tcW w:w="368" w:type="pct"/>
            <w:noWrap/>
            <w:hideMark/>
          </w:tcPr>
          <w:p w14:paraId="7739038D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14A2B9C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7577F562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51BC7E2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292EB35" w14:textId="77777777" w:rsidR="00FE1DA5" w:rsidRPr="00FE1DA5" w:rsidRDefault="00FE1DA5" w:rsidP="00FE1DA5">
            <w:r w:rsidRPr="00FE1DA5">
              <w:t>2023-01 D-2-13 Intercept T2</w:t>
            </w:r>
          </w:p>
        </w:tc>
        <w:tc>
          <w:tcPr>
            <w:tcW w:w="368" w:type="pct"/>
            <w:noWrap/>
            <w:hideMark/>
          </w:tcPr>
          <w:p w14:paraId="79561E53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7D660B1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764860F5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543A69B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7418932" w14:textId="77777777" w:rsidR="00FE1DA5" w:rsidRPr="00FE1DA5" w:rsidRDefault="00FE1DA5" w:rsidP="00FE1DA5">
            <w:r w:rsidRPr="00FE1DA5">
              <w:t>2023-01 D-2-14 Equerre maintien T2</w:t>
            </w:r>
          </w:p>
        </w:tc>
        <w:tc>
          <w:tcPr>
            <w:tcW w:w="368" w:type="pct"/>
            <w:noWrap/>
            <w:hideMark/>
          </w:tcPr>
          <w:p w14:paraId="38391EE1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2625DCE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12B566EE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02BC914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FF582BE" w14:textId="77777777" w:rsidR="00FE1DA5" w:rsidRPr="00FE1DA5" w:rsidRDefault="00FE1DA5" w:rsidP="00FE1DA5">
            <w:r w:rsidRPr="00FE1DA5">
              <w:t>2023-01 D-2-15 Pion</w:t>
            </w:r>
          </w:p>
        </w:tc>
        <w:tc>
          <w:tcPr>
            <w:tcW w:w="368" w:type="pct"/>
            <w:noWrap/>
            <w:hideMark/>
          </w:tcPr>
          <w:p w14:paraId="68A58BE3" w14:textId="77777777" w:rsidR="00FE1DA5" w:rsidRPr="00FE1DA5" w:rsidRDefault="00D1290A" w:rsidP="00FE1DA5">
            <w:r>
              <w:t>2</w:t>
            </w:r>
          </w:p>
        </w:tc>
        <w:tc>
          <w:tcPr>
            <w:tcW w:w="1252" w:type="pct"/>
            <w:noWrap/>
            <w:hideMark/>
          </w:tcPr>
          <w:p w14:paraId="31F46DA4" w14:textId="77777777" w:rsidR="00FE1DA5" w:rsidRPr="00FE1DA5" w:rsidRDefault="00FE1DA5" w:rsidP="00FE1DA5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091EEED2" w14:textId="77777777" w:rsidR="00FE1DA5" w:rsidRPr="00FE1DA5" w:rsidRDefault="00FE1DA5" w:rsidP="00FE1DA5">
            <w:r w:rsidRPr="00FE1DA5">
              <w:t>CEA/DSBT</w:t>
            </w:r>
          </w:p>
        </w:tc>
      </w:tr>
      <w:tr w:rsidR="00FE1DA5" w:rsidRPr="00FE1DA5" w14:paraId="2A91324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71E4A54" w14:textId="77777777" w:rsidR="00FE1DA5" w:rsidRPr="00FE1DA5" w:rsidRDefault="00FE1DA5" w:rsidP="00FE1DA5">
            <w:r w:rsidRPr="00FE1DA5">
              <w:t>2023-01 D-2-16 Snubber</w:t>
            </w:r>
          </w:p>
        </w:tc>
        <w:tc>
          <w:tcPr>
            <w:tcW w:w="368" w:type="pct"/>
            <w:noWrap/>
            <w:hideMark/>
          </w:tcPr>
          <w:p w14:paraId="001643D3" w14:textId="77777777" w:rsidR="00FE1DA5" w:rsidRPr="00FE1DA5" w:rsidRDefault="00FE1DA5" w:rsidP="00FE1DA5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134AED2" w14:textId="77777777" w:rsidR="00FE1DA5" w:rsidRPr="00FE1DA5" w:rsidRDefault="00FE1DA5" w:rsidP="00FE1DA5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D239ED6" w14:textId="77777777" w:rsidR="00FE1DA5" w:rsidRPr="00FE1DA5" w:rsidRDefault="00FE1DA5" w:rsidP="00FE1DA5"/>
        </w:tc>
      </w:tr>
      <w:tr w:rsidR="0063767C" w:rsidRPr="00FE1DA5" w14:paraId="0F1AA90F" w14:textId="77777777" w:rsidTr="002D1475">
        <w:trPr>
          <w:trHeight w:val="348"/>
        </w:trPr>
        <w:tc>
          <w:tcPr>
            <w:tcW w:w="2281" w:type="pct"/>
            <w:noWrap/>
          </w:tcPr>
          <w:p w14:paraId="1F4208DC" w14:textId="77777777" w:rsidR="0063767C" w:rsidRPr="00FE1DA5" w:rsidRDefault="0063767C" w:rsidP="0063767C">
            <w:r w:rsidRPr="00FE1DA5">
              <w:t>2023-01 D-</w:t>
            </w:r>
            <w:r>
              <w:t>2</w:t>
            </w:r>
            <w:r w:rsidRPr="00FE1DA5">
              <w:t>-17 Support mini-pompe</w:t>
            </w:r>
          </w:p>
        </w:tc>
        <w:tc>
          <w:tcPr>
            <w:tcW w:w="368" w:type="pct"/>
            <w:noWrap/>
          </w:tcPr>
          <w:p w14:paraId="435AB591" w14:textId="77777777" w:rsidR="0063767C" w:rsidRPr="00FE1DA5" w:rsidRDefault="0063767C" w:rsidP="0063767C">
            <w:r>
              <w:t>1</w:t>
            </w:r>
          </w:p>
        </w:tc>
        <w:tc>
          <w:tcPr>
            <w:tcW w:w="1252" w:type="pct"/>
            <w:noWrap/>
          </w:tcPr>
          <w:p w14:paraId="09F446C2" w14:textId="77777777" w:rsidR="0063767C" w:rsidRPr="00FE1DA5" w:rsidRDefault="0063767C" w:rsidP="0063767C">
            <w:r w:rsidRPr="00FE1DA5">
              <w:t>CuC2</w:t>
            </w:r>
          </w:p>
        </w:tc>
        <w:tc>
          <w:tcPr>
            <w:tcW w:w="1099" w:type="pct"/>
            <w:noWrap/>
          </w:tcPr>
          <w:p w14:paraId="7B4B3419" w14:textId="77777777" w:rsidR="0063767C" w:rsidRPr="00FE1DA5" w:rsidRDefault="0063767C" w:rsidP="0063767C">
            <w:r w:rsidRPr="00FE1DA5">
              <w:t>CEA/DSBT</w:t>
            </w:r>
          </w:p>
        </w:tc>
      </w:tr>
      <w:tr w:rsidR="00EF1A1A" w:rsidRPr="00FE1DA5" w14:paraId="2D396F67" w14:textId="77777777" w:rsidTr="00FE1DA5">
        <w:trPr>
          <w:trHeight w:val="348"/>
        </w:trPr>
        <w:tc>
          <w:tcPr>
            <w:tcW w:w="2281" w:type="pct"/>
            <w:noWrap/>
          </w:tcPr>
          <w:p w14:paraId="1C1F2B3B" w14:textId="321029B5" w:rsidR="00EF1A1A" w:rsidRPr="00FE1DA5" w:rsidRDefault="00EF1A1A" w:rsidP="00EF1A1A">
            <w:r w:rsidRPr="00FE1DA5">
              <w:t>2023-01 D-2-1</w:t>
            </w:r>
            <w:r>
              <w:t>9</w:t>
            </w:r>
            <w:r w:rsidRPr="00FE1DA5">
              <w:t xml:space="preserve"> </w:t>
            </w:r>
            <w:r>
              <w:t>Coude tube de pompage</w:t>
            </w:r>
          </w:p>
        </w:tc>
        <w:tc>
          <w:tcPr>
            <w:tcW w:w="368" w:type="pct"/>
            <w:noWrap/>
          </w:tcPr>
          <w:p w14:paraId="72CA3991" w14:textId="6CE7B950" w:rsidR="00EF1A1A" w:rsidRPr="00FE1DA5" w:rsidRDefault="00EF1A1A" w:rsidP="00EF1A1A">
            <w:r>
              <w:t>5</w:t>
            </w:r>
          </w:p>
        </w:tc>
        <w:tc>
          <w:tcPr>
            <w:tcW w:w="1252" w:type="pct"/>
            <w:noWrap/>
          </w:tcPr>
          <w:p w14:paraId="530F6649" w14:textId="5867E16F" w:rsidR="00EF1A1A" w:rsidRPr="00FE1DA5" w:rsidRDefault="00EF1A1A" w:rsidP="00EF1A1A">
            <w:r w:rsidRPr="00FE1DA5">
              <w:t>1.4307 (X2CrNi18-9)</w:t>
            </w:r>
          </w:p>
        </w:tc>
        <w:tc>
          <w:tcPr>
            <w:tcW w:w="1099" w:type="pct"/>
            <w:noWrap/>
          </w:tcPr>
          <w:p w14:paraId="10D3ED0B" w14:textId="77777777" w:rsidR="00EF1A1A" w:rsidRPr="00FE1DA5" w:rsidRDefault="00EF1A1A" w:rsidP="00EF1A1A"/>
        </w:tc>
      </w:tr>
      <w:tr w:rsidR="00EF1A1A" w:rsidRPr="00FE1DA5" w14:paraId="344EDB6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CD44F3D" w14:textId="77777777" w:rsidR="00EF1A1A" w:rsidRPr="00FE1DA5" w:rsidRDefault="00EF1A1A" w:rsidP="00EF1A1A">
            <w:r w:rsidRPr="00FE1DA5">
              <w:t>2023-01 D-3-1 Tête</w:t>
            </w:r>
          </w:p>
        </w:tc>
        <w:tc>
          <w:tcPr>
            <w:tcW w:w="368" w:type="pct"/>
            <w:noWrap/>
            <w:hideMark/>
          </w:tcPr>
          <w:p w14:paraId="47F07FC5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06293A3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10C6C3B6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4458544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0431644" w14:textId="77777777" w:rsidR="00EF1A1A" w:rsidRPr="00FE1DA5" w:rsidRDefault="00EF1A1A" w:rsidP="00EF1A1A">
            <w:r w:rsidRPr="00FE1DA5">
              <w:t>2023-01 D-3-2 Corps</w:t>
            </w:r>
          </w:p>
        </w:tc>
        <w:tc>
          <w:tcPr>
            <w:tcW w:w="368" w:type="pct"/>
            <w:noWrap/>
            <w:hideMark/>
          </w:tcPr>
          <w:p w14:paraId="38BA1C79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6E32BC4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6412E7ED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3019323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BA4FD56" w14:textId="77777777" w:rsidR="00EF1A1A" w:rsidRPr="00FE1DA5" w:rsidRDefault="00EF1A1A" w:rsidP="00EF1A1A">
            <w:r w:rsidRPr="00FE1DA5">
              <w:t>2023-01 D-3-3 Tube mince</w:t>
            </w:r>
          </w:p>
        </w:tc>
        <w:tc>
          <w:tcPr>
            <w:tcW w:w="368" w:type="pct"/>
            <w:noWrap/>
            <w:hideMark/>
          </w:tcPr>
          <w:p w14:paraId="539776CD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4B576E7" w14:textId="77777777" w:rsidR="00EF1A1A" w:rsidRPr="00FE1DA5" w:rsidRDefault="00EF1A1A" w:rsidP="00EF1A1A">
            <w:r w:rsidRPr="00FE1DA5">
              <w:t>Ti6Al4V eli</w:t>
            </w:r>
          </w:p>
        </w:tc>
        <w:tc>
          <w:tcPr>
            <w:tcW w:w="1099" w:type="pct"/>
            <w:noWrap/>
            <w:hideMark/>
          </w:tcPr>
          <w:p w14:paraId="709F735A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474BE26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1A83ED2" w14:textId="77777777" w:rsidR="00EF1A1A" w:rsidRPr="00FE1DA5" w:rsidRDefault="00EF1A1A" w:rsidP="00EF1A1A">
            <w:r w:rsidRPr="00FE1DA5">
              <w:t>2023-01 D-3-4 Canon</w:t>
            </w:r>
          </w:p>
        </w:tc>
        <w:tc>
          <w:tcPr>
            <w:tcW w:w="368" w:type="pct"/>
            <w:noWrap/>
            <w:hideMark/>
          </w:tcPr>
          <w:p w14:paraId="3E7EEC22" w14:textId="77777777" w:rsidR="00EF1A1A" w:rsidRPr="00FE1DA5" w:rsidRDefault="00EF1A1A" w:rsidP="00EF1A1A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2635B922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760C0C97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542A0C9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538A83C" w14:textId="77777777" w:rsidR="00EF1A1A" w:rsidRPr="00FE1DA5" w:rsidRDefault="00EF1A1A" w:rsidP="00EF1A1A">
            <w:r w:rsidRPr="00FE1DA5">
              <w:t>2023-01 D-3-17 Support mini-pompe</w:t>
            </w:r>
          </w:p>
        </w:tc>
        <w:tc>
          <w:tcPr>
            <w:tcW w:w="368" w:type="pct"/>
            <w:noWrap/>
            <w:hideMark/>
          </w:tcPr>
          <w:p w14:paraId="299AEF73" w14:textId="77777777" w:rsidR="00EF1A1A" w:rsidRPr="00FE1DA5" w:rsidRDefault="00EF1A1A" w:rsidP="00EF1A1A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37E0C69A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52FC1C9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44A5C32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C30FAA1" w14:textId="77777777" w:rsidR="00EF1A1A" w:rsidRPr="00FE1DA5" w:rsidRDefault="00EF1A1A" w:rsidP="00EF1A1A">
            <w:r w:rsidRPr="00FE1DA5">
              <w:t>2023-01 D-4-17 Support mini-pompe</w:t>
            </w:r>
          </w:p>
        </w:tc>
        <w:tc>
          <w:tcPr>
            <w:tcW w:w="368" w:type="pct"/>
            <w:noWrap/>
            <w:hideMark/>
          </w:tcPr>
          <w:p w14:paraId="2E0BD82B" w14:textId="77777777" w:rsidR="00EF1A1A" w:rsidRPr="00FE1DA5" w:rsidRDefault="00EF1A1A" w:rsidP="00EF1A1A">
            <w:r>
              <w:t>1</w:t>
            </w:r>
          </w:p>
        </w:tc>
        <w:tc>
          <w:tcPr>
            <w:tcW w:w="1252" w:type="pct"/>
            <w:noWrap/>
            <w:hideMark/>
          </w:tcPr>
          <w:p w14:paraId="1770AFD5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5916396C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6176A63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63D27C8" w14:textId="77777777" w:rsidR="00EF1A1A" w:rsidRPr="00FE1DA5" w:rsidRDefault="00EF1A1A" w:rsidP="00EF1A1A">
            <w:r w:rsidRPr="00FE1DA5">
              <w:t>2023-01 D-4-18 Equerre mini-pompe</w:t>
            </w:r>
          </w:p>
        </w:tc>
        <w:tc>
          <w:tcPr>
            <w:tcW w:w="368" w:type="pct"/>
            <w:noWrap/>
            <w:hideMark/>
          </w:tcPr>
          <w:p w14:paraId="132BF15C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7D717C3" w14:textId="77777777" w:rsidR="00EF1A1A" w:rsidRPr="00FE1DA5" w:rsidRDefault="00EF1A1A" w:rsidP="00EF1A1A">
            <w:r w:rsidRPr="00FE1DA5">
              <w:t>CuC1</w:t>
            </w:r>
          </w:p>
        </w:tc>
        <w:tc>
          <w:tcPr>
            <w:tcW w:w="1099" w:type="pct"/>
            <w:noWrap/>
            <w:hideMark/>
          </w:tcPr>
          <w:p w14:paraId="31B7564D" w14:textId="77777777" w:rsidR="00EF1A1A" w:rsidRPr="00FE1DA5" w:rsidRDefault="00EF1A1A" w:rsidP="00EF1A1A"/>
        </w:tc>
      </w:tr>
      <w:tr w:rsidR="00EF1A1A" w:rsidRPr="00FE1DA5" w14:paraId="31F5EE0C" w14:textId="77777777" w:rsidTr="002D1475">
        <w:trPr>
          <w:trHeight w:val="348"/>
        </w:trPr>
        <w:tc>
          <w:tcPr>
            <w:tcW w:w="2281" w:type="pct"/>
            <w:noWrap/>
            <w:hideMark/>
          </w:tcPr>
          <w:p w14:paraId="1FD4129B" w14:textId="77777777" w:rsidR="00EF1A1A" w:rsidRPr="00FE1DA5" w:rsidRDefault="00EF1A1A" w:rsidP="00EF1A1A">
            <w:r w:rsidRPr="00FE1DA5">
              <w:t>2023-01 D-4-</w:t>
            </w:r>
            <w:r>
              <w:t>19</w:t>
            </w:r>
            <w:r w:rsidRPr="00FE1DA5">
              <w:t xml:space="preserve"> Canon</w:t>
            </w:r>
          </w:p>
        </w:tc>
        <w:tc>
          <w:tcPr>
            <w:tcW w:w="368" w:type="pct"/>
            <w:noWrap/>
            <w:hideMark/>
          </w:tcPr>
          <w:p w14:paraId="25DA90BD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CEF60A0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165ABC49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3E3F5C4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2BA1EAC" w14:textId="77777777" w:rsidR="00EF1A1A" w:rsidRPr="00FE1DA5" w:rsidRDefault="00EF1A1A" w:rsidP="00EF1A1A">
            <w:r w:rsidRPr="00FE1DA5">
              <w:t>2023-01 D-5-5-1 Canon</w:t>
            </w:r>
          </w:p>
        </w:tc>
        <w:tc>
          <w:tcPr>
            <w:tcW w:w="368" w:type="pct"/>
            <w:noWrap/>
            <w:hideMark/>
          </w:tcPr>
          <w:p w14:paraId="79377DEE" w14:textId="77777777" w:rsidR="00EF1A1A" w:rsidRPr="00FE1DA5" w:rsidRDefault="00EF1A1A" w:rsidP="00EF1A1A">
            <w:r>
              <w:t>4</w:t>
            </w:r>
          </w:p>
        </w:tc>
        <w:tc>
          <w:tcPr>
            <w:tcW w:w="1252" w:type="pct"/>
            <w:noWrap/>
            <w:hideMark/>
          </w:tcPr>
          <w:p w14:paraId="60E6FE4F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18B6F771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10AC3D9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FC2F7EA" w14:textId="77777777" w:rsidR="00EF1A1A" w:rsidRPr="00FE1DA5" w:rsidRDefault="00EF1A1A" w:rsidP="00EF1A1A">
            <w:r w:rsidRPr="00FE1DA5">
              <w:t>2023-01 D-5-5-2 Mini-pompe</w:t>
            </w:r>
          </w:p>
        </w:tc>
        <w:tc>
          <w:tcPr>
            <w:tcW w:w="368" w:type="pct"/>
            <w:noWrap/>
            <w:hideMark/>
          </w:tcPr>
          <w:p w14:paraId="15AD9EBB" w14:textId="77777777" w:rsidR="00EF1A1A" w:rsidRPr="00FE1DA5" w:rsidRDefault="00EF1A1A" w:rsidP="00EF1A1A">
            <w:r w:rsidRPr="00FE1DA5">
              <w:t>3</w:t>
            </w:r>
          </w:p>
        </w:tc>
        <w:tc>
          <w:tcPr>
            <w:tcW w:w="1252" w:type="pct"/>
            <w:noWrap/>
            <w:hideMark/>
          </w:tcPr>
          <w:p w14:paraId="40AF33CA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1C62ADA4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7926E31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AC317CE" w14:textId="77777777" w:rsidR="00EF1A1A" w:rsidRPr="00FE1DA5" w:rsidRDefault="00EF1A1A" w:rsidP="00EF1A1A">
            <w:r w:rsidRPr="00FE1DA5">
              <w:t>2023-01 D-5-9 Capuchon</w:t>
            </w:r>
          </w:p>
        </w:tc>
        <w:tc>
          <w:tcPr>
            <w:tcW w:w="368" w:type="pct"/>
            <w:noWrap/>
            <w:hideMark/>
          </w:tcPr>
          <w:p w14:paraId="697506C9" w14:textId="77777777" w:rsidR="00EF1A1A" w:rsidRPr="00FE1DA5" w:rsidRDefault="00EF1A1A" w:rsidP="00EF1A1A">
            <w:r>
              <w:t>4</w:t>
            </w:r>
          </w:p>
        </w:tc>
        <w:tc>
          <w:tcPr>
            <w:tcW w:w="1252" w:type="pct"/>
            <w:noWrap/>
            <w:hideMark/>
          </w:tcPr>
          <w:p w14:paraId="49923BC3" w14:textId="77777777" w:rsidR="00EF1A1A" w:rsidRPr="00FE1DA5" w:rsidRDefault="00EF1A1A" w:rsidP="00EF1A1A">
            <w:r w:rsidRPr="00FE1DA5">
              <w:t>6061-T6</w:t>
            </w:r>
          </w:p>
        </w:tc>
        <w:tc>
          <w:tcPr>
            <w:tcW w:w="1099" w:type="pct"/>
            <w:noWrap/>
            <w:hideMark/>
          </w:tcPr>
          <w:p w14:paraId="0A0B9384" w14:textId="77777777" w:rsidR="00EF1A1A" w:rsidRPr="00FE1DA5" w:rsidRDefault="00EF1A1A" w:rsidP="00EF1A1A"/>
        </w:tc>
      </w:tr>
      <w:tr w:rsidR="00EF1A1A" w:rsidRPr="00FE1DA5" w14:paraId="784D074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3E34678" w14:textId="77777777" w:rsidR="00EF1A1A" w:rsidRPr="00FE1DA5" w:rsidRDefault="00EF1A1A" w:rsidP="00EF1A1A">
            <w:r w:rsidRPr="00FE1DA5">
              <w:t>2023-01 D-5-10 Support</w:t>
            </w:r>
          </w:p>
        </w:tc>
        <w:tc>
          <w:tcPr>
            <w:tcW w:w="368" w:type="pct"/>
            <w:noWrap/>
            <w:hideMark/>
          </w:tcPr>
          <w:p w14:paraId="21134456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B314971" w14:textId="77777777" w:rsidR="00EF1A1A" w:rsidRPr="00FE1DA5" w:rsidRDefault="00EF1A1A" w:rsidP="00EF1A1A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2CDB68B7" w14:textId="77777777" w:rsidR="00EF1A1A" w:rsidRPr="00FE1DA5" w:rsidRDefault="00EF1A1A" w:rsidP="00EF1A1A"/>
        </w:tc>
      </w:tr>
      <w:tr w:rsidR="00EF1A1A" w:rsidRPr="00FE1DA5" w14:paraId="4B6B9D7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E1CFD9E" w14:textId="77777777" w:rsidR="00EF1A1A" w:rsidRPr="00FE1DA5" w:rsidRDefault="00EF1A1A" w:rsidP="00EF1A1A">
            <w:r w:rsidRPr="00FE1DA5">
              <w:t>2023-01 D-5-16 Snubber</w:t>
            </w:r>
          </w:p>
        </w:tc>
        <w:tc>
          <w:tcPr>
            <w:tcW w:w="368" w:type="pct"/>
            <w:noWrap/>
            <w:hideMark/>
          </w:tcPr>
          <w:p w14:paraId="793A7388" w14:textId="77777777" w:rsidR="00EF1A1A" w:rsidRPr="00FE1DA5" w:rsidRDefault="00EF1A1A" w:rsidP="00EF1A1A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526F2024" w14:textId="77777777" w:rsidR="00EF1A1A" w:rsidRPr="00FE1DA5" w:rsidRDefault="00EF1A1A" w:rsidP="00EF1A1A">
            <w:r w:rsidRPr="00FE1DA5">
              <w:t>Ti6Al4V eli</w:t>
            </w:r>
          </w:p>
        </w:tc>
        <w:tc>
          <w:tcPr>
            <w:tcW w:w="1099" w:type="pct"/>
            <w:noWrap/>
            <w:hideMark/>
          </w:tcPr>
          <w:p w14:paraId="0C30E91C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6790D93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A845383" w14:textId="77777777" w:rsidR="00EF1A1A" w:rsidRDefault="00EF1A1A" w:rsidP="00EF1A1A">
            <w:r>
              <w:t>2023-01 D-6-1 Embout strap</w:t>
            </w:r>
          </w:p>
          <w:p w14:paraId="4184C9C4" w14:textId="77777777" w:rsidR="00EF1A1A" w:rsidRPr="00FE1DA5" w:rsidRDefault="00EF1A1A" w:rsidP="00EF1A1A">
            <w:r w:rsidRPr="00FE1DA5">
              <w:t>(défini sur plan 2023-01 D-6 Strap T3-T2s)</w:t>
            </w:r>
          </w:p>
        </w:tc>
        <w:tc>
          <w:tcPr>
            <w:tcW w:w="368" w:type="pct"/>
            <w:noWrap/>
            <w:hideMark/>
          </w:tcPr>
          <w:p w14:paraId="1E3D43BD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F5C73D7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08D4D234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19D5DC2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AEA52B9" w14:textId="77777777" w:rsidR="00EF1A1A" w:rsidRDefault="00EF1A1A" w:rsidP="00EF1A1A">
            <w:r>
              <w:t>2023-01 D-6-2 Embout strap</w:t>
            </w:r>
          </w:p>
          <w:p w14:paraId="4A745614" w14:textId="77777777" w:rsidR="00EF1A1A" w:rsidRPr="00FE1DA5" w:rsidRDefault="00EF1A1A" w:rsidP="00EF1A1A">
            <w:r w:rsidRPr="00FE1DA5">
              <w:t>(défini sur plan 2023-01 D-6 Strap T3-T2s)</w:t>
            </w:r>
          </w:p>
        </w:tc>
        <w:tc>
          <w:tcPr>
            <w:tcW w:w="368" w:type="pct"/>
            <w:noWrap/>
            <w:hideMark/>
          </w:tcPr>
          <w:p w14:paraId="6C17130E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C42FF77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14F49FA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7028832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C6C9AD1" w14:textId="77777777" w:rsidR="00EF1A1A" w:rsidRDefault="00EF1A1A" w:rsidP="00EF1A1A">
            <w:r>
              <w:t>2023-01 D-7-1 Embout strap</w:t>
            </w:r>
          </w:p>
          <w:p w14:paraId="2D7C100E" w14:textId="77777777" w:rsidR="00EF1A1A" w:rsidRPr="00FE1DA5" w:rsidRDefault="00EF1A1A" w:rsidP="00EF1A1A">
            <w:r w:rsidRPr="00FE1DA5">
              <w:t>(défini sur plan 2023-01 D-7 Strap T2s-T2c)</w:t>
            </w:r>
          </w:p>
        </w:tc>
        <w:tc>
          <w:tcPr>
            <w:tcW w:w="368" w:type="pct"/>
            <w:noWrap/>
            <w:hideMark/>
          </w:tcPr>
          <w:p w14:paraId="0B80B18C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327EDC5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0DD99B53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1E18D1D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D3D9F94" w14:textId="77777777" w:rsidR="00EF1A1A" w:rsidRDefault="00EF1A1A" w:rsidP="00EF1A1A">
            <w:r>
              <w:t>2023-01 D-7-2 Embout strap</w:t>
            </w:r>
          </w:p>
          <w:p w14:paraId="201FD433" w14:textId="77777777" w:rsidR="00EF1A1A" w:rsidRPr="00FE1DA5" w:rsidRDefault="00EF1A1A" w:rsidP="00EF1A1A">
            <w:r w:rsidRPr="00FE1DA5">
              <w:t>(défini sur plan 2023-01 D-7 Strap T2s-T2c)</w:t>
            </w:r>
          </w:p>
        </w:tc>
        <w:tc>
          <w:tcPr>
            <w:tcW w:w="368" w:type="pct"/>
            <w:noWrap/>
            <w:hideMark/>
          </w:tcPr>
          <w:p w14:paraId="001C5D6E" w14:textId="77777777" w:rsidR="00EF1A1A" w:rsidRPr="00FE1DA5" w:rsidRDefault="00EF1A1A" w:rsidP="00EF1A1A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5B390194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34FE6296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394603B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937B5B2" w14:textId="77777777" w:rsidR="00EF1A1A" w:rsidRDefault="00EF1A1A" w:rsidP="00EF1A1A">
            <w:r>
              <w:t>2023-01 D-8-1 Embout strap</w:t>
            </w:r>
          </w:p>
          <w:p w14:paraId="29424029" w14:textId="77777777" w:rsidR="00EF1A1A" w:rsidRPr="00FE1DA5" w:rsidRDefault="00EF1A1A" w:rsidP="00EF1A1A">
            <w:r w:rsidRPr="00FE1DA5">
              <w:t>(défini sur plan 2023-01 D-8 Strap T2c-T1s)</w:t>
            </w:r>
          </w:p>
        </w:tc>
        <w:tc>
          <w:tcPr>
            <w:tcW w:w="368" w:type="pct"/>
            <w:noWrap/>
            <w:hideMark/>
          </w:tcPr>
          <w:p w14:paraId="6DA43E35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0F364E0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2471B553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27B1AC1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E09B07D" w14:textId="77777777" w:rsidR="00EF1A1A" w:rsidRDefault="00EF1A1A" w:rsidP="00EF1A1A">
            <w:r w:rsidRPr="00FE1DA5">
              <w:t>2023-01 D-9-1 Em</w:t>
            </w:r>
            <w:r>
              <w:t>bout strap</w:t>
            </w:r>
          </w:p>
          <w:p w14:paraId="64C494E8" w14:textId="77777777" w:rsidR="00EF1A1A" w:rsidRPr="00FE1DA5" w:rsidRDefault="00EF1A1A" w:rsidP="00EF1A1A">
            <w:r w:rsidRPr="00FE1DA5">
              <w:t>(défini sur plan 2023-01 D-9 Strap T1s-T1c)</w:t>
            </w:r>
          </w:p>
        </w:tc>
        <w:tc>
          <w:tcPr>
            <w:tcW w:w="368" w:type="pct"/>
            <w:noWrap/>
            <w:hideMark/>
          </w:tcPr>
          <w:p w14:paraId="64917EE4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CBDDF46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5B2B503A" w14:textId="77777777" w:rsidR="00EF1A1A" w:rsidRPr="00FE1DA5" w:rsidRDefault="00EF1A1A" w:rsidP="00EF1A1A">
            <w:r w:rsidRPr="00FE1DA5">
              <w:t>CEA/DSBT</w:t>
            </w:r>
          </w:p>
        </w:tc>
      </w:tr>
      <w:tr w:rsidR="00EF1A1A" w:rsidRPr="00FE1DA5" w14:paraId="1AA55C5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622F0B3" w14:textId="77777777" w:rsidR="00EF1A1A" w:rsidRDefault="00EF1A1A" w:rsidP="00EF1A1A">
            <w:r>
              <w:t>2023-01 D-9-2 Embout strap</w:t>
            </w:r>
          </w:p>
          <w:p w14:paraId="6578EBC6" w14:textId="77777777" w:rsidR="00EF1A1A" w:rsidRPr="00FE1DA5" w:rsidRDefault="00EF1A1A" w:rsidP="00EF1A1A">
            <w:r w:rsidRPr="00FE1DA5">
              <w:t>(défini sur plan 2023-01 D-9 Strap T1s-T1c)</w:t>
            </w:r>
          </w:p>
        </w:tc>
        <w:tc>
          <w:tcPr>
            <w:tcW w:w="368" w:type="pct"/>
            <w:noWrap/>
            <w:hideMark/>
          </w:tcPr>
          <w:p w14:paraId="6AFA0895" w14:textId="77777777" w:rsidR="00EF1A1A" w:rsidRPr="00FE1DA5" w:rsidRDefault="00EF1A1A" w:rsidP="00EF1A1A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5282D6C" w14:textId="77777777" w:rsidR="00EF1A1A" w:rsidRPr="00FE1DA5" w:rsidRDefault="00EF1A1A" w:rsidP="00EF1A1A">
            <w:r w:rsidRPr="00FE1DA5">
              <w:t>CuC2</w:t>
            </w:r>
          </w:p>
        </w:tc>
        <w:tc>
          <w:tcPr>
            <w:tcW w:w="1099" w:type="pct"/>
            <w:noWrap/>
            <w:hideMark/>
          </w:tcPr>
          <w:p w14:paraId="41635449" w14:textId="77777777" w:rsidR="00EF1A1A" w:rsidRPr="00FE1DA5" w:rsidRDefault="00EF1A1A" w:rsidP="00EF1A1A">
            <w:r w:rsidRPr="00FE1DA5">
              <w:t>CEA/DSBT</w:t>
            </w:r>
          </w:p>
        </w:tc>
      </w:tr>
      <w:tr w:rsidR="006461B7" w:rsidRPr="00FE1DA5" w14:paraId="4BEDA21B" w14:textId="77777777" w:rsidTr="00FE1DA5">
        <w:trPr>
          <w:trHeight w:val="348"/>
        </w:trPr>
        <w:tc>
          <w:tcPr>
            <w:tcW w:w="2281" w:type="pct"/>
            <w:noWrap/>
          </w:tcPr>
          <w:p w14:paraId="650F9081" w14:textId="77777777" w:rsidR="006461B7" w:rsidRDefault="006461B7" w:rsidP="006461B7">
            <w:r w:rsidRPr="006461B7">
              <w:t>2023-01 D-10-1 Embout strap</w:t>
            </w:r>
          </w:p>
          <w:p w14:paraId="27BB4573" w14:textId="38D6622C" w:rsidR="006461B7" w:rsidRPr="00FE1DA5" w:rsidRDefault="006461B7" w:rsidP="006461B7">
            <w:r w:rsidRPr="00FE1DA5">
              <w:t>(défini sur plan 2023-01 D-</w:t>
            </w:r>
            <w:r>
              <w:t>10</w:t>
            </w:r>
            <w:r w:rsidRPr="00FE1DA5">
              <w:t xml:space="preserve"> Strap T1</w:t>
            </w:r>
            <w:r>
              <w:t>c</w:t>
            </w:r>
            <w:r w:rsidRPr="00FE1DA5">
              <w:t>-T</w:t>
            </w:r>
            <w:r>
              <w:t>0s</w:t>
            </w:r>
            <w:r w:rsidRPr="00FE1DA5">
              <w:t>)</w:t>
            </w:r>
          </w:p>
        </w:tc>
        <w:tc>
          <w:tcPr>
            <w:tcW w:w="368" w:type="pct"/>
            <w:noWrap/>
          </w:tcPr>
          <w:p w14:paraId="566416E1" w14:textId="5F6FD412" w:rsidR="006461B7" w:rsidRPr="00FE1DA5" w:rsidRDefault="006461B7" w:rsidP="006461B7">
            <w:r>
              <w:t>1</w:t>
            </w:r>
          </w:p>
        </w:tc>
        <w:tc>
          <w:tcPr>
            <w:tcW w:w="1252" w:type="pct"/>
            <w:noWrap/>
          </w:tcPr>
          <w:p w14:paraId="58CEA83A" w14:textId="6D159523" w:rsidR="006461B7" w:rsidRPr="00FE1DA5" w:rsidRDefault="006461B7" w:rsidP="006461B7">
            <w:r w:rsidRPr="00FE1DA5">
              <w:t>CuC2</w:t>
            </w:r>
          </w:p>
        </w:tc>
        <w:tc>
          <w:tcPr>
            <w:tcW w:w="1099" w:type="pct"/>
            <w:noWrap/>
          </w:tcPr>
          <w:p w14:paraId="0B18A7E5" w14:textId="70075E44" w:rsidR="006461B7" w:rsidRPr="00FE1DA5" w:rsidRDefault="006461B7" w:rsidP="006461B7">
            <w:r w:rsidRPr="00FE1DA5">
              <w:t>CEA/DSBT</w:t>
            </w:r>
          </w:p>
        </w:tc>
      </w:tr>
      <w:tr w:rsidR="006461B7" w:rsidRPr="00FE1DA5" w14:paraId="60321201" w14:textId="77777777" w:rsidTr="00FE1DA5">
        <w:trPr>
          <w:trHeight w:val="348"/>
        </w:trPr>
        <w:tc>
          <w:tcPr>
            <w:tcW w:w="2281" w:type="pct"/>
            <w:noWrap/>
          </w:tcPr>
          <w:p w14:paraId="010CB4B5" w14:textId="2A9CDCE4" w:rsidR="006461B7" w:rsidRDefault="006461B7" w:rsidP="006461B7">
            <w:r w:rsidRPr="006461B7">
              <w:t>2023-01 D-10-</w:t>
            </w:r>
            <w:r>
              <w:t>2</w:t>
            </w:r>
            <w:r w:rsidRPr="006461B7">
              <w:t xml:space="preserve"> Embout strap</w:t>
            </w:r>
          </w:p>
          <w:p w14:paraId="63B603F3" w14:textId="29DD5B21" w:rsidR="006461B7" w:rsidRPr="00FE1DA5" w:rsidRDefault="006461B7" w:rsidP="006461B7">
            <w:r w:rsidRPr="00FE1DA5">
              <w:t>(défini sur plan 2023-01 D-</w:t>
            </w:r>
            <w:r>
              <w:t>10</w:t>
            </w:r>
            <w:r w:rsidRPr="00FE1DA5">
              <w:t xml:space="preserve"> Strap T1</w:t>
            </w:r>
            <w:r>
              <w:t>c</w:t>
            </w:r>
            <w:r w:rsidRPr="00FE1DA5">
              <w:t>-T</w:t>
            </w:r>
            <w:r>
              <w:t>0s</w:t>
            </w:r>
            <w:r w:rsidRPr="00FE1DA5">
              <w:t>)</w:t>
            </w:r>
          </w:p>
        </w:tc>
        <w:tc>
          <w:tcPr>
            <w:tcW w:w="368" w:type="pct"/>
            <w:noWrap/>
          </w:tcPr>
          <w:p w14:paraId="58C26681" w14:textId="21455B87" w:rsidR="006461B7" w:rsidRPr="00FE1DA5" w:rsidRDefault="006461B7" w:rsidP="006461B7">
            <w:r>
              <w:t>1</w:t>
            </w:r>
          </w:p>
        </w:tc>
        <w:tc>
          <w:tcPr>
            <w:tcW w:w="1252" w:type="pct"/>
            <w:noWrap/>
          </w:tcPr>
          <w:p w14:paraId="34E34BEA" w14:textId="480EDB0C" w:rsidR="006461B7" w:rsidRPr="00FE1DA5" w:rsidRDefault="006461B7" w:rsidP="006461B7">
            <w:r w:rsidRPr="00FE1DA5">
              <w:t>CuC2</w:t>
            </w:r>
          </w:p>
        </w:tc>
        <w:tc>
          <w:tcPr>
            <w:tcW w:w="1099" w:type="pct"/>
            <w:noWrap/>
          </w:tcPr>
          <w:p w14:paraId="0EE41CD0" w14:textId="7CF623A9" w:rsidR="006461B7" w:rsidRPr="00FE1DA5" w:rsidRDefault="006461B7" w:rsidP="006461B7">
            <w:r w:rsidRPr="00FE1DA5">
              <w:t>CEA/DSBT</w:t>
            </w:r>
          </w:p>
        </w:tc>
      </w:tr>
      <w:tr w:rsidR="006461B7" w:rsidRPr="00FE1DA5" w14:paraId="6F2BEFA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4D578E9" w14:textId="77777777" w:rsidR="006461B7" w:rsidRPr="00FE1DA5" w:rsidRDefault="006461B7" w:rsidP="006461B7">
            <w:r w:rsidRPr="00FE1DA5">
              <w:t>2023-01 F-1-1 Connecteur</w:t>
            </w:r>
          </w:p>
        </w:tc>
        <w:tc>
          <w:tcPr>
            <w:tcW w:w="368" w:type="pct"/>
            <w:noWrap/>
            <w:hideMark/>
          </w:tcPr>
          <w:p w14:paraId="1C8C58AA" w14:textId="77777777" w:rsidR="006461B7" w:rsidRPr="00FE1DA5" w:rsidRDefault="006461B7" w:rsidP="006461B7">
            <w:r w:rsidRPr="00FE1DA5">
              <w:t>10</w:t>
            </w:r>
          </w:p>
        </w:tc>
        <w:tc>
          <w:tcPr>
            <w:tcW w:w="1252" w:type="pct"/>
            <w:noWrap/>
            <w:hideMark/>
          </w:tcPr>
          <w:p w14:paraId="4F323950" w14:textId="77777777" w:rsidR="006461B7" w:rsidRPr="00FE1DA5" w:rsidRDefault="006461B7" w:rsidP="006461B7">
            <w:r w:rsidRPr="00FE1DA5">
              <w:t>CuC1</w:t>
            </w:r>
          </w:p>
        </w:tc>
        <w:tc>
          <w:tcPr>
            <w:tcW w:w="1099" w:type="pct"/>
            <w:noWrap/>
            <w:hideMark/>
          </w:tcPr>
          <w:p w14:paraId="54CD9DCF" w14:textId="77777777" w:rsidR="006461B7" w:rsidRPr="00FE1DA5" w:rsidRDefault="006461B7" w:rsidP="006461B7"/>
        </w:tc>
      </w:tr>
      <w:tr w:rsidR="006461B7" w:rsidRPr="00FE1DA5" w14:paraId="20F3C6B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396CC1E" w14:textId="77777777" w:rsidR="006461B7" w:rsidRPr="00FE1DA5" w:rsidRDefault="006461B7" w:rsidP="006461B7">
            <w:r w:rsidRPr="00FE1DA5">
              <w:t>2023-01 F-1-2 Equerre</w:t>
            </w:r>
          </w:p>
        </w:tc>
        <w:tc>
          <w:tcPr>
            <w:tcW w:w="368" w:type="pct"/>
            <w:noWrap/>
            <w:hideMark/>
          </w:tcPr>
          <w:p w14:paraId="4B214F93" w14:textId="77777777" w:rsidR="006461B7" w:rsidRPr="00FE1DA5" w:rsidRDefault="006461B7" w:rsidP="006461B7">
            <w:r w:rsidRPr="00FE1DA5">
              <w:t>5</w:t>
            </w:r>
          </w:p>
        </w:tc>
        <w:tc>
          <w:tcPr>
            <w:tcW w:w="1252" w:type="pct"/>
            <w:noWrap/>
            <w:hideMark/>
          </w:tcPr>
          <w:p w14:paraId="57F6887A" w14:textId="77777777" w:rsidR="006461B7" w:rsidRPr="00FE1DA5" w:rsidRDefault="006461B7" w:rsidP="006461B7">
            <w:r w:rsidRPr="00FE1DA5">
              <w:t>CuC1</w:t>
            </w:r>
          </w:p>
        </w:tc>
        <w:tc>
          <w:tcPr>
            <w:tcW w:w="1099" w:type="pct"/>
            <w:noWrap/>
            <w:hideMark/>
          </w:tcPr>
          <w:p w14:paraId="27DE9480" w14:textId="77777777" w:rsidR="006461B7" w:rsidRPr="00FE1DA5" w:rsidRDefault="006461B7" w:rsidP="006461B7"/>
        </w:tc>
      </w:tr>
      <w:tr w:rsidR="006461B7" w:rsidRPr="00FE1DA5" w14:paraId="2D4C6B9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31B60FA" w14:textId="77777777" w:rsidR="006461B7" w:rsidRPr="00FE1DA5" w:rsidRDefault="006461B7" w:rsidP="006461B7">
            <w:r w:rsidRPr="00FE1DA5">
              <w:t>2023-01 F-1-3 Plaque isolante</w:t>
            </w:r>
          </w:p>
        </w:tc>
        <w:tc>
          <w:tcPr>
            <w:tcW w:w="368" w:type="pct"/>
            <w:noWrap/>
            <w:hideMark/>
          </w:tcPr>
          <w:p w14:paraId="0C643263" w14:textId="77777777" w:rsidR="006461B7" w:rsidRPr="00FE1DA5" w:rsidRDefault="006461B7" w:rsidP="006461B7">
            <w:r w:rsidRPr="00FE1DA5">
              <w:t>10</w:t>
            </w:r>
          </w:p>
        </w:tc>
        <w:tc>
          <w:tcPr>
            <w:tcW w:w="1252" w:type="pct"/>
            <w:noWrap/>
            <w:hideMark/>
          </w:tcPr>
          <w:p w14:paraId="7AEDB217" w14:textId="77777777" w:rsidR="006461B7" w:rsidRPr="00FE1DA5" w:rsidRDefault="006461B7" w:rsidP="006461B7">
            <w:r w:rsidRPr="00FE1DA5">
              <w:t>G10</w:t>
            </w:r>
          </w:p>
        </w:tc>
        <w:tc>
          <w:tcPr>
            <w:tcW w:w="1099" w:type="pct"/>
            <w:noWrap/>
            <w:hideMark/>
          </w:tcPr>
          <w:p w14:paraId="0BD60A0E" w14:textId="77777777" w:rsidR="006461B7" w:rsidRPr="00FE1DA5" w:rsidRDefault="006461B7" w:rsidP="006461B7">
            <w:r w:rsidRPr="00FE1DA5">
              <w:t>CEA/DSBT</w:t>
            </w:r>
          </w:p>
        </w:tc>
      </w:tr>
      <w:tr w:rsidR="006461B7" w:rsidRPr="00FE1DA5" w14:paraId="54359C0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7C76128" w14:textId="77777777" w:rsidR="006461B7" w:rsidRPr="00FE1DA5" w:rsidRDefault="006461B7" w:rsidP="006461B7">
            <w:r w:rsidRPr="00FE1DA5">
              <w:t>2023-01 F-1-4 Capot de protection amenée de courant</w:t>
            </w:r>
          </w:p>
        </w:tc>
        <w:tc>
          <w:tcPr>
            <w:tcW w:w="368" w:type="pct"/>
            <w:noWrap/>
            <w:hideMark/>
          </w:tcPr>
          <w:p w14:paraId="66E7204F" w14:textId="77777777" w:rsidR="006461B7" w:rsidRPr="00FE1DA5" w:rsidRDefault="006461B7" w:rsidP="006461B7">
            <w:r w:rsidRPr="00FE1DA5">
              <w:t>5</w:t>
            </w:r>
          </w:p>
        </w:tc>
        <w:tc>
          <w:tcPr>
            <w:tcW w:w="1252" w:type="pct"/>
            <w:noWrap/>
            <w:hideMark/>
          </w:tcPr>
          <w:p w14:paraId="4BCF5C4D" w14:textId="77777777" w:rsidR="006461B7" w:rsidRPr="00FE1DA5" w:rsidRDefault="006461B7" w:rsidP="006461B7">
            <w:r w:rsidRPr="00FE1DA5">
              <w:t>ABS</w:t>
            </w:r>
          </w:p>
        </w:tc>
        <w:tc>
          <w:tcPr>
            <w:tcW w:w="1099" w:type="pct"/>
            <w:noWrap/>
            <w:hideMark/>
          </w:tcPr>
          <w:p w14:paraId="6D14DB80" w14:textId="77777777" w:rsidR="006461B7" w:rsidRPr="00FE1DA5" w:rsidRDefault="006461B7" w:rsidP="006461B7"/>
        </w:tc>
      </w:tr>
      <w:tr w:rsidR="006461B7" w:rsidRPr="00FE1DA5" w14:paraId="00AB1A65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7B0CE48" w14:textId="77777777" w:rsidR="006461B7" w:rsidRPr="00FE1DA5" w:rsidRDefault="006461B7" w:rsidP="006461B7">
            <w:r w:rsidRPr="00FE1DA5">
              <w:t>2023-01 T-10-1 Outil de contrôle</w:t>
            </w:r>
          </w:p>
        </w:tc>
        <w:tc>
          <w:tcPr>
            <w:tcW w:w="368" w:type="pct"/>
            <w:noWrap/>
            <w:hideMark/>
          </w:tcPr>
          <w:p w14:paraId="44E66A09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67EB8DB" w14:textId="77777777" w:rsidR="006461B7" w:rsidRPr="00FE1DA5" w:rsidRDefault="006461B7" w:rsidP="006461B7">
            <w:r w:rsidRPr="00FE1DA5">
              <w:t>PVC rigide</w:t>
            </w:r>
          </w:p>
        </w:tc>
        <w:tc>
          <w:tcPr>
            <w:tcW w:w="1099" w:type="pct"/>
            <w:noWrap/>
            <w:hideMark/>
          </w:tcPr>
          <w:p w14:paraId="56867E60" w14:textId="77777777" w:rsidR="006461B7" w:rsidRPr="00FE1DA5" w:rsidRDefault="006461B7" w:rsidP="006461B7"/>
        </w:tc>
      </w:tr>
      <w:tr w:rsidR="006461B7" w:rsidRPr="00FE1DA5" w14:paraId="275DBC2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F204F49" w14:textId="77777777" w:rsidR="006461B7" w:rsidRPr="00FE1DA5" w:rsidRDefault="006461B7" w:rsidP="006461B7">
            <w:r w:rsidRPr="00FE1DA5">
              <w:t>2023-01 T-11-1 Fenêtre plexiglas</w:t>
            </w:r>
          </w:p>
        </w:tc>
        <w:tc>
          <w:tcPr>
            <w:tcW w:w="368" w:type="pct"/>
            <w:noWrap/>
            <w:hideMark/>
          </w:tcPr>
          <w:p w14:paraId="558E7F0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6AB4CB6" w14:textId="77777777" w:rsidR="006461B7" w:rsidRPr="00FE1DA5" w:rsidRDefault="006461B7" w:rsidP="006461B7">
            <w:r w:rsidRPr="00FE1DA5">
              <w:t>PMMA</w:t>
            </w:r>
          </w:p>
        </w:tc>
        <w:tc>
          <w:tcPr>
            <w:tcW w:w="1099" w:type="pct"/>
            <w:noWrap/>
            <w:hideMark/>
          </w:tcPr>
          <w:p w14:paraId="04AACBEB" w14:textId="77777777" w:rsidR="006461B7" w:rsidRPr="00FE1DA5" w:rsidRDefault="006461B7" w:rsidP="006461B7"/>
        </w:tc>
      </w:tr>
      <w:tr w:rsidR="006461B7" w:rsidRPr="00FE1DA5" w14:paraId="23C3541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2071BF3" w14:textId="77777777" w:rsidR="006461B7" w:rsidRPr="00FE1DA5" w:rsidRDefault="006461B7" w:rsidP="006461B7">
            <w:r w:rsidRPr="00FE1DA5">
              <w:t>2023-01 T-11-2 Couvercle d'imprégnation</w:t>
            </w:r>
          </w:p>
        </w:tc>
        <w:tc>
          <w:tcPr>
            <w:tcW w:w="368" w:type="pct"/>
            <w:noWrap/>
            <w:hideMark/>
          </w:tcPr>
          <w:p w14:paraId="75C80A9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64A8651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440F8DE5" w14:textId="77777777" w:rsidR="006461B7" w:rsidRPr="00FE1DA5" w:rsidRDefault="006461B7" w:rsidP="006461B7"/>
        </w:tc>
      </w:tr>
      <w:tr w:rsidR="006461B7" w:rsidRPr="00FE1DA5" w14:paraId="3F0FC55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77D1421" w14:textId="77777777" w:rsidR="006461B7" w:rsidRPr="00FE1DA5" w:rsidRDefault="006461B7" w:rsidP="006461B7">
            <w:r w:rsidRPr="00FE1DA5">
              <w:t>2023-01 T-11-3 Couvercle d'injection</w:t>
            </w:r>
          </w:p>
        </w:tc>
        <w:tc>
          <w:tcPr>
            <w:tcW w:w="368" w:type="pct"/>
            <w:noWrap/>
            <w:hideMark/>
          </w:tcPr>
          <w:p w14:paraId="3479E47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33DB491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3144FFA2" w14:textId="77777777" w:rsidR="006461B7" w:rsidRPr="00FE1DA5" w:rsidRDefault="006461B7" w:rsidP="006461B7"/>
        </w:tc>
      </w:tr>
      <w:tr w:rsidR="006461B7" w:rsidRPr="00FE1DA5" w14:paraId="7EC79B8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B126C20" w14:textId="77777777" w:rsidR="006461B7" w:rsidRPr="00FE1DA5" w:rsidRDefault="006461B7" w:rsidP="006461B7">
            <w:r w:rsidRPr="00FE1DA5">
              <w:t>2023-01 T-11-4 Enceinte d'imprégnation</w:t>
            </w:r>
          </w:p>
        </w:tc>
        <w:tc>
          <w:tcPr>
            <w:tcW w:w="368" w:type="pct"/>
            <w:noWrap/>
            <w:hideMark/>
          </w:tcPr>
          <w:p w14:paraId="6CCAF970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1D03A85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6C61CB78" w14:textId="77777777" w:rsidR="006461B7" w:rsidRPr="00FE1DA5" w:rsidRDefault="006461B7" w:rsidP="006461B7"/>
        </w:tc>
      </w:tr>
      <w:tr w:rsidR="006461B7" w:rsidRPr="00FE1DA5" w14:paraId="4E14B6D2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AA74BDC" w14:textId="77777777" w:rsidR="006461B7" w:rsidRPr="00FE1DA5" w:rsidRDefault="006461B7" w:rsidP="006461B7">
            <w:r w:rsidRPr="00FE1DA5">
              <w:t>2023-01 T-12-1 Cimblot</w:t>
            </w:r>
          </w:p>
        </w:tc>
        <w:tc>
          <w:tcPr>
            <w:tcW w:w="368" w:type="pct"/>
            <w:noWrap/>
            <w:hideMark/>
          </w:tcPr>
          <w:p w14:paraId="0F161675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D6850AE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05EC1CAC" w14:textId="77777777" w:rsidR="006461B7" w:rsidRPr="00FE1DA5" w:rsidRDefault="006461B7" w:rsidP="006461B7"/>
        </w:tc>
      </w:tr>
      <w:tr w:rsidR="006461B7" w:rsidRPr="00FE1DA5" w14:paraId="3571EF9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BB662F2" w14:textId="77777777" w:rsidR="006461B7" w:rsidRPr="00FE1DA5" w:rsidRDefault="006461B7" w:rsidP="006461B7">
            <w:r w:rsidRPr="00FE1DA5">
              <w:t>2023-01 T-12-2 Bride</w:t>
            </w:r>
          </w:p>
        </w:tc>
        <w:tc>
          <w:tcPr>
            <w:tcW w:w="368" w:type="pct"/>
            <w:noWrap/>
            <w:hideMark/>
          </w:tcPr>
          <w:p w14:paraId="6EFE8A6B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6112707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4B1310A2" w14:textId="77777777" w:rsidR="006461B7" w:rsidRPr="00FE1DA5" w:rsidRDefault="006461B7" w:rsidP="006461B7"/>
        </w:tc>
      </w:tr>
      <w:tr w:rsidR="006461B7" w:rsidRPr="00FE1DA5" w14:paraId="2C798CE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F0069E9" w14:textId="77777777" w:rsidR="006461B7" w:rsidRPr="00FE1DA5" w:rsidRDefault="006461B7" w:rsidP="006461B7">
            <w:r w:rsidRPr="00FE1DA5">
              <w:t>2023-01 T-13-1 Cimblot</w:t>
            </w:r>
          </w:p>
        </w:tc>
        <w:tc>
          <w:tcPr>
            <w:tcW w:w="368" w:type="pct"/>
            <w:noWrap/>
            <w:hideMark/>
          </w:tcPr>
          <w:p w14:paraId="7DEC007C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1DB842A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3D6A277C" w14:textId="77777777" w:rsidR="006461B7" w:rsidRPr="00FE1DA5" w:rsidRDefault="006461B7" w:rsidP="006461B7"/>
        </w:tc>
      </w:tr>
      <w:tr w:rsidR="006461B7" w:rsidRPr="00FE1DA5" w14:paraId="2520E97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E202182" w14:textId="77777777" w:rsidR="006461B7" w:rsidRPr="00FE1DA5" w:rsidRDefault="006461B7" w:rsidP="006461B7">
            <w:r w:rsidRPr="00FE1DA5">
              <w:t>2023-01 T-14-1 Détrompeur</w:t>
            </w:r>
          </w:p>
        </w:tc>
        <w:tc>
          <w:tcPr>
            <w:tcW w:w="368" w:type="pct"/>
            <w:noWrap/>
            <w:hideMark/>
          </w:tcPr>
          <w:p w14:paraId="41B26805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44D61F4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57B3BB2F" w14:textId="77777777" w:rsidR="006461B7" w:rsidRPr="00FE1DA5" w:rsidRDefault="006461B7" w:rsidP="006461B7"/>
        </w:tc>
      </w:tr>
      <w:tr w:rsidR="006461B7" w:rsidRPr="00FE1DA5" w14:paraId="2CC08B75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AAA646E" w14:textId="77777777" w:rsidR="006461B7" w:rsidRPr="00FE1DA5" w:rsidRDefault="006461B7" w:rsidP="006461B7">
            <w:r w:rsidRPr="00FE1DA5">
              <w:t>2023-01 T-15 Schunt soudures capsule</w:t>
            </w:r>
          </w:p>
        </w:tc>
        <w:tc>
          <w:tcPr>
            <w:tcW w:w="368" w:type="pct"/>
            <w:noWrap/>
            <w:hideMark/>
          </w:tcPr>
          <w:p w14:paraId="75DBD21C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D1869A5" w14:textId="77777777" w:rsidR="006461B7" w:rsidRPr="00FE1DA5" w:rsidRDefault="006461B7" w:rsidP="006461B7">
            <w:r w:rsidRPr="00FE1DA5">
              <w:t>Cuivre</w:t>
            </w:r>
          </w:p>
        </w:tc>
        <w:tc>
          <w:tcPr>
            <w:tcW w:w="1099" w:type="pct"/>
            <w:noWrap/>
            <w:hideMark/>
          </w:tcPr>
          <w:p w14:paraId="7C99A0F3" w14:textId="77777777" w:rsidR="006461B7" w:rsidRPr="00FE1DA5" w:rsidRDefault="006461B7" w:rsidP="006461B7"/>
        </w:tc>
      </w:tr>
      <w:tr w:rsidR="006461B7" w:rsidRPr="00FE1DA5" w14:paraId="15A9965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1B2C0AC" w14:textId="77777777" w:rsidR="006461B7" w:rsidRPr="00FE1DA5" w:rsidRDefault="006461B7" w:rsidP="006461B7">
            <w:r w:rsidRPr="00FE1DA5">
              <w:t>2023-01 T-16 Presse-étoupe croissance</w:t>
            </w:r>
          </w:p>
        </w:tc>
        <w:tc>
          <w:tcPr>
            <w:tcW w:w="368" w:type="pct"/>
            <w:noWrap/>
            <w:hideMark/>
          </w:tcPr>
          <w:p w14:paraId="71967706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4611ACA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0C4D89BC" w14:textId="77777777" w:rsidR="006461B7" w:rsidRPr="00FE1DA5" w:rsidRDefault="006461B7" w:rsidP="006461B7"/>
        </w:tc>
      </w:tr>
      <w:tr w:rsidR="006461B7" w:rsidRPr="00FE1DA5" w14:paraId="2FE6775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5F84A90" w14:textId="77777777" w:rsidR="006461B7" w:rsidRPr="00FE1DA5" w:rsidRDefault="006461B7" w:rsidP="006461B7">
            <w:r w:rsidRPr="00FE1DA5">
              <w:t>2023-01 T-17 Cimblot croissance</w:t>
            </w:r>
          </w:p>
        </w:tc>
        <w:tc>
          <w:tcPr>
            <w:tcW w:w="368" w:type="pct"/>
            <w:noWrap/>
            <w:hideMark/>
          </w:tcPr>
          <w:p w14:paraId="41514570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5E1AC55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1D9D2022" w14:textId="77777777" w:rsidR="006461B7" w:rsidRPr="00FE1DA5" w:rsidRDefault="006461B7" w:rsidP="006461B7"/>
        </w:tc>
      </w:tr>
      <w:tr w:rsidR="006461B7" w:rsidRPr="00FE1DA5" w14:paraId="187F779B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77E21C6" w14:textId="77777777" w:rsidR="006461B7" w:rsidRPr="00FE1DA5" w:rsidRDefault="006461B7" w:rsidP="006461B7">
            <w:r w:rsidRPr="00FE1DA5">
              <w:t>2023-01 T-18-1 Cimblot</w:t>
            </w:r>
          </w:p>
        </w:tc>
        <w:tc>
          <w:tcPr>
            <w:tcW w:w="368" w:type="pct"/>
            <w:noWrap/>
            <w:hideMark/>
          </w:tcPr>
          <w:p w14:paraId="7CE26D7C" w14:textId="77777777" w:rsidR="006461B7" w:rsidRPr="00FE1DA5" w:rsidRDefault="006461B7" w:rsidP="006461B7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158F35F8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321631C1" w14:textId="77777777" w:rsidR="006461B7" w:rsidRPr="00FE1DA5" w:rsidRDefault="006461B7" w:rsidP="006461B7"/>
        </w:tc>
      </w:tr>
      <w:tr w:rsidR="006461B7" w:rsidRPr="00FE1DA5" w14:paraId="576FABE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D1C3B84" w14:textId="77777777" w:rsidR="006461B7" w:rsidRPr="00FE1DA5" w:rsidRDefault="006461B7" w:rsidP="006461B7">
            <w:r w:rsidRPr="00FE1DA5">
              <w:t>2023-01 T-20-1 Outil de contrôle</w:t>
            </w:r>
          </w:p>
        </w:tc>
        <w:tc>
          <w:tcPr>
            <w:tcW w:w="368" w:type="pct"/>
            <w:noWrap/>
            <w:hideMark/>
          </w:tcPr>
          <w:p w14:paraId="6F24185B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6C7605B" w14:textId="77777777" w:rsidR="006461B7" w:rsidRPr="00FE1DA5" w:rsidRDefault="006461B7" w:rsidP="006461B7">
            <w:r w:rsidRPr="00FE1DA5">
              <w:t>PVC rigide</w:t>
            </w:r>
          </w:p>
        </w:tc>
        <w:tc>
          <w:tcPr>
            <w:tcW w:w="1099" w:type="pct"/>
            <w:noWrap/>
            <w:hideMark/>
          </w:tcPr>
          <w:p w14:paraId="39C8624B" w14:textId="77777777" w:rsidR="006461B7" w:rsidRPr="00FE1DA5" w:rsidRDefault="006461B7" w:rsidP="006461B7"/>
        </w:tc>
      </w:tr>
      <w:tr w:rsidR="006461B7" w:rsidRPr="00FE1DA5" w14:paraId="453305D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2231396" w14:textId="77777777" w:rsidR="006461B7" w:rsidRPr="00FE1DA5" w:rsidRDefault="006461B7" w:rsidP="006461B7">
            <w:r w:rsidRPr="00FE1DA5">
              <w:t>2023-01 T-21-1 Fenêtre plexiglas</w:t>
            </w:r>
          </w:p>
        </w:tc>
        <w:tc>
          <w:tcPr>
            <w:tcW w:w="368" w:type="pct"/>
            <w:noWrap/>
            <w:hideMark/>
          </w:tcPr>
          <w:p w14:paraId="46B34AB1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7454309" w14:textId="77777777" w:rsidR="006461B7" w:rsidRPr="00FE1DA5" w:rsidRDefault="006461B7" w:rsidP="006461B7">
            <w:r w:rsidRPr="00FE1DA5">
              <w:t>PMMA</w:t>
            </w:r>
          </w:p>
        </w:tc>
        <w:tc>
          <w:tcPr>
            <w:tcW w:w="1099" w:type="pct"/>
            <w:noWrap/>
            <w:hideMark/>
          </w:tcPr>
          <w:p w14:paraId="6729AF32" w14:textId="77777777" w:rsidR="006461B7" w:rsidRPr="00FE1DA5" w:rsidRDefault="006461B7" w:rsidP="006461B7"/>
        </w:tc>
      </w:tr>
      <w:tr w:rsidR="006461B7" w:rsidRPr="00FE1DA5" w14:paraId="0CC3D171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17368BC" w14:textId="77777777" w:rsidR="006461B7" w:rsidRPr="00FE1DA5" w:rsidRDefault="006461B7" w:rsidP="006461B7">
            <w:r w:rsidRPr="00FE1DA5">
              <w:t>2023-01 T-21-2 Couvercle d'imprégnation</w:t>
            </w:r>
          </w:p>
        </w:tc>
        <w:tc>
          <w:tcPr>
            <w:tcW w:w="368" w:type="pct"/>
            <w:noWrap/>
            <w:hideMark/>
          </w:tcPr>
          <w:p w14:paraId="5385E284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524FC336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5900BF9D" w14:textId="77777777" w:rsidR="006461B7" w:rsidRPr="00FE1DA5" w:rsidRDefault="006461B7" w:rsidP="006461B7"/>
        </w:tc>
      </w:tr>
      <w:tr w:rsidR="006461B7" w:rsidRPr="00FE1DA5" w14:paraId="24FE197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F4682A3" w14:textId="77777777" w:rsidR="006461B7" w:rsidRPr="00FE1DA5" w:rsidRDefault="006461B7" w:rsidP="006461B7">
            <w:r w:rsidRPr="00FE1DA5">
              <w:t>2023-01 T-21-3 Couvercle d'injection</w:t>
            </w:r>
          </w:p>
        </w:tc>
        <w:tc>
          <w:tcPr>
            <w:tcW w:w="368" w:type="pct"/>
            <w:noWrap/>
            <w:hideMark/>
          </w:tcPr>
          <w:p w14:paraId="5F0E95F5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4D9BC3AD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6BAE9E5C" w14:textId="77777777" w:rsidR="006461B7" w:rsidRPr="00FE1DA5" w:rsidRDefault="006461B7" w:rsidP="006461B7"/>
        </w:tc>
      </w:tr>
      <w:tr w:rsidR="006461B7" w:rsidRPr="00FE1DA5" w14:paraId="16CB073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3230527" w14:textId="77777777" w:rsidR="006461B7" w:rsidRPr="00FE1DA5" w:rsidRDefault="006461B7" w:rsidP="006461B7">
            <w:r w:rsidRPr="00FE1DA5">
              <w:t>2023-01 T-21-4 Enceinte d'imprégnation</w:t>
            </w:r>
          </w:p>
        </w:tc>
        <w:tc>
          <w:tcPr>
            <w:tcW w:w="368" w:type="pct"/>
            <w:noWrap/>
            <w:hideMark/>
          </w:tcPr>
          <w:p w14:paraId="318981BC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342D79A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3655DB4E" w14:textId="77777777" w:rsidR="006461B7" w:rsidRPr="00FE1DA5" w:rsidRDefault="006461B7" w:rsidP="006461B7"/>
        </w:tc>
      </w:tr>
      <w:tr w:rsidR="006461B7" w:rsidRPr="00FE1DA5" w14:paraId="3A7BBC5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5DFDB11" w14:textId="77777777" w:rsidR="006461B7" w:rsidRPr="00FE1DA5" w:rsidRDefault="006461B7" w:rsidP="006461B7">
            <w:r w:rsidRPr="00FE1DA5">
              <w:t>2023-01 T-22-1 Cimblot</w:t>
            </w:r>
          </w:p>
        </w:tc>
        <w:tc>
          <w:tcPr>
            <w:tcW w:w="368" w:type="pct"/>
            <w:noWrap/>
            <w:hideMark/>
          </w:tcPr>
          <w:p w14:paraId="77E3BCBE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6CCAD3F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251F3D34" w14:textId="77777777" w:rsidR="006461B7" w:rsidRPr="00FE1DA5" w:rsidRDefault="006461B7" w:rsidP="006461B7"/>
        </w:tc>
      </w:tr>
      <w:tr w:rsidR="006461B7" w:rsidRPr="00FE1DA5" w14:paraId="207C1CD5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7F56E9C" w14:textId="77777777" w:rsidR="006461B7" w:rsidRPr="00FE1DA5" w:rsidRDefault="006461B7" w:rsidP="006461B7">
            <w:r w:rsidRPr="00FE1DA5">
              <w:t>2023-01 T-22-2 Bride</w:t>
            </w:r>
          </w:p>
        </w:tc>
        <w:tc>
          <w:tcPr>
            <w:tcW w:w="368" w:type="pct"/>
            <w:noWrap/>
            <w:hideMark/>
          </w:tcPr>
          <w:p w14:paraId="5DA12D10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B4AA937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4A4A53C2" w14:textId="77777777" w:rsidR="006461B7" w:rsidRPr="00FE1DA5" w:rsidRDefault="006461B7" w:rsidP="006461B7"/>
        </w:tc>
      </w:tr>
      <w:tr w:rsidR="006461B7" w:rsidRPr="00FE1DA5" w14:paraId="0AB8EAC3" w14:textId="77777777" w:rsidTr="00FE1DA5">
        <w:trPr>
          <w:trHeight w:val="348"/>
        </w:trPr>
        <w:tc>
          <w:tcPr>
            <w:tcW w:w="2281" w:type="pct"/>
            <w:noWrap/>
          </w:tcPr>
          <w:p w14:paraId="774B13C3" w14:textId="42BAEC95" w:rsidR="006461B7" w:rsidRPr="00FE1DA5" w:rsidRDefault="006461B7" w:rsidP="006461B7">
            <w:r w:rsidRPr="00FE1DA5">
              <w:t>2023-01 T-2</w:t>
            </w:r>
            <w:r>
              <w:t>3</w:t>
            </w:r>
            <w:r w:rsidRPr="00FE1DA5">
              <w:t xml:space="preserve">-1 </w:t>
            </w:r>
            <w:r>
              <w:t>Enveloppe</w:t>
            </w:r>
          </w:p>
        </w:tc>
        <w:tc>
          <w:tcPr>
            <w:tcW w:w="368" w:type="pct"/>
            <w:noWrap/>
          </w:tcPr>
          <w:p w14:paraId="16420D2A" w14:textId="2F9E79E4" w:rsidR="006461B7" w:rsidRPr="00FE1DA5" w:rsidRDefault="006461B7" w:rsidP="006461B7">
            <w:r>
              <w:t>1</w:t>
            </w:r>
          </w:p>
        </w:tc>
        <w:tc>
          <w:tcPr>
            <w:tcW w:w="1252" w:type="pct"/>
            <w:noWrap/>
          </w:tcPr>
          <w:p w14:paraId="7EFFB854" w14:textId="0B8CF4B0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</w:tcPr>
          <w:p w14:paraId="334F77EF" w14:textId="77777777" w:rsidR="006461B7" w:rsidRPr="00FE1DA5" w:rsidRDefault="006461B7" w:rsidP="006461B7"/>
        </w:tc>
      </w:tr>
      <w:tr w:rsidR="006461B7" w:rsidRPr="00FE1DA5" w14:paraId="6FC1DBF8" w14:textId="77777777" w:rsidTr="00FE1DA5">
        <w:trPr>
          <w:trHeight w:val="348"/>
        </w:trPr>
        <w:tc>
          <w:tcPr>
            <w:tcW w:w="2281" w:type="pct"/>
            <w:noWrap/>
          </w:tcPr>
          <w:p w14:paraId="43B5EA29" w14:textId="0FDF7971" w:rsidR="006461B7" w:rsidRPr="00FE1DA5" w:rsidRDefault="006461B7" w:rsidP="006461B7">
            <w:r w:rsidRPr="00FE1DA5">
              <w:t>2023-01 T-2</w:t>
            </w:r>
            <w:r>
              <w:t>3</w:t>
            </w:r>
            <w:r w:rsidRPr="00FE1DA5">
              <w:t xml:space="preserve">-2 </w:t>
            </w:r>
            <w:r>
              <w:t>Mors</w:t>
            </w:r>
          </w:p>
        </w:tc>
        <w:tc>
          <w:tcPr>
            <w:tcW w:w="368" w:type="pct"/>
            <w:noWrap/>
          </w:tcPr>
          <w:p w14:paraId="34E4EDC7" w14:textId="2702980A" w:rsidR="006461B7" w:rsidRPr="00FE1DA5" w:rsidRDefault="006461B7" w:rsidP="006461B7">
            <w:r>
              <w:t>4</w:t>
            </w:r>
          </w:p>
        </w:tc>
        <w:tc>
          <w:tcPr>
            <w:tcW w:w="1252" w:type="pct"/>
            <w:noWrap/>
          </w:tcPr>
          <w:p w14:paraId="4D82BEB0" w14:textId="4AC11DFF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</w:tcPr>
          <w:p w14:paraId="2BDA4626" w14:textId="77777777" w:rsidR="006461B7" w:rsidRPr="00FE1DA5" w:rsidRDefault="006461B7" w:rsidP="006461B7"/>
        </w:tc>
      </w:tr>
      <w:tr w:rsidR="006461B7" w:rsidRPr="00FE1DA5" w14:paraId="2B32841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46AEBAC" w14:textId="77777777" w:rsidR="006461B7" w:rsidRPr="00FE1DA5" w:rsidRDefault="006461B7" w:rsidP="006461B7">
            <w:r w:rsidRPr="00FE1DA5">
              <w:t>2023-01 T-25-1 Cimblot</w:t>
            </w:r>
          </w:p>
        </w:tc>
        <w:tc>
          <w:tcPr>
            <w:tcW w:w="368" w:type="pct"/>
            <w:noWrap/>
            <w:hideMark/>
          </w:tcPr>
          <w:p w14:paraId="24E00C96" w14:textId="77777777" w:rsidR="006461B7" w:rsidRPr="00FE1DA5" w:rsidRDefault="006461B7" w:rsidP="006461B7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424FADEF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05D082B1" w14:textId="77777777" w:rsidR="006461B7" w:rsidRPr="00FE1DA5" w:rsidRDefault="006461B7" w:rsidP="006461B7"/>
        </w:tc>
      </w:tr>
      <w:tr w:rsidR="006461B7" w:rsidRPr="00FE1DA5" w14:paraId="476E41D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C030EC5" w14:textId="77777777" w:rsidR="006461B7" w:rsidRPr="00FE1DA5" w:rsidRDefault="006461B7" w:rsidP="006461B7">
            <w:r w:rsidRPr="00FE1DA5">
              <w:t>2023-01 T-31-1 Fenêtre plexiglas</w:t>
            </w:r>
          </w:p>
        </w:tc>
        <w:tc>
          <w:tcPr>
            <w:tcW w:w="368" w:type="pct"/>
            <w:noWrap/>
            <w:hideMark/>
          </w:tcPr>
          <w:p w14:paraId="2C5A8B49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89E42B1" w14:textId="77777777" w:rsidR="006461B7" w:rsidRPr="00FE1DA5" w:rsidRDefault="006461B7" w:rsidP="006461B7">
            <w:r w:rsidRPr="00FE1DA5">
              <w:t>PMMA</w:t>
            </w:r>
          </w:p>
        </w:tc>
        <w:tc>
          <w:tcPr>
            <w:tcW w:w="1099" w:type="pct"/>
            <w:noWrap/>
            <w:hideMark/>
          </w:tcPr>
          <w:p w14:paraId="5A714B9A" w14:textId="77777777" w:rsidR="006461B7" w:rsidRPr="00FE1DA5" w:rsidRDefault="006461B7" w:rsidP="006461B7"/>
        </w:tc>
      </w:tr>
      <w:tr w:rsidR="006461B7" w:rsidRPr="00FE1DA5" w14:paraId="35A94B9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BE0A859" w14:textId="77777777" w:rsidR="006461B7" w:rsidRPr="00FE1DA5" w:rsidRDefault="006461B7" w:rsidP="006461B7">
            <w:r w:rsidRPr="00FE1DA5">
              <w:t>2023-01 T-35-1 Cimblot</w:t>
            </w:r>
          </w:p>
        </w:tc>
        <w:tc>
          <w:tcPr>
            <w:tcW w:w="368" w:type="pct"/>
            <w:noWrap/>
            <w:hideMark/>
          </w:tcPr>
          <w:p w14:paraId="24A756F8" w14:textId="77777777" w:rsidR="006461B7" w:rsidRPr="00FE1DA5" w:rsidRDefault="006461B7" w:rsidP="006461B7">
            <w:r w:rsidRPr="00FE1DA5">
              <w:t>2</w:t>
            </w:r>
          </w:p>
        </w:tc>
        <w:tc>
          <w:tcPr>
            <w:tcW w:w="1252" w:type="pct"/>
            <w:noWrap/>
            <w:hideMark/>
          </w:tcPr>
          <w:p w14:paraId="42C02CA7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617DE439" w14:textId="77777777" w:rsidR="006461B7" w:rsidRPr="00FE1DA5" w:rsidRDefault="006461B7" w:rsidP="006461B7"/>
        </w:tc>
      </w:tr>
      <w:tr w:rsidR="006461B7" w:rsidRPr="00FE1DA5" w14:paraId="212A80D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AC543AF" w14:textId="77777777" w:rsidR="006461B7" w:rsidRPr="00FE1DA5" w:rsidRDefault="006461B7" w:rsidP="006461B7">
            <w:r w:rsidRPr="00FE1DA5">
              <w:t>2023-01 T-60 Centreur B1</w:t>
            </w:r>
          </w:p>
        </w:tc>
        <w:tc>
          <w:tcPr>
            <w:tcW w:w="368" w:type="pct"/>
            <w:noWrap/>
            <w:hideMark/>
          </w:tcPr>
          <w:p w14:paraId="3CC25F06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7C449D7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0517CB9" w14:textId="77777777" w:rsidR="006461B7" w:rsidRPr="00FE1DA5" w:rsidRDefault="006461B7" w:rsidP="006461B7"/>
        </w:tc>
      </w:tr>
      <w:tr w:rsidR="006461B7" w:rsidRPr="00FE1DA5" w14:paraId="68578399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69DF526" w14:textId="77777777" w:rsidR="006461B7" w:rsidRPr="00FE1DA5" w:rsidRDefault="006461B7" w:rsidP="006461B7">
            <w:r w:rsidRPr="00FE1DA5">
              <w:t>2023-01 T-61 Centreur B2</w:t>
            </w:r>
          </w:p>
        </w:tc>
        <w:tc>
          <w:tcPr>
            <w:tcW w:w="368" w:type="pct"/>
            <w:noWrap/>
            <w:hideMark/>
          </w:tcPr>
          <w:p w14:paraId="24D2975C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E057545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7270B187" w14:textId="77777777" w:rsidR="006461B7" w:rsidRPr="00FE1DA5" w:rsidRDefault="006461B7" w:rsidP="006461B7"/>
        </w:tc>
      </w:tr>
      <w:tr w:rsidR="006461B7" w:rsidRPr="00FE1DA5" w14:paraId="58492DB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06072A8" w14:textId="77777777" w:rsidR="006461B7" w:rsidRPr="00FE1DA5" w:rsidRDefault="006461B7" w:rsidP="006461B7">
            <w:r w:rsidRPr="00FE1DA5">
              <w:t>2023-01 T-62-1 Socle</w:t>
            </w:r>
          </w:p>
        </w:tc>
        <w:tc>
          <w:tcPr>
            <w:tcW w:w="368" w:type="pct"/>
            <w:noWrap/>
            <w:hideMark/>
          </w:tcPr>
          <w:p w14:paraId="0F1B43FE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240C1A27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7F5418D2" w14:textId="77777777" w:rsidR="006461B7" w:rsidRPr="00FE1DA5" w:rsidRDefault="006461B7" w:rsidP="006461B7"/>
        </w:tc>
      </w:tr>
      <w:tr w:rsidR="006461B7" w:rsidRPr="00FE1DA5" w14:paraId="62D864D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A6BC862" w14:textId="77777777" w:rsidR="006461B7" w:rsidRPr="00FE1DA5" w:rsidRDefault="006461B7" w:rsidP="006461B7">
            <w:r w:rsidRPr="00FE1DA5">
              <w:t>2023-01 T-62-2 Support interrupteur</w:t>
            </w:r>
          </w:p>
        </w:tc>
        <w:tc>
          <w:tcPr>
            <w:tcW w:w="368" w:type="pct"/>
            <w:noWrap/>
            <w:hideMark/>
          </w:tcPr>
          <w:p w14:paraId="63F31797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FDCDA56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56B11751" w14:textId="77777777" w:rsidR="006461B7" w:rsidRPr="00FE1DA5" w:rsidRDefault="006461B7" w:rsidP="006461B7"/>
        </w:tc>
      </w:tr>
      <w:tr w:rsidR="006461B7" w:rsidRPr="00FE1DA5" w14:paraId="05CB843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2A1E4A6" w14:textId="77777777" w:rsidR="006461B7" w:rsidRPr="00FE1DA5" w:rsidRDefault="006461B7" w:rsidP="006461B7">
            <w:r w:rsidRPr="00FE1DA5">
              <w:t>2023-01 T-62-3 Support intercept</w:t>
            </w:r>
          </w:p>
        </w:tc>
        <w:tc>
          <w:tcPr>
            <w:tcW w:w="368" w:type="pct"/>
            <w:noWrap/>
            <w:hideMark/>
          </w:tcPr>
          <w:p w14:paraId="37CD8BE6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37CB6FE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2851034" w14:textId="77777777" w:rsidR="006461B7" w:rsidRPr="00FE1DA5" w:rsidRDefault="006461B7" w:rsidP="006461B7"/>
        </w:tc>
      </w:tr>
      <w:tr w:rsidR="006461B7" w:rsidRPr="00FE1DA5" w14:paraId="013A7F4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6B9D00D5" w14:textId="77777777" w:rsidR="006461B7" w:rsidRPr="00FE1DA5" w:rsidRDefault="006461B7" w:rsidP="006461B7">
            <w:r w:rsidRPr="00FE1DA5">
              <w:t>2023-01 T-62-4 Support mini-pompe</w:t>
            </w:r>
          </w:p>
        </w:tc>
        <w:tc>
          <w:tcPr>
            <w:tcW w:w="368" w:type="pct"/>
            <w:noWrap/>
            <w:hideMark/>
          </w:tcPr>
          <w:p w14:paraId="0135E21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B2E753B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053FDC1" w14:textId="77777777" w:rsidR="006461B7" w:rsidRPr="00FE1DA5" w:rsidRDefault="006461B7" w:rsidP="006461B7"/>
        </w:tc>
      </w:tr>
      <w:tr w:rsidR="006461B7" w:rsidRPr="00FE1DA5" w14:paraId="13FA412A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C30FAA1" w14:textId="77777777" w:rsidR="006461B7" w:rsidRPr="00FE1DA5" w:rsidRDefault="006461B7" w:rsidP="006461B7">
            <w:r w:rsidRPr="00FE1DA5">
              <w:t>2023-01 T-70 Centreur B1</w:t>
            </w:r>
          </w:p>
        </w:tc>
        <w:tc>
          <w:tcPr>
            <w:tcW w:w="368" w:type="pct"/>
            <w:noWrap/>
            <w:hideMark/>
          </w:tcPr>
          <w:p w14:paraId="3E0BC70C" w14:textId="3246D50D" w:rsidR="006461B7" w:rsidRPr="00FE1DA5" w:rsidRDefault="006461B7" w:rsidP="006461B7">
            <w:r>
              <w:t>2</w:t>
            </w:r>
          </w:p>
        </w:tc>
        <w:tc>
          <w:tcPr>
            <w:tcW w:w="1252" w:type="pct"/>
            <w:noWrap/>
            <w:hideMark/>
          </w:tcPr>
          <w:p w14:paraId="64DFE8CE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7CF311AE" w14:textId="77777777" w:rsidR="006461B7" w:rsidRPr="00FE1DA5" w:rsidRDefault="006461B7" w:rsidP="006461B7"/>
        </w:tc>
      </w:tr>
      <w:tr w:rsidR="006461B7" w:rsidRPr="00FE1DA5" w14:paraId="33755BD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2A2B2F7" w14:textId="77777777" w:rsidR="006461B7" w:rsidRPr="00FE1DA5" w:rsidRDefault="006461B7" w:rsidP="006461B7">
            <w:r w:rsidRPr="00FE1DA5">
              <w:t>2023-01 T-71 Centreur B2</w:t>
            </w:r>
          </w:p>
        </w:tc>
        <w:tc>
          <w:tcPr>
            <w:tcW w:w="368" w:type="pct"/>
            <w:noWrap/>
            <w:hideMark/>
          </w:tcPr>
          <w:p w14:paraId="36B864E1" w14:textId="1D000F71" w:rsidR="006461B7" w:rsidRPr="00FE1DA5" w:rsidRDefault="006461B7" w:rsidP="006461B7">
            <w:r>
              <w:t>2</w:t>
            </w:r>
          </w:p>
        </w:tc>
        <w:tc>
          <w:tcPr>
            <w:tcW w:w="1252" w:type="pct"/>
            <w:noWrap/>
            <w:hideMark/>
          </w:tcPr>
          <w:p w14:paraId="5B02D997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17625C23" w14:textId="77777777" w:rsidR="006461B7" w:rsidRPr="00FE1DA5" w:rsidRDefault="006461B7" w:rsidP="006461B7"/>
        </w:tc>
      </w:tr>
      <w:tr w:rsidR="006461B7" w:rsidRPr="00FE1DA5" w14:paraId="641C0A44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852337C" w14:textId="77777777" w:rsidR="006461B7" w:rsidRPr="00FE1DA5" w:rsidRDefault="006461B7" w:rsidP="006461B7">
            <w:r w:rsidRPr="00FE1DA5">
              <w:t>2023-01 T-72-2 Support interrupteur</w:t>
            </w:r>
          </w:p>
        </w:tc>
        <w:tc>
          <w:tcPr>
            <w:tcW w:w="368" w:type="pct"/>
            <w:noWrap/>
            <w:hideMark/>
          </w:tcPr>
          <w:p w14:paraId="448DDBBC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133A446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531D744" w14:textId="77777777" w:rsidR="006461B7" w:rsidRPr="00FE1DA5" w:rsidRDefault="006461B7" w:rsidP="006461B7"/>
        </w:tc>
      </w:tr>
      <w:tr w:rsidR="006461B7" w:rsidRPr="00FE1DA5" w14:paraId="150FA8BF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2C2C63F" w14:textId="77777777" w:rsidR="006461B7" w:rsidRPr="00FE1DA5" w:rsidRDefault="006461B7" w:rsidP="006461B7">
            <w:r w:rsidRPr="00FE1DA5">
              <w:t>2023-01 T-72-3 Support intercept</w:t>
            </w:r>
          </w:p>
        </w:tc>
        <w:tc>
          <w:tcPr>
            <w:tcW w:w="368" w:type="pct"/>
            <w:noWrap/>
            <w:hideMark/>
          </w:tcPr>
          <w:p w14:paraId="253C15D0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0D1D8583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097A7DD" w14:textId="77777777" w:rsidR="006461B7" w:rsidRPr="00FE1DA5" w:rsidRDefault="006461B7" w:rsidP="006461B7"/>
        </w:tc>
      </w:tr>
      <w:tr w:rsidR="006461B7" w:rsidRPr="00FE1DA5" w14:paraId="0E57139E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4C96A9A" w14:textId="77777777" w:rsidR="006461B7" w:rsidRPr="00FE1DA5" w:rsidRDefault="006461B7" w:rsidP="006461B7">
            <w:r w:rsidRPr="00FE1DA5">
              <w:t>2023-01 T-72-4 Support mini-pompe</w:t>
            </w:r>
          </w:p>
        </w:tc>
        <w:tc>
          <w:tcPr>
            <w:tcW w:w="368" w:type="pct"/>
            <w:noWrap/>
            <w:hideMark/>
          </w:tcPr>
          <w:p w14:paraId="0E0B46CD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1A7EA6E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01D97480" w14:textId="77777777" w:rsidR="006461B7" w:rsidRPr="00FE1DA5" w:rsidRDefault="006461B7" w:rsidP="006461B7"/>
        </w:tc>
      </w:tr>
      <w:tr w:rsidR="006461B7" w:rsidRPr="00FE1DA5" w14:paraId="0373D4A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3D9841F5" w14:textId="77777777" w:rsidR="006461B7" w:rsidRPr="00FE1DA5" w:rsidRDefault="006461B7" w:rsidP="006461B7">
            <w:r w:rsidRPr="00FE1DA5">
              <w:t>2023-01 T-80 Centreur B1</w:t>
            </w:r>
          </w:p>
        </w:tc>
        <w:tc>
          <w:tcPr>
            <w:tcW w:w="368" w:type="pct"/>
            <w:noWrap/>
            <w:hideMark/>
          </w:tcPr>
          <w:p w14:paraId="15272F45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B4D26B0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79D1DF63" w14:textId="77777777" w:rsidR="006461B7" w:rsidRPr="00FE1DA5" w:rsidRDefault="006461B7" w:rsidP="006461B7"/>
        </w:tc>
      </w:tr>
      <w:tr w:rsidR="006461B7" w:rsidRPr="00FE1DA5" w14:paraId="37FABECC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0DB2A021" w14:textId="77777777" w:rsidR="006461B7" w:rsidRPr="00FE1DA5" w:rsidRDefault="006461B7" w:rsidP="006461B7">
            <w:r w:rsidRPr="00FE1DA5">
              <w:t>2023-01 T-81 Centreur B2</w:t>
            </w:r>
          </w:p>
        </w:tc>
        <w:tc>
          <w:tcPr>
            <w:tcW w:w="368" w:type="pct"/>
            <w:noWrap/>
            <w:hideMark/>
          </w:tcPr>
          <w:p w14:paraId="18B5DD1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13EEAF2B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6C2BDDE" w14:textId="77777777" w:rsidR="006461B7" w:rsidRPr="00FE1DA5" w:rsidRDefault="006461B7" w:rsidP="006461B7"/>
        </w:tc>
      </w:tr>
      <w:tr w:rsidR="006461B7" w:rsidRPr="00FE1DA5" w14:paraId="18EB41B6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7594469C" w14:textId="77777777" w:rsidR="006461B7" w:rsidRPr="00FE1DA5" w:rsidRDefault="006461B7" w:rsidP="006461B7">
            <w:r w:rsidRPr="00FE1DA5">
              <w:t>2023-01 T-92-1 Support interrupteur</w:t>
            </w:r>
          </w:p>
        </w:tc>
        <w:tc>
          <w:tcPr>
            <w:tcW w:w="368" w:type="pct"/>
            <w:noWrap/>
            <w:hideMark/>
          </w:tcPr>
          <w:p w14:paraId="5465D578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61BB2DBD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64D6A0FF" w14:textId="77777777" w:rsidR="006461B7" w:rsidRPr="00FE1DA5" w:rsidRDefault="006461B7" w:rsidP="006461B7"/>
        </w:tc>
      </w:tr>
      <w:tr w:rsidR="006461B7" w:rsidRPr="00FE1DA5" w14:paraId="3B72E090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1AEED1F5" w14:textId="77777777" w:rsidR="006461B7" w:rsidRPr="00FE1DA5" w:rsidRDefault="006461B7" w:rsidP="006461B7">
            <w:r w:rsidRPr="00FE1DA5">
              <w:t>2023-01 T-110-6 Bride maintien MAX</w:t>
            </w:r>
          </w:p>
        </w:tc>
        <w:tc>
          <w:tcPr>
            <w:tcW w:w="368" w:type="pct"/>
            <w:noWrap/>
            <w:hideMark/>
          </w:tcPr>
          <w:p w14:paraId="56F96C02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9B177EC" w14:textId="77777777" w:rsidR="006461B7" w:rsidRPr="00FE1DA5" w:rsidRDefault="006461B7" w:rsidP="006461B7">
            <w:r w:rsidRPr="00FE1DA5">
              <w:t>3.1325 (EN-AW 2017A)</w:t>
            </w:r>
          </w:p>
        </w:tc>
        <w:tc>
          <w:tcPr>
            <w:tcW w:w="1099" w:type="pct"/>
            <w:noWrap/>
            <w:hideMark/>
          </w:tcPr>
          <w:p w14:paraId="6852617D" w14:textId="77777777" w:rsidR="006461B7" w:rsidRPr="00FE1DA5" w:rsidRDefault="006461B7" w:rsidP="006461B7"/>
        </w:tc>
      </w:tr>
      <w:tr w:rsidR="006461B7" w:rsidRPr="00FE1DA5" w14:paraId="73687B09" w14:textId="77777777" w:rsidTr="00FE1DA5">
        <w:trPr>
          <w:trHeight w:val="348"/>
        </w:trPr>
        <w:tc>
          <w:tcPr>
            <w:tcW w:w="2281" w:type="pct"/>
            <w:noWrap/>
          </w:tcPr>
          <w:p w14:paraId="49616AC6" w14:textId="2F2C8715" w:rsidR="006461B7" w:rsidRPr="00FE1DA5" w:rsidRDefault="006461B7" w:rsidP="006461B7">
            <w:r w:rsidRPr="00C00FFE">
              <w:t>2023-01 T-111-1 Tige</w:t>
            </w:r>
          </w:p>
        </w:tc>
        <w:tc>
          <w:tcPr>
            <w:tcW w:w="368" w:type="pct"/>
            <w:noWrap/>
          </w:tcPr>
          <w:p w14:paraId="394A0213" w14:textId="1A16BFED" w:rsidR="006461B7" w:rsidRPr="00FE1DA5" w:rsidRDefault="006461B7" w:rsidP="006461B7">
            <w:r>
              <w:t>3</w:t>
            </w:r>
          </w:p>
        </w:tc>
        <w:tc>
          <w:tcPr>
            <w:tcW w:w="1252" w:type="pct"/>
            <w:noWrap/>
          </w:tcPr>
          <w:p w14:paraId="673E6C11" w14:textId="65E5B481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</w:tcPr>
          <w:p w14:paraId="60C4A7DC" w14:textId="77777777" w:rsidR="006461B7" w:rsidRPr="00FE1DA5" w:rsidRDefault="006461B7" w:rsidP="006461B7"/>
        </w:tc>
      </w:tr>
      <w:tr w:rsidR="006461B7" w:rsidRPr="00FE1DA5" w14:paraId="39669C2B" w14:textId="77777777" w:rsidTr="00FE1DA5">
        <w:trPr>
          <w:trHeight w:val="348"/>
        </w:trPr>
        <w:tc>
          <w:tcPr>
            <w:tcW w:w="2281" w:type="pct"/>
            <w:noWrap/>
          </w:tcPr>
          <w:p w14:paraId="4111C85D" w14:textId="7BBCF97B" w:rsidR="006461B7" w:rsidRPr="00FE1DA5" w:rsidRDefault="006461B7" w:rsidP="006461B7">
            <w:r w:rsidRPr="00C00FFE">
              <w:t>2023-01 T-111-2 Bride</w:t>
            </w:r>
          </w:p>
        </w:tc>
        <w:tc>
          <w:tcPr>
            <w:tcW w:w="368" w:type="pct"/>
            <w:noWrap/>
          </w:tcPr>
          <w:p w14:paraId="62405D18" w14:textId="3D2414E5" w:rsidR="006461B7" w:rsidRPr="00FE1DA5" w:rsidRDefault="006461B7" w:rsidP="006461B7">
            <w:r>
              <w:t>1</w:t>
            </w:r>
          </w:p>
        </w:tc>
        <w:tc>
          <w:tcPr>
            <w:tcW w:w="1252" w:type="pct"/>
            <w:noWrap/>
          </w:tcPr>
          <w:p w14:paraId="5A403C3B" w14:textId="6433D80F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</w:tcPr>
          <w:p w14:paraId="6D538D74" w14:textId="77777777" w:rsidR="006461B7" w:rsidRPr="00FE1DA5" w:rsidRDefault="006461B7" w:rsidP="006461B7"/>
        </w:tc>
      </w:tr>
      <w:tr w:rsidR="006461B7" w:rsidRPr="00FE1DA5" w14:paraId="64DB858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411DBA39" w14:textId="77777777" w:rsidR="006461B7" w:rsidRPr="00FE1DA5" w:rsidRDefault="006461B7" w:rsidP="006461B7">
            <w:r w:rsidRPr="00FE1DA5">
              <w:t>2023-01 T-120-1 Plaquette</w:t>
            </w:r>
          </w:p>
        </w:tc>
        <w:tc>
          <w:tcPr>
            <w:tcW w:w="368" w:type="pct"/>
            <w:noWrap/>
            <w:hideMark/>
          </w:tcPr>
          <w:p w14:paraId="2C7DE23E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45D2D93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35AA646D" w14:textId="77777777" w:rsidR="006461B7" w:rsidRPr="00FE1DA5" w:rsidRDefault="006461B7" w:rsidP="006461B7"/>
        </w:tc>
      </w:tr>
      <w:tr w:rsidR="006461B7" w:rsidRPr="00FE1DA5" w14:paraId="226A3513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49EADBD" w14:textId="77777777" w:rsidR="006461B7" w:rsidRPr="00FE1DA5" w:rsidRDefault="006461B7" w:rsidP="006461B7">
            <w:r w:rsidRPr="00FE1DA5">
              <w:t>2023-01 T-121-1 Plaquette</w:t>
            </w:r>
          </w:p>
        </w:tc>
        <w:tc>
          <w:tcPr>
            <w:tcW w:w="368" w:type="pct"/>
            <w:noWrap/>
            <w:hideMark/>
          </w:tcPr>
          <w:p w14:paraId="667C04BF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ECF1277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29043B78" w14:textId="77777777" w:rsidR="006461B7" w:rsidRPr="00FE1DA5" w:rsidRDefault="006461B7" w:rsidP="006461B7"/>
        </w:tc>
      </w:tr>
      <w:tr w:rsidR="006461B7" w:rsidRPr="00FE1DA5" w14:paraId="7C8D4018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F82E282" w14:textId="77777777" w:rsidR="006461B7" w:rsidRPr="00FE1DA5" w:rsidRDefault="006461B7" w:rsidP="006461B7">
            <w:r w:rsidRPr="00FE1DA5">
              <w:t>2023-01 T-122-1 Plaquette</w:t>
            </w:r>
          </w:p>
        </w:tc>
        <w:tc>
          <w:tcPr>
            <w:tcW w:w="368" w:type="pct"/>
            <w:noWrap/>
            <w:hideMark/>
          </w:tcPr>
          <w:p w14:paraId="3B386F71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F181033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59325FAC" w14:textId="77777777" w:rsidR="006461B7" w:rsidRPr="00FE1DA5" w:rsidRDefault="006461B7" w:rsidP="006461B7"/>
        </w:tc>
      </w:tr>
      <w:tr w:rsidR="006461B7" w:rsidRPr="00FE1DA5" w14:paraId="075D9967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51E0C72A" w14:textId="77777777" w:rsidR="006461B7" w:rsidRPr="00FE1DA5" w:rsidRDefault="006461B7" w:rsidP="006461B7">
            <w:r w:rsidRPr="00FE1DA5">
              <w:t>2023-01 T-123-1 Plaquette</w:t>
            </w:r>
          </w:p>
        </w:tc>
        <w:tc>
          <w:tcPr>
            <w:tcW w:w="368" w:type="pct"/>
            <w:noWrap/>
            <w:hideMark/>
          </w:tcPr>
          <w:p w14:paraId="37456635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7C6ED1D2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42746BEF" w14:textId="77777777" w:rsidR="006461B7" w:rsidRPr="00FE1DA5" w:rsidRDefault="006461B7" w:rsidP="006461B7"/>
        </w:tc>
      </w:tr>
      <w:tr w:rsidR="006461B7" w:rsidRPr="00FE1DA5" w14:paraId="7F7C21BD" w14:textId="77777777" w:rsidTr="00FE1DA5">
        <w:trPr>
          <w:trHeight w:val="348"/>
        </w:trPr>
        <w:tc>
          <w:tcPr>
            <w:tcW w:w="2281" w:type="pct"/>
            <w:noWrap/>
            <w:hideMark/>
          </w:tcPr>
          <w:p w14:paraId="2CD2B546" w14:textId="77777777" w:rsidR="006461B7" w:rsidRPr="00FE1DA5" w:rsidRDefault="006461B7" w:rsidP="006461B7">
            <w:r w:rsidRPr="00FE1DA5">
              <w:t>2023-01 T-124-1 Plaquette</w:t>
            </w:r>
          </w:p>
        </w:tc>
        <w:tc>
          <w:tcPr>
            <w:tcW w:w="368" w:type="pct"/>
            <w:noWrap/>
            <w:hideMark/>
          </w:tcPr>
          <w:p w14:paraId="2A810264" w14:textId="77777777" w:rsidR="006461B7" w:rsidRPr="00FE1DA5" w:rsidRDefault="006461B7" w:rsidP="006461B7">
            <w:r w:rsidRPr="00FE1DA5">
              <w:t>1</w:t>
            </w:r>
          </w:p>
        </w:tc>
        <w:tc>
          <w:tcPr>
            <w:tcW w:w="1252" w:type="pct"/>
            <w:noWrap/>
            <w:hideMark/>
          </w:tcPr>
          <w:p w14:paraId="32458681" w14:textId="77777777" w:rsidR="006461B7" w:rsidRPr="00FE1DA5" w:rsidRDefault="006461B7" w:rsidP="006461B7">
            <w:r w:rsidRPr="00FE1DA5">
              <w:t>1.4307 (X2CrNi18-9)</w:t>
            </w:r>
          </w:p>
        </w:tc>
        <w:tc>
          <w:tcPr>
            <w:tcW w:w="1099" w:type="pct"/>
            <w:noWrap/>
            <w:hideMark/>
          </w:tcPr>
          <w:p w14:paraId="3045C3FA" w14:textId="77777777" w:rsidR="006461B7" w:rsidRPr="00FE1DA5" w:rsidRDefault="006461B7" w:rsidP="006461B7"/>
        </w:tc>
      </w:tr>
    </w:tbl>
    <w:p w14:paraId="58273A48" w14:textId="77777777" w:rsidR="00A10312" w:rsidRDefault="00A10312" w:rsidP="007A515D">
      <w:pPr>
        <w:pStyle w:val="Titre1"/>
      </w:pPr>
      <w:r w:rsidRPr="009F3700">
        <w:t>Exigences particulières dans le cadre de la fabrication</w:t>
      </w:r>
    </w:p>
    <w:p w14:paraId="73F3C846" w14:textId="77777777" w:rsidR="00A10312" w:rsidRDefault="00A10312" w:rsidP="007A515D">
      <w:pPr>
        <w:pStyle w:val="Titre1"/>
      </w:pPr>
      <w:r>
        <w:t>Fournitures matières</w:t>
      </w:r>
    </w:p>
    <w:p w14:paraId="6A5729C0" w14:textId="77777777" w:rsidR="00A10312" w:rsidRDefault="00A10312" w:rsidP="00A10312">
      <w:r>
        <w:t>Le CEA fournira les matières premières suivantes :</w:t>
      </w:r>
    </w:p>
    <w:p w14:paraId="2CE9A290" w14:textId="5477C24E" w:rsidR="00A10312" w:rsidRDefault="00297988" w:rsidP="00A10312">
      <w:pPr>
        <w:pStyle w:val="Paragraphedeliste"/>
        <w:numPr>
          <w:ilvl w:val="0"/>
          <w:numId w:val="25"/>
        </w:numPr>
      </w:pPr>
      <w:r>
        <w:t>Titane Ti6Al4V eli à choisir parmi les diamètres suivant</w:t>
      </w:r>
      <w:r w:rsidR="00D5512F">
        <w:t>s</w:t>
      </w:r>
      <w:r>
        <w:t> :</w:t>
      </w:r>
      <w:r w:rsidR="00E36860">
        <w:t xml:space="preserve"> 12, 20, 30, 40, 60</w:t>
      </w:r>
      <w:r w:rsidR="007A515D">
        <w:t xml:space="preserve"> mm</w:t>
      </w:r>
    </w:p>
    <w:p w14:paraId="1A0E32CD" w14:textId="77777777" w:rsidR="00A10312" w:rsidRDefault="00A10312" w:rsidP="00A10312">
      <w:pPr>
        <w:pStyle w:val="Paragraphedeliste"/>
        <w:numPr>
          <w:ilvl w:val="0"/>
          <w:numId w:val="25"/>
        </w:numPr>
      </w:pPr>
      <w:r>
        <w:t>Cuivre CuC2 :</w:t>
      </w:r>
      <w:r w:rsidR="00CC3C6B">
        <w:t xml:space="preserve"> plaque épaisseur </w:t>
      </w:r>
      <w:r w:rsidR="00BE5ACA">
        <w:t>40</w:t>
      </w:r>
      <w:r w:rsidR="00CC3C6B">
        <w:t xml:space="preserve"> mm</w:t>
      </w:r>
    </w:p>
    <w:p w14:paraId="2DBF96B3" w14:textId="77777777" w:rsidR="00A10312" w:rsidRPr="00297A2D" w:rsidRDefault="00A10312" w:rsidP="00A10312">
      <w:pPr>
        <w:pStyle w:val="Paragraphedeliste"/>
        <w:numPr>
          <w:ilvl w:val="0"/>
          <w:numId w:val="25"/>
        </w:numPr>
      </w:pPr>
      <w:r>
        <w:t xml:space="preserve">Fibre de verre G10 : </w:t>
      </w:r>
      <w:r w:rsidRPr="00297988">
        <w:t xml:space="preserve">plaque épaisseur </w:t>
      </w:r>
      <w:r w:rsidR="00312258" w:rsidRPr="00297988">
        <w:t>0,</w:t>
      </w:r>
      <w:r w:rsidR="001003E9" w:rsidRPr="00297988">
        <w:t>2</w:t>
      </w:r>
      <w:r w:rsidRPr="00297988">
        <w:t xml:space="preserve">mm pour pièce </w:t>
      </w:r>
      <w:r w:rsidR="00312258" w:rsidRPr="00297988">
        <w:t>F</w:t>
      </w:r>
      <w:r w:rsidRPr="00297988">
        <w:t>-1-</w:t>
      </w:r>
      <w:r w:rsidR="00312258" w:rsidRPr="00297988">
        <w:t>3</w:t>
      </w:r>
      <w:r>
        <w:t xml:space="preserve">, </w:t>
      </w:r>
      <w:r w:rsidR="00312258">
        <w:t>t</w:t>
      </w:r>
      <w:r w:rsidR="00CC3C6B">
        <w:t>ube</w:t>
      </w:r>
      <w:r>
        <w:t xml:space="preserve"> Ø</w:t>
      </w:r>
      <w:r w:rsidR="00CC3C6B">
        <w:t>20x5</w:t>
      </w:r>
      <w:r w:rsidR="00312258">
        <w:t>5</w:t>
      </w:r>
      <w:r>
        <w:t xml:space="preserve"> pour mandrin</w:t>
      </w:r>
      <w:r w:rsidR="00312258">
        <w:t>s B-2-4-1&amp;</w:t>
      </w:r>
      <w:r>
        <w:t xml:space="preserve"> B</w:t>
      </w:r>
      <w:r w:rsidR="00CC3C6B">
        <w:t>-3-4-1, tube</w:t>
      </w:r>
      <w:r>
        <w:t xml:space="preserve"> Ø</w:t>
      </w:r>
      <w:r w:rsidR="00312258">
        <w:t>30x7</w:t>
      </w:r>
      <w:r w:rsidR="00CC3C6B">
        <w:t>0</w:t>
      </w:r>
      <w:r>
        <w:t xml:space="preserve"> pour mandrin B-</w:t>
      </w:r>
      <w:r w:rsidR="00312258">
        <w:t>1</w:t>
      </w:r>
      <w:r>
        <w:t>-4-1.</w:t>
      </w:r>
    </w:p>
    <w:p w14:paraId="2A051BA8" w14:textId="77777777" w:rsidR="00A10312" w:rsidRPr="00F23285" w:rsidRDefault="00A10312" w:rsidP="007A515D">
      <w:pPr>
        <w:pStyle w:val="Titre1"/>
      </w:pPr>
      <w:r>
        <w:t>Contrôle</w:t>
      </w:r>
      <w:r w:rsidRPr="00F23285">
        <w:t xml:space="preserve"> des approvisionnements</w:t>
      </w:r>
    </w:p>
    <w:p w14:paraId="2102D293" w14:textId="77777777" w:rsidR="00A10312" w:rsidRDefault="00A10312" w:rsidP="00A10312">
      <w:pPr>
        <w:rPr>
          <w:rFonts w:cs="Arial"/>
        </w:rPr>
      </w:pPr>
      <w:r w:rsidRPr="00DB7488">
        <w:rPr>
          <w:rFonts w:cs="Arial"/>
        </w:rPr>
        <w:t>Les choix des matériaux, notamment les nuances de cuivre ne pourront pas être changées. Le travail à basse température exige ces choix et le non-respect de ces références seraient préjudiciables au bon fonctionnement cryogénique.</w:t>
      </w:r>
    </w:p>
    <w:p w14:paraId="04552361" w14:textId="77777777" w:rsidR="00C072D6" w:rsidRDefault="00C072D6" w:rsidP="00A10312">
      <w:pPr>
        <w:rPr>
          <w:rFonts w:cs="Arial"/>
        </w:rPr>
      </w:pPr>
    </w:p>
    <w:p w14:paraId="513AE8C6" w14:textId="77777777" w:rsidR="000A237D" w:rsidRDefault="00A10312" w:rsidP="00A10312">
      <w:pPr>
        <w:rPr>
          <w:rFonts w:cs="Arial"/>
        </w:rPr>
      </w:pPr>
      <w:r w:rsidRPr="00F23285">
        <w:rPr>
          <w:rFonts w:cs="Arial"/>
        </w:rPr>
        <w:t>Le fournisseur devra présenter le certificat matière</w:t>
      </w:r>
      <w:r w:rsidR="000A237D">
        <w:rPr>
          <w:rFonts w:cs="Arial"/>
        </w:rPr>
        <w:t xml:space="preserve"> pour :</w:t>
      </w:r>
    </w:p>
    <w:p w14:paraId="5C00D808" w14:textId="77777777" w:rsidR="000A237D" w:rsidRDefault="000A237D" w:rsidP="000A237D">
      <w:pPr>
        <w:pStyle w:val="Paragraphedeliste"/>
        <w:numPr>
          <w:ilvl w:val="0"/>
          <w:numId w:val="29"/>
        </w:numPr>
        <w:rPr>
          <w:rFonts w:cs="Arial"/>
        </w:rPr>
      </w:pPr>
      <w:r>
        <w:rPr>
          <w:rFonts w:cs="Arial"/>
        </w:rPr>
        <w:t xml:space="preserve">Les pièces </w:t>
      </w:r>
      <w:r w:rsidRPr="000A237D">
        <w:rPr>
          <w:rFonts w:cs="Arial"/>
        </w:rPr>
        <w:t>en fer doux ARMCO</w:t>
      </w:r>
    </w:p>
    <w:p w14:paraId="276C9E86" w14:textId="77777777" w:rsidR="000A237D" w:rsidRDefault="000A237D" w:rsidP="000A237D">
      <w:pPr>
        <w:pStyle w:val="Paragraphedeliste"/>
        <w:numPr>
          <w:ilvl w:val="0"/>
          <w:numId w:val="29"/>
        </w:numPr>
        <w:rPr>
          <w:rFonts w:cs="Arial"/>
        </w:rPr>
      </w:pPr>
      <w:r>
        <w:rPr>
          <w:rFonts w:cs="Arial"/>
        </w:rPr>
        <w:t>La pièce « C-1 Bride » en aluminium 6061-T6</w:t>
      </w:r>
    </w:p>
    <w:p w14:paraId="0D0A3893" w14:textId="77777777" w:rsidR="00C072D6" w:rsidRPr="00C072D6" w:rsidRDefault="00C072D6" w:rsidP="00C072D6">
      <w:pPr>
        <w:rPr>
          <w:rFonts w:cs="Arial"/>
        </w:rPr>
      </w:pPr>
    </w:p>
    <w:p w14:paraId="5C29143A" w14:textId="77777777" w:rsidR="00A10312" w:rsidRDefault="000A237D" w:rsidP="00A10312">
      <w:pPr>
        <w:rPr>
          <w:rFonts w:cs="Arial"/>
        </w:rPr>
      </w:pPr>
      <w:r>
        <w:rPr>
          <w:rFonts w:cs="Arial"/>
        </w:rPr>
        <w:t xml:space="preserve">Les certificats seront joints au </w:t>
      </w:r>
      <w:r w:rsidR="00A10312" w:rsidRPr="00F23285">
        <w:rPr>
          <w:rFonts w:cs="Arial"/>
        </w:rPr>
        <w:t>bon de livraison.</w:t>
      </w:r>
    </w:p>
    <w:p w14:paraId="2EF9D115" w14:textId="77777777" w:rsidR="001B1E57" w:rsidRDefault="001B1E57" w:rsidP="007A515D">
      <w:pPr>
        <w:pStyle w:val="Titre1"/>
      </w:pPr>
      <w:r>
        <w:t>Traitements de surface</w:t>
      </w:r>
    </w:p>
    <w:p w14:paraId="40D6EE91" w14:textId="77777777" w:rsidR="00A10312" w:rsidRDefault="00A10312" w:rsidP="007A515D">
      <w:pPr>
        <w:pStyle w:val="Titre2"/>
      </w:pPr>
      <w:r>
        <w:t>Nickelage</w:t>
      </w:r>
    </w:p>
    <w:p w14:paraId="108B05A6" w14:textId="24EAE44B" w:rsidR="00994E77" w:rsidRPr="00994E77" w:rsidRDefault="008756C5" w:rsidP="00994E77">
      <w:r>
        <w:t xml:space="preserve">Les pièces B-1-3-1, B-1-3-2, B-2-3-1, B-2-3-2, B-3-3-1, B-3-3-2 seront recuites par le DSBT après usinage, puis traitées anticorrosion par </w:t>
      </w:r>
      <w:r w:rsidR="00994E77">
        <w:t>un</w:t>
      </w:r>
      <w:r>
        <w:t xml:space="preserve"> nickelage</w:t>
      </w:r>
      <w:r w:rsidR="00994E77">
        <w:t xml:space="preserve"> chimique</w:t>
      </w:r>
      <w:r>
        <w:t xml:space="preserve"> de type </w:t>
      </w:r>
      <w:r w:rsidR="00994E77" w:rsidRPr="00994E77">
        <w:t>Kanigen®</w:t>
      </w:r>
      <w:r>
        <w:t xml:space="preserve"> par le </w:t>
      </w:r>
      <w:r w:rsidR="007A515D">
        <w:t>titulaire</w:t>
      </w:r>
      <w:r>
        <w:t xml:space="preserve">. Toutes les cotes avec des tolérances particulières doivent être obtenues après nickelage. </w:t>
      </w:r>
      <w:r w:rsidR="00994E77">
        <w:t>Les s</w:t>
      </w:r>
      <w:r w:rsidR="00994E77" w:rsidRPr="00994E77">
        <w:t>pécifications du nickelage chimique</w:t>
      </w:r>
      <w:r w:rsidR="00994E77">
        <w:t xml:space="preserve"> sont les suivantes :</w:t>
      </w:r>
    </w:p>
    <w:p w14:paraId="40646408" w14:textId="77777777" w:rsidR="00994E77" w:rsidRPr="00994E77" w:rsidRDefault="00994E77" w:rsidP="00994E77">
      <w:pPr>
        <w:pStyle w:val="Paragraphedeliste"/>
        <w:numPr>
          <w:ilvl w:val="0"/>
          <w:numId w:val="27"/>
        </w:numPr>
      </w:pPr>
      <w:r w:rsidRPr="00994E77">
        <w:t>Dépôt de nickel chimique Kanigen® (9-12</w:t>
      </w:r>
      <w:r>
        <w:t xml:space="preserve"> </w:t>
      </w:r>
      <w:r w:rsidRPr="00994E77">
        <w:t>wt%P)</w:t>
      </w:r>
    </w:p>
    <w:p w14:paraId="665E5F9F" w14:textId="77777777" w:rsidR="00994E77" w:rsidRDefault="00994E77" w:rsidP="00994E77">
      <w:pPr>
        <w:pStyle w:val="Paragraphedeliste"/>
        <w:numPr>
          <w:ilvl w:val="0"/>
          <w:numId w:val="27"/>
        </w:numPr>
      </w:pPr>
      <w:r w:rsidRPr="00994E77">
        <w:t>Epaisseur comprise entre 20 et 30μm</w:t>
      </w:r>
    </w:p>
    <w:p w14:paraId="4D8732FF" w14:textId="77777777" w:rsidR="00994E77" w:rsidRDefault="00994E77" w:rsidP="00994E77"/>
    <w:p w14:paraId="56BC517A" w14:textId="07AE0BAB" w:rsidR="00994E77" w:rsidRDefault="00994E77" w:rsidP="00994E77">
      <w:r>
        <w:t xml:space="preserve">Le </w:t>
      </w:r>
      <w:r w:rsidR="007A515D">
        <w:t>titulaire</w:t>
      </w:r>
      <w:r>
        <w:t xml:space="preserve"> devra fournir, à la livraison des pièces, un certificat ou une autre preuve de réalisation du dépôt chimique sur les pièces en ARMCO.</w:t>
      </w:r>
    </w:p>
    <w:p w14:paraId="118EA44B" w14:textId="77777777" w:rsidR="0081587D" w:rsidRDefault="0081587D" w:rsidP="007A515D">
      <w:pPr>
        <w:pStyle w:val="Titre1"/>
      </w:pPr>
      <w:r>
        <w:t xml:space="preserve">Montage des </w:t>
      </w:r>
      <w:r w:rsidR="00DE461E">
        <w:t>FILETS RAPPORTES</w:t>
      </w:r>
    </w:p>
    <w:p w14:paraId="28418519" w14:textId="62E0AF3C" w:rsidR="0081587D" w:rsidRPr="0081587D" w:rsidRDefault="00DE461E" w:rsidP="0081587D">
      <w:r>
        <w:t>Les filets rapportés type HELICOIL® Plus</w:t>
      </w:r>
      <w:r w:rsidR="00806633">
        <w:t xml:space="preserve"> en acier inoxydable</w:t>
      </w:r>
      <w:r>
        <w:t xml:space="preserve"> seront fournis et montés par le </w:t>
      </w:r>
      <w:r w:rsidR="007A515D">
        <w:t>titulaire</w:t>
      </w:r>
      <w:r>
        <w:t xml:space="preserve"> après traitements des pièces.</w:t>
      </w:r>
    </w:p>
    <w:p w14:paraId="749BDE3B" w14:textId="77777777" w:rsidR="00A10312" w:rsidRPr="009F3700" w:rsidRDefault="00A10312" w:rsidP="007A515D">
      <w:pPr>
        <w:pStyle w:val="Titre1"/>
      </w:pPr>
      <w:r w:rsidRPr="009F3700">
        <w:t>Métrologie</w:t>
      </w:r>
    </w:p>
    <w:p w14:paraId="1AA96895" w14:textId="77777777" w:rsidR="00A10312" w:rsidRPr="00DB7488" w:rsidRDefault="00A10312" w:rsidP="00A10312">
      <w:pPr>
        <w:rPr>
          <w:rFonts w:cs="Arial"/>
        </w:rPr>
      </w:pPr>
      <w:bookmarkStart w:id="0" w:name="_GoBack"/>
      <w:r w:rsidRPr="00DB7488">
        <w:rPr>
          <w:rFonts w:cs="Arial"/>
        </w:rPr>
        <w:t>Toutes les cotes avec tolérances particulières et toutes les tolérances géométriques feront l’objet d’un contrôle métrologique.</w:t>
      </w:r>
      <w:bookmarkEnd w:id="0"/>
    </w:p>
    <w:p w14:paraId="701DEC60" w14:textId="77777777" w:rsidR="00A10312" w:rsidRPr="009F3700" w:rsidRDefault="00A10312" w:rsidP="007A515D">
      <w:pPr>
        <w:pStyle w:val="Titre1"/>
      </w:pPr>
      <w:r w:rsidRPr="009F3700">
        <w:t>Propreté</w:t>
      </w:r>
    </w:p>
    <w:p w14:paraId="47020D52" w14:textId="77777777" w:rsidR="00A10312" w:rsidRDefault="00A10312" w:rsidP="00A10312">
      <w:pPr>
        <w:rPr>
          <w:rFonts w:cs="Arial"/>
        </w:rPr>
      </w:pPr>
      <w:r w:rsidRPr="00DB7488">
        <w:rPr>
          <w:rFonts w:cs="Arial"/>
        </w:rPr>
        <w:t>Les pièces seront nettoyées de leurs copeaux et huiles d’usinages.</w:t>
      </w:r>
    </w:p>
    <w:p w14:paraId="34C5D2BD" w14:textId="77777777" w:rsidR="00A10312" w:rsidRDefault="00A10312" w:rsidP="007A515D">
      <w:pPr>
        <w:pStyle w:val="Titre1"/>
      </w:pPr>
      <w:r>
        <w:t>Non compris dans la prestation</w:t>
      </w:r>
    </w:p>
    <w:p w14:paraId="24326F3C" w14:textId="4ABEA114" w:rsidR="00A10312" w:rsidRDefault="00A10312" w:rsidP="00A10312">
      <w:r>
        <w:t>Cet</w:t>
      </w:r>
      <w:r w:rsidR="00477E49">
        <w:t>te</w:t>
      </w:r>
      <w:r>
        <w:t xml:space="preserve"> </w:t>
      </w:r>
      <w:r w:rsidR="00477E49">
        <w:t>consultation</w:t>
      </w:r>
      <w:r>
        <w:t xml:space="preserve"> ne concerne pas :</w:t>
      </w:r>
    </w:p>
    <w:p w14:paraId="3DE20AB8" w14:textId="77777777" w:rsidR="00A10312" w:rsidRDefault="00A10312" w:rsidP="00A10312">
      <w:pPr>
        <w:pStyle w:val="Paragraphedeliste"/>
        <w:numPr>
          <w:ilvl w:val="0"/>
          <w:numId w:val="26"/>
        </w:numPr>
      </w:pPr>
      <w:r>
        <w:t>la fourniture de</w:t>
      </w:r>
      <w:r w:rsidRPr="003F5F9A">
        <w:t xml:space="preserve"> visserie</w:t>
      </w:r>
    </w:p>
    <w:p w14:paraId="23C1F7FB" w14:textId="77777777" w:rsidR="00A10312" w:rsidRDefault="00A10312" w:rsidP="00A10312">
      <w:pPr>
        <w:pStyle w:val="Paragraphedeliste"/>
        <w:numPr>
          <w:ilvl w:val="0"/>
          <w:numId w:val="26"/>
        </w:numPr>
      </w:pPr>
      <w:r>
        <w:t>les opérations d’assemblage mécanique</w:t>
      </w:r>
    </w:p>
    <w:p w14:paraId="6353286E" w14:textId="77777777" w:rsidR="00A10312" w:rsidRDefault="00A10312" w:rsidP="00A10312">
      <w:pPr>
        <w:pStyle w:val="Paragraphedeliste"/>
        <w:numPr>
          <w:ilvl w:val="0"/>
          <w:numId w:val="26"/>
        </w:numPr>
      </w:pPr>
      <w:r>
        <w:t>les soudures et brasures</w:t>
      </w:r>
    </w:p>
    <w:p w14:paraId="0842F269" w14:textId="77777777" w:rsidR="00A10312" w:rsidRDefault="00A10312" w:rsidP="00A10312">
      <w:pPr>
        <w:pStyle w:val="Paragraphedeliste"/>
        <w:numPr>
          <w:ilvl w:val="0"/>
          <w:numId w:val="26"/>
        </w:numPr>
      </w:pPr>
      <w:r>
        <w:t>les dorures</w:t>
      </w:r>
    </w:p>
    <w:p w14:paraId="0B5A4F95" w14:textId="77777777" w:rsidR="00A10312" w:rsidRPr="009F3700" w:rsidRDefault="00A10312" w:rsidP="007A515D">
      <w:pPr>
        <w:pStyle w:val="Titre1"/>
      </w:pPr>
      <w:r w:rsidRPr="009F3700">
        <w:t>Fourniture CEA</w:t>
      </w:r>
    </w:p>
    <w:p w14:paraId="22ABCBC4" w14:textId="77777777" w:rsidR="00EB20FF" w:rsidRDefault="00EB20FF" w:rsidP="00EB20FF">
      <w:r w:rsidRPr="00B87FBB">
        <w:t>L</w:t>
      </w:r>
      <w:r>
        <w:t>e CEA fournira l</w:t>
      </w:r>
      <w:r w:rsidRPr="00B87FBB">
        <w:t>es plans de détails de l</w:t>
      </w:r>
      <w:r>
        <w:t>’ensemble des pièces à réaliser ainsi que l</w:t>
      </w:r>
      <w:r w:rsidRPr="00B87FBB">
        <w:t>es pièces au format 3D STEP sur demande</w:t>
      </w:r>
      <w:r>
        <w:t>.</w:t>
      </w:r>
    </w:p>
    <w:p w14:paraId="33B4E05E" w14:textId="77777777" w:rsidR="00057458" w:rsidRDefault="00057458" w:rsidP="007A515D">
      <w:pPr>
        <w:pStyle w:val="Titre1"/>
      </w:pPr>
      <w:r>
        <w:t>Suivi de fabrication</w:t>
      </w:r>
    </w:p>
    <w:p w14:paraId="3D103889" w14:textId="77777777" w:rsidR="00057458" w:rsidRDefault="00057458"/>
    <w:p w14:paraId="3255B710" w14:textId="7A044D07" w:rsidR="00057458" w:rsidRPr="00057458" w:rsidRDefault="00057458">
      <w:r>
        <w:t xml:space="preserve">Un suivi de fabrication sera réalisé avec un point d’avancement toutes les deux semaines. En fonction des phases de la fabrication, ces points d’avancement pourront se faire soit à distance soit chez le </w:t>
      </w:r>
      <w:r w:rsidR="007A515D">
        <w:t>titulaire</w:t>
      </w:r>
      <w:r>
        <w:t>.</w:t>
      </w:r>
      <w:r w:rsidR="00C6469B">
        <w:t xml:space="preserve"> Ce suivi démarrera par une réunion de lancement</w:t>
      </w:r>
      <w:r w:rsidR="00CA3A47">
        <w:t xml:space="preserve"> 1</w:t>
      </w:r>
      <w:r w:rsidR="007A515D">
        <w:t xml:space="preserve"> semaine après la notification du marché.</w:t>
      </w:r>
      <w:r w:rsidR="003A6D34">
        <w:t xml:space="preserve"> Lors de cette réunion de lancement, un ordre de priorité sur l’</w:t>
      </w:r>
      <w:r w:rsidR="003C1750">
        <w:t>usinage des pièces sera établi pour une livraison partielle.</w:t>
      </w:r>
    </w:p>
    <w:p w14:paraId="2B58435E" w14:textId="77777777" w:rsidR="007A515D" w:rsidRDefault="007A515D" w:rsidP="007A515D">
      <w:pPr>
        <w:pStyle w:val="Titre1"/>
        <w:numPr>
          <w:ilvl w:val="1"/>
          <w:numId w:val="31"/>
        </w:numPr>
      </w:pPr>
      <w:r>
        <w:t>Délai de Livraison</w:t>
      </w:r>
    </w:p>
    <w:p w14:paraId="741D49E8" w14:textId="3B22F727" w:rsidR="007A515D" w:rsidRDefault="007A515D" w:rsidP="007A515D">
      <w:r>
        <w:t>A partir de la contractualisation, le délai de livraison attend</w:t>
      </w:r>
      <w:r w:rsidR="00CA3A47">
        <w:t>u est de 5</w:t>
      </w:r>
      <w:r>
        <w:t xml:space="preserve"> mois.  </w:t>
      </w:r>
    </w:p>
    <w:p w14:paraId="264D14C1" w14:textId="77777777" w:rsidR="00EB20FF" w:rsidRDefault="00EB20FF" w:rsidP="007A515D">
      <w:pPr>
        <w:pStyle w:val="Titre1"/>
      </w:pPr>
      <w:r>
        <w:t>Contacts</w:t>
      </w:r>
    </w:p>
    <w:p w14:paraId="76220082" w14:textId="77777777" w:rsidR="00EB20FF" w:rsidRDefault="00EB20FF" w:rsidP="00EB20FF">
      <w:r>
        <w:t>Pour toute demande d’ordre technique vous pouvez contacter :</w:t>
      </w:r>
    </w:p>
    <w:p w14:paraId="117A779C" w14:textId="77777777" w:rsidR="00EB20FF" w:rsidRDefault="00EB20FF" w:rsidP="00EB20FF">
      <w:pPr>
        <w:pStyle w:val="Paragraphedeliste"/>
        <w:numPr>
          <w:ilvl w:val="0"/>
          <w:numId w:val="28"/>
        </w:numPr>
        <w:spacing w:line="276" w:lineRule="auto"/>
        <w:rPr>
          <w:rFonts w:cstheme="minorHAnsi"/>
        </w:rPr>
      </w:pPr>
      <w:r w:rsidRPr="00F911C6">
        <w:rPr>
          <w:rFonts w:cstheme="minorHAnsi"/>
        </w:rPr>
        <w:t xml:space="preserve">Jean-Louis DURAND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F911C6">
        <w:rPr>
          <w:rFonts w:ascii="Wingdings" w:hAnsi="Wingdings"/>
        </w:rPr>
        <w:t></w:t>
      </w:r>
      <w:r w:rsidRPr="00F911C6">
        <w:rPr>
          <w:rFonts w:cstheme="minorHAnsi"/>
        </w:rPr>
        <w:t xml:space="preserve">04 38 78 01 65 </w:t>
      </w:r>
      <w:r>
        <w:rPr>
          <w:rFonts w:cstheme="minorHAnsi"/>
        </w:rPr>
        <w:tab/>
      </w:r>
      <w:r w:rsidRPr="00F911C6">
        <w:rPr>
          <w:rFonts w:ascii="Wingdings" w:hAnsi="Wingdings"/>
        </w:rPr>
        <w:t></w:t>
      </w:r>
      <w:r w:rsidRPr="00F911C6">
        <w:rPr>
          <w:rFonts w:cstheme="minorHAnsi"/>
        </w:rPr>
        <w:t>jean-louis.durand@cea.fr</w:t>
      </w:r>
    </w:p>
    <w:p w14:paraId="224B633B" w14:textId="77777777" w:rsidR="00EB20FF" w:rsidRPr="00F911C6" w:rsidRDefault="00EB20FF" w:rsidP="00EB20FF">
      <w:pPr>
        <w:pStyle w:val="Paragraphedeliste"/>
        <w:numPr>
          <w:ilvl w:val="0"/>
          <w:numId w:val="28"/>
        </w:numPr>
        <w:spacing w:line="276" w:lineRule="auto"/>
        <w:rPr>
          <w:rFonts w:cstheme="minorHAnsi"/>
        </w:rPr>
      </w:pPr>
      <w:r w:rsidRPr="00F911C6">
        <w:rPr>
          <w:rFonts w:cstheme="minorHAnsi"/>
        </w:rPr>
        <w:t xml:space="preserve">Florian BANCEL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F911C6">
        <w:rPr>
          <w:rFonts w:ascii="Wingdings" w:hAnsi="Wingdings"/>
        </w:rPr>
        <w:t></w:t>
      </w:r>
      <w:r w:rsidRPr="00F911C6">
        <w:rPr>
          <w:rFonts w:cstheme="minorHAnsi"/>
        </w:rPr>
        <w:t xml:space="preserve">04 38 78 61 47 </w:t>
      </w:r>
      <w:r>
        <w:rPr>
          <w:rFonts w:cstheme="minorHAnsi"/>
        </w:rPr>
        <w:tab/>
      </w:r>
      <w:r w:rsidRPr="00F911C6">
        <w:rPr>
          <w:rFonts w:ascii="Wingdings" w:hAnsi="Wingdings"/>
        </w:rPr>
        <w:t></w:t>
      </w:r>
      <w:r w:rsidRPr="00F911C6">
        <w:rPr>
          <w:rFonts w:cstheme="minorHAnsi"/>
        </w:rPr>
        <w:t>florian.bancel@cea.fr</w:t>
      </w:r>
    </w:p>
    <w:p w14:paraId="412A93D1" w14:textId="77777777" w:rsidR="00020BF1" w:rsidRPr="00EB20FF" w:rsidRDefault="00921F2F" w:rsidP="00EB20FF">
      <w:pPr>
        <w:pStyle w:val="Paragraphedeliste"/>
        <w:numPr>
          <w:ilvl w:val="0"/>
          <w:numId w:val="28"/>
        </w:numPr>
        <w:spacing w:line="276" w:lineRule="auto"/>
        <w:rPr>
          <w:rFonts w:cstheme="minorHAnsi"/>
        </w:rPr>
      </w:pPr>
      <w:r>
        <w:t>Sylvain MARTIN</w:t>
      </w:r>
      <w:r w:rsidR="00EB20FF" w:rsidRPr="00F911C6">
        <w:t xml:space="preserve"> (Chef de projet) </w:t>
      </w:r>
      <w:r w:rsidR="00EB20FF">
        <w:tab/>
      </w:r>
      <w:r w:rsidR="00EB20FF" w:rsidRPr="00F911C6">
        <w:rPr>
          <w:rFonts w:ascii="Wingdings" w:hAnsi="Wingdings"/>
        </w:rPr>
        <w:t></w:t>
      </w:r>
      <w:r w:rsidR="00EB20FF" w:rsidRPr="00F911C6">
        <w:rPr>
          <w:rFonts w:cstheme="minorHAnsi"/>
        </w:rPr>
        <w:t xml:space="preserve">04 38 78 </w:t>
      </w:r>
      <w:r>
        <w:rPr>
          <w:rFonts w:cstheme="minorHAnsi"/>
        </w:rPr>
        <w:t>31</w:t>
      </w:r>
      <w:r w:rsidR="00EB20FF" w:rsidRPr="00F911C6">
        <w:rPr>
          <w:rFonts w:cstheme="minorHAnsi"/>
        </w:rPr>
        <w:t xml:space="preserve"> </w:t>
      </w:r>
      <w:r>
        <w:rPr>
          <w:rFonts w:cstheme="minorHAnsi"/>
        </w:rPr>
        <w:t>71</w:t>
      </w:r>
      <w:r w:rsidR="00EB20FF" w:rsidRPr="00F911C6">
        <w:rPr>
          <w:rFonts w:cstheme="minorHAnsi"/>
        </w:rPr>
        <w:t xml:space="preserve"> </w:t>
      </w:r>
      <w:r w:rsidR="00EB20FF">
        <w:rPr>
          <w:rFonts w:cstheme="minorHAnsi"/>
        </w:rPr>
        <w:tab/>
      </w:r>
      <w:r w:rsidR="00EB20FF" w:rsidRPr="00F911C6">
        <w:rPr>
          <w:rFonts w:ascii="Wingdings" w:hAnsi="Wingdings"/>
        </w:rPr>
        <w:t></w:t>
      </w:r>
      <w:r>
        <w:t>sylvain</w:t>
      </w:r>
      <w:r w:rsidR="00EB20FF" w:rsidRPr="00F911C6">
        <w:t>.</w:t>
      </w:r>
      <w:r>
        <w:t>martin</w:t>
      </w:r>
      <w:r w:rsidR="00EB20FF" w:rsidRPr="00F911C6">
        <w:rPr>
          <w:rFonts w:cstheme="minorHAnsi"/>
        </w:rPr>
        <w:t>@cea.fr</w:t>
      </w:r>
    </w:p>
    <w:sectPr w:rsidR="00020BF1" w:rsidRPr="00EB20FF" w:rsidSect="00DD7388">
      <w:pgSz w:w="11901" w:h="16840" w:code="9"/>
      <w:pgMar w:top="1134" w:right="1134" w:bottom="1134" w:left="1134" w:header="1021" w:footer="851" w:gutter="0"/>
      <w:paperSrc w:first="101" w:other="10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8AA5D" w14:textId="77777777" w:rsidR="006461B7" w:rsidRDefault="006461B7">
      <w:r>
        <w:separator/>
      </w:r>
    </w:p>
  </w:endnote>
  <w:endnote w:type="continuationSeparator" w:id="0">
    <w:p w14:paraId="3E51361B" w14:textId="77777777" w:rsidR="006461B7" w:rsidRDefault="0064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ICC Title">
    <w:altName w:val="Calibri"/>
    <w:charset w:val="00"/>
    <w:family w:val="swiss"/>
    <w:pitch w:val="variable"/>
    <w:sig w:usb0="00000003" w:usb1="00000000" w:usb2="00000000" w:usb3="00000000" w:csb0="00000001" w:csb1="00000000"/>
  </w:font>
  <w:font w:name="CGTimes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E6B90" w14:textId="77777777" w:rsidR="006461B7" w:rsidRPr="00D66DB7" w:rsidRDefault="006461B7">
    <w:pPr>
      <w:pStyle w:val="Pieddepage"/>
      <w:jc w:val="center"/>
      <w:rPr>
        <w:i/>
        <w:sz w:val="16"/>
      </w:rPr>
    </w:pPr>
    <w:r w:rsidRPr="00D66DB7">
      <w:rPr>
        <w:sz w:val="16"/>
      </w:rPr>
      <w:t>Ce document est la propriété du CEA-DSBT</w:t>
    </w:r>
    <w:r>
      <w:rPr>
        <w:sz w:val="16"/>
      </w:rPr>
      <w:t>. Il</w:t>
    </w:r>
    <w:r w:rsidRPr="00D66DB7">
      <w:rPr>
        <w:sz w:val="16"/>
      </w:rPr>
      <w:t xml:space="preserve"> ne peut être reproduit </w:t>
    </w:r>
    <w:r>
      <w:rPr>
        <w:sz w:val="16"/>
      </w:rPr>
      <w:t xml:space="preserve">ou communiqué </w:t>
    </w:r>
    <w:r w:rsidRPr="00D66DB7">
      <w:rPr>
        <w:sz w:val="16"/>
      </w:rPr>
      <w:t>sans son autorisation express</w:t>
    </w:r>
    <w:r>
      <w:rPr>
        <w:sz w:val="16"/>
      </w:rPr>
      <w:t>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3E76C" w14:textId="77777777" w:rsidR="006461B7" w:rsidRPr="004152FE" w:rsidRDefault="006461B7">
    <w:pPr>
      <w:tabs>
        <w:tab w:val="left" w:pos="4536"/>
      </w:tabs>
      <w:jc w:val="left"/>
      <w:rPr>
        <w:color w:val="000000"/>
        <w:sz w:val="16"/>
      </w:rPr>
    </w:pPr>
    <w:r>
      <w:rPr>
        <w:i/>
        <w:noProof/>
        <w:color w:val="000000"/>
        <w:sz w:val="16"/>
      </w:rPr>
      <w:drawing>
        <wp:anchor distT="0" distB="0" distL="114300" distR="114300" simplePos="0" relativeHeight="251660288" behindDoc="0" locked="0" layoutInCell="1" allowOverlap="1" wp14:anchorId="0DDD0297" wp14:editId="72B9106D">
          <wp:simplePos x="0" y="0"/>
          <wp:positionH relativeFrom="column">
            <wp:posOffset>5016007</wp:posOffset>
          </wp:positionH>
          <wp:positionV relativeFrom="paragraph">
            <wp:posOffset>-138411</wp:posOffset>
          </wp:positionV>
          <wp:extent cx="978884" cy="1050966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SO 9001 -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884" cy="1050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2FE">
      <w:rPr>
        <w:i/>
        <w:color w:val="000000"/>
        <w:sz w:val="16"/>
      </w:rPr>
      <w:t>Adresse :</w:t>
    </w:r>
    <w:r w:rsidRPr="004152FE">
      <w:rPr>
        <w:color w:val="000000"/>
        <w:sz w:val="16"/>
      </w:rPr>
      <w:t xml:space="preserve"> </w:t>
    </w:r>
    <w:r w:rsidRPr="004152FE">
      <w:rPr>
        <w:spacing w:val="10"/>
        <w:sz w:val="16"/>
      </w:rPr>
      <w:t>Commissariat à l’Energie Atomique</w:t>
    </w:r>
    <w:r>
      <w:rPr>
        <w:color w:val="000000"/>
        <w:sz w:val="16"/>
      </w:rPr>
      <w:t xml:space="preserve"> et aux Energies Alternatives</w:t>
    </w:r>
    <w:r w:rsidRPr="004152FE">
      <w:rPr>
        <w:color w:val="000000"/>
        <w:sz w:val="16"/>
      </w:rPr>
      <w:t>, centre de Grenoble</w:t>
    </w:r>
  </w:p>
  <w:p w14:paraId="64C21112" w14:textId="77777777" w:rsidR="006461B7" w:rsidRPr="004152FE" w:rsidRDefault="006461B7">
    <w:pPr>
      <w:tabs>
        <w:tab w:val="left" w:pos="4536"/>
      </w:tabs>
      <w:jc w:val="left"/>
      <w:rPr>
        <w:color w:val="000000"/>
        <w:sz w:val="16"/>
      </w:rPr>
    </w:pPr>
    <w:r>
      <w:rPr>
        <w:color w:val="000000"/>
        <w:sz w:val="16"/>
      </w:rPr>
      <w:t>IRIG</w:t>
    </w:r>
    <w:r w:rsidRPr="004152FE">
      <w:rPr>
        <w:color w:val="000000"/>
        <w:sz w:val="16"/>
      </w:rPr>
      <w:t>/</w:t>
    </w:r>
    <w:r>
      <w:rPr>
        <w:color w:val="000000"/>
        <w:sz w:val="16"/>
      </w:rPr>
      <w:t>D</w:t>
    </w:r>
    <w:r w:rsidRPr="004152FE">
      <w:rPr>
        <w:color w:val="000000"/>
        <w:sz w:val="16"/>
      </w:rPr>
      <w:t>SBT - 17 rue des Martyrs - 38054 GRENOBLE CEDEX 9</w:t>
    </w:r>
  </w:p>
  <w:p w14:paraId="0415BC87" w14:textId="77777777" w:rsidR="006461B7" w:rsidRPr="004152FE" w:rsidRDefault="006461B7">
    <w:pPr>
      <w:tabs>
        <w:tab w:val="left" w:pos="4536"/>
      </w:tabs>
      <w:jc w:val="left"/>
      <w:rPr>
        <w:color w:val="000000"/>
        <w:sz w:val="16"/>
      </w:rPr>
    </w:pPr>
    <w:r w:rsidRPr="004152FE">
      <w:rPr>
        <w:i/>
        <w:color w:val="000000"/>
        <w:sz w:val="16"/>
      </w:rPr>
      <w:t>Secr</w:t>
    </w:r>
    <w:r>
      <w:rPr>
        <w:i/>
        <w:color w:val="000000"/>
        <w:sz w:val="16"/>
      </w:rPr>
      <w:t>é</w:t>
    </w:r>
    <w:r w:rsidRPr="004152FE">
      <w:rPr>
        <w:i/>
        <w:color w:val="000000"/>
        <w:sz w:val="16"/>
      </w:rPr>
      <w:t xml:space="preserve">tariat : </w:t>
    </w:r>
    <w:r>
      <w:rPr>
        <w:color w:val="000000"/>
        <w:sz w:val="16"/>
      </w:rPr>
      <w:t>Tél. : 04.38.78.38.33</w:t>
    </w:r>
  </w:p>
  <w:p w14:paraId="50EE4A7A" w14:textId="77777777" w:rsidR="006461B7" w:rsidRPr="004152FE" w:rsidRDefault="006461B7">
    <w:pPr>
      <w:tabs>
        <w:tab w:val="left" w:pos="4536"/>
      </w:tabs>
      <w:jc w:val="left"/>
      <w:rPr>
        <w:sz w:val="16"/>
      </w:rPr>
    </w:pPr>
    <w:r>
      <w:rPr>
        <w:i/>
        <w:sz w:val="16"/>
      </w:rPr>
      <w:t>Votre correspondant</w:t>
    </w:r>
    <w:r w:rsidRPr="004152FE">
      <w:rPr>
        <w:i/>
        <w:sz w:val="16"/>
      </w:rPr>
      <w:t xml:space="preserve"> :</w:t>
    </w:r>
    <w:r w:rsidRPr="004152FE">
      <w:rPr>
        <w:sz w:val="16"/>
      </w:rPr>
      <w:t xml:space="preserve"> Tél. : 04.38.78.</w:t>
    </w:r>
    <w:r w:rsidRPr="00043D15">
      <w:rPr>
        <w:color w:val="FF0000"/>
        <w:sz w:val="16"/>
      </w:rPr>
      <w:t xml:space="preserve">xx.xx </w:t>
    </w:r>
    <w:r w:rsidRPr="004152FE">
      <w:rPr>
        <w:sz w:val="16"/>
      </w:rPr>
      <w:t xml:space="preserve">- mail: </w:t>
    </w:r>
    <w:r w:rsidRPr="00043D15">
      <w:rPr>
        <w:color w:val="FF0000"/>
        <w:sz w:val="16"/>
      </w:rPr>
      <w:t>prénom.nom</w:t>
    </w:r>
    <w:r>
      <w:rPr>
        <w:sz w:val="16"/>
      </w:rPr>
      <w:t>@cea.fr</w:t>
    </w:r>
  </w:p>
  <w:p w14:paraId="60AC1671" w14:textId="77777777" w:rsidR="006461B7" w:rsidRPr="004152FE" w:rsidRDefault="006461B7">
    <w:pPr>
      <w:pStyle w:val="Pieddepage"/>
      <w:rPr>
        <w:sz w:val="16"/>
      </w:rPr>
    </w:pPr>
    <w:r w:rsidRPr="004152FE">
      <w:rPr>
        <w:sz w:val="16"/>
      </w:rPr>
      <w:t>______________________________________________</w:t>
    </w:r>
  </w:p>
  <w:p w14:paraId="44E5CB03" w14:textId="77777777" w:rsidR="006461B7" w:rsidRPr="004152FE" w:rsidRDefault="006461B7">
    <w:pPr>
      <w:pStyle w:val="Pieddepage"/>
      <w:rPr>
        <w:sz w:val="16"/>
      </w:rPr>
    </w:pPr>
    <w:r w:rsidRPr="004152FE">
      <w:rPr>
        <w:sz w:val="16"/>
      </w:rPr>
      <w:t>Etablissement public à industriel et commercial</w:t>
    </w:r>
  </w:p>
  <w:p w14:paraId="3EAA0363" w14:textId="77777777" w:rsidR="006461B7" w:rsidRDefault="006461B7" w:rsidP="00AB7974">
    <w:pPr>
      <w:pStyle w:val="Pieddepage"/>
      <w:rPr>
        <w:sz w:val="16"/>
      </w:rPr>
    </w:pPr>
    <w:r>
      <w:rPr>
        <w:sz w:val="16"/>
      </w:rPr>
      <w:t>R.C.S. PARIS B 775 685 019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311BF" w14:textId="77777777" w:rsidR="006461B7" w:rsidRDefault="006461B7">
      <w:r>
        <w:separator/>
      </w:r>
    </w:p>
  </w:footnote>
  <w:footnote w:type="continuationSeparator" w:id="0">
    <w:p w14:paraId="0E823C92" w14:textId="77777777" w:rsidR="006461B7" w:rsidRDefault="00646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11"/>
      <w:gridCol w:w="4685"/>
      <w:gridCol w:w="3259"/>
    </w:tblGrid>
    <w:tr w:rsidR="006461B7" w:rsidRPr="00020BF1" w14:paraId="1D5C892A" w14:textId="77777777" w:rsidTr="00297A2D">
      <w:trPr>
        <w:trHeight w:val="244"/>
        <w:jc w:val="center"/>
      </w:trPr>
      <w:tc>
        <w:tcPr>
          <w:tcW w:w="16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C3162C" w14:textId="77777777" w:rsidR="006461B7" w:rsidRPr="009C41B8" w:rsidRDefault="006461B7" w:rsidP="00536153">
          <w:pPr>
            <w:jc w:val="center"/>
          </w:pPr>
          <w:r w:rsidRPr="005C7B94">
            <w:rPr>
              <w:noProof/>
              <w:sz w:val="16"/>
            </w:rPr>
            <w:drawing>
              <wp:anchor distT="0" distB="0" distL="114300" distR="114300" simplePos="0" relativeHeight="251659264" behindDoc="0" locked="0" layoutInCell="1" allowOverlap="1" wp14:anchorId="6DFFB021" wp14:editId="0514E5F1">
                <wp:simplePos x="0" y="0"/>
                <wp:positionH relativeFrom="column">
                  <wp:posOffset>-15875</wp:posOffset>
                </wp:positionH>
                <wp:positionV relativeFrom="paragraph">
                  <wp:posOffset>-349250</wp:posOffset>
                </wp:positionV>
                <wp:extent cx="927735" cy="452755"/>
                <wp:effectExtent l="0" t="0" r="5715" b="4445"/>
                <wp:wrapTopAndBottom/>
                <wp:docPr id="2" name="Image 2" descr="S:\150-DSBT\150.10-PROJETS-TRANSVERSES\150.10.10-ISO9001\0-DocumentsDeTravail\Logos\CMJN\1 LOGO CEA IRIG ORIGINAL\IRI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:\150-DSBT\150.10-PROJETS-TRANSVERSES\150.10.10-ISO9001\0-DocumentsDeTravail\Logos\CMJN\1 LOGO CEA IRIG ORIGINAL\IRI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0DC5FD16" wp14:editId="7F8AE0BF">
                <wp:extent cx="598373" cy="288000"/>
                <wp:effectExtent l="0" t="0" r="0" b="4445"/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Logo SBT 3D petit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373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036475C" w14:textId="77777777" w:rsidR="006461B7" w:rsidRPr="000D4414" w:rsidRDefault="006461B7" w:rsidP="00536153">
          <w:r w:rsidRPr="000D4414">
            <w:t>CEA - GRENOBLE</w:t>
          </w:r>
          <w:r>
            <w:tab/>
          </w:r>
          <w:r>
            <w:tab/>
            <w:t xml:space="preserve">      </w:t>
          </w:r>
          <w:r w:rsidRPr="000D4414">
            <w:t>Département des Systèmes Basses Températures</w:t>
          </w:r>
        </w:p>
      </w:tc>
    </w:tr>
    <w:tr w:rsidR="006461B7" w:rsidRPr="00B5773D" w14:paraId="71AB0C22" w14:textId="77777777" w:rsidTr="00971208">
      <w:trPr>
        <w:trHeight w:val="1155"/>
        <w:jc w:val="center"/>
      </w:trPr>
      <w:tc>
        <w:tcPr>
          <w:tcW w:w="16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06C396" w14:textId="77777777" w:rsidR="006461B7" w:rsidRPr="000D4414" w:rsidRDefault="006461B7" w:rsidP="00536153">
          <w:pPr>
            <w:jc w:val="center"/>
          </w:pPr>
        </w:p>
      </w:tc>
      <w:tc>
        <w:tcPr>
          <w:tcW w:w="4685" w:type="dxa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88A153A" w14:textId="77777777" w:rsidR="006461B7" w:rsidRPr="00AC7E90" w:rsidRDefault="006461B7" w:rsidP="00AC7E90">
          <w:pPr>
            <w:pStyle w:val="Titre"/>
            <w:rPr>
              <w:sz w:val="24"/>
            </w:rPr>
          </w:pPr>
          <w:r w:rsidRPr="00AC7E90">
            <w:rPr>
              <w:sz w:val="24"/>
            </w:rPr>
            <w:t xml:space="preserve">ATHENA </w:t>
          </w:r>
          <w:r>
            <w:rPr>
              <w:sz w:val="24"/>
            </w:rPr>
            <w:t>–</w:t>
          </w:r>
          <w:r w:rsidRPr="00AC7E90">
            <w:rPr>
              <w:sz w:val="24"/>
            </w:rPr>
            <w:t xml:space="preserve"> MAX</w:t>
          </w:r>
          <w:r>
            <w:rPr>
              <w:sz w:val="24"/>
            </w:rPr>
            <w:t xml:space="preserve"> DM</w:t>
          </w:r>
        </w:p>
        <w:p w14:paraId="445D33B4" w14:textId="1373AC87" w:rsidR="006461B7" w:rsidRPr="006F0992" w:rsidRDefault="00CA6828" w:rsidP="00FE1DA5">
          <w:pPr>
            <w:jc w:val="center"/>
            <w:rPr>
              <w:b/>
              <w:sz w:val="24"/>
              <w:szCs w:val="24"/>
            </w:rPr>
          </w:pPr>
          <w:sdt>
            <w:sdtPr>
              <w:rPr>
                <w:sz w:val="24"/>
              </w:rPr>
              <w:alias w:val="Objet "/>
              <w:tag w:val=""/>
              <w:id w:val="1623259794"/>
              <w:placeholder>
                <w:docPart w:val="90D80883557747F7B33FD038DE483F8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461B7" w:rsidRPr="00AC7E90">
                <w:rPr>
                  <w:sz w:val="24"/>
                </w:rPr>
                <w:t>Cahier des charges</w:t>
              </w:r>
            </w:sdtContent>
          </w:sdt>
          <w:r w:rsidR="006461B7" w:rsidRPr="00DF048A">
            <w:rPr>
              <w:b/>
              <w:sz w:val="24"/>
            </w:rPr>
            <w:t xml:space="preserve"> </w:t>
          </w:r>
          <w:r w:rsidR="00D625FB">
            <w:rPr>
              <w:sz w:val="24"/>
            </w:rPr>
            <w:t>pour l'usinage des</w:t>
          </w:r>
          <w:r w:rsidR="006461B7" w:rsidRPr="00DF048A">
            <w:rPr>
              <w:sz w:val="24"/>
            </w:rPr>
            <w:t xml:space="preserve"> </w:t>
          </w:r>
          <w:r w:rsidR="006461B7">
            <w:rPr>
              <w:sz w:val="24"/>
            </w:rPr>
            <w:t>pièces</w:t>
          </w:r>
        </w:p>
      </w:tc>
      <w:tc>
        <w:tcPr>
          <w:tcW w:w="32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9564DF" w14:textId="77777777" w:rsidR="006461B7" w:rsidRPr="00991346" w:rsidRDefault="006461B7" w:rsidP="00536153">
          <w:pPr>
            <w:ind w:left="-70" w:right="26"/>
            <w:jc w:val="right"/>
          </w:pPr>
          <w:r w:rsidRPr="00991346">
            <w:t xml:space="preserve">Date : </w:t>
          </w:r>
          <w:sdt>
            <w:sdtPr>
              <w:alias w:val="Date de publication"/>
              <w:tag w:val=""/>
              <w:id w:val="-379018844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EndPr/>
            <w:sdtContent>
              <w:r>
                <w:t>30</w:t>
              </w:r>
            </w:sdtContent>
          </w:sdt>
          <w:r>
            <w:t xml:space="preserve"> </w:t>
          </w:r>
          <w:sdt>
            <w:sdtPr>
              <w:alias w:val="Mots clés "/>
              <w:tag w:val=""/>
              <w:id w:val="1548111639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>
                <w:t>septembre</w:t>
              </w:r>
            </w:sdtContent>
          </w:sdt>
          <w:r>
            <w:t xml:space="preserve"> 20</w:t>
          </w:r>
          <w:sdt>
            <w:sdtPr>
              <w:alias w:val="Résumé"/>
              <w:tag w:val=""/>
              <w:id w:val="-1347469847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>
                <w:t>24</w:t>
              </w:r>
            </w:sdtContent>
          </w:sdt>
        </w:p>
        <w:p w14:paraId="6C4B88BD" w14:textId="77777777" w:rsidR="006461B7" w:rsidRDefault="006461B7" w:rsidP="00DF048A">
          <w:pPr>
            <w:tabs>
              <w:tab w:val="left" w:pos="2561"/>
            </w:tabs>
            <w:ind w:left="9" w:right="26"/>
            <w:jc w:val="right"/>
          </w:pPr>
          <w:r>
            <w:t xml:space="preserve">Réf : </w:t>
          </w:r>
          <w:sdt>
            <w:sdtPr>
              <w:alias w:val="État "/>
              <w:tag w:val=""/>
              <w:id w:val="426932116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>
                <w:t>DSBT-CDC-24-71-1.0</w:t>
              </w:r>
            </w:sdtContent>
          </w:sdt>
        </w:p>
        <w:p w14:paraId="28C9B0AD" w14:textId="77777777" w:rsidR="006461B7" w:rsidRPr="00991346" w:rsidRDefault="006461B7" w:rsidP="00536153">
          <w:pPr>
            <w:tabs>
              <w:tab w:val="left" w:pos="2561"/>
            </w:tabs>
            <w:ind w:left="-330" w:right="26"/>
            <w:jc w:val="right"/>
          </w:pPr>
          <w:r>
            <w:t xml:space="preserve">Issue – Révision : </w:t>
          </w:r>
          <w:sdt>
            <w:sdtPr>
              <w:alias w:val="Catégorie "/>
              <w:tag w:val=""/>
              <w:id w:val="-1028339389"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>
                <w:t>1 - 0</w:t>
              </w:r>
            </w:sdtContent>
          </w:sdt>
        </w:p>
        <w:p w14:paraId="5C8B939E" w14:textId="3758FC1F" w:rsidR="006461B7" w:rsidRPr="00B5773D" w:rsidRDefault="006461B7" w:rsidP="00536153">
          <w:pPr>
            <w:ind w:right="26"/>
            <w:jc w:val="right"/>
          </w:pPr>
          <w:r w:rsidRPr="00B5773D">
            <w:t>Page :</w:t>
          </w:r>
          <w:r w:rsidRPr="00B5773D">
            <w:rPr>
              <w:rStyle w:val="Numrodepage"/>
            </w:rPr>
            <w:t xml:space="preserve"> </w:t>
          </w:r>
          <w:sdt>
            <w:sdtPr>
              <w:id w:val="-1318336367"/>
              <w:docPartObj>
                <w:docPartGallery w:val="Page Numbers (Top of Page)"/>
                <w:docPartUnique/>
              </w:docPartObj>
            </w:sdtPr>
            <w:sdtEndPr/>
            <w:sdtContent>
              <w:r w:rsidRPr="00587DC8">
                <w:rPr>
                  <w:bCs/>
                  <w:sz w:val="24"/>
                  <w:szCs w:val="24"/>
                </w:rPr>
                <w:fldChar w:fldCharType="begin"/>
              </w:r>
              <w:r w:rsidRPr="00587DC8">
                <w:rPr>
                  <w:bCs/>
                </w:rPr>
                <w:instrText>PAGE</w:instrText>
              </w:r>
              <w:r w:rsidRPr="00587DC8">
                <w:rPr>
                  <w:bCs/>
                  <w:sz w:val="24"/>
                  <w:szCs w:val="24"/>
                </w:rPr>
                <w:fldChar w:fldCharType="separate"/>
              </w:r>
              <w:r w:rsidR="00CA6828">
                <w:rPr>
                  <w:bCs/>
                  <w:noProof/>
                </w:rPr>
                <w:t>8</w:t>
              </w:r>
              <w:r w:rsidRPr="00587DC8">
                <w:rPr>
                  <w:bCs/>
                  <w:sz w:val="24"/>
                  <w:szCs w:val="24"/>
                </w:rPr>
                <w:fldChar w:fldCharType="end"/>
              </w:r>
              <w:r>
                <w:t xml:space="preserve"> / </w:t>
              </w:r>
              <w:r w:rsidRPr="00587DC8">
                <w:rPr>
                  <w:bCs/>
                  <w:sz w:val="24"/>
                  <w:szCs w:val="24"/>
                </w:rPr>
                <w:fldChar w:fldCharType="begin"/>
              </w:r>
              <w:r w:rsidRPr="00587DC8">
                <w:rPr>
                  <w:bCs/>
                </w:rPr>
                <w:instrText>NUMPAGES</w:instrText>
              </w:r>
              <w:r w:rsidRPr="00587DC8">
                <w:rPr>
                  <w:bCs/>
                  <w:sz w:val="24"/>
                  <w:szCs w:val="24"/>
                </w:rPr>
                <w:fldChar w:fldCharType="separate"/>
              </w:r>
              <w:r w:rsidR="00CA6828">
                <w:rPr>
                  <w:bCs/>
                  <w:noProof/>
                </w:rPr>
                <w:t>9</w:t>
              </w:r>
              <w:r w:rsidRPr="00587DC8">
                <w:rPr>
                  <w:bCs/>
                  <w:sz w:val="24"/>
                  <w:szCs w:val="24"/>
                </w:rPr>
                <w:fldChar w:fldCharType="end"/>
              </w:r>
            </w:sdtContent>
          </w:sdt>
          <w:r w:rsidRPr="00B5773D">
            <w:rPr>
              <w:rStyle w:val="Numrodepage"/>
            </w:rPr>
            <w:t xml:space="preserve"> </w:t>
          </w:r>
        </w:p>
      </w:tc>
    </w:tr>
  </w:tbl>
  <w:p w14:paraId="49FD583B" w14:textId="77777777" w:rsidR="006461B7" w:rsidRPr="00B5773D" w:rsidRDefault="006461B7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000000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6100BE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1"/>
    <w:multiLevelType w:val="singleLevel"/>
    <w:tmpl w:val="06869EAC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4"/>
    <w:multiLevelType w:val="multilevel"/>
    <w:tmpl w:val="72884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4"/>
    <w:multiLevelType w:val="singleLevel"/>
    <w:tmpl w:val="0000000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D25533"/>
    <w:multiLevelType w:val="hybridMultilevel"/>
    <w:tmpl w:val="D6841C3A"/>
    <w:lvl w:ilvl="0" w:tplc="78F6DEB8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80086"/>
    <w:multiLevelType w:val="hybridMultilevel"/>
    <w:tmpl w:val="28744970"/>
    <w:lvl w:ilvl="0" w:tplc="222EB062">
      <w:start w:val="8"/>
      <w:numFmt w:val="bullet"/>
      <w:lvlText w:val=""/>
      <w:lvlJc w:val="left"/>
      <w:pPr>
        <w:ind w:left="93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8" w15:restartNumberingAfterBreak="0">
    <w:nsid w:val="127F481B"/>
    <w:multiLevelType w:val="hybridMultilevel"/>
    <w:tmpl w:val="D354D91E"/>
    <w:lvl w:ilvl="0" w:tplc="82FC8CBE">
      <w:start w:val="1"/>
      <w:numFmt w:val="decimal"/>
      <w:lvlText w:val="RD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26B6E"/>
    <w:multiLevelType w:val="hybridMultilevel"/>
    <w:tmpl w:val="5D143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438AF"/>
    <w:multiLevelType w:val="hybridMultilevel"/>
    <w:tmpl w:val="91501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144D6"/>
    <w:multiLevelType w:val="hybridMultilevel"/>
    <w:tmpl w:val="26168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837C3"/>
    <w:multiLevelType w:val="hybridMultilevel"/>
    <w:tmpl w:val="38FC6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00890"/>
    <w:multiLevelType w:val="hybridMultilevel"/>
    <w:tmpl w:val="5330C4EC"/>
    <w:lvl w:ilvl="0" w:tplc="10328A04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D1769"/>
    <w:multiLevelType w:val="hybridMultilevel"/>
    <w:tmpl w:val="B21EA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73A4F"/>
    <w:multiLevelType w:val="hybridMultilevel"/>
    <w:tmpl w:val="4A98304A"/>
    <w:lvl w:ilvl="0" w:tplc="96388EAA">
      <w:start w:val="1"/>
      <w:numFmt w:val="decimal"/>
      <w:lvlText w:val="AD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455522"/>
    <w:multiLevelType w:val="hybridMultilevel"/>
    <w:tmpl w:val="96944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459ED"/>
    <w:multiLevelType w:val="multilevel"/>
    <w:tmpl w:val="A7D2A1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55DA6729"/>
    <w:multiLevelType w:val="hybridMultilevel"/>
    <w:tmpl w:val="C0FAADA0"/>
    <w:lvl w:ilvl="0" w:tplc="0122B2C6">
      <w:start w:val="1"/>
      <w:numFmt w:val="decimal"/>
      <w:lvlText w:val="AD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24480F"/>
    <w:multiLevelType w:val="hybridMultilevel"/>
    <w:tmpl w:val="087CE7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D226C"/>
    <w:multiLevelType w:val="hybridMultilevel"/>
    <w:tmpl w:val="C8DC3E7E"/>
    <w:lvl w:ilvl="0" w:tplc="0122B2C6">
      <w:start w:val="1"/>
      <w:numFmt w:val="decimal"/>
      <w:lvlText w:val="AD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BA3032"/>
    <w:multiLevelType w:val="hybridMultilevel"/>
    <w:tmpl w:val="A5C89604"/>
    <w:lvl w:ilvl="0" w:tplc="3F86606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364F9"/>
    <w:multiLevelType w:val="hybridMultilevel"/>
    <w:tmpl w:val="1ADE2E38"/>
    <w:lvl w:ilvl="0" w:tplc="33A46AA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F5E29"/>
    <w:multiLevelType w:val="singleLevel"/>
    <w:tmpl w:val="D9402808"/>
    <w:lvl w:ilvl="0">
      <w:start w:val="1"/>
      <w:numFmt w:val="bullet"/>
      <w:pStyle w:val="RET-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84D2873"/>
    <w:multiLevelType w:val="hybridMultilevel"/>
    <w:tmpl w:val="0D46A674"/>
    <w:lvl w:ilvl="0" w:tplc="82FC8CBE">
      <w:start w:val="1"/>
      <w:numFmt w:val="decimal"/>
      <w:lvlText w:val="RD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01AE7"/>
    <w:multiLevelType w:val="multilevel"/>
    <w:tmpl w:val="05086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1"/>
      <w:lvlText w:val="%1.%2."/>
      <w:lvlJc w:val="left"/>
      <w:pPr>
        <w:ind w:left="792" w:hanging="432"/>
      </w:pPr>
    </w:lvl>
    <w:lvl w:ilvl="2">
      <w:start w:val="1"/>
      <w:numFmt w:val="decimal"/>
      <w:pStyle w:val="Titre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304358"/>
    <w:multiLevelType w:val="multilevel"/>
    <w:tmpl w:val="7EBA036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C701B15"/>
    <w:multiLevelType w:val="hybridMultilevel"/>
    <w:tmpl w:val="457871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"/>
  </w:num>
  <w:num w:numId="4">
    <w:abstractNumId w:val="13"/>
  </w:num>
  <w:num w:numId="5">
    <w:abstractNumId w:val="4"/>
  </w:num>
  <w:num w:numId="6">
    <w:abstractNumId w:val="27"/>
  </w:num>
  <w:num w:numId="7">
    <w:abstractNumId w:val="5"/>
  </w:num>
  <w:num w:numId="8">
    <w:abstractNumId w:val="22"/>
  </w:num>
  <w:num w:numId="9">
    <w:abstractNumId w:val="19"/>
  </w:num>
  <w:num w:numId="10">
    <w:abstractNumId w:val="6"/>
  </w:num>
  <w:num w:numId="11">
    <w:abstractNumId w:val="26"/>
  </w:num>
  <w:num w:numId="12">
    <w:abstractNumId w:val="17"/>
  </w:num>
  <w:num w:numId="13">
    <w:abstractNumId w:val="2"/>
  </w:num>
  <w:num w:numId="14">
    <w:abstractNumId w:val="21"/>
  </w:num>
  <w:num w:numId="15">
    <w:abstractNumId w:val="7"/>
  </w:num>
  <w:num w:numId="16">
    <w:abstractNumId w:val="24"/>
  </w:num>
  <w:num w:numId="17">
    <w:abstractNumId w:val="20"/>
  </w:num>
  <w:num w:numId="18">
    <w:abstractNumId w:val="18"/>
  </w:num>
  <w:num w:numId="19">
    <w:abstractNumId w:val="15"/>
  </w:num>
  <w:num w:numId="20">
    <w:abstractNumId w:val="8"/>
  </w:num>
  <w:num w:numId="21">
    <w:abstractNumId w:val="3"/>
  </w:num>
  <w:num w:numId="22">
    <w:abstractNumId w:val="16"/>
  </w:num>
  <w:num w:numId="23">
    <w:abstractNumId w:val="25"/>
  </w:num>
  <w:num w:numId="24">
    <w:abstractNumId w:val="25"/>
  </w:num>
  <w:num w:numId="25">
    <w:abstractNumId w:val="9"/>
  </w:num>
  <w:num w:numId="26">
    <w:abstractNumId w:val="14"/>
  </w:num>
  <w:num w:numId="27">
    <w:abstractNumId w:val="12"/>
  </w:num>
  <w:num w:numId="28">
    <w:abstractNumId w:val="10"/>
  </w:num>
  <w:num w:numId="29">
    <w:abstractNumId w:val="11"/>
  </w:num>
  <w:num w:numId="30">
    <w:abstractNumId w:val="25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ctiveWritingStyle w:appName="MSWord" w:lang="fr-FR" w:vendorID="65" w:dllVersion="514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en-GB" w:vendorID="8" w:dllVersion="513" w:checkStyle="1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E5"/>
    <w:rsid w:val="00000566"/>
    <w:rsid w:val="0000178B"/>
    <w:rsid w:val="00003B14"/>
    <w:rsid w:val="00004A5C"/>
    <w:rsid w:val="0000521A"/>
    <w:rsid w:val="000056D6"/>
    <w:rsid w:val="00007300"/>
    <w:rsid w:val="00010C8D"/>
    <w:rsid w:val="0001431A"/>
    <w:rsid w:val="00016058"/>
    <w:rsid w:val="000203DA"/>
    <w:rsid w:val="00020BF1"/>
    <w:rsid w:val="00021502"/>
    <w:rsid w:val="000220E1"/>
    <w:rsid w:val="000227A7"/>
    <w:rsid w:val="0002474C"/>
    <w:rsid w:val="0002792E"/>
    <w:rsid w:val="00032630"/>
    <w:rsid w:val="00034278"/>
    <w:rsid w:val="00035F5E"/>
    <w:rsid w:val="000360D7"/>
    <w:rsid w:val="000373C0"/>
    <w:rsid w:val="00037721"/>
    <w:rsid w:val="000379A0"/>
    <w:rsid w:val="00043D15"/>
    <w:rsid w:val="00044757"/>
    <w:rsid w:val="00044FE0"/>
    <w:rsid w:val="00045D02"/>
    <w:rsid w:val="00046535"/>
    <w:rsid w:val="00050755"/>
    <w:rsid w:val="0005643D"/>
    <w:rsid w:val="00057458"/>
    <w:rsid w:val="00065839"/>
    <w:rsid w:val="000663C1"/>
    <w:rsid w:val="00066B72"/>
    <w:rsid w:val="00067B41"/>
    <w:rsid w:val="00070223"/>
    <w:rsid w:val="00071808"/>
    <w:rsid w:val="00071B12"/>
    <w:rsid w:val="00075481"/>
    <w:rsid w:val="00081603"/>
    <w:rsid w:val="00081846"/>
    <w:rsid w:val="00082771"/>
    <w:rsid w:val="00083A3A"/>
    <w:rsid w:val="00084E78"/>
    <w:rsid w:val="00086B94"/>
    <w:rsid w:val="00090E41"/>
    <w:rsid w:val="00091F52"/>
    <w:rsid w:val="00092FFA"/>
    <w:rsid w:val="00096D98"/>
    <w:rsid w:val="0009751C"/>
    <w:rsid w:val="000A0975"/>
    <w:rsid w:val="000A208D"/>
    <w:rsid w:val="000A237D"/>
    <w:rsid w:val="000A30F9"/>
    <w:rsid w:val="000A3DEE"/>
    <w:rsid w:val="000A414C"/>
    <w:rsid w:val="000A67E4"/>
    <w:rsid w:val="000A68F7"/>
    <w:rsid w:val="000B0CE0"/>
    <w:rsid w:val="000B164B"/>
    <w:rsid w:val="000B209B"/>
    <w:rsid w:val="000B21AC"/>
    <w:rsid w:val="000B475B"/>
    <w:rsid w:val="000C1987"/>
    <w:rsid w:val="000C1A4C"/>
    <w:rsid w:val="000C1A61"/>
    <w:rsid w:val="000C4976"/>
    <w:rsid w:val="000C52D1"/>
    <w:rsid w:val="000C5B80"/>
    <w:rsid w:val="000C77B2"/>
    <w:rsid w:val="000D0FC2"/>
    <w:rsid w:val="000D4414"/>
    <w:rsid w:val="000D5D99"/>
    <w:rsid w:val="000E1AE2"/>
    <w:rsid w:val="000E204E"/>
    <w:rsid w:val="000E23C1"/>
    <w:rsid w:val="000E3491"/>
    <w:rsid w:val="000E3C4F"/>
    <w:rsid w:val="000E4FFB"/>
    <w:rsid w:val="000F0913"/>
    <w:rsid w:val="000F2CDF"/>
    <w:rsid w:val="000F4E66"/>
    <w:rsid w:val="000F5A48"/>
    <w:rsid w:val="000F69E7"/>
    <w:rsid w:val="000F719A"/>
    <w:rsid w:val="000F7FAE"/>
    <w:rsid w:val="001003E9"/>
    <w:rsid w:val="001071F2"/>
    <w:rsid w:val="001073BD"/>
    <w:rsid w:val="0011441D"/>
    <w:rsid w:val="00115B2C"/>
    <w:rsid w:val="00117051"/>
    <w:rsid w:val="00117F51"/>
    <w:rsid w:val="001203DB"/>
    <w:rsid w:val="001209C5"/>
    <w:rsid w:val="00122429"/>
    <w:rsid w:val="00122638"/>
    <w:rsid w:val="001231D4"/>
    <w:rsid w:val="00124229"/>
    <w:rsid w:val="001244C8"/>
    <w:rsid w:val="00126DD6"/>
    <w:rsid w:val="00127AB7"/>
    <w:rsid w:val="001300FA"/>
    <w:rsid w:val="00131F5B"/>
    <w:rsid w:val="001322CE"/>
    <w:rsid w:val="001326BE"/>
    <w:rsid w:val="00132A2B"/>
    <w:rsid w:val="0013735C"/>
    <w:rsid w:val="001401F0"/>
    <w:rsid w:val="00142E64"/>
    <w:rsid w:val="00143022"/>
    <w:rsid w:val="00143A63"/>
    <w:rsid w:val="00145CC6"/>
    <w:rsid w:val="00147C98"/>
    <w:rsid w:val="00150C9E"/>
    <w:rsid w:val="001522FC"/>
    <w:rsid w:val="001566F8"/>
    <w:rsid w:val="00160EF6"/>
    <w:rsid w:val="00164CBB"/>
    <w:rsid w:val="00165FA9"/>
    <w:rsid w:val="001702D2"/>
    <w:rsid w:val="0017462F"/>
    <w:rsid w:val="00174DDA"/>
    <w:rsid w:val="00177152"/>
    <w:rsid w:val="001815C9"/>
    <w:rsid w:val="0018353E"/>
    <w:rsid w:val="00190717"/>
    <w:rsid w:val="00195158"/>
    <w:rsid w:val="0019670F"/>
    <w:rsid w:val="001A1D3F"/>
    <w:rsid w:val="001A30A9"/>
    <w:rsid w:val="001A5C68"/>
    <w:rsid w:val="001B1428"/>
    <w:rsid w:val="001B1E57"/>
    <w:rsid w:val="001B349A"/>
    <w:rsid w:val="001B7384"/>
    <w:rsid w:val="001C1840"/>
    <w:rsid w:val="001C2398"/>
    <w:rsid w:val="001C3453"/>
    <w:rsid w:val="001C3D3B"/>
    <w:rsid w:val="001C5BC1"/>
    <w:rsid w:val="001C6283"/>
    <w:rsid w:val="001C63F6"/>
    <w:rsid w:val="001C7314"/>
    <w:rsid w:val="001D5264"/>
    <w:rsid w:val="001D7669"/>
    <w:rsid w:val="001E1CAD"/>
    <w:rsid w:val="001E2482"/>
    <w:rsid w:val="001E24FD"/>
    <w:rsid w:val="001F00AD"/>
    <w:rsid w:val="001F0859"/>
    <w:rsid w:val="001F1734"/>
    <w:rsid w:val="001F2214"/>
    <w:rsid w:val="001F5847"/>
    <w:rsid w:val="001F5D81"/>
    <w:rsid w:val="001F726B"/>
    <w:rsid w:val="00201BF9"/>
    <w:rsid w:val="00204507"/>
    <w:rsid w:val="00205377"/>
    <w:rsid w:val="0021252A"/>
    <w:rsid w:val="00212B2E"/>
    <w:rsid w:val="00213D74"/>
    <w:rsid w:val="002141D2"/>
    <w:rsid w:val="0021658B"/>
    <w:rsid w:val="00220C7E"/>
    <w:rsid w:val="00222496"/>
    <w:rsid w:val="00224860"/>
    <w:rsid w:val="0022583A"/>
    <w:rsid w:val="002325F9"/>
    <w:rsid w:val="00233A35"/>
    <w:rsid w:val="00234AC7"/>
    <w:rsid w:val="00234B28"/>
    <w:rsid w:val="00236358"/>
    <w:rsid w:val="0023650F"/>
    <w:rsid w:val="002418CA"/>
    <w:rsid w:val="00241EAE"/>
    <w:rsid w:val="00242FFC"/>
    <w:rsid w:val="0024336A"/>
    <w:rsid w:val="002455C7"/>
    <w:rsid w:val="002479F3"/>
    <w:rsid w:val="002548CE"/>
    <w:rsid w:val="00254903"/>
    <w:rsid w:val="00255116"/>
    <w:rsid w:val="00260C18"/>
    <w:rsid w:val="00261AD1"/>
    <w:rsid w:val="00263835"/>
    <w:rsid w:val="00264A22"/>
    <w:rsid w:val="00264AF5"/>
    <w:rsid w:val="00266A74"/>
    <w:rsid w:val="00267A51"/>
    <w:rsid w:val="00272518"/>
    <w:rsid w:val="00274315"/>
    <w:rsid w:val="00274AEB"/>
    <w:rsid w:val="00274B76"/>
    <w:rsid w:val="002756E7"/>
    <w:rsid w:val="0028291C"/>
    <w:rsid w:val="00283461"/>
    <w:rsid w:val="0028635B"/>
    <w:rsid w:val="00286E8E"/>
    <w:rsid w:val="0028719C"/>
    <w:rsid w:val="00287FBF"/>
    <w:rsid w:val="0029271C"/>
    <w:rsid w:val="00297988"/>
    <w:rsid w:val="00297A2D"/>
    <w:rsid w:val="002A3470"/>
    <w:rsid w:val="002B027D"/>
    <w:rsid w:val="002B1CFB"/>
    <w:rsid w:val="002B2329"/>
    <w:rsid w:val="002B3777"/>
    <w:rsid w:val="002B3D50"/>
    <w:rsid w:val="002B4723"/>
    <w:rsid w:val="002B6D5D"/>
    <w:rsid w:val="002C18EB"/>
    <w:rsid w:val="002C1AC2"/>
    <w:rsid w:val="002C2649"/>
    <w:rsid w:val="002C5996"/>
    <w:rsid w:val="002C6680"/>
    <w:rsid w:val="002C6BCE"/>
    <w:rsid w:val="002C7103"/>
    <w:rsid w:val="002C7BCD"/>
    <w:rsid w:val="002C7F0D"/>
    <w:rsid w:val="002D1475"/>
    <w:rsid w:val="002D1BAC"/>
    <w:rsid w:val="002D2090"/>
    <w:rsid w:val="002D3EB4"/>
    <w:rsid w:val="002D4791"/>
    <w:rsid w:val="002D5C67"/>
    <w:rsid w:val="002E203C"/>
    <w:rsid w:val="002E27BA"/>
    <w:rsid w:val="002E3526"/>
    <w:rsid w:val="002E3B2C"/>
    <w:rsid w:val="002E48C8"/>
    <w:rsid w:val="002E576B"/>
    <w:rsid w:val="002E6F4A"/>
    <w:rsid w:val="002E7937"/>
    <w:rsid w:val="002F31F1"/>
    <w:rsid w:val="00300086"/>
    <w:rsid w:val="00302B22"/>
    <w:rsid w:val="00304E41"/>
    <w:rsid w:val="003055FE"/>
    <w:rsid w:val="00305932"/>
    <w:rsid w:val="00307E35"/>
    <w:rsid w:val="003104F2"/>
    <w:rsid w:val="00312258"/>
    <w:rsid w:val="00313C21"/>
    <w:rsid w:val="00313DD6"/>
    <w:rsid w:val="00317525"/>
    <w:rsid w:val="00317D69"/>
    <w:rsid w:val="003211F7"/>
    <w:rsid w:val="003258D0"/>
    <w:rsid w:val="00331B7D"/>
    <w:rsid w:val="00332B07"/>
    <w:rsid w:val="00334D93"/>
    <w:rsid w:val="00334F97"/>
    <w:rsid w:val="003354BB"/>
    <w:rsid w:val="003426B9"/>
    <w:rsid w:val="00344442"/>
    <w:rsid w:val="00345B68"/>
    <w:rsid w:val="00347231"/>
    <w:rsid w:val="003476F9"/>
    <w:rsid w:val="00350FDC"/>
    <w:rsid w:val="0035271C"/>
    <w:rsid w:val="00352A72"/>
    <w:rsid w:val="00353099"/>
    <w:rsid w:val="003538BC"/>
    <w:rsid w:val="003549F6"/>
    <w:rsid w:val="00354A7D"/>
    <w:rsid w:val="00355E87"/>
    <w:rsid w:val="00356D8D"/>
    <w:rsid w:val="00357B14"/>
    <w:rsid w:val="00360C80"/>
    <w:rsid w:val="00363158"/>
    <w:rsid w:val="00367800"/>
    <w:rsid w:val="00370FA1"/>
    <w:rsid w:val="003767D2"/>
    <w:rsid w:val="003773BB"/>
    <w:rsid w:val="00377647"/>
    <w:rsid w:val="00381969"/>
    <w:rsid w:val="00382535"/>
    <w:rsid w:val="0038532C"/>
    <w:rsid w:val="00386436"/>
    <w:rsid w:val="00387553"/>
    <w:rsid w:val="00387AED"/>
    <w:rsid w:val="00391301"/>
    <w:rsid w:val="00392E32"/>
    <w:rsid w:val="00394758"/>
    <w:rsid w:val="0039537D"/>
    <w:rsid w:val="00395C75"/>
    <w:rsid w:val="003A4B51"/>
    <w:rsid w:val="003A5D41"/>
    <w:rsid w:val="003A6D34"/>
    <w:rsid w:val="003B24ED"/>
    <w:rsid w:val="003B51F3"/>
    <w:rsid w:val="003B6627"/>
    <w:rsid w:val="003B6757"/>
    <w:rsid w:val="003B728B"/>
    <w:rsid w:val="003C1750"/>
    <w:rsid w:val="003C5CA1"/>
    <w:rsid w:val="003C690A"/>
    <w:rsid w:val="003D280A"/>
    <w:rsid w:val="003D2AD5"/>
    <w:rsid w:val="003D398C"/>
    <w:rsid w:val="003D3AAB"/>
    <w:rsid w:val="003D5A89"/>
    <w:rsid w:val="003D702A"/>
    <w:rsid w:val="003D7EC2"/>
    <w:rsid w:val="003E06B4"/>
    <w:rsid w:val="003E18CF"/>
    <w:rsid w:val="003F19C9"/>
    <w:rsid w:val="003F393F"/>
    <w:rsid w:val="003F528C"/>
    <w:rsid w:val="003F53A6"/>
    <w:rsid w:val="0040071A"/>
    <w:rsid w:val="004009FF"/>
    <w:rsid w:val="004019C6"/>
    <w:rsid w:val="004100E7"/>
    <w:rsid w:val="004117DA"/>
    <w:rsid w:val="004152FE"/>
    <w:rsid w:val="00415419"/>
    <w:rsid w:val="00420421"/>
    <w:rsid w:val="0042595F"/>
    <w:rsid w:val="00425F67"/>
    <w:rsid w:val="00426E64"/>
    <w:rsid w:val="00427A18"/>
    <w:rsid w:val="00432F69"/>
    <w:rsid w:val="0043585A"/>
    <w:rsid w:val="00435A85"/>
    <w:rsid w:val="0043654F"/>
    <w:rsid w:val="00437199"/>
    <w:rsid w:val="00442EB1"/>
    <w:rsid w:val="00444AB8"/>
    <w:rsid w:val="00445A26"/>
    <w:rsid w:val="004505D9"/>
    <w:rsid w:val="00450614"/>
    <w:rsid w:val="00451F73"/>
    <w:rsid w:val="00455FB2"/>
    <w:rsid w:val="00462BA2"/>
    <w:rsid w:val="00464CCD"/>
    <w:rsid w:val="00466E82"/>
    <w:rsid w:val="0046756F"/>
    <w:rsid w:val="00470EEB"/>
    <w:rsid w:val="00471FE7"/>
    <w:rsid w:val="004746B5"/>
    <w:rsid w:val="00474EFA"/>
    <w:rsid w:val="004765E7"/>
    <w:rsid w:val="00477E49"/>
    <w:rsid w:val="00482447"/>
    <w:rsid w:val="00491EFF"/>
    <w:rsid w:val="00492AF4"/>
    <w:rsid w:val="00493562"/>
    <w:rsid w:val="00493B0B"/>
    <w:rsid w:val="004948CF"/>
    <w:rsid w:val="00494991"/>
    <w:rsid w:val="004956E1"/>
    <w:rsid w:val="00495BB6"/>
    <w:rsid w:val="00495E9B"/>
    <w:rsid w:val="00496DC2"/>
    <w:rsid w:val="00497C65"/>
    <w:rsid w:val="004A0A79"/>
    <w:rsid w:val="004A0B05"/>
    <w:rsid w:val="004A1B58"/>
    <w:rsid w:val="004A1E64"/>
    <w:rsid w:val="004A2BC6"/>
    <w:rsid w:val="004A50F9"/>
    <w:rsid w:val="004A69C1"/>
    <w:rsid w:val="004B34B7"/>
    <w:rsid w:val="004B413C"/>
    <w:rsid w:val="004B5C57"/>
    <w:rsid w:val="004C0EB6"/>
    <w:rsid w:val="004C1910"/>
    <w:rsid w:val="004C4847"/>
    <w:rsid w:val="004C4D12"/>
    <w:rsid w:val="004C543C"/>
    <w:rsid w:val="004C545B"/>
    <w:rsid w:val="004C607C"/>
    <w:rsid w:val="004C79E2"/>
    <w:rsid w:val="004D3127"/>
    <w:rsid w:val="004D6C37"/>
    <w:rsid w:val="004E17F9"/>
    <w:rsid w:val="004E2FEC"/>
    <w:rsid w:val="004E4A46"/>
    <w:rsid w:val="004F14EA"/>
    <w:rsid w:val="004F189A"/>
    <w:rsid w:val="004F62F1"/>
    <w:rsid w:val="004F640F"/>
    <w:rsid w:val="005056D7"/>
    <w:rsid w:val="005105AC"/>
    <w:rsid w:val="00511656"/>
    <w:rsid w:val="00513C19"/>
    <w:rsid w:val="005174AB"/>
    <w:rsid w:val="00525B01"/>
    <w:rsid w:val="005300CD"/>
    <w:rsid w:val="00534A72"/>
    <w:rsid w:val="00536153"/>
    <w:rsid w:val="00537127"/>
    <w:rsid w:val="0054283E"/>
    <w:rsid w:val="00542BB4"/>
    <w:rsid w:val="00543E2B"/>
    <w:rsid w:val="00545941"/>
    <w:rsid w:val="0054739A"/>
    <w:rsid w:val="0054749C"/>
    <w:rsid w:val="0055028A"/>
    <w:rsid w:val="00551919"/>
    <w:rsid w:val="005523A4"/>
    <w:rsid w:val="00552806"/>
    <w:rsid w:val="00555621"/>
    <w:rsid w:val="0056024D"/>
    <w:rsid w:val="0056061C"/>
    <w:rsid w:val="00561832"/>
    <w:rsid w:val="00565AA2"/>
    <w:rsid w:val="0056621F"/>
    <w:rsid w:val="0056623D"/>
    <w:rsid w:val="00566CBF"/>
    <w:rsid w:val="00571E4E"/>
    <w:rsid w:val="00572A55"/>
    <w:rsid w:val="0057357F"/>
    <w:rsid w:val="00573A05"/>
    <w:rsid w:val="00577493"/>
    <w:rsid w:val="00580A8A"/>
    <w:rsid w:val="00581EB8"/>
    <w:rsid w:val="005822EF"/>
    <w:rsid w:val="00583CEF"/>
    <w:rsid w:val="005916D8"/>
    <w:rsid w:val="00591BD9"/>
    <w:rsid w:val="00592F11"/>
    <w:rsid w:val="005963EF"/>
    <w:rsid w:val="00596A34"/>
    <w:rsid w:val="005A284C"/>
    <w:rsid w:val="005A38B0"/>
    <w:rsid w:val="005A4C8E"/>
    <w:rsid w:val="005B089B"/>
    <w:rsid w:val="005B2EDB"/>
    <w:rsid w:val="005B360D"/>
    <w:rsid w:val="005B37F7"/>
    <w:rsid w:val="005B3968"/>
    <w:rsid w:val="005B3F9C"/>
    <w:rsid w:val="005B7097"/>
    <w:rsid w:val="005C18FD"/>
    <w:rsid w:val="005C2763"/>
    <w:rsid w:val="005C3617"/>
    <w:rsid w:val="005C6D15"/>
    <w:rsid w:val="005D3C17"/>
    <w:rsid w:val="005D60F0"/>
    <w:rsid w:val="005E2813"/>
    <w:rsid w:val="005F3E37"/>
    <w:rsid w:val="005F4AFB"/>
    <w:rsid w:val="005F4D58"/>
    <w:rsid w:val="005F579D"/>
    <w:rsid w:val="005F707E"/>
    <w:rsid w:val="005F7EA2"/>
    <w:rsid w:val="006017CD"/>
    <w:rsid w:val="00602EE6"/>
    <w:rsid w:val="00604C9F"/>
    <w:rsid w:val="0060743C"/>
    <w:rsid w:val="0061362A"/>
    <w:rsid w:val="00616FD3"/>
    <w:rsid w:val="0062038D"/>
    <w:rsid w:val="00621EE3"/>
    <w:rsid w:val="006258AE"/>
    <w:rsid w:val="00626D76"/>
    <w:rsid w:val="006318DD"/>
    <w:rsid w:val="00632B3F"/>
    <w:rsid w:val="00633103"/>
    <w:rsid w:val="00635C79"/>
    <w:rsid w:val="006365D1"/>
    <w:rsid w:val="0063767C"/>
    <w:rsid w:val="00637890"/>
    <w:rsid w:val="00640E90"/>
    <w:rsid w:val="00642418"/>
    <w:rsid w:val="00642BE9"/>
    <w:rsid w:val="006461B7"/>
    <w:rsid w:val="006510CA"/>
    <w:rsid w:val="00651209"/>
    <w:rsid w:val="00654A39"/>
    <w:rsid w:val="00655273"/>
    <w:rsid w:val="0065652B"/>
    <w:rsid w:val="006601A0"/>
    <w:rsid w:val="0066027D"/>
    <w:rsid w:val="00661EC1"/>
    <w:rsid w:val="00662FB2"/>
    <w:rsid w:val="00666FD6"/>
    <w:rsid w:val="006678C3"/>
    <w:rsid w:val="0067375A"/>
    <w:rsid w:val="006744E4"/>
    <w:rsid w:val="00675CB6"/>
    <w:rsid w:val="0067701F"/>
    <w:rsid w:val="00677394"/>
    <w:rsid w:val="0067771F"/>
    <w:rsid w:val="00680E2E"/>
    <w:rsid w:val="00682010"/>
    <w:rsid w:val="00683449"/>
    <w:rsid w:val="00684C43"/>
    <w:rsid w:val="00684F97"/>
    <w:rsid w:val="00685C14"/>
    <w:rsid w:val="00687EF5"/>
    <w:rsid w:val="00690F1F"/>
    <w:rsid w:val="00690F7E"/>
    <w:rsid w:val="00691147"/>
    <w:rsid w:val="006927D6"/>
    <w:rsid w:val="006938F8"/>
    <w:rsid w:val="00694D4F"/>
    <w:rsid w:val="00695FBB"/>
    <w:rsid w:val="006A0738"/>
    <w:rsid w:val="006A5A0F"/>
    <w:rsid w:val="006A5D1F"/>
    <w:rsid w:val="006A6287"/>
    <w:rsid w:val="006A7AAB"/>
    <w:rsid w:val="006B22FD"/>
    <w:rsid w:val="006B2D8F"/>
    <w:rsid w:val="006B31D1"/>
    <w:rsid w:val="006B5D81"/>
    <w:rsid w:val="006B6D1C"/>
    <w:rsid w:val="006B7BA5"/>
    <w:rsid w:val="006B7CDE"/>
    <w:rsid w:val="006C2021"/>
    <w:rsid w:val="006C7301"/>
    <w:rsid w:val="006D0351"/>
    <w:rsid w:val="006D3015"/>
    <w:rsid w:val="006D3C55"/>
    <w:rsid w:val="006D5A9A"/>
    <w:rsid w:val="006D62DC"/>
    <w:rsid w:val="006D6E27"/>
    <w:rsid w:val="006E27B6"/>
    <w:rsid w:val="006E318B"/>
    <w:rsid w:val="006E4294"/>
    <w:rsid w:val="006E4884"/>
    <w:rsid w:val="006E51CF"/>
    <w:rsid w:val="006E5520"/>
    <w:rsid w:val="006E5BC5"/>
    <w:rsid w:val="006F0693"/>
    <w:rsid w:val="006F0992"/>
    <w:rsid w:val="006F1128"/>
    <w:rsid w:val="006F33F8"/>
    <w:rsid w:val="006F4227"/>
    <w:rsid w:val="006F5709"/>
    <w:rsid w:val="006F636A"/>
    <w:rsid w:val="0070060C"/>
    <w:rsid w:val="00701387"/>
    <w:rsid w:val="0070346B"/>
    <w:rsid w:val="007076EA"/>
    <w:rsid w:val="0071247A"/>
    <w:rsid w:val="00713053"/>
    <w:rsid w:val="00713964"/>
    <w:rsid w:val="007157EB"/>
    <w:rsid w:val="007206CF"/>
    <w:rsid w:val="007206ED"/>
    <w:rsid w:val="00725252"/>
    <w:rsid w:val="00730686"/>
    <w:rsid w:val="0073283C"/>
    <w:rsid w:val="0073577E"/>
    <w:rsid w:val="00736EE7"/>
    <w:rsid w:val="007406EB"/>
    <w:rsid w:val="007433B6"/>
    <w:rsid w:val="00745D7F"/>
    <w:rsid w:val="0074660A"/>
    <w:rsid w:val="00751AC0"/>
    <w:rsid w:val="00753CDA"/>
    <w:rsid w:val="00756BE3"/>
    <w:rsid w:val="007624F0"/>
    <w:rsid w:val="0076361B"/>
    <w:rsid w:val="0076441F"/>
    <w:rsid w:val="00764D50"/>
    <w:rsid w:val="00766150"/>
    <w:rsid w:val="00770B2A"/>
    <w:rsid w:val="00771863"/>
    <w:rsid w:val="0077195C"/>
    <w:rsid w:val="007737AB"/>
    <w:rsid w:val="00775E6E"/>
    <w:rsid w:val="00776087"/>
    <w:rsid w:val="00776B4E"/>
    <w:rsid w:val="0078033E"/>
    <w:rsid w:val="00782D6B"/>
    <w:rsid w:val="00782FC5"/>
    <w:rsid w:val="007836C4"/>
    <w:rsid w:val="0078399E"/>
    <w:rsid w:val="00785CA3"/>
    <w:rsid w:val="00785F76"/>
    <w:rsid w:val="00786BC3"/>
    <w:rsid w:val="00787100"/>
    <w:rsid w:val="007874C7"/>
    <w:rsid w:val="00787DCC"/>
    <w:rsid w:val="007918F2"/>
    <w:rsid w:val="00792654"/>
    <w:rsid w:val="00793B02"/>
    <w:rsid w:val="00795783"/>
    <w:rsid w:val="00795DF2"/>
    <w:rsid w:val="007967A0"/>
    <w:rsid w:val="00797417"/>
    <w:rsid w:val="007A0AAA"/>
    <w:rsid w:val="007A0FFB"/>
    <w:rsid w:val="007A11D1"/>
    <w:rsid w:val="007A1576"/>
    <w:rsid w:val="007A1CAC"/>
    <w:rsid w:val="007A3624"/>
    <w:rsid w:val="007A3C36"/>
    <w:rsid w:val="007A515D"/>
    <w:rsid w:val="007A7BF4"/>
    <w:rsid w:val="007B0591"/>
    <w:rsid w:val="007B48AE"/>
    <w:rsid w:val="007B632A"/>
    <w:rsid w:val="007B76AC"/>
    <w:rsid w:val="007C088A"/>
    <w:rsid w:val="007C2369"/>
    <w:rsid w:val="007C3097"/>
    <w:rsid w:val="007C3187"/>
    <w:rsid w:val="007C470F"/>
    <w:rsid w:val="007C6D16"/>
    <w:rsid w:val="007D27D0"/>
    <w:rsid w:val="007D3810"/>
    <w:rsid w:val="007D540C"/>
    <w:rsid w:val="007D6AFF"/>
    <w:rsid w:val="007E177E"/>
    <w:rsid w:val="007E4F23"/>
    <w:rsid w:val="007E5A4E"/>
    <w:rsid w:val="007E6033"/>
    <w:rsid w:val="007E6243"/>
    <w:rsid w:val="007E7FB9"/>
    <w:rsid w:val="007F04B4"/>
    <w:rsid w:val="007F1BD7"/>
    <w:rsid w:val="007F41C4"/>
    <w:rsid w:val="007F656C"/>
    <w:rsid w:val="00800A36"/>
    <w:rsid w:val="00801128"/>
    <w:rsid w:val="00806633"/>
    <w:rsid w:val="00807314"/>
    <w:rsid w:val="00807816"/>
    <w:rsid w:val="00811CA0"/>
    <w:rsid w:val="0081587D"/>
    <w:rsid w:val="00820AFA"/>
    <w:rsid w:val="00821572"/>
    <w:rsid w:val="0082227B"/>
    <w:rsid w:val="008230BC"/>
    <w:rsid w:val="0082441F"/>
    <w:rsid w:val="00824432"/>
    <w:rsid w:val="0082653D"/>
    <w:rsid w:val="00826657"/>
    <w:rsid w:val="00830C5C"/>
    <w:rsid w:val="00835731"/>
    <w:rsid w:val="00836F87"/>
    <w:rsid w:val="00837D35"/>
    <w:rsid w:val="00837F7F"/>
    <w:rsid w:val="00842597"/>
    <w:rsid w:val="00843E4E"/>
    <w:rsid w:val="00846502"/>
    <w:rsid w:val="00851BFB"/>
    <w:rsid w:val="008550DE"/>
    <w:rsid w:val="00855A10"/>
    <w:rsid w:val="00860B55"/>
    <w:rsid w:val="0086139F"/>
    <w:rsid w:val="00861CB8"/>
    <w:rsid w:val="0086401B"/>
    <w:rsid w:val="00870869"/>
    <w:rsid w:val="00871AE2"/>
    <w:rsid w:val="00872195"/>
    <w:rsid w:val="00872CF0"/>
    <w:rsid w:val="00873897"/>
    <w:rsid w:val="008740C0"/>
    <w:rsid w:val="008756C5"/>
    <w:rsid w:val="00876ECE"/>
    <w:rsid w:val="00880985"/>
    <w:rsid w:val="008818F1"/>
    <w:rsid w:val="0088299C"/>
    <w:rsid w:val="00883A9A"/>
    <w:rsid w:val="00885E99"/>
    <w:rsid w:val="008877CD"/>
    <w:rsid w:val="00887C11"/>
    <w:rsid w:val="00890AA0"/>
    <w:rsid w:val="00890C18"/>
    <w:rsid w:val="00890E2A"/>
    <w:rsid w:val="008919B6"/>
    <w:rsid w:val="00892770"/>
    <w:rsid w:val="008957EB"/>
    <w:rsid w:val="008A3311"/>
    <w:rsid w:val="008A64EA"/>
    <w:rsid w:val="008A65A0"/>
    <w:rsid w:val="008B1170"/>
    <w:rsid w:val="008B1629"/>
    <w:rsid w:val="008B1DC4"/>
    <w:rsid w:val="008B4043"/>
    <w:rsid w:val="008B49F2"/>
    <w:rsid w:val="008B72FF"/>
    <w:rsid w:val="008B7996"/>
    <w:rsid w:val="008C0687"/>
    <w:rsid w:val="008C0A7D"/>
    <w:rsid w:val="008C130E"/>
    <w:rsid w:val="008C3EBA"/>
    <w:rsid w:val="008C63C7"/>
    <w:rsid w:val="008D04F7"/>
    <w:rsid w:val="008D1CCC"/>
    <w:rsid w:val="008D2409"/>
    <w:rsid w:val="008D2AEE"/>
    <w:rsid w:val="008D3539"/>
    <w:rsid w:val="008D5596"/>
    <w:rsid w:val="008D7EC6"/>
    <w:rsid w:val="008E177A"/>
    <w:rsid w:val="008E2D31"/>
    <w:rsid w:val="008E44EF"/>
    <w:rsid w:val="008E4F66"/>
    <w:rsid w:val="008E5631"/>
    <w:rsid w:val="008E73AE"/>
    <w:rsid w:val="008F004F"/>
    <w:rsid w:val="008F0449"/>
    <w:rsid w:val="008F2F76"/>
    <w:rsid w:val="008F3BDA"/>
    <w:rsid w:val="008F46ED"/>
    <w:rsid w:val="008F5A52"/>
    <w:rsid w:val="008F72D9"/>
    <w:rsid w:val="008F739F"/>
    <w:rsid w:val="008F74F6"/>
    <w:rsid w:val="00900E68"/>
    <w:rsid w:val="00901B18"/>
    <w:rsid w:val="00903CEA"/>
    <w:rsid w:val="009047F3"/>
    <w:rsid w:val="00907241"/>
    <w:rsid w:val="009109B0"/>
    <w:rsid w:val="00910A6F"/>
    <w:rsid w:val="00911388"/>
    <w:rsid w:val="00911997"/>
    <w:rsid w:val="00913ED4"/>
    <w:rsid w:val="0091537D"/>
    <w:rsid w:val="0091597D"/>
    <w:rsid w:val="009202F1"/>
    <w:rsid w:val="00921F2F"/>
    <w:rsid w:val="009239B9"/>
    <w:rsid w:val="0093292E"/>
    <w:rsid w:val="00932EA2"/>
    <w:rsid w:val="0093395D"/>
    <w:rsid w:val="00934E46"/>
    <w:rsid w:val="009403E3"/>
    <w:rsid w:val="0094311A"/>
    <w:rsid w:val="00943552"/>
    <w:rsid w:val="00943F9E"/>
    <w:rsid w:val="00944B49"/>
    <w:rsid w:val="009465E5"/>
    <w:rsid w:val="00946636"/>
    <w:rsid w:val="009469F4"/>
    <w:rsid w:val="009512D3"/>
    <w:rsid w:val="009524C3"/>
    <w:rsid w:val="00953C89"/>
    <w:rsid w:val="00954187"/>
    <w:rsid w:val="009557E4"/>
    <w:rsid w:val="00961E78"/>
    <w:rsid w:val="00963C88"/>
    <w:rsid w:val="009655E8"/>
    <w:rsid w:val="00965CA0"/>
    <w:rsid w:val="00970EF2"/>
    <w:rsid w:val="00971208"/>
    <w:rsid w:val="00972291"/>
    <w:rsid w:val="00974CD5"/>
    <w:rsid w:val="00976D6B"/>
    <w:rsid w:val="00977C65"/>
    <w:rsid w:val="00977F76"/>
    <w:rsid w:val="009803F9"/>
    <w:rsid w:val="00983A7F"/>
    <w:rsid w:val="00987698"/>
    <w:rsid w:val="00991346"/>
    <w:rsid w:val="009935B6"/>
    <w:rsid w:val="00994CDB"/>
    <w:rsid w:val="00994E77"/>
    <w:rsid w:val="00995F5A"/>
    <w:rsid w:val="00996AB2"/>
    <w:rsid w:val="009A3210"/>
    <w:rsid w:val="009A47EA"/>
    <w:rsid w:val="009A4D34"/>
    <w:rsid w:val="009A59EF"/>
    <w:rsid w:val="009A5D04"/>
    <w:rsid w:val="009A78A3"/>
    <w:rsid w:val="009B031B"/>
    <w:rsid w:val="009B3359"/>
    <w:rsid w:val="009B34B4"/>
    <w:rsid w:val="009B3C4C"/>
    <w:rsid w:val="009B6ADB"/>
    <w:rsid w:val="009B7758"/>
    <w:rsid w:val="009C41B8"/>
    <w:rsid w:val="009D02E6"/>
    <w:rsid w:val="009D1A99"/>
    <w:rsid w:val="009D2823"/>
    <w:rsid w:val="009D3B2E"/>
    <w:rsid w:val="009D3EF8"/>
    <w:rsid w:val="009D596A"/>
    <w:rsid w:val="009D68E4"/>
    <w:rsid w:val="009E5AFA"/>
    <w:rsid w:val="009E67D5"/>
    <w:rsid w:val="009E75C1"/>
    <w:rsid w:val="009F0C15"/>
    <w:rsid w:val="009F1910"/>
    <w:rsid w:val="009F2035"/>
    <w:rsid w:val="009F5A5D"/>
    <w:rsid w:val="00A01860"/>
    <w:rsid w:val="00A01991"/>
    <w:rsid w:val="00A053F4"/>
    <w:rsid w:val="00A10312"/>
    <w:rsid w:val="00A10597"/>
    <w:rsid w:val="00A10864"/>
    <w:rsid w:val="00A12AD1"/>
    <w:rsid w:val="00A12DCB"/>
    <w:rsid w:val="00A136B2"/>
    <w:rsid w:val="00A13C3C"/>
    <w:rsid w:val="00A14269"/>
    <w:rsid w:val="00A16F48"/>
    <w:rsid w:val="00A205A6"/>
    <w:rsid w:val="00A209B3"/>
    <w:rsid w:val="00A22488"/>
    <w:rsid w:val="00A226B7"/>
    <w:rsid w:val="00A2379B"/>
    <w:rsid w:val="00A24C40"/>
    <w:rsid w:val="00A25DC9"/>
    <w:rsid w:val="00A27D8B"/>
    <w:rsid w:val="00A30272"/>
    <w:rsid w:val="00A30572"/>
    <w:rsid w:val="00A320DC"/>
    <w:rsid w:val="00A34346"/>
    <w:rsid w:val="00A358BD"/>
    <w:rsid w:val="00A374C8"/>
    <w:rsid w:val="00A43A46"/>
    <w:rsid w:val="00A44EC4"/>
    <w:rsid w:val="00A44F38"/>
    <w:rsid w:val="00A452D0"/>
    <w:rsid w:val="00A50469"/>
    <w:rsid w:val="00A50CCB"/>
    <w:rsid w:val="00A50D93"/>
    <w:rsid w:val="00A51DC5"/>
    <w:rsid w:val="00A537B4"/>
    <w:rsid w:val="00A53A41"/>
    <w:rsid w:val="00A54D65"/>
    <w:rsid w:val="00A55003"/>
    <w:rsid w:val="00A56316"/>
    <w:rsid w:val="00A56875"/>
    <w:rsid w:val="00A627B1"/>
    <w:rsid w:val="00A62E96"/>
    <w:rsid w:val="00A67376"/>
    <w:rsid w:val="00A67C1D"/>
    <w:rsid w:val="00A725FF"/>
    <w:rsid w:val="00A7630F"/>
    <w:rsid w:val="00A81221"/>
    <w:rsid w:val="00A8275B"/>
    <w:rsid w:val="00A87BF9"/>
    <w:rsid w:val="00A90889"/>
    <w:rsid w:val="00AA0701"/>
    <w:rsid w:val="00AA0936"/>
    <w:rsid w:val="00AA1E09"/>
    <w:rsid w:val="00AA4ADA"/>
    <w:rsid w:val="00AA7D04"/>
    <w:rsid w:val="00AB0EA3"/>
    <w:rsid w:val="00AB13D1"/>
    <w:rsid w:val="00AB2056"/>
    <w:rsid w:val="00AB3E29"/>
    <w:rsid w:val="00AB4F8B"/>
    <w:rsid w:val="00AB73C1"/>
    <w:rsid w:val="00AB7974"/>
    <w:rsid w:val="00AC2BF3"/>
    <w:rsid w:val="00AC2C19"/>
    <w:rsid w:val="00AC3AE0"/>
    <w:rsid w:val="00AC4A05"/>
    <w:rsid w:val="00AC62FB"/>
    <w:rsid w:val="00AC7E90"/>
    <w:rsid w:val="00AD2ECC"/>
    <w:rsid w:val="00AD4D64"/>
    <w:rsid w:val="00AD5C03"/>
    <w:rsid w:val="00AE5473"/>
    <w:rsid w:val="00AE741C"/>
    <w:rsid w:val="00AE7613"/>
    <w:rsid w:val="00AF258B"/>
    <w:rsid w:val="00AF27B3"/>
    <w:rsid w:val="00AF32E8"/>
    <w:rsid w:val="00AF3887"/>
    <w:rsid w:val="00AF4261"/>
    <w:rsid w:val="00AF7B6E"/>
    <w:rsid w:val="00AF7CE2"/>
    <w:rsid w:val="00B01BC7"/>
    <w:rsid w:val="00B037B6"/>
    <w:rsid w:val="00B051E5"/>
    <w:rsid w:val="00B06B4A"/>
    <w:rsid w:val="00B073D8"/>
    <w:rsid w:val="00B07E61"/>
    <w:rsid w:val="00B1024D"/>
    <w:rsid w:val="00B10E0F"/>
    <w:rsid w:val="00B10FF8"/>
    <w:rsid w:val="00B13343"/>
    <w:rsid w:val="00B137A6"/>
    <w:rsid w:val="00B13B08"/>
    <w:rsid w:val="00B1484F"/>
    <w:rsid w:val="00B178CA"/>
    <w:rsid w:val="00B17B74"/>
    <w:rsid w:val="00B24745"/>
    <w:rsid w:val="00B24955"/>
    <w:rsid w:val="00B25539"/>
    <w:rsid w:val="00B26171"/>
    <w:rsid w:val="00B26842"/>
    <w:rsid w:val="00B30246"/>
    <w:rsid w:val="00B31367"/>
    <w:rsid w:val="00B31ADD"/>
    <w:rsid w:val="00B32243"/>
    <w:rsid w:val="00B32541"/>
    <w:rsid w:val="00B34669"/>
    <w:rsid w:val="00B35E39"/>
    <w:rsid w:val="00B429B3"/>
    <w:rsid w:val="00B43AC4"/>
    <w:rsid w:val="00B44BAA"/>
    <w:rsid w:val="00B44C87"/>
    <w:rsid w:val="00B46067"/>
    <w:rsid w:val="00B4636F"/>
    <w:rsid w:val="00B46584"/>
    <w:rsid w:val="00B4686D"/>
    <w:rsid w:val="00B5089A"/>
    <w:rsid w:val="00B50C1A"/>
    <w:rsid w:val="00B54D77"/>
    <w:rsid w:val="00B54DED"/>
    <w:rsid w:val="00B56F4F"/>
    <w:rsid w:val="00B5773D"/>
    <w:rsid w:val="00B63E84"/>
    <w:rsid w:val="00B644D6"/>
    <w:rsid w:val="00B65CEA"/>
    <w:rsid w:val="00B65DCD"/>
    <w:rsid w:val="00B65F84"/>
    <w:rsid w:val="00B67F72"/>
    <w:rsid w:val="00B70141"/>
    <w:rsid w:val="00B74618"/>
    <w:rsid w:val="00B76400"/>
    <w:rsid w:val="00B76578"/>
    <w:rsid w:val="00B8089F"/>
    <w:rsid w:val="00B809A1"/>
    <w:rsid w:val="00B82C7E"/>
    <w:rsid w:val="00B834D2"/>
    <w:rsid w:val="00B86007"/>
    <w:rsid w:val="00B87588"/>
    <w:rsid w:val="00B903F0"/>
    <w:rsid w:val="00B904A0"/>
    <w:rsid w:val="00B93580"/>
    <w:rsid w:val="00B939FB"/>
    <w:rsid w:val="00B944D2"/>
    <w:rsid w:val="00B95710"/>
    <w:rsid w:val="00B95FF4"/>
    <w:rsid w:val="00B96880"/>
    <w:rsid w:val="00BA04AF"/>
    <w:rsid w:val="00BA3F50"/>
    <w:rsid w:val="00BA4CDF"/>
    <w:rsid w:val="00BB4B71"/>
    <w:rsid w:val="00BB5DDF"/>
    <w:rsid w:val="00BB5F9B"/>
    <w:rsid w:val="00BC3092"/>
    <w:rsid w:val="00BC33C2"/>
    <w:rsid w:val="00BC51A7"/>
    <w:rsid w:val="00BC5A62"/>
    <w:rsid w:val="00BC626E"/>
    <w:rsid w:val="00BD0072"/>
    <w:rsid w:val="00BD1C77"/>
    <w:rsid w:val="00BD3881"/>
    <w:rsid w:val="00BD7378"/>
    <w:rsid w:val="00BE03D3"/>
    <w:rsid w:val="00BE1FFB"/>
    <w:rsid w:val="00BE3DF5"/>
    <w:rsid w:val="00BE3E84"/>
    <w:rsid w:val="00BE404F"/>
    <w:rsid w:val="00BE5ACA"/>
    <w:rsid w:val="00BE666D"/>
    <w:rsid w:val="00BE6CFA"/>
    <w:rsid w:val="00BF008E"/>
    <w:rsid w:val="00BF1439"/>
    <w:rsid w:val="00BF1C4E"/>
    <w:rsid w:val="00BF55BC"/>
    <w:rsid w:val="00BF60E3"/>
    <w:rsid w:val="00BF6B53"/>
    <w:rsid w:val="00BF7404"/>
    <w:rsid w:val="00BF778E"/>
    <w:rsid w:val="00C00128"/>
    <w:rsid w:val="00C00A4D"/>
    <w:rsid w:val="00C00FFE"/>
    <w:rsid w:val="00C03636"/>
    <w:rsid w:val="00C04100"/>
    <w:rsid w:val="00C05358"/>
    <w:rsid w:val="00C05661"/>
    <w:rsid w:val="00C05730"/>
    <w:rsid w:val="00C065D5"/>
    <w:rsid w:val="00C072D6"/>
    <w:rsid w:val="00C115FB"/>
    <w:rsid w:val="00C136B6"/>
    <w:rsid w:val="00C14F86"/>
    <w:rsid w:val="00C157A6"/>
    <w:rsid w:val="00C16473"/>
    <w:rsid w:val="00C16FDA"/>
    <w:rsid w:val="00C17F64"/>
    <w:rsid w:val="00C219BB"/>
    <w:rsid w:val="00C2268E"/>
    <w:rsid w:val="00C22A6E"/>
    <w:rsid w:val="00C26663"/>
    <w:rsid w:val="00C27F6B"/>
    <w:rsid w:val="00C3245B"/>
    <w:rsid w:val="00C328BC"/>
    <w:rsid w:val="00C3610A"/>
    <w:rsid w:val="00C417A3"/>
    <w:rsid w:val="00C4180F"/>
    <w:rsid w:val="00C421F4"/>
    <w:rsid w:val="00C43192"/>
    <w:rsid w:val="00C4568F"/>
    <w:rsid w:val="00C46F44"/>
    <w:rsid w:val="00C47909"/>
    <w:rsid w:val="00C47A19"/>
    <w:rsid w:val="00C531AC"/>
    <w:rsid w:val="00C53B5F"/>
    <w:rsid w:val="00C54710"/>
    <w:rsid w:val="00C55477"/>
    <w:rsid w:val="00C55A39"/>
    <w:rsid w:val="00C573BF"/>
    <w:rsid w:val="00C607BB"/>
    <w:rsid w:val="00C60A11"/>
    <w:rsid w:val="00C6469B"/>
    <w:rsid w:val="00C65F4B"/>
    <w:rsid w:val="00C67103"/>
    <w:rsid w:val="00C67181"/>
    <w:rsid w:val="00C70AA0"/>
    <w:rsid w:val="00C72BB0"/>
    <w:rsid w:val="00C747CF"/>
    <w:rsid w:val="00C75044"/>
    <w:rsid w:val="00C76A51"/>
    <w:rsid w:val="00C776E6"/>
    <w:rsid w:val="00C77ACE"/>
    <w:rsid w:val="00C801F2"/>
    <w:rsid w:val="00C826A1"/>
    <w:rsid w:val="00C9051F"/>
    <w:rsid w:val="00C90B60"/>
    <w:rsid w:val="00C90FAD"/>
    <w:rsid w:val="00C9330B"/>
    <w:rsid w:val="00C96EAC"/>
    <w:rsid w:val="00CA04DF"/>
    <w:rsid w:val="00CA0988"/>
    <w:rsid w:val="00CA0FD1"/>
    <w:rsid w:val="00CA201A"/>
    <w:rsid w:val="00CA3A47"/>
    <w:rsid w:val="00CA534E"/>
    <w:rsid w:val="00CA5576"/>
    <w:rsid w:val="00CA629F"/>
    <w:rsid w:val="00CA65C4"/>
    <w:rsid w:val="00CA680A"/>
    <w:rsid w:val="00CA6828"/>
    <w:rsid w:val="00CA7647"/>
    <w:rsid w:val="00CB0346"/>
    <w:rsid w:val="00CB2107"/>
    <w:rsid w:val="00CB33B5"/>
    <w:rsid w:val="00CB4918"/>
    <w:rsid w:val="00CB4D9B"/>
    <w:rsid w:val="00CC026D"/>
    <w:rsid w:val="00CC327B"/>
    <w:rsid w:val="00CC3C6B"/>
    <w:rsid w:val="00CC6BE3"/>
    <w:rsid w:val="00CD2784"/>
    <w:rsid w:val="00CD6270"/>
    <w:rsid w:val="00CD7E6A"/>
    <w:rsid w:val="00CE565D"/>
    <w:rsid w:val="00CE6AD6"/>
    <w:rsid w:val="00CE6AE1"/>
    <w:rsid w:val="00CF0D7D"/>
    <w:rsid w:val="00CF16E6"/>
    <w:rsid w:val="00CF18F9"/>
    <w:rsid w:val="00CF1CEF"/>
    <w:rsid w:val="00CF24E0"/>
    <w:rsid w:val="00CF2CB0"/>
    <w:rsid w:val="00D01DF0"/>
    <w:rsid w:val="00D02F9B"/>
    <w:rsid w:val="00D030AE"/>
    <w:rsid w:val="00D03E77"/>
    <w:rsid w:val="00D06B8D"/>
    <w:rsid w:val="00D06F6A"/>
    <w:rsid w:val="00D07CE4"/>
    <w:rsid w:val="00D1290A"/>
    <w:rsid w:val="00D2044F"/>
    <w:rsid w:val="00D2055A"/>
    <w:rsid w:val="00D241E0"/>
    <w:rsid w:val="00D25EC8"/>
    <w:rsid w:val="00D3068A"/>
    <w:rsid w:val="00D317F6"/>
    <w:rsid w:val="00D321B7"/>
    <w:rsid w:val="00D32EED"/>
    <w:rsid w:val="00D3556C"/>
    <w:rsid w:val="00D440C6"/>
    <w:rsid w:val="00D4590E"/>
    <w:rsid w:val="00D462C9"/>
    <w:rsid w:val="00D50881"/>
    <w:rsid w:val="00D50D33"/>
    <w:rsid w:val="00D53758"/>
    <w:rsid w:val="00D542C2"/>
    <w:rsid w:val="00D548F4"/>
    <w:rsid w:val="00D550C9"/>
    <w:rsid w:val="00D5512F"/>
    <w:rsid w:val="00D55C44"/>
    <w:rsid w:val="00D55E1C"/>
    <w:rsid w:val="00D56D37"/>
    <w:rsid w:val="00D60BDE"/>
    <w:rsid w:val="00D625FB"/>
    <w:rsid w:val="00D63276"/>
    <w:rsid w:val="00D64B38"/>
    <w:rsid w:val="00D66DB7"/>
    <w:rsid w:val="00D70B44"/>
    <w:rsid w:val="00D7189E"/>
    <w:rsid w:val="00D71BB6"/>
    <w:rsid w:val="00D72C10"/>
    <w:rsid w:val="00D747E5"/>
    <w:rsid w:val="00D74B4C"/>
    <w:rsid w:val="00D7530E"/>
    <w:rsid w:val="00D754A0"/>
    <w:rsid w:val="00D75DC7"/>
    <w:rsid w:val="00D7717B"/>
    <w:rsid w:val="00D833F6"/>
    <w:rsid w:val="00D83559"/>
    <w:rsid w:val="00D87A59"/>
    <w:rsid w:val="00D900BC"/>
    <w:rsid w:val="00D9200B"/>
    <w:rsid w:val="00D9295E"/>
    <w:rsid w:val="00D92D2B"/>
    <w:rsid w:val="00D9344B"/>
    <w:rsid w:val="00D95465"/>
    <w:rsid w:val="00D95CB9"/>
    <w:rsid w:val="00D9785B"/>
    <w:rsid w:val="00D97C6C"/>
    <w:rsid w:val="00DA2C11"/>
    <w:rsid w:val="00DA3949"/>
    <w:rsid w:val="00DA4895"/>
    <w:rsid w:val="00DA4AB7"/>
    <w:rsid w:val="00DA6462"/>
    <w:rsid w:val="00DA6914"/>
    <w:rsid w:val="00DA7237"/>
    <w:rsid w:val="00DA7BE7"/>
    <w:rsid w:val="00DB08B5"/>
    <w:rsid w:val="00DB0C8F"/>
    <w:rsid w:val="00DB5F45"/>
    <w:rsid w:val="00DB73F2"/>
    <w:rsid w:val="00DB7D22"/>
    <w:rsid w:val="00DB7EF5"/>
    <w:rsid w:val="00DC0055"/>
    <w:rsid w:val="00DC024F"/>
    <w:rsid w:val="00DC07CD"/>
    <w:rsid w:val="00DC13F4"/>
    <w:rsid w:val="00DC35AC"/>
    <w:rsid w:val="00DC5A30"/>
    <w:rsid w:val="00DC5AB9"/>
    <w:rsid w:val="00DC6960"/>
    <w:rsid w:val="00DC6E89"/>
    <w:rsid w:val="00DD5844"/>
    <w:rsid w:val="00DD6315"/>
    <w:rsid w:val="00DD7388"/>
    <w:rsid w:val="00DE0694"/>
    <w:rsid w:val="00DE461E"/>
    <w:rsid w:val="00DE5997"/>
    <w:rsid w:val="00DE735F"/>
    <w:rsid w:val="00DF048A"/>
    <w:rsid w:val="00DF33B6"/>
    <w:rsid w:val="00DF3B7B"/>
    <w:rsid w:val="00DF49A6"/>
    <w:rsid w:val="00DF4A04"/>
    <w:rsid w:val="00E019F7"/>
    <w:rsid w:val="00E02941"/>
    <w:rsid w:val="00E06046"/>
    <w:rsid w:val="00E06B6E"/>
    <w:rsid w:val="00E11102"/>
    <w:rsid w:val="00E1469C"/>
    <w:rsid w:val="00E212B7"/>
    <w:rsid w:val="00E216E8"/>
    <w:rsid w:val="00E22134"/>
    <w:rsid w:val="00E2243F"/>
    <w:rsid w:val="00E22850"/>
    <w:rsid w:val="00E25A35"/>
    <w:rsid w:val="00E3074B"/>
    <w:rsid w:val="00E313A2"/>
    <w:rsid w:val="00E347D4"/>
    <w:rsid w:val="00E36632"/>
    <w:rsid w:val="00E36860"/>
    <w:rsid w:val="00E42176"/>
    <w:rsid w:val="00E42A6A"/>
    <w:rsid w:val="00E45DAB"/>
    <w:rsid w:val="00E47F69"/>
    <w:rsid w:val="00E52024"/>
    <w:rsid w:val="00E52298"/>
    <w:rsid w:val="00E52E87"/>
    <w:rsid w:val="00E53765"/>
    <w:rsid w:val="00E5766E"/>
    <w:rsid w:val="00E577E2"/>
    <w:rsid w:val="00E57FB4"/>
    <w:rsid w:val="00E63581"/>
    <w:rsid w:val="00E64FE5"/>
    <w:rsid w:val="00E70D05"/>
    <w:rsid w:val="00E72C5E"/>
    <w:rsid w:val="00E74037"/>
    <w:rsid w:val="00E740E7"/>
    <w:rsid w:val="00E74432"/>
    <w:rsid w:val="00E75192"/>
    <w:rsid w:val="00E76CBA"/>
    <w:rsid w:val="00E8018E"/>
    <w:rsid w:val="00E8216E"/>
    <w:rsid w:val="00E82765"/>
    <w:rsid w:val="00E83404"/>
    <w:rsid w:val="00E84862"/>
    <w:rsid w:val="00E93483"/>
    <w:rsid w:val="00E94411"/>
    <w:rsid w:val="00E94526"/>
    <w:rsid w:val="00E94564"/>
    <w:rsid w:val="00E97C98"/>
    <w:rsid w:val="00EA19CF"/>
    <w:rsid w:val="00EA2451"/>
    <w:rsid w:val="00EA7F84"/>
    <w:rsid w:val="00EB20FF"/>
    <w:rsid w:val="00EB3B9F"/>
    <w:rsid w:val="00EB41A8"/>
    <w:rsid w:val="00EB66A3"/>
    <w:rsid w:val="00EC4CFD"/>
    <w:rsid w:val="00EC56D9"/>
    <w:rsid w:val="00EC590F"/>
    <w:rsid w:val="00ED52F2"/>
    <w:rsid w:val="00ED5845"/>
    <w:rsid w:val="00ED748A"/>
    <w:rsid w:val="00EE2D98"/>
    <w:rsid w:val="00EE31F4"/>
    <w:rsid w:val="00EE7A77"/>
    <w:rsid w:val="00EE7CD7"/>
    <w:rsid w:val="00EF0636"/>
    <w:rsid w:val="00EF1573"/>
    <w:rsid w:val="00EF1A1A"/>
    <w:rsid w:val="00EF281A"/>
    <w:rsid w:val="00EF2962"/>
    <w:rsid w:val="00EF2A30"/>
    <w:rsid w:val="00EF3208"/>
    <w:rsid w:val="00EF40F8"/>
    <w:rsid w:val="00EF6473"/>
    <w:rsid w:val="00F02FE2"/>
    <w:rsid w:val="00F06748"/>
    <w:rsid w:val="00F10724"/>
    <w:rsid w:val="00F11594"/>
    <w:rsid w:val="00F12328"/>
    <w:rsid w:val="00F13DCF"/>
    <w:rsid w:val="00F1461D"/>
    <w:rsid w:val="00F1483B"/>
    <w:rsid w:val="00F148BE"/>
    <w:rsid w:val="00F14AC5"/>
    <w:rsid w:val="00F16A35"/>
    <w:rsid w:val="00F2106E"/>
    <w:rsid w:val="00F21376"/>
    <w:rsid w:val="00F26661"/>
    <w:rsid w:val="00F309C7"/>
    <w:rsid w:val="00F3390A"/>
    <w:rsid w:val="00F37B86"/>
    <w:rsid w:val="00F42D3B"/>
    <w:rsid w:val="00F452C1"/>
    <w:rsid w:val="00F47389"/>
    <w:rsid w:val="00F50111"/>
    <w:rsid w:val="00F5098D"/>
    <w:rsid w:val="00F60E11"/>
    <w:rsid w:val="00F622C7"/>
    <w:rsid w:val="00F64543"/>
    <w:rsid w:val="00F7220D"/>
    <w:rsid w:val="00F72685"/>
    <w:rsid w:val="00F72F9E"/>
    <w:rsid w:val="00F73FF5"/>
    <w:rsid w:val="00F755E1"/>
    <w:rsid w:val="00F75803"/>
    <w:rsid w:val="00F77086"/>
    <w:rsid w:val="00F801DE"/>
    <w:rsid w:val="00F8051F"/>
    <w:rsid w:val="00F82D07"/>
    <w:rsid w:val="00F832C8"/>
    <w:rsid w:val="00F84385"/>
    <w:rsid w:val="00F84A5D"/>
    <w:rsid w:val="00F87ABB"/>
    <w:rsid w:val="00F90398"/>
    <w:rsid w:val="00F915C6"/>
    <w:rsid w:val="00F94DF6"/>
    <w:rsid w:val="00F956FB"/>
    <w:rsid w:val="00FA1108"/>
    <w:rsid w:val="00FA14BE"/>
    <w:rsid w:val="00FA34B6"/>
    <w:rsid w:val="00FA55F1"/>
    <w:rsid w:val="00FA5938"/>
    <w:rsid w:val="00FB04B5"/>
    <w:rsid w:val="00FC13A3"/>
    <w:rsid w:val="00FC2AFA"/>
    <w:rsid w:val="00FC5996"/>
    <w:rsid w:val="00FC70CE"/>
    <w:rsid w:val="00FD03DC"/>
    <w:rsid w:val="00FD1456"/>
    <w:rsid w:val="00FD1C05"/>
    <w:rsid w:val="00FD5504"/>
    <w:rsid w:val="00FD5C2F"/>
    <w:rsid w:val="00FE1DA5"/>
    <w:rsid w:val="00FE2530"/>
    <w:rsid w:val="00FE3330"/>
    <w:rsid w:val="00FE371B"/>
    <w:rsid w:val="00FE5B23"/>
    <w:rsid w:val="00FF13B3"/>
    <w:rsid w:val="00FF2224"/>
    <w:rsid w:val="00FF3DAF"/>
    <w:rsid w:val="00FF7CE9"/>
    <w:rsid w:val="00FF7E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F6A70AE"/>
  <w14:defaultImageDpi w14:val="300"/>
  <w15:docId w15:val="{A199D009-126D-4887-B50C-AC52E97D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60"/>
    <w:lsdException w:name="Light List Accent 3" w:uiPriority="61"/>
    <w:lsdException w:name="Light Grid Accent 3" w:uiPriority="62"/>
    <w:lsdException w:name="Medium Shading 1 Accent 3"/>
    <w:lsdException w:name="Medium Shading 2 Accent 3"/>
    <w:lsdException w:name="Medium List 1 Accent 3"/>
    <w:lsdException w:name="Medium List 2 Accent 3"/>
    <w:lsdException w:name="Medium Grid 1 Accent 3" w:uiPriority="67"/>
    <w:lsdException w:name="Medium Grid 2 Accent 3"/>
    <w:lsdException w:name="Medium Grid 3 Accent 3"/>
    <w:lsdException w:name="Dark List Accent 3" w:uiPriority="70"/>
    <w:lsdException w:name="Colorful Shading Accent 3"/>
    <w:lsdException w:name="Colorful List Accent 3"/>
    <w:lsdException w:name="Colorful Grid Accent 3" w:uiPriority="7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 w:uiPriority="70"/>
    <w:lsdException w:name="Colorful Shading Accent 5" w:uiPriority="71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 w:uiPriority="70"/>
    <w:lsdException w:name="Colorful Shading Accent 6" w:uiPriority="7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8DD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A515D"/>
    <w:pPr>
      <w:numPr>
        <w:ilvl w:val="1"/>
        <w:numId w:val="23"/>
      </w:numPr>
      <w:spacing w:before="360" w:after="160"/>
      <w:jc w:val="left"/>
      <w:outlineLvl w:val="0"/>
    </w:pPr>
    <w:rPr>
      <w:b/>
      <w:caps/>
      <w:sz w:val="28"/>
    </w:rPr>
  </w:style>
  <w:style w:type="paragraph" w:styleId="Titre2">
    <w:name w:val="heading 2"/>
    <w:basedOn w:val="Titre1"/>
    <w:next w:val="Normal"/>
    <w:autoRedefine/>
    <w:qFormat/>
    <w:rsid w:val="0081587D"/>
    <w:pPr>
      <w:numPr>
        <w:ilvl w:val="2"/>
      </w:numPr>
      <w:outlineLvl w:val="1"/>
    </w:pPr>
    <w:rPr>
      <w:sz w:val="24"/>
    </w:rPr>
  </w:style>
  <w:style w:type="paragraph" w:styleId="Titre3">
    <w:name w:val="heading 3"/>
    <w:basedOn w:val="Normal"/>
    <w:next w:val="Normal"/>
    <w:autoRedefine/>
    <w:qFormat/>
    <w:rsid w:val="003C690A"/>
    <w:pPr>
      <w:keepNext/>
      <w:numPr>
        <w:ilvl w:val="2"/>
        <w:numId w:val="3"/>
      </w:numPr>
      <w:spacing w:before="160" w:after="160"/>
      <w:outlineLvl w:val="2"/>
    </w:pPr>
    <w:rPr>
      <w:b/>
      <w:sz w:val="24"/>
    </w:rPr>
  </w:style>
  <w:style w:type="paragraph" w:styleId="Titre4">
    <w:name w:val="heading 4"/>
    <w:basedOn w:val="Normal"/>
    <w:next w:val="Normal"/>
    <w:autoRedefine/>
    <w:qFormat/>
    <w:rsid w:val="003C690A"/>
    <w:pPr>
      <w:keepNext/>
      <w:numPr>
        <w:ilvl w:val="3"/>
        <w:numId w:val="3"/>
      </w:numPr>
      <w:spacing w:before="120" w:after="120"/>
      <w:jc w:val="left"/>
      <w:outlineLvl w:val="3"/>
    </w:pPr>
    <w:rPr>
      <w:b/>
      <w:sz w:val="22"/>
    </w:rPr>
  </w:style>
  <w:style w:type="paragraph" w:styleId="Titre5">
    <w:name w:val="heading 5"/>
    <w:basedOn w:val="Normal"/>
    <w:next w:val="Normal"/>
    <w:autoRedefine/>
    <w:qFormat/>
    <w:rsid w:val="003C690A"/>
    <w:pPr>
      <w:keepNext/>
      <w:numPr>
        <w:ilvl w:val="4"/>
        <w:numId w:val="3"/>
      </w:numPr>
      <w:spacing w:before="80" w:after="80"/>
      <w:outlineLvl w:val="4"/>
    </w:pPr>
    <w:rPr>
      <w:b/>
      <w:i/>
      <w:sz w:val="22"/>
    </w:rPr>
  </w:style>
  <w:style w:type="paragraph" w:styleId="Titre6">
    <w:name w:val="heading 6"/>
    <w:basedOn w:val="Normal"/>
    <w:next w:val="Normal"/>
    <w:autoRedefine/>
    <w:qFormat/>
    <w:rsid w:val="003C690A"/>
    <w:pPr>
      <w:keepNext/>
      <w:numPr>
        <w:ilvl w:val="5"/>
        <w:numId w:val="3"/>
      </w:numPr>
      <w:outlineLvl w:val="5"/>
    </w:pPr>
    <w:rPr>
      <w:b/>
    </w:rPr>
  </w:style>
  <w:style w:type="paragraph" w:styleId="Titre7">
    <w:name w:val="heading 7"/>
    <w:basedOn w:val="Normal"/>
    <w:next w:val="Normal"/>
    <w:qFormat/>
    <w:rsid w:val="00266A74"/>
    <w:pPr>
      <w:keepNext/>
      <w:numPr>
        <w:ilvl w:val="6"/>
        <w:numId w:val="3"/>
      </w:numPr>
      <w:spacing w:line="360" w:lineRule="auto"/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266A74"/>
    <w:pPr>
      <w:keepNext/>
      <w:numPr>
        <w:ilvl w:val="7"/>
        <w:numId w:val="3"/>
      </w:numPr>
      <w:jc w:val="center"/>
      <w:outlineLvl w:val="7"/>
    </w:pPr>
    <w:rPr>
      <w:i/>
      <w:noProof/>
    </w:rPr>
  </w:style>
  <w:style w:type="paragraph" w:styleId="Titre9">
    <w:name w:val="heading 9"/>
    <w:basedOn w:val="Normal"/>
    <w:next w:val="Normal"/>
    <w:qFormat/>
    <w:rsid w:val="00266A74"/>
    <w:pPr>
      <w:numPr>
        <w:ilvl w:val="8"/>
        <w:numId w:val="3"/>
      </w:numPr>
      <w:spacing w:before="240" w:after="60"/>
      <w:outlineLvl w:val="8"/>
    </w:pPr>
    <w:rPr>
      <w:i/>
      <w:noProof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40"/>
    </w:rPr>
  </w:style>
  <w:style w:type="paragraph" w:styleId="Notedefin">
    <w:name w:val="endnote text"/>
    <w:basedOn w:val="Normal"/>
    <w:rPr>
      <w:sz w:val="16"/>
    </w:rPr>
  </w:style>
  <w:style w:type="paragraph" w:styleId="Corpsdetexte">
    <w:name w:val="Body Text"/>
    <w:basedOn w:val="Normal"/>
    <w:link w:val="CorpsdetexteCar"/>
    <w:pPr>
      <w:jc w:val="center"/>
    </w:pPr>
  </w:style>
  <w:style w:type="character" w:customStyle="1" w:styleId="CorpsdetexteCar">
    <w:name w:val="Corps de texte Car"/>
    <w:link w:val="Corpsdetexte"/>
    <w:uiPriority w:val="99"/>
    <w:rsid w:val="00C10269"/>
    <w:rPr>
      <w:rFonts w:ascii="Arial" w:hAnsi="Arial"/>
      <w:lang w:val="en-GB"/>
    </w:rPr>
  </w:style>
  <w:style w:type="paragraph" w:styleId="En-tte">
    <w:name w:val="header"/>
    <w:basedOn w:val="Normal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rsid w:val="006D3C55"/>
    <w:pPr>
      <w:spacing w:before="120"/>
      <w:jc w:val="left"/>
    </w:pPr>
    <w:rPr>
      <w:b/>
      <w:bCs/>
      <w:caps/>
      <w:color w:val="548DD4"/>
    </w:rPr>
  </w:style>
  <w:style w:type="paragraph" w:styleId="TM2">
    <w:name w:val="toc 2"/>
    <w:basedOn w:val="Normal"/>
    <w:next w:val="Normal"/>
    <w:autoRedefine/>
    <w:uiPriority w:val="39"/>
    <w:rsid w:val="00932410"/>
    <w:pPr>
      <w:jc w:val="left"/>
    </w:pPr>
    <w:rPr>
      <w:szCs w:val="22"/>
    </w:rPr>
  </w:style>
  <w:style w:type="paragraph" w:styleId="TM3">
    <w:name w:val="toc 3"/>
    <w:basedOn w:val="Normal"/>
    <w:next w:val="Normal"/>
    <w:autoRedefine/>
    <w:uiPriority w:val="39"/>
    <w:rsid w:val="00932410"/>
    <w:pPr>
      <w:ind w:left="200"/>
      <w:jc w:val="left"/>
    </w:pPr>
    <w:rPr>
      <w:i/>
      <w:szCs w:val="22"/>
    </w:rPr>
  </w:style>
  <w:style w:type="paragraph" w:styleId="TM4">
    <w:name w:val="toc 4"/>
    <w:basedOn w:val="Normal"/>
    <w:next w:val="Normal"/>
    <w:autoRedefine/>
    <w:uiPriority w:val="39"/>
    <w:rsid w:val="003104F2"/>
    <w:pPr>
      <w:tabs>
        <w:tab w:val="left" w:pos="1206"/>
        <w:tab w:val="right" w:leader="dot" w:pos="9623"/>
      </w:tabs>
      <w:ind w:left="284"/>
      <w:jc w:val="left"/>
    </w:pPr>
    <w:rPr>
      <w:rFonts w:cs="Arial"/>
      <w:i/>
      <w:iCs/>
      <w:noProof/>
    </w:rPr>
  </w:style>
  <w:style w:type="paragraph" w:styleId="TM5">
    <w:name w:val="toc 5"/>
    <w:basedOn w:val="Normal"/>
    <w:next w:val="Normal"/>
    <w:autoRedefine/>
    <w:uiPriority w:val="39"/>
    <w:pPr>
      <w:pBdr>
        <w:between w:val="double" w:sz="6" w:space="0" w:color="auto"/>
      </w:pBdr>
      <w:ind w:left="600"/>
      <w:jc w:val="left"/>
    </w:pPr>
    <w:rPr>
      <w:rFonts w:ascii="Cambria" w:hAnsi="Cambria"/>
    </w:rPr>
  </w:style>
  <w:style w:type="paragraph" w:styleId="TM6">
    <w:name w:val="toc 6"/>
    <w:basedOn w:val="Normal"/>
    <w:next w:val="Normal"/>
    <w:autoRedefine/>
    <w:uiPriority w:val="39"/>
    <w:rsid w:val="00A22488"/>
    <w:pPr>
      <w:pBdr>
        <w:between w:val="double" w:sz="6" w:space="0" w:color="auto"/>
      </w:pBdr>
      <w:ind w:left="800"/>
      <w:jc w:val="left"/>
    </w:pPr>
    <w:rPr>
      <w:rFonts w:ascii="Cambria" w:hAnsi="Cambria"/>
    </w:rPr>
  </w:style>
  <w:style w:type="paragraph" w:styleId="TM7">
    <w:name w:val="toc 7"/>
    <w:basedOn w:val="Normal"/>
    <w:next w:val="Normal"/>
    <w:autoRedefine/>
    <w:uiPriority w:val="39"/>
    <w:pPr>
      <w:pBdr>
        <w:between w:val="double" w:sz="6" w:space="0" w:color="auto"/>
      </w:pBdr>
      <w:ind w:left="1000"/>
      <w:jc w:val="left"/>
    </w:pPr>
    <w:rPr>
      <w:rFonts w:ascii="Cambria" w:hAnsi="Cambria"/>
    </w:rPr>
  </w:style>
  <w:style w:type="paragraph" w:styleId="TM8">
    <w:name w:val="toc 8"/>
    <w:basedOn w:val="Normal"/>
    <w:next w:val="Normal"/>
    <w:autoRedefine/>
    <w:uiPriority w:val="39"/>
    <w:pPr>
      <w:pBdr>
        <w:between w:val="double" w:sz="6" w:space="0" w:color="auto"/>
      </w:pBdr>
      <w:ind w:left="1200"/>
      <w:jc w:val="left"/>
    </w:pPr>
    <w:rPr>
      <w:rFonts w:ascii="Cambria" w:hAnsi="Cambria"/>
    </w:rPr>
  </w:style>
  <w:style w:type="paragraph" w:styleId="TM9">
    <w:name w:val="toc 9"/>
    <w:basedOn w:val="Normal"/>
    <w:next w:val="Normal"/>
    <w:autoRedefine/>
    <w:uiPriority w:val="39"/>
    <w:pPr>
      <w:pBdr>
        <w:between w:val="double" w:sz="6" w:space="0" w:color="auto"/>
      </w:pBdr>
      <w:ind w:left="1400"/>
      <w:jc w:val="left"/>
    </w:pPr>
    <w:rPr>
      <w:rFonts w:ascii="Cambria" w:hAnsi="Cambria"/>
    </w:rPr>
  </w:style>
  <w:style w:type="paragraph" w:styleId="Lgende">
    <w:name w:val="caption"/>
    <w:basedOn w:val="Normal"/>
    <w:next w:val="Normal"/>
    <w:qFormat/>
    <w:rsid w:val="0073577E"/>
    <w:rPr>
      <w:b/>
      <w:noProof/>
    </w:rPr>
  </w:style>
  <w:style w:type="paragraph" w:styleId="Retraitcorpsdetexte">
    <w:name w:val="Body Text Indent"/>
    <w:basedOn w:val="Normal"/>
    <w:link w:val="RetraitcorpsdetexteCar"/>
    <w:pPr>
      <w:ind w:firstLine="708"/>
    </w:pPr>
  </w:style>
  <w:style w:type="character" w:customStyle="1" w:styleId="RetraitcorpsdetexteCar">
    <w:name w:val="Retrait corps de texte Car"/>
    <w:link w:val="Retraitcorpsdetexte"/>
    <w:rsid w:val="00C10269"/>
    <w:rPr>
      <w:rFonts w:ascii="Arial" w:hAnsi="Arial"/>
      <w:lang w:val="en-GB"/>
    </w:rPr>
  </w:style>
  <w:style w:type="character" w:styleId="Numrodepage">
    <w:name w:val="page number"/>
    <w:rPr>
      <w:rFonts w:ascii="Arial" w:hAnsi="Arial"/>
      <w:sz w:val="20"/>
      <w:effect w:val="none"/>
    </w:rPr>
  </w:style>
  <w:style w:type="character" w:styleId="Lienhypertexte">
    <w:name w:val="Hyperlink"/>
    <w:rPr>
      <w:color w:val="0000FF"/>
      <w:u w:val="single"/>
    </w:rPr>
  </w:style>
  <w:style w:type="paragraph" w:styleId="Explorateurdedocuments">
    <w:name w:val="Document Map"/>
    <w:basedOn w:val="Normal"/>
    <w:pPr>
      <w:shd w:val="clear" w:color="auto" w:fill="000080"/>
    </w:pPr>
    <w:rPr>
      <w:i/>
    </w:rPr>
  </w:style>
  <w:style w:type="character" w:styleId="Marquedecommentaire">
    <w:name w:val="annotation reference"/>
    <w:semiHidden/>
    <w:rPr>
      <w:rFonts w:ascii="Arial" w:hAnsi="Arial"/>
      <w:sz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sid w:val="00885E99"/>
    <w:rPr>
      <w:rFonts w:ascii="Arial" w:hAnsi="Arial"/>
      <w:lang w:val="en-GB"/>
    </w:rPr>
  </w:style>
  <w:style w:type="paragraph" w:styleId="Corpsdetexte2">
    <w:name w:val="Body Text 2"/>
    <w:basedOn w:val="Normal"/>
    <w:rPr>
      <w:b/>
      <w:sz w:val="28"/>
      <w:u w:val="single"/>
    </w:rPr>
  </w:style>
  <w:style w:type="paragraph" w:styleId="Retraitcorpsdetexte2">
    <w:name w:val="Body Text Indent 2"/>
    <w:basedOn w:val="Normal"/>
    <w:pPr>
      <w:ind w:firstLine="360"/>
    </w:p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customStyle="1" w:styleId="liste">
    <w:name w:val="liste"/>
    <w:basedOn w:val="Normal"/>
    <w:pPr>
      <w:tabs>
        <w:tab w:val="left" w:pos="560"/>
        <w:tab w:val="left" w:pos="1120"/>
        <w:tab w:val="left" w:pos="1700"/>
      </w:tabs>
      <w:ind w:left="2220"/>
    </w:pPr>
  </w:style>
  <w:style w:type="character" w:styleId="Appelnotedebasdep">
    <w:name w:val="footnote reference"/>
    <w:rPr>
      <w:vertAlign w:val="superscript"/>
    </w:rPr>
  </w:style>
  <w:style w:type="paragraph" w:styleId="Retraitnormal">
    <w:name w:val="Normal Indent"/>
    <w:basedOn w:val="Normal"/>
    <w:pPr>
      <w:spacing w:line="280" w:lineRule="atLeast"/>
      <w:ind w:left="-142" w:right="-210"/>
      <w:jc w:val="left"/>
    </w:pPr>
  </w:style>
  <w:style w:type="paragraph" w:styleId="Date">
    <w:name w:val="Date"/>
    <w:basedOn w:val="Normal"/>
    <w:next w:val="Normal"/>
    <w:pPr>
      <w:spacing w:line="280" w:lineRule="atLeast"/>
      <w:ind w:left="-142" w:right="-210"/>
      <w:jc w:val="left"/>
    </w:pPr>
  </w:style>
  <w:style w:type="character" w:customStyle="1" w:styleId="Caractredenotedebasdepage">
    <w:name w:val="Caractère de note de bas de page"/>
  </w:style>
  <w:style w:type="paragraph" w:styleId="Corpsdetexte3">
    <w:name w:val="Body Text 3"/>
    <w:basedOn w:val="Normal"/>
    <w:link w:val="Corpsdetexte3Car"/>
    <w:rPr>
      <w:i/>
    </w:rPr>
  </w:style>
  <w:style w:type="character" w:customStyle="1" w:styleId="Corpsdetexte3Car">
    <w:name w:val="Corps de texte 3 Car"/>
    <w:basedOn w:val="Policepardfaut"/>
    <w:link w:val="Corpsdetexte3"/>
    <w:rsid w:val="00317525"/>
    <w:rPr>
      <w:rFonts w:ascii="Arial" w:hAnsi="Arial"/>
      <w:i/>
    </w:rPr>
  </w:style>
  <w:style w:type="paragraph" w:customStyle="1" w:styleId="fig">
    <w:name w:val="fig."/>
    <w:basedOn w:val="Normal"/>
    <w:pPr>
      <w:widowControl w:val="0"/>
      <w:suppressLineNumbers/>
      <w:suppressAutoHyphens/>
      <w:spacing w:before="120" w:after="120"/>
      <w:jc w:val="left"/>
    </w:pPr>
    <w:rPr>
      <w:rFonts w:ascii="Times New Roman" w:eastAsia="Arial Unicode MS" w:hAnsi="Times New Roman"/>
      <w:i/>
    </w:rPr>
  </w:style>
  <w:style w:type="paragraph" w:customStyle="1" w:styleId="Paragraphe2">
    <w:name w:val="Paragraphe 2"/>
    <w:basedOn w:val="Normal"/>
    <w:pPr>
      <w:spacing w:before="240"/>
      <w:ind w:left="851" w:right="142"/>
    </w:pPr>
    <w:rPr>
      <w:rFonts w:ascii="Times New Roman" w:hAnsi="Times New Roman"/>
      <w:sz w:val="24"/>
    </w:rPr>
  </w:style>
  <w:style w:type="paragraph" w:customStyle="1" w:styleId="NormalJustifi">
    <w:name w:val="Normal Justifié"/>
    <w:basedOn w:val="Normal"/>
    <w:pPr>
      <w:spacing w:line="360" w:lineRule="atLeast"/>
    </w:pPr>
    <w:rPr>
      <w:rFonts w:ascii="Times New Roman" w:hAnsi="Times New Roman"/>
      <w:sz w:val="24"/>
    </w:rPr>
  </w:style>
  <w:style w:type="paragraph" w:customStyle="1" w:styleId="Paragraphe1">
    <w:name w:val="Paragraphe 1"/>
    <w:basedOn w:val="Normal"/>
    <w:next w:val="Paragraphe2"/>
    <w:pPr>
      <w:keepNext/>
      <w:spacing w:before="240"/>
      <w:ind w:left="851" w:right="142"/>
    </w:pPr>
    <w:rPr>
      <w:rFonts w:ascii="Times New Roman" w:hAnsi="Times New Roman"/>
      <w:sz w:val="24"/>
    </w:rPr>
  </w:style>
  <w:style w:type="paragraph" w:styleId="Index1">
    <w:name w:val="index 1"/>
    <w:basedOn w:val="Normal"/>
    <w:next w:val="Normal"/>
    <w:autoRedefine/>
    <w:pPr>
      <w:spacing w:before="240"/>
      <w:ind w:right="142"/>
    </w:pPr>
    <w:rPr>
      <w:rFonts w:ascii="Times New Roman" w:hAnsi="Times New Roman"/>
      <w:sz w:val="24"/>
    </w:rPr>
  </w:style>
  <w:style w:type="paragraph" w:customStyle="1" w:styleId="TITRECENTRE">
    <w:name w:val="TITRE CENTRE"/>
    <w:basedOn w:val="Normal"/>
    <w:pPr>
      <w:spacing w:after="720"/>
      <w:ind w:right="142"/>
      <w:jc w:val="center"/>
    </w:pPr>
    <w:rPr>
      <w:b/>
      <w:sz w:val="24"/>
    </w:rPr>
  </w:style>
  <w:style w:type="paragraph" w:customStyle="1" w:styleId="PS">
    <w:name w:val="PS"/>
    <w:pPr>
      <w:spacing w:line="240" w:lineRule="atLeast"/>
      <w:ind w:left="709"/>
      <w:jc w:val="both"/>
    </w:pPr>
    <w:rPr>
      <w:rFonts w:ascii="Helvetica" w:hAnsi="Helvetica"/>
      <w:sz w:val="22"/>
    </w:rPr>
  </w:style>
  <w:style w:type="paragraph" w:styleId="Notedebasdepage">
    <w:name w:val="footnote text"/>
    <w:basedOn w:val="Normal"/>
    <w:pPr>
      <w:jc w:val="left"/>
    </w:pPr>
    <w:rPr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</w:rPr>
  </w:style>
  <w:style w:type="paragraph" w:customStyle="1" w:styleId="OiaeaeiYiio2">
    <w:name w:val="O?ia eaeiYiio 2"/>
    <w:basedOn w:val="Normal"/>
    <w:pPr>
      <w:widowControl w:val="0"/>
      <w:jc w:val="right"/>
    </w:pPr>
    <w:rPr>
      <w:rFonts w:ascii="Times New Roman" w:hAnsi="Times New Roman"/>
      <w:i/>
      <w:sz w:val="16"/>
    </w:rPr>
  </w:style>
  <w:style w:type="paragraph" w:customStyle="1" w:styleId="Aaoeeu">
    <w:name w:val="Aaoeeu"/>
    <w:pPr>
      <w:widowControl w:val="0"/>
    </w:pPr>
    <w:rPr>
      <w:lang w:val="en-US"/>
    </w:rPr>
  </w:style>
  <w:style w:type="paragraph" w:customStyle="1" w:styleId="RET-POINT">
    <w:name w:val="RET-POINT"/>
    <w:basedOn w:val="Normal"/>
    <w:pPr>
      <w:numPr>
        <w:numId w:val="1"/>
      </w:numPr>
      <w:spacing w:before="120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72"/>
    </w:pPr>
  </w:style>
  <w:style w:type="character" w:styleId="Lienhypertextesuivivisit">
    <w:name w:val="FollowedHyperlink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636F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ous-titre">
    <w:name w:val="Subtitle"/>
    <w:basedOn w:val="Normal"/>
    <w:link w:val="Sous-titreCar"/>
    <w:qFormat/>
    <w:rsid w:val="00DA5195"/>
    <w:pPr>
      <w:jc w:val="right"/>
    </w:pPr>
    <w:rPr>
      <w:rFonts w:ascii="Times New Roman" w:hAnsi="Times New Roman"/>
      <w:b/>
      <w:i/>
      <w:sz w:val="24"/>
      <w:u w:val="single"/>
    </w:rPr>
  </w:style>
  <w:style w:type="character" w:customStyle="1" w:styleId="Sous-titreCar">
    <w:name w:val="Sous-titre Car"/>
    <w:link w:val="Sous-titre"/>
    <w:rsid w:val="00DA5195"/>
    <w:rPr>
      <w:b/>
      <w:i/>
      <w:sz w:val="24"/>
      <w:u w:val="single"/>
      <w:lang w:val="en-US"/>
    </w:rPr>
  </w:style>
  <w:style w:type="paragraph" w:styleId="Textedebulles">
    <w:name w:val="Balloon Text"/>
    <w:basedOn w:val="Normal"/>
    <w:link w:val="TextedebullesCar"/>
    <w:uiPriority w:val="99"/>
    <w:rsid w:val="000E40A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rsid w:val="000E40A5"/>
    <w:rPr>
      <w:rFonts w:ascii="Lucida Grande" w:hAnsi="Lucida Grande"/>
      <w:sz w:val="18"/>
      <w:szCs w:val="18"/>
      <w:lang w:val="en-GB"/>
    </w:rPr>
  </w:style>
  <w:style w:type="paragraph" w:customStyle="1" w:styleId="15TitleDropdown">
    <w:name w:val="'  1.5&quot; Title Dropdown"/>
    <w:next w:val="TITLE"/>
    <w:rsid w:val="00C10269"/>
    <w:pPr>
      <w:spacing w:after="1843" w:line="300" w:lineRule="atLeast"/>
    </w:pPr>
    <w:rPr>
      <w:snapToGrid w:val="0"/>
      <w:sz w:val="28"/>
      <w:lang w:val="en-US" w:eastAsia="en-US"/>
    </w:rPr>
  </w:style>
  <w:style w:type="paragraph" w:customStyle="1" w:styleId="TITLE">
    <w:name w:val="'  TITLE"/>
    <w:rsid w:val="00C10269"/>
    <w:pPr>
      <w:spacing w:line="460" w:lineRule="exact"/>
    </w:pPr>
    <w:rPr>
      <w:rFonts w:ascii="ICC Title" w:hAnsi="ICC Title"/>
      <w:snapToGrid w:val="0"/>
      <w:sz w:val="42"/>
      <w:lang w:val="en-US" w:eastAsia="en-US"/>
    </w:rPr>
  </w:style>
  <w:style w:type="paragraph" w:customStyle="1" w:styleId="Equation">
    <w:name w:val="Equation"/>
    <w:basedOn w:val="Normal"/>
    <w:next w:val="HalfSpace"/>
    <w:rsid w:val="00C10269"/>
    <w:pPr>
      <w:tabs>
        <w:tab w:val="center" w:pos="4608"/>
        <w:tab w:val="right" w:pos="9072"/>
      </w:tabs>
    </w:pPr>
    <w:rPr>
      <w:rFonts w:ascii="Times New Roman" w:hAnsi="Times New Roman"/>
      <w:snapToGrid w:val="0"/>
      <w:sz w:val="24"/>
      <w:lang w:eastAsia="en-US"/>
    </w:rPr>
  </w:style>
  <w:style w:type="paragraph" w:customStyle="1" w:styleId="HalfSpace">
    <w:name w:val="# Half Space"/>
    <w:rsid w:val="00C10269"/>
    <w:pPr>
      <w:spacing w:line="140" w:lineRule="atLeast"/>
    </w:pPr>
    <w:rPr>
      <w:rFonts w:ascii="CGTimes" w:hAnsi="CGTimes"/>
      <w:snapToGrid w:val="0"/>
      <w:sz w:val="12"/>
      <w:lang w:val="en-US" w:eastAsia="en-US"/>
    </w:rPr>
  </w:style>
  <w:style w:type="paragraph" w:customStyle="1" w:styleId="ThirdSpace">
    <w:name w:val="# Third Space"/>
    <w:basedOn w:val="HalfSpace"/>
    <w:rsid w:val="00C10269"/>
    <w:pPr>
      <w:spacing w:line="240" w:lineRule="auto"/>
    </w:pPr>
    <w:rPr>
      <w:sz w:val="8"/>
    </w:rPr>
  </w:style>
  <w:style w:type="paragraph" w:customStyle="1" w:styleId="Abstract">
    <w:name w:val=".  Abstract"/>
    <w:basedOn w:val="Author"/>
    <w:next w:val="Text"/>
    <w:rsid w:val="00C10269"/>
    <w:pPr>
      <w:spacing w:before="792" w:after="120"/>
      <w:ind w:left="0"/>
    </w:pPr>
    <w:rPr>
      <w:caps/>
    </w:rPr>
  </w:style>
  <w:style w:type="paragraph" w:customStyle="1" w:styleId="Author">
    <w:name w:val="' .Author"/>
    <w:next w:val="HalfSpace"/>
    <w:rsid w:val="00C10269"/>
    <w:pPr>
      <w:spacing w:before="648"/>
      <w:ind w:left="1440"/>
    </w:pPr>
    <w:rPr>
      <w:b/>
      <w:snapToGrid w:val="0"/>
      <w:sz w:val="24"/>
      <w:lang w:val="en-US" w:eastAsia="en-US"/>
    </w:rPr>
  </w:style>
  <w:style w:type="paragraph" w:customStyle="1" w:styleId="Text">
    <w:name w:val="Text"/>
    <w:rsid w:val="00C10269"/>
    <w:pPr>
      <w:spacing w:line="280" w:lineRule="exact"/>
      <w:ind w:firstLine="432"/>
      <w:jc w:val="both"/>
    </w:pPr>
    <w:rPr>
      <w:snapToGrid w:val="0"/>
      <w:color w:val="000000"/>
      <w:sz w:val="24"/>
      <w:lang w:val="en-US" w:eastAsia="en-US"/>
    </w:rPr>
  </w:style>
  <w:style w:type="paragraph" w:customStyle="1" w:styleId="Affiliation">
    <w:name w:val="'. Affiliation"/>
    <w:basedOn w:val="Author"/>
    <w:rsid w:val="00C10269"/>
    <w:pPr>
      <w:spacing w:before="0"/>
    </w:pPr>
    <w:rPr>
      <w:b w:val="0"/>
    </w:rPr>
  </w:style>
  <w:style w:type="paragraph" w:customStyle="1" w:styleId="zReferences">
    <w:name w:val="z References"/>
    <w:basedOn w:val="Normal"/>
    <w:rsid w:val="00C10269"/>
    <w:pPr>
      <w:tabs>
        <w:tab w:val="left" w:pos="46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7"/>
      <w:ind w:left="461" w:hanging="461"/>
    </w:pPr>
    <w:rPr>
      <w:rFonts w:ascii="Times New Roman" w:hAnsi="Times New Roman"/>
      <w:snapToGrid w:val="0"/>
      <w:sz w:val="22"/>
      <w:lang w:eastAsia="en-US"/>
    </w:rPr>
  </w:style>
  <w:style w:type="paragraph" w:customStyle="1" w:styleId="Heading-Sub">
    <w:name w:val="Heading - Sub"/>
    <w:next w:val="Text"/>
    <w:rsid w:val="00C10269"/>
    <w:pPr>
      <w:spacing w:before="280" w:after="120"/>
    </w:pPr>
    <w:rPr>
      <w:b/>
      <w:snapToGrid w:val="0"/>
      <w:sz w:val="24"/>
      <w:lang w:val="en-US" w:eastAsia="en-US"/>
    </w:rPr>
  </w:style>
  <w:style w:type="paragraph" w:customStyle="1" w:styleId="Heading-MAIN">
    <w:name w:val="Heading - MAIN"/>
    <w:next w:val="Text"/>
    <w:rsid w:val="00C10269"/>
    <w:pPr>
      <w:spacing w:before="400" w:after="120"/>
    </w:pPr>
    <w:rPr>
      <w:b/>
      <w:caps/>
      <w:snapToGrid w:val="0"/>
      <w:sz w:val="24"/>
      <w:lang w:val="en-US" w:eastAsia="en-US"/>
    </w:rPr>
  </w:style>
  <w:style w:type="paragraph" w:customStyle="1" w:styleId="Text-NoIndent">
    <w:name w:val="Text - No Indent"/>
    <w:basedOn w:val="Text"/>
    <w:rsid w:val="00C10269"/>
    <w:pPr>
      <w:ind w:firstLine="0"/>
    </w:pPr>
  </w:style>
  <w:style w:type="paragraph" w:customStyle="1" w:styleId="FigCapt-Cntr">
    <w:name w:val="Fig Capt - Cntr"/>
    <w:basedOn w:val="Normal"/>
    <w:rsid w:val="00C10269"/>
    <w:pPr>
      <w:jc w:val="center"/>
    </w:pPr>
    <w:rPr>
      <w:rFonts w:ascii="Times New Roman" w:hAnsi="Times New Roman"/>
      <w:sz w:val="22"/>
      <w:lang w:eastAsia="en-US"/>
    </w:rPr>
  </w:style>
  <w:style w:type="paragraph" w:customStyle="1" w:styleId="FigCapt-Wrap">
    <w:name w:val="Fig Capt - Wrap"/>
    <w:basedOn w:val="FigCapt-Cntr"/>
    <w:rsid w:val="00C10269"/>
    <w:pPr>
      <w:ind w:firstLine="432"/>
      <w:jc w:val="both"/>
    </w:pPr>
  </w:style>
  <w:style w:type="paragraph" w:styleId="Listepuces2">
    <w:name w:val="List Bullet 2"/>
    <w:basedOn w:val="Normal"/>
    <w:autoRedefine/>
    <w:rsid w:val="00EC1CD5"/>
    <w:pPr>
      <w:numPr>
        <w:numId w:val="2"/>
      </w:numPr>
      <w:spacing w:after="120"/>
    </w:pPr>
  </w:style>
  <w:style w:type="paragraph" w:styleId="Normalcentr">
    <w:name w:val="Block Text"/>
    <w:basedOn w:val="Normal"/>
    <w:rsid w:val="009B4F1E"/>
    <w:pPr>
      <w:keepNext/>
      <w:ind w:left="-142" w:right="-183"/>
      <w:jc w:val="center"/>
    </w:pPr>
    <w:rPr>
      <w:rFonts w:ascii="Times New Roman" w:hAnsi="Times New Roman"/>
      <w:sz w:val="16"/>
    </w:rPr>
  </w:style>
  <w:style w:type="table" w:styleId="Listeclaire-Accent3">
    <w:name w:val="Light List Accent 3"/>
    <w:basedOn w:val="TableauNormal"/>
    <w:uiPriority w:val="61"/>
    <w:rsid w:val="00F16A3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aragraphedeliste">
    <w:name w:val="List Paragraph"/>
    <w:basedOn w:val="Normal"/>
    <w:uiPriority w:val="34"/>
    <w:qFormat/>
    <w:rsid w:val="00782FC5"/>
    <w:pPr>
      <w:ind w:left="720"/>
      <w:contextualSpacing/>
    </w:pPr>
  </w:style>
  <w:style w:type="table" w:styleId="Grilleclaire-Accent1">
    <w:name w:val="Light Grid Accent 1"/>
    <w:basedOn w:val="TableauNormal"/>
    <w:rsid w:val="0011441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ouleur-Accent3">
    <w:name w:val="Colorful Grid Accent 3"/>
    <w:basedOn w:val="TableauNormal"/>
    <w:uiPriority w:val="73"/>
    <w:rsid w:val="002E6F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3-Accent5">
    <w:name w:val="Medium Grid 3 Accent 5"/>
    <w:basedOn w:val="TableauNormal"/>
    <w:rsid w:val="00CD627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eauListe3-Accentuation1">
    <w:name w:val="List Table 3 Accent 1"/>
    <w:basedOn w:val="TableauNormal"/>
    <w:uiPriority w:val="48"/>
    <w:rsid w:val="002C264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auListe4-Accentuation5">
    <w:name w:val="List Table 4 Accent 5"/>
    <w:basedOn w:val="TableauNormal"/>
    <w:uiPriority w:val="49"/>
    <w:rsid w:val="002C264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Liste4-Accentuation1">
    <w:name w:val="List Table 4 Accent 1"/>
    <w:basedOn w:val="TableauNormal"/>
    <w:uiPriority w:val="49"/>
    <w:rsid w:val="002C264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Liste4-Accentuation3">
    <w:name w:val="List Table 4 Accent 3"/>
    <w:basedOn w:val="TableauNormal"/>
    <w:uiPriority w:val="49"/>
    <w:rsid w:val="00B44C8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C54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C543C"/>
    <w:rPr>
      <w:rFonts w:ascii="Arial" w:hAnsi="Arial"/>
      <w:b/>
      <w:bCs/>
      <w:lang w:val="en-GB"/>
    </w:rPr>
  </w:style>
  <w:style w:type="character" w:styleId="Textedelespacerserv">
    <w:name w:val="Placeholder Text"/>
    <w:basedOn w:val="Policepardfaut"/>
    <w:semiHidden/>
    <w:rsid w:val="00855A10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7A515D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&#233;es\ETUDES%20EN%20COURS\2023-01%20ADR%20ATHENA\Documents%20projet\Consultation%20&#233;tages%20T2\MAX-Etages%20T2-Cdc-Usinag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8379D1ACCD47E98E0DEC6076D797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5FF4DD-7DA6-4D87-A069-BB9919C3A6EE}"/>
      </w:docPartPr>
      <w:docPartBody>
        <w:p w:rsidR="00255EAE" w:rsidRDefault="00F30D7F">
          <w:pPr>
            <w:pStyle w:val="FA8379D1ACCD47E98E0DEC6076D7976C"/>
          </w:pPr>
          <w:r w:rsidRPr="00346471">
            <w:rPr>
              <w:rStyle w:val="Textedelespacerserv"/>
            </w:rPr>
            <w:t>[Objet ]</w:t>
          </w:r>
        </w:p>
      </w:docPartBody>
    </w:docPart>
    <w:docPart>
      <w:docPartPr>
        <w:name w:val="B246506747A142AB9E2DE046C15D8F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E68C9C-B35F-4A57-98CA-42E595E21E70}"/>
      </w:docPartPr>
      <w:docPartBody>
        <w:p w:rsidR="00255EAE" w:rsidRDefault="00F30D7F">
          <w:pPr>
            <w:pStyle w:val="B246506747A142AB9E2DE046C15D8FE4"/>
          </w:pPr>
          <w:r w:rsidRPr="002176CA">
            <w:rPr>
              <w:rStyle w:val="Textedelespacerserv"/>
            </w:rPr>
            <w:t>[Date de publication]</w:t>
          </w:r>
        </w:p>
      </w:docPartBody>
    </w:docPart>
    <w:docPart>
      <w:docPartPr>
        <w:name w:val="EC257A348065490D89A1FA0D2785D6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3394E3-B393-4AF0-947E-8C2E22990516}"/>
      </w:docPartPr>
      <w:docPartBody>
        <w:p w:rsidR="00255EAE" w:rsidRDefault="00F30D7F">
          <w:pPr>
            <w:pStyle w:val="EC257A348065490D89A1FA0D2785D6BF"/>
          </w:pPr>
          <w:r w:rsidRPr="002176CA">
            <w:rPr>
              <w:rStyle w:val="Textedelespacerserv"/>
            </w:rPr>
            <w:t>[Mots clés ]</w:t>
          </w:r>
        </w:p>
      </w:docPartBody>
    </w:docPart>
    <w:docPart>
      <w:docPartPr>
        <w:name w:val="397C9D304A254E158A6B322A52787E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DD49F9-3D8D-4691-BD04-24BB3366A93D}"/>
      </w:docPartPr>
      <w:docPartBody>
        <w:p w:rsidR="00255EAE" w:rsidRDefault="00F30D7F">
          <w:pPr>
            <w:pStyle w:val="397C9D304A254E158A6B322A52787E6D"/>
          </w:pPr>
          <w:r w:rsidRPr="002176CA">
            <w:rPr>
              <w:rStyle w:val="Textedelespacerserv"/>
            </w:rPr>
            <w:t>[Résumé]</w:t>
          </w:r>
        </w:p>
      </w:docPartBody>
    </w:docPart>
    <w:docPart>
      <w:docPartPr>
        <w:name w:val="49B08BA9039F491C96CF4CFFC3D27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21D0BF-DD08-45AC-955D-53E2F75DEBA7}"/>
      </w:docPartPr>
      <w:docPartBody>
        <w:p w:rsidR="00255EAE" w:rsidRDefault="00F30D7F">
          <w:pPr>
            <w:pStyle w:val="49B08BA9039F491C96CF4CFFC3D274B3"/>
          </w:pPr>
          <w:r w:rsidRPr="002101A3">
            <w:rPr>
              <w:rStyle w:val="Textedelespacerserv"/>
            </w:rPr>
            <w:t>[État ]</w:t>
          </w:r>
        </w:p>
      </w:docPartBody>
    </w:docPart>
    <w:docPart>
      <w:docPartPr>
        <w:name w:val="1D74AC302CC24FE5BE1874117A7C9D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EDB89F-B962-4B9E-B50C-15DCE7A25B33}"/>
      </w:docPartPr>
      <w:docPartBody>
        <w:p w:rsidR="00255EAE" w:rsidRDefault="00F30D7F">
          <w:pPr>
            <w:pStyle w:val="1D74AC302CC24FE5BE1874117A7C9D08"/>
          </w:pPr>
          <w:r w:rsidRPr="002176CA">
            <w:rPr>
              <w:rStyle w:val="Textedelespacerserv"/>
            </w:rPr>
            <w:t>[Catégorie ]</w:t>
          </w:r>
        </w:p>
      </w:docPartBody>
    </w:docPart>
    <w:docPart>
      <w:docPartPr>
        <w:name w:val="90D80883557747F7B33FD038DE483F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B0DF92-7E44-4F77-87C5-07E52E046565}"/>
      </w:docPartPr>
      <w:docPartBody>
        <w:p w:rsidR="00255EAE" w:rsidRDefault="0070428A" w:rsidP="0070428A">
          <w:pPr>
            <w:pStyle w:val="90D80883557747F7B33FD038DE483F8C"/>
          </w:pPr>
          <w:r w:rsidRPr="00346471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ICC Title">
    <w:altName w:val="Calibri"/>
    <w:charset w:val="00"/>
    <w:family w:val="swiss"/>
    <w:pitch w:val="variable"/>
    <w:sig w:usb0="00000003" w:usb1="00000000" w:usb2="00000000" w:usb3="00000000" w:csb0="00000001" w:csb1="00000000"/>
  </w:font>
  <w:font w:name="CGTimes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8A"/>
    <w:rsid w:val="001C5E27"/>
    <w:rsid w:val="00255EAE"/>
    <w:rsid w:val="002B77A6"/>
    <w:rsid w:val="00371ADB"/>
    <w:rsid w:val="00425B3E"/>
    <w:rsid w:val="006A53D6"/>
    <w:rsid w:val="0070428A"/>
    <w:rsid w:val="00810CCD"/>
    <w:rsid w:val="00AD655D"/>
    <w:rsid w:val="00B354C8"/>
    <w:rsid w:val="00B43D73"/>
    <w:rsid w:val="00B52570"/>
    <w:rsid w:val="00EF2D94"/>
    <w:rsid w:val="00F3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semiHidden/>
    <w:rsid w:val="0070428A"/>
    <w:rPr>
      <w:color w:val="808080"/>
    </w:rPr>
  </w:style>
  <w:style w:type="paragraph" w:customStyle="1" w:styleId="FA8379D1ACCD47E98E0DEC6076D7976C">
    <w:name w:val="FA8379D1ACCD47E98E0DEC6076D7976C"/>
  </w:style>
  <w:style w:type="paragraph" w:customStyle="1" w:styleId="B246506747A142AB9E2DE046C15D8FE4">
    <w:name w:val="B246506747A142AB9E2DE046C15D8FE4"/>
  </w:style>
  <w:style w:type="paragraph" w:customStyle="1" w:styleId="EC257A348065490D89A1FA0D2785D6BF">
    <w:name w:val="EC257A348065490D89A1FA0D2785D6BF"/>
  </w:style>
  <w:style w:type="paragraph" w:customStyle="1" w:styleId="397C9D304A254E158A6B322A52787E6D">
    <w:name w:val="397C9D304A254E158A6B322A52787E6D"/>
  </w:style>
  <w:style w:type="paragraph" w:customStyle="1" w:styleId="49B08BA9039F491C96CF4CFFC3D274B3">
    <w:name w:val="49B08BA9039F491C96CF4CFFC3D274B3"/>
  </w:style>
  <w:style w:type="paragraph" w:customStyle="1" w:styleId="1D74AC302CC24FE5BE1874117A7C9D08">
    <w:name w:val="1D74AC302CC24FE5BE1874117A7C9D08"/>
  </w:style>
  <w:style w:type="paragraph" w:customStyle="1" w:styleId="90D80883557747F7B33FD038DE483F8C">
    <w:name w:val="90D80883557747F7B33FD038DE483F8C"/>
    <w:rsid w:val="007042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30</PublishDate>
  <Abstract>24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46F4ED-1DA4-451B-84E9-063AA515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MAX-Etages T2-Cdc-Usinage.dotx</Template>
  <TotalTime>1263</TotalTime>
  <Pages>9</Pages>
  <Words>1733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Manager/>
  <Company>CEA- Grenoble / DRF-SBT</Company>
  <LinksUpToDate>false</LinksUpToDate>
  <CharactersWithSpaces>11707</CharactersWithSpaces>
  <SharedDoc>false</SharedDoc>
  <HyperlinkBase/>
  <HLinks>
    <vt:vector size="36" baseType="variant"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mailto:lionel.duband@cea.fr</vt:lpwstr>
      </vt:variant>
      <vt:variant>
        <vt:lpwstr/>
      </vt:variant>
      <vt:variant>
        <vt:i4>3997792</vt:i4>
      </vt:variant>
      <vt:variant>
        <vt:i4>2049</vt:i4>
      </vt:variant>
      <vt:variant>
        <vt:i4>1025</vt:i4>
      </vt:variant>
      <vt:variant>
        <vt:i4>1</vt:i4>
      </vt:variant>
      <vt:variant>
        <vt:lpwstr>cea quadri</vt:lpwstr>
      </vt:variant>
      <vt:variant>
        <vt:lpwstr/>
      </vt:variant>
      <vt:variant>
        <vt:i4>3997792</vt:i4>
      </vt:variant>
      <vt:variant>
        <vt:i4>62622</vt:i4>
      </vt:variant>
      <vt:variant>
        <vt:i4>1038</vt:i4>
      </vt:variant>
      <vt:variant>
        <vt:i4>1</vt:i4>
      </vt:variant>
      <vt:variant>
        <vt:lpwstr>cea quadri</vt:lpwstr>
      </vt:variant>
      <vt:variant>
        <vt:lpwstr/>
      </vt:variant>
      <vt:variant>
        <vt:i4>524326</vt:i4>
      </vt:variant>
      <vt:variant>
        <vt:i4>62623</vt:i4>
      </vt:variant>
      <vt:variant>
        <vt:i4>1039</vt:i4>
      </vt:variant>
      <vt:variant>
        <vt:i4>1</vt:i4>
      </vt:variant>
      <vt:variant>
        <vt:lpwstr>Logo INAC</vt:lpwstr>
      </vt:variant>
      <vt:variant>
        <vt:lpwstr/>
      </vt:variant>
      <vt:variant>
        <vt:i4>3997792</vt:i4>
      </vt:variant>
      <vt:variant>
        <vt:i4>63329</vt:i4>
      </vt:variant>
      <vt:variant>
        <vt:i4>1035</vt:i4>
      </vt:variant>
      <vt:variant>
        <vt:i4>1</vt:i4>
      </vt:variant>
      <vt:variant>
        <vt:lpwstr>cea quadri</vt:lpwstr>
      </vt:variant>
      <vt:variant>
        <vt:lpwstr/>
      </vt:variant>
      <vt:variant>
        <vt:i4>524326</vt:i4>
      </vt:variant>
      <vt:variant>
        <vt:i4>63330</vt:i4>
      </vt:variant>
      <vt:variant>
        <vt:i4>1036</vt:i4>
      </vt:variant>
      <vt:variant>
        <vt:i4>1</vt:i4>
      </vt:variant>
      <vt:variant>
        <vt:lpwstr>Logo INAC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>Cahier des charges</dc:subject>
  <dc:creator>MARIETTE Christophe</dc:creator>
  <cp:keywords>septembre</cp:keywords>
  <dc:description/>
  <cp:lastModifiedBy>BOREL Isabelle 205940</cp:lastModifiedBy>
  <cp:revision>18</cp:revision>
  <cp:lastPrinted>2021-02-04T14:28:00Z</cp:lastPrinted>
  <dcterms:created xsi:type="dcterms:W3CDTF">2024-11-14T09:38:00Z</dcterms:created>
  <dcterms:modified xsi:type="dcterms:W3CDTF">2024-11-25T13:31:00Z</dcterms:modified>
  <cp:category>1 - 0</cp:category>
  <cp:contentStatus>DSBT-CDC-24-71-1.0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lpwstr>15 janvier 2002</vt:lpwstr>
  </property>
</Properties>
</file>