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lastRenderedPageBreak/>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81102">
        <w:rPr>
          <w:rFonts w:ascii="Corbel" w:hAnsi="Corbel"/>
        </w:rPr>
      </w:r>
      <w:r w:rsidR="00681102">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7097BEFD" w:rsidR="00BA49BE" w:rsidRDefault="00833528" w:rsidP="00681102">
          <w:pPr>
            <w:jc w:val="center"/>
            <w:rPr>
              <w:rFonts w:ascii="Arial" w:hAnsi="Arial" w:cs="Arial"/>
              <w:b/>
              <w:bCs/>
            </w:rPr>
          </w:pPr>
          <w:r>
            <w:rPr>
              <w:rFonts w:ascii="Arial" w:hAnsi="Arial" w:cs="Arial"/>
              <w:b/>
              <w:i/>
              <w:iCs/>
            </w:rPr>
            <w:t>24A0282</w:t>
          </w:r>
          <w:r w:rsidR="00681102">
            <w:rPr>
              <w:rFonts w:ascii="Arial" w:hAnsi="Arial" w:cs="Arial"/>
              <w:b/>
              <w:i/>
              <w:iCs/>
            </w:rPr>
            <w:t xml:space="preserve"> – Objets Publicitaires</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6C5F6878"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8110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389C1C88"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81102">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759A6"/>
    <w:rsid w:val="00681102"/>
    <w:rsid w:val="00771FF7"/>
    <w:rsid w:val="007A5CC8"/>
    <w:rsid w:val="00833528"/>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DBCA8D61-2761-4851-BD39-0771A1393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1279</Words>
  <Characters>7038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RAFTON ADRIEN</cp:lastModifiedBy>
  <cp:revision>29</cp:revision>
  <dcterms:created xsi:type="dcterms:W3CDTF">2019-04-08T12:00:00Z</dcterms:created>
  <dcterms:modified xsi:type="dcterms:W3CDTF">2025-01-21T08:30:00Z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