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ook w:val="04A0" w:firstRow="1" w:lastRow="0" w:firstColumn="1" w:lastColumn="0" w:noHBand="0" w:noVBand="1"/>
      </w:tblPr>
      <w:tblGrid>
        <w:gridCol w:w="6939"/>
        <w:gridCol w:w="3234"/>
      </w:tblGrid>
      <w:tr w:rsidR="00B00D6B" w:rsidRPr="00581799" w14:paraId="757E6A6B" w14:textId="77777777" w:rsidTr="00401468">
        <w:tc>
          <w:tcPr>
            <w:tcW w:w="6487" w:type="dxa"/>
            <w:shd w:val="clear" w:color="auto" w:fill="auto"/>
          </w:tcPr>
          <w:p w14:paraId="3D57BCAA" w14:textId="77777777" w:rsidR="00B00D6B" w:rsidRPr="00581799" w:rsidRDefault="00C55B20" w:rsidP="00401468">
            <w:pPr>
              <w:tabs>
                <w:tab w:val="center" w:pos="4536"/>
                <w:tab w:val="right" w:pos="9072"/>
              </w:tabs>
              <w:ind w:right="5419"/>
              <w:rPr>
                <w:rFonts w:ascii="Univers Next Pro Medium Cond" w:hAnsi="Univers Next Pro Medium Cond"/>
                <w:i/>
                <w:sz w:val="20"/>
                <w:szCs w:val="20"/>
              </w:rPr>
            </w:pPr>
            <w:bookmarkStart w:id="0" w:name="_Hlk79579045"/>
            <w:r w:rsidRPr="00B00D6B">
              <w:rPr>
                <w:noProof/>
                <w:sz w:val="20"/>
                <w:szCs w:val="20"/>
              </w:rPr>
              <w:drawing>
                <wp:inline distT="0" distB="0" distL="0" distR="0" wp14:anchorId="4306B5F9" wp14:editId="737FEF7D">
                  <wp:extent cx="828040" cy="422910"/>
                  <wp:effectExtent l="0" t="0" r="0" b="0"/>
                  <wp:docPr id="1" name="Image 2" descr="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ED9BB3" w14:textId="77777777" w:rsidR="00B00D6B" w:rsidRPr="00581799" w:rsidRDefault="00B00D6B" w:rsidP="00401468">
            <w:pPr>
              <w:tabs>
                <w:tab w:val="center" w:pos="4536"/>
                <w:tab w:val="right" w:pos="9072"/>
              </w:tabs>
              <w:rPr>
                <w:rFonts w:ascii="Univers Next Pro Medium Cond" w:hAnsi="Univers Next Pro Medium Cond"/>
                <w:i/>
                <w:sz w:val="20"/>
                <w:szCs w:val="20"/>
              </w:rPr>
            </w:pPr>
            <w:r w:rsidRPr="00581799">
              <w:rPr>
                <w:rFonts w:ascii="Univers Next Pro Medium Cond" w:hAnsi="Univers Next Pro Medium Cond"/>
                <w:sz w:val="20"/>
                <w:szCs w:val="20"/>
              </w:rPr>
              <w:t>Centre Pompidou</w:t>
            </w:r>
          </w:p>
        </w:tc>
        <w:tc>
          <w:tcPr>
            <w:tcW w:w="3686" w:type="dxa"/>
            <w:shd w:val="clear" w:color="auto" w:fill="auto"/>
          </w:tcPr>
          <w:p w14:paraId="5B7B08FA" w14:textId="77777777" w:rsidR="00B00D6B" w:rsidRPr="00581799" w:rsidRDefault="00B00D6B" w:rsidP="00401468">
            <w:pPr>
              <w:tabs>
                <w:tab w:val="center" w:pos="4536"/>
                <w:tab w:val="right" w:pos="9072"/>
              </w:tabs>
              <w:rPr>
                <w:rFonts w:ascii="Univers Next Pro Medium Cond" w:hAnsi="Univers Next Pro Medium Cond"/>
                <w:i/>
                <w:sz w:val="20"/>
                <w:szCs w:val="20"/>
              </w:rPr>
            </w:pPr>
            <w:r w:rsidRPr="00581799">
              <w:rPr>
                <w:rFonts w:ascii="Univers Next Pro Medium Cond" w:hAnsi="Univers Next Pro Medium Cond"/>
                <w:sz w:val="20"/>
                <w:szCs w:val="20"/>
              </w:rPr>
              <w:t>Centre Pompidou</w:t>
            </w:r>
          </w:p>
          <w:p w14:paraId="1A144EB1" w14:textId="77777777" w:rsidR="00B00D6B" w:rsidRPr="00581799" w:rsidRDefault="00B00D6B" w:rsidP="00401468">
            <w:pPr>
              <w:tabs>
                <w:tab w:val="center" w:pos="4536"/>
                <w:tab w:val="right" w:pos="9072"/>
              </w:tabs>
              <w:rPr>
                <w:rFonts w:ascii="Univers Next Pro Medium Cond" w:hAnsi="Univers Next Pro Medium Cond"/>
                <w:i/>
                <w:sz w:val="20"/>
                <w:szCs w:val="20"/>
              </w:rPr>
            </w:pPr>
            <w:r w:rsidRPr="00581799">
              <w:rPr>
                <w:rFonts w:ascii="Univers Next Pro Medium Cond" w:hAnsi="Univers Next Pro Medium Cond"/>
                <w:sz w:val="20"/>
                <w:szCs w:val="20"/>
              </w:rPr>
              <w:t>4 rue Brantôme</w:t>
            </w:r>
          </w:p>
          <w:p w14:paraId="181B970C" w14:textId="77777777" w:rsidR="00B00D6B" w:rsidRPr="00581799" w:rsidRDefault="00B00D6B" w:rsidP="00401468">
            <w:pPr>
              <w:tabs>
                <w:tab w:val="center" w:pos="4536"/>
                <w:tab w:val="right" w:pos="9072"/>
              </w:tabs>
              <w:rPr>
                <w:rFonts w:ascii="Univers Next Pro Medium Cond" w:hAnsi="Univers Next Pro Medium Cond"/>
                <w:i/>
                <w:sz w:val="20"/>
                <w:szCs w:val="20"/>
              </w:rPr>
            </w:pPr>
            <w:r w:rsidRPr="00581799">
              <w:rPr>
                <w:rFonts w:ascii="Univers Next Pro Medium Cond" w:hAnsi="Univers Next Pro Medium Cond"/>
                <w:sz w:val="20"/>
                <w:szCs w:val="20"/>
              </w:rPr>
              <w:t>75191 Paris Cedex 04</w:t>
            </w:r>
          </w:p>
        </w:tc>
      </w:tr>
    </w:tbl>
    <w:p w14:paraId="0DC57A85" w14:textId="77777777" w:rsidR="00B00D6B" w:rsidRPr="00A2555A" w:rsidRDefault="00B00D6B" w:rsidP="00B00D6B">
      <w:pPr>
        <w:rPr>
          <w:rFonts w:ascii="CGP" w:hAnsi="CGP"/>
        </w:rPr>
      </w:pPr>
    </w:p>
    <w:bookmarkEnd w:id="0"/>
    <w:p w14:paraId="6BF9E64D" w14:textId="77777777" w:rsidR="005C57BE" w:rsidRPr="00C37284" w:rsidRDefault="005C57BE">
      <w:pPr>
        <w:pStyle w:val="Corpsdetexte"/>
        <w:jc w:val="left"/>
        <w:rPr>
          <w:rFonts w:ascii="CGP" w:hAnsi="CGP"/>
        </w:rPr>
      </w:pPr>
    </w:p>
    <w:p w14:paraId="6D051BB2" w14:textId="77777777" w:rsidR="005C57BE" w:rsidRPr="00C37284" w:rsidRDefault="00024199">
      <w:pPr>
        <w:jc w:val="center"/>
        <w:rPr>
          <w:rFonts w:ascii="CGP" w:hAnsi="CGP"/>
          <w:b/>
          <w:color w:val="0000FF"/>
          <w:sz w:val="28"/>
        </w:rPr>
      </w:pPr>
      <w:r w:rsidRPr="00C37284">
        <w:rPr>
          <w:rFonts w:ascii="CGP" w:hAnsi="CGP"/>
          <w:b/>
          <w:color w:val="0000FF"/>
          <w:sz w:val="28"/>
        </w:rPr>
        <w:t xml:space="preserve">CADRE DE PRESENTATION DES </w:t>
      </w:r>
      <w:r w:rsidR="005C57BE" w:rsidRPr="00C37284">
        <w:rPr>
          <w:rFonts w:ascii="CGP" w:hAnsi="CGP"/>
          <w:b/>
          <w:color w:val="0000FF"/>
          <w:sz w:val="28"/>
        </w:rPr>
        <w:t xml:space="preserve">CAPACITES </w:t>
      </w:r>
      <w:r w:rsidR="00712B48" w:rsidRPr="00C37284">
        <w:rPr>
          <w:rFonts w:ascii="CGP" w:hAnsi="CGP"/>
          <w:b/>
          <w:color w:val="0000FF"/>
          <w:sz w:val="28"/>
        </w:rPr>
        <w:t xml:space="preserve">FINANCIERES </w:t>
      </w:r>
      <w:r w:rsidRPr="00C37284">
        <w:rPr>
          <w:rFonts w:ascii="CGP" w:hAnsi="CGP"/>
          <w:b/>
          <w:color w:val="0000FF"/>
          <w:sz w:val="28"/>
        </w:rPr>
        <w:t xml:space="preserve">TECHNIQUES ET </w:t>
      </w:r>
      <w:r w:rsidR="00712B48" w:rsidRPr="00C37284">
        <w:rPr>
          <w:rFonts w:ascii="CGP" w:hAnsi="CGP"/>
          <w:b/>
          <w:color w:val="0000FF"/>
          <w:sz w:val="28"/>
        </w:rPr>
        <w:t>PROFESSIONNELLES</w:t>
      </w:r>
    </w:p>
    <w:p w14:paraId="78046217" w14:textId="77777777" w:rsidR="005C57BE" w:rsidRPr="00C37284" w:rsidRDefault="005C57BE">
      <w:pPr>
        <w:jc w:val="center"/>
        <w:rPr>
          <w:rFonts w:ascii="CGP" w:hAnsi="CGP"/>
          <w:b/>
          <w:sz w:val="20"/>
        </w:rPr>
      </w:pPr>
    </w:p>
    <w:p w14:paraId="5B33F1E2" w14:textId="77777777" w:rsidR="00024199" w:rsidRPr="00E25F96" w:rsidRDefault="00024199" w:rsidP="00E25F96">
      <w:pPr>
        <w:pStyle w:val="Titre2"/>
        <w:shd w:val="clear" w:color="auto" w:fill="FFFFCC"/>
        <w:rPr>
          <w:rFonts w:ascii="CGP" w:hAnsi="CGP"/>
          <w:caps/>
        </w:rPr>
      </w:pPr>
      <w:r w:rsidRPr="00E25F96">
        <w:rPr>
          <w:rFonts w:ascii="CGP" w:hAnsi="CGP"/>
          <w:i/>
          <w:caps/>
        </w:rPr>
        <w:t>Renseignement à fournir OBLIGATOIREMENT PAR LE CANDIDAT</w:t>
      </w:r>
    </w:p>
    <w:p w14:paraId="72D349BC" w14:textId="77777777" w:rsidR="00024199" w:rsidRPr="00E25F96" w:rsidRDefault="00024199" w:rsidP="00E25F96">
      <w:pPr>
        <w:shd w:val="clear" w:color="auto" w:fill="FFFFCC"/>
        <w:jc w:val="center"/>
        <w:rPr>
          <w:rFonts w:ascii="CGP" w:hAnsi="CGP"/>
          <w:b/>
          <w:caps/>
        </w:rPr>
      </w:pPr>
      <w:r w:rsidRPr="00E25F96">
        <w:rPr>
          <w:rFonts w:ascii="CGP" w:hAnsi="CGP"/>
          <w:b/>
          <w:i/>
          <w:caps/>
        </w:rPr>
        <w:t>ET à INSéRER DANS LE DOSSIER DE CANDIDATURE</w:t>
      </w:r>
    </w:p>
    <w:p w14:paraId="2EC09AF2" w14:textId="77777777" w:rsidR="00C37284" w:rsidRPr="00C37284" w:rsidRDefault="00C37284" w:rsidP="00E25F96">
      <w:pPr>
        <w:rPr>
          <w:rFonts w:ascii="CGP" w:hAnsi="CGP"/>
          <w:b/>
          <w:sz w:val="20"/>
        </w:rPr>
      </w:pPr>
    </w:p>
    <w:p w14:paraId="2E051440" w14:textId="77777777" w:rsidR="009C6159" w:rsidRDefault="009C6159" w:rsidP="009C6159">
      <w:pPr>
        <w:jc w:val="both"/>
        <w:rPr>
          <w:rFonts w:ascii="CGP" w:hAnsi="CG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2798"/>
        <w:gridCol w:w="3362"/>
      </w:tblGrid>
      <w:tr w:rsidR="009C6159" w:rsidRPr="00BA6515" w14:paraId="3A1F4C68" w14:textId="77777777" w:rsidTr="009C6159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14:paraId="13E6A907" w14:textId="77777777" w:rsidR="009C6159" w:rsidRPr="00BA6515" w:rsidRDefault="009C6159" w:rsidP="00E450D7">
            <w:pPr>
              <w:jc w:val="center"/>
              <w:rPr>
                <w:rFonts w:ascii="CGP" w:hAnsi="CGP"/>
                <w:b/>
                <w:sz w:val="6"/>
                <w:szCs w:val="6"/>
              </w:rPr>
            </w:pPr>
          </w:p>
          <w:p w14:paraId="12EF39DA" w14:textId="77777777" w:rsidR="009C6159" w:rsidRPr="00BA6515" w:rsidRDefault="009C6159" w:rsidP="00E450D7">
            <w:pPr>
              <w:jc w:val="center"/>
              <w:rPr>
                <w:rFonts w:ascii="CGP" w:hAnsi="CGP"/>
                <w:b/>
                <w:sz w:val="32"/>
                <w:szCs w:val="32"/>
              </w:rPr>
            </w:pPr>
            <w:r w:rsidRPr="00BA6515">
              <w:rPr>
                <w:rFonts w:ascii="CGP" w:hAnsi="CGP"/>
                <w:b/>
                <w:sz w:val="32"/>
                <w:szCs w:val="32"/>
              </w:rPr>
              <w:t>Identification du candidat</w:t>
            </w:r>
          </w:p>
          <w:p w14:paraId="7E8B1E88" w14:textId="77777777" w:rsidR="009C6159" w:rsidRPr="00BA6515" w:rsidRDefault="009C6159" w:rsidP="00E450D7">
            <w:pPr>
              <w:jc w:val="center"/>
              <w:rPr>
                <w:rFonts w:ascii="CGP" w:hAnsi="CGP"/>
                <w:b/>
                <w:sz w:val="6"/>
                <w:szCs w:val="6"/>
              </w:rPr>
            </w:pPr>
          </w:p>
        </w:tc>
      </w:tr>
      <w:tr w:rsidR="009C6159" w:rsidRPr="00BA6515" w14:paraId="7FA9F883" w14:textId="77777777" w:rsidTr="009C6159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2F524" w14:textId="77777777" w:rsidR="009C6159" w:rsidRPr="00BA6515" w:rsidRDefault="009C6159" w:rsidP="00E450D7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Raison sociale ou Nom </w:t>
            </w:r>
            <w:r w:rsidRPr="00BA651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34B3C" w14:textId="77777777" w:rsidR="009C6159" w:rsidRPr="00BA6515" w:rsidRDefault="009C6159" w:rsidP="00E450D7">
            <w:pPr>
              <w:rPr>
                <w:rFonts w:ascii="CGP" w:hAnsi="CGP"/>
              </w:rPr>
            </w:pPr>
          </w:p>
        </w:tc>
      </w:tr>
      <w:tr w:rsidR="009C6159" w:rsidRPr="00BA6515" w14:paraId="4E9A2C6F" w14:textId="77777777" w:rsidTr="009C6159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36AFB0E0" w14:textId="77777777" w:rsidR="009C6159" w:rsidRPr="00BA6515" w:rsidRDefault="009C6159" w:rsidP="00E450D7">
            <w:pPr>
              <w:ind w:left="275"/>
              <w:jc w:val="both"/>
              <w:rPr>
                <w:rFonts w:ascii="CGP" w:hAnsi="CGP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0D2161D0" w14:textId="77777777" w:rsidR="009C6159" w:rsidRPr="00BA6515" w:rsidRDefault="009C6159" w:rsidP="00E450D7">
            <w:pPr>
              <w:jc w:val="both"/>
              <w:rPr>
                <w:rFonts w:ascii="CGP" w:hAnsi="CGP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54B21345" w14:textId="77777777" w:rsidR="009C6159" w:rsidRPr="00BA6515" w:rsidRDefault="009C6159" w:rsidP="00E450D7">
            <w:pPr>
              <w:jc w:val="both"/>
              <w:rPr>
                <w:rFonts w:ascii="CGP" w:hAnsi="CGP"/>
                <w:sz w:val="10"/>
                <w:szCs w:val="10"/>
              </w:rPr>
            </w:pPr>
          </w:p>
        </w:tc>
      </w:tr>
      <w:tr w:rsidR="009C6159" w:rsidRPr="00BA6515" w14:paraId="5DC2CAB0" w14:textId="77777777" w:rsidTr="009C6159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0BA78D85" w14:textId="77777777" w:rsidR="009C6159" w:rsidRPr="00BA6515" w:rsidRDefault="009C6159" w:rsidP="00E450D7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Adresse </w:t>
            </w:r>
            <w:r w:rsidRPr="00BA651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35ECF013" w14:textId="77777777" w:rsidR="009C6159" w:rsidRPr="00BA6515" w:rsidRDefault="009C6159" w:rsidP="00E450D7">
            <w:pPr>
              <w:rPr>
                <w:rFonts w:ascii="CGP" w:hAnsi="CGP"/>
              </w:rPr>
            </w:pPr>
          </w:p>
        </w:tc>
      </w:tr>
      <w:tr w:rsidR="009C6159" w:rsidRPr="00BA6515" w14:paraId="4CBBD071" w14:textId="77777777" w:rsidTr="00E450D7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14:paraId="14E6AE36" w14:textId="77777777" w:rsidR="00DB7D4E" w:rsidRDefault="00DB7D4E" w:rsidP="006E2D32">
            <w:pPr>
              <w:pStyle w:val="En-tte"/>
              <w:jc w:val="both"/>
              <w:rPr>
                <w:rFonts w:ascii="CGP" w:hAnsi="CGP"/>
                <w:b/>
              </w:rPr>
            </w:pPr>
          </w:p>
          <w:p w14:paraId="70B61326" w14:textId="71368136" w:rsidR="006E2D32" w:rsidRPr="006E2D32" w:rsidRDefault="009C6159" w:rsidP="006E2D32">
            <w:pPr>
              <w:pStyle w:val="En-tte"/>
              <w:jc w:val="both"/>
              <w:rPr>
                <w:b/>
                <w:sz w:val="20"/>
                <w:szCs w:val="20"/>
              </w:rPr>
            </w:pPr>
            <w:r>
              <w:rPr>
                <w:rFonts w:ascii="CGP" w:hAnsi="CGP"/>
                <w:b/>
              </w:rPr>
              <w:t>Candidat au marché de</w:t>
            </w:r>
            <w:r w:rsidRPr="009C6159">
              <w:rPr>
                <w:rFonts w:ascii="CGP" w:hAnsi="CGP"/>
              </w:rPr>
              <w:t xml:space="preserve"> </w:t>
            </w:r>
            <w:r w:rsidR="00505F2D" w:rsidRPr="00505F2D">
              <w:rPr>
                <w:rFonts w:ascii="CGP" w:hAnsi="CGP"/>
                <w:b/>
                <w:sz w:val="20"/>
                <w:szCs w:val="20"/>
              </w:rPr>
              <w:t>prestations d’agence de voyage</w:t>
            </w:r>
          </w:p>
          <w:p w14:paraId="1409883A" w14:textId="77777777" w:rsidR="009C6159" w:rsidRPr="009C6159" w:rsidRDefault="009C6159" w:rsidP="00FA7A7E">
            <w:pPr>
              <w:jc w:val="both"/>
              <w:rPr>
                <w:rFonts w:ascii="CGP" w:hAnsi="CGP"/>
              </w:rPr>
            </w:pPr>
          </w:p>
        </w:tc>
      </w:tr>
      <w:tr w:rsidR="009C6159" w:rsidRPr="00BA6515" w14:paraId="251E602F" w14:textId="77777777" w:rsidTr="009C6159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5C3861CE" w14:textId="77777777" w:rsidR="009C6159" w:rsidRPr="00BA6515" w:rsidRDefault="009C6159" w:rsidP="00E450D7">
            <w:pPr>
              <w:jc w:val="both"/>
              <w:rPr>
                <w:rFonts w:ascii="CGP" w:hAnsi="CGP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7A0D051B" w14:textId="77777777" w:rsidR="009C6159" w:rsidRPr="00BA6515" w:rsidRDefault="009C6159" w:rsidP="00E450D7">
            <w:pPr>
              <w:jc w:val="both"/>
              <w:rPr>
                <w:rFonts w:ascii="CGP" w:hAnsi="CGP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6089E4E0" w14:textId="77777777" w:rsidR="009C6159" w:rsidRPr="00BA6515" w:rsidRDefault="009C6159" w:rsidP="00E450D7">
            <w:pPr>
              <w:jc w:val="both"/>
              <w:rPr>
                <w:rFonts w:ascii="CGP" w:hAnsi="CGP"/>
                <w:sz w:val="10"/>
                <w:szCs w:val="10"/>
              </w:rPr>
            </w:pPr>
          </w:p>
        </w:tc>
      </w:tr>
      <w:tr w:rsidR="009C6159" w:rsidRPr="00BA6515" w14:paraId="154EC9F4" w14:textId="77777777" w:rsidTr="009C6159">
        <w:trPr>
          <w:trHeight w:val="331"/>
          <w:jc w:val="center"/>
        </w:trPr>
        <w:tc>
          <w:tcPr>
            <w:tcW w:w="9286" w:type="dxa"/>
            <w:gridSpan w:val="3"/>
            <w:shd w:val="clear" w:color="auto" w:fill="DAEEF3"/>
            <w:vAlign w:val="center"/>
          </w:tcPr>
          <w:p w14:paraId="195CB9C0" w14:textId="77777777" w:rsidR="009C6159" w:rsidRPr="00BA6515" w:rsidRDefault="009C6159" w:rsidP="00E450D7">
            <w:pPr>
              <w:jc w:val="center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Coordonnées de la personne pouvant être contactée chez le candidat en cas de besoin</w:t>
            </w:r>
          </w:p>
        </w:tc>
      </w:tr>
      <w:tr w:rsidR="009C6159" w:rsidRPr="00BA6515" w14:paraId="4EEDDDC2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0AA648E5" w14:textId="77777777" w:rsidR="009C6159" w:rsidRPr="00BA6515" w:rsidRDefault="009C6159" w:rsidP="00E450D7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Nom et prénom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284735F6" w14:textId="77777777" w:rsidR="009C6159" w:rsidRPr="00BA6515" w:rsidRDefault="009C6159" w:rsidP="00E450D7">
            <w:pPr>
              <w:rPr>
                <w:rFonts w:ascii="CGP" w:hAnsi="CGP"/>
              </w:rPr>
            </w:pPr>
          </w:p>
        </w:tc>
      </w:tr>
      <w:tr w:rsidR="009C6159" w:rsidRPr="00BA6515" w14:paraId="4E30E50F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16612895" w14:textId="77777777" w:rsidR="009C6159" w:rsidRPr="00BA6515" w:rsidRDefault="009C6159" w:rsidP="00E450D7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Qualité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285E8C16" w14:textId="77777777" w:rsidR="009C6159" w:rsidRPr="00BA6515" w:rsidRDefault="009C6159" w:rsidP="00E450D7">
            <w:pPr>
              <w:rPr>
                <w:rFonts w:ascii="CGP" w:hAnsi="CGP"/>
              </w:rPr>
            </w:pPr>
          </w:p>
        </w:tc>
      </w:tr>
      <w:tr w:rsidR="009C6159" w:rsidRPr="00BA6515" w14:paraId="32A75EE6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44D04BB6" w14:textId="77777777" w:rsidR="009C6159" w:rsidRPr="00BA6515" w:rsidRDefault="009C6159" w:rsidP="00E450D7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Tél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05F5681A" w14:textId="77777777" w:rsidR="009C6159" w:rsidRPr="00BA6515" w:rsidRDefault="009C6159" w:rsidP="00E450D7">
            <w:pPr>
              <w:rPr>
                <w:rFonts w:ascii="CGP" w:hAnsi="CGP"/>
              </w:rPr>
            </w:pPr>
          </w:p>
        </w:tc>
      </w:tr>
      <w:tr w:rsidR="009C6159" w:rsidRPr="00BA6515" w14:paraId="30A20ABC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59F072E6" w14:textId="77777777" w:rsidR="009C6159" w:rsidRPr="00BA6515" w:rsidRDefault="009C6159" w:rsidP="00E450D7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Fax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7874B71F" w14:textId="77777777" w:rsidR="009C6159" w:rsidRPr="00BA6515" w:rsidRDefault="009C6159" w:rsidP="00E450D7">
            <w:pPr>
              <w:rPr>
                <w:rFonts w:ascii="CGP" w:hAnsi="CGP"/>
              </w:rPr>
            </w:pPr>
          </w:p>
        </w:tc>
      </w:tr>
      <w:tr w:rsidR="009C6159" w:rsidRPr="00BA6515" w14:paraId="7A9D6502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5382AC7B" w14:textId="77777777" w:rsidR="009C6159" w:rsidRPr="00BA6515" w:rsidRDefault="009C6159" w:rsidP="00E450D7">
            <w:pPr>
              <w:ind w:left="275"/>
              <w:rPr>
                <w:rFonts w:ascii="CGP" w:hAnsi="CGP"/>
                <w:b/>
              </w:rPr>
            </w:pPr>
            <w:r w:rsidRPr="00BA6515">
              <w:rPr>
                <w:rFonts w:ascii="CGP" w:hAnsi="CGP"/>
                <w:b/>
              </w:rPr>
              <w:t>Courriel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571FD0E2" w14:textId="77777777" w:rsidR="009C6159" w:rsidRPr="00BA6515" w:rsidRDefault="009C6159" w:rsidP="00E450D7">
            <w:pPr>
              <w:rPr>
                <w:rFonts w:ascii="CGP" w:hAnsi="CGP"/>
              </w:rPr>
            </w:pPr>
          </w:p>
        </w:tc>
      </w:tr>
    </w:tbl>
    <w:p w14:paraId="0339080C" w14:textId="77777777" w:rsidR="009C6159" w:rsidRDefault="009C6159" w:rsidP="009C6159">
      <w:pPr>
        <w:jc w:val="both"/>
        <w:rPr>
          <w:rFonts w:ascii="CGP" w:hAnsi="CGP"/>
        </w:rPr>
      </w:pPr>
    </w:p>
    <w:p w14:paraId="3DF673D3" w14:textId="77777777" w:rsidR="00A83BEA" w:rsidRDefault="00A83BEA" w:rsidP="00E25F96">
      <w:pPr>
        <w:ind w:left="284"/>
        <w:rPr>
          <w:rFonts w:ascii="CGP" w:hAnsi="CGP"/>
        </w:rPr>
      </w:pPr>
    </w:p>
    <w:p w14:paraId="32C639BA" w14:textId="77777777" w:rsidR="00A83BEA" w:rsidRPr="00A83BEA" w:rsidRDefault="00A83BEA" w:rsidP="00A83BEA">
      <w:pPr>
        <w:ind w:left="284"/>
        <w:rPr>
          <w:rFonts w:ascii="CGP" w:hAnsi="CGP"/>
          <w:b/>
        </w:rPr>
      </w:pPr>
      <w:r w:rsidRPr="00EB745A">
        <w:rPr>
          <w:rFonts w:ascii="CGP" w:hAnsi="CGP"/>
          <w:b/>
          <w:highlight w:val="yellow"/>
        </w:rPr>
        <w:t>RAPPEL DES NIVEAUX MINIMUMS DE CAPACITES</w:t>
      </w:r>
      <w:r w:rsidRPr="00EB745A">
        <w:rPr>
          <w:rFonts w:ascii="CGP" w:hAnsi="CGP"/>
          <w:highlight w:val="yellow"/>
          <w:u w:val="single"/>
        </w:rPr>
        <w:t xml:space="preserve"> </w:t>
      </w:r>
      <w:r w:rsidRPr="00EB745A">
        <w:rPr>
          <w:rFonts w:ascii="CGP" w:hAnsi="CGP"/>
          <w:b/>
          <w:highlight w:val="yellow"/>
          <w:u w:val="single"/>
        </w:rPr>
        <w:t>PROFESSIONNELLES</w:t>
      </w:r>
      <w:r>
        <w:rPr>
          <w:rFonts w:ascii="CGP" w:hAnsi="CGP"/>
          <w:b/>
          <w:u w:val="single"/>
        </w:rPr>
        <w:t xml:space="preserve"> </w:t>
      </w:r>
    </w:p>
    <w:p w14:paraId="79A15767" w14:textId="77777777" w:rsidR="00A83BEA" w:rsidRPr="00EB745A" w:rsidRDefault="00A83BEA" w:rsidP="00A83BEA">
      <w:pPr>
        <w:ind w:left="284"/>
        <w:rPr>
          <w:rFonts w:ascii="CGP" w:hAnsi="CGP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83BEA" w:rsidRPr="0013487F" w14:paraId="2B978874" w14:textId="77777777" w:rsidTr="0013487F">
        <w:tc>
          <w:tcPr>
            <w:tcW w:w="9210" w:type="dxa"/>
            <w:shd w:val="clear" w:color="auto" w:fill="auto"/>
          </w:tcPr>
          <w:p w14:paraId="3DA30B85" w14:textId="77777777" w:rsidR="00A83BEA" w:rsidRPr="00EB745A" w:rsidRDefault="00A83BEA" w:rsidP="0013487F">
            <w:pPr>
              <w:ind w:left="284"/>
              <w:rPr>
                <w:rFonts w:ascii="CGP" w:hAnsi="CGP"/>
                <w:sz w:val="16"/>
                <w:szCs w:val="16"/>
              </w:rPr>
            </w:pPr>
          </w:p>
          <w:p w14:paraId="32FDC5F5" w14:textId="77777777" w:rsidR="00581C04" w:rsidRPr="0013487F" w:rsidRDefault="00581C04" w:rsidP="0013487F">
            <w:pPr>
              <w:numPr>
                <w:ilvl w:val="0"/>
                <w:numId w:val="9"/>
              </w:numPr>
              <w:rPr>
                <w:rFonts w:ascii="CGP" w:hAnsi="CGP"/>
              </w:rPr>
            </w:pPr>
            <w:r w:rsidRPr="0013487F">
              <w:rPr>
                <w:rFonts w:ascii="CGP" w:hAnsi="CGP"/>
              </w:rPr>
              <w:t>Attestations d’adhésion au SNAV</w:t>
            </w:r>
          </w:p>
          <w:p w14:paraId="4CA01D46" w14:textId="0A2799E5" w:rsidR="00581C04" w:rsidRDefault="00581C04" w:rsidP="0013487F">
            <w:pPr>
              <w:numPr>
                <w:ilvl w:val="0"/>
                <w:numId w:val="9"/>
              </w:numPr>
              <w:rPr>
                <w:rFonts w:ascii="CGP" w:hAnsi="CGP"/>
              </w:rPr>
            </w:pPr>
            <w:r w:rsidRPr="0013487F">
              <w:rPr>
                <w:rFonts w:ascii="CGP" w:hAnsi="CGP"/>
              </w:rPr>
              <w:t>Agrément IATA</w:t>
            </w:r>
          </w:p>
          <w:p w14:paraId="358FD508" w14:textId="77777777" w:rsidR="00C55B20" w:rsidRPr="00505F2D" w:rsidRDefault="00C55B20" w:rsidP="00C55B20">
            <w:pPr>
              <w:rPr>
                <w:rFonts w:ascii="CGP" w:hAnsi="CGP"/>
                <w:b/>
                <w:color w:val="FF0000"/>
              </w:rPr>
            </w:pPr>
            <w:r w:rsidRPr="00505F2D">
              <w:rPr>
                <w:rFonts w:ascii="CGP" w:hAnsi="CGP"/>
                <w:b/>
                <w:color w:val="FF0000"/>
              </w:rPr>
              <w:t>Ces documents sont à annexer au présent cadre de réponse</w:t>
            </w:r>
          </w:p>
          <w:p w14:paraId="69EC5C23" w14:textId="77777777" w:rsidR="00A83BEA" w:rsidRPr="00EB745A" w:rsidRDefault="00A83BEA" w:rsidP="00C55B20">
            <w:pPr>
              <w:rPr>
                <w:rFonts w:ascii="CGP" w:hAnsi="CGP"/>
                <w:sz w:val="16"/>
                <w:szCs w:val="16"/>
              </w:rPr>
            </w:pPr>
          </w:p>
        </w:tc>
      </w:tr>
    </w:tbl>
    <w:p w14:paraId="6F5A8688" w14:textId="77777777" w:rsidR="00A83BEA" w:rsidRDefault="00A83BEA" w:rsidP="00E25F96">
      <w:pPr>
        <w:ind w:left="284"/>
        <w:rPr>
          <w:rFonts w:ascii="CGP" w:hAnsi="CGP"/>
        </w:rPr>
      </w:pPr>
    </w:p>
    <w:p w14:paraId="7EE7F8AD" w14:textId="77777777" w:rsidR="00A83BEA" w:rsidRDefault="00A83BEA" w:rsidP="00E25F96">
      <w:pPr>
        <w:ind w:left="284"/>
        <w:rPr>
          <w:rFonts w:ascii="CGP" w:hAnsi="CGP"/>
        </w:rPr>
      </w:pPr>
    </w:p>
    <w:p w14:paraId="243C0CFF" w14:textId="77777777" w:rsidR="009E7BFA" w:rsidRPr="00C37284" w:rsidRDefault="009E7BFA" w:rsidP="00E25F96">
      <w:pPr>
        <w:rPr>
          <w:rFonts w:ascii="CGP" w:hAnsi="CGP"/>
        </w:rPr>
      </w:pPr>
      <w:r w:rsidRPr="009E7BFA">
        <w:rPr>
          <w:rFonts w:ascii="CGP" w:hAnsi="CGP"/>
          <w:b/>
          <w:u w:val="single"/>
        </w:rPr>
        <w:t>Effectifs de l’entreprise des trois dernières années</w:t>
      </w:r>
      <w:r w:rsidRPr="00C37284">
        <w:rPr>
          <w:rFonts w:ascii="CGP" w:hAnsi="CGP"/>
        </w:rPr>
        <w:t> :</w:t>
      </w:r>
    </w:p>
    <w:p w14:paraId="2ECB47C3" w14:textId="77777777" w:rsidR="002A7E9D" w:rsidRDefault="002A7E9D" w:rsidP="00E25F96">
      <w:pPr>
        <w:ind w:left="284"/>
        <w:rPr>
          <w:rFonts w:ascii="CGP" w:hAnsi="CG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4"/>
        <w:gridCol w:w="3290"/>
        <w:gridCol w:w="3126"/>
      </w:tblGrid>
      <w:tr w:rsidR="00A565EF" w:rsidRPr="00E90DB3" w14:paraId="053B806F" w14:textId="77777777" w:rsidTr="00A565EF">
        <w:trPr>
          <w:jc w:val="center"/>
        </w:trPr>
        <w:tc>
          <w:tcPr>
            <w:tcW w:w="2682" w:type="dxa"/>
            <w:shd w:val="clear" w:color="auto" w:fill="auto"/>
          </w:tcPr>
          <w:p w14:paraId="478CD55D" w14:textId="77777777" w:rsidR="00A565EF" w:rsidRPr="00E90DB3" w:rsidRDefault="00A565EF" w:rsidP="00E25F96">
            <w:pPr>
              <w:rPr>
                <w:rFonts w:ascii="CGP" w:hAnsi="CGP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14:paraId="00E21C3E" w14:textId="77777777" w:rsidR="00A565EF" w:rsidRPr="00E90DB3" w:rsidRDefault="00A565EF" w:rsidP="00E90DB3">
            <w:pPr>
              <w:jc w:val="center"/>
              <w:rPr>
                <w:rFonts w:ascii="CGP" w:hAnsi="CGP"/>
                <w:b/>
              </w:rPr>
            </w:pPr>
            <w:r w:rsidRPr="00E90DB3">
              <w:rPr>
                <w:rFonts w:ascii="CGP" w:hAnsi="CGP"/>
                <w:b/>
              </w:rPr>
              <w:t>Effectif</w:t>
            </w:r>
          </w:p>
          <w:p w14:paraId="7D6226A0" w14:textId="77777777" w:rsidR="00A565EF" w:rsidRPr="00E90DB3" w:rsidRDefault="00A565EF" w:rsidP="00E90DB3">
            <w:pPr>
              <w:jc w:val="center"/>
              <w:rPr>
                <w:rFonts w:ascii="CGP" w:hAnsi="CGP"/>
                <w:b/>
              </w:rPr>
            </w:pPr>
            <w:r w:rsidRPr="00E90DB3">
              <w:rPr>
                <w:rFonts w:ascii="CGP" w:hAnsi="CGP"/>
                <w:b/>
              </w:rPr>
              <w:t>TOTAL</w:t>
            </w:r>
          </w:p>
        </w:tc>
        <w:tc>
          <w:tcPr>
            <w:tcW w:w="3210" w:type="dxa"/>
          </w:tcPr>
          <w:p w14:paraId="3970B97E" w14:textId="77777777" w:rsidR="00A565EF" w:rsidRDefault="00A565EF" w:rsidP="00E90DB3">
            <w:pPr>
              <w:jc w:val="center"/>
              <w:rPr>
                <w:rFonts w:ascii="CGP" w:hAnsi="CGP"/>
                <w:b/>
              </w:rPr>
            </w:pPr>
            <w:r>
              <w:rPr>
                <w:rFonts w:ascii="CGP" w:hAnsi="CGP"/>
                <w:b/>
              </w:rPr>
              <w:t>Dont personnel</w:t>
            </w:r>
          </w:p>
          <w:p w14:paraId="3488F569" w14:textId="77777777" w:rsidR="00A565EF" w:rsidRPr="00E90DB3" w:rsidRDefault="00A565EF" w:rsidP="00E90DB3">
            <w:pPr>
              <w:jc w:val="center"/>
              <w:rPr>
                <w:rFonts w:ascii="CGP" w:hAnsi="CGP"/>
                <w:b/>
              </w:rPr>
            </w:pPr>
            <w:r>
              <w:rPr>
                <w:rFonts w:ascii="CGP" w:hAnsi="CGP"/>
                <w:b/>
              </w:rPr>
              <w:t>encadrant</w:t>
            </w:r>
          </w:p>
        </w:tc>
      </w:tr>
      <w:tr w:rsidR="00A565EF" w:rsidRPr="00E90DB3" w14:paraId="121CBC5E" w14:textId="77777777" w:rsidTr="00A565EF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14:paraId="56BADA25" w14:textId="77777777" w:rsidR="00A565EF" w:rsidRPr="00E90DB3" w:rsidRDefault="00A565EF" w:rsidP="00E25F96">
            <w:pPr>
              <w:rPr>
                <w:rFonts w:ascii="CGP" w:hAnsi="CGP"/>
              </w:rPr>
            </w:pPr>
            <w:r w:rsidRPr="00E90DB3">
              <w:rPr>
                <w:rFonts w:ascii="CGP" w:hAnsi="CGP"/>
              </w:rPr>
              <w:t>Année………….</w:t>
            </w:r>
          </w:p>
        </w:tc>
        <w:tc>
          <w:tcPr>
            <w:tcW w:w="3394" w:type="dxa"/>
            <w:shd w:val="clear" w:color="auto" w:fill="auto"/>
            <w:vAlign w:val="center"/>
          </w:tcPr>
          <w:p w14:paraId="594FA3A4" w14:textId="77777777" w:rsidR="00A565EF" w:rsidRPr="00E90DB3" w:rsidRDefault="00A565EF" w:rsidP="00A565EF">
            <w:pPr>
              <w:jc w:val="center"/>
              <w:rPr>
                <w:rFonts w:ascii="CGP" w:hAnsi="CGP"/>
              </w:rPr>
            </w:pPr>
          </w:p>
        </w:tc>
        <w:tc>
          <w:tcPr>
            <w:tcW w:w="3210" w:type="dxa"/>
            <w:vAlign w:val="center"/>
          </w:tcPr>
          <w:p w14:paraId="5F45C17D" w14:textId="77777777" w:rsidR="00A565EF" w:rsidRPr="00E90DB3" w:rsidRDefault="00A565EF" w:rsidP="00A565EF">
            <w:pPr>
              <w:jc w:val="center"/>
              <w:rPr>
                <w:rFonts w:ascii="CGP" w:hAnsi="CGP"/>
              </w:rPr>
            </w:pPr>
          </w:p>
        </w:tc>
      </w:tr>
      <w:tr w:rsidR="00A565EF" w:rsidRPr="00E90DB3" w14:paraId="5C4B27C3" w14:textId="77777777" w:rsidTr="00A565EF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14:paraId="73732176" w14:textId="77777777" w:rsidR="00A565EF" w:rsidRPr="00E90DB3" w:rsidRDefault="00A565EF" w:rsidP="00E25F96">
            <w:pPr>
              <w:rPr>
                <w:rFonts w:ascii="CGP" w:hAnsi="CGP"/>
              </w:rPr>
            </w:pPr>
            <w:r w:rsidRPr="00E90DB3">
              <w:rPr>
                <w:rFonts w:ascii="CGP" w:hAnsi="CGP"/>
              </w:rPr>
              <w:t>Année………….</w:t>
            </w:r>
          </w:p>
        </w:tc>
        <w:tc>
          <w:tcPr>
            <w:tcW w:w="3394" w:type="dxa"/>
            <w:shd w:val="clear" w:color="auto" w:fill="auto"/>
            <w:vAlign w:val="center"/>
          </w:tcPr>
          <w:p w14:paraId="22D7985E" w14:textId="77777777" w:rsidR="00A565EF" w:rsidRPr="00E90DB3" w:rsidRDefault="00A565EF" w:rsidP="00A565EF">
            <w:pPr>
              <w:jc w:val="center"/>
              <w:rPr>
                <w:rFonts w:ascii="CGP" w:hAnsi="CGP"/>
              </w:rPr>
            </w:pPr>
          </w:p>
        </w:tc>
        <w:tc>
          <w:tcPr>
            <w:tcW w:w="3210" w:type="dxa"/>
            <w:vAlign w:val="center"/>
          </w:tcPr>
          <w:p w14:paraId="43FD0239" w14:textId="77777777" w:rsidR="00A565EF" w:rsidRPr="00E90DB3" w:rsidRDefault="00A565EF" w:rsidP="00A565EF">
            <w:pPr>
              <w:jc w:val="center"/>
              <w:rPr>
                <w:rFonts w:ascii="CGP" w:hAnsi="CGP"/>
              </w:rPr>
            </w:pPr>
          </w:p>
        </w:tc>
      </w:tr>
      <w:tr w:rsidR="00A565EF" w:rsidRPr="00E90DB3" w14:paraId="19BA0D62" w14:textId="77777777" w:rsidTr="00A565EF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14:paraId="4A4142A0" w14:textId="77777777" w:rsidR="00A565EF" w:rsidRPr="00E90DB3" w:rsidRDefault="00A565EF" w:rsidP="00E25F96">
            <w:pPr>
              <w:rPr>
                <w:rFonts w:ascii="CGP" w:hAnsi="CGP"/>
              </w:rPr>
            </w:pPr>
            <w:r w:rsidRPr="00E90DB3">
              <w:rPr>
                <w:rFonts w:ascii="CGP" w:hAnsi="CGP"/>
              </w:rPr>
              <w:t>Année………….</w:t>
            </w:r>
          </w:p>
        </w:tc>
        <w:tc>
          <w:tcPr>
            <w:tcW w:w="3394" w:type="dxa"/>
            <w:shd w:val="clear" w:color="auto" w:fill="auto"/>
            <w:vAlign w:val="center"/>
          </w:tcPr>
          <w:p w14:paraId="44A5C559" w14:textId="77777777" w:rsidR="00A565EF" w:rsidRPr="00E90DB3" w:rsidRDefault="00A565EF" w:rsidP="00A565EF">
            <w:pPr>
              <w:jc w:val="center"/>
              <w:rPr>
                <w:rFonts w:ascii="CGP" w:hAnsi="CGP"/>
              </w:rPr>
            </w:pPr>
          </w:p>
        </w:tc>
        <w:tc>
          <w:tcPr>
            <w:tcW w:w="3210" w:type="dxa"/>
            <w:vAlign w:val="center"/>
          </w:tcPr>
          <w:p w14:paraId="2690BD47" w14:textId="77777777" w:rsidR="00A565EF" w:rsidRPr="00E90DB3" w:rsidRDefault="00A565EF" w:rsidP="00A565EF">
            <w:pPr>
              <w:jc w:val="center"/>
              <w:rPr>
                <w:rFonts w:ascii="CGP" w:hAnsi="CGP"/>
              </w:rPr>
            </w:pPr>
          </w:p>
        </w:tc>
      </w:tr>
    </w:tbl>
    <w:p w14:paraId="11A0321C" w14:textId="77777777" w:rsidR="009E7BFA" w:rsidRPr="00C37284" w:rsidRDefault="009E7BFA" w:rsidP="00E25F96">
      <w:pPr>
        <w:ind w:left="284"/>
        <w:rPr>
          <w:rFonts w:ascii="CGP" w:hAnsi="CGP"/>
        </w:rPr>
      </w:pPr>
    </w:p>
    <w:p w14:paraId="49AF16EA" w14:textId="77777777" w:rsidR="00024199" w:rsidRPr="00C37284" w:rsidRDefault="009C6159" w:rsidP="002A7E9D">
      <w:pPr>
        <w:ind w:left="284"/>
        <w:rPr>
          <w:rFonts w:ascii="CGP" w:hAnsi="CGP"/>
          <w:b/>
          <w:sz w:val="20"/>
        </w:rPr>
      </w:pPr>
      <w:r>
        <w:rPr>
          <w:rFonts w:ascii="CGP" w:hAnsi="CGP"/>
          <w:b/>
          <w:sz w:val="20"/>
        </w:rPr>
        <w:br w:type="page"/>
      </w:r>
    </w:p>
    <w:p w14:paraId="5D0EF86E" w14:textId="77777777" w:rsidR="005C57BE" w:rsidRPr="00C37284" w:rsidRDefault="005C57BE">
      <w:pPr>
        <w:pStyle w:val="Titre2"/>
        <w:rPr>
          <w:rFonts w:ascii="CGP" w:hAnsi="CGP"/>
          <w:i/>
          <w:caps/>
          <w:color w:val="0000FF"/>
          <w:sz w:val="24"/>
        </w:rPr>
      </w:pPr>
      <w:r w:rsidRPr="00C37284">
        <w:rPr>
          <w:rFonts w:ascii="CGP" w:hAnsi="CGP"/>
          <w:caps/>
          <w:color w:val="0000FF"/>
          <w:sz w:val="28"/>
        </w:rPr>
        <w:lastRenderedPageBreak/>
        <w:t xml:space="preserve">Présentation des chiffres d’affaires </w:t>
      </w:r>
      <w:r w:rsidRPr="00C37284">
        <w:rPr>
          <w:rFonts w:ascii="CGP" w:hAnsi="CGP"/>
          <w:caps/>
          <w:color w:val="0000FF"/>
          <w:sz w:val="28"/>
        </w:rPr>
        <w:br/>
      </w:r>
      <w:r w:rsidRPr="0034510B">
        <w:rPr>
          <w:rFonts w:ascii="CGP" w:hAnsi="CGP"/>
          <w:caps/>
          <w:color w:val="0000FF"/>
          <w:sz w:val="28"/>
        </w:rPr>
        <w:t xml:space="preserve">des </w:t>
      </w:r>
      <w:r w:rsidR="00067431" w:rsidRPr="0034510B">
        <w:rPr>
          <w:rFonts w:ascii="CGP" w:hAnsi="CGP"/>
          <w:caps/>
          <w:color w:val="0000FF"/>
          <w:sz w:val="28"/>
        </w:rPr>
        <w:t>3</w:t>
      </w:r>
      <w:r w:rsidRPr="0034510B">
        <w:rPr>
          <w:rFonts w:ascii="CGP" w:hAnsi="CGP"/>
          <w:caps/>
          <w:color w:val="0000FF"/>
          <w:sz w:val="28"/>
        </w:rPr>
        <w:t xml:space="preserve"> derniers exercices</w:t>
      </w:r>
      <w:r w:rsidRPr="00C37284">
        <w:rPr>
          <w:rFonts w:ascii="CGP" w:hAnsi="CGP"/>
          <w:caps/>
          <w:color w:val="0000FF"/>
          <w:sz w:val="28"/>
        </w:rPr>
        <w:t xml:space="preserve"> </w:t>
      </w:r>
    </w:p>
    <w:p w14:paraId="225D839B" w14:textId="77777777" w:rsidR="005C57BE" w:rsidRPr="00C37284" w:rsidRDefault="005C57BE">
      <w:pPr>
        <w:pStyle w:val="Titre2"/>
        <w:rPr>
          <w:rFonts w:ascii="CGP" w:hAnsi="CGP"/>
          <w:i/>
          <w:caps/>
          <w:sz w:val="24"/>
        </w:rPr>
      </w:pPr>
      <w:bookmarkStart w:id="1" w:name="_GoBack"/>
      <w:bookmarkEnd w:id="1"/>
    </w:p>
    <w:p w14:paraId="788E9D82" w14:textId="77777777" w:rsidR="005C57BE" w:rsidRPr="00C37284" w:rsidRDefault="005C57BE">
      <w:pPr>
        <w:jc w:val="center"/>
        <w:rPr>
          <w:rFonts w:ascii="CGP" w:hAnsi="CGP"/>
          <w:i/>
        </w:rPr>
      </w:pPr>
    </w:p>
    <w:p w14:paraId="123D7A04" w14:textId="77777777" w:rsidR="005C57BE" w:rsidRPr="00C37284" w:rsidRDefault="005C57BE">
      <w:pPr>
        <w:jc w:val="both"/>
        <w:rPr>
          <w:rFonts w:ascii="CGP" w:hAnsi="CGP"/>
          <w:b/>
          <w:i/>
        </w:rPr>
      </w:pPr>
      <w:r w:rsidRPr="00C37284">
        <w:rPr>
          <w:rFonts w:ascii="CGP" w:hAnsi="CGP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5B7EB39C" w14:textId="77777777" w:rsidR="005C57BE" w:rsidRPr="00C37284" w:rsidRDefault="005C57BE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CGP" w:hAnsi="CGP"/>
          <w:i/>
          <w:sz w:val="24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2733"/>
        <w:gridCol w:w="3504"/>
      </w:tblGrid>
      <w:tr w:rsidR="005C57BE" w:rsidRPr="00C37284" w14:paraId="0ECE02D9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3E71" w14:textId="77777777" w:rsidR="005C57BE" w:rsidRPr="00C37284" w:rsidRDefault="00712B48">
            <w:pPr>
              <w:spacing w:before="120" w:after="120"/>
              <w:jc w:val="center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3</w:t>
            </w:r>
            <w:r w:rsidR="005C57BE" w:rsidRPr="00C37284">
              <w:rPr>
                <w:rFonts w:ascii="CGP" w:hAnsi="CGP"/>
              </w:rPr>
              <w:t xml:space="preserve"> derniers exercices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3590" w14:textId="77777777" w:rsidR="005C57BE" w:rsidRPr="00C37284" w:rsidRDefault="005C57BE">
            <w:pPr>
              <w:jc w:val="center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 xml:space="preserve">Chiffre d’affaires global HT </w:t>
            </w:r>
            <w:r w:rsidRPr="00C37284">
              <w:rPr>
                <w:rFonts w:ascii="CGP" w:hAnsi="CGP"/>
              </w:rPr>
              <w:br/>
              <w:t>en euros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BE36" w14:textId="77777777" w:rsidR="005C57BE" w:rsidRPr="00C37284" w:rsidRDefault="005C57BE">
            <w:pPr>
              <w:jc w:val="center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 xml:space="preserve">Chiffre d’affaires </w:t>
            </w:r>
            <w:r w:rsidR="00712B48" w:rsidRPr="00C37284">
              <w:rPr>
                <w:rFonts w:ascii="CGP" w:hAnsi="CGP"/>
              </w:rPr>
              <w:t xml:space="preserve">HT </w:t>
            </w:r>
            <w:r w:rsidRPr="00C37284">
              <w:rPr>
                <w:rFonts w:ascii="CGP" w:hAnsi="CGP"/>
              </w:rPr>
              <w:t xml:space="preserve">spécifique au domaine d’activité du marché </w:t>
            </w:r>
            <w:r w:rsidRPr="00C37284">
              <w:rPr>
                <w:rFonts w:ascii="CGP" w:hAnsi="CGP"/>
              </w:rPr>
              <w:br/>
              <w:t>en euros</w:t>
            </w:r>
          </w:p>
        </w:tc>
      </w:tr>
      <w:tr w:rsidR="005C57BE" w:rsidRPr="00C37284" w14:paraId="337FDE7B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0185" w14:textId="77777777" w:rsidR="005C57BE" w:rsidRPr="00C37284" w:rsidRDefault="005C57BE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14:paraId="6857181E" w14:textId="77777777" w:rsidR="005C57BE" w:rsidRPr="00C37284" w:rsidRDefault="00712B48" w:rsidP="00385736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au…………………………………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17B4" w14:textId="77777777" w:rsidR="005C57BE" w:rsidRDefault="005C57BE">
            <w:pPr>
              <w:spacing w:before="120" w:after="120"/>
              <w:jc w:val="center"/>
              <w:rPr>
                <w:rFonts w:ascii="CGP" w:hAnsi="CGP"/>
              </w:rPr>
            </w:pPr>
          </w:p>
          <w:p w14:paraId="25AB484E" w14:textId="77777777" w:rsidR="009C6159" w:rsidRDefault="009C6159">
            <w:pPr>
              <w:spacing w:before="120" w:after="120"/>
              <w:jc w:val="center"/>
              <w:rPr>
                <w:rFonts w:ascii="CGP" w:hAnsi="CGP"/>
              </w:rPr>
            </w:pPr>
          </w:p>
          <w:p w14:paraId="3701B22D" w14:textId="77777777" w:rsidR="009C6159" w:rsidRDefault="009C6159">
            <w:pPr>
              <w:spacing w:before="120" w:after="120"/>
              <w:jc w:val="center"/>
              <w:rPr>
                <w:rFonts w:ascii="CGP" w:hAnsi="CGP"/>
              </w:rPr>
            </w:pPr>
          </w:p>
          <w:p w14:paraId="571D3A05" w14:textId="77777777" w:rsidR="009C6159" w:rsidRPr="00C37284" w:rsidRDefault="009C6159">
            <w:pPr>
              <w:spacing w:before="120" w:after="12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AB35" w14:textId="77777777" w:rsidR="005C57BE" w:rsidRPr="00C37284" w:rsidRDefault="005C57BE">
            <w:pPr>
              <w:spacing w:before="120" w:after="120"/>
              <w:jc w:val="center"/>
              <w:rPr>
                <w:rFonts w:ascii="CGP" w:hAnsi="CGP"/>
              </w:rPr>
            </w:pPr>
          </w:p>
        </w:tc>
      </w:tr>
      <w:tr w:rsidR="005C57BE" w:rsidRPr="00C37284" w14:paraId="491A1ADB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E070" w14:textId="77777777" w:rsidR="005C57BE" w:rsidRPr="00C37284" w:rsidRDefault="005C57BE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14:paraId="105CF4AB" w14:textId="77777777" w:rsidR="005C57BE" w:rsidRPr="00C37284" w:rsidRDefault="00712B48" w:rsidP="00385736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au…………………………………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FEA4" w14:textId="77777777" w:rsidR="005C57BE" w:rsidRDefault="005C57BE">
            <w:pPr>
              <w:spacing w:before="240" w:after="240"/>
              <w:jc w:val="center"/>
              <w:rPr>
                <w:rFonts w:ascii="CGP" w:hAnsi="CGP"/>
              </w:rPr>
            </w:pPr>
          </w:p>
          <w:p w14:paraId="2E8FAE19" w14:textId="77777777" w:rsidR="009C6159" w:rsidRDefault="009C6159">
            <w:pPr>
              <w:spacing w:before="240" w:after="240"/>
              <w:jc w:val="center"/>
              <w:rPr>
                <w:rFonts w:ascii="CGP" w:hAnsi="CGP"/>
              </w:rPr>
            </w:pPr>
          </w:p>
          <w:p w14:paraId="5916CAB9" w14:textId="77777777" w:rsidR="009C6159" w:rsidRDefault="009C6159">
            <w:pPr>
              <w:spacing w:before="240" w:after="240"/>
              <w:jc w:val="center"/>
              <w:rPr>
                <w:rFonts w:ascii="CGP" w:hAnsi="CGP"/>
              </w:rPr>
            </w:pPr>
          </w:p>
          <w:p w14:paraId="5A6C0CA6" w14:textId="77777777" w:rsidR="009C6159" w:rsidRPr="00C37284" w:rsidRDefault="009C6159">
            <w:pPr>
              <w:spacing w:before="240" w:after="24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164A" w14:textId="77777777" w:rsidR="005C57BE" w:rsidRPr="00C37284" w:rsidRDefault="005C57BE">
            <w:pPr>
              <w:spacing w:before="240" w:after="240"/>
              <w:jc w:val="center"/>
              <w:rPr>
                <w:rFonts w:ascii="CGP" w:hAnsi="CGP"/>
              </w:rPr>
            </w:pPr>
          </w:p>
        </w:tc>
      </w:tr>
      <w:tr w:rsidR="005C57BE" w:rsidRPr="00C37284" w14:paraId="3BD3B5B2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14B6" w14:textId="77777777" w:rsidR="005C57BE" w:rsidRPr="00C37284" w:rsidRDefault="005C57BE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Exercice du………………………………….</w:t>
            </w:r>
          </w:p>
          <w:p w14:paraId="517832BA" w14:textId="77777777" w:rsidR="005C57BE" w:rsidRPr="00C37284" w:rsidRDefault="00712B48" w:rsidP="00385736">
            <w:pPr>
              <w:spacing w:before="120" w:after="120"/>
              <w:rPr>
                <w:rFonts w:ascii="CGP" w:hAnsi="CGP"/>
              </w:rPr>
            </w:pPr>
            <w:r w:rsidRPr="00C37284">
              <w:rPr>
                <w:rFonts w:ascii="CGP" w:hAnsi="CGP"/>
              </w:rPr>
              <w:t>au…………………………………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F4A5" w14:textId="77777777" w:rsidR="005C57BE" w:rsidRDefault="005C57BE">
            <w:pPr>
              <w:spacing w:before="240" w:after="240"/>
              <w:jc w:val="center"/>
              <w:rPr>
                <w:rFonts w:ascii="CGP" w:hAnsi="CGP"/>
              </w:rPr>
            </w:pPr>
          </w:p>
          <w:p w14:paraId="093C2713" w14:textId="77777777" w:rsidR="009C6159" w:rsidRDefault="009C6159">
            <w:pPr>
              <w:spacing w:before="240" w:after="240"/>
              <w:jc w:val="center"/>
              <w:rPr>
                <w:rFonts w:ascii="CGP" w:hAnsi="CGP"/>
              </w:rPr>
            </w:pPr>
          </w:p>
          <w:p w14:paraId="63B3C22A" w14:textId="77777777" w:rsidR="009C6159" w:rsidRDefault="009C6159">
            <w:pPr>
              <w:spacing w:before="240" w:after="240"/>
              <w:jc w:val="center"/>
              <w:rPr>
                <w:rFonts w:ascii="CGP" w:hAnsi="CGP"/>
              </w:rPr>
            </w:pPr>
          </w:p>
          <w:p w14:paraId="022CC34B" w14:textId="77777777" w:rsidR="009C6159" w:rsidRPr="00C37284" w:rsidRDefault="009C6159">
            <w:pPr>
              <w:spacing w:before="240" w:after="240"/>
              <w:jc w:val="center"/>
              <w:rPr>
                <w:rFonts w:ascii="CGP" w:hAnsi="CGP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B54B" w14:textId="77777777" w:rsidR="005C57BE" w:rsidRPr="00C37284" w:rsidRDefault="005C57BE">
            <w:pPr>
              <w:spacing w:before="240" w:after="240"/>
              <w:jc w:val="center"/>
              <w:rPr>
                <w:rFonts w:ascii="CGP" w:hAnsi="CGP"/>
              </w:rPr>
            </w:pPr>
          </w:p>
        </w:tc>
      </w:tr>
    </w:tbl>
    <w:p w14:paraId="43EE4805" w14:textId="77777777" w:rsidR="00FA3085" w:rsidRPr="00C37284" w:rsidRDefault="00FA3085" w:rsidP="00EB6DB3">
      <w:pPr>
        <w:pStyle w:val="En-tte"/>
        <w:tabs>
          <w:tab w:val="clear" w:pos="4536"/>
          <w:tab w:val="clear" w:pos="9072"/>
        </w:tabs>
        <w:rPr>
          <w:rFonts w:ascii="CGP" w:hAnsi="CGP"/>
        </w:rPr>
      </w:pPr>
    </w:p>
    <w:p w14:paraId="274DB49F" w14:textId="77777777" w:rsidR="00595AB9" w:rsidRPr="00C37284" w:rsidRDefault="00595AB9" w:rsidP="00595AB9">
      <w:pPr>
        <w:rPr>
          <w:rFonts w:ascii="CGP" w:hAnsi="CGP"/>
        </w:rPr>
      </w:pPr>
    </w:p>
    <w:p w14:paraId="6B16F234" w14:textId="77777777" w:rsidR="00B92E21" w:rsidRPr="00C37284" w:rsidRDefault="00B92E21" w:rsidP="00595AB9">
      <w:pPr>
        <w:rPr>
          <w:rFonts w:ascii="CGP" w:hAnsi="CGP"/>
        </w:rPr>
        <w:sectPr w:rsidR="00B92E21" w:rsidRPr="00C37284" w:rsidSect="00401468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673" w:right="1418" w:bottom="567" w:left="1418" w:header="720" w:footer="567" w:gutter="0"/>
          <w:cols w:space="720"/>
          <w:titlePg/>
        </w:sectPr>
      </w:pPr>
    </w:p>
    <w:p w14:paraId="6A56A8CD" w14:textId="77777777" w:rsidR="006E2D32" w:rsidRDefault="006E2D32" w:rsidP="00EB745A">
      <w:pPr>
        <w:tabs>
          <w:tab w:val="left" w:pos="851"/>
        </w:tabs>
        <w:rPr>
          <w:rFonts w:ascii="CGP" w:hAnsi="CGP"/>
        </w:rPr>
      </w:pPr>
    </w:p>
    <w:p w14:paraId="1996C0AD" w14:textId="77777777" w:rsidR="00EB745A" w:rsidRDefault="00EB745A" w:rsidP="00EB745A">
      <w:pPr>
        <w:tabs>
          <w:tab w:val="left" w:pos="851"/>
        </w:tabs>
        <w:rPr>
          <w:rFonts w:ascii="CGP" w:hAnsi="CGP"/>
        </w:rPr>
      </w:pPr>
    </w:p>
    <w:p w14:paraId="476A7E85" w14:textId="77777777" w:rsidR="00EB745A" w:rsidRDefault="00EB745A" w:rsidP="00EB745A">
      <w:pPr>
        <w:pStyle w:val="Titre3"/>
        <w:jc w:val="center"/>
        <w:rPr>
          <w:rFonts w:ascii="CGP" w:hAnsi="CGP"/>
          <w:sz w:val="22"/>
        </w:rPr>
      </w:pPr>
      <w:r>
        <w:rPr>
          <w:rFonts w:ascii="CGP" w:hAnsi="CGP"/>
          <w:sz w:val="22"/>
        </w:rPr>
        <w:t>REFERENCES AU COURS DES TROIS DERNIERES ANNEES POUR DES VOLUMES COMPARABLES A CEUX DU CENTRE POMPIDOU</w:t>
      </w:r>
    </w:p>
    <w:p w14:paraId="5B848DB4" w14:textId="77777777" w:rsidR="00EB745A" w:rsidRPr="00C37284" w:rsidRDefault="00EB745A" w:rsidP="00EB745A">
      <w:pPr>
        <w:pStyle w:val="Corpsdetexte2"/>
        <w:rPr>
          <w:rFonts w:ascii="CGP" w:hAnsi="CGP"/>
          <w:b w:val="0"/>
          <w:i w:val="0"/>
        </w:rPr>
      </w:pPr>
    </w:p>
    <w:tbl>
      <w:tblPr>
        <w:tblW w:w="14885" w:type="dxa"/>
        <w:tblInd w:w="-356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2"/>
        <w:gridCol w:w="7715"/>
        <w:gridCol w:w="2188"/>
        <w:gridCol w:w="3340"/>
      </w:tblGrid>
      <w:tr w:rsidR="00EB745A" w:rsidRPr="00C37284" w14:paraId="04435E9A" w14:textId="77777777" w:rsidTr="00B270C6">
        <w:trPr>
          <w:trHeight w:val="97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26FC" w14:textId="77777777" w:rsidR="00EB745A" w:rsidRPr="00C37284" w:rsidRDefault="00EB745A" w:rsidP="00B270C6">
            <w:pPr>
              <w:spacing w:before="60" w:after="60"/>
              <w:jc w:val="center"/>
              <w:rPr>
                <w:rFonts w:ascii="CGP" w:hAnsi="CGP"/>
                <w:sz w:val="20"/>
                <w:szCs w:val="20"/>
              </w:rPr>
            </w:pPr>
            <w:r w:rsidRPr="00C37284">
              <w:rPr>
                <w:rFonts w:ascii="CGP" w:hAnsi="CGP"/>
                <w:sz w:val="20"/>
                <w:szCs w:val="20"/>
              </w:rPr>
              <w:t>Date d’exécution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36EF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  <w:sz w:val="20"/>
                <w:szCs w:val="20"/>
              </w:rPr>
            </w:pPr>
            <w:r>
              <w:rPr>
                <w:rFonts w:ascii="CGP" w:hAnsi="CGP"/>
                <w:b/>
              </w:rPr>
              <w:t>Renseignements relatifs aux références des 3 dernières années pour des volumes comparables à ceux du Centre Pompidou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612B" w14:textId="77777777" w:rsidR="00EB745A" w:rsidRPr="00C37284" w:rsidRDefault="00EB745A" w:rsidP="00B270C6">
            <w:pPr>
              <w:spacing w:before="60" w:after="60"/>
              <w:jc w:val="center"/>
              <w:rPr>
                <w:rFonts w:ascii="CGP" w:hAnsi="CGP"/>
                <w:sz w:val="20"/>
                <w:szCs w:val="20"/>
              </w:rPr>
            </w:pPr>
            <w:r w:rsidRPr="00C37284">
              <w:rPr>
                <w:rFonts w:ascii="CGP" w:hAnsi="CGP"/>
                <w:sz w:val="20"/>
                <w:szCs w:val="20"/>
              </w:rPr>
              <w:t>Montant en</w:t>
            </w:r>
            <w:r w:rsidRPr="00C37284">
              <w:rPr>
                <w:rFonts w:ascii="CGP" w:hAnsi="CGP"/>
                <w:sz w:val="20"/>
                <w:szCs w:val="20"/>
              </w:rPr>
              <w:br/>
              <w:t>euros</w:t>
            </w:r>
            <w:r>
              <w:rPr>
                <w:rFonts w:ascii="CGP" w:hAnsi="CGP"/>
                <w:sz w:val="20"/>
                <w:szCs w:val="20"/>
              </w:rPr>
              <w:t xml:space="preserve"> HT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6924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CGP" w:hAnsi="CGP"/>
                <w:sz w:val="20"/>
                <w:szCs w:val="20"/>
              </w:rPr>
            </w:pPr>
            <w:r w:rsidRPr="00C37284">
              <w:rPr>
                <w:rFonts w:ascii="CGP" w:hAnsi="CGP"/>
                <w:sz w:val="20"/>
                <w:szCs w:val="20"/>
              </w:rPr>
              <w:t>Destinataire public ou privé + contact</w:t>
            </w:r>
          </w:p>
        </w:tc>
      </w:tr>
      <w:tr w:rsidR="00EB745A" w:rsidRPr="00C37284" w14:paraId="416E39F3" w14:textId="77777777" w:rsidTr="00B270C6">
        <w:trPr>
          <w:trHeight w:val="128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93A" w14:textId="77777777" w:rsidR="00EB745A" w:rsidRPr="00C37284" w:rsidRDefault="00EB745A" w:rsidP="00B270C6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2125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61488CC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CD0B36E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D805B13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032D91E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9C03F58" w14:textId="77777777" w:rsidR="00EB745A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6F4AFEF0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B233393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67F2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64B7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F3283FE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FFE7F80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  <w:tr w:rsidR="00EB745A" w:rsidRPr="00C37284" w14:paraId="01616335" w14:textId="77777777" w:rsidTr="00B270C6">
        <w:trPr>
          <w:trHeight w:val="129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010F" w14:textId="77777777" w:rsidR="00EB745A" w:rsidRPr="00C37284" w:rsidRDefault="00EB745A" w:rsidP="00B270C6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77DD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7F0623D6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999BEAE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A34EF75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BD3119B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B572054" w14:textId="77777777" w:rsidR="00EB745A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880191F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2550959A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F888" w14:textId="77777777" w:rsidR="00EB745A" w:rsidRPr="00C37284" w:rsidRDefault="00EB745A" w:rsidP="00B270C6">
            <w:pPr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4D1A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FD8B42B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0784814F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  <w:tr w:rsidR="00EB745A" w:rsidRPr="00C37284" w14:paraId="10301145" w14:textId="77777777" w:rsidTr="00B270C6">
        <w:trPr>
          <w:trHeight w:val="1029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A1E1" w14:textId="77777777" w:rsidR="00EB745A" w:rsidRDefault="00EB745A" w:rsidP="00B270C6">
            <w:pPr>
              <w:jc w:val="center"/>
              <w:rPr>
                <w:rFonts w:ascii="CGP" w:hAnsi="CGP"/>
              </w:rPr>
            </w:pPr>
          </w:p>
          <w:p w14:paraId="5B79DC00" w14:textId="77777777" w:rsidR="00EB745A" w:rsidRPr="00C37284" w:rsidRDefault="00EB745A" w:rsidP="00B270C6">
            <w:pPr>
              <w:jc w:val="center"/>
              <w:rPr>
                <w:rFonts w:ascii="CGP" w:hAnsi="CGP"/>
              </w:rPr>
            </w:pPr>
          </w:p>
        </w:tc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D83B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47E94B11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BF199ED" w14:textId="77777777" w:rsidR="00EB745A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EAAEF43" w14:textId="77777777" w:rsidR="00EB745A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5EA9D932" w14:textId="77777777" w:rsidR="00EB745A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4FE36AB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1784205B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FB8E" w14:textId="77777777" w:rsidR="00EB745A" w:rsidRPr="00C37284" w:rsidRDefault="00EB745A" w:rsidP="00B270C6">
            <w:pPr>
              <w:jc w:val="center"/>
              <w:rPr>
                <w:rFonts w:ascii="CGP" w:hAnsi="CGP"/>
              </w:rPr>
            </w:pP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4EC7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379EFA1E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  <w:p w14:paraId="68EE11DC" w14:textId="77777777" w:rsidR="00EB745A" w:rsidRPr="00C37284" w:rsidRDefault="00EB745A" w:rsidP="00B270C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GP" w:hAnsi="CGP"/>
              </w:rPr>
            </w:pPr>
          </w:p>
        </w:tc>
      </w:tr>
    </w:tbl>
    <w:p w14:paraId="1F135092" w14:textId="77777777" w:rsidR="00EB745A" w:rsidRPr="006E2D32" w:rsidRDefault="00EB745A" w:rsidP="00EB745A">
      <w:pPr>
        <w:tabs>
          <w:tab w:val="left" w:pos="851"/>
        </w:tabs>
        <w:rPr>
          <w:rFonts w:ascii="CGP" w:hAnsi="CGP"/>
        </w:rPr>
      </w:pPr>
    </w:p>
    <w:sectPr w:rsidR="00EB745A" w:rsidRPr="006E2D32" w:rsidSect="00401468">
      <w:pgSz w:w="16838" w:h="11906" w:orient="landscape" w:code="9"/>
      <w:pgMar w:top="1134" w:right="1418" w:bottom="1418" w:left="1418" w:header="72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3DEAB" w14:textId="77777777" w:rsidR="00401468" w:rsidRDefault="00401468">
      <w:r>
        <w:separator/>
      </w:r>
    </w:p>
  </w:endnote>
  <w:endnote w:type="continuationSeparator" w:id="0">
    <w:p w14:paraId="264E22B9" w14:textId="77777777" w:rsidR="00401468" w:rsidRDefault="00401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Next Pro Medium Cond">
    <w:panose1 w:val="020B06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381" w14:textId="77777777" w:rsidR="00A32F8B" w:rsidRDefault="00A32F8B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C47CF2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C47CF2">
      <w:rPr>
        <w:rStyle w:val="Numrodepage"/>
        <w:rFonts w:ascii="Arial Narrow" w:hAnsi="Arial Narrow"/>
        <w:noProof/>
        <w:sz w:val="20"/>
      </w:rPr>
      <w:t>4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F19FA" w14:textId="77777777" w:rsidR="00A32F8B" w:rsidRPr="00C37284" w:rsidRDefault="00A32F8B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C47CF2"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C47CF2"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AB500" w14:textId="77777777" w:rsidR="00401468" w:rsidRDefault="00401468">
      <w:r>
        <w:separator/>
      </w:r>
    </w:p>
  </w:footnote>
  <w:footnote w:type="continuationSeparator" w:id="0">
    <w:p w14:paraId="7D053A05" w14:textId="77777777" w:rsidR="00401468" w:rsidRDefault="00401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DA140" w14:textId="1E397403" w:rsidR="00B00D6B" w:rsidRPr="00EC4DD2" w:rsidRDefault="00B00D6B" w:rsidP="00B00D6B">
    <w:pPr>
      <w:pStyle w:val="En-tte"/>
      <w:rPr>
        <w:rFonts w:ascii="CGP" w:hAnsi="CGP"/>
        <w:b/>
        <w:color w:val="FF0000"/>
        <w:sz w:val="20"/>
        <w:szCs w:val="20"/>
      </w:rPr>
    </w:pPr>
    <w:r>
      <w:rPr>
        <w:rFonts w:ascii="CGP" w:hAnsi="CGP"/>
        <w:b/>
        <w:color w:val="FF0000"/>
        <w:sz w:val="24"/>
        <w:szCs w:val="24"/>
      </w:rPr>
      <w:t>24-CP08-0</w:t>
    </w:r>
    <w:r w:rsidR="001372F9">
      <w:rPr>
        <w:rFonts w:ascii="CGP" w:hAnsi="CGP"/>
        <w:b/>
        <w:color w:val="FF0000"/>
        <w:sz w:val="24"/>
        <w:szCs w:val="24"/>
      </w:rPr>
      <w:t>74</w:t>
    </w:r>
    <w:r>
      <w:rPr>
        <w:rFonts w:ascii="CGP" w:hAnsi="CGP"/>
        <w:b/>
        <w:color w:val="FF0000"/>
        <w:sz w:val="24"/>
        <w:szCs w:val="24"/>
      </w:rPr>
      <w:t>-AC</w:t>
    </w:r>
    <w:r w:rsidR="001372F9">
      <w:rPr>
        <w:rFonts w:ascii="CGP" w:hAnsi="CGP"/>
        <w:b/>
        <w:color w:val="FF0000"/>
        <w:sz w:val="24"/>
        <w:szCs w:val="24"/>
      </w:rPr>
      <w:t xml:space="preserve"> - </w:t>
    </w:r>
    <w:r w:rsidR="002A5FC6">
      <w:rPr>
        <w:rFonts w:ascii="CGP" w:hAnsi="CGP"/>
        <w:b/>
        <w:sz w:val="20"/>
        <w:szCs w:val="20"/>
      </w:rPr>
      <w:t>PRESTATIONS D’AGENCE DE VOYAGE</w:t>
    </w:r>
  </w:p>
  <w:p w14:paraId="578FD9EF" w14:textId="77777777" w:rsidR="00A565EF" w:rsidRPr="00E25F96" w:rsidRDefault="00A565EF" w:rsidP="00A565EF">
    <w:pPr>
      <w:jc w:val="center"/>
      <w:rPr>
        <w:rFonts w:ascii="CGP" w:hAnsi="CGP"/>
        <w:b/>
        <w:sz w:val="10"/>
        <w:szCs w:val="10"/>
      </w:rPr>
    </w:pPr>
  </w:p>
  <w:p w14:paraId="44A87CD1" w14:textId="77777777" w:rsidR="00A32F8B" w:rsidRPr="0029252A" w:rsidRDefault="00A32F8B" w:rsidP="00123D1B">
    <w:pPr>
      <w:pStyle w:val="En-tte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1F677" w14:textId="23E10272" w:rsidR="00A32F8B" w:rsidRPr="00EC4DD2" w:rsidRDefault="00B00D6B" w:rsidP="00EC4DD2">
    <w:pPr>
      <w:pStyle w:val="En-tte"/>
      <w:rPr>
        <w:rFonts w:ascii="CGP" w:hAnsi="CGP"/>
        <w:b/>
        <w:color w:val="FF0000"/>
        <w:sz w:val="20"/>
        <w:szCs w:val="20"/>
      </w:rPr>
    </w:pPr>
    <w:r>
      <w:rPr>
        <w:rFonts w:ascii="CGP" w:hAnsi="CGP"/>
        <w:b/>
        <w:color w:val="FF0000"/>
        <w:sz w:val="24"/>
        <w:szCs w:val="24"/>
      </w:rPr>
      <w:t>24-CP08-</w:t>
    </w:r>
    <w:r w:rsidR="00C55B20">
      <w:rPr>
        <w:rFonts w:ascii="CGP" w:hAnsi="CGP"/>
        <w:b/>
        <w:color w:val="FF0000"/>
        <w:sz w:val="24"/>
        <w:szCs w:val="24"/>
      </w:rPr>
      <w:t>074</w:t>
    </w:r>
    <w:r>
      <w:rPr>
        <w:rFonts w:ascii="CGP" w:hAnsi="CGP"/>
        <w:b/>
        <w:color w:val="FF0000"/>
        <w:sz w:val="24"/>
        <w:szCs w:val="24"/>
      </w:rPr>
      <w:t>-AC</w:t>
    </w:r>
    <w:r w:rsidR="001372F9">
      <w:rPr>
        <w:rFonts w:ascii="CGP" w:hAnsi="CGP"/>
        <w:b/>
        <w:color w:val="FF0000"/>
        <w:sz w:val="24"/>
        <w:szCs w:val="24"/>
      </w:rPr>
      <w:t xml:space="preserve"> </w:t>
    </w:r>
    <w:r w:rsidRPr="00827A5D">
      <w:rPr>
        <w:rFonts w:ascii="CGP" w:hAnsi="CGP"/>
        <w:b/>
      </w:rPr>
      <w:t>–</w:t>
    </w:r>
    <w:r w:rsidR="001372F9">
      <w:rPr>
        <w:rFonts w:ascii="CGP" w:hAnsi="CGP"/>
        <w:b/>
      </w:rPr>
      <w:t xml:space="preserve"> </w:t>
    </w:r>
    <w:r w:rsidR="002A5FC6">
      <w:rPr>
        <w:rFonts w:ascii="CGP" w:hAnsi="CGP"/>
        <w:b/>
        <w:sz w:val="20"/>
        <w:szCs w:val="20"/>
      </w:rPr>
      <w:t>PRESTATIONS D’AGENCE DE VOYAGES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18DA25B3"/>
    <w:multiLevelType w:val="hybridMultilevel"/>
    <w:tmpl w:val="F5EE6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6" w15:restartNumberingAfterBreak="0">
    <w:nsid w:val="557C30FE"/>
    <w:multiLevelType w:val="hybridMultilevel"/>
    <w:tmpl w:val="744E4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069D7"/>
    <w:rsid w:val="00010F38"/>
    <w:rsid w:val="00024199"/>
    <w:rsid w:val="00024C56"/>
    <w:rsid w:val="0005021C"/>
    <w:rsid w:val="00054A5D"/>
    <w:rsid w:val="00067431"/>
    <w:rsid w:val="00067C6D"/>
    <w:rsid w:val="0007040F"/>
    <w:rsid w:val="000B05D6"/>
    <w:rsid w:val="000B4DF9"/>
    <w:rsid w:val="000E0950"/>
    <w:rsid w:val="000E0BA2"/>
    <w:rsid w:val="000F780B"/>
    <w:rsid w:val="0010730B"/>
    <w:rsid w:val="00121716"/>
    <w:rsid w:val="00122869"/>
    <w:rsid w:val="00123D1B"/>
    <w:rsid w:val="00131B1C"/>
    <w:rsid w:val="0013487F"/>
    <w:rsid w:val="001372F9"/>
    <w:rsid w:val="00141B23"/>
    <w:rsid w:val="001517E0"/>
    <w:rsid w:val="0016764D"/>
    <w:rsid w:val="001705B1"/>
    <w:rsid w:val="001776BC"/>
    <w:rsid w:val="00186373"/>
    <w:rsid w:val="00187D89"/>
    <w:rsid w:val="001A3AED"/>
    <w:rsid w:val="001B0A6C"/>
    <w:rsid w:val="001B2F93"/>
    <w:rsid w:val="001B529B"/>
    <w:rsid w:val="001B6E40"/>
    <w:rsid w:val="001C3F0A"/>
    <w:rsid w:val="001D24D7"/>
    <w:rsid w:val="002010E2"/>
    <w:rsid w:val="00230322"/>
    <w:rsid w:val="002655DD"/>
    <w:rsid w:val="0029252A"/>
    <w:rsid w:val="002A45C7"/>
    <w:rsid w:val="002A5FC6"/>
    <w:rsid w:val="002A7E9D"/>
    <w:rsid w:val="002B350B"/>
    <w:rsid w:val="002B7223"/>
    <w:rsid w:val="002C434A"/>
    <w:rsid w:val="002D7C6F"/>
    <w:rsid w:val="00302A91"/>
    <w:rsid w:val="00307997"/>
    <w:rsid w:val="003151A3"/>
    <w:rsid w:val="00326015"/>
    <w:rsid w:val="003414CD"/>
    <w:rsid w:val="00341536"/>
    <w:rsid w:val="00342097"/>
    <w:rsid w:val="0034510B"/>
    <w:rsid w:val="003511B0"/>
    <w:rsid w:val="00360031"/>
    <w:rsid w:val="00366448"/>
    <w:rsid w:val="00375BBC"/>
    <w:rsid w:val="00382759"/>
    <w:rsid w:val="00385736"/>
    <w:rsid w:val="00397108"/>
    <w:rsid w:val="00397B25"/>
    <w:rsid w:val="003B4079"/>
    <w:rsid w:val="003C1363"/>
    <w:rsid w:val="003C6F6E"/>
    <w:rsid w:val="003D6293"/>
    <w:rsid w:val="003E0696"/>
    <w:rsid w:val="00401468"/>
    <w:rsid w:val="00402EAA"/>
    <w:rsid w:val="00411D9F"/>
    <w:rsid w:val="004328C5"/>
    <w:rsid w:val="004714D2"/>
    <w:rsid w:val="00481149"/>
    <w:rsid w:val="0048464F"/>
    <w:rsid w:val="0048495F"/>
    <w:rsid w:val="004A5AB9"/>
    <w:rsid w:val="004A7D64"/>
    <w:rsid w:val="004B46CC"/>
    <w:rsid w:val="004C75EF"/>
    <w:rsid w:val="004E5E83"/>
    <w:rsid w:val="004E7265"/>
    <w:rsid w:val="004F1F7E"/>
    <w:rsid w:val="004F502B"/>
    <w:rsid w:val="00505F2D"/>
    <w:rsid w:val="00507361"/>
    <w:rsid w:val="00517DE3"/>
    <w:rsid w:val="0054022A"/>
    <w:rsid w:val="00546099"/>
    <w:rsid w:val="00546305"/>
    <w:rsid w:val="00557980"/>
    <w:rsid w:val="00581C04"/>
    <w:rsid w:val="005861B7"/>
    <w:rsid w:val="00595AB9"/>
    <w:rsid w:val="005A5E3A"/>
    <w:rsid w:val="005C2731"/>
    <w:rsid w:val="005C57BE"/>
    <w:rsid w:val="005F0A0A"/>
    <w:rsid w:val="005F3A90"/>
    <w:rsid w:val="00606034"/>
    <w:rsid w:val="00626F6A"/>
    <w:rsid w:val="0063176F"/>
    <w:rsid w:val="00632313"/>
    <w:rsid w:val="006536FC"/>
    <w:rsid w:val="00656054"/>
    <w:rsid w:val="00672DDF"/>
    <w:rsid w:val="006E2D32"/>
    <w:rsid w:val="00712B48"/>
    <w:rsid w:val="007169CC"/>
    <w:rsid w:val="00737128"/>
    <w:rsid w:val="00740E50"/>
    <w:rsid w:val="00786C99"/>
    <w:rsid w:val="00787AB3"/>
    <w:rsid w:val="00797C0A"/>
    <w:rsid w:val="007A66EF"/>
    <w:rsid w:val="007C0B65"/>
    <w:rsid w:val="007C5AFF"/>
    <w:rsid w:val="007D1F97"/>
    <w:rsid w:val="007D4DCF"/>
    <w:rsid w:val="007E5769"/>
    <w:rsid w:val="007F1D7E"/>
    <w:rsid w:val="007F2EC1"/>
    <w:rsid w:val="00827639"/>
    <w:rsid w:val="00835128"/>
    <w:rsid w:val="00836EA9"/>
    <w:rsid w:val="008416E4"/>
    <w:rsid w:val="0084665E"/>
    <w:rsid w:val="00851C17"/>
    <w:rsid w:val="00854C65"/>
    <w:rsid w:val="0086709D"/>
    <w:rsid w:val="008913BE"/>
    <w:rsid w:val="00892654"/>
    <w:rsid w:val="008B36C9"/>
    <w:rsid w:val="008D7BE9"/>
    <w:rsid w:val="008F2408"/>
    <w:rsid w:val="008F4DCE"/>
    <w:rsid w:val="008F4E11"/>
    <w:rsid w:val="00901535"/>
    <w:rsid w:val="0090196D"/>
    <w:rsid w:val="00917375"/>
    <w:rsid w:val="00953D20"/>
    <w:rsid w:val="00955029"/>
    <w:rsid w:val="0095707A"/>
    <w:rsid w:val="00962087"/>
    <w:rsid w:val="0097226B"/>
    <w:rsid w:val="009B7361"/>
    <w:rsid w:val="009C5453"/>
    <w:rsid w:val="009C6159"/>
    <w:rsid w:val="009D34C5"/>
    <w:rsid w:val="009E7BFA"/>
    <w:rsid w:val="009F1148"/>
    <w:rsid w:val="00A02C25"/>
    <w:rsid w:val="00A32F8B"/>
    <w:rsid w:val="00A36D59"/>
    <w:rsid w:val="00A565EF"/>
    <w:rsid w:val="00A67A54"/>
    <w:rsid w:val="00A83BEA"/>
    <w:rsid w:val="00A853E6"/>
    <w:rsid w:val="00A86CAA"/>
    <w:rsid w:val="00A95B92"/>
    <w:rsid w:val="00A976BD"/>
    <w:rsid w:val="00AA4C36"/>
    <w:rsid w:val="00AA589E"/>
    <w:rsid w:val="00AB1568"/>
    <w:rsid w:val="00AB18CF"/>
    <w:rsid w:val="00AE2F68"/>
    <w:rsid w:val="00AE2F96"/>
    <w:rsid w:val="00B00D6B"/>
    <w:rsid w:val="00B158CF"/>
    <w:rsid w:val="00B270C6"/>
    <w:rsid w:val="00B3273A"/>
    <w:rsid w:val="00B73F37"/>
    <w:rsid w:val="00B7472F"/>
    <w:rsid w:val="00B76B5C"/>
    <w:rsid w:val="00B775C6"/>
    <w:rsid w:val="00B83946"/>
    <w:rsid w:val="00B92E21"/>
    <w:rsid w:val="00BB540D"/>
    <w:rsid w:val="00BC19C5"/>
    <w:rsid w:val="00C002DC"/>
    <w:rsid w:val="00C26522"/>
    <w:rsid w:val="00C27389"/>
    <w:rsid w:val="00C37284"/>
    <w:rsid w:val="00C46214"/>
    <w:rsid w:val="00C47CF2"/>
    <w:rsid w:val="00C53D0B"/>
    <w:rsid w:val="00C55B20"/>
    <w:rsid w:val="00C67B72"/>
    <w:rsid w:val="00CA21AB"/>
    <w:rsid w:val="00CA22DA"/>
    <w:rsid w:val="00CA4270"/>
    <w:rsid w:val="00CD7F0F"/>
    <w:rsid w:val="00CE34CA"/>
    <w:rsid w:val="00CE7B66"/>
    <w:rsid w:val="00CF1A03"/>
    <w:rsid w:val="00CF78CC"/>
    <w:rsid w:val="00D00BBE"/>
    <w:rsid w:val="00D1206A"/>
    <w:rsid w:val="00D262FE"/>
    <w:rsid w:val="00D34643"/>
    <w:rsid w:val="00D63DC4"/>
    <w:rsid w:val="00D8169D"/>
    <w:rsid w:val="00D8645C"/>
    <w:rsid w:val="00D908D2"/>
    <w:rsid w:val="00DA14E3"/>
    <w:rsid w:val="00DA237C"/>
    <w:rsid w:val="00DB09A4"/>
    <w:rsid w:val="00DB7D4E"/>
    <w:rsid w:val="00DE4AA2"/>
    <w:rsid w:val="00DE57C9"/>
    <w:rsid w:val="00E07CEE"/>
    <w:rsid w:val="00E1297D"/>
    <w:rsid w:val="00E25F96"/>
    <w:rsid w:val="00E33792"/>
    <w:rsid w:val="00E35F85"/>
    <w:rsid w:val="00E450D7"/>
    <w:rsid w:val="00E45873"/>
    <w:rsid w:val="00E57C0D"/>
    <w:rsid w:val="00E62B12"/>
    <w:rsid w:val="00E837C0"/>
    <w:rsid w:val="00E85461"/>
    <w:rsid w:val="00E90DB3"/>
    <w:rsid w:val="00EA6C44"/>
    <w:rsid w:val="00EB6DB3"/>
    <w:rsid w:val="00EB745A"/>
    <w:rsid w:val="00EC4DD2"/>
    <w:rsid w:val="00EC7B92"/>
    <w:rsid w:val="00F03F07"/>
    <w:rsid w:val="00F0580A"/>
    <w:rsid w:val="00F162AE"/>
    <w:rsid w:val="00F32288"/>
    <w:rsid w:val="00F42A31"/>
    <w:rsid w:val="00F47A65"/>
    <w:rsid w:val="00F657D1"/>
    <w:rsid w:val="00F725A6"/>
    <w:rsid w:val="00F76FCD"/>
    <w:rsid w:val="00F87A41"/>
    <w:rsid w:val="00F9025B"/>
    <w:rsid w:val="00F93778"/>
    <w:rsid w:val="00F97F74"/>
    <w:rsid w:val="00FA3085"/>
    <w:rsid w:val="00FA7A7E"/>
    <w:rsid w:val="00FB4487"/>
    <w:rsid w:val="00FB54B2"/>
    <w:rsid w:val="00FC6E69"/>
    <w:rsid w:val="00FD3FC7"/>
    <w:rsid w:val="00FE6F50"/>
    <w:rsid w:val="00FE7398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ECF54"/>
  <w15:chartTrackingRefBased/>
  <w15:docId w15:val="{802EA39B-D7EB-40AE-9894-747F5A2F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semiHidden/>
    <w:rsid w:val="007C5AFF"/>
    <w:rPr>
      <w:sz w:val="16"/>
      <w:szCs w:val="16"/>
    </w:rPr>
  </w:style>
  <w:style w:type="paragraph" w:styleId="Commentaire">
    <w:name w:val="annotation text"/>
    <w:basedOn w:val="Normal"/>
    <w:semiHidden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2A5FC6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8F639-BCE6-4E2D-BCCB-6F3AB4A7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249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HERBAUX Sabrina</cp:lastModifiedBy>
  <cp:revision>4</cp:revision>
  <cp:lastPrinted>2016-06-07T09:56:00Z</cp:lastPrinted>
  <dcterms:created xsi:type="dcterms:W3CDTF">2024-10-24T15:41:00Z</dcterms:created>
  <dcterms:modified xsi:type="dcterms:W3CDTF">2024-12-26T14:17:00Z</dcterms:modified>
</cp:coreProperties>
</file>