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87485" w14:textId="77777777" w:rsidR="003F1608" w:rsidRPr="00AA61C1" w:rsidRDefault="003F1608">
      <w:pPr>
        <w:rPr>
          <w:rFonts w:ascii="Arial" w:hAnsi="Arial" w:cs="Arial"/>
        </w:rPr>
      </w:pPr>
    </w:p>
    <w:tbl>
      <w:tblPr>
        <w:tblStyle w:val="Grilledutableau"/>
        <w:tblW w:w="0" w:type="auto"/>
        <w:tblInd w:w="851" w:type="dxa"/>
        <w:tblLook w:val="04A0" w:firstRow="1" w:lastRow="0" w:firstColumn="1" w:lastColumn="0" w:noHBand="0" w:noVBand="1"/>
      </w:tblPr>
      <w:tblGrid>
        <w:gridCol w:w="9060"/>
      </w:tblGrid>
      <w:tr w:rsidR="003F1608" w:rsidRPr="00AA61C1" w14:paraId="1795D65C" w14:textId="77777777" w:rsidTr="000A0439">
        <w:tc>
          <w:tcPr>
            <w:tcW w:w="9060" w:type="dxa"/>
            <w:shd w:val="clear" w:color="auto" w:fill="9CC2E5" w:themeFill="accent1" w:themeFillTint="99"/>
          </w:tcPr>
          <w:p w14:paraId="542B01A9" w14:textId="77777777" w:rsidR="00FC4057" w:rsidRDefault="00FC4057" w:rsidP="003F160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0EB873D" w14:textId="77777777" w:rsidR="003F1608" w:rsidRPr="00FC4057" w:rsidRDefault="003F1608" w:rsidP="003F1608">
            <w:pPr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  <w:r w:rsidRPr="00FC4057">
              <w:rPr>
                <w:rFonts w:ascii="Arial" w:hAnsi="Arial" w:cs="Arial"/>
                <w:b/>
                <w:sz w:val="30"/>
                <w:szCs w:val="30"/>
              </w:rPr>
              <w:t>ACTE D’ENGAGEMENT</w:t>
            </w:r>
          </w:p>
          <w:p w14:paraId="36AFF6A5" w14:textId="77777777" w:rsidR="00FC4057" w:rsidRPr="00AA61C1" w:rsidRDefault="00FC4057" w:rsidP="003F160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6A4D46A9" w14:textId="77777777" w:rsidR="000C76F4" w:rsidRPr="00AA61C1" w:rsidRDefault="000C76F4" w:rsidP="000C76F4">
      <w:pPr>
        <w:ind w:left="851"/>
        <w:rPr>
          <w:rFonts w:ascii="Arial" w:hAnsi="Arial" w:cs="Arial"/>
          <w:b/>
          <w:sz w:val="24"/>
          <w:szCs w:val="24"/>
        </w:rPr>
      </w:pPr>
    </w:p>
    <w:p w14:paraId="319CA6EC" w14:textId="77777777" w:rsidR="000C76F4" w:rsidRPr="00AA61C1" w:rsidRDefault="000C76F4" w:rsidP="000C76F4">
      <w:pPr>
        <w:ind w:left="851"/>
        <w:rPr>
          <w:rFonts w:ascii="Arial" w:hAnsi="Arial" w:cs="Arial"/>
          <w:b/>
          <w:sz w:val="24"/>
          <w:szCs w:val="24"/>
        </w:rPr>
      </w:pPr>
    </w:p>
    <w:p w14:paraId="61BC8A4B" w14:textId="77777777" w:rsidR="000C76F4" w:rsidRPr="00AA61C1" w:rsidRDefault="003F1608" w:rsidP="000C76F4">
      <w:pPr>
        <w:ind w:left="426"/>
        <w:jc w:val="center"/>
        <w:rPr>
          <w:rFonts w:ascii="Arial" w:hAnsi="Arial" w:cs="Arial"/>
          <w:b/>
          <w:sz w:val="28"/>
          <w:szCs w:val="28"/>
        </w:rPr>
      </w:pPr>
      <w:r w:rsidRPr="00AA61C1">
        <w:rPr>
          <w:rFonts w:ascii="Arial" w:hAnsi="Arial" w:cs="Arial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02BF9E" wp14:editId="0A7DED3C">
                <wp:simplePos x="0" y="0"/>
                <wp:positionH relativeFrom="column">
                  <wp:posOffset>577850</wp:posOffset>
                </wp:positionH>
                <wp:positionV relativeFrom="paragraph">
                  <wp:posOffset>212090</wp:posOffset>
                </wp:positionV>
                <wp:extent cx="5669280" cy="0"/>
                <wp:effectExtent l="0" t="0" r="0" b="0"/>
                <wp:wrapNone/>
                <wp:docPr id="3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692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97AE7A" id="Connecteur droit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5pt,16.7pt" to="491.9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heLzgEAAAEEAAAOAAAAZHJzL2Uyb0RvYy54bWysU8tu2zAQvBfoPxC815Id1EgFyzk4SC9F&#10;a7TNBzDU0iLAF5aMJf99l5QtB22BokEulJbcmd0ZLjd3ozXsCBi1dy1fLmrOwEnfaXdo+ePPhw+3&#10;nMUkXCeMd9DyE0R+t33/bjOEBla+96YDZETiYjOElvcphaaqouzBirjwARwdKo9WJArxUHUoBmK3&#10;plrV9boaPHYBvYQYafd+OuTbwq8UyPRNqQiJmZZTb6msWNanvFbbjWgOKEKv5bkN8YourNCOis5U&#10;9yIJ9oz6DyqrJfroVVpIbyuvlJZQNJCaZf2bmh+9CFC0kDkxzDbFt6OVX497ZLpr+Q1nTli6op13&#10;jnyDZ2Qdep3YTXZpCLGh5J3b4zmKYY9Z8qjQ5i+JYWNx9jQ7C2NikjY/rtefVrd0AfJyVl2BAWP6&#10;DN6y/NNyo10WLRpx/BITFaPUS0reNi6v0RvdPWhjSpDHBXYG2VHQRadxmVsm3IssijKyykKm1stf&#10;OhmYWL+DIiOo2WWpXkbwyimkBJcuvMZRdoYp6mAG1v8GnvMzFMp4/g94RpTK3qUZbLXz+LfqVyvU&#10;lH9xYNKdLXjy3alcarGG5qw4d34TeZBfxgV+fbnbXwAAAP//AwBQSwMEFAAGAAgAAAAhAI/w/1/e&#10;AAAACAEAAA8AAABkcnMvZG93bnJldi54bWxMj8FKw0AQhu+C77CM4EXspkZLm2ZTJNCLB8FGSo/b&#10;7DQbzM6G7LZJ394RD3qc+Yd/vi/fTK4TFxxC60nBfJaAQKq9aalR8FltH5cgQtRkdOcJFVwxwKa4&#10;vcl1ZvxIH3jZxUZwCYVMK7Ax9pmUobbodJj5Homzkx+cjjwOjTSDHrncdfIpSRbS6Zb4g9U9lhbr&#10;r93ZKTg0D+l2X1E1lvH9tLDTdf/2Uip1fze9rkFEnOLfMfzgMzoUzHT0ZzJBdApWc1aJCtL0GQTn&#10;q2XKKsffhSxy+V+g+AYAAP//AwBQSwECLQAUAAYACAAAACEAtoM4kv4AAADhAQAAEwAAAAAAAAAA&#10;AAAAAAAAAAAAW0NvbnRlbnRfVHlwZXNdLnhtbFBLAQItABQABgAIAAAAIQA4/SH/1gAAAJQBAAAL&#10;AAAAAAAAAAAAAAAAAC8BAABfcmVscy8ucmVsc1BLAQItABQABgAIAAAAIQA7QheLzgEAAAEEAAAO&#10;AAAAAAAAAAAAAAAAAC4CAABkcnMvZTJvRG9jLnhtbFBLAQItABQABgAIAAAAIQCP8P9f3gAAAAgB&#10;AAAPAAAAAAAAAAAAAAAAACgEAABkcnMvZG93bnJldi54bWxQSwUGAAAAAAQABADzAAAAMwUAAAAA&#10;" strokecolor="black [3213]" strokeweight=".5pt">
                <v:stroke joinstyle="miter"/>
              </v:line>
            </w:pict>
          </mc:Fallback>
        </mc:AlternateContent>
      </w:r>
    </w:p>
    <w:p w14:paraId="191241EE" w14:textId="77777777" w:rsidR="000C76F4" w:rsidRPr="00AA61C1" w:rsidRDefault="000C76F4" w:rsidP="000C76F4">
      <w:pPr>
        <w:ind w:left="426"/>
        <w:jc w:val="center"/>
        <w:rPr>
          <w:rFonts w:ascii="Arial" w:hAnsi="Arial" w:cs="Arial"/>
          <w:b/>
          <w:sz w:val="28"/>
          <w:szCs w:val="28"/>
        </w:rPr>
      </w:pPr>
    </w:p>
    <w:p w14:paraId="083D634F" w14:textId="6C8FE23C" w:rsidR="00F91A9A" w:rsidRPr="001F0601" w:rsidRDefault="00F91A9A" w:rsidP="00F91A9A">
      <w:pPr>
        <w:spacing w:after="0" w:line="240" w:lineRule="auto"/>
        <w:jc w:val="center"/>
        <w:rPr>
          <w:rFonts w:eastAsia="Arial" w:cs="Arial"/>
          <w:b/>
          <w:sz w:val="28"/>
          <w:szCs w:val="24"/>
        </w:rPr>
      </w:pPr>
      <w:r w:rsidRPr="001F0601">
        <w:rPr>
          <w:rFonts w:eastAsia="Arial" w:cs="Arial"/>
          <w:b/>
          <w:sz w:val="28"/>
          <w:szCs w:val="24"/>
        </w:rPr>
        <w:t>Acquisition d’un système d’exposition de cellules à l’interface air-liquide</w:t>
      </w:r>
    </w:p>
    <w:p w14:paraId="6C780367" w14:textId="3617903D" w:rsidR="003A07ED" w:rsidRDefault="003A07ED" w:rsidP="00F86332">
      <w:pPr>
        <w:ind w:left="426"/>
        <w:jc w:val="center"/>
        <w:rPr>
          <w:rFonts w:ascii="Arial" w:hAnsi="Arial" w:cs="Arial"/>
          <w:b/>
          <w:sz w:val="28"/>
          <w:szCs w:val="28"/>
        </w:rPr>
      </w:pPr>
    </w:p>
    <w:p w14:paraId="53276C3F" w14:textId="77777777" w:rsidR="00F86332" w:rsidRPr="00AA61C1" w:rsidRDefault="00F86332" w:rsidP="00F86332">
      <w:pPr>
        <w:spacing w:after="0" w:line="240" w:lineRule="auto"/>
        <w:ind w:left="425"/>
        <w:jc w:val="center"/>
        <w:rPr>
          <w:rFonts w:ascii="Arial" w:hAnsi="Arial" w:cs="Arial"/>
          <w:b/>
          <w:sz w:val="28"/>
          <w:szCs w:val="28"/>
        </w:rPr>
      </w:pPr>
    </w:p>
    <w:p w14:paraId="2A708108" w14:textId="17085E73" w:rsidR="00F86332" w:rsidRPr="00AA61C1" w:rsidRDefault="00F86332" w:rsidP="00F86332">
      <w:pPr>
        <w:ind w:left="426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</w:t>
      </w:r>
      <w:r w:rsidRPr="00AA61C1">
        <w:rPr>
          <w:rFonts w:ascii="Arial" w:hAnsi="Arial" w:cs="Arial"/>
          <w:b/>
          <w:sz w:val="28"/>
          <w:szCs w:val="28"/>
        </w:rPr>
        <w:t>°</w:t>
      </w:r>
      <w:r>
        <w:rPr>
          <w:rFonts w:ascii="Arial" w:hAnsi="Arial" w:cs="Arial"/>
          <w:b/>
          <w:sz w:val="28"/>
          <w:szCs w:val="28"/>
        </w:rPr>
        <w:t xml:space="preserve"> 202</w:t>
      </w:r>
      <w:r w:rsidR="00F91A9A" w:rsidRPr="001F0601">
        <w:rPr>
          <w:rFonts w:eastAsia="Arial" w:cs="Arial"/>
          <w:b/>
          <w:sz w:val="28"/>
          <w:szCs w:val="24"/>
        </w:rPr>
        <w:t>4014MAFO079</w:t>
      </w:r>
    </w:p>
    <w:p w14:paraId="3912E912" w14:textId="77777777" w:rsidR="000C76F4" w:rsidRPr="00AA61C1" w:rsidRDefault="003F1608" w:rsidP="000C76F4">
      <w:pPr>
        <w:spacing w:line="240" w:lineRule="auto"/>
        <w:rPr>
          <w:rFonts w:ascii="Arial" w:hAnsi="Arial" w:cs="Arial"/>
          <w:sz w:val="36"/>
          <w:szCs w:val="36"/>
          <w:highlight w:val="yellow"/>
        </w:rPr>
      </w:pPr>
      <w:r w:rsidRPr="00AA61C1">
        <w:rPr>
          <w:rFonts w:ascii="Arial" w:hAnsi="Arial" w:cs="Arial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02C4A8" wp14:editId="313F1ACD">
                <wp:simplePos x="0" y="0"/>
                <wp:positionH relativeFrom="column">
                  <wp:posOffset>577850</wp:posOffset>
                </wp:positionH>
                <wp:positionV relativeFrom="paragraph">
                  <wp:posOffset>283845</wp:posOffset>
                </wp:positionV>
                <wp:extent cx="5669280" cy="0"/>
                <wp:effectExtent l="0" t="0" r="0" b="0"/>
                <wp:wrapNone/>
                <wp:docPr id="4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692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D20376" id="Connecteur droit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5pt,22.35pt" to="491.9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fXVzgEAAAEEAAAOAAAAZHJzL2Uyb0RvYy54bWysU8tu2zAQvBfoPxC815KN1EgFyzk4SC9F&#10;a7TNBzDU0iLAF5aMJf99l5QtB22BokEulJbcmd0ZLjd3ozXsCBi1dy1fLmrOwEnfaXdo+ePPhw+3&#10;nMUkXCeMd9DyE0R+t33/bjOEBla+96YDZETiYjOElvcphaaqouzBirjwARwdKo9WJArxUHUoBmK3&#10;plrV9boaPHYBvYQYafd+OuTbwq8UyPRNqQiJmZZTb6msWNanvFbbjWgOKEKv5bkN8YourNCOis5U&#10;9yIJ9oz6DyqrJfroVVpIbyuvlJZQNJCaZf2bmh+9CFC0kDkxzDbFt6OVX497ZLpr+Q1nTli6op13&#10;jnyDZ2Qdep3YTXZpCLGh5J3b4zmKYY9Z8qjQ5i+JYWNx9jQ7C2NikjY/rtefVrd0AfJyVl2BAWP6&#10;DN6y/NNyo10WLRpx/BITFaPUS0reNi6v0RvdPWhjSpDHBXYG2VHQRadxmVsm3IssijKyykKm1stf&#10;OhmYWL+DIiOo2WWpXkbwyimkBJcuvMZRdoYp6mAG1v8GnvMzFMp4/g94RpTK3qUZbLXz+LfqVyvU&#10;lH9xYNKdLXjy3alcarGG5qw4d34TeZBfxgV+fbnbXwAAAP//AwBQSwMEFAAGAAgAAAAhAOC5gDLf&#10;AAAACAEAAA8AAABkcnMvZG93bnJldi54bWxMj01PwzAMhu9I/IfISFwQS8fGPrqmE6q0CwckVjRx&#10;zBqvqWicqsnW7t9jxAGO9mu9fp5sO7pWXLAPjScF00kCAqnypqFawUe5e1yBCFGT0a0nVHDFANv8&#10;9ibTqfEDveNlH2vBJRRSrcDG2KVShsqi02HiOyTOTr53OvLY19L0euBy18qnJFlIpxviD1Z3WFis&#10;vvZnp+CzfpjtDiWVQxHfTgs7Xg+vz4VS93fjywZExDH+HcMPPqNDzkxHfyYTRKtgPWWVqGA+X4Lg&#10;fL2ascrxdyHzTP4XyL8BAAD//wMAUEsBAi0AFAAGAAgAAAAhALaDOJL+AAAA4QEAABMAAAAAAAAA&#10;AAAAAAAAAAAAAFtDb250ZW50X1R5cGVzXS54bWxQSwECLQAUAAYACAAAACEAOP0h/9YAAACUAQAA&#10;CwAAAAAAAAAAAAAAAAAvAQAAX3JlbHMvLnJlbHNQSwECLQAUAAYACAAAACEAw9H11c4BAAABBAAA&#10;DgAAAAAAAAAAAAAAAAAuAgAAZHJzL2Uyb0RvYy54bWxQSwECLQAUAAYACAAAACEA4LmAMt8AAAAI&#10;AQAADwAAAAAAAAAAAAAAAAAoBAAAZHJzL2Rvd25yZXYueG1sUEsFBgAAAAAEAAQA8wAAADQFAAAA&#10;AA==&#10;" strokecolor="black [3213]" strokeweight=".5pt">
                <v:stroke joinstyle="miter"/>
              </v:line>
            </w:pict>
          </mc:Fallback>
        </mc:AlternateContent>
      </w:r>
    </w:p>
    <w:p w14:paraId="25843739" w14:textId="77777777" w:rsidR="003F1608" w:rsidRPr="00AA61C1" w:rsidRDefault="003F1608" w:rsidP="000C76F4">
      <w:pPr>
        <w:spacing w:line="240" w:lineRule="auto"/>
        <w:rPr>
          <w:rFonts w:ascii="Arial" w:hAnsi="Arial" w:cs="Arial"/>
          <w:b/>
          <w:bCs/>
          <w:color w:val="000000"/>
          <w:sz w:val="36"/>
          <w:szCs w:val="36"/>
        </w:rPr>
      </w:pPr>
    </w:p>
    <w:p w14:paraId="38E73282" w14:textId="77777777" w:rsidR="008407FA" w:rsidRPr="0098760A" w:rsidRDefault="008407FA" w:rsidP="009746E8">
      <w:pPr>
        <w:spacing w:line="240" w:lineRule="auto"/>
        <w:ind w:right="-285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14:paraId="18896A50" w14:textId="77777777" w:rsidR="003F1608" w:rsidRPr="00AA61C1" w:rsidRDefault="003F1608" w:rsidP="000C76F4">
      <w:pPr>
        <w:spacing w:line="240" w:lineRule="auto"/>
        <w:rPr>
          <w:rFonts w:ascii="Arial" w:hAnsi="Arial" w:cs="Arial"/>
          <w:b/>
          <w:bCs/>
          <w:color w:val="000000"/>
          <w:sz w:val="36"/>
          <w:szCs w:val="36"/>
        </w:rPr>
      </w:pPr>
    </w:p>
    <w:p w14:paraId="6AC044AB" w14:textId="77777777" w:rsidR="003F1608" w:rsidRPr="00AA61C1" w:rsidRDefault="003F1608" w:rsidP="000C76F4">
      <w:pPr>
        <w:spacing w:line="240" w:lineRule="auto"/>
        <w:rPr>
          <w:rFonts w:ascii="Arial" w:hAnsi="Arial" w:cs="Arial"/>
          <w:b/>
          <w:bCs/>
          <w:color w:val="000000"/>
          <w:sz w:val="36"/>
          <w:szCs w:val="36"/>
        </w:rPr>
      </w:pPr>
    </w:p>
    <w:p w14:paraId="6D174A81" w14:textId="77777777" w:rsidR="003F1608" w:rsidRPr="00AA61C1" w:rsidRDefault="003F1608" w:rsidP="000C76F4">
      <w:pPr>
        <w:spacing w:line="240" w:lineRule="auto"/>
        <w:rPr>
          <w:rFonts w:ascii="Arial" w:hAnsi="Arial" w:cs="Arial"/>
          <w:b/>
          <w:bCs/>
          <w:color w:val="000000"/>
          <w:sz w:val="36"/>
          <w:szCs w:val="36"/>
        </w:rPr>
      </w:pPr>
    </w:p>
    <w:p w14:paraId="319236C4" w14:textId="77777777" w:rsidR="003F1608" w:rsidRPr="00AA61C1" w:rsidRDefault="003F1608" w:rsidP="000C76F4">
      <w:pPr>
        <w:spacing w:line="240" w:lineRule="auto"/>
        <w:rPr>
          <w:rFonts w:ascii="Arial" w:hAnsi="Arial" w:cs="Arial"/>
          <w:b/>
          <w:bCs/>
          <w:color w:val="000000"/>
          <w:sz w:val="36"/>
          <w:szCs w:val="36"/>
        </w:rPr>
      </w:pPr>
    </w:p>
    <w:p w14:paraId="514BD970" w14:textId="77777777" w:rsidR="003F1608" w:rsidRPr="00AA61C1" w:rsidRDefault="003F1608" w:rsidP="000C76F4">
      <w:pPr>
        <w:spacing w:line="240" w:lineRule="auto"/>
        <w:rPr>
          <w:rFonts w:ascii="Arial" w:hAnsi="Arial" w:cs="Arial"/>
          <w:b/>
          <w:bCs/>
          <w:color w:val="000000"/>
          <w:sz w:val="36"/>
          <w:szCs w:val="36"/>
        </w:rPr>
      </w:pPr>
    </w:p>
    <w:p w14:paraId="65E18E87" w14:textId="77777777" w:rsidR="00636DE0" w:rsidRDefault="00636DE0" w:rsidP="000C76F4">
      <w:pPr>
        <w:spacing w:line="240" w:lineRule="auto"/>
        <w:rPr>
          <w:rFonts w:ascii="Arial" w:hAnsi="Arial" w:cs="Arial"/>
          <w:b/>
          <w:bCs/>
          <w:color w:val="000000"/>
          <w:sz w:val="36"/>
          <w:szCs w:val="36"/>
        </w:rPr>
        <w:sectPr w:rsidR="00636DE0" w:rsidSect="002755A8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794" w:right="1191" w:bottom="964" w:left="794" w:header="794" w:footer="310" w:gutter="0"/>
          <w:cols w:space="708"/>
          <w:docGrid w:linePitch="360"/>
        </w:sectPr>
      </w:pPr>
    </w:p>
    <w:p w14:paraId="1925C004" w14:textId="77777777" w:rsidR="000C76F4" w:rsidRPr="00AA61C1" w:rsidRDefault="000C76F4" w:rsidP="000C76F4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36"/>
          <w:szCs w:val="36"/>
        </w:rPr>
      </w:pPr>
    </w:p>
    <w:tbl>
      <w:tblPr>
        <w:tblStyle w:val="TableauListe3-Accentuation1"/>
        <w:tblW w:w="0" w:type="auto"/>
        <w:tblInd w:w="137" w:type="dxa"/>
        <w:tblLook w:val="04A0" w:firstRow="1" w:lastRow="0" w:firstColumn="1" w:lastColumn="0" w:noHBand="0" w:noVBand="1"/>
      </w:tblPr>
      <w:tblGrid>
        <w:gridCol w:w="3034"/>
        <w:gridCol w:w="6740"/>
      </w:tblGrid>
      <w:tr w:rsidR="000C76F4" w:rsidRPr="00AA61C1" w14:paraId="45BF377C" w14:textId="77777777" w:rsidTr="009F66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58440D4D" w14:textId="77777777" w:rsidR="000C76F4" w:rsidRPr="00AA61C1" w:rsidRDefault="000C76F4" w:rsidP="00F6548F">
            <w:pPr>
              <w:autoSpaceDE w:val="0"/>
              <w:autoSpaceDN w:val="0"/>
              <w:adjustRightInd w:val="0"/>
              <w:rPr>
                <w:rFonts w:ascii="Arial" w:hAnsi="Arial" w:cs="Arial"/>
                <w:bCs w:val="0"/>
                <w:color w:val="000000"/>
                <w:sz w:val="32"/>
                <w:szCs w:val="32"/>
              </w:rPr>
            </w:pPr>
            <w:r w:rsidRPr="00AA61C1">
              <w:rPr>
                <w:rFonts w:ascii="Arial" w:hAnsi="Arial" w:cs="Arial"/>
                <w:color w:val="000000"/>
                <w:sz w:val="32"/>
                <w:szCs w:val="32"/>
              </w:rPr>
              <w:t xml:space="preserve">ARTICLE I – </w:t>
            </w:r>
            <w:r w:rsidRPr="00AA61C1">
              <w:rPr>
                <w:rFonts w:ascii="Arial" w:hAnsi="Arial" w:cs="Arial"/>
                <w:bCs w:val="0"/>
                <w:color w:val="000000"/>
                <w:sz w:val="32"/>
                <w:szCs w:val="32"/>
              </w:rPr>
              <w:t xml:space="preserve">IDENTIFICATION DU </w:t>
            </w:r>
            <w:r w:rsidRPr="00AA61C1">
              <w:rPr>
                <w:rFonts w:ascii="Arial" w:hAnsi="Arial" w:cs="Arial"/>
                <w:color w:val="000000"/>
                <w:sz w:val="32"/>
                <w:szCs w:val="32"/>
              </w:rPr>
              <w:t>POUVOIR ADJUDICATEUR</w:t>
            </w:r>
          </w:p>
        </w:tc>
      </w:tr>
      <w:tr w:rsidR="00B75CE0" w:rsidRPr="00AA61C1" w14:paraId="5C076C42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07B32" w14:textId="77777777" w:rsidR="00B75CE0" w:rsidRPr="00AA61C1" w:rsidRDefault="00B75CE0" w:rsidP="000C56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bCs w:val="0"/>
                <w:color w:val="2E74B5" w:themeColor="accent1" w:themeShade="BF"/>
              </w:rPr>
            </w:pPr>
            <w:r w:rsidRPr="00AA61C1">
              <w:rPr>
                <w:rFonts w:ascii="Arial" w:hAnsi="Arial" w:cs="Arial"/>
                <w:color w:val="2E74B5" w:themeColor="accent1" w:themeShade="BF"/>
              </w:rPr>
              <w:t>Pouvoir adjudicateur</w:t>
            </w:r>
          </w:p>
        </w:tc>
        <w:tc>
          <w:tcPr>
            <w:tcW w:w="6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42FD44" w14:textId="77777777" w:rsidR="00B75CE0" w:rsidRPr="00AA61C1" w:rsidRDefault="00B75CE0" w:rsidP="00F6548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</w:rPr>
            </w:pPr>
            <w:r w:rsidRPr="00AA61C1">
              <w:rPr>
                <w:rFonts w:ascii="Arial" w:hAnsi="Arial" w:cs="Arial"/>
                <w:b/>
                <w:bCs/>
                <w:color w:val="000000"/>
              </w:rPr>
              <w:t>UNIVERSITE DE CAEN NORMANDIE</w:t>
            </w:r>
          </w:p>
          <w:p w14:paraId="16FAD3DA" w14:textId="77777777" w:rsidR="00B75CE0" w:rsidRPr="00AA61C1" w:rsidRDefault="00B75CE0" w:rsidP="00F654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A61C1">
              <w:rPr>
                <w:rFonts w:ascii="Arial" w:hAnsi="Arial" w:cs="Arial"/>
              </w:rPr>
              <w:t>Esplanade de la Paix – CS 14032</w:t>
            </w:r>
          </w:p>
          <w:p w14:paraId="2F9E03E0" w14:textId="77777777" w:rsidR="00B75CE0" w:rsidRPr="00AA61C1" w:rsidRDefault="00B75CE0" w:rsidP="00F6548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  <w:r w:rsidRPr="00AA61C1">
              <w:rPr>
                <w:rFonts w:ascii="Arial" w:hAnsi="Arial" w:cs="Arial"/>
              </w:rPr>
              <w:t>14032 CAEN CEDEX</w:t>
            </w:r>
          </w:p>
        </w:tc>
      </w:tr>
      <w:tr w:rsidR="00B75CE0" w:rsidRPr="00AA61C1" w14:paraId="210AF344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10F8C" w14:textId="77777777" w:rsidR="00B75CE0" w:rsidRPr="00AA61C1" w:rsidRDefault="00B75CE0" w:rsidP="000C56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bCs w:val="0"/>
                <w:color w:val="2E74B5" w:themeColor="accent1" w:themeShade="BF"/>
              </w:rPr>
            </w:pPr>
            <w:r w:rsidRPr="00AA61C1">
              <w:rPr>
                <w:rFonts w:ascii="Arial" w:hAnsi="Arial" w:cs="Arial"/>
                <w:color w:val="2E74B5" w:themeColor="accent1" w:themeShade="BF"/>
              </w:rPr>
              <w:t>Représenté par</w:t>
            </w:r>
          </w:p>
        </w:tc>
        <w:tc>
          <w:tcPr>
            <w:tcW w:w="6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4E3318" w14:textId="77777777" w:rsidR="00B75CE0" w:rsidRPr="00AA61C1" w:rsidRDefault="00B75CE0" w:rsidP="00F6548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  <w:r w:rsidRPr="00AA61C1">
              <w:rPr>
                <w:rFonts w:ascii="Arial" w:hAnsi="Arial" w:cs="Arial"/>
                <w:b/>
                <w:bCs/>
                <w:color w:val="000000"/>
              </w:rPr>
              <w:t xml:space="preserve">Le </w:t>
            </w:r>
            <w:r w:rsidR="001667EB">
              <w:rPr>
                <w:rFonts w:ascii="Arial" w:hAnsi="Arial" w:cs="Arial"/>
                <w:b/>
                <w:bCs/>
                <w:color w:val="000000"/>
              </w:rPr>
              <w:t>P</w:t>
            </w:r>
            <w:r w:rsidRPr="00AA61C1">
              <w:rPr>
                <w:rFonts w:ascii="Arial" w:hAnsi="Arial" w:cs="Arial"/>
                <w:b/>
                <w:bCs/>
                <w:color w:val="000000"/>
              </w:rPr>
              <w:t>résident de l’Université de Caen Normandie</w:t>
            </w:r>
            <w:r w:rsidRPr="00AA61C1">
              <w:rPr>
                <w:rFonts w:ascii="Arial" w:hAnsi="Arial" w:cs="Arial"/>
                <w:b/>
                <w:bCs/>
                <w:color w:val="000000"/>
              </w:rPr>
              <w:tab/>
            </w:r>
          </w:p>
        </w:tc>
      </w:tr>
      <w:tr w:rsidR="00B75CE0" w:rsidRPr="00AA61C1" w14:paraId="5E2E825C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33F7C" w14:textId="77777777" w:rsidR="00B75CE0" w:rsidRPr="00AA61C1" w:rsidRDefault="00B75CE0" w:rsidP="000C56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bCs w:val="0"/>
                <w:color w:val="2E74B5" w:themeColor="accent1" w:themeShade="BF"/>
              </w:rPr>
            </w:pPr>
            <w:r w:rsidRPr="00AA61C1">
              <w:rPr>
                <w:rFonts w:ascii="Arial" w:hAnsi="Arial" w:cs="Arial"/>
                <w:color w:val="2E74B5" w:themeColor="accent1" w:themeShade="BF"/>
              </w:rPr>
              <w:t>Comptable assignataire</w:t>
            </w:r>
          </w:p>
        </w:tc>
        <w:tc>
          <w:tcPr>
            <w:tcW w:w="6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475256" w14:textId="77777777" w:rsidR="00B75CE0" w:rsidRPr="00AA61C1" w:rsidRDefault="00B75CE0" w:rsidP="00F6548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  <w:r w:rsidRPr="00AA61C1">
              <w:rPr>
                <w:rFonts w:ascii="Arial" w:hAnsi="Arial" w:cs="Arial"/>
                <w:b/>
                <w:bCs/>
                <w:color w:val="000000"/>
              </w:rPr>
              <w:t>L’agent comptable de l’Université de Caen Normandie</w:t>
            </w:r>
          </w:p>
        </w:tc>
      </w:tr>
    </w:tbl>
    <w:p w14:paraId="394BEA73" w14:textId="77777777" w:rsidR="000C5646" w:rsidRDefault="000C5646" w:rsidP="000C76F4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36"/>
          <w:szCs w:val="36"/>
        </w:rPr>
      </w:pPr>
    </w:p>
    <w:tbl>
      <w:tblPr>
        <w:tblStyle w:val="TableauListe3-Accentuation1"/>
        <w:tblW w:w="0" w:type="auto"/>
        <w:tblInd w:w="137" w:type="dxa"/>
        <w:tblLook w:val="04A0" w:firstRow="1" w:lastRow="0" w:firstColumn="1" w:lastColumn="0" w:noHBand="0" w:noVBand="1"/>
      </w:tblPr>
      <w:tblGrid>
        <w:gridCol w:w="3402"/>
        <w:gridCol w:w="6372"/>
      </w:tblGrid>
      <w:tr w:rsidR="004B19E6" w:rsidRPr="00AA61C1" w14:paraId="09258A3D" w14:textId="77777777" w:rsidTr="009F66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306E0E40" w14:textId="77777777" w:rsidR="004B19E6" w:rsidRPr="00AA61C1" w:rsidRDefault="004B19E6" w:rsidP="000C56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 w:val="0"/>
                <w:color w:val="000000"/>
                <w:sz w:val="32"/>
                <w:szCs w:val="32"/>
              </w:rPr>
            </w:pPr>
            <w:r w:rsidRPr="00AA61C1">
              <w:rPr>
                <w:rFonts w:ascii="Arial" w:hAnsi="Arial" w:cs="Arial"/>
                <w:color w:val="000000"/>
                <w:sz w:val="32"/>
                <w:szCs w:val="32"/>
              </w:rPr>
              <w:t xml:space="preserve">ARTICLE II – IDENTIFICATION DU </w:t>
            </w:r>
            <w:r>
              <w:rPr>
                <w:rFonts w:ascii="Arial" w:hAnsi="Arial" w:cs="Arial"/>
                <w:color w:val="000000"/>
                <w:sz w:val="32"/>
                <w:szCs w:val="32"/>
              </w:rPr>
              <w:t>TITULAIRE</w:t>
            </w:r>
          </w:p>
        </w:tc>
      </w:tr>
      <w:tr w:rsidR="00C52CD5" w:rsidRPr="006A0C26" w14:paraId="42D27D35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2B4CA" w14:textId="3FA9AAF2" w:rsidR="00C52CD5" w:rsidRPr="006A0C26" w:rsidRDefault="00C52CD5" w:rsidP="00836300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Arial" w:hAnsi="Arial" w:cs="Arial"/>
                <w:color w:val="2E74B5" w:themeColor="accent1" w:themeShade="BF"/>
              </w:rPr>
            </w:pPr>
            <w:r w:rsidRPr="00C52CD5">
              <w:rPr>
                <w:rFonts w:ascii="Arial" w:hAnsi="Arial" w:cs="Arial"/>
                <w:color w:val="2E74B5" w:themeColor="accent1" w:themeShade="BF"/>
                <w:highlight w:val="yellow"/>
              </w:rPr>
              <w:t>Société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E7D86" w14:textId="12FAEE8C" w:rsidR="00C52CD5" w:rsidRPr="0098760A" w:rsidRDefault="00C52CD5" w:rsidP="007130C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000000"/>
                <w:szCs w:val="20"/>
                <w:highlight w:val="yellow"/>
              </w:rPr>
            </w:pPr>
          </w:p>
        </w:tc>
      </w:tr>
      <w:tr w:rsidR="00C52CD5" w:rsidRPr="006A0C26" w14:paraId="466EE392" w14:textId="77777777" w:rsidTr="00C52C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3D65452" w14:textId="5770FBC4" w:rsidR="00C52CD5" w:rsidRDefault="00C52CD5" w:rsidP="007130C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E74B5" w:themeColor="accent1" w:themeShade="BF"/>
              </w:rPr>
            </w:pPr>
            <w:r>
              <w:rPr>
                <w:rFonts w:ascii="Arial" w:hAnsi="Arial" w:cs="Arial"/>
                <w:color w:val="2E74B5" w:themeColor="accent1" w:themeShade="BF"/>
              </w:rPr>
              <w:t xml:space="preserve">Nom et qualité du signataire 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D9160" w14:textId="0E35FFC6" w:rsidR="00C52CD5" w:rsidRPr="0098760A" w:rsidRDefault="00C52CD5" w:rsidP="007130C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000000"/>
                <w:szCs w:val="20"/>
                <w:highlight w:val="yellow"/>
              </w:rPr>
            </w:pPr>
            <w:r>
              <w:rPr>
                <w:rFonts w:ascii="Arial" w:hAnsi="Arial" w:cs="Arial"/>
                <w:bCs/>
                <w:color w:val="000000"/>
                <w:szCs w:val="20"/>
                <w:highlight w:val="yellow"/>
              </w:rPr>
              <w:t>XXXX agissant en qualité de XXXXX</w:t>
            </w:r>
          </w:p>
        </w:tc>
      </w:tr>
      <w:tr w:rsidR="00596F71" w:rsidRPr="006A0C26" w14:paraId="6E81B3BE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A4BEB" w14:textId="77777777" w:rsidR="00596F71" w:rsidRPr="0098760A" w:rsidRDefault="00596F71" w:rsidP="00596F7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98760A">
              <w:rPr>
                <w:rFonts w:ascii="Arial" w:hAnsi="Arial" w:cs="Arial"/>
                <w:color w:val="2E74B5" w:themeColor="accent1" w:themeShade="BF"/>
                <w:highlight w:val="yellow"/>
              </w:rPr>
              <w:t>Adresse électronique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F2E58" w14:textId="77777777" w:rsidR="00596F71" w:rsidRPr="0098760A" w:rsidRDefault="00596F71" w:rsidP="00596F7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AA61C1" w14:paraId="153121DF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96EB2" w14:textId="7152FA74" w:rsidR="006A0C26" w:rsidRPr="0098760A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98760A">
              <w:rPr>
                <w:rFonts w:ascii="Arial" w:hAnsi="Arial" w:cs="Arial"/>
                <w:color w:val="2E74B5" w:themeColor="accent1" w:themeShade="BF"/>
                <w:highlight w:val="yellow"/>
              </w:rPr>
              <w:t xml:space="preserve">Adresse 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86115" w14:textId="77777777" w:rsidR="006A0C26" w:rsidRPr="0098760A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6A0C26" w14:paraId="3AAE702E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D32AE" w14:textId="6CEB6425" w:rsidR="006A0C26" w:rsidRPr="0098760A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E74B5" w:themeColor="accent1" w:themeShade="BF"/>
                <w:highlight w:val="yellow"/>
              </w:rPr>
            </w:pPr>
            <w:r w:rsidRPr="0098760A">
              <w:rPr>
                <w:rFonts w:ascii="Arial" w:hAnsi="Arial" w:cs="Arial"/>
                <w:color w:val="2E74B5" w:themeColor="accent1" w:themeShade="BF"/>
                <w:highlight w:val="yellow"/>
              </w:rPr>
              <w:t>Numéro de SIRET</w:t>
            </w:r>
            <w:r w:rsidR="002852A4">
              <w:rPr>
                <w:rFonts w:ascii="Arial" w:hAnsi="Arial" w:cs="Arial"/>
                <w:color w:val="2E74B5" w:themeColor="accent1" w:themeShade="BF"/>
                <w:highlight w:val="yellow"/>
              </w:rPr>
              <w:t xml:space="preserve"> agence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E040E" w14:textId="77777777" w:rsidR="006A0C26" w:rsidRPr="0098760A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6A0C26" w14:paraId="3BC94C37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263D6" w14:textId="77777777" w:rsidR="006A0C26" w:rsidRPr="0098760A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 w:val="0"/>
                <w:color w:val="2E74B5" w:themeColor="accent1" w:themeShade="BF"/>
                <w:highlight w:val="yellow"/>
              </w:rPr>
            </w:pPr>
            <w:r w:rsidRPr="0098760A">
              <w:rPr>
                <w:rFonts w:ascii="Arial" w:hAnsi="Arial" w:cs="Arial"/>
                <w:color w:val="2E74B5" w:themeColor="accent1" w:themeShade="BF"/>
                <w:highlight w:val="yellow"/>
              </w:rPr>
              <w:t>Téléphone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CDB63" w14:textId="77777777" w:rsidR="006A0C26" w:rsidRPr="0098760A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6A0C26" w14:paraId="5E0FA5C0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C0DEE" w14:textId="77777777" w:rsidR="006A0C26" w:rsidRPr="0098760A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 w:val="0"/>
                <w:color w:val="2E74B5" w:themeColor="accent1" w:themeShade="BF"/>
                <w:highlight w:val="yellow"/>
              </w:rPr>
            </w:pPr>
            <w:r w:rsidRPr="0098760A">
              <w:rPr>
                <w:rFonts w:ascii="Arial" w:hAnsi="Arial" w:cs="Arial"/>
                <w:color w:val="2E74B5" w:themeColor="accent1" w:themeShade="BF"/>
                <w:highlight w:val="yellow"/>
              </w:rPr>
              <w:t>Numéro de TVA intracommunautaire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F2A1F" w14:textId="77777777" w:rsidR="006A0C26" w:rsidRPr="0098760A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6A0C26" w14:paraId="27F7F71A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6A353" w14:textId="77777777" w:rsidR="006A0C26" w:rsidRPr="0098760A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98760A">
              <w:rPr>
                <w:rFonts w:ascii="Arial" w:hAnsi="Arial" w:cs="Arial"/>
                <w:color w:val="2E74B5" w:themeColor="accent1" w:themeShade="BF"/>
                <w:highlight w:val="yellow"/>
              </w:rPr>
              <w:t>Si différent :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46233" w14:textId="77777777" w:rsidR="006A0C26" w:rsidRPr="0098760A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6A0C26" w14:paraId="362E0B7C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F593D" w14:textId="199A0098" w:rsidR="006A0C26" w:rsidRPr="0098760A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98760A">
              <w:rPr>
                <w:rFonts w:ascii="Arial" w:hAnsi="Arial" w:cs="Arial"/>
                <w:color w:val="2E74B5" w:themeColor="accent1" w:themeShade="BF"/>
                <w:highlight w:val="yellow"/>
              </w:rPr>
              <w:t>Adresse Siège Social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F6D3A" w14:textId="77777777" w:rsidR="006A0C26" w:rsidRPr="0098760A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AA61C1" w14:paraId="42FED50D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B5D7B" w14:textId="77777777" w:rsidR="006A0C26" w:rsidRPr="0098760A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E74B5" w:themeColor="accent1" w:themeShade="BF"/>
                <w:highlight w:val="yellow"/>
              </w:rPr>
            </w:pPr>
            <w:r w:rsidRPr="0098760A">
              <w:rPr>
                <w:rFonts w:ascii="Arial" w:hAnsi="Arial" w:cs="Arial"/>
                <w:color w:val="2E74B5" w:themeColor="accent1" w:themeShade="BF"/>
                <w:highlight w:val="yellow"/>
              </w:rPr>
              <w:t>Numéro de SIRET siège social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DEB75" w14:textId="77777777" w:rsidR="006A0C26" w:rsidRPr="0098760A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CE794A" w:rsidRPr="00AA61C1" w14:paraId="620785B2" w14:textId="77777777" w:rsidTr="004E03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1C035" w14:textId="14DA472A" w:rsidR="00CE794A" w:rsidRPr="0098760A" w:rsidRDefault="00CE794A" w:rsidP="002A76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bCs w:val="0"/>
                <w:color w:val="000000"/>
                <w:szCs w:val="20"/>
                <w:highlight w:val="yellow"/>
              </w:rPr>
            </w:pPr>
            <w:r>
              <w:rPr>
                <w:rFonts w:ascii="Arial" w:hAnsi="Arial" w:cs="Arial"/>
                <w:b w:val="0"/>
                <w:bCs w:val="0"/>
                <w:color w:val="000000"/>
                <w:szCs w:val="20"/>
                <w:highlight w:val="yellow"/>
              </w:rPr>
              <w:t>Etes-vous une PME ?</w:t>
            </w:r>
            <w:r w:rsidR="002A767C">
              <w:rPr>
                <w:rFonts w:ascii="Arial" w:hAnsi="Arial" w:cs="Arial"/>
                <w:b w:val="0"/>
                <w:bCs w:val="0"/>
                <w:color w:val="000000"/>
                <w:szCs w:val="20"/>
                <w:highlight w:val="yellow"/>
              </w:rPr>
              <w:tab/>
            </w:r>
            <w:r w:rsidR="002A767C">
              <w:rPr>
                <w:rFonts w:ascii="Arial" w:hAnsi="Arial" w:cs="Arial"/>
                <w:b w:val="0"/>
                <w:bCs w:val="0"/>
                <w:color w:val="000000"/>
                <w:szCs w:val="20"/>
                <w:highlight w:val="yellow"/>
              </w:rPr>
              <w:tab/>
            </w:r>
            <w:sdt>
              <w:sdtPr>
                <w:rPr>
                  <w:rFonts w:ascii="Arial" w:hAnsi="Arial" w:cs="Arial"/>
                  <w:color w:val="2E74B5" w:themeColor="accent1" w:themeShade="BF"/>
                  <w:szCs w:val="20"/>
                  <w:highlight w:val="yellow"/>
                </w:rPr>
                <w:id w:val="-1825342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767C">
                  <w:rPr>
                    <w:rFonts w:ascii="MS Gothic" w:eastAsia="MS Gothic" w:hAnsi="MS Gothic" w:cs="Arial" w:hint="eastAsia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98760A">
              <w:rPr>
                <w:rFonts w:ascii="Arial" w:hAnsi="Arial" w:cs="Arial"/>
                <w:bCs w:val="0"/>
                <w:color w:val="2E74B5" w:themeColor="accent1" w:themeShade="BF"/>
                <w:szCs w:val="20"/>
                <w:highlight w:val="yellow"/>
              </w:rPr>
              <w:t>Oui</w:t>
            </w:r>
            <w:r w:rsidRPr="0098760A">
              <w:rPr>
                <w:rFonts w:ascii="Arial" w:hAnsi="Arial" w:cs="Arial"/>
                <w:bCs w:val="0"/>
                <w:color w:val="2E74B5" w:themeColor="accent1" w:themeShade="BF"/>
                <w:szCs w:val="20"/>
                <w:highlight w:val="yellow"/>
              </w:rPr>
              <w:tab/>
            </w:r>
            <w:r w:rsidR="002A767C">
              <w:rPr>
                <w:rFonts w:ascii="Arial" w:hAnsi="Arial" w:cs="Arial"/>
                <w:bCs w:val="0"/>
                <w:color w:val="2E74B5" w:themeColor="accent1" w:themeShade="BF"/>
                <w:szCs w:val="20"/>
                <w:highlight w:val="yellow"/>
              </w:rPr>
              <w:tab/>
            </w:r>
            <w:r w:rsidRPr="0098760A">
              <w:rPr>
                <w:rFonts w:ascii="Arial" w:hAnsi="Arial" w:cs="Arial"/>
                <w:bCs w:val="0"/>
                <w:color w:val="2E74B5" w:themeColor="accent1" w:themeShade="BF"/>
                <w:szCs w:val="20"/>
                <w:highlight w:val="yellow"/>
              </w:rPr>
              <w:t xml:space="preserve"> </w:t>
            </w:r>
            <w:sdt>
              <w:sdtPr>
                <w:rPr>
                  <w:rFonts w:ascii="Arial" w:hAnsi="Arial" w:cs="Arial"/>
                  <w:color w:val="2E74B5" w:themeColor="accent1" w:themeShade="BF"/>
                  <w:szCs w:val="20"/>
                  <w:highlight w:val="yellow"/>
                </w:rPr>
                <w:id w:val="2001385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8760A">
                  <w:rPr>
                    <w:rFonts w:ascii="MS Gothic" w:eastAsia="MS Gothic" w:hAnsi="MS Gothic" w:cs="Arial" w:hint="eastAsia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98760A">
              <w:rPr>
                <w:rFonts w:ascii="Arial" w:hAnsi="Arial" w:cs="Arial"/>
                <w:bCs w:val="0"/>
                <w:color w:val="2E74B5" w:themeColor="accent1" w:themeShade="BF"/>
                <w:szCs w:val="20"/>
                <w:highlight w:val="yellow"/>
              </w:rPr>
              <w:t>Non</w:t>
            </w:r>
          </w:p>
        </w:tc>
      </w:tr>
      <w:tr w:rsidR="006A0C26" w:rsidRPr="00AA61C1" w14:paraId="3857D197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B2227A6" w14:textId="5D30D2A1" w:rsidR="006A0C26" w:rsidRPr="002A767C" w:rsidRDefault="006A0C26" w:rsidP="002A76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0C5646">
              <w:rPr>
                <w:rFonts w:ascii="Arial" w:hAnsi="Arial" w:cs="Arial"/>
                <w:color w:val="000000" w:themeColor="text1"/>
                <w:sz w:val="24"/>
                <w:szCs w:val="24"/>
              </w:rPr>
              <w:t>COORDONNÉES BANCAIRES</w:t>
            </w:r>
          </w:p>
        </w:tc>
      </w:tr>
      <w:tr w:rsidR="006A0C26" w:rsidRPr="006A0C26" w14:paraId="579AD866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04FDF" w14:textId="77777777" w:rsidR="006A0C26" w:rsidRPr="0098760A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 w:val="0"/>
                <w:color w:val="2E74B5" w:themeColor="accent1" w:themeShade="BF"/>
                <w:highlight w:val="yellow"/>
              </w:rPr>
            </w:pPr>
            <w:r w:rsidRPr="0098760A">
              <w:rPr>
                <w:rFonts w:ascii="Arial" w:hAnsi="Arial" w:cs="Arial"/>
                <w:bCs w:val="0"/>
                <w:color w:val="2E74B5" w:themeColor="accent1" w:themeShade="BF"/>
                <w:highlight w:val="yellow"/>
              </w:rPr>
              <w:t>Compte ouvert au nom de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4D276" w14:textId="77777777" w:rsidR="006A0C26" w:rsidRPr="0098760A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6A0C26" w14:paraId="22A7908C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CB198" w14:textId="77777777" w:rsidR="006A0C26" w:rsidRPr="0098760A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 w:val="0"/>
                <w:color w:val="2E74B5" w:themeColor="accent1" w:themeShade="BF"/>
                <w:highlight w:val="yellow"/>
              </w:rPr>
            </w:pPr>
            <w:r w:rsidRPr="0098760A">
              <w:rPr>
                <w:rFonts w:ascii="Arial" w:hAnsi="Arial" w:cs="Arial"/>
                <w:bCs w:val="0"/>
                <w:color w:val="2E74B5" w:themeColor="accent1" w:themeShade="BF"/>
                <w:highlight w:val="yellow"/>
              </w:rPr>
              <w:t>Domiciliation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60DAD" w14:textId="77777777" w:rsidR="006A0C26" w:rsidRPr="0098760A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6A0C26" w14:paraId="4356B7A9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11784" w14:textId="77777777" w:rsidR="006A0C26" w:rsidRPr="0098760A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bCs w:val="0"/>
                <w:color w:val="8496B0" w:themeColor="text2" w:themeTint="99"/>
                <w:highlight w:val="yellow"/>
              </w:rPr>
            </w:pPr>
            <w:r w:rsidRPr="0098760A">
              <w:rPr>
                <w:rFonts w:ascii="Arial" w:hAnsi="Arial" w:cs="Arial"/>
                <w:color w:val="4F81BD"/>
                <w:highlight w:val="yellow"/>
              </w:rPr>
              <w:t>Etablissement Bancaire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FCF76" w14:textId="77777777" w:rsidR="006A0C26" w:rsidRPr="0098760A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6A0C26" w14:paraId="699A6342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0A768" w14:textId="77777777" w:rsidR="006A0C26" w:rsidRPr="0098760A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4F81BD"/>
                <w:highlight w:val="yellow"/>
              </w:rPr>
            </w:pPr>
            <w:r w:rsidRPr="0098760A">
              <w:rPr>
                <w:rFonts w:ascii="Arial" w:hAnsi="Arial" w:cs="Arial"/>
                <w:color w:val="4F81BD"/>
                <w:highlight w:val="yellow"/>
              </w:rPr>
              <w:t>Code banque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338E5" w14:textId="77777777" w:rsidR="006A0C26" w:rsidRPr="0098760A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6A0C26" w14:paraId="05C334CA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ED269" w14:textId="77777777" w:rsidR="006A0C26" w:rsidRPr="0098760A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4F81BD"/>
                <w:highlight w:val="yellow"/>
              </w:rPr>
            </w:pPr>
            <w:r w:rsidRPr="0098760A">
              <w:rPr>
                <w:rFonts w:ascii="Arial" w:hAnsi="Arial" w:cs="Arial"/>
                <w:color w:val="4F81BD"/>
                <w:highlight w:val="yellow"/>
              </w:rPr>
              <w:t>Code guichet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AF484" w14:textId="77777777" w:rsidR="006A0C26" w:rsidRPr="0098760A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6A0C26" w14:paraId="1F2A128A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CCBC7" w14:textId="77777777" w:rsidR="006A0C26" w:rsidRPr="0098760A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bCs w:val="0"/>
                <w:color w:val="8496B0" w:themeColor="text2" w:themeTint="99"/>
                <w:highlight w:val="yellow"/>
              </w:rPr>
            </w:pPr>
            <w:r w:rsidRPr="0098760A">
              <w:rPr>
                <w:rFonts w:ascii="Arial" w:hAnsi="Arial" w:cs="Arial"/>
                <w:color w:val="4F81BD"/>
                <w:highlight w:val="yellow"/>
              </w:rPr>
              <w:t>Numéro de compte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25314" w14:textId="77777777" w:rsidR="006A0C26" w:rsidRPr="0098760A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6A0C26" w14:paraId="47AA6602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5FDAB" w14:textId="77777777" w:rsidR="006A0C26" w:rsidRPr="0098760A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4F81BD"/>
                <w:highlight w:val="yellow"/>
              </w:rPr>
            </w:pPr>
            <w:r w:rsidRPr="0098760A">
              <w:rPr>
                <w:rFonts w:ascii="Arial" w:hAnsi="Arial" w:cs="Arial"/>
                <w:color w:val="4F81BD"/>
                <w:highlight w:val="yellow"/>
              </w:rPr>
              <w:t>Clé RIB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1522D" w14:textId="77777777" w:rsidR="006A0C26" w:rsidRPr="0098760A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6A0C26" w14:paraId="2EFAA0E1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83683" w14:textId="77777777" w:rsidR="006A0C26" w:rsidRPr="0098760A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bCs w:val="0"/>
                <w:color w:val="8496B0" w:themeColor="text2" w:themeTint="99"/>
                <w:highlight w:val="yellow"/>
              </w:rPr>
            </w:pPr>
            <w:r w:rsidRPr="0098760A">
              <w:rPr>
                <w:rFonts w:ascii="Arial" w:hAnsi="Arial" w:cs="Arial"/>
                <w:color w:val="4F81BD"/>
                <w:highlight w:val="yellow"/>
              </w:rPr>
              <w:t>IBAN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02CFD" w14:textId="77777777" w:rsidR="006A0C26" w:rsidRPr="0098760A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Cs w:val="20"/>
                <w:highlight w:val="yellow"/>
              </w:rPr>
            </w:pPr>
            <w:r w:rsidRPr="0098760A">
              <w:rPr>
                <w:rFonts w:ascii="Arial" w:hAnsi="Arial" w:cs="Arial"/>
                <w:b/>
                <w:bCs/>
                <w:color w:val="000000"/>
                <w:szCs w:val="20"/>
                <w:highlight w:val="yellow"/>
              </w:rPr>
              <w:t>FR</w:t>
            </w:r>
          </w:p>
        </w:tc>
      </w:tr>
      <w:tr w:rsidR="006A0C26" w:rsidRPr="006A0C26" w14:paraId="634FE6CF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AAFB4" w14:textId="77777777" w:rsidR="006A0C26" w:rsidRPr="0098760A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bCs w:val="0"/>
                <w:color w:val="8496B0" w:themeColor="text2" w:themeTint="99"/>
                <w:highlight w:val="yellow"/>
              </w:rPr>
            </w:pPr>
            <w:r w:rsidRPr="0098760A">
              <w:rPr>
                <w:rFonts w:ascii="Arial" w:hAnsi="Arial" w:cs="Arial"/>
                <w:color w:val="4F81BD"/>
                <w:highlight w:val="yellow"/>
              </w:rPr>
              <w:t>BIC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36FAC" w14:textId="77777777" w:rsidR="006A0C26" w:rsidRPr="0098760A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0C5646" w14:paraId="18E1EB64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58778" w14:textId="77777777" w:rsidR="006A0C26" w:rsidRPr="0098760A" w:rsidRDefault="006A0C26" w:rsidP="006A0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 w:val="0"/>
                <w:color w:val="2E74B5" w:themeColor="accent1" w:themeShade="BF"/>
                <w:szCs w:val="20"/>
                <w:highlight w:val="yellow"/>
              </w:rPr>
            </w:pPr>
            <w:r w:rsidRPr="0098760A">
              <w:rPr>
                <w:rFonts w:ascii="Arial" w:hAnsi="Arial" w:cs="Arial"/>
                <w:bCs w:val="0"/>
                <w:color w:val="2E74B5" w:themeColor="accent1" w:themeShade="BF"/>
                <w:szCs w:val="20"/>
                <w:highlight w:val="yellow"/>
              </w:rPr>
              <w:t>Je fais l’objet d’une procédure de redressement judiciaire</w:t>
            </w:r>
          </w:p>
          <w:p w14:paraId="17EAE18F" w14:textId="77777777" w:rsidR="006A0C26" w:rsidRPr="0098760A" w:rsidRDefault="006A0C26" w:rsidP="006A0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 w:val="0"/>
                <w:color w:val="2E74B5" w:themeColor="accent1" w:themeShade="BF"/>
                <w:szCs w:val="20"/>
                <w:highlight w:val="yellow"/>
              </w:rPr>
            </w:pPr>
            <w:r w:rsidRPr="0098760A">
              <w:rPr>
                <w:rFonts w:ascii="Arial" w:hAnsi="Arial" w:cs="Arial"/>
                <w:bCs w:val="0"/>
                <w:color w:val="2E74B5" w:themeColor="accent1" w:themeShade="BF"/>
                <w:szCs w:val="20"/>
                <w:highlight w:val="yellow"/>
              </w:rPr>
              <w:t>ou d’une procédure étrangère équivalente ?</w:t>
            </w:r>
          </w:p>
          <w:p w14:paraId="28DBF20F" w14:textId="3B7E3C07" w:rsidR="006A0C26" w:rsidRPr="0098760A" w:rsidRDefault="006A0C26" w:rsidP="006A0C26">
            <w:pPr>
              <w:tabs>
                <w:tab w:val="center" w:pos="2260"/>
                <w:tab w:val="center" w:pos="568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color w:val="2E74B5" w:themeColor="accent1" w:themeShade="BF"/>
                <w:szCs w:val="20"/>
                <w:highlight w:val="yellow"/>
              </w:rPr>
            </w:pPr>
            <w:r w:rsidRPr="0098760A">
              <w:rPr>
                <w:rFonts w:ascii="Arial" w:hAnsi="Arial" w:cs="Arial"/>
                <w:bCs w:val="0"/>
                <w:color w:val="2E74B5" w:themeColor="accent1" w:themeShade="BF"/>
                <w:szCs w:val="20"/>
                <w:highlight w:val="yellow"/>
              </w:rPr>
              <w:t xml:space="preserve"> </w:t>
            </w:r>
            <w:sdt>
              <w:sdtPr>
                <w:rPr>
                  <w:rFonts w:ascii="Arial" w:hAnsi="Arial" w:cs="Arial"/>
                  <w:color w:val="2E74B5" w:themeColor="accent1" w:themeShade="BF"/>
                  <w:szCs w:val="20"/>
                  <w:highlight w:val="yellow"/>
                </w:rPr>
                <w:id w:val="1873422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12B6">
                  <w:rPr>
                    <w:rFonts w:ascii="MS Gothic" w:eastAsia="MS Gothic" w:hAnsi="MS Gothic" w:cs="Arial" w:hint="eastAsia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98760A">
              <w:rPr>
                <w:rFonts w:ascii="Arial" w:hAnsi="Arial" w:cs="Arial"/>
                <w:bCs w:val="0"/>
                <w:color w:val="2E74B5" w:themeColor="accent1" w:themeShade="BF"/>
                <w:szCs w:val="20"/>
                <w:highlight w:val="yellow"/>
              </w:rPr>
              <w:t>Oui</w:t>
            </w:r>
            <w:r w:rsidRPr="0098760A">
              <w:rPr>
                <w:rFonts w:ascii="Arial" w:hAnsi="Arial" w:cs="Arial"/>
                <w:bCs w:val="0"/>
                <w:color w:val="2E74B5" w:themeColor="accent1" w:themeShade="BF"/>
                <w:szCs w:val="20"/>
                <w:highlight w:val="yellow"/>
              </w:rPr>
              <w:tab/>
              <w:t xml:space="preserve"> </w:t>
            </w:r>
            <w:sdt>
              <w:sdtPr>
                <w:rPr>
                  <w:rFonts w:ascii="Arial" w:hAnsi="Arial" w:cs="Arial"/>
                  <w:color w:val="2E74B5" w:themeColor="accent1" w:themeShade="BF"/>
                  <w:szCs w:val="20"/>
                  <w:highlight w:val="yellow"/>
                </w:rPr>
                <w:id w:val="1140000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8760A">
                  <w:rPr>
                    <w:rFonts w:ascii="MS Gothic" w:eastAsia="MS Gothic" w:hAnsi="MS Gothic" w:cs="Arial" w:hint="eastAsia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98760A">
              <w:rPr>
                <w:rFonts w:ascii="Arial" w:hAnsi="Arial" w:cs="Arial"/>
                <w:bCs w:val="0"/>
                <w:color w:val="2E74B5" w:themeColor="accent1" w:themeShade="BF"/>
                <w:szCs w:val="20"/>
                <w:highlight w:val="yellow"/>
              </w:rPr>
              <w:t>Non</w:t>
            </w:r>
          </w:p>
        </w:tc>
      </w:tr>
    </w:tbl>
    <w:p w14:paraId="2E1008D0" w14:textId="77777777" w:rsidR="004B19E6" w:rsidRDefault="004B19E6" w:rsidP="000C76F4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36"/>
          <w:szCs w:val="36"/>
        </w:rPr>
        <w:sectPr w:rsidR="004B19E6" w:rsidSect="00B12ACD">
          <w:headerReference w:type="default" r:id="rId12"/>
          <w:footerReference w:type="default" r:id="rId13"/>
          <w:pgSz w:w="11906" w:h="16838" w:code="9"/>
          <w:pgMar w:top="794" w:right="1191" w:bottom="964" w:left="794" w:header="57" w:footer="310" w:gutter="0"/>
          <w:cols w:space="708"/>
          <w:docGrid w:linePitch="360"/>
        </w:sectPr>
      </w:pPr>
    </w:p>
    <w:p w14:paraId="382ED0DB" w14:textId="77777777" w:rsidR="009E5E6A" w:rsidRDefault="009E5E6A" w:rsidP="000C76F4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36"/>
          <w:szCs w:val="36"/>
        </w:rPr>
      </w:pPr>
    </w:p>
    <w:tbl>
      <w:tblPr>
        <w:tblStyle w:val="TableauListe3-Accentuation1"/>
        <w:tblW w:w="0" w:type="auto"/>
        <w:tblInd w:w="137" w:type="dxa"/>
        <w:tblLook w:val="04A0" w:firstRow="1" w:lastRow="0" w:firstColumn="1" w:lastColumn="0" w:noHBand="0" w:noVBand="1"/>
      </w:tblPr>
      <w:tblGrid>
        <w:gridCol w:w="2267"/>
        <w:gridCol w:w="7507"/>
      </w:tblGrid>
      <w:tr w:rsidR="0020551E" w:rsidRPr="00AA61C1" w14:paraId="1BFF6568" w14:textId="77777777" w:rsidTr="009F66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770F2B5C" w14:textId="77777777" w:rsidR="0020551E" w:rsidRPr="00AA61C1" w:rsidRDefault="0020551E" w:rsidP="005176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 w:val="0"/>
                <w:color w:val="000000"/>
                <w:sz w:val="32"/>
                <w:szCs w:val="32"/>
              </w:rPr>
            </w:pPr>
            <w:r w:rsidRPr="00AA61C1">
              <w:rPr>
                <w:rFonts w:ascii="Arial" w:hAnsi="Arial" w:cs="Arial"/>
                <w:color w:val="000000"/>
                <w:sz w:val="32"/>
                <w:szCs w:val="32"/>
              </w:rPr>
              <w:t xml:space="preserve">ARTICLE </w:t>
            </w:r>
            <w:r w:rsidR="00CE71D2">
              <w:rPr>
                <w:rFonts w:ascii="Arial" w:hAnsi="Arial" w:cs="Arial"/>
                <w:color w:val="000000"/>
                <w:sz w:val="32"/>
                <w:szCs w:val="32"/>
              </w:rPr>
              <w:t>III</w:t>
            </w:r>
            <w:r w:rsidRPr="00AA61C1">
              <w:rPr>
                <w:rFonts w:ascii="Arial" w:hAnsi="Arial" w:cs="Arial"/>
                <w:color w:val="000000"/>
                <w:sz w:val="32"/>
                <w:szCs w:val="32"/>
              </w:rPr>
              <w:t xml:space="preserve"> – DURÉE DU MARCHÉ</w:t>
            </w:r>
          </w:p>
        </w:tc>
      </w:tr>
      <w:tr w:rsidR="0020551E" w:rsidRPr="00AA61C1" w14:paraId="1B69F93B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1F95C" w14:textId="77777777" w:rsidR="0020551E" w:rsidRPr="00F5205E" w:rsidRDefault="0020551E" w:rsidP="005176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 w:val="0"/>
                <w:color w:val="2E74B5" w:themeColor="accent1" w:themeShade="BF"/>
              </w:rPr>
            </w:pPr>
            <w:r w:rsidRPr="00F5205E">
              <w:rPr>
                <w:rFonts w:ascii="Arial" w:hAnsi="Arial" w:cs="Arial"/>
                <w:bCs w:val="0"/>
                <w:color w:val="2E74B5" w:themeColor="accent1" w:themeShade="BF"/>
              </w:rPr>
              <w:t>Début du marché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80934" w14:textId="77777777" w:rsidR="0020551E" w:rsidRPr="0069270E" w:rsidRDefault="0020551E" w:rsidP="0051765A">
            <w:pPr>
              <w:pStyle w:val="Default"/>
              <w:ind w:left="3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2E74B5" w:themeColor="accent1" w:themeShade="BF"/>
                <w:sz w:val="20"/>
                <w:szCs w:val="20"/>
              </w:rPr>
            </w:pPr>
          </w:p>
          <w:p w14:paraId="19F5CE02" w14:textId="4468E297" w:rsidR="0020551E" w:rsidRPr="0069270E" w:rsidRDefault="00084294" w:rsidP="0051765A">
            <w:pPr>
              <w:pStyle w:val="Default"/>
              <w:ind w:left="3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2E74B5" w:themeColor="accent1" w:themeShade="BF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color w:val="2E74B5" w:themeColor="accent1" w:themeShade="BF"/>
                  <w:sz w:val="20"/>
                  <w:szCs w:val="20"/>
                </w:rPr>
                <w:id w:val="-574703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1A9A">
                  <w:rPr>
                    <w:rFonts w:ascii="MS Gothic" w:eastAsia="MS Gothic" w:hAnsi="MS Gothic" w:cs="Arial" w:hint="eastAsia"/>
                    <w:b/>
                    <w:color w:val="2E74B5" w:themeColor="accent1" w:themeShade="BF"/>
                    <w:sz w:val="20"/>
                    <w:szCs w:val="20"/>
                  </w:rPr>
                  <w:t>☒</w:t>
                </w:r>
              </w:sdtContent>
            </w:sdt>
            <w:r w:rsidR="00B11254">
              <w:rPr>
                <w:rFonts w:ascii="Arial" w:hAnsi="Arial" w:cs="Arial"/>
                <w:b/>
                <w:color w:val="2E74B5" w:themeColor="accent1" w:themeShade="BF"/>
                <w:sz w:val="20"/>
                <w:szCs w:val="20"/>
              </w:rPr>
              <w:t xml:space="preserve"> </w:t>
            </w:r>
            <w:r w:rsidR="0020551E" w:rsidRPr="0069270E">
              <w:rPr>
                <w:rFonts w:ascii="Arial" w:hAnsi="Arial" w:cs="Arial"/>
                <w:b/>
                <w:color w:val="2E74B5" w:themeColor="accent1" w:themeShade="BF"/>
                <w:sz w:val="20"/>
                <w:szCs w:val="20"/>
              </w:rPr>
              <w:t xml:space="preserve">La date de notification du marché public </w:t>
            </w:r>
          </w:p>
          <w:p w14:paraId="05ECEC76" w14:textId="6547FDE4" w:rsidR="0020551E" w:rsidRPr="0069270E" w:rsidRDefault="00084294" w:rsidP="0051765A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2E74B5" w:themeColor="accent1" w:themeShade="BF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color w:val="2E74B5" w:themeColor="accent1" w:themeShade="BF"/>
                  <w:sz w:val="20"/>
                  <w:szCs w:val="20"/>
                </w:rPr>
                <w:id w:val="-796369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7221">
                  <w:rPr>
                    <w:rFonts w:ascii="MS Gothic" w:eastAsia="MS Gothic" w:hAnsi="MS Gothic" w:cs="Arial" w:hint="eastAsia"/>
                    <w:b/>
                    <w:color w:val="2E74B5" w:themeColor="accent1" w:themeShade="BF"/>
                    <w:sz w:val="20"/>
                    <w:szCs w:val="20"/>
                  </w:rPr>
                  <w:t>☐</w:t>
                </w:r>
              </w:sdtContent>
            </w:sdt>
            <w:r w:rsidR="0020551E" w:rsidRPr="0069270E">
              <w:rPr>
                <w:rFonts w:ascii="Arial" w:hAnsi="Arial" w:cs="Arial"/>
                <w:b/>
                <w:color w:val="2E74B5" w:themeColor="accent1" w:themeShade="BF"/>
                <w:sz w:val="20"/>
                <w:szCs w:val="20"/>
              </w:rPr>
              <w:t xml:space="preserve">  </w:t>
            </w:r>
            <w:r w:rsidR="00C600E2">
              <w:rPr>
                <w:rFonts w:ascii="Arial" w:hAnsi="Arial" w:cs="Arial"/>
                <w:b/>
                <w:color w:val="2E74B5" w:themeColor="accent1" w:themeShade="BF"/>
                <w:sz w:val="20"/>
                <w:szCs w:val="20"/>
              </w:rPr>
              <w:t>A</w:t>
            </w:r>
            <w:r w:rsidR="0020551E" w:rsidRPr="0069270E">
              <w:rPr>
                <w:rFonts w:ascii="Arial" w:hAnsi="Arial" w:cs="Arial"/>
                <w:b/>
                <w:color w:val="2E74B5" w:themeColor="accent1" w:themeShade="BF"/>
                <w:sz w:val="20"/>
                <w:szCs w:val="20"/>
              </w:rPr>
              <w:t xml:space="preserve"> La date de notification de l’ordre de service </w:t>
            </w:r>
          </w:p>
          <w:p w14:paraId="6D381426" w14:textId="20F009E4" w:rsidR="0020551E" w:rsidRPr="0069270E" w:rsidRDefault="00084294" w:rsidP="0051765A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E74B5" w:themeColor="accent1" w:themeShade="BF"/>
                <w:sz w:val="36"/>
                <w:szCs w:val="36"/>
              </w:rPr>
            </w:pPr>
            <w:sdt>
              <w:sdtPr>
                <w:rPr>
                  <w:rFonts w:ascii="Arial" w:hAnsi="Arial" w:cs="Arial"/>
                  <w:b/>
                  <w:color w:val="2E74B5" w:themeColor="accent1" w:themeShade="BF"/>
                  <w:szCs w:val="20"/>
                </w:rPr>
                <w:id w:val="247160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7221">
                  <w:rPr>
                    <w:rFonts w:ascii="MS Gothic" w:eastAsia="MS Gothic" w:hAnsi="MS Gothic" w:cs="Arial" w:hint="eastAsia"/>
                    <w:b/>
                    <w:color w:val="2E74B5" w:themeColor="accent1" w:themeShade="BF"/>
                    <w:szCs w:val="20"/>
                  </w:rPr>
                  <w:t>☐</w:t>
                </w:r>
              </w:sdtContent>
            </w:sdt>
            <w:r w:rsidR="0020551E" w:rsidRPr="0069270E">
              <w:rPr>
                <w:rFonts w:ascii="Arial" w:hAnsi="Arial" w:cs="Arial"/>
                <w:b/>
                <w:color w:val="2E74B5" w:themeColor="accent1" w:themeShade="BF"/>
                <w:szCs w:val="20"/>
              </w:rPr>
              <w:t xml:space="preserve">   La date de début d’exécution prévue par le marché public lorsqu’elle est postérieure à la date de notification. </w:t>
            </w:r>
          </w:p>
        </w:tc>
      </w:tr>
      <w:tr w:rsidR="0020551E" w:rsidRPr="00AA61C1" w14:paraId="315785B9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D4339" w14:textId="77777777" w:rsidR="0020551E" w:rsidRDefault="0020551E" w:rsidP="004F69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 w:val="0"/>
                <w:bCs w:val="0"/>
                <w:color w:val="2E74B5" w:themeColor="accent1" w:themeShade="BF"/>
              </w:rPr>
            </w:pPr>
            <w:r w:rsidRPr="003A07ED">
              <w:rPr>
                <w:rFonts w:ascii="Arial" w:hAnsi="Arial" w:cs="Arial"/>
                <w:color w:val="2E74B5" w:themeColor="accent1" w:themeShade="BF"/>
              </w:rPr>
              <w:t>Délai d’exécution</w:t>
            </w:r>
          </w:p>
          <w:p w14:paraId="4B8B16FD" w14:textId="6928C5BC" w:rsidR="004F6926" w:rsidRPr="003A07ED" w:rsidRDefault="004F6926" w:rsidP="004F69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 w:val="0"/>
                <w:color w:val="2E74B5" w:themeColor="accent1" w:themeShade="BF"/>
              </w:rPr>
            </w:pPr>
            <w:r w:rsidRPr="00F32D40">
              <w:rPr>
                <w:rFonts w:ascii="Arial" w:hAnsi="Arial" w:cs="Arial"/>
                <w:color w:val="2E74B5" w:themeColor="accent1" w:themeShade="BF"/>
                <w:sz w:val="14"/>
                <w:szCs w:val="14"/>
              </w:rPr>
              <w:t>Le délai d’exécution comprend la livraison,</w:t>
            </w:r>
            <w:r>
              <w:rPr>
                <w:rFonts w:ascii="Arial" w:hAnsi="Arial" w:cs="Arial"/>
                <w:color w:val="2E74B5" w:themeColor="accent1" w:themeShade="BF"/>
                <w:sz w:val="14"/>
                <w:szCs w:val="14"/>
              </w:rPr>
              <w:t xml:space="preserve"> l’installation,</w:t>
            </w:r>
            <w:r w:rsidRPr="00F32D40">
              <w:rPr>
                <w:rFonts w:ascii="Arial" w:hAnsi="Arial" w:cs="Arial"/>
                <w:color w:val="2E74B5" w:themeColor="accent1" w:themeShade="BF"/>
                <w:sz w:val="14"/>
                <w:szCs w:val="14"/>
              </w:rPr>
              <w:t xml:space="preserve"> la mise en service et la formation s’il y a une formation de demandée dans le cahier des charges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57070" w14:textId="06C98BB5" w:rsidR="00505EDA" w:rsidRDefault="00505EDA" w:rsidP="004D453F">
            <w:pPr>
              <w:autoSpaceDE w:val="0"/>
              <w:autoSpaceDN w:val="0"/>
              <w:adjustRightInd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2E74B5" w:themeColor="accent1" w:themeShade="BF"/>
                <w:szCs w:val="20"/>
                <w:lang w:eastAsia="fr-FR"/>
              </w:rPr>
            </w:pPr>
            <w:r>
              <w:rPr>
                <w:rFonts w:ascii="Arial" w:hAnsi="Arial" w:cs="Arial"/>
                <w:b/>
                <w:color w:val="2E74B5" w:themeColor="accent1" w:themeShade="BF"/>
                <w:szCs w:val="20"/>
                <w:lang w:eastAsia="fr-FR"/>
              </w:rPr>
              <w:t xml:space="preserve">Le délai d’exécution est de </w:t>
            </w:r>
            <w:r w:rsidRPr="00F91A9A">
              <w:rPr>
                <w:rFonts w:ascii="Arial" w:hAnsi="Arial" w:cs="Arial"/>
                <w:b/>
                <w:color w:val="2E74B5" w:themeColor="accent1" w:themeShade="BF"/>
                <w:szCs w:val="20"/>
                <w:highlight w:val="yellow"/>
                <w:lang w:eastAsia="fr-FR"/>
              </w:rPr>
              <w:t>…</w:t>
            </w:r>
          </w:p>
          <w:p w14:paraId="15607AE6" w14:textId="77777777" w:rsidR="008407FA" w:rsidRPr="004D453F" w:rsidRDefault="008407FA" w:rsidP="004D453F">
            <w:pPr>
              <w:autoSpaceDE w:val="0"/>
              <w:autoSpaceDN w:val="0"/>
              <w:adjustRightInd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2E74B5" w:themeColor="accent1" w:themeShade="BF"/>
                <w:szCs w:val="20"/>
                <w:lang w:eastAsia="fr-FR"/>
              </w:rPr>
            </w:pPr>
          </w:p>
        </w:tc>
      </w:tr>
    </w:tbl>
    <w:p w14:paraId="05B1DE95" w14:textId="77777777" w:rsidR="001B1F77" w:rsidRDefault="001B1F77" w:rsidP="000C76F4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36"/>
          <w:szCs w:val="36"/>
        </w:rPr>
      </w:pPr>
    </w:p>
    <w:tbl>
      <w:tblPr>
        <w:tblStyle w:val="TableauListe3-Accentuation1"/>
        <w:tblpPr w:leftFromText="141" w:rightFromText="141" w:vertAnchor="text" w:horzAnchor="margin" w:tblpXSpec="center" w:tblpY="28"/>
        <w:tblW w:w="0" w:type="auto"/>
        <w:tblLook w:val="04A0" w:firstRow="1" w:lastRow="0" w:firstColumn="1" w:lastColumn="0" w:noHBand="0" w:noVBand="1"/>
      </w:tblPr>
      <w:tblGrid>
        <w:gridCol w:w="3539"/>
        <w:gridCol w:w="6237"/>
      </w:tblGrid>
      <w:tr w:rsidR="0020551E" w:rsidRPr="00AA61C1" w14:paraId="12BD4448" w14:textId="77777777" w:rsidTr="007543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13B49B7A" w14:textId="77777777" w:rsidR="0020551E" w:rsidRPr="00AA61C1" w:rsidRDefault="0020551E" w:rsidP="0020551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 w:val="0"/>
                <w:color w:val="000000"/>
                <w:sz w:val="32"/>
                <w:szCs w:val="32"/>
              </w:rPr>
            </w:pPr>
            <w:r w:rsidRPr="00AA61C1">
              <w:rPr>
                <w:rFonts w:ascii="Arial" w:hAnsi="Arial" w:cs="Arial"/>
                <w:color w:val="000000"/>
                <w:sz w:val="32"/>
                <w:szCs w:val="32"/>
              </w:rPr>
              <w:t xml:space="preserve">ARTICLE </w:t>
            </w:r>
            <w:r w:rsidR="001B1F77">
              <w:rPr>
                <w:rFonts w:ascii="Arial" w:hAnsi="Arial" w:cs="Arial"/>
                <w:color w:val="000000"/>
                <w:sz w:val="32"/>
                <w:szCs w:val="32"/>
              </w:rPr>
              <w:t>I</w:t>
            </w:r>
            <w:r w:rsidR="00CE71D2">
              <w:rPr>
                <w:rFonts w:ascii="Arial" w:hAnsi="Arial" w:cs="Arial"/>
                <w:color w:val="000000"/>
                <w:sz w:val="32"/>
                <w:szCs w:val="32"/>
              </w:rPr>
              <w:t>V</w:t>
            </w:r>
            <w:r w:rsidRPr="00AA61C1">
              <w:rPr>
                <w:rFonts w:ascii="Arial" w:hAnsi="Arial" w:cs="Arial"/>
                <w:color w:val="000000"/>
                <w:sz w:val="32"/>
                <w:szCs w:val="32"/>
              </w:rPr>
              <w:t xml:space="preserve"> – PRIX</w:t>
            </w:r>
          </w:p>
        </w:tc>
      </w:tr>
      <w:tr w:rsidR="0020551E" w:rsidRPr="00AA61C1" w14:paraId="44E1BF4D" w14:textId="77777777" w:rsidTr="007543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13109" w14:textId="77777777" w:rsidR="0020551E" w:rsidRPr="00606BA2" w:rsidRDefault="0020551E" w:rsidP="0020551E">
            <w:pPr>
              <w:autoSpaceDE w:val="0"/>
              <w:autoSpaceDN w:val="0"/>
              <w:adjustRightInd w:val="0"/>
              <w:rPr>
                <w:rFonts w:ascii="Arial" w:hAnsi="Arial" w:cs="Arial"/>
                <w:b w:val="0"/>
                <w:bCs w:val="0"/>
                <w:color w:val="2E74B5" w:themeColor="accent1" w:themeShade="BF"/>
              </w:rPr>
            </w:pPr>
            <w:r w:rsidRPr="00606BA2">
              <w:rPr>
                <w:rFonts w:ascii="Arial" w:hAnsi="Arial" w:cs="Arial"/>
                <w:color w:val="2E74B5" w:themeColor="accent1" w:themeShade="BF"/>
              </w:rPr>
              <w:t>Montant Hors taxes</w:t>
            </w:r>
          </w:p>
          <w:p w14:paraId="1CF2E68F" w14:textId="77777777" w:rsidR="0020551E" w:rsidRPr="00606BA2" w:rsidRDefault="0020551E" w:rsidP="0020551E">
            <w:pPr>
              <w:autoSpaceDE w:val="0"/>
              <w:autoSpaceDN w:val="0"/>
              <w:adjustRightInd w:val="0"/>
              <w:rPr>
                <w:rFonts w:ascii="Arial" w:hAnsi="Arial" w:cs="Arial"/>
                <w:b w:val="0"/>
                <w:bCs w:val="0"/>
                <w:color w:val="2E74B5" w:themeColor="accent1" w:themeShade="BF"/>
              </w:rPr>
            </w:pPr>
            <w:r w:rsidRPr="00606BA2">
              <w:rPr>
                <w:rFonts w:ascii="Arial" w:hAnsi="Arial" w:cs="Arial"/>
                <w:color w:val="2E74B5" w:themeColor="accent1" w:themeShade="BF"/>
              </w:rPr>
              <w:t>(en chiffres</w:t>
            </w:r>
            <w:r w:rsidR="00273039">
              <w:rPr>
                <w:rFonts w:ascii="Arial" w:hAnsi="Arial" w:cs="Arial"/>
                <w:color w:val="2E74B5" w:themeColor="accent1" w:themeShade="BF"/>
              </w:rPr>
              <w:t xml:space="preserve"> et lettres</w:t>
            </w:r>
            <w:r w:rsidRPr="00606BA2">
              <w:rPr>
                <w:rFonts w:ascii="Arial" w:hAnsi="Arial" w:cs="Arial"/>
                <w:color w:val="2E74B5" w:themeColor="accent1" w:themeShade="BF"/>
              </w:rPr>
              <w:t>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3CFF3" w14:textId="77777777" w:rsidR="0020551E" w:rsidRDefault="008407FA" w:rsidP="0098760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E74B5" w:themeColor="accent1" w:themeShade="BF"/>
                <w:szCs w:val="20"/>
              </w:rPr>
            </w:pPr>
            <w:proofErr w:type="spellStart"/>
            <w:r w:rsidRPr="008407FA">
              <w:rPr>
                <w:rFonts w:ascii="Arial" w:hAnsi="Arial" w:cs="Arial"/>
                <w:b/>
                <w:bCs/>
                <w:color w:val="2E74B5" w:themeColor="accent1" w:themeShade="BF"/>
                <w:szCs w:val="20"/>
                <w:highlight w:val="yellow"/>
              </w:rPr>
              <w:t>xx.xx</w:t>
            </w:r>
            <w:proofErr w:type="spellEnd"/>
            <w:r w:rsidR="0098760A">
              <w:rPr>
                <w:rFonts w:ascii="Arial" w:hAnsi="Arial" w:cs="Arial"/>
                <w:b/>
                <w:bCs/>
                <w:color w:val="2E74B5" w:themeColor="accent1" w:themeShade="BF"/>
                <w:szCs w:val="20"/>
              </w:rPr>
              <w:t xml:space="preserve"> €</w:t>
            </w:r>
          </w:p>
          <w:p w14:paraId="34CD5925" w14:textId="77777777" w:rsidR="00766BE1" w:rsidRPr="00606BA2" w:rsidRDefault="00766BE1" w:rsidP="0098760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E74B5" w:themeColor="accent1" w:themeShade="BF"/>
                <w:szCs w:val="20"/>
              </w:rPr>
            </w:pPr>
          </w:p>
        </w:tc>
      </w:tr>
      <w:tr w:rsidR="0020551E" w:rsidRPr="00AA61C1" w14:paraId="788F8DD5" w14:textId="77777777" w:rsidTr="007543E3">
        <w:trPr>
          <w:trHeight w:val="10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F03A1" w14:textId="77777777" w:rsidR="0020551E" w:rsidRPr="00606BA2" w:rsidRDefault="0020551E" w:rsidP="0020551E">
            <w:pPr>
              <w:autoSpaceDE w:val="0"/>
              <w:autoSpaceDN w:val="0"/>
              <w:adjustRightInd w:val="0"/>
              <w:rPr>
                <w:rFonts w:ascii="Arial" w:hAnsi="Arial" w:cs="Arial"/>
                <w:b w:val="0"/>
                <w:color w:val="2E74B5" w:themeColor="accent1" w:themeShade="BF"/>
              </w:rPr>
            </w:pPr>
            <w:r w:rsidRPr="00606BA2">
              <w:rPr>
                <w:rFonts w:ascii="Arial" w:hAnsi="Arial" w:cs="Arial"/>
                <w:bCs w:val="0"/>
                <w:color w:val="2E74B5" w:themeColor="accent1" w:themeShade="BF"/>
              </w:rPr>
              <w:t>Taux de TVA</w:t>
            </w:r>
            <w:r w:rsidRPr="00606BA2">
              <w:rPr>
                <w:rFonts w:ascii="Arial" w:hAnsi="Arial" w:cs="Arial"/>
                <w:color w:val="2E74B5" w:themeColor="accent1" w:themeShade="BF"/>
              </w:rPr>
              <w:t xml:space="preserve"> </w:t>
            </w:r>
            <w:r w:rsidRPr="00606BA2">
              <w:rPr>
                <w:rFonts w:ascii="Arial" w:hAnsi="Arial" w:cs="Arial"/>
                <w:bCs w:val="0"/>
                <w:color w:val="2E74B5" w:themeColor="accent1" w:themeShade="BF"/>
              </w:rPr>
              <w:t>(cocher la case correspondante)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AEF28" w14:textId="77777777" w:rsidR="0020551E" w:rsidRPr="00606BA2" w:rsidRDefault="00084294" w:rsidP="0020551E">
            <w:pPr>
              <w:pStyle w:val="RedTxt"/>
              <w:tabs>
                <w:tab w:val="left" w:pos="327"/>
                <w:tab w:val="left" w:pos="273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color w:val="2E74B5" w:themeColor="accent1" w:themeShade="BF"/>
                <w:sz w:val="20"/>
                <w:shd w:val="clear" w:color="auto" w:fill="FDFDFD"/>
              </w:rPr>
            </w:pPr>
            <w:sdt>
              <w:sdtPr>
                <w:rPr>
                  <w:rFonts w:cs="Arial"/>
                  <w:b/>
                  <w:color w:val="2E74B5" w:themeColor="accent1" w:themeShade="BF"/>
                  <w:sz w:val="20"/>
                  <w:shd w:val="clear" w:color="auto" w:fill="FDFDFD"/>
                </w:rPr>
                <w:id w:val="19088066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B6B">
                  <w:rPr>
                    <w:rFonts w:ascii="MS Gothic" w:eastAsia="MS Gothic" w:hAnsi="MS Gothic" w:cs="Arial" w:hint="eastAsia"/>
                    <w:b/>
                    <w:color w:val="2E74B5" w:themeColor="accent1" w:themeShade="BF"/>
                    <w:sz w:val="20"/>
                    <w:shd w:val="clear" w:color="auto" w:fill="FDFDFD"/>
                  </w:rPr>
                  <w:t>☐</w:t>
                </w:r>
              </w:sdtContent>
            </w:sdt>
            <w:r w:rsidR="0020551E" w:rsidRPr="00606BA2">
              <w:rPr>
                <w:rFonts w:cs="Arial"/>
                <w:b/>
                <w:color w:val="2E74B5" w:themeColor="accent1" w:themeShade="BF"/>
                <w:sz w:val="20"/>
                <w:shd w:val="clear" w:color="auto" w:fill="FDFDFD"/>
              </w:rPr>
              <w:t>Taux normal</w:t>
            </w:r>
            <w:r w:rsidR="001B1F77" w:rsidRPr="00606BA2">
              <w:rPr>
                <w:rFonts w:cs="Arial"/>
                <w:b/>
                <w:color w:val="2E74B5" w:themeColor="accent1" w:themeShade="BF"/>
                <w:sz w:val="20"/>
                <w:shd w:val="clear" w:color="auto" w:fill="FDFDFD"/>
              </w:rPr>
              <w:t xml:space="preserve">            </w:t>
            </w:r>
            <w:r w:rsidR="0020551E" w:rsidRPr="00606BA2">
              <w:rPr>
                <w:rFonts w:cs="Arial"/>
                <w:b/>
                <w:color w:val="2E74B5" w:themeColor="accent1" w:themeShade="BF"/>
                <w:sz w:val="20"/>
                <w:shd w:val="clear" w:color="auto" w:fill="FDFDFD"/>
              </w:rPr>
              <w:t xml:space="preserve"> </w:t>
            </w:r>
            <w:sdt>
              <w:sdtPr>
                <w:rPr>
                  <w:rFonts w:cs="Arial"/>
                  <w:b/>
                  <w:color w:val="2E74B5" w:themeColor="accent1" w:themeShade="BF"/>
                  <w:sz w:val="20"/>
                  <w:shd w:val="clear" w:color="auto" w:fill="FDFDFD"/>
                </w:rPr>
                <w:id w:val="-69743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1F77" w:rsidRPr="00606BA2">
                  <w:rPr>
                    <w:rFonts w:ascii="MS Gothic" w:eastAsia="MS Gothic" w:hAnsi="MS Gothic" w:cs="Arial" w:hint="eastAsia"/>
                    <w:b/>
                    <w:color w:val="2E74B5" w:themeColor="accent1" w:themeShade="BF"/>
                    <w:sz w:val="20"/>
                    <w:shd w:val="clear" w:color="auto" w:fill="FDFDFD"/>
                  </w:rPr>
                  <w:t>☐</w:t>
                </w:r>
              </w:sdtContent>
            </w:sdt>
            <w:r w:rsidR="0020551E" w:rsidRPr="00606BA2">
              <w:rPr>
                <w:rFonts w:cs="Arial"/>
                <w:b/>
                <w:color w:val="2E74B5" w:themeColor="accent1" w:themeShade="BF"/>
                <w:sz w:val="20"/>
                <w:shd w:val="clear" w:color="auto" w:fill="FDFDFD"/>
              </w:rPr>
              <w:t xml:space="preserve">Taux intermédiaire </w:t>
            </w:r>
          </w:p>
          <w:p w14:paraId="1085D02A" w14:textId="77777777" w:rsidR="0020551E" w:rsidRPr="00606BA2" w:rsidRDefault="00084294" w:rsidP="0020551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E74B5" w:themeColor="accent1" w:themeShade="BF"/>
                <w:szCs w:val="20"/>
              </w:rPr>
            </w:pPr>
            <w:sdt>
              <w:sdtPr>
                <w:rPr>
                  <w:rFonts w:ascii="Arial" w:hAnsi="Arial" w:cs="Arial"/>
                  <w:b/>
                  <w:color w:val="2E74B5" w:themeColor="accent1" w:themeShade="BF"/>
                  <w:szCs w:val="20"/>
                  <w:shd w:val="clear" w:color="auto" w:fill="FDFDFD"/>
                </w:rPr>
                <w:id w:val="-1159468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1F77" w:rsidRPr="00606BA2">
                  <w:rPr>
                    <w:rFonts w:ascii="MS Gothic" w:eastAsia="MS Gothic" w:hAnsi="MS Gothic" w:cs="Arial" w:hint="eastAsia"/>
                    <w:b/>
                    <w:color w:val="2E74B5" w:themeColor="accent1" w:themeShade="BF"/>
                    <w:szCs w:val="20"/>
                    <w:shd w:val="clear" w:color="auto" w:fill="FDFDFD"/>
                  </w:rPr>
                  <w:t>☐</w:t>
                </w:r>
              </w:sdtContent>
            </w:sdt>
            <w:r w:rsidR="0020551E" w:rsidRPr="00606BA2">
              <w:rPr>
                <w:rFonts w:ascii="Arial" w:hAnsi="Arial" w:cs="Arial"/>
                <w:b/>
                <w:color w:val="2E74B5" w:themeColor="accent1" w:themeShade="BF"/>
                <w:szCs w:val="20"/>
                <w:shd w:val="clear" w:color="auto" w:fill="FDFDFD"/>
              </w:rPr>
              <w:t xml:space="preserve">Taux réduit      </w:t>
            </w:r>
            <w:r w:rsidR="0020551E" w:rsidRPr="00606BA2">
              <w:rPr>
                <w:rFonts w:ascii="Arial" w:hAnsi="Arial" w:cs="Arial"/>
                <w:b/>
                <w:color w:val="2E74B5" w:themeColor="accent1" w:themeShade="BF"/>
                <w:szCs w:val="20"/>
                <w:shd w:val="clear" w:color="auto" w:fill="FDFDFD"/>
              </w:rPr>
              <w:tab/>
            </w:r>
            <w:sdt>
              <w:sdtPr>
                <w:rPr>
                  <w:rFonts w:ascii="Arial" w:hAnsi="Arial" w:cs="Arial"/>
                  <w:b/>
                  <w:color w:val="2E74B5" w:themeColor="accent1" w:themeShade="BF"/>
                  <w:szCs w:val="20"/>
                  <w:shd w:val="clear" w:color="auto" w:fill="FDFDFD"/>
                </w:rPr>
                <w:id w:val="-12615969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551E" w:rsidRPr="00606BA2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  <w:shd w:val="clear" w:color="auto" w:fill="FDFDFD"/>
                  </w:rPr>
                  <w:t>☐</w:t>
                </w:r>
              </w:sdtContent>
            </w:sdt>
            <w:r w:rsidR="0020551E" w:rsidRPr="00606BA2">
              <w:rPr>
                <w:rFonts w:ascii="Arial" w:hAnsi="Arial" w:cs="Arial"/>
                <w:b/>
                <w:color w:val="2E74B5" w:themeColor="accent1" w:themeShade="BF"/>
                <w:szCs w:val="20"/>
                <w:shd w:val="clear" w:color="auto" w:fill="FDFDFD"/>
              </w:rPr>
              <w:t xml:space="preserve"> Taux particulier</w:t>
            </w:r>
          </w:p>
        </w:tc>
      </w:tr>
      <w:tr w:rsidR="0020551E" w:rsidRPr="00B33FA8" w14:paraId="79E373F1" w14:textId="77777777" w:rsidTr="007543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11586" w14:textId="77777777" w:rsidR="0020551E" w:rsidRPr="001B1F77" w:rsidRDefault="0020551E" w:rsidP="0020551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bCs w:val="0"/>
                <w:i/>
                <w:color w:val="2E74B5" w:themeColor="accent1" w:themeShade="BF"/>
                <w:szCs w:val="20"/>
              </w:rPr>
            </w:pPr>
            <w:r w:rsidRPr="001B1F77">
              <w:rPr>
                <w:rFonts w:ascii="Arial" w:hAnsi="Arial" w:cs="Arial"/>
                <w:bCs w:val="0"/>
                <w:i/>
                <w:color w:val="2E74B5" w:themeColor="accent1" w:themeShade="BF"/>
                <w:szCs w:val="20"/>
              </w:rPr>
              <w:t>(A dupliquer si option ou tranches)</w:t>
            </w:r>
          </w:p>
        </w:tc>
      </w:tr>
      <w:tr w:rsidR="0020551E" w:rsidRPr="00B33FA8" w14:paraId="327835B0" w14:textId="77777777" w:rsidTr="007543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3E295" w14:textId="6D5AE44B" w:rsidR="0020551E" w:rsidRPr="001B1F77" w:rsidRDefault="0020551E" w:rsidP="0020551E">
            <w:pPr>
              <w:autoSpaceDE w:val="0"/>
              <w:autoSpaceDN w:val="0"/>
              <w:adjustRightInd w:val="0"/>
              <w:rPr>
                <w:rFonts w:ascii="Arial" w:hAnsi="Arial" w:cs="Arial"/>
                <w:b w:val="0"/>
                <w:bCs w:val="0"/>
                <w:color w:val="2E74B5" w:themeColor="accent1" w:themeShade="BF"/>
                <w:szCs w:val="20"/>
              </w:rPr>
            </w:pPr>
            <w:r w:rsidRPr="001B1F77">
              <w:rPr>
                <w:rFonts w:ascii="Arial" w:hAnsi="Arial" w:cs="Arial"/>
                <w:color w:val="2E74B5" w:themeColor="accent1" w:themeShade="BF"/>
                <w:szCs w:val="20"/>
              </w:rPr>
              <w:t xml:space="preserve">Avance : Uniquement si </w:t>
            </w:r>
            <w:r w:rsidR="00D02799">
              <w:rPr>
                <w:rFonts w:ascii="Arial" w:hAnsi="Arial" w:cs="Arial"/>
                <w:color w:val="2E74B5" w:themeColor="accent1" w:themeShade="BF"/>
                <w:szCs w:val="20"/>
              </w:rPr>
              <w:t xml:space="preserve">bon de commande </w:t>
            </w:r>
            <w:r w:rsidRPr="001B1F77">
              <w:rPr>
                <w:rFonts w:ascii="Arial" w:hAnsi="Arial" w:cs="Arial"/>
                <w:color w:val="2E74B5" w:themeColor="accent1" w:themeShade="BF"/>
                <w:szCs w:val="20"/>
              </w:rPr>
              <w:t>supérieur à 50</w:t>
            </w:r>
            <w:r w:rsidR="00384E36">
              <w:rPr>
                <w:rFonts w:ascii="Arial" w:hAnsi="Arial" w:cs="Arial"/>
                <w:color w:val="2E74B5" w:themeColor="accent1" w:themeShade="BF"/>
                <w:szCs w:val="20"/>
              </w:rPr>
              <w:t> </w:t>
            </w:r>
            <w:r w:rsidRPr="001B1F77">
              <w:rPr>
                <w:rFonts w:ascii="Arial" w:hAnsi="Arial" w:cs="Arial"/>
                <w:color w:val="2E74B5" w:themeColor="accent1" w:themeShade="BF"/>
                <w:szCs w:val="20"/>
              </w:rPr>
              <w:t>000</w:t>
            </w:r>
            <w:r w:rsidR="00384E36">
              <w:rPr>
                <w:rFonts w:ascii="Arial" w:hAnsi="Arial" w:cs="Arial"/>
                <w:color w:val="2E74B5" w:themeColor="accent1" w:themeShade="BF"/>
                <w:szCs w:val="20"/>
              </w:rPr>
              <w:t xml:space="preserve"> </w:t>
            </w:r>
            <w:r w:rsidRPr="001B1F77">
              <w:rPr>
                <w:rFonts w:ascii="Arial" w:hAnsi="Arial" w:cs="Arial"/>
                <w:color w:val="2E74B5" w:themeColor="accent1" w:themeShade="BF"/>
                <w:szCs w:val="20"/>
              </w:rPr>
              <w:t>€</w:t>
            </w:r>
            <w:r w:rsidR="00384E36">
              <w:rPr>
                <w:rFonts w:ascii="Arial" w:hAnsi="Arial" w:cs="Arial"/>
                <w:color w:val="2E74B5" w:themeColor="accent1" w:themeShade="BF"/>
                <w:szCs w:val="20"/>
              </w:rPr>
              <w:t xml:space="preserve"> </w:t>
            </w:r>
            <w:r w:rsidRPr="001B1F77">
              <w:rPr>
                <w:rFonts w:ascii="Arial" w:hAnsi="Arial" w:cs="Arial"/>
                <w:color w:val="2E74B5" w:themeColor="accent1" w:themeShade="BF"/>
                <w:szCs w:val="20"/>
              </w:rPr>
              <w:t>HT et durée d’exécution supérieure à 2 mois</w:t>
            </w:r>
            <w:r w:rsidR="00BB7758">
              <w:rPr>
                <w:rFonts w:ascii="Arial" w:hAnsi="Arial" w:cs="Arial"/>
                <w:color w:val="2E74B5" w:themeColor="accent1" w:themeShade="BF"/>
                <w:szCs w:val="20"/>
              </w:rPr>
              <w:t xml:space="preserve"> conformément à l’article R2191-3 du code de la commande </w:t>
            </w:r>
            <w:r w:rsidR="007379A0">
              <w:rPr>
                <w:rFonts w:ascii="Arial" w:hAnsi="Arial" w:cs="Arial"/>
                <w:color w:val="2E74B5" w:themeColor="accent1" w:themeShade="BF"/>
                <w:szCs w:val="20"/>
              </w:rPr>
              <w:t xml:space="preserve">publique. </w:t>
            </w:r>
          </w:p>
        </w:tc>
      </w:tr>
      <w:tr w:rsidR="0020551E" w:rsidRPr="00AA61C1" w14:paraId="7D1640B8" w14:textId="77777777" w:rsidTr="00EC14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23946" w14:textId="2431B415" w:rsidR="0020551E" w:rsidRPr="00FB75BE" w:rsidRDefault="0020551E" w:rsidP="00FB75B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color w:val="2E74B5" w:themeColor="accent1" w:themeShade="BF"/>
                <w:highlight w:val="yellow"/>
              </w:rPr>
            </w:pPr>
            <w:r w:rsidRPr="0098760A">
              <w:rPr>
                <w:rFonts w:ascii="Arial" w:hAnsi="Arial" w:cs="Arial"/>
                <w:b w:val="0"/>
                <w:bCs w:val="0"/>
                <w:color w:val="2E74B5" w:themeColor="accent1" w:themeShade="BF"/>
                <w:highlight w:val="yellow"/>
              </w:rPr>
              <w:t>Avance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BF1F9" w14:textId="77777777" w:rsidR="0020551E" w:rsidRPr="0098760A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E74B5" w:themeColor="accent1" w:themeShade="BF"/>
                <w:szCs w:val="20"/>
                <w:highlight w:val="yellow"/>
              </w:rPr>
            </w:pPr>
            <w:r w:rsidRPr="0098760A">
              <w:rPr>
                <w:rFonts w:ascii="Arial" w:hAnsi="Arial" w:cs="Arial"/>
                <w:b/>
                <w:bCs/>
                <w:color w:val="2E74B5" w:themeColor="accent1" w:themeShade="BF"/>
                <w:szCs w:val="20"/>
                <w:highlight w:val="yellow"/>
              </w:rPr>
              <w:tab/>
            </w:r>
            <w:sdt>
              <w:sdtPr>
                <w:rPr>
                  <w:rFonts w:ascii="Arial" w:hAnsi="Arial" w:cs="Arial"/>
                  <w:b/>
                  <w:color w:val="2E74B5" w:themeColor="accent1" w:themeShade="BF"/>
                  <w:szCs w:val="20"/>
                  <w:highlight w:val="yellow"/>
                  <w:shd w:val="clear" w:color="auto" w:fill="FDFDFD"/>
                </w:rPr>
                <w:id w:val="36406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4B49" w:rsidRPr="0098760A">
                  <w:rPr>
                    <w:rFonts w:ascii="MS Gothic" w:eastAsia="MS Gothic" w:hAnsi="MS Gothic" w:cs="Arial" w:hint="eastAsia"/>
                    <w:b/>
                    <w:color w:val="2E74B5" w:themeColor="accent1" w:themeShade="BF"/>
                    <w:szCs w:val="20"/>
                    <w:highlight w:val="yellow"/>
                    <w:shd w:val="clear" w:color="auto" w:fill="FDFDFD"/>
                  </w:rPr>
                  <w:t>☐</w:t>
                </w:r>
              </w:sdtContent>
            </w:sdt>
            <w:r w:rsidRPr="0098760A">
              <w:rPr>
                <w:rFonts w:ascii="Arial" w:hAnsi="Arial" w:cs="Arial"/>
                <w:b/>
                <w:color w:val="2E74B5" w:themeColor="accent1" w:themeShade="BF"/>
                <w:szCs w:val="20"/>
                <w:highlight w:val="yellow"/>
                <w:shd w:val="clear" w:color="auto" w:fill="FDFDFD"/>
              </w:rPr>
              <w:t xml:space="preserve"> </w:t>
            </w:r>
            <w:r w:rsidRPr="0098760A">
              <w:rPr>
                <w:rFonts w:ascii="Arial" w:hAnsi="Arial" w:cs="Arial"/>
                <w:b/>
                <w:bCs/>
                <w:color w:val="2E74B5" w:themeColor="accent1" w:themeShade="BF"/>
                <w:szCs w:val="20"/>
                <w:highlight w:val="yellow"/>
              </w:rPr>
              <w:t>L’avance est acceptée</w:t>
            </w:r>
          </w:p>
          <w:p w14:paraId="232E9222" w14:textId="77777777" w:rsidR="0020551E" w:rsidRPr="0098760A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i/>
                <w:color w:val="2E74B5" w:themeColor="accent1" w:themeShade="BF"/>
                <w:szCs w:val="20"/>
                <w:highlight w:val="yellow"/>
              </w:rPr>
            </w:pPr>
          </w:p>
          <w:p w14:paraId="4CA8F06D" w14:textId="77777777" w:rsidR="0020551E" w:rsidRPr="0098760A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E74B5" w:themeColor="accent1" w:themeShade="BF"/>
                <w:szCs w:val="20"/>
                <w:highlight w:val="yellow"/>
              </w:rPr>
            </w:pPr>
            <w:r w:rsidRPr="0098760A">
              <w:rPr>
                <w:rFonts w:ascii="Arial" w:hAnsi="Arial" w:cs="Arial"/>
                <w:b/>
                <w:bCs/>
                <w:color w:val="2E74B5" w:themeColor="accent1" w:themeShade="BF"/>
                <w:szCs w:val="20"/>
                <w:highlight w:val="yellow"/>
              </w:rPr>
              <w:tab/>
            </w:r>
            <w:sdt>
              <w:sdtPr>
                <w:rPr>
                  <w:rFonts w:ascii="Arial" w:hAnsi="Arial" w:cs="Arial"/>
                  <w:b/>
                  <w:color w:val="2E74B5" w:themeColor="accent1" w:themeShade="BF"/>
                  <w:szCs w:val="20"/>
                  <w:highlight w:val="yellow"/>
                  <w:shd w:val="clear" w:color="auto" w:fill="FDFDFD"/>
                </w:rPr>
                <w:id w:val="8869951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8760A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  <w:highlight w:val="yellow"/>
                    <w:shd w:val="clear" w:color="auto" w:fill="FDFDFD"/>
                  </w:rPr>
                  <w:t>☐</w:t>
                </w:r>
              </w:sdtContent>
            </w:sdt>
            <w:r w:rsidRPr="0098760A">
              <w:rPr>
                <w:rFonts w:ascii="Arial" w:hAnsi="Arial" w:cs="Arial"/>
                <w:b/>
                <w:color w:val="2E74B5" w:themeColor="accent1" w:themeShade="BF"/>
                <w:szCs w:val="20"/>
                <w:highlight w:val="yellow"/>
                <w:shd w:val="clear" w:color="auto" w:fill="FDFDFD"/>
              </w:rPr>
              <w:t xml:space="preserve"> </w:t>
            </w:r>
            <w:r w:rsidRPr="0098760A">
              <w:rPr>
                <w:rFonts w:ascii="Arial" w:hAnsi="Arial" w:cs="Arial"/>
                <w:b/>
                <w:bCs/>
                <w:color w:val="2E74B5" w:themeColor="accent1" w:themeShade="BF"/>
                <w:szCs w:val="20"/>
                <w:highlight w:val="yellow"/>
              </w:rPr>
              <w:t>L’avance est refusée</w:t>
            </w:r>
          </w:p>
          <w:p w14:paraId="081C69C8" w14:textId="77777777" w:rsidR="0020551E" w:rsidRPr="0098760A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i/>
                <w:color w:val="2E74B5" w:themeColor="accent1" w:themeShade="BF"/>
                <w:szCs w:val="20"/>
                <w:highlight w:val="yellow"/>
              </w:rPr>
            </w:pPr>
          </w:p>
          <w:p w14:paraId="4512CB83" w14:textId="77777777" w:rsidR="0020551E" w:rsidRPr="0098760A" w:rsidRDefault="0020551E" w:rsidP="0020551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i/>
                <w:color w:val="2E74B5" w:themeColor="accent1" w:themeShade="BF"/>
                <w:szCs w:val="20"/>
                <w:highlight w:val="yellow"/>
              </w:rPr>
            </w:pPr>
            <w:r w:rsidRPr="0098760A">
              <w:rPr>
                <w:rFonts w:ascii="Arial" w:hAnsi="Arial" w:cs="Arial"/>
                <w:i/>
                <w:color w:val="2E74B5" w:themeColor="accent1" w:themeShade="BF"/>
                <w:szCs w:val="20"/>
                <w:highlight w:val="yellow"/>
              </w:rPr>
              <w:t>Si aucune case n'est cochée ou si les deux cases sont cochées, le candidat est réputé refuser le bénéfice de l'avance.</w:t>
            </w:r>
          </w:p>
        </w:tc>
      </w:tr>
    </w:tbl>
    <w:p w14:paraId="59BDD4C5" w14:textId="77777777" w:rsidR="009E5E6A" w:rsidRDefault="009E5E6A" w:rsidP="000C76F4">
      <w:pPr>
        <w:spacing w:line="240" w:lineRule="auto"/>
        <w:rPr>
          <w:rFonts w:ascii="Arial" w:hAnsi="Arial" w:cs="Arial"/>
          <w:b/>
          <w:bCs/>
          <w:color w:val="000000"/>
          <w:sz w:val="36"/>
          <w:szCs w:val="36"/>
        </w:rPr>
      </w:pPr>
    </w:p>
    <w:p w14:paraId="62986234" w14:textId="36AE13C1" w:rsidR="00CE71D2" w:rsidRDefault="00CE71D2" w:rsidP="000C76F4">
      <w:pPr>
        <w:spacing w:line="240" w:lineRule="auto"/>
        <w:rPr>
          <w:rFonts w:ascii="Arial" w:hAnsi="Arial" w:cs="Arial"/>
          <w:b/>
          <w:bCs/>
          <w:color w:val="000000"/>
          <w:sz w:val="36"/>
          <w:szCs w:val="36"/>
        </w:rPr>
      </w:pPr>
    </w:p>
    <w:p w14:paraId="4F389AD2" w14:textId="77777777" w:rsidR="00F91A9A" w:rsidRDefault="00F91A9A" w:rsidP="000C76F4">
      <w:pPr>
        <w:spacing w:line="240" w:lineRule="auto"/>
        <w:rPr>
          <w:rFonts w:ascii="Arial" w:hAnsi="Arial" w:cs="Arial"/>
          <w:b/>
          <w:bCs/>
          <w:color w:val="000000"/>
          <w:sz w:val="36"/>
          <w:szCs w:val="36"/>
        </w:rPr>
      </w:pPr>
    </w:p>
    <w:p w14:paraId="7FD16B70" w14:textId="77777777" w:rsidR="00BC7104" w:rsidRPr="00AA61C1" w:rsidRDefault="00BC7104" w:rsidP="000C76F4">
      <w:pPr>
        <w:spacing w:line="240" w:lineRule="auto"/>
        <w:rPr>
          <w:rFonts w:ascii="Arial" w:hAnsi="Arial" w:cs="Arial"/>
          <w:b/>
          <w:bCs/>
          <w:color w:val="000000"/>
          <w:sz w:val="36"/>
          <w:szCs w:val="36"/>
        </w:rPr>
      </w:pPr>
    </w:p>
    <w:tbl>
      <w:tblPr>
        <w:tblStyle w:val="TableauListe3-Accentuation1"/>
        <w:tblW w:w="0" w:type="auto"/>
        <w:tblInd w:w="279" w:type="dxa"/>
        <w:tblLook w:val="04A0" w:firstRow="1" w:lastRow="0" w:firstColumn="1" w:lastColumn="0" w:noHBand="0" w:noVBand="1"/>
      </w:tblPr>
      <w:tblGrid>
        <w:gridCol w:w="9637"/>
      </w:tblGrid>
      <w:tr w:rsidR="000C76F4" w:rsidRPr="00AA61C1" w14:paraId="0F0FC348" w14:textId="77777777" w:rsidTr="008036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637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14:paraId="0AFC6087" w14:textId="77777777" w:rsidR="000C76F4" w:rsidRPr="00AA61C1" w:rsidRDefault="000C76F4" w:rsidP="004B19E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 w:val="0"/>
                <w:color w:val="000000"/>
                <w:sz w:val="32"/>
                <w:szCs w:val="32"/>
              </w:rPr>
            </w:pPr>
            <w:r w:rsidRPr="00AA61C1">
              <w:rPr>
                <w:rFonts w:ascii="Arial" w:hAnsi="Arial" w:cs="Arial"/>
                <w:color w:val="000000"/>
                <w:sz w:val="32"/>
                <w:szCs w:val="32"/>
              </w:rPr>
              <w:lastRenderedPageBreak/>
              <w:t xml:space="preserve">ARTICLE </w:t>
            </w:r>
            <w:r w:rsidR="005B1102">
              <w:rPr>
                <w:rFonts w:ascii="Arial" w:hAnsi="Arial" w:cs="Arial"/>
                <w:color w:val="000000"/>
                <w:sz w:val="32"/>
                <w:szCs w:val="32"/>
              </w:rPr>
              <w:t>V</w:t>
            </w:r>
            <w:r w:rsidRPr="00AA61C1">
              <w:rPr>
                <w:rFonts w:ascii="Arial" w:hAnsi="Arial" w:cs="Arial"/>
                <w:color w:val="000000"/>
                <w:sz w:val="32"/>
                <w:szCs w:val="32"/>
              </w:rPr>
              <w:t xml:space="preserve"> – ENGAGEMENT DU TITULAIRE</w:t>
            </w:r>
          </w:p>
        </w:tc>
      </w:tr>
      <w:tr w:rsidR="001929F7" w:rsidRPr="001929F7" w14:paraId="251D8C03" w14:textId="77777777" w:rsidTr="001929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36963" w14:textId="77777777" w:rsidR="004B19E6" w:rsidRDefault="004B19E6" w:rsidP="004D0845">
            <w:pPr>
              <w:shd w:val="clear" w:color="auto" w:fill="FDFDFD"/>
              <w:spacing w:after="0" w:line="240" w:lineRule="auto"/>
              <w:rPr>
                <w:rFonts w:ascii="Arial" w:eastAsia="Times New Roman" w:hAnsi="Arial" w:cs="Arial"/>
                <w:b w:val="0"/>
                <w:bCs w:val="0"/>
                <w:color w:val="2E74B5" w:themeColor="accent1" w:themeShade="BF"/>
                <w:szCs w:val="20"/>
                <w:shd w:val="clear" w:color="auto" w:fill="FDFDFD"/>
                <w:lang w:eastAsia="fr-FR"/>
              </w:rPr>
            </w:pPr>
          </w:p>
          <w:p w14:paraId="65AED8B3" w14:textId="77777777" w:rsidR="004D0845" w:rsidRPr="001929F7" w:rsidRDefault="006A0C26" w:rsidP="004D0845">
            <w:pPr>
              <w:shd w:val="clear" w:color="auto" w:fill="FDFDFD"/>
              <w:spacing w:after="0" w:line="240" w:lineRule="auto"/>
              <w:rPr>
                <w:rFonts w:ascii="Arial" w:eastAsia="Times New Roman" w:hAnsi="Arial" w:cs="Arial"/>
                <w:color w:val="2E74B5" w:themeColor="accent1" w:themeShade="BF"/>
                <w:szCs w:val="20"/>
                <w:shd w:val="clear" w:color="auto" w:fill="FDFDFD"/>
                <w:lang w:eastAsia="fr-FR"/>
              </w:rPr>
            </w:pPr>
            <w:r>
              <w:rPr>
                <w:rFonts w:ascii="Arial" w:eastAsia="Times New Roman" w:hAnsi="Arial" w:cs="Arial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J’</w:t>
            </w:r>
            <w:r w:rsidR="004D0845" w:rsidRPr="001929F7">
              <w:rPr>
                <w:rFonts w:ascii="Arial" w:eastAsia="Times New Roman" w:hAnsi="Arial" w:cs="Arial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affirm</w:t>
            </w:r>
            <w:r>
              <w:rPr>
                <w:rFonts w:ascii="Arial" w:eastAsia="Times New Roman" w:hAnsi="Arial" w:cs="Arial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e</w:t>
            </w:r>
            <w:r w:rsidR="00F418F6">
              <w:rPr>
                <w:rFonts w:ascii="Arial" w:eastAsia="Times New Roman" w:hAnsi="Arial" w:cs="Arial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="004D0845" w:rsidRPr="001929F7">
              <w:rPr>
                <w:rFonts w:ascii="Arial" w:eastAsia="Times New Roman" w:hAnsi="Arial" w:cs="Arial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sous peine de résiliation du marché à</w:t>
            </w:r>
            <w:r w:rsidR="006C095A">
              <w:rPr>
                <w:rFonts w:ascii="Arial" w:eastAsia="Times New Roman" w:hAnsi="Arial" w:cs="Arial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mes</w:t>
            </w:r>
            <w:r w:rsidR="006C095A">
              <w:rPr>
                <w:rFonts w:ascii="Arial" w:eastAsia="Times New Roman" w:hAnsi="Arial" w:cs="Arial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="004D0845" w:rsidRPr="001929F7">
              <w:rPr>
                <w:rFonts w:ascii="Arial" w:eastAsia="Times New Roman" w:hAnsi="Arial" w:cs="Arial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torts exclusifs que l</w:t>
            </w:r>
            <w:r>
              <w:rPr>
                <w:rFonts w:ascii="Arial" w:eastAsia="Times New Roman" w:hAnsi="Arial" w:cs="Arial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a</w:t>
            </w:r>
            <w:r w:rsidR="006C095A">
              <w:rPr>
                <w:rFonts w:ascii="Arial" w:eastAsia="Times New Roman" w:hAnsi="Arial" w:cs="Arial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="004D0845" w:rsidRPr="001929F7">
              <w:rPr>
                <w:rFonts w:ascii="Arial" w:eastAsia="Times New Roman" w:hAnsi="Arial" w:cs="Arial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société pour l</w:t>
            </w:r>
            <w:r>
              <w:rPr>
                <w:rFonts w:ascii="Arial" w:eastAsia="Times New Roman" w:hAnsi="Arial" w:cs="Arial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a</w:t>
            </w:r>
            <w:r w:rsidR="004D0845" w:rsidRPr="001929F7">
              <w:rPr>
                <w:rFonts w:ascii="Arial" w:eastAsia="Times New Roman" w:hAnsi="Arial" w:cs="Arial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quelle </w:t>
            </w:r>
            <w:r>
              <w:rPr>
                <w:rFonts w:ascii="Arial" w:eastAsia="Times New Roman" w:hAnsi="Arial" w:cs="Arial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j’</w:t>
            </w:r>
            <w:r w:rsidR="004D0845" w:rsidRPr="001929F7">
              <w:rPr>
                <w:rFonts w:ascii="Arial" w:eastAsia="Times New Roman" w:hAnsi="Arial" w:cs="Arial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interv</w:t>
            </w:r>
            <w:r>
              <w:rPr>
                <w:rFonts w:ascii="Arial" w:eastAsia="Times New Roman" w:hAnsi="Arial" w:cs="Arial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iens</w:t>
            </w:r>
            <w:r w:rsidR="004D0845" w:rsidRPr="001929F7">
              <w:rPr>
                <w:rFonts w:ascii="Arial" w:eastAsia="Times New Roman" w:hAnsi="Arial" w:cs="Arial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ne tombe pas sous le coup des interdictions découlant des articles L. 2141-1 à L. 2141-14 du Code de la commande publique.</w:t>
            </w:r>
          </w:p>
          <w:p w14:paraId="7FBC2DC7" w14:textId="77777777" w:rsidR="006C095A" w:rsidRDefault="006C095A" w:rsidP="004D0845">
            <w:pPr>
              <w:pStyle w:val="RedTxt"/>
              <w:jc w:val="both"/>
              <w:rPr>
                <w:b w:val="0"/>
                <w:bCs w:val="0"/>
                <w:color w:val="2E74B5" w:themeColor="accent1" w:themeShade="BF"/>
                <w:sz w:val="20"/>
              </w:rPr>
            </w:pPr>
          </w:p>
          <w:p w14:paraId="71353AEE" w14:textId="77777777" w:rsidR="004D0845" w:rsidRPr="001929F7" w:rsidRDefault="006A0C26" w:rsidP="004D0845">
            <w:pPr>
              <w:pStyle w:val="RedTxt"/>
              <w:jc w:val="both"/>
              <w:rPr>
                <w:color w:val="2E74B5" w:themeColor="accent1" w:themeShade="BF"/>
                <w:sz w:val="20"/>
              </w:rPr>
            </w:pPr>
            <w:r>
              <w:rPr>
                <w:color w:val="2E74B5" w:themeColor="accent1" w:themeShade="BF"/>
                <w:sz w:val="20"/>
              </w:rPr>
              <w:t>Je m’</w:t>
            </w:r>
            <w:r w:rsidR="004D0845" w:rsidRPr="001929F7">
              <w:rPr>
                <w:color w:val="2E74B5" w:themeColor="accent1" w:themeShade="BF"/>
                <w:sz w:val="20"/>
              </w:rPr>
              <w:t>engage sans réserve, conformément aux clauses et conditions des documents de la consultation, à exécuter les prestations pour le prix indiqué dans les BPU et/ou DPGF ou conformément aux devis proposés.</w:t>
            </w:r>
          </w:p>
          <w:p w14:paraId="22229E3F" w14:textId="77777777" w:rsidR="004D0845" w:rsidRPr="001929F7" w:rsidRDefault="004D0845" w:rsidP="00F6548F">
            <w:pPr>
              <w:autoSpaceDE w:val="0"/>
              <w:autoSpaceDN w:val="0"/>
              <w:adjustRightInd w:val="0"/>
              <w:rPr>
                <w:rFonts w:ascii="Arial" w:hAnsi="Arial" w:cs="Arial"/>
                <w:b w:val="0"/>
                <w:bCs w:val="0"/>
                <w:color w:val="2E74B5" w:themeColor="accent1" w:themeShade="BF"/>
                <w:sz w:val="36"/>
                <w:szCs w:val="36"/>
              </w:rPr>
            </w:pPr>
          </w:p>
        </w:tc>
      </w:tr>
      <w:tr w:rsidR="000C76F4" w:rsidRPr="00AA61C1" w14:paraId="1413119D" w14:textId="77777777" w:rsidTr="008036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1209C" w14:textId="77777777" w:rsidR="000C76F4" w:rsidRPr="00AA61C1" w:rsidRDefault="000C76F4" w:rsidP="00F6548F">
            <w:pPr>
              <w:autoSpaceDE w:val="0"/>
              <w:autoSpaceDN w:val="0"/>
              <w:adjustRightInd w:val="0"/>
              <w:ind w:firstLine="603"/>
              <w:rPr>
                <w:rFonts w:ascii="Arial" w:hAnsi="Arial" w:cs="Arial"/>
                <w:b w:val="0"/>
                <w:color w:val="8496B0" w:themeColor="text2" w:themeTint="99"/>
              </w:rPr>
            </w:pPr>
          </w:p>
          <w:p w14:paraId="4F9CF27D" w14:textId="606BB542" w:rsidR="000C76F4" w:rsidRPr="001929F7" w:rsidRDefault="000C76F4" w:rsidP="00F6548F">
            <w:pPr>
              <w:autoSpaceDE w:val="0"/>
              <w:autoSpaceDN w:val="0"/>
              <w:adjustRightInd w:val="0"/>
              <w:ind w:firstLine="603"/>
              <w:rPr>
                <w:rFonts w:ascii="Arial" w:hAnsi="Arial" w:cs="Arial"/>
                <w:b w:val="0"/>
                <w:bCs w:val="0"/>
                <w:color w:val="2E74B5" w:themeColor="accent1" w:themeShade="BF"/>
              </w:rPr>
            </w:pPr>
            <w:r w:rsidRPr="001929F7">
              <w:rPr>
                <w:rFonts w:ascii="Arial" w:hAnsi="Arial" w:cs="Arial"/>
                <w:bCs w:val="0"/>
                <w:color w:val="2E74B5" w:themeColor="accent1" w:themeShade="BF"/>
              </w:rPr>
              <w:t xml:space="preserve">Après avoir pris connaissance des pièces constitutives du marché public </w:t>
            </w:r>
            <w:r w:rsidR="00BB7758">
              <w:rPr>
                <w:rFonts w:ascii="Arial" w:hAnsi="Arial" w:cs="Arial"/>
                <w:bCs w:val="0"/>
                <w:color w:val="2E74B5" w:themeColor="accent1" w:themeShade="BF"/>
              </w:rPr>
              <w:t xml:space="preserve">à l’article « pièces contractuelles » du Cahier des Clauses particulière qui fait référence au CCAG </w:t>
            </w:r>
            <w:r w:rsidRPr="001929F7">
              <w:rPr>
                <w:rFonts w:ascii="Arial" w:hAnsi="Arial" w:cs="Arial"/>
                <w:bCs w:val="0"/>
                <w:color w:val="2E74B5" w:themeColor="accent1" w:themeShade="BF"/>
              </w:rPr>
              <w:t xml:space="preserve">et conformément à leurs clauses, le signataire engage la société désignée à l’article II ci-dessus sur la base de son offre (ou s’engage sur la base de son offre et pour son propre compte) </w:t>
            </w:r>
            <w:r w:rsidRPr="001929F7">
              <w:rPr>
                <w:rFonts w:ascii="Arial" w:hAnsi="Arial" w:cs="Arial"/>
                <w:color w:val="2E74B5" w:themeColor="accent1" w:themeShade="BF"/>
              </w:rPr>
              <w:t>à livrer les fournitures demandées ou à exécuter les prestations demandées</w:t>
            </w:r>
          </w:p>
          <w:p w14:paraId="530F7BF4" w14:textId="77777777" w:rsidR="000C76F4" w:rsidRPr="00AA61C1" w:rsidRDefault="000C76F4" w:rsidP="00F6548F">
            <w:pPr>
              <w:autoSpaceDE w:val="0"/>
              <w:autoSpaceDN w:val="0"/>
              <w:adjustRightInd w:val="0"/>
              <w:rPr>
                <w:rFonts w:ascii="Arial" w:hAnsi="Arial" w:cs="Arial"/>
                <w:bCs w:val="0"/>
                <w:color w:val="8496B0" w:themeColor="text2" w:themeTint="99"/>
              </w:rPr>
            </w:pPr>
          </w:p>
        </w:tc>
      </w:tr>
      <w:tr w:rsidR="000C76F4" w:rsidRPr="00AA61C1" w14:paraId="54696EB3" w14:textId="77777777" w:rsidTr="008036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6EEED" w14:textId="2F03D1AF" w:rsidR="007245F4" w:rsidRPr="00C600E2" w:rsidRDefault="00BC7104" w:rsidP="00836300">
            <w:pPr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b w:val="0"/>
                <w:bCs w:val="0"/>
                <w:color w:val="2E74B5" w:themeColor="accent1" w:themeShade="BF"/>
                <w:highlight w:val="yellow"/>
              </w:rPr>
            </w:pPr>
            <w:r w:rsidRPr="00BC7104">
              <w:rPr>
                <w:rFonts w:ascii="Arial" w:hAnsi="Arial" w:cs="Arial"/>
                <w:color w:val="2E74B5" w:themeColor="accent1" w:themeShade="BF"/>
              </w:rPr>
              <w:tab/>
            </w:r>
            <w:r w:rsidRPr="00BC7104">
              <w:rPr>
                <w:rFonts w:ascii="Arial" w:hAnsi="Arial" w:cs="Arial"/>
                <w:color w:val="2E74B5" w:themeColor="accent1" w:themeShade="BF"/>
              </w:rPr>
              <w:tab/>
            </w:r>
            <w:r w:rsidRPr="00BC7104">
              <w:rPr>
                <w:rFonts w:ascii="Arial" w:hAnsi="Arial" w:cs="Arial"/>
                <w:color w:val="2E74B5" w:themeColor="accent1" w:themeShade="BF"/>
              </w:rPr>
              <w:tab/>
            </w:r>
            <w:r w:rsidRPr="00BC7104">
              <w:rPr>
                <w:rFonts w:ascii="Arial" w:hAnsi="Arial" w:cs="Arial"/>
                <w:color w:val="2E74B5" w:themeColor="accent1" w:themeShade="BF"/>
              </w:rPr>
              <w:tab/>
            </w:r>
            <w:r w:rsidRPr="00BC7104">
              <w:rPr>
                <w:rFonts w:ascii="Arial" w:hAnsi="Arial" w:cs="Arial"/>
                <w:color w:val="2E74B5" w:themeColor="accent1" w:themeShade="BF"/>
              </w:rPr>
              <w:tab/>
            </w:r>
            <w:r w:rsidRPr="00BC7104">
              <w:rPr>
                <w:rFonts w:ascii="Arial" w:hAnsi="Arial" w:cs="Arial"/>
                <w:color w:val="2E74B5" w:themeColor="accent1" w:themeShade="BF"/>
              </w:rPr>
              <w:tab/>
            </w:r>
            <w:r w:rsidR="007245F4" w:rsidRPr="00BC7104">
              <w:rPr>
                <w:rFonts w:ascii="Arial" w:hAnsi="Arial" w:cs="Arial"/>
                <w:color w:val="2E74B5" w:themeColor="accent1" w:themeShade="BF"/>
              </w:rPr>
              <w:t>Signature</w:t>
            </w:r>
            <w:r w:rsidR="009809FF" w:rsidRPr="00BC7104">
              <w:rPr>
                <w:rFonts w:ascii="Arial" w:hAnsi="Arial" w:cs="Arial"/>
                <w:color w:val="2E74B5" w:themeColor="accent1" w:themeShade="BF"/>
              </w:rPr>
              <w:t xml:space="preserve"> entreprise</w:t>
            </w:r>
          </w:p>
          <w:p w14:paraId="1088EDB7" w14:textId="77777777" w:rsidR="00055583" w:rsidRPr="00C600E2" w:rsidRDefault="00055583" w:rsidP="007245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bCs w:val="0"/>
                <w:color w:val="2E74B5" w:themeColor="accent1" w:themeShade="BF"/>
                <w:highlight w:val="yellow"/>
              </w:rPr>
            </w:pPr>
          </w:p>
          <w:p w14:paraId="7014435E" w14:textId="77777777" w:rsidR="000C76F4" w:rsidRPr="00C600E2" w:rsidRDefault="00432D12" w:rsidP="00432D12">
            <w:pPr>
              <w:autoSpaceDE w:val="0"/>
              <w:autoSpaceDN w:val="0"/>
              <w:adjustRightInd w:val="0"/>
              <w:rPr>
                <w:rFonts w:ascii="Arial" w:hAnsi="Arial" w:cs="Arial"/>
                <w:b w:val="0"/>
                <w:bCs w:val="0"/>
                <w:color w:val="000000"/>
                <w:highlight w:val="yellow"/>
              </w:rPr>
            </w:pPr>
            <w:r w:rsidRPr="00C600E2">
              <w:rPr>
                <w:rFonts w:ascii="Arial" w:hAnsi="Arial" w:cs="Arial"/>
                <w:b w:val="0"/>
                <w:bCs w:val="0"/>
                <w:i/>
                <w:color w:val="000000"/>
                <w:sz w:val="16"/>
                <w:szCs w:val="16"/>
                <w:highlight w:val="yellow"/>
              </w:rPr>
              <w:t>En cas de signature manuelle, pensez à dater le document</w:t>
            </w:r>
          </w:p>
        </w:tc>
      </w:tr>
    </w:tbl>
    <w:p w14:paraId="6BC8A51D" w14:textId="77777777" w:rsidR="000C76F4" w:rsidRPr="00AA61C1" w:rsidRDefault="000C76F4" w:rsidP="000C76F4">
      <w:pPr>
        <w:rPr>
          <w:rFonts w:ascii="Arial" w:hAnsi="Arial" w:cs="Arial"/>
        </w:rPr>
      </w:pPr>
    </w:p>
    <w:tbl>
      <w:tblPr>
        <w:tblStyle w:val="TableauListe3-Accentuation1"/>
        <w:tblW w:w="0" w:type="auto"/>
        <w:tblInd w:w="279" w:type="dxa"/>
        <w:tblLook w:val="04A0" w:firstRow="1" w:lastRow="0" w:firstColumn="1" w:lastColumn="0" w:noHBand="0" w:noVBand="1"/>
      </w:tblPr>
      <w:tblGrid>
        <w:gridCol w:w="9637"/>
      </w:tblGrid>
      <w:tr w:rsidR="000C76F4" w:rsidRPr="00AA61C1" w14:paraId="5C7CBBE6" w14:textId="77777777" w:rsidTr="009606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637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14:paraId="0B732C72" w14:textId="7016A6DD" w:rsidR="000C76F4" w:rsidRPr="00AA61C1" w:rsidRDefault="000C76F4" w:rsidP="00F6548F">
            <w:pPr>
              <w:autoSpaceDE w:val="0"/>
              <w:autoSpaceDN w:val="0"/>
              <w:adjustRightInd w:val="0"/>
              <w:rPr>
                <w:rFonts w:ascii="Arial" w:hAnsi="Arial" w:cs="Arial"/>
                <w:bCs w:val="0"/>
                <w:color w:val="000000"/>
                <w:sz w:val="32"/>
                <w:szCs w:val="32"/>
              </w:rPr>
            </w:pPr>
            <w:r w:rsidRPr="00AA61C1">
              <w:rPr>
                <w:rFonts w:ascii="Arial" w:hAnsi="Arial" w:cs="Arial"/>
                <w:color w:val="000000"/>
                <w:sz w:val="32"/>
                <w:szCs w:val="32"/>
              </w:rPr>
              <w:t xml:space="preserve">ARTICLE </w:t>
            </w:r>
            <w:r w:rsidR="00CE71D2">
              <w:rPr>
                <w:rFonts w:ascii="Arial" w:hAnsi="Arial" w:cs="Arial"/>
                <w:color w:val="000000"/>
                <w:sz w:val="32"/>
                <w:szCs w:val="32"/>
              </w:rPr>
              <w:t>VI</w:t>
            </w:r>
            <w:r w:rsidRPr="00AA61C1">
              <w:rPr>
                <w:rFonts w:ascii="Arial" w:hAnsi="Arial" w:cs="Arial"/>
                <w:color w:val="000000"/>
                <w:sz w:val="32"/>
                <w:szCs w:val="32"/>
              </w:rPr>
              <w:t xml:space="preserve"> – DÉCISION DU POUVOIR ADJU</w:t>
            </w:r>
            <w:r w:rsidR="00503A18">
              <w:rPr>
                <w:rFonts w:ascii="Arial" w:hAnsi="Arial" w:cs="Arial"/>
                <w:color w:val="000000"/>
                <w:sz w:val="32"/>
                <w:szCs w:val="32"/>
              </w:rPr>
              <w:t>DI</w:t>
            </w:r>
            <w:r w:rsidRPr="00AA61C1">
              <w:rPr>
                <w:rFonts w:ascii="Arial" w:hAnsi="Arial" w:cs="Arial"/>
                <w:color w:val="000000"/>
                <w:sz w:val="32"/>
                <w:szCs w:val="32"/>
              </w:rPr>
              <w:t>CATEUR</w:t>
            </w:r>
          </w:p>
        </w:tc>
      </w:tr>
      <w:tr w:rsidR="00803662" w:rsidRPr="00803662" w14:paraId="0A959BBA" w14:textId="77777777" w:rsidTr="008036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14005" w14:textId="77777777" w:rsidR="000C76F4" w:rsidRPr="00803662" w:rsidRDefault="000C76F4" w:rsidP="00F6548F">
            <w:pPr>
              <w:autoSpaceDE w:val="0"/>
              <w:autoSpaceDN w:val="0"/>
              <w:adjustRightInd w:val="0"/>
              <w:rPr>
                <w:rFonts w:ascii="Arial" w:hAnsi="Arial" w:cs="Arial"/>
                <w:b w:val="0"/>
                <w:color w:val="000000" w:themeColor="text1"/>
              </w:rPr>
            </w:pPr>
          </w:p>
          <w:p w14:paraId="3A41D503" w14:textId="77777777" w:rsidR="000C76F4" w:rsidRPr="003F222C" w:rsidRDefault="000C76F4" w:rsidP="00CE71D2">
            <w:pPr>
              <w:autoSpaceDE w:val="0"/>
              <w:autoSpaceDN w:val="0"/>
              <w:adjustRightInd w:val="0"/>
              <w:ind w:firstLine="603"/>
              <w:rPr>
                <w:rFonts w:ascii="Arial" w:hAnsi="Arial" w:cs="Arial"/>
                <w:b w:val="0"/>
                <w:color w:val="2E74B5" w:themeColor="accent1" w:themeShade="BF"/>
              </w:rPr>
            </w:pPr>
            <w:r w:rsidRPr="00B42273">
              <w:rPr>
                <w:rFonts w:ascii="Arial" w:hAnsi="Arial" w:cs="Arial"/>
                <w:bCs w:val="0"/>
                <w:color w:val="2E74B5" w:themeColor="accent1" w:themeShade="BF"/>
              </w:rPr>
              <w:t>La présente offre est acceptée</w:t>
            </w:r>
            <w:r w:rsidR="00CE71D2">
              <w:rPr>
                <w:rFonts w:ascii="Arial" w:hAnsi="Arial" w:cs="Arial"/>
                <w:bCs w:val="0"/>
                <w:color w:val="2E74B5" w:themeColor="accent1" w:themeShade="BF"/>
              </w:rPr>
              <w:t xml:space="preserve">. </w:t>
            </w:r>
          </w:p>
        </w:tc>
      </w:tr>
      <w:tr w:rsidR="00803662" w:rsidRPr="00803662" w14:paraId="025B4014" w14:textId="77777777" w:rsidTr="008036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3D490" w14:textId="0F0459C7" w:rsidR="00F86332" w:rsidRDefault="00F86332" w:rsidP="00F86332">
            <w:pPr>
              <w:autoSpaceDE w:val="0"/>
              <w:autoSpaceDN w:val="0"/>
              <w:adjustRightInd w:val="0"/>
              <w:rPr>
                <w:rFonts w:ascii="Arial" w:hAnsi="Arial" w:cs="Arial"/>
                <w:b w:val="0"/>
                <w:bCs w:val="0"/>
                <w:color w:val="2E74B5" w:themeColor="accent1" w:themeShade="BF"/>
              </w:rPr>
            </w:pPr>
          </w:p>
          <w:p w14:paraId="647E4F4F" w14:textId="77777777" w:rsidR="007245F4" w:rsidRDefault="007245F4" w:rsidP="007245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bCs w:val="0"/>
                <w:color w:val="2E74B5" w:themeColor="accent1" w:themeShade="BF"/>
              </w:rPr>
            </w:pPr>
            <w:r>
              <w:rPr>
                <w:rFonts w:ascii="Arial" w:hAnsi="Arial" w:cs="Arial"/>
                <w:color w:val="2E74B5" w:themeColor="accent1" w:themeShade="BF"/>
              </w:rPr>
              <w:t>Signature</w:t>
            </w:r>
          </w:p>
          <w:p w14:paraId="5CB56FFA" w14:textId="77777777" w:rsidR="00055583" w:rsidRPr="00C25888" w:rsidRDefault="00055583" w:rsidP="007245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bCs w:val="0"/>
                <w:color w:val="2E74B5" w:themeColor="accent1" w:themeShade="BF"/>
              </w:rPr>
            </w:pPr>
          </w:p>
          <w:p w14:paraId="3795A156" w14:textId="77777777" w:rsidR="00C5125D" w:rsidRPr="00803662" w:rsidRDefault="00C5125D" w:rsidP="00C5125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bCs w:val="0"/>
                <w:color w:val="000000" w:themeColor="text1"/>
              </w:rPr>
            </w:pPr>
          </w:p>
        </w:tc>
      </w:tr>
    </w:tbl>
    <w:p w14:paraId="01B5FEF5" w14:textId="77777777" w:rsidR="009A5217" w:rsidRPr="00803662" w:rsidRDefault="009A5217" w:rsidP="009A5217">
      <w:pPr>
        <w:pStyle w:val="Corpsdumessage"/>
        <w:ind w:left="0"/>
        <w:rPr>
          <w:rFonts w:ascii="Arial" w:hAnsi="Arial" w:cs="Arial"/>
          <w:color w:val="000000" w:themeColor="text1"/>
        </w:rPr>
      </w:pPr>
    </w:p>
    <w:sectPr w:rsidR="009A5217" w:rsidRPr="00803662" w:rsidSect="00636DE0">
      <w:footerReference w:type="default" r:id="rId14"/>
      <w:pgSz w:w="11906" w:h="16838" w:code="9"/>
      <w:pgMar w:top="794" w:right="1191" w:bottom="964" w:left="794" w:header="283" w:footer="3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B5D7E" w14:textId="77777777" w:rsidR="004B1DE0" w:rsidRDefault="004B1DE0" w:rsidP="00B42CB4">
      <w:pPr>
        <w:spacing w:after="0" w:line="240" w:lineRule="auto"/>
      </w:pPr>
      <w:r>
        <w:separator/>
      </w:r>
    </w:p>
  </w:endnote>
  <w:endnote w:type="continuationSeparator" w:id="0">
    <w:p w14:paraId="0F95B7B0" w14:textId="77777777" w:rsidR="004B1DE0" w:rsidRDefault="004B1DE0" w:rsidP="00B42C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buntu">
    <w:altName w:val="Arial"/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Ubuntu Light">
    <w:altName w:val="Arial"/>
    <w:panose1 w:val="020B0304030602030204"/>
    <w:charset w:val="00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7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9"/>
      <w:gridCol w:w="3554"/>
      <w:gridCol w:w="794"/>
      <w:gridCol w:w="2381"/>
    </w:tblGrid>
    <w:tr w:rsidR="002755A8" w:rsidRPr="004673C0" w14:paraId="6E836629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42BCD52A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554" w:type="dxa"/>
          <w:shd w:val="clear" w:color="auto" w:fill="auto"/>
          <w:vAlign w:val="center"/>
        </w:tcPr>
        <w:p w14:paraId="614A8D83" w14:textId="77777777" w:rsidR="002755A8" w:rsidRPr="004673C0" w:rsidRDefault="002755A8" w:rsidP="002755A8">
          <w:pPr>
            <w:pStyle w:val="Infocomposante"/>
          </w:pPr>
        </w:p>
      </w:tc>
      <w:tc>
        <w:tcPr>
          <w:tcW w:w="794" w:type="dxa"/>
          <w:shd w:val="clear" w:color="auto" w:fill="auto"/>
          <w:vAlign w:val="center"/>
        </w:tcPr>
        <w:p w14:paraId="0423D1F4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center"/>
        </w:tcPr>
        <w:p w14:paraId="6D3A3EAD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2755A8" w:rsidRPr="004673C0" w14:paraId="1CAB81FB" w14:textId="77777777" w:rsidTr="00A90BEE">
      <w:trPr>
        <w:trHeight w:val="1077"/>
      </w:trPr>
      <w:tc>
        <w:tcPr>
          <w:tcW w:w="3249" w:type="dxa"/>
          <w:tcBorders>
            <w:right w:val="single" w:sz="2" w:space="0" w:color="auto"/>
          </w:tcBorders>
          <w:shd w:val="clear" w:color="auto" w:fill="auto"/>
          <w:vAlign w:val="center"/>
        </w:tcPr>
        <w:p w14:paraId="41F321B7" w14:textId="77777777" w:rsidR="002755A8" w:rsidRPr="00AA5527" w:rsidRDefault="00A90BEE" w:rsidP="002755A8">
          <w:pPr>
            <w:spacing w:after="0" w:line="240" w:lineRule="auto"/>
            <w:rPr>
              <w:rFonts w:ascii="Ubuntu Light" w:hAnsi="Ubuntu Light"/>
              <w:sz w:val="12"/>
              <w:szCs w:val="12"/>
            </w:rPr>
          </w:pPr>
          <w:r>
            <w:rPr>
              <w:rFonts w:ascii="Ubuntu Light" w:hAnsi="Ubuntu Light"/>
              <w:noProof/>
              <w:sz w:val="12"/>
              <w:szCs w:val="12"/>
              <w:lang w:eastAsia="fr-FR"/>
            </w:rPr>
            <w:drawing>
              <wp:anchor distT="0" distB="0" distL="114300" distR="114300" simplePos="0" relativeHeight="251666432" behindDoc="1" locked="0" layoutInCell="1" allowOverlap="1" wp14:anchorId="771A87EC" wp14:editId="4FDD6D5B">
                <wp:simplePos x="0" y="0"/>
                <wp:positionH relativeFrom="column">
                  <wp:posOffset>1090295</wp:posOffset>
                </wp:positionH>
                <wp:positionV relativeFrom="page">
                  <wp:posOffset>-146050</wp:posOffset>
                </wp:positionV>
                <wp:extent cx="791845" cy="459740"/>
                <wp:effectExtent l="0" t="0" r="8255" b="0"/>
                <wp:wrapThrough wrapText="bothSides">
                  <wp:wrapPolygon edited="0">
                    <wp:start x="4677" y="0"/>
                    <wp:lineTo x="3118" y="7160"/>
                    <wp:lineTo x="3638" y="8950"/>
                    <wp:lineTo x="7275" y="14320"/>
                    <wp:lineTo x="0" y="17901"/>
                    <wp:lineTo x="0" y="20586"/>
                    <wp:lineTo x="21306" y="20586"/>
                    <wp:lineTo x="21306" y="17901"/>
                    <wp:lineTo x="17148" y="14320"/>
                    <wp:lineTo x="17148" y="5370"/>
                    <wp:lineTo x="12991" y="0"/>
                    <wp:lineTo x="4677" y="0"/>
                  </wp:wrapPolygon>
                </wp:wrapThrough>
                <wp:docPr id="9" name="Imag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normandieuniversite_logo_NOIR_RVB_300dpi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1845" cy="4597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554" w:type="dxa"/>
          <w:tcBorders>
            <w:left w:val="single" w:sz="2" w:space="0" w:color="auto"/>
          </w:tcBorders>
          <w:shd w:val="clear" w:color="auto" w:fill="auto"/>
          <w:vAlign w:val="center"/>
        </w:tcPr>
        <w:p w14:paraId="276135D6" w14:textId="77777777" w:rsidR="000C6065" w:rsidRDefault="000C6065" w:rsidP="000C6065">
          <w:pPr>
            <w:pStyle w:val="Infocomposante"/>
          </w:pPr>
          <w:r>
            <w:t>Campus 1</w:t>
          </w:r>
        </w:p>
        <w:p w14:paraId="575B09BD" w14:textId="77777777" w:rsidR="000C6065" w:rsidRPr="004673C0" w:rsidRDefault="000C6065" w:rsidP="000C6065">
          <w:pPr>
            <w:pStyle w:val="Infocomposante"/>
          </w:pPr>
          <w:r>
            <w:t>Esplanade de la Paix</w:t>
          </w:r>
          <w:r w:rsidRPr="004673C0">
            <w:t xml:space="preserve"> </w:t>
          </w:r>
          <w:r>
            <w:t xml:space="preserve">· </w:t>
          </w:r>
          <w:r w:rsidRPr="004673C0">
            <w:t xml:space="preserve">CS 14032 · </w:t>
          </w:r>
          <w:r>
            <w:t xml:space="preserve">14032 </w:t>
          </w:r>
          <w:r w:rsidRPr="004673C0">
            <w:t>Caen cedex</w:t>
          </w:r>
          <w:r>
            <w:t xml:space="preserve"> 5</w:t>
          </w:r>
        </w:p>
        <w:p w14:paraId="5A917DF0" w14:textId="77777777" w:rsidR="000C6065" w:rsidRPr="004673C0" w:rsidRDefault="000C6065" w:rsidP="000C6065">
          <w:pPr>
            <w:pStyle w:val="Infocomposante"/>
          </w:pPr>
          <w:r>
            <w:t>02 31 56 55 72</w:t>
          </w:r>
        </w:p>
        <w:p w14:paraId="1A9937B5" w14:textId="77777777" w:rsidR="000C6065" w:rsidRPr="004673C0" w:rsidRDefault="000C6065" w:rsidP="000C6065">
          <w:pPr>
            <w:pStyle w:val="Infocomposante"/>
          </w:pPr>
          <w:r>
            <w:t>marches.publics</w:t>
          </w:r>
          <w:r w:rsidRPr="004673C0">
            <w:t>@unicaen.fr</w:t>
          </w:r>
        </w:p>
        <w:p w14:paraId="02FAD43A" w14:textId="77777777" w:rsidR="002755A8" w:rsidRPr="004673C0" w:rsidRDefault="000C6065" w:rsidP="000C6065">
          <w:pPr>
            <w:pStyle w:val="Infocomposante"/>
          </w:pPr>
          <w:r>
            <w:t>www.unicaen.fr</w:t>
          </w:r>
        </w:p>
      </w:tc>
      <w:tc>
        <w:tcPr>
          <w:tcW w:w="794" w:type="dxa"/>
          <w:shd w:val="clear" w:color="auto" w:fill="auto"/>
          <w:vAlign w:val="center"/>
        </w:tcPr>
        <w:p w14:paraId="6BAC74C2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bottom"/>
        </w:tcPr>
        <w:p w14:paraId="52081F74" w14:textId="77777777" w:rsidR="002755A8" w:rsidRPr="004673C0" w:rsidRDefault="002755A8" w:rsidP="002755A8">
          <w:pPr>
            <w:spacing w:after="0" w:line="240" w:lineRule="auto"/>
            <w:jc w:val="right"/>
            <w:rPr>
              <w:rFonts w:ascii="Ubuntu Light" w:hAnsi="Ubuntu Light"/>
            </w:rPr>
          </w:pP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PAGE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D81B6D" w:rsidRPr="00D81B6D">
            <w:rPr>
              <w:noProof/>
              <w:sz w:val="12"/>
              <w:szCs w:val="12"/>
            </w:rPr>
            <w:t>1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  <w:r>
            <w:rPr>
              <w:rFonts w:ascii="Ubuntu Light" w:hAnsi="Ubuntu Light"/>
              <w:sz w:val="12"/>
              <w:szCs w:val="12"/>
            </w:rPr>
            <w:t xml:space="preserve"> /  </w:t>
          </w: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NUMPAGES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D81B6D" w:rsidRPr="00D81B6D">
            <w:rPr>
              <w:noProof/>
              <w:sz w:val="12"/>
              <w:szCs w:val="12"/>
            </w:rPr>
            <w:t>1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</w:p>
      </w:tc>
    </w:tr>
  </w:tbl>
  <w:p w14:paraId="7AA62FAE" w14:textId="77777777" w:rsidR="002755A8" w:rsidRDefault="002755A8" w:rsidP="002755A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7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81"/>
      <w:gridCol w:w="4422"/>
      <w:gridCol w:w="794"/>
      <w:gridCol w:w="2381"/>
    </w:tblGrid>
    <w:tr w:rsidR="00D907D5" w:rsidRPr="004673C0" w14:paraId="7A81B4EE" w14:textId="77777777" w:rsidTr="009562EE">
      <w:trPr>
        <w:trHeight w:val="397"/>
      </w:trPr>
      <w:tc>
        <w:tcPr>
          <w:tcW w:w="2381" w:type="dxa"/>
          <w:shd w:val="clear" w:color="auto" w:fill="auto"/>
          <w:vAlign w:val="center"/>
        </w:tcPr>
        <w:p w14:paraId="032E56BE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4422" w:type="dxa"/>
          <w:shd w:val="clear" w:color="auto" w:fill="auto"/>
          <w:vAlign w:val="center"/>
        </w:tcPr>
        <w:p w14:paraId="23C2634F" w14:textId="77777777" w:rsidR="00D907D5" w:rsidRPr="004673C0" w:rsidRDefault="00D907D5" w:rsidP="00150A44">
          <w:pPr>
            <w:pStyle w:val="Infocomposante"/>
          </w:pPr>
        </w:p>
      </w:tc>
      <w:tc>
        <w:tcPr>
          <w:tcW w:w="794" w:type="dxa"/>
          <w:shd w:val="clear" w:color="auto" w:fill="auto"/>
          <w:vAlign w:val="center"/>
        </w:tcPr>
        <w:p w14:paraId="73688E96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center"/>
        </w:tcPr>
        <w:p w14:paraId="0D330CE0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9E7A6F" w:rsidRPr="004673C0" w14:paraId="2D15BF16" w14:textId="77777777" w:rsidTr="009562EE">
      <w:trPr>
        <w:trHeight w:val="1077"/>
      </w:trPr>
      <w:tc>
        <w:tcPr>
          <w:tcW w:w="2381" w:type="dxa"/>
          <w:tcBorders>
            <w:right w:val="single" w:sz="2" w:space="0" w:color="auto"/>
          </w:tcBorders>
          <w:shd w:val="clear" w:color="auto" w:fill="auto"/>
          <w:vAlign w:val="bottom"/>
        </w:tcPr>
        <w:p w14:paraId="5D06FA35" w14:textId="77777777" w:rsidR="009E7A6F" w:rsidRPr="00AA5527" w:rsidRDefault="009E7A6F" w:rsidP="00AA5527">
          <w:pPr>
            <w:spacing w:after="0" w:line="240" w:lineRule="auto"/>
            <w:rPr>
              <w:rFonts w:ascii="Ubuntu Light" w:hAnsi="Ubuntu Light"/>
              <w:sz w:val="12"/>
              <w:szCs w:val="12"/>
            </w:rPr>
          </w:pPr>
        </w:p>
      </w:tc>
      <w:tc>
        <w:tcPr>
          <w:tcW w:w="4422" w:type="dxa"/>
          <w:tcBorders>
            <w:left w:val="single" w:sz="2" w:space="0" w:color="auto"/>
          </w:tcBorders>
          <w:shd w:val="clear" w:color="auto" w:fill="auto"/>
          <w:vAlign w:val="center"/>
        </w:tcPr>
        <w:p w14:paraId="6FB9A4E2" w14:textId="77777777" w:rsidR="0098366F" w:rsidRDefault="0098366F" w:rsidP="009562EE">
          <w:pPr>
            <w:pStyle w:val="Infocomposante"/>
          </w:pPr>
          <w:r>
            <w:t>Campus 1</w:t>
          </w:r>
        </w:p>
        <w:p w14:paraId="3FF765F1" w14:textId="77777777" w:rsidR="009E7A6F" w:rsidRPr="004673C0" w:rsidRDefault="0098366F" w:rsidP="009562EE">
          <w:pPr>
            <w:pStyle w:val="Infocomposante"/>
          </w:pPr>
          <w:r>
            <w:t>Esplanade de la Paix</w:t>
          </w:r>
          <w:r w:rsidR="009E7A6F" w:rsidRPr="004673C0">
            <w:t xml:space="preserve"> </w:t>
          </w:r>
          <w:r w:rsidR="009562EE">
            <w:t xml:space="preserve">· </w:t>
          </w:r>
          <w:r w:rsidR="009E7A6F" w:rsidRPr="004673C0">
            <w:t xml:space="preserve">CS 14032 · </w:t>
          </w:r>
          <w:r w:rsidR="009E7A6F">
            <w:t xml:space="preserve">14032 </w:t>
          </w:r>
          <w:r w:rsidR="009E7A6F" w:rsidRPr="004673C0">
            <w:t>Caen cedex</w:t>
          </w:r>
          <w:r w:rsidR="009E7A6F">
            <w:t xml:space="preserve"> 5</w:t>
          </w:r>
        </w:p>
        <w:p w14:paraId="110EA180" w14:textId="77777777" w:rsidR="009E7A6F" w:rsidRPr="004673C0" w:rsidRDefault="003D5490" w:rsidP="009562EE">
          <w:pPr>
            <w:pStyle w:val="Infocomposante"/>
          </w:pPr>
          <w:r>
            <w:t xml:space="preserve">02 31 56 </w:t>
          </w:r>
          <w:r w:rsidR="00645380">
            <w:t>55 70</w:t>
          </w:r>
        </w:p>
        <w:p w14:paraId="795661E5" w14:textId="77777777" w:rsidR="009E7A6F" w:rsidRPr="004673C0" w:rsidRDefault="00645380" w:rsidP="009562EE">
          <w:pPr>
            <w:pStyle w:val="Infocomposante"/>
          </w:pPr>
          <w:r>
            <w:t>presidence</w:t>
          </w:r>
          <w:r w:rsidR="009E7A6F" w:rsidRPr="004673C0">
            <w:t>@unicaen.fr</w:t>
          </w:r>
        </w:p>
        <w:p w14:paraId="01F68974" w14:textId="77777777" w:rsidR="009E7A6F" w:rsidRPr="004673C0" w:rsidRDefault="00A94F99" w:rsidP="009562EE">
          <w:pPr>
            <w:pStyle w:val="Infocomposante"/>
          </w:pPr>
          <w:r>
            <w:t>www.unicaen.fr</w:t>
          </w:r>
        </w:p>
      </w:tc>
      <w:tc>
        <w:tcPr>
          <w:tcW w:w="794" w:type="dxa"/>
          <w:shd w:val="clear" w:color="auto" w:fill="auto"/>
          <w:vAlign w:val="center"/>
        </w:tcPr>
        <w:p w14:paraId="6A03D2F9" w14:textId="77777777" w:rsidR="009E7A6F" w:rsidRPr="004673C0" w:rsidRDefault="009E7A6F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center"/>
        </w:tcPr>
        <w:p w14:paraId="2FC17E44" w14:textId="77777777" w:rsidR="009E7A6F" w:rsidRPr="004673C0" w:rsidRDefault="009E7A6F" w:rsidP="009562EE">
          <w:pPr>
            <w:spacing w:after="0" w:line="240" w:lineRule="auto"/>
            <w:jc w:val="right"/>
            <w:rPr>
              <w:rFonts w:ascii="Ubuntu Light" w:hAnsi="Ubuntu Light"/>
            </w:rPr>
          </w:pPr>
        </w:p>
      </w:tc>
    </w:tr>
    <w:tr w:rsidR="009E7A6F" w:rsidRPr="004673C0" w14:paraId="441B347D" w14:textId="77777777" w:rsidTr="009562EE">
      <w:trPr>
        <w:trHeight w:val="397"/>
      </w:trPr>
      <w:tc>
        <w:tcPr>
          <w:tcW w:w="2381" w:type="dxa"/>
          <w:shd w:val="clear" w:color="auto" w:fill="auto"/>
          <w:vAlign w:val="bottom"/>
        </w:tcPr>
        <w:p w14:paraId="3650744D" w14:textId="77777777" w:rsidR="009E7A6F" w:rsidRPr="00AA5527" w:rsidRDefault="009E7A6F" w:rsidP="00AA5527">
          <w:pPr>
            <w:spacing w:after="0" w:line="240" w:lineRule="auto"/>
            <w:rPr>
              <w:rFonts w:ascii="Ubuntu Light" w:hAnsi="Ubuntu Light"/>
              <w:sz w:val="12"/>
              <w:szCs w:val="12"/>
            </w:rPr>
          </w:pPr>
        </w:p>
      </w:tc>
      <w:tc>
        <w:tcPr>
          <w:tcW w:w="4422" w:type="dxa"/>
          <w:shd w:val="clear" w:color="auto" w:fill="auto"/>
          <w:vAlign w:val="center"/>
        </w:tcPr>
        <w:p w14:paraId="478A887C" w14:textId="77777777" w:rsidR="009E7A6F" w:rsidRPr="004673C0" w:rsidRDefault="009E7A6F" w:rsidP="00150A44">
          <w:pPr>
            <w:pStyle w:val="Infocomposante"/>
          </w:pPr>
        </w:p>
      </w:tc>
      <w:tc>
        <w:tcPr>
          <w:tcW w:w="794" w:type="dxa"/>
          <w:shd w:val="clear" w:color="auto" w:fill="auto"/>
          <w:vAlign w:val="center"/>
        </w:tcPr>
        <w:p w14:paraId="28A2E712" w14:textId="77777777" w:rsidR="009E7A6F" w:rsidRPr="004673C0" w:rsidRDefault="009E7A6F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bottom"/>
        </w:tcPr>
        <w:p w14:paraId="0C877835" w14:textId="77777777" w:rsidR="009E7A6F" w:rsidRPr="00AA5527" w:rsidRDefault="009E7A6F" w:rsidP="009A5217">
          <w:pPr>
            <w:spacing w:after="0" w:line="240" w:lineRule="auto"/>
            <w:jc w:val="right"/>
            <w:rPr>
              <w:rFonts w:ascii="Ubuntu Light" w:hAnsi="Ubuntu Light"/>
              <w:sz w:val="12"/>
              <w:szCs w:val="12"/>
            </w:rPr>
          </w:pP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PAGE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A23E44" w:rsidRPr="00A23E44">
            <w:rPr>
              <w:noProof/>
              <w:sz w:val="12"/>
              <w:szCs w:val="12"/>
            </w:rPr>
            <w:t>1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  <w:r>
            <w:rPr>
              <w:rFonts w:ascii="Ubuntu Light" w:hAnsi="Ubuntu Light"/>
              <w:sz w:val="12"/>
              <w:szCs w:val="12"/>
            </w:rPr>
            <w:t xml:space="preserve"> /  </w:t>
          </w: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NUMPAGES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A23E44" w:rsidRPr="00A23E44">
            <w:rPr>
              <w:noProof/>
              <w:sz w:val="12"/>
              <w:szCs w:val="12"/>
            </w:rPr>
            <w:t>2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</w:p>
      </w:tc>
    </w:tr>
  </w:tbl>
  <w:p w14:paraId="62B971D4" w14:textId="77777777" w:rsidR="00D907D5" w:rsidRDefault="00D907D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1618704"/>
      <w:docPartObj>
        <w:docPartGallery w:val="Page Numbers (Bottom of Page)"/>
        <w:docPartUnique/>
      </w:docPartObj>
    </w:sdtPr>
    <w:sdtEndPr/>
    <w:sdtContent>
      <w:p w14:paraId="0098D60B" w14:textId="77777777" w:rsidR="009936AE" w:rsidRDefault="009936AE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2581E38" w14:textId="77777777" w:rsidR="004B19E6" w:rsidRDefault="004B19E6" w:rsidP="002755A8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25413062"/>
      <w:docPartObj>
        <w:docPartGallery w:val="Page Numbers (Bottom of Page)"/>
        <w:docPartUnique/>
      </w:docPartObj>
    </w:sdtPr>
    <w:sdtEndPr/>
    <w:sdtContent>
      <w:p w14:paraId="5B5B9589" w14:textId="77777777" w:rsidR="00DE1B42" w:rsidRDefault="00DE1B42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84905E" w14:textId="77777777" w:rsidR="004B19E6" w:rsidRDefault="004B19E6" w:rsidP="002755A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40609" w14:textId="77777777" w:rsidR="004B1DE0" w:rsidRDefault="004B1DE0" w:rsidP="00B42CB4">
      <w:pPr>
        <w:spacing w:after="0" w:line="240" w:lineRule="auto"/>
      </w:pPr>
      <w:r>
        <w:separator/>
      </w:r>
    </w:p>
  </w:footnote>
  <w:footnote w:type="continuationSeparator" w:id="0">
    <w:p w14:paraId="289E832C" w14:textId="77777777" w:rsidR="004B1DE0" w:rsidRDefault="004B1DE0" w:rsidP="00B42C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5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9"/>
      <w:gridCol w:w="3135"/>
      <w:gridCol w:w="1191"/>
      <w:gridCol w:w="3175"/>
    </w:tblGrid>
    <w:tr w:rsidR="00D907D5" w:rsidRPr="004673C0" w14:paraId="7AEEC8C8" w14:textId="77777777" w:rsidTr="00A90BEE">
      <w:trPr>
        <w:trHeight w:val="397"/>
      </w:trPr>
      <w:tc>
        <w:tcPr>
          <w:tcW w:w="3249" w:type="dxa"/>
          <w:vMerge w:val="restart"/>
          <w:tcBorders>
            <w:right w:val="single" w:sz="2" w:space="0" w:color="auto"/>
          </w:tcBorders>
          <w:shd w:val="clear" w:color="auto" w:fill="auto"/>
          <w:tcMar>
            <w:left w:w="113" w:type="dxa"/>
          </w:tcMar>
        </w:tcPr>
        <w:p w14:paraId="159409FB" w14:textId="77777777" w:rsidR="00D907D5" w:rsidRPr="004673C0" w:rsidRDefault="00A90BEE" w:rsidP="00B345D4">
          <w:pPr>
            <w:spacing w:after="0" w:line="240" w:lineRule="auto"/>
            <w:rPr>
              <w:rFonts w:ascii="Ubuntu Light" w:hAnsi="Ubuntu Light"/>
            </w:rPr>
          </w:pPr>
          <w:r w:rsidRPr="00A90BEE">
            <w:rPr>
              <w:rFonts w:ascii="Ubuntu Light" w:hAnsi="Ubuntu Light"/>
              <w:noProof/>
              <w:lang w:eastAsia="fr-FR"/>
            </w:rPr>
            <w:drawing>
              <wp:anchor distT="0" distB="0" distL="114300" distR="114300" simplePos="0" relativeHeight="251664384" behindDoc="0" locked="0" layoutInCell="1" allowOverlap="1" wp14:anchorId="2435E2CC" wp14:editId="424A64E8">
                <wp:simplePos x="0" y="0"/>
                <wp:positionH relativeFrom="column">
                  <wp:posOffset>833755</wp:posOffset>
                </wp:positionH>
                <wp:positionV relativeFrom="page">
                  <wp:posOffset>156210</wp:posOffset>
                </wp:positionV>
                <wp:extent cx="991870" cy="393065"/>
                <wp:effectExtent l="0" t="0" r="0" b="6985"/>
                <wp:wrapNone/>
                <wp:docPr id="2" name="Image 2" descr="UNICAEN_logo_corresponda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NICAEN_logo_correspond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1870" cy="393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A90BEE">
            <w:rPr>
              <w:rFonts w:ascii="Ubuntu Light" w:hAnsi="Ubuntu Light"/>
              <w:noProof/>
              <w:lang w:eastAsia="fr-FR"/>
            </w:rPr>
            <w:drawing>
              <wp:anchor distT="0" distB="0" distL="114300" distR="114300" simplePos="0" relativeHeight="251663360" behindDoc="0" locked="0" layoutInCell="1" allowOverlap="1" wp14:anchorId="3B0DE5FC" wp14:editId="1F3CB5E3">
                <wp:simplePos x="0" y="0"/>
                <wp:positionH relativeFrom="column">
                  <wp:posOffset>-95250</wp:posOffset>
                </wp:positionH>
                <wp:positionV relativeFrom="paragraph">
                  <wp:posOffset>1270</wp:posOffset>
                </wp:positionV>
                <wp:extent cx="808355" cy="755650"/>
                <wp:effectExtent l="0" t="0" r="0" b="6350"/>
                <wp:wrapNone/>
                <wp:docPr id="8" name="Image 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age 5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8355" cy="7556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135" w:type="dxa"/>
          <w:tcBorders>
            <w:left w:val="single" w:sz="2" w:space="0" w:color="auto"/>
            <w:bottom w:val="single" w:sz="2" w:space="0" w:color="auto"/>
          </w:tcBorders>
          <w:shd w:val="clear" w:color="auto" w:fill="auto"/>
          <w:vAlign w:val="center"/>
        </w:tcPr>
        <w:p w14:paraId="6B4F9EF3" w14:textId="77777777" w:rsidR="00D907D5" w:rsidRPr="004673C0" w:rsidRDefault="00D907D5" w:rsidP="001F5144">
          <w:pPr>
            <w:pStyle w:val="UNICAEN"/>
          </w:pPr>
          <w:r w:rsidRPr="004673C0">
            <w:t>UniversitÉ de Caen Normandie</w:t>
          </w:r>
        </w:p>
      </w:tc>
      <w:tc>
        <w:tcPr>
          <w:tcW w:w="1191" w:type="dxa"/>
          <w:vMerge w:val="restart"/>
          <w:shd w:val="clear" w:color="auto" w:fill="auto"/>
          <w:vAlign w:val="center"/>
        </w:tcPr>
        <w:p w14:paraId="6891B607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39011E28" w14:textId="77777777" w:rsidR="00D907D5" w:rsidRPr="004673C0" w:rsidRDefault="00D907D5" w:rsidP="00B42CB4">
          <w:pPr>
            <w:pStyle w:val="LieuDate"/>
          </w:pPr>
        </w:p>
      </w:tc>
    </w:tr>
    <w:tr w:rsidR="00D907D5" w:rsidRPr="004673C0" w14:paraId="56949B27" w14:textId="77777777" w:rsidTr="00A90BEE">
      <w:trPr>
        <w:trHeight w:val="397"/>
      </w:trPr>
      <w:tc>
        <w:tcPr>
          <w:tcW w:w="3249" w:type="dxa"/>
          <w:vMerge/>
          <w:tcBorders>
            <w:right w:val="single" w:sz="2" w:space="0" w:color="auto"/>
          </w:tcBorders>
          <w:shd w:val="clear" w:color="auto" w:fill="auto"/>
          <w:vAlign w:val="center"/>
        </w:tcPr>
        <w:p w14:paraId="3599A235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tcBorders>
            <w:top w:val="single" w:sz="2" w:space="0" w:color="auto"/>
            <w:left w:val="single" w:sz="2" w:space="0" w:color="auto"/>
          </w:tcBorders>
          <w:shd w:val="clear" w:color="auto" w:fill="auto"/>
          <w:vAlign w:val="center"/>
        </w:tcPr>
        <w:p w14:paraId="61F0A757" w14:textId="77777777" w:rsidR="00D907D5" w:rsidRPr="004673C0" w:rsidRDefault="00D81B6D" w:rsidP="00D81B6D">
          <w:pPr>
            <w:pStyle w:val="Composante"/>
          </w:pPr>
          <w:r>
            <w:t>DIRECTION</w:t>
          </w:r>
          <w:r w:rsidR="00703DED">
            <w:t xml:space="preserve"> de l</w:t>
          </w:r>
          <w:r>
            <w:t>A COMMANDE publIQUE</w:t>
          </w:r>
        </w:p>
      </w:tc>
      <w:tc>
        <w:tcPr>
          <w:tcW w:w="1191" w:type="dxa"/>
          <w:vMerge/>
          <w:shd w:val="clear" w:color="auto" w:fill="auto"/>
          <w:vAlign w:val="center"/>
        </w:tcPr>
        <w:p w14:paraId="68509782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76D14D6F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D907D5" w:rsidRPr="004673C0" w14:paraId="472B7531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1E10FC84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shd w:val="clear" w:color="auto" w:fill="auto"/>
          <w:vAlign w:val="center"/>
        </w:tcPr>
        <w:p w14:paraId="0CB40329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vMerge/>
          <w:shd w:val="clear" w:color="auto" w:fill="auto"/>
          <w:vAlign w:val="center"/>
        </w:tcPr>
        <w:p w14:paraId="70EA0000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5C0F0479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D907D5" w:rsidRPr="004673C0" w14:paraId="4C171621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693BAD78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shd w:val="clear" w:color="auto" w:fill="auto"/>
          <w:vAlign w:val="center"/>
        </w:tcPr>
        <w:p w14:paraId="317AB82D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shd w:val="clear" w:color="auto" w:fill="auto"/>
          <w:vAlign w:val="center"/>
        </w:tcPr>
        <w:p w14:paraId="4BF8592F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11823AD1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</w:tbl>
  <w:p w14:paraId="2CB8BE4A" w14:textId="77777777" w:rsidR="00D907D5" w:rsidRDefault="00D907D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2" w:type="dxa"/>
      <w:tblInd w:w="113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81"/>
      <w:gridCol w:w="3175"/>
      <w:gridCol w:w="1191"/>
      <w:gridCol w:w="3175"/>
    </w:tblGrid>
    <w:tr w:rsidR="0081308B" w:rsidRPr="004673C0" w14:paraId="11C7C92A" w14:textId="77777777" w:rsidTr="0098366F">
      <w:trPr>
        <w:trHeight w:val="397"/>
      </w:trPr>
      <w:tc>
        <w:tcPr>
          <w:tcW w:w="2381" w:type="dxa"/>
          <w:vMerge w:val="restart"/>
          <w:tcBorders>
            <w:right w:val="single" w:sz="2" w:space="0" w:color="auto"/>
          </w:tcBorders>
          <w:shd w:val="clear" w:color="auto" w:fill="auto"/>
          <w:tcMar>
            <w:left w:w="113" w:type="dxa"/>
          </w:tcMar>
        </w:tcPr>
        <w:p w14:paraId="518856B0" w14:textId="77777777" w:rsidR="0081308B" w:rsidRPr="004C5474" w:rsidRDefault="00DE3D58" w:rsidP="0098366F">
          <w:pPr>
            <w:rPr>
              <w:rFonts w:ascii="Ubuntu Light" w:hAnsi="Ubuntu Light"/>
            </w:rPr>
          </w:pPr>
          <w:r>
            <w:rPr>
              <w:rFonts w:ascii="Ubuntu Light" w:hAnsi="Ubuntu Light"/>
              <w:noProof/>
              <w:lang w:eastAsia="fr-FR"/>
            </w:rPr>
            <w:drawing>
              <wp:inline distT="0" distB="0" distL="0" distR="0" wp14:anchorId="7CB92960" wp14:editId="6675489A">
                <wp:extent cx="1009650" cy="400050"/>
                <wp:effectExtent l="0" t="0" r="0" b="0"/>
                <wp:docPr id="10" name="Image 10" descr="UNICAEN_logo_corresponda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UNICAEN_logo_correspond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75" w:type="dxa"/>
          <w:tcBorders>
            <w:left w:val="single" w:sz="2" w:space="0" w:color="auto"/>
            <w:bottom w:val="single" w:sz="2" w:space="0" w:color="auto"/>
          </w:tcBorders>
          <w:shd w:val="clear" w:color="auto" w:fill="auto"/>
          <w:vAlign w:val="center"/>
        </w:tcPr>
        <w:p w14:paraId="76727D3E" w14:textId="77777777" w:rsidR="0081308B" w:rsidRPr="004673C0" w:rsidRDefault="0081308B" w:rsidP="00A4660A">
          <w:pPr>
            <w:pStyle w:val="UNICAEN"/>
          </w:pPr>
          <w:r w:rsidRPr="004673C0">
            <w:t>UniversitÉ de Caen Basse-Normandie</w:t>
          </w:r>
        </w:p>
      </w:tc>
      <w:tc>
        <w:tcPr>
          <w:tcW w:w="1191" w:type="dxa"/>
          <w:vMerge w:val="restart"/>
          <w:shd w:val="clear" w:color="auto" w:fill="auto"/>
          <w:vAlign w:val="center"/>
        </w:tcPr>
        <w:p w14:paraId="213BB587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 w:val="restart"/>
          <w:shd w:val="clear" w:color="auto" w:fill="auto"/>
          <w:vAlign w:val="center"/>
        </w:tcPr>
        <w:p w14:paraId="0AAFB538" w14:textId="77777777" w:rsidR="0081308B" w:rsidRPr="004673C0" w:rsidRDefault="0081308B" w:rsidP="00A4660A">
          <w:pPr>
            <w:pStyle w:val="LieuDate"/>
          </w:pPr>
        </w:p>
      </w:tc>
    </w:tr>
    <w:tr w:rsidR="0081308B" w:rsidRPr="004673C0" w14:paraId="2BD947F9" w14:textId="77777777" w:rsidTr="0081308B">
      <w:trPr>
        <w:trHeight w:val="397"/>
      </w:trPr>
      <w:tc>
        <w:tcPr>
          <w:tcW w:w="2381" w:type="dxa"/>
          <w:vMerge/>
          <w:tcBorders>
            <w:right w:val="single" w:sz="2" w:space="0" w:color="auto"/>
          </w:tcBorders>
          <w:shd w:val="clear" w:color="auto" w:fill="auto"/>
          <w:vAlign w:val="center"/>
        </w:tcPr>
        <w:p w14:paraId="387CFCFE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tcBorders>
            <w:top w:val="single" w:sz="2" w:space="0" w:color="auto"/>
            <w:left w:val="single" w:sz="2" w:space="0" w:color="auto"/>
          </w:tcBorders>
          <w:shd w:val="clear" w:color="auto" w:fill="auto"/>
          <w:vAlign w:val="center"/>
        </w:tcPr>
        <w:p w14:paraId="2E02609C" w14:textId="77777777" w:rsidR="0081308B" w:rsidRPr="004673C0" w:rsidRDefault="00645380" w:rsidP="003D5490">
          <w:pPr>
            <w:pStyle w:val="Composante"/>
          </w:pPr>
          <w:r>
            <w:t>Présidence</w:t>
          </w:r>
        </w:p>
      </w:tc>
      <w:tc>
        <w:tcPr>
          <w:tcW w:w="1191" w:type="dxa"/>
          <w:vMerge/>
          <w:shd w:val="clear" w:color="auto" w:fill="auto"/>
          <w:vAlign w:val="center"/>
        </w:tcPr>
        <w:p w14:paraId="2C410D53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/>
          <w:shd w:val="clear" w:color="auto" w:fill="auto"/>
          <w:vAlign w:val="center"/>
        </w:tcPr>
        <w:p w14:paraId="56A8FC06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81308B" w:rsidRPr="004673C0" w14:paraId="342EE4B0" w14:textId="77777777" w:rsidTr="0081308B">
      <w:trPr>
        <w:trHeight w:val="397"/>
      </w:trPr>
      <w:tc>
        <w:tcPr>
          <w:tcW w:w="2381" w:type="dxa"/>
          <w:vMerge/>
          <w:shd w:val="clear" w:color="auto" w:fill="auto"/>
          <w:vAlign w:val="center"/>
        </w:tcPr>
        <w:p w14:paraId="49AAF479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3E7197B4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vMerge/>
          <w:shd w:val="clear" w:color="auto" w:fill="auto"/>
          <w:vAlign w:val="center"/>
        </w:tcPr>
        <w:p w14:paraId="26D5B4C0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/>
          <w:shd w:val="clear" w:color="auto" w:fill="auto"/>
          <w:vAlign w:val="center"/>
        </w:tcPr>
        <w:p w14:paraId="6F83F3DA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81308B" w:rsidRPr="004673C0" w14:paraId="1C205864" w14:textId="77777777" w:rsidTr="0081308B">
      <w:trPr>
        <w:trHeight w:val="2778"/>
      </w:trPr>
      <w:tc>
        <w:tcPr>
          <w:tcW w:w="2381" w:type="dxa"/>
          <w:vMerge/>
          <w:shd w:val="clear" w:color="auto" w:fill="auto"/>
          <w:vAlign w:val="center"/>
        </w:tcPr>
        <w:p w14:paraId="0607FC66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7B6A7AF7" w14:textId="77777777" w:rsidR="0081308B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  <w:p w14:paraId="3EFC527D" w14:textId="77777777" w:rsidR="0081308B" w:rsidRDefault="0081308B" w:rsidP="00B345D4">
          <w:pPr>
            <w:rPr>
              <w:rFonts w:ascii="Ubuntu Light" w:hAnsi="Ubuntu Light"/>
            </w:rPr>
          </w:pPr>
        </w:p>
        <w:p w14:paraId="70F54984" w14:textId="77777777" w:rsidR="0081308B" w:rsidRPr="00B345D4" w:rsidRDefault="0081308B" w:rsidP="00B345D4">
          <w:pPr>
            <w:rPr>
              <w:rFonts w:ascii="Ubuntu Light" w:hAnsi="Ubuntu Light"/>
            </w:rPr>
          </w:pPr>
        </w:p>
        <w:p w14:paraId="0D12516E" w14:textId="77777777" w:rsidR="0081308B" w:rsidRDefault="0081308B" w:rsidP="00B345D4">
          <w:pPr>
            <w:rPr>
              <w:rFonts w:ascii="Ubuntu Light" w:hAnsi="Ubuntu Light"/>
            </w:rPr>
          </w:pPr>
        </w:p>
        <w:p w14:paraId="12CAA1D6" w14:textId="77777777" w:rsidR="0081308B" w:rsidRPr="00B345D4" w:rsidRDefault="0081308B" w:rsidP="00B345D4">
          <w:pPr>
            <w:rPr>
              <w:rFonts w:ascii="Ubuntu Light" w:hAnsi="Ubuntu Light"/>
            </w:rPr>
          </w:pPr>
        </w:p>
      </w:tc>
      <w:tc>
        <w:tcPr>
          <w:tcW w:w="1191" w:type="dxa"/>
          <w:vMerge/>
          <w:shd w:val="clear" w:color="auto" w:fill="auto"/>
          <w:vAlign w:val="center"/>
        </w:tcPr>
        <w:p w14:paraId="02AF3D0D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/>
          <w:shd w:val="clear" w:color="auto" w:fill="auto"/>
        </w:tcPr>
        <w:p w14:paraId="17C5D8F1" w14:textId="77777777" w:rsidR="0081308B" w:rsidRPr="004673C0" w:rsidRDefault="0081308B" w:rsidP="00A4660A">
          <w:pPr>
            <w:pStyle w:val="Contact"/>
          </w:pPr>
        </w:p>
      </w:tc>
    </w:tr>
  </w:tbl>
  <w:p w14:paraId="1FEBBFB5" w14:textId="77777777" w:rsidR="00D907D5" w:rsidRDefault="00D907D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5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9"/>
      <w:gridCol w:w="3135"/>
      <w:gridCol w:w="1191"/>
      <w:gridCol w:w="3175"/>
    </w:tblGrid>
    <w:tr w:rsidR="00636DE0" w:rsidRPr="004673C0" w14:paraId="6E46309B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597E0CF2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shd w:val="clear" w:color="auto" w:fill="auto"/>
          <w:vAlign w:val="center"/>
        </w:tcPr>
        <w:p w14:paraId="53C395ED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shd w:val="clear" w:color="auto" w:fill="auto"/>
          <w:vAlign w:val="center"/>
        </w:tcPr>
        <w:p w14:paraId="115B8229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7E9D294B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</w:tbl>
  <w:p w14:paraId="15C3AF02" w14:textId="77777777" w:rsidR="00636DE0" w:rsidRDefault="00636DE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C1129"/>
    <w:multiLevelType w:val="hybridMultilevel"/>
    <w:tmpl w:val="61FA22EA"/>
    <w:lvl w:ilvl="0" w:tplc="8F44B572">
      <w:start w:val="1"/>
      <w:numFmt w:val="bullet"/>
      <w:lvlText w:val=""/>
      <w:lvlJc w:val="left"/>
      <w:pPr>
        <w:ind w:left="310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4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61" w:hanging="360"/>
      </w:pPr>
      <w:rPr>
        <w:rFonts w:ascii="Wingdings" w:hAnsi="Wingdings" w:hint="default"/>
      </w:rPr>
    </w:lvl>
  </w:abstractNum>
  <w:abstractNum w:abstractNumId="1" w15:restartNumberingAfterBreak="0">
    <w:nsid w:val="47234EC7"/>
    <w:multiLevelType w:val="hybridMultilevel"/>
    <w:tmpl w:val="FC143F5E"/>
    <w:lvl w:ilvl="0" w:tplc="4A1EF38A">
      <w:start w:val="1"/>
      <w:numFmt w:val="bullet"/>
      <w:pStyle w:val="Tiret"/>
      <w:lvlText w:val=""/>
      <w:lvlJc w:val="left"/>
      <w:pPr>
        <w:ind w:left="346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1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9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6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3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0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7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5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221" w:hanging="360"/>
      </w:pPr>
      <w:rPr>
        <w:rFonts w:ascii="Wingdings" w:hAnsi="Wingdings" w:hint="default"/>
      </w:rPr>
    </w:lvl>
  </w:abstractNum>
  <w:abstractNum w:abstractNumId="2" w15:restartNumberingAfterBreak="0">
    <w:nsid w:val="7278402E"/>
    <w:multiLevelType w:val="hybridMultilevel"/>
    <w:tmpl w:val="906E307A"/>
    <w:lvl w:ilvl="0" w:tplc="1A3CAEA6">
      <w:start w:val="1"/>
      <w:numFmt w:val="bullet"/>
      <w:pStyle w:val="Puce"/>
      <w:lvlText w:val=""/>
      <w:lvlJc w:val="left"/>
      <w:pPr>
        <w:ind w:left="310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4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6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08"/>
  <w:autoHyphenation/>
  <w:hyphenationZone w:val="425"/>
  <w:drawingGridHorizontalSpacing w:val="57"/>
  <w:drawingGridVerticalSpacing w:val="62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570"/>
    <w:rsid w:val="00000EA9"/>
    <w:rsid w:val="000072E1"/>
    <w:rsid w:val="00042CAE"/>
    <w:rsid w:val="00055583"/>
    <w:rsid w:val="00066F66"/>
    <w:rsid w:val="00074295"/>
    <w:rsid w:val="00076505"/>
    <w:rsid w:val="000A0439"/>
    <w:rsid w:val="000A3A36"/>
    <w:rsid w:val="000C5646"/>
    <w:rsid w:val="000C6065"/>
    <w:rsid w:val="000C76F4"/>
    <w:rsid w:val="000D5A57"/>
    <w:rsid w:val="000E7ED0"/>
    <w:rsid w:val="00112DD4"/>
    <w:rsid w:val="00124F8C"/>
    <w:rsid w:val="0013338C"/>
    <w:rsid w:val="0013632D"/>
    <w:rsid w:val="00150A44"/>
    <w:rsid w:val="00160ED7"/>
    <w:rsid w:val="001667EB"/>
    <w:rsid w:val="001741EA"/>
    <w:rsid w:val="00192898"/>
    <w:rsid w:val="001929F7"/>
    <w:rsid w:val="001B1F77"/>
    <w:rsid w:val="001F5144"/>
    <w:rsid w:val="0020551E"/>
    <w:rsid w:val="00216BF5"/>
    <w:rsid w:val="0024532D"/>
    <w:rsid w:val="00271D21"/>
    <w:rsid w:val="00273039"/>
    <w:rsid w:val="002755A8"/>
    <w:rsid w:val="002852A4"/>
    <w:rsid w:val="002A3663"/>
    <w:rsid w:val="002A7380"/>
    <w:rsid w:val="002A767C"/>
    <w:rsid w:val="002B0F6D"/>
    <w:rsid w:val="002D1449"/>
    <w:rsid w:val="002D493D"/>
    <w:rsid w:val="002D5570"/>
    <w:rsid w:val="003231D5"/>
    <w:rsid w:val="00337BA2"/>
    <w:rsid w:val="00384E36"/>
    <w:rsid w:val="003A07ED"/>
    <w:rsid w:val="003A2668"/>
    <w:rsid w:val="003C285B"/>
    <w:rsid w:val="003D5490"/>
    <w:rsid w:val="003F1608"/>
    <w:rsid w:val="003F222C"/>
    <w:rsid w:val="003F417D"/>
    <w:rsid w:val="00425C55"/>
    <w:rsid w:val="0043158E"/>
    <w:rsid w:val="00432D12"/>
    <w:rsid w:val="004673C0"/>
    <w:rsid w:val="00475186"/>
    <w:rsid w:val="004871C9"/>
    <w:rsid w:val="004B19E6"/>
    <w:rsid w:val="004B1DE0"/>
    <w:rsid w:val="004C5474"/>
    <w:rsid w:val="004D0845"/>
    <w:rsid w:val="004D453F"/>
    <w:rsid w:val="004D7DCB"/>
    <w:rsid w:val="004F0104"/>
    <w:rsid w:val="004F6926"/>
    <w:rsid w:val="00503A18"/>
    <w:rsid w:val="00505EDA"/>
    <w:rsid w:val="00512755"/>
    <w:rsid w:val="005204FC"/>
    <w:rsid w:val="00531E7B"/>
    <w:rsid w:val="0056729F"/>
    <w:rsid w:val="00592041"/>
    <w:rsid w:val="00596F71"/>
    <w:rsid w:val="005A6EE5"/>
    <w:rsid w:val="005B1102"/>
    <w:rsid w:val="00603EA6"/>
    <w:rsid w:val="00606BA2"/>
    <w:rsid w:val="0061558E"/>
    <w:rsid w:val="00617C3E"/>
    <w:rsid w:val="00632A32"/>
    <w:rsid w:val="00636DE0"/>
    <w:rsid w:val="00645380"/>
    <w:rsid w:val="00667763"/>
    <w:rsid w:val="0069270E"/>
    <w:rsid w:val="006A0C26"/>
    <w:rsid w:val="006C095A"/>
    <w:rsid w:val="006D33E5"/>
    <w:rsid w:val="006D386C"/>
    <w:rsid w:val="00702E63"/>
    <w:rsid w:val="007030AB"/>
    <w:rsid w:val="00703DED"/>
    <w:rsid w:val="00716A98"/>
    <w:rsid w:val="007216CE"/>
    <w:rsid w:val="007245F4"/>
    <w:rsid w:val="007379A0"/>
    <w:rsid w:val="007543E3"/>
    <w:rsid w:val="007639E4"/>
    <w:rsid w:val="00765ED1"/>
    <w:rsid w:val="00766BE1"/>
    <w:rsid w:val="00776ACB"/>
    <w:rsid w:val="007911F1"/>
    <w:rsid w:val="0079265F"/>
    <w:rsid w:val="007A6C87"/>
    <w:rsid w:val="007B5074"/>
    <w:rsid w:val="007C0F3F"/>
    <w:rsid w:val="007D466F"/>
    <w:rsid w:val="007F2D27"/>
    <w:rsid w:val="00803662"/>
    <w:rsid w:val="0081308B"/>
    <w:rsid w:val="0081627B"/>
    <w:rsid w:val="00836300"/>
    <w:rsid w:val="008407FA"/>
    <w:rsid w:val="0084733E"/>
    <w:rsid w:val="00851220"/>
    <w:rsid w:val="008544F8"/>
    <w:rsid w:val="00855114"/>
    <w:rsid w:val="008B11F7"/>
    <w:rsid w:val="00916330"/>
    <w:rsid w:val="009562EE"/>
    <w:rsid w:val="00960619"/>
    <w:rsid w:val="009746E8"/>
    <w:rsid w:val="009809FF"/>
    <w:rsid w:val="0098366F"/>
    <w:rsid w:val="0098760A"/>
    <w:rsid w:val="009936AE"/>
    <w:rsid w:val="00995CBB"/>
    <w:rsid w:val="009A0480"/>
    <w:rsid w:val="009A5217"/>
    <w:rsid w:val="009C051F"/>
    <w:rsid w:val="009E5E6A"/>
    <w:rsid w:val="009E7A6F"/>
    <w:rsid w:val="009F6697"/>
    <w:rsid w:val="00A17F95"/>
    <w:rsid w:val="00A23E44"/>
    <w:rsid w:val="00A25B60"/>
    <w:rsid w:val="00A4660A"/>
    <w:rsid w:val="00A550BC"/>
    <w:rsid w:val="00A84BE6"/>
    <w:rsid w:val="00A90BEE"/>
    <w:rsid w:val="00A92FB2"/>
    <w:rsid w:val="00A94F99"/>
    <w:rsid w:val="00AA5527"/>
    <w:rsid w:val="00AA61C1"/>
    <w:rsid w:val="00AC1F8B"/>
    <w:rsid w:val="00AD3AC3"/>
    <w:rsid w:val="00B035AE"/>
    <w:rsid w:val="00B11254"/>
    <w:rsid w:val="00B12ACD"/>
    <w:rsid w:val="00B17CB4"/>
    <w:rsid w:val="00B20647"/>
    <w:rsid w:val="00B33FA8"/>
    <w:rsid w:val="00B345D4"/>
    <w:rsid w:val="00B42273"/>
    <w:rsid w:val="00B42CB4"/>
    <w:rsid w:val="00B54B49"/>
    <w:rsid w:val="00B75CE0"/>
    <w:rsid w:val="00BB7758"/>
    <w:rsid w:val="00BC0F44"/>
    <w:rsid w:val="00BC45E6"/>
    <w:rsid w:val="00BC7104"/>
    <w:rsid w:val="00BD16E3"/>
    <w:rsid w:val="00BD32A5"/>
    <w:rsid w:val="00C065CB"/>
    <w:rsid w:val="00C1479D"/>
    <w:rsid w:val="00C15080"/>
    <w:rsid w:val="00C20D96"/>
    <w:rsid w:val="00C26317"/>
    <w:rsid w:val="00C27B6B"/>
    <w:rsid w:val="00C30A6A"/>
    <w:rsid w:val="00C5125D"/>
    <w:rsid w:val="00C52CD5"/>
    <w:rsid w:val="00C600E2"/>
    <w:rsid w:val="00C712B6"/>
    <w:rsid w:val="00C756F1"/>
    <w:rsid w:val="00C81748"/>
    <w:rsid w:val="00C918ED"/>
    <w:rsid w:val="00CB4C02"/>
    <w:rsid w:val="00CE71D2"/>
    <w:rsid w:val="00CE794A"/>
    <w:rsid w:val="00D02799"/>
    <w:rsid w:val="00D24F88"/>
    <w:rsid w:val="00D527AC"/>
    <w:rsid w:val="00D73561"/>
    <w:rsid w:val="00D81B6D"/>
    <w:rsid w:val="00D907D5"/>
    <w:rsid w:val="00DB3D5C"/>
    <w:rsid w:val="00DB70A0"/>
    <w:rsid w:val="00DE134C"/>
    <w:rsid w:val="00DE1B42"/>
    <w:rsid w:val="00DE2CF2"/>
    <w:rsid w:val="00DE310D"/>
    <w:rsid w:val="00DE3D58"/>
    <w:rsid w:val="00DE7221"/>
    <w:rsid w:val="00DF54FB"/>
    <w:rsid w:val="00DF67B6"/>
    <w:rsid w:val="00DF7CD7"/>
    <w:rsid w:val="00E05A05"/>
    <w:rsid w:val="00E15CA4"/>
    <w:rsid w:val="00E60839"/>
    <w:rsid w:val="00E8290D"/>
    <w:rsid w:val="00EC146E"/>
    <w:rsid w:val="00EE5D27"/>
    <w:rsid w:val="00EF0B37"/>
    <w:rsid w:val="00F1572D"/>
    <w:rsid w:val="00F418F6"/>
    <w:rsid w:val="00F5205E"/>
    <w:rsid w:val="00F706E6"/>
    <w:rsid w:val="00F86332"/>
    <w:rsid w:val="00F91A9A"/>
    <w:rsid w:val="00FA493E"/>
    <w:rsid w:val="00FB75BE"/>
    <w:rsid w:val="00FC051C"/>
    <w:rsid w:val="00FC4057"/>
    <w:rsid w:val="00FD3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0CFF8D8E"/>
  <w15:chartTrackingRefBased/>
  <w15:docId w15:val="{55B3BEA6-25FA-441E-AD8E-BA31017AB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7A6C87"/>
    <w:pPr>
      <w:spacing w:after="160" w:line="259" w:lineRule="auto"/>
    </w:pPr>
    <w:rPr>
      <w:rFonts w:ascii="Ubuntu" w:hAnsi="Ubuntu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rsid w:val="00F706E6"/>
    <w:pPr>
      <w:keepNext/>
      <w:keepLines/>
      <w:spacing w:before="240" w:after="0"/>
      <w:outlineLvl w:val="0"/>
    </w:pPr>
    <w:rPr>
      <w:rFonts w:eastAsia="Times New Roman"/>
      <w:color w:val="C00000"/>
      <w:sz w:val="3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F706E6"/>
    <w:pPr>
      <w:keepNext/>
      <w:keepLines/>
      <w:spacing w:before="40" w:after="0"/>
      <w:outlineLvl w:val="1"/>
    </w:pPr>
    <w:rPr>
      <w:rFonts w:ascii="Ubuntu Light" w:eastAsia="Times New Roman" w:hAnsi="Ubuntu Light"/>
      <w:b/>
      <w:color w:val="4472C4"/>
      <w:sz w:val="32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rsid w:val="00F706E6"/>
    <w:pPr>
      <w:keepNext/>
      <w:keepLines/>
      <w:spacing w:before="40" w:after="0"/>
      <w:outlineLvl w:val="2"/>
    </w:pPr>
    <w:rPr>
      <w:rFonts w:eastAsia="Times New Roman"/>
      <w:b/>
      <w:sz w:val="22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rsid w:val="00F706E6"/>
    <w:pPr>
      <w:keepNext/>
      <w:keepLines/>
      <w:spacing w:before="40" w:after="0"/>
      <w:outlineLvl w:val="3"/>
    </w:pPr>
    <w:rPr>
      <w:rFonts w:ascii="Ubuntu Light" w:eastAsia="Times New Roman" w:hAnsi="Ubuntu Light"/>
      <w:i/>
      <w:iCs/>
      <w:color w:val="2E74B5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F706E6"/>
    <w:rPr>
      <w:rFonts w:ascii="Ubuntu" w:eastAsia="Times New Roman" w:hAnsi="Ubuntu" w:cs="Times New Roman"/>
      <w:color w:val="C00000"/>
      <w:sz w:val="36"/>
      <w:szCs w:val="32"/>
    </w:rPr>
  </w:style>
  <w:style w:type="character" w:customStyle="1" w:styleId="Titre2Car">
    <w:name w:val="Titre 2 Car"/>
    <w:link w:val="Titre2"/>
    <w:uiPriority w:val="9"/>
    <w:rsid w:val="00F706E6"/>
    <w:rPr>
      <w:rFonts w:ascii="Ubuntu Light" w:eastAsia="Times New Roman" w:hAnsi="Ubuntu Light" w:cs="Times New Roman"/>
      <w:b/>
      <w:color w:val="4472C4"/>
      <w:sz w:val="32"/>
      <w:szCs w:val="26"/>
    </w:rPr>
  </w:style>
  <w:style w:type="character" w:customStyle="1" w:styleId="Titre3Car">
    <w:name w:val="Titre 3 Car"/>
    <w:link w:val="Titre3"/>
    <w:uiPriority w:val="9"/>
    <w:rsid w:val="00F706E6"/>
    <w:rPr>
      <w:rFonts w:ascii="Ubuntu" w:eastAsia="Times New Roman" w:hAnsi="Ubuntu" w:cs="Times New Roman"/>
      <w:b/>
      <w:szCs w:val="24"/>
    </w:rPr>
  </w:style>
  <w:style w:type="character" w:customStyle="1" w:styleId="Titre4Car">
    <w:name w:val="Titre 4 Car"/>
    <w:link w:val="Titre4"/>
    <w:uiPriority w:val="9"/>
    <w:rsid w:val="00F706E6"/>
    <w:rPr>
      <w:rFonts w:ascii="Ubuntu Light" w:eastAsia="Times New Roman" w:hAnsi="Ubuntu Light" w:cs="Times New Roman"/>
      <w:i/>
      <w:iCs/>
      <w:color w:val="2E74B5"/>
      <w:sz w:val="20"/>
    </w:rPr>
  </w:style>
  <w:style w:type="paragraph" w:styleId="Titre">
    <w:name w:val="Title"/>
    <w:basedOn w:val="Normal"/>
    <w:next w:val="Normal"/>
    <w:link w:val="TitreCar"/>
    <w:uiPriority w:val="10"/>
    <w:rsid w:val="00F706E6"/>
    <w:pPr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TitreCar">
    <w:name w:val="Titre Car"/>
    <w:link w:val="Titre"/>
    <w:uiPriority w:val="10"/>
    <w:rsid w:val="00F706E6"/>
    <w:rPr>
      <w:rFonts w:ascii="Ubuntu" w:eastAsia="Times New Roman" w:hAnsi="Ubuntu" w:cs="Times New Roman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rsid w:val="00F706E6"/>
    <w:pPr>
      <w:numPr>
        <w:ilvl w:val="1"/>
      </w:numPr>
    </w:pPr>
    <w:rPr>
      <w:rFonts w:ascii="Calibri" w:eastAsia="Times New Roman" w:hAnsi="Calibri"/>
      <w:color w:val="5A5A5A"/>
      <w:spacing w:val="15"/>
      <w:sz w:val="22"/>
    </w:rPr>
  </w:style>
  <w:style w:type="character" w:customStyle="1" w:styleId="Sous-titreCar">
    <w:name w:val="Sous-titre Car"/>
    <w:link w:val="Sous-titre"/>
    <w:uiPriority w:val="11"/>
    <w:rsid w:val="00F706E6"/>
    <w:rPr>
      <w:rFonts w:eastAsia="Times New Roman"/>
      <w:color w:val="5A5A5A"/>
      <w:spacing w:val="15"/>
    </w:rPr>
  </w:style>
  <w:style w:type="character" w:styleId="Lienhypertexte">
    <w:name w:val="Hyperlink"/>
    <w:uiPriority w:val="99"/>
    <w:unhideWhenUsed/>
    <w:qFormat/>
    <w:rsid w:val="00A550BC"/>
    <w:rPr>
      <w:i/>
      <w:color w:val="5B9BD5"/>
      <w:u w:val="single"/>
    </w:rPr>
  </w:style>
  <w:style w:type="character" w:styleId="lev">
    <w:name w:val="Strong"/>
    <w:uiPriority w:val="22"/>
    <w:rsid w:val="00F706E6"/>
    <w:rPr>
      <w:rFonts w:ascii="Ubuntu" w:hAnsi="Ubuntu"/>
      <w:b/>
      <w:bCs/>
      <w:sz w:val="18"/>
    </w:rPr>
  </w:style>
  <w:style w:type="paragraph" w:styleId="Sansinterligne">
    <w:name w:val="No Spacing"/>
    <w:uiPriority w:val="1"/>
    <w:rsid w:val="00F706E6"/>
    <w:rPr>
      <w:rFonts w:ascii="Ubuntu" w:hAnsi="Ubuntu"/>
      <w:szCs w:val="22"/>
      <w:lang w:eastAsia="en-US"/>
    </w:rPr>
  </w:style>
  <w:style w:type="paragraph" w:styleId="Paragraphedeliste">
    <w:name w:val="List Paragraph"/>
    <w:basedOn w:val="Normal"/>
    <w:uiPriority w:val="34"/>
    <w:rsid w:val="00F706E6"/>
    <w:pPr>
      <w:ind w:left="720"/>
      <w:contextualSpacing/>
    </w:pPr>
  </w:style>
  <w:style w:type="character" w:styleId="Rfrencelgre">
    <w:name w:val="Subtle Reference"/>
    <w:uiPriority w:val="31"/>
    <w:rsid w:val="00F706E6"/>
    <w:rPr>
      <w:rFonts w:ascii="Ubuntu Light" w:hAnsi="Ubuntu Light"/>
      <w:smallCaps/>
      <w:color w:val="5A5A5A"/>
      <w:sz w:val="18"/>
    </w:rPr>
  </w:style>
  <w:style w:type="character" w:styleId="Rfrenceintense">
    <w:name w:val="Intense Reference"/>
    <w:uiPriority w:val="32"/>
    <w:rsid w:val="00F706E6"/>
    <w:rPr>
      <w:rFonts w:ascii="Ubuntu Light" w:hAnsi="Ubuntu Light"/>
      <w:b/>
      <w:bCs/>
      <w:smallCaps/>
      <w:color w:val="5B9BD5"/>
      <w:spacing w:val="5"/>
      <w:sz w:val="18"/>
    </w:rPr>
  </w:style>
  <w:style w:type="character" w:styleId="Titredulivre">
    <w:name w:val="Book Title"/>
    <w:uiPriority w:val="33"/>
    <w:rsid w:val="00F706E6"/>
    <w:rPr>
      <w:rFonts w:ascii="Ubuntu" w:hAnsi="Ubuntu"/>
      <w:b/>
      <w:bCs/>
      <w:i/>
      <w:iCs/>
      <w:spacing w:val="5"/>
      <w:sz w:val="20"/>
    </w:rPr>
  </w:style>
  <w:style w:type="table" w:styleId="Grilledutableau">
    <w:name w:val="Table Grid"/>
    <w:basedOn w:val="TableauNormal"/>
    <w:uiPriority w:val="39"/>
    <w:rsid w:val="002D55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sdumessage">
    <w:name w:val="Corps du message"/>
    <w:basedOn w:val="Normal"/>
    <w:link w:val="CorpsdumessageCar"/>
    <w:qFormat/>
    <w:rsid w:val="0084733E"/>
    <w:pPr>
      <w:spacing w:after="260" w:line="260" w:lineRule="exact"/>
      <w:ind w:left="2381"/>
      <w:jc w:val="both"/>
    </w:pPr>
    <w:rPr>
      <w:rFonts w:ascii="Ubuntu Light" w:hAnsi="Ubuntu Light"/>
      <w:sz w:val="16"/>
      <w:szCs w:val="16"/>
    </w:rPr>
  </w:style>
  <w:style w:type="paragraph" w:customStyle="1" w:styleId="UNICAEN">
    <w:name w:val="UNICAEN"/>
    <w:basedOn w:val="Normal"/>
    <w:link w:val="UNICAENCar"/>
    <w:uiPriority w:val="71"/>
    <w:qFormat/>
    <w:rsid w:val="009A0480"/>
    <w:pPr>
      <w:spacing w:after="0" w:line="240" w:lineRule="auto"/>
      <w:ind w:left="113"/>
    </w:pPr>
    <w:rPr>
      <w:rFonts w:ascii="Ubuntu Light" w:hAnsi="Ubuntu Light"/>
      <w:caps/>
      <w:spacing w:val="14"/>
      <w:sz w:val="12"/>
      <w:szCs w:val="12"/>
    </w:rPr>
  </w:style>
  <w:style w:type="character" w:customStyle="1" w:styleId="CorpsdumessageCar">
    <w:name w:val="Corps du message Car"/>
    <w:link w:val="Corpsdumessage"/>
    <w:rsid w:val="0084733E"/>
    <w:rPr>
      <w:rFonts w:ascii="Ubuntu Light" w:hAnsi="Ubuntu Light"/>
      <w:sz w:val="16"/>
      <w:szCs w:val="16"/>
      <w:lang w:eastAsia="en-US"/>
    </w:rPr>
  </w:style>
  <w:style w:type="paragraph" w:customStyle="1" w:styleId="Composante">
    <w:name w:val="Composante"/>
    <w:basedOn w:val="Normal"/>
    <w:link w:val="ComposanteCar"/>
    <w:uiPriority w:val="72"/>
    <w:qFormat/>
    <w:rsid w:val="009A0480"/>
    <w:pPr>
      <w:spacing w:before="113" w:after="0" w:line="312" w:lineRule="auto"/>
      <w:ind w:left="113"/>
    </w:pPr>
    <w:rPr>
      <w:b/>
      <w:caps/>
      <w:spacing w:val="14"/>
      <w:sz w:val="12"/>
    </w:rPr>
  </w:style>
  <w:style w:type="character" w:customStyle="1" w:styleId="UNICAENCar">
    <w:name w:val="UNICAEN Car"/>
    <w:link w:val="UNICAEN"/>
    <w:uiPriority w:val="71"/>
    <w:rsid w:val="00A550BC"/>
    <w:rPr>
      <w:rFonts w:ascii="Ubuntu Light" w:hAnsi="Ubuntu Light"/>
      <w:caps/>
      <w:spacing w:val="14"/>
      <w:sz w:val="12"/>
      <w:szCs w:val="12"/>
      <w:lang w:eastAsia="en-US"/>
    </w:rPr>
  </w:style>
  <w:style w:type="paragraph" w:customStyle="1" w:styleId="LieuDate">
    <w:name w:val="Lieu&amp;Date"/>
    <w:basedOn w:val="Normal"/>
    <w:link w:val="LieuDateCar"/>
    <w:uiPriority w:val="3"/>
    <w:qFormat/>
    <w:rsid w:val="009C051F"/>
    <w:pPr>
      <w:spacing w:after="0" w:line="312" w:lineRule="auto"/>
    </w:pPr>
    <w:rPr>
      <w:rFonts w:ascii="Ubuntu Light" w:hAnsi="Ubuntu Light"/>
      <w:sz w:val="16"/>
      <w:szCs w:val="16"/>
    </w:rPr>
  </w:style>
  <w:style w:type="character" w:customStyle="1" w:styleId="ComposanteCar">
    <w:name w:val="Composante Car"/>
    <w:link w:val="Composante"/>
    <w:uiPriority w:val="72"/>
    <w:rsid w:val="00A550BC"/>
    <w:rPr>
      <w:rFonts w:ascii="Ubuntu" w:hAnsi="Ubuntu"/>
      <w:b/>
      <w:caps/>
      <w:spacing w:val="14"/>
      <w:sz w:val="12"/>
      <w:szCs w:val="22"/>
      <w:lang w:eastAsia="en-US"/>
    </w:rPr>
  </w:style>
  <w:style w:type="paragraph" w:customStyle="1" w:styleId="Contact">
    <w:name w:val="Contact"/>
    <w:basedOn w:val="Normal"/>
    <w:link w:val="ContactCar"/>
    <w:uiPriority w:val="4"/>
    <w:qFormat/>
    <w:rsid w:val="009C051F"/>
    <w:pPr>
      <w:spacing w:after="0" w:line="312" w:lineRule="auto"/>
    </w:pPr>
    <w:rPr>
      <w:rFonts w:ascii="Ubuntu Light" w:hAnsi="Ubuntu Light"/>
      <w:sz w:val="16"/>
      <w:szCs w:val="16"/>
    </w:rPr>
  </w:style>
  <w:style w:type="character" w:customStyle="1" w:styleId="LieuDateCar">
    <w:name w:val="Lieu&amp;Date Car"/>
    <w:link w:val="LieuDate"/>
    <w:uiPriority w:val="3"/>
    <w:rsid w:val="00A550BC"/>
    <w:rPr>
      <w:rFonts w:ascii="Ubuntu Light" w:hAnsi="Ubuntu Light"/>
      <w:sz w:val="16"/>
      <w:szCs w:val="16"/>
      <w:lang w:eastAsia="en-US"/>
    </w:rPr>
  </w:style>
  <w:style w:type="paragraph" w:customStyle="1" w:styleId="Infocomposante">
    <w:name w:val="Info composante"/>
    <w:basedOn w:val="Normal"/>
    <w:link w:val="InfocomposanteCar"/>
    <w:uiPriority w:val="74"/>
    <w:qFormat/>
    <w:rsid w:val="00AC1F8B"/>
    <w:pPr>
      <w:spacing w:after="0" w:line="360" w:lineRule="auto"/>
      <w:ind w:left="113"/>
    </w:pPr>
    <w:rPr>
      <w:rFonts w:ascii="Ubuntu Light" w:hAnsi="Ubuntu Light"/>
      <w:sz w:val="12"/>
      <w:szCs w:val="12"/>
    </w:rPr>
  </w:style>
  <w:style w:type="character" w:customStyle="1" w:styleId="ContactCar">
    <w:name w:val="Contact Car"/>
    <w:link w:val="Contact"/>
    <w:uiPriority w:val="4"/>
    <w:rsid w:val="00192898"/>
    <w:rPr>
      <w:rFonts w:ascii="Ubuntu Light" w:hAnsi="Ubuntu Light"/>
      <w:sz w:val="16"/>
      <w:szCs w:val="16"/>
      <w:lang w:eastAsia="en-US"/>
    </w:rPr>
  </w:style>
  <w:style w:type="paragraph" w:customStyle="1" w:styleId="Objet">
    <w:name w:val="Objet"/>
    <w:basedOn w:val="Normal"/>
    <w:link w:val="ObjetCar"/>
    <w:uiPriority w:val="4"/>
    <w:qFormat/>
    <w:rsid w:val="009A5217"/>
    <w:pPr>
      <w:spacing w:after="0" w:line="260" w:lineRule="exact"/>
    </w:pPr>
    <w:rPr>
      <w:b/>
      <w:sz w:val="16"/>
      <w:szCs w:val="16"/>
    </w:rPr>
  </w:style>
  <w:style w:type="character" w:customStyle="1" w:styleId="InfocomposanteCar">
    <w:name w:val="Info composante Car"/>
    <w:link w:val="Infocomposante"/>
    <w:uiPriority w:val="74"/>
    <w:rsid w:val="00A550BC"/>
    <w:rPr>
      <w:rFonts w:ascii="Ubuntu Light" w:hAnsi="Ubuntu Light"/>
      <w:sz w:val="12"/>
      <w:szCs w:val="12"/>
      <w:lang w:eastAsia="en-US"/>
    </w:rPr>
  </w:style>
  <w:style w:type="paragraph" w:customStyle="1" w:styleId="Signaturecourrier">
    <w:name w:val="Signature courrier"/>
    <w:basedOn w:val="Corpsdumessage"/>
    <w:link w:val="SignaturecourrierCar"/>
    <w:uiPriority w:val="1"/>
    <w:qFormat/>
    <w:rsid w:val="00DB3D5C"/>
    <w:pPr>
      <w:spacing w:after="0"/>
      <w:ind w:left="6747"/>
    </w:pPr>
  </w:style>
  <w:style w:type="character" w:customStyle="1" w:styleId="ObjetCar">
    <w:name w:val="Objet Car"/>
    <w:link w:val="Objet"/>
    <w:uiPriority w:val="4"/>
    <w:rsid w:val="00192898"/>
    <w:rPr>
      <w:rFonts w:ascii="Ubuntu" w:hAnsi="Ubuntu"/>
      <w:b/>
      <w:sz w:val="16"/>
      <w:szCs w:val="16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C05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ignaturecourrierCar">
    <w:name w:val="Signature courrier Car"/>
    <w:link w:val="Signaturecourrier"/>
    <w:uiPriority w:val="1"/>
    <w:rsid w:val="00192898"/>
    <w:rPr>
      <w:rFonts w:ascii="Ubuntu Light" w:hAnsi="Ubuntu Light"/>
      <w:sz w:val="16"/>
      <w:szCs w:val="16"/>
      <w:lang w:eastAsia="en-US"/>
    </w:rPr>
  </w:style>
  <w:style w:type="character" w:customStyle="1" w:styleId="TextedebullesCar">
    <w:name w:val="Texte de bulles Car"/>
    <w:link w:val="Textedebulles"/>
    <w:uiPriority w:val="99"/>
    <w:semiHidden/>
    <w:rsid w:val="009C051F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B42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link w:val="En-tte"/>
    <w:uiPriority w:val="99"/>
    <w:rsid w:val="00B42CB4"/>
    <w:rPr>
      <w:rFonts w:ascii="Ubuntu" w:hAnsi="Ubuntu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B42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link w:val="Pieddepage"/>
    <w:uiPriority w:val="99"/>
    <w:rsid w:val="00B42CB4"/>
    <w:rPr>
      <w:rFonts w:ascii="Ubuntu" w:hAnsi="Ubuntu"/>
      <w:sz w:val="20"/>
    </w:rPr>
  </w:style>
  <w:style w:type="paragraph" w:customStyle="1" w:styleId="Rfrence">
    <w:name w:val="Référence"/>
    <w:basedOn w:val="Objet"/>
    <w:link w:val="RfrenceCar"/>
    <w:uiPriority w:val="4"/>
    <w:qFormat/>
    <w:rsid w:val="00D24F88"/>
    <w:rPr>
      <w:rFonts w:ascii="Ubuntu Light" w:hAnsi="Ubuntu Light"/>
      <w:b w:val="0"/>
      <w:caps/>
      <w:spacing w:val="20"/>
    </w:rPr>
  </w:style>
  <w:style w:type="paragraph" w:customStyle="1" w:styleId="Italique">
    <w:name w:val="Italique"/>
    <w:basedOn w:val="Corpsdumessage"/>
    <w:link w:val="ItaliqueCar"/>
    <w:uiPriority w:val="2"/>
    <w:qFormat/>
    <w:rsid w:val="00A550BC"/>
    <w:rPr>
      <w:i/>
    </w:rPr>
  </w:style>
  <w:style w:type="character" w:customStyle="1" w:styleId="RfrenceCar">
    <w:name w:val="Référence Car"/>
    <w:link w:val="Rfrence"/>
    <w:uiPriority w:val="4"/>
    <w:rsid w:val="00192898"/>
    <w:rPr>
      <w:rFonts w:ascii="Ubuntu Light" w:hAnsi="Ubuntu Light"/>
      <w:b w:val="0"/>
      <w:caps/>
      <w:spacing w:val="20"/>
      <w:sz w:val="16"/>
      <w:szCs w:val="16"/>
      <w:lang w:eastAsia="en-US"/>
    </w:rPr>
  </w:style>
  <w:style w:type="paragraph" w:customStyle="1" w:styleId="Gras">
    <w:name w:val="Gras"/>
    <w:basedOn w:val="Corpsdumessage"/>
    <w:link w:val="GrasCar"/>
    <w:uiPriority w:val="2"/>
    <w:qFormat/>
    <w:rsid w:val="00192898"/>
    <w:rPr>
      <w:b/>
    </w:rPr>
  </w:style>
  <w:style w:type="character" w:customStyle="1" w:styleId="ItaliqueCar">
    <w:name w:val="Italique Car"/>
    <w:link w:val="Italique"/>
    <w:uiPriority w:val="2"/>
    <w:rsid w:val="00192898"/>
    <w:rPr>
      <w:rFonts w:ascii="Ubuntu Light" w:hAnsi="Ubuntu Light"/>
      <w:i/>
      <w:sz w:val="16"/>
      <w:szCs w:val="16"/>
      <w:lang w:eastAsia="en-US"/>
    </w:rPr>
  </w:style>
  <w:style w:type="paragraph" w:customStyle="1" w:styleId="Exposant">
    <w:name w:val="Exposant"/>
    <w:basedOn w:val="Corpsdumessage"/>
    <w:link w:val="ExposantCar"/>
    <w:uiPriority w:val="3"/>
    <w:qFormat/>
    <w:rsid w:val="00192898"/>
    <w:rPr>
      <w:vertAlign w:val="superscript"/>
    </w:rPr>
  </w:style>
  <w:style w:type="character" w:customStyle="1" w:styleId="GrasCar">
    <w:name w:val="Gras Car"/>
    <w:link w:val="Gras"/>
    <w:uiPriority w:val="2"/>
    <w:rsid w:val="00192898"/>
    <w:rPr>
      <w:rFonts w:ascii="Ubuntu Light" w:hAnsi="Ubuntu Light"/>
      <w:b/>
      <w:sz w:val="16"/>
      <w:szCs w:val="16"/>
      <w:lang w:eastAsia="en-US"/>
    </w:rPr>
  </w:style>
  <w:style w:type="paragraph" w:customStyle="1" w:styleId="Puce">
    <w:name w:val="Puce"/>
    <w:link w:val="PuceCar"/>
    <w:qFormat/>
    <w:rsid w:val="009562EE"/>
    <w:pPr>
      <w:numPr>
        <w:numId w:val="2"/>
      </w:numPr>
      <w:spacing w:after="260" w:line="260" w:lineRule="exact"/>
      <w:ind w:left="3136" w:hanging="397"/>
      <w:contextualSpacing/>
    </w:pPr>
    <w:rPr>
      <w:rFonts w:ascii="Ubuntu Light" w:hAnsi="Ubuntu Light"/>
      <w:sz w:val="16"/>
      <w:szCs w:val="16"/>
      <w:lang w:eastAsia="en-US"/>
    </w:rPr>
  </w:style>
  <w:style w:type="character" w:customStyle="1" w:styleId="ExposantCar">
    <w:name w:val="Exposant Car"/>
    <w:link w:val="Exposant"/>
    <w:uiPriority w:val="3"/>
    <w:rsid w:val="00192898"/>
    <w:rPr>
      <w:rFonts w:ascii="Ubuntu Light" w:hAnsi="Ubuntu Light"/>
      <w:sz w:val="16"/>
      <w:szCs w:val="16"/>
      <w:vertAlign w:val="superscript"/>
      <w:lang w:eastAsia="en-US"/>
    </w:rPr>
  </w:style>
  <w:style w:type="paragraph" w:customStyle="1" w:styleId="Tiret">
    <w:name w:val="Tiret"/>
    <w:basedOn w:val="Puce"/>
    <w:link w:val="TiretCar"/>
    <w:qFormat/>
    <w:rsid w:val="002B0F6D"/>
    <w:pPr>
      <w:numPr>
        <w:numId w:val="3"/>
      </w:numPr>
      <w:ind w:left="3096" w:hanging="357"/>
    </w:pPr>
  </w:style>
  <w:style w:type="character" w:customStyle="1" w:styleId="PuceCar">
    <w:name w:val="Puce Car"/>
    <w:basedOn w:val="CorpsdumessageCar"/>
    <w:link w:val="Puce"/>
    <w:rsid w:val="009562EE"/>
    <w:rPr>
      <w:rFonts w:ascii="Ubuntu Light" w:hAnsi="Ubuntu Light"/>
      <w:sz w:val="16"/>
      <w:szCs w:val="16"/>
      <w:lang w:eastAsia="en-US"/>
    </w:rPr>
  </w:style>
  <w:style w:type="paragraph" w:customStyle="1" w:styleId="MargeP1">
    <w:name w:val="MargeP1"/>
    <w:basedOn w:val="Rfrence"/>
    <w:link w:val="MargeP1Car"/>
    <w:rsid w:val="00A23E44"/>
    <w:pPr>
      <w:spacing w:before="2120"/>
    </w:pPr>
  </w:style>
  <w:style w:type="character" w:customStyle="1" w:styleId="TiretCar">
    <w:name w:val="Tiret Car"/>
    <w:basedOn w:val="PuceCar"/>
    <w:link w:val="Tiret"/>
    <w:rsid w:val="002B0F6D"/>
    <w:rPr>
      <w:rFonts w:ascii="Ubuntu Light" w:hAnsi="Ubuntu Light"/>
      <w:sz w:val="16"/>
      <w:szCs w:val="16"/>
      <w:lang w:eastAsia="en-US"/>
    </w:rPr>
  </w:style>
  <w:style w:type="character" w:customStyle="1" w:styleId="MargeP1Car">
    <w:name w:val="MargeP1 Car"/>
    <w:basedOn w:val="RfrenceCar"/>
    <w:link w:val="MargeP1"/>
    <w:rsid w:val="00A23E44"/>
    <w:rPr>
      <w:rFonts w:ascii="Ubuntu Light" w:hAnsi="Ubuntu Light"/>
      <w:b w:val="0"/>
      <w:caps/>
      <w:spacing w:val="20"/>
      <w:sz w:val="16"/>
      <w:szCs w:val="16"/>
      <w:lang w:eastAsia="en-US"/>
    </w:rPr>
  </w:style>
  <w:style w:type="character" w:customStyle="1" w:styleId="DefaultCar">
    <w:name w:val="Default Car"/>
    <w:link w:val="Default"/>
    <w:locked/>
    <w:rsid w:val="000C76F4"/>
    <w:rPr>
      <w:rFonts w:ascii="Garamond" w:hAnsi="Garamond" w:cs="Garamond"/>
      <w:color w:val="000000"/>
      <w:sz w:val="24"/>
      <w:szCs w:val="24"/>
    </w:rPr>
  </w:style>
  <w:style w:type="paragraph" w:customStyle="1" w:styleId="Default">
    <w:name w:val="Default"/>
    <w:link w:val="DefaultCar"/>
    <w:rsid w:val="000C76F4"/>
    <w:pPr>
      <w:widowControl w:val="0"/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paragraph" w:customStyle="1" w:styleId="RedTxt">
    <w:name w:val="RedTxt"/>
    <w:basedOn w:val="Normal"/>
    <w:uiPriority w:val="99"/>
    <w:qFormat/>
    <w:rsid w:val="000C76F4"/>
    <w:pPr>
      <w:keepLines/>
      <w:widowControl w:val="0"/>
      <w:spacing w:after="0" w:line="240" w:lineRule="auto"/>
    </w:pPr>
    <w:rPr>
      <w:rFonts w:ascii="Arial" w:eastAsia="Times New Roman" w:hAnsi="Arial"/>
      <w:snapToGrid w:val="0"/>
      <w:sz w:val="18"/>
      <w:szCs w:val="20"/>
      <w:lang w:eastAsia="fr-FR"/>
    </w:rPr>
  </w:style>
  <w:style w:type="table" w:styleId="TableauListe3-Accentuation1">
    <w:name w:val="List Table 3 Accent 1"/>
    <w:basedOn w:val="TableauNormal"/>
    <w:uiPriority w:val="48"/>
    <w:rsid w:val="000C76F4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fcasegauche">
    <w:name w:val="f_case_gauche"/>
    <w:basedOn w:val="Normal"/>
    <w:rsid w:val="007911F1"/>
    <w:pPr>
      <w:suppressAutoHyphens/>
      <w:spacing w:after="60" w:line="240" w:lineRule="auto"/>
      <w:ind w:left="284" w:hanging="284"/>
      <w:jc w:val="both"/>
    </w:pPr>
    <w:rPr>
      <w:rFonts w:ascii="Univers" w:eastAsia="Times New Roman" w:hAnsi="Univers" w:cs="Univers"/>
      <w:szCs w:val="20"/>
      <w:lang w:eastAsia="zh-CN"/>
    </w:rPr>
  </w:style>
  <w:style w:type="character" w:styleId="Marquedecommentaire">
    <w:name w:val="annotation reference"/>
    <w:basedOn w:val="Policepardfaut"/>
    <w:uiPriority w:val="99"/>
    <w:semiHidden/>
    <w:unhideWhenUsed/>
    <w:rsid w:val="00DF67B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F67B6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F67B6"/>
    <w:rPr>
      <w:rFonts w:ascii="Ubuntu" w:hAnsi="Ubuntu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F67B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F67B6"/>
    <w:rPr>
      <w:rFonts w:ascii="Ubuntu" w:hAnsi="Ubuntu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554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1179FF-C929-4692-9D4E-AACE46A31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498</Words>
  <Characters>2730</Characters>
  <Application>Microsoft Office Word</Application>
  <DocSecurity>0</DocSecurity>
  <Lines>68</Lines>
  <Paragraphs>41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Courrier UNICAEN</vt:lpstr>
    </vt:vector>
  </TitlesOfParts>
  <Company>Université de Caen Basse-Normandie</Company>
  <LinksUpToDate>false</LinksUpToDate>
  <CharactersWithSpaces>3187</CharactersWithSpaces>
  <SharedDoc>false</SharedDoc>
  <HLinks>
    <vt:vector size="6" baseType="variant">
      <vt:variant>
        <vt:i4>6029379</vt:i4>
      </vt:variant>
      <vt:variant>
        <vt:i4>0</vt:i4>
      </vt:variant>
      <vt:variant>
        <vt:i4>0</vt:i4>
      </vt:variant>
      <vt:variant>
        <vt:i4>5</vt:i4>
      </vt:variant>
      <vt:variant>
        <vt:lpwstr>http://www.fontsquirrel.com/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Courrier UNICAEN</dc:title>
  <dc:subject/>
  <dc:creator>Stephanie Leveneur</dc:creator>
  <cp:keywords/>
  <dc:description/>
  <cp:lastModifiedBy>Stephanie Leveneur</cp:lastModifiedBy>
  <cp:revision>2</cp:revision>
  <cp:lastPrinted>2015-03-19T10:13:00Z</cp:lastPrinted>
  <dcterms:created xsi:type="dcterms:W3CDTF">2024-11-25T15:09:00Z</dcterms:created>
  <dcterms:modified xsi:type="dcterms:W3CDTF">2024-11-25T15:09:00Z</dcterms:modified>
</cp:coreProperties>
</file>