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BA" w:rsidRDefault="00D73ABA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  <w:u w:val="single"/>
        </w:rPr>
      </w:pPr>
    </w:p>
    <w:p w:rsidR="00D73ABA" w:rsidRDefault="00D73ABA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  <w:u w:val="single"/>
        </w:rPr>
      </w:pPr>
      <w:r w:rsidRPr="00E21061">
        <w:rPr>
          <w:b/>
          <w:sz w:val="28"/>
          <w:szCs w:val="28"/>
          <w:u w:val="single"/>
        </w:rPr>
        <w:t xml:space="preserve">CERTIFICAT DE VISITE SUR SITE </w:t>
      </w:r>
    </w:p>
    <w:p w:rsidR="00D73ABA" w:rsidRPr="00E21061" w:rsidRDefault="00D73ABA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  <w:u w:val="single"/>
        </w:rPr>
      </w:pPr>
    </w:p>
    <w:p w:rsidR="0002659B" w:rsidRDefault="0002659B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PRESTATION DE RESTAURATION COLLECTIVE POUR LE SELF</w:t>
      </w:r>
    </w:p>
    <w:p w:rsidR="001C22B1" w:rsidRDefault="0002659B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ET LA CRECHE DU CENTRE HOSPITALIER DE ROCHEFORT</w:t>
      </w:r>
    </w:p>
    <w:p w:rsidR="00D73ABA" w:rsidRDefault="00D73ABA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</w:p>
    <w:p w:rsidR="00D73ABA" w:rsidRDefault="001C22B1" w:rsidP="0002659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Lot n°</w:t>
      </w:r>
      <w:r w:rsidR="0002659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</w:t>
      </w:r>
      <w:r w:rsidR="0002659B">
        <w:rPr>
          <w:b/>
          <w:sz w:val="28"/>
          <w:szCs w:val="28"/>
        </w:rPr>
        <w:t> – Self du personnel du CH de Rochefort</w:t>
      </w:r>
    </w:p>
    <w:p w:rsidR="0002659B" w:rsidRDefault="0002659B" w:rsidP="0002659B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Lot n° 2 – Crèche du CH de Rochefort</w:t>
      </w:r>
    </w:p>
    <w:p w:rsidR="00D73ABA" w:rsidRPr="00E21061" w:rsidRDefault="00D73ABA" w:rsidP="001C22B1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hd w:val="clear" w:color="auto" w:fill="FBD4B4" w:themeFill="accent6" w:themeFillTint="66"/>
        <w:jc w:val="center"/>
        <w:rPr>
          <w:b/>
          <w:sz w:val="28"/>
          <w:szCs w:val="28"/>
        </w:rPr>
      </w:pPr>
    </w:p>
    <w:p w:rsidR="00D73ABA" w:rsidRPr="00130FE0" w:rsidRDefault="00D73ABA" w:rsidP="00D73ABA">
      <w:pPr>
        <w:pStyle w:val="Corpsdetexte"/>
        <w:rPr>
          <w:color w:val="008000"/>
          <w:sz w:val="20"/>
          <w:szCs w:val="20"/>
        </w:rPr>
      </w:pPr>
    </w:p>
    <w:p w:rsidR="00D73ABA" w:rsidRPr="00130FE0" w:rsidRDefault="00D73ABA" w:rsidP="00D73ABA">
      <w:pPr>
        <w:pStyle w:val="Corpsdetexte"/>
        <w:rPr>
          <w:b/>
          <w:sz w:val="20"/>
          <w:szCs w:val="20"/>
        </w:rPr>
      </w:pPr>
      <w:r w:rsidRPr="00130FE0">
        <w:rPr>
          <w:sz w:val="20"/>
          <w:szCs w:val="20"/>
        </w:rPr>
        <w:t xml:space="preserve"> </w:t>
      </w:r>
    </w:p>
    <w:p w:rsidR="00D73ABA" w:rsidRDefault="0002659B" w:rsidP="00D73ABA">
      <w:pPr>
        <w:jc w:val="both"/>
      </w:pPr>
      <w:r>
        <w:t>Les entreprises ont la possibilité de</w:t>
      </w:r>
      <w:r w:rsidR="00D73ABA">
        <w:t xml:space="preserve"> visiter les différents sites pour établir l’offre.</w:t>
      </w:r>
    </w:p>
    <w:p w:rsidR="00D73ABA" w:rsidRDefault="00D73ABA" w:rsidP="00D73ABA">
      <w:pPr>
        <w:jc w:val="both"/>
      </w:pPr>
      <w:r>
        <w:t>Elles devront joindre le présent document à leur offre, dat</w:t>
      </w:r>
      <w:r w:rsidR="0002659B">
        <w:t>é et signé</w:t>
      </w:r>
      <w:r>
        <w:t>.</w:t>
      </w:r>
    </w:p>
    <w:p w:rsidR="00D73ABA" w:rsidRPr="00130FE0" w:rsidRDefault="00D73ABA" w:rsidP="00D73ABA">
      <w:pPr>
        <w:jc w:val="both"/>
        <w:rPr>
          <w:sz w:val="20"/>
          <w:szCs w:val="20"/>
        </w:rPr>
      </w:pPr>
    </w:p>
    <w:p w:rsidR="00D73ABA" w:rsidRDefault="00D73ABA" w:rsidP="00D73ABA">
      <w:pPr>
        <w:jc w:val="both"/>
        <w:rPr>
          <w:sz w:val="20"/>
          <w:szCs w:val="20"/>
        </w:rPr>
      </w:pPr>
    </w:p>
    <w:p w:rsidR="00D73ABA" w:rsidRDefault="00D73ABA" w:rsidP="00D73ABA">
      <w:pPr>
        <w:jc w:val="both"/>
        <w:rPr>
          <w:sz w:val="20"/>
          <w:szCs w:val="20"/>
        </w:rPr>
      </w:pPr>
    </w:p>
    <w:p w:rsidR="00D73ABA" w:rsidRPr="00130FE0" w:rsidRDefault="00D73ABA" w:rsidP="00D73ABA">
      <w:pPr>
        <w:jc w:val="both"/>
        <w:rPr>
          <w:sz w:val="20"/>
          <w:szCs w:val="20"/>
        </w:rPr>
      </w:pPr>
    </w:p>
    <w:p w:rsidR="00D73ABA" w:rsidRDefault="00450E13" w:rsidP="0002659B">
      <w:pPr>
        <w:spacing w:line="480" w:lineRule="auto"/>
        <w:jc w:val="both"/>
      </w:pPr>
      <w:r>
        <w:t>Je soussigné, Mr</w:t>
      </w:r>
      <w:r w:rsidR="00D73ABA">
        <w:t>, Mme …………………………………………</w:t>
      </w:r>
      <w:proofErr w:type="gramStart"/>
      <w:r w:rsidR="00D73ABA">
        <w:t>…….</w:t>
      </w:r>
      <w:proofErr w:type="gramEnd"/>
      <w:r w:rsidR="00D73ABA">
        <w:t xml:space="preserve">., représentant(e) le </w:t>
      </w:r>
      <w:r w:rsidR="00D73ABA" w:rsidRPr="00D73ABA">
        <w:t>Centre Hospitalier de Rochefort</w:t>
      </w:r>
      <w:r>
        <w:t>, certifie que Mr</w:t>
      </w:r>
      <w:bookmarkStart w:id="0" w:name="_GoBack"/>
      <w:bookmarkEnd w:id="0"/>
      <w:r w:rsidR="00D73ABA">
        <w:t xml:space="preserve">, Mme………………………..., représentant(e) de l’entreprise ……………………………………, s’est présenté ce jour pour une visite </w:t>
      </w:r>
      <w:r w:rsidR="001C22B1">
        <w:t>des</w:t>
      </w:r>
      <w:r w:rsidR="00D73ABA">
        <w:t xml:space="preserve"> site</w:t>
      </w:r>
      <w:r w:rsidR="001C22B1">
        <w:t>s</w:t>
      </w:r>
      <w:r w:rsidR="00D73ABA">
        <w:t xml:space="preserve"> du </w:t>
      </w:r>
      <w:r w:rsidR="00D73ABA" w:rsidRPr="00D73ABA">
        <w:rPr>
          <w:b/>
        </w:rPr>
        <w:t>Centre Hospitalier de Rochefort</w:t>
      </w:r>
      <w:r w:rsidR="00D73ABA">
        <w:t>.</w:t>
      </w:r>
    </w:p>
    <w:p w:rsidR="00D73ABA" w:rsidRDefault="00D73ABA" w:rsidP="00D73ABA"/>
    <w:p w:rsidR="0002659B" w:rsidRDefault="0002659B" w:rsidP="00D73ABA"/>
    <w:p w:rsidR="00D73ABA" w:rsidRDefault="00D73ABA" w:rsidP="00D73ABA">
      <w:pPr>
        <w:jc w:val="center"/>
      </w:pPr>
      <w:r>
        <w:t>A Rochefort, le …………………………</w:t>
      </w:r>
      <w:proofErr w:type="gramStart"/>
      <w:r>
        <w:t>…….</w:t>
      </w:r>
      <w:proofErr w:type="gramEnd"/>
      <w:r>
        <w:t>.</w:t>
      </w:r>
    </w:p>
    <w:p w:rsidR="00D73ABA" w:rsidRDefault="00D73ABA" w:rsidP="00D73ABA"/>
    <w:p w:rsidR="00D73ABA" w:rsidRDefault="00D73ABA" w:rsidP="00D73ABA"/>
    <w:p w:rsidR="00D73ABA" w:rsidRDefault="00D73ABA" w:rsidP="00D73ABA"/>
    <w:p w:rsidR="00D73ABA" w:rsidRPr="00CE6D60" w:rsidRDefault="00D73ABA" w:rsidP="00D73ABA">
      <w:pPr>
        <w:ind w:left="4956" w:hanging="4956"/>
        <w:rPr>
          <w:b/>
          <w:bCs/>
          <w:u w:val="single"/>
        </w:rPr>
      </w:pPr>
      <w:r w:rsidRPr="00CE6D60">
        <w:rPr>
          <w:b/>
        </w:rPr>
        <w:t xml:space="preserve">Signature de l’entreprise, </w:t>
      </w:r>
      <w:r w:rsidRPr="00CE6D60">
        <w:rPr>
          <w:b/>
        </w:rPr>
        <w:tab/>
        <w:t xml:space="preserve">Signature du représentant du </w:t>
      </w:r>
      <w:r w:rsidRPr="00D73ABA">
        <w:rPr>
          <w:b/>
        </w:rPr>
        <w:t>Centre Hospitalier de Rochefort</w:t>
      </w:r>
      <w:r w:rsidRPr="00CE6D60">
        <w:rPr>
          <w:b/>
        </w:rPr>
        <w:t>,</w:t>
      </w:r>
    </w:p>
    <w:p w:rsidR="00D73ABA" w:rsidRDefault="00D73ABA" w:rsidP="00D73ABA"/>
    <w:p w:rsidR="00D73ABA" w:rsidRDefault="00D73ABA" w:rsidP="00D73ABA"/>
    <w:p w:rsidR="00D73ABA" w:rsidRDefault="00D73ABA" w:rsidP="00D73ABA"/>
    <w:p w:rsidR="00297518" w:rsidRDefault="00297518" w:rsidP="00D73ABA">
      <w:pPr>
        <w:spacing w:after="200" w:line="276" w:lineRule="auto"/>
      </w:pPr>
    </w:p>
    <w:sectPr w:rsidR="00297518" w:rsidSect="00490D59">
      <w:headerReference w:type="default" r:id="rId7"/>
      <w:footerReference w:type="default" r:id="rId8"/>
      <w:pgSz w:w="11906" w:h="16838"/>
      <w:pgMar w:top="284" w:right="1417" w:bottom="1135" w:left="1417" w:header="708" w:footer="3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8A2" w:rsidRDefault="00EA08A2" w:rsidP="00EA08A2">
      <w:r>
        <w:separator/>
      </w:r>
    </w:p>
  </w:endnote>
  <w:endnote w:type="continuationSeparator" w:id="0">
    <w:p w:rsidR="00EA08A2" w:rsidRDefault="00EA08A2" w:rsidP="00EA0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strangelo Edessa">
    <w:panose1 w:val="00000000000000000000"/>
    <w:charset w:val="00"/>
    <w:family w:val="script"/>
    <w:pitch w:val="variable"/>
    <w:sig w:usb0="80002043" w:usb1="00000000" w:usb2="0000008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8A2" w:rsidRPr="00490D59" w:rsidRDefault="00EA08A2" w:rsidP="001B3745">
    <w:pPr>
      <w:pStyle w:val="Pieddepage"/>
      <w:tabs>
        <w:tab w:val="clear" w:pos="4536"/>
        <w:tab w:val="center" w:pos="3544"/>
      </w:tabs>
      <w:rPr>
        <w:sz w:val="18"/>
        <w:szCs w:val="18"/>
      </w:rPr>
    </w:pPr>
    <w:r w:rsidRPr="00490D59">
      <w:rPr>
        <w:sz w:val="18"/>
        <w:szCs w:val="18"/>
      </w:rPr>
      <w:fldChar w:fldCharType="begin"/>
    </w:r>
    <w:r w:rsidRPr="00490D59">
      <w:rPr>
        <w:sz w:val="18"/>
        <w:szCs w:val="18"/>
      </w:rPr>
      <w:instrText xml:space="preserve"> FILENAME  \* FirstCap  \* MERGEFORMAT </w:instrText>
    </w:r>
    <w:r w:rsidRPr="00490D59">
      <w:rPr>
        <w:sz w:val="18"/>
        <w:szCs w:val="18"/>
      </w:rPr>
      <w:fldChar w:fldCharType="separate"/>
    </w:r>
    <w:r w:rsidR="001B3745">
      <w:rPr>
        <w:noProof/>
        <w:sz w:val="18"/>
        <w:szCs w:val="18"/>
      </w:rPr>
      <w:t>Certificat de visite</w:t>
    </w:r>
    <w:r w:rsidRPr="00490D59">
      <w:rPr>
        <w:sz w:val="18"/>
        <w:szCs w:val="18"/>
      </w:rPr>
      <w:fldChar w:fldCharType="end"/>
    </w:r>
    <w:r w:rsidRPr="00490D59">
      <w:rPr>
        <w:sz w:val="18"/>
        <w:szCs w:val="18"/>
      </w:rPr>
      <w:t xml:space="preserve"> </w:t>
    </w:r>
    <w:r w:rsidR="00D73ABA">
      <w:rPr>
        <w:sz w:val="18"/>
        <w:szCs w:val="18"/>
      </w:rPr>
      <w:tab/>
    </w:r>
    <w:r w:rsidR="00D73ABA">
      <w:rPr>
        <w:sz w:val="18"/>
        <w:szCs w:val="18"/>
      </w:rPr>
      <w:tab/>
    </w:r>
    <w:r w:rsidR="001B3745">
      <w:rPr>
        <w:sz w:val="18"/>
        <w:szCs w:val="18"/>
      </w:rPr>
      <w:t>MAPA Prestation de restauration collective pour le self et la crèche du CH de Rochefort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8A2" w:rsidRDefault="00EA08A2" w:rsidP="00EA08A2">
      <w:r>
        <w:separator/>
      </w:r>
    </w:p>
  </w:footnote>
  <w:footnote w:type="continuationSeparator" w:id="0">
    <w:p w:rsidR="00EA08A2" w:rsidRDefault="00EA08A2" w:rsidP="00EA08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183" w:rsidRPr="002D5183" w:rsidRDefault="002D5183" w:rsidP="002D5183">
    <w:pPr>
      <w:ind w:left="1440" w:right="-358" w:hanging="180"/>
      <w:jc w:val="center"/>
      <w:rPr>
        <w:rFonts w:ascii="Arial Narrow" w:hAnsi="Arial Narrow" w:cs="Arial"/>
        <w:sz w:val="36"/>
        <w:szCs w:val="36"/>
      </w:rPr>
    </w:pPr>
    <w:r w:rsidRPr="002D5183">
      <w:rPr>
        <w:rFonts w:ascii="Arial Narrow" w:hAnsi="Arial Narrow" w:cs="Arial"/>
        <w:noProof/>
        <w:sz w:val="36"/>
        <w:szCs w:val="3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9002AC8" wp14:editId="46762FC5">
              <wp:simplePos x="0" y="0"/>
              <wp:positionH relativeFrom="column">
                <wp:posOffset>-457200</wp:posOffset>
              </wp:positionH>
              <wp:positionV relativeFrom="paragraph">
                <wp:posOffset>-114300</wp:posOffset>
              </wp:positionV>
              <wp:extent cx="1233805" cy="16141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3805" cy="16141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5183" w:rsidRPr="00235841" w:rsidRDefault="00052B2C" w:rsidP="002D5183">
                          <w:pPr>
                            <w:ind w:right="-51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050925" cy="532130"/>
                                <wp:effectExtent l="0" t="0" r="0" b="1270"/>
                                <wp:docPr id="3" name="Image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" name="LOGO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050925" cy="53213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9002AC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36pt;margin-top:-9pt;width:97.15pt;height:12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" filled="f" stroked="f">
              <v:textbox style="mso-fit-shape-to-text:t">
                <w:txbxContent>
                  <w:p w:rsidR="002D5183" w:rsidRPr="00235841" w:rsidRDefault="00052B2C" w:rsidP="002D5183">
                    <w:pPr>
                      <w:ind w:right="-51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1050925" cy="532130"/>
                          <wp:effectExtent l="0" t="0" r="0" b="1270"/>
                          <wp:docPr id="3" name="Image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3" name="LOGO.png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050925" cy="53213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Pr="002D5183">
      <w:rPr>
        <w:rFonts w:ascii="Arial Narrow" w:hAnsi="Arial Narrow" w:cs="Arial"/>
        <w:sz w:val="36"/>
        <w:szCs w:val="36"/>
      </w:rPr>
      <w:t>G</w:t>
    </w:r>
    <w:r w:rsidRPr="002D5183">
      <w:rPr>
        <w:rFonts w:ascii="Arial Narrow" w:hAnsi="Arial Narrow" w:cs="Arial"/>
        <w:sz w:val="28"/>
        <w:szCs w:val="28"/>
      </w:rPr>
      <w:t xml:space="preserve">ROUPEMENT </w:t>
    </w:r>
    <w:r w:rsidRPr="002D5183">
      <w:rPr>
        <w:rFonts w:ascii="Arial Narrow" w:hAnsi="Arial Narrow" w:cs="Arial"/>
        <w:sz w:val="36"/>
        <w:szCs w:val="36"/>
      </w:rPr>
      <w:t>H</w:t>
    </w:r>
    <w:r w:rsidRPr="002D5183">
      <w:rPr>
        <w:rFonts w:ascii="Arial Narrow" w:hAnsi="Arial Narrow" w:cs="Arial"/>
        <w:sz w:val="28"/>
        <w:szCs w:val="28"/>
      </w:rPr>
      <w:t>OSPITALIER</w:t>
    </w:r>
    <w:r w:rsidRPr="002D5183">
      <w:rPr>
        <w:rFonts w:ascii="Arial Narrow" w:hAnsi="Arial Narrow" w:cs="Arial"/>
        <w:sz w:val="26"/>
        <w:szCs w:val="26"/>
      </w:rPr>
      <w:t xml:space="preserve"> </w:t>
    </w:r>
    <w:r w:rsidRPr="002D5183">
      <w:rPr>
        <w:rFonts w:ascii="Arial Narrow" w:hAnsi="Arial Narrow" w:cs="Arial"/>
        <w:sz w:val="28"/>
        <w:szCs w:val="28"/>
      </w:rPr>
      <w:t xml:space="preserve">DE </w:t>
    </w:r>
    <w:r w:rsidRPr="002D5183">
      <w:rPr>
        <w:rFonts w:ascii="Arial Narrow" w:hAnsi="Arial Narrow" w:cs="Arial"/>
        <w:sz w:val="36"/>
        <w:szCs w:val="36"/>
      </w:rPr>
      <w:t>T</w:t>
    </w:r>
    <w:r w:rsidRPr="002D5183">
      <w:rPr>
        <w:rFonts w:ascii="Arial Narrow" w:hAnsi="Arial Narrow" w:cs="Arial"/>
        <w:sz w:val="28"/>
        <w:szCs w:val="28"/>
      </w:rPr>
      <w:t xml:space="preserve">ERRITOIRE </w:t>
    </w:r>
    <w:r w:rsidRPr="002D5183">
      <w:rPr>
        <w:rFonts w:ascii="Arial Narrow" w:hAnsi="Arial Narrow" w:cs="Arial"/>
        <w:sz w:val="36"/>
        <w:szCs w:val="36"/>
      </w:rPr>
      <w:t>A</w:t>
    </w:r>
    <w:r w:rsidRPr="002D5183">
      <w:rPr>
        <w:rFonts w:ascii="Arial Narrow" w:hAnsi="Arial Narrow" w:cs="Arial"/>
        <w:sz w:val="28"/>
        <w:szCs w:val="28"/>
      </w:rPr>
      <w:t xml:space="preserve">TLANTIQUE </w:t>
    </w:r>
    <w:r w:rsidRPr="002D5183">
      <w:rPr>
        <w:rFonts w:ascii="Arial Narrow" w:hAnsi="Arial Narrow" w:cs="Arial"/>
        <w:sz w:val="36"/>
        <w:szCs w:val="36"/>
      </w:rPr>
      <w:t>17</w:t>
    </w:r>
  </w:p>
  <w:p w:rsidR="002D5183" w:rsidRPr="002D5183" w:rsidRDefault="00450E13" w:rsidP="002D5183">
    <w:pPr>
      <w:ind w:left="1259" w:right="-357"/>
      <w:jc w:val="center"/>
      <w:rPr>
        <w:rFonts w:ascii="Arial Narrow" w:hAnsi="Arial Narrow" w:cs="Arial"/>
        <w:sz w:val="14"/>
        <w:szCs w:val="14"/>
      </w:rPr>
    </w:pPr>
    <w:r>
      <w:rPr>
        <w:rFonts w:ascii="Arial Narrow" w:hAnsi="Arial Narrow" w:cs="Arial"/>
        <w:sz w:val="14"/>
        <w:szCs w:val="14"/>
      </w:rPr>
      <w:pict>
        <v:rect id="_x0000_i1025" style="width:356.1pt;height:1pt" o:hrpct="776" o:hralign="center" o:hrstd="t" o:hrnoshade="t" o:hr="t" fillcolor="#0070c0" stroked="f"/>
      </w:pict>
    </w:r>
  </w:p>
  <w:p w:rsidR="002D5183" w:rsidRPr="002D5183" w:rsidRDefault="00E02C36" w:rsidP="002D5183">
    <w:pPr>
      <w:ind w:left="1259" w:right="-357"/>
      <w:jc w:val="center"/>
      <w:rPr>
        <w:rFonts w:ascii="Arial Narrow" w:hAnsi="Arial Narrow" w:cs="Estrangelo Edessa"/>
        <w:sz w:val="32"/>
        <w:szCs w:val="32"/>
      </w:rPr>
    </w:pPr>
    <w:r>
      <w:rPr>
        <w:rFonts w:ascii="Arial Narrow" w:hAnsi="Arial Narrow" w:cs="Estrangelo Edessa"/>
        <w:sz w:val="32"/>
        <w:szCs w:val="32"/>
      </w:rPr>
      <w:t>Les Hôpitaux</w:t>
    </w:r>
    <w:r w:rsidR="002D5183" w:rsidRPr="002D5183">
      <w:rPr>
        <w:rFonts w:ascii="Arial Narrow" w:hAnsi="Arial Narrow" w:cs="Estrangelo Edessa"/>
        <w:sz w:val="32"/>
        <w:szCs w:val="32"/>
      </w:rPr>
      <w:t xml:space="preserve"> de La Rochelle - Ré - Aunis</w:t>
    </w:r>
  </w:p>
  <w:p w:rsidR="002D5183" w:rsidRPr="002D5183" w:rsidRDefault="002D5183" w:rsidP="002D5183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2D5183" w:rsidRPr="002D5183" w:rsidRDefault="002D5183" w:rsidP="002D5183">
    <w:pPr>
      <w:ind w:left="1259" w:right="-357"/>
      <w:jc w:val="center"/>
      <w:rPr>
        <w:rFonts w:ascii="Arial Narrow" w:hAnsi="Arial Narrow" w:cs="Estrangelo Edessa"/>
        <w:smallCaps/>
        <w:sz w:val="26"/>
        <w:szCs w:val="26"/>
      </w:rPr>
    </w:pPr>
    <w:r w:rsidRPr="002D5183">
      <w:rPr>
        <w:rFonts w:ascii="Arial Narrow" w:hAnsi="Arial Narrow" w:cs="Estrangelo Edessa"/>
        <w:smallCaps/>
        <w:sz w:val="26"/>
        <w:szCs w:val="26"/>
      </w:rPr>
      <w:t>Directi</w:t>
    </w:r>
    <w:r w:rsidR="0002659B">
      <w:rPr>
        <w:rFonts w:ascii="Arial Narrow" w:hAnsi="Arial Narrow" w:cs="Estrangelo Edessa"/>
        <w:smallCaps/>
        <w:sz w:val="26"/>
        <w:szCs w:val="26"/>
      </w:rPr>
      <w:t>on des Achats, de la Logistique et des Travaux</w:t>
    </w:r>
  </w:p>
  <w:p w:rsidR="002D5183" w:rsidRPr="002D5183" w:rsidRDefault="002D5183" w:rsidP="002D5183">
    <w:pPr>
      <w:ind w:left="1259" w:right="-357"/>
      <w:jc w:val="center"/>
      <w:rPr>
        <w:rFonts w:ascii="Arial Narrow" w:hAnsi="Arial Narrow" w:cs="Arial"/>
        <w:sz w:val="14"/>
        <w:szCs w:val="14"/>
      </w:rPr>
    </w:pPr>
  </w:p>
  <w:p w:rsidR="002D5183" w:rsidRDefault="002D5183" w:rsidP="002D5183">
    <w:pPr>
      <w:ind w:left="1259" w:right="-357"/>
      <w:jc w:val="center"/>
      <w:rPr>
        <w:rFonts w:ascii="Arial Narrow" w:hAnsi="Arial Narrow" w:cs="Arial"/>
      </w:rPr>
    </w:pPr>
    <w:r w:rsidRPr="002D5183">
      <w:rPr>
        <w:rFonts w:ascii="Arial Narrow" w:hAnsi="Arial Narrow" w:cs="Arial"/>
      </w:rPr>
      <w:t>Secrétariat : 05.46.45.51.14</w:t>
    </w:r>
  </w:p>
  <w:p w:rsidR="002D5183" w:rsidRPr="002D5183" w:rsidRDefault="002D5183" w:rsidP="002D5183">
    <w:pPr>
      <w:ind w:left="1259" w:right="-357"/>
      <w:jc w:val="center"/>
      <w:rPr>
        <w:rFonts w:ascii="Arial Narrow" w:hAnsi="Arial Narrow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18"/>
    <w:rsid w:val="0002659B"/>
    <w:rsid w:val="00052B2C"/>
    <w:rsid w:val="000E619A"/>
    <w:rsid w:val="00130FE0"/>
    <w:rsid w:val="00172246"/>
    <w:rsid w:val="00192235"/>
    <w:rsid w:val="001B3745"/>
    <w:rsid w:val="001B5749"/>
    <w:rsid w:val="001C22B1"/>
    <w:rsid w:val="00297518"/>
    <w:rsid w:val="002D5183"/>
    <w:rsid w:val="00337055"/>
    <w:rsid w:val="00354EF2"/>
    <w:rsid w:val="003F6197"/>
    <w:rsid w:val="00450E13"/>
    <w:rsid w:val="00457F4E"/>
    <w:rsid w:val="004729F6"/>
    <w:rsid w:val="00490D59"/>
    <w:rsid w:val="005530FD"/>
    <w:rsid w:val="008370EA"/>
    <w:rsid w:val="00845964"/>
    <w:rsid w:val="009004BF"/>
    <w:rsid w:val="009319C2"/>
    <w:rsid w:val="009820CD"/>
    <w:rsid w:val="00A7664C"/>
    <w:rsid w:val="00A86684"/>
    <w:rsid w:val="00C10820"/>
    <w:rsid w:val="00C9501C"/>
    <w:rsid w:val="00D73ABA"/>
    <w:rsid w:val="00E02C36"/>
    <w:rsid w:val="00E76292"/>
    <w:rsid w:val="00EA08A2"/>
    <w:rsid w:val="00F244BC"/>
    <w:rsid w:val="00F63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13CE9075"/>
  <w15:docId w15:val="{EC28B83D-11ED-4BF8-937C-E882F8EC7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5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297518"/>
  </w:style>
  <w:style w:type="character" w:customStyle="1" w:styleId="CorpsdetexteCar">
    <w:name w:val="Corps de texte Car"/>
    <w:basedOn w:val="Policepardfaut"/>
    <w:link w:val="Corpsdetexte"/>
    <w:rsid w:val="00297518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9751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97518"/>
    <w:rPr>
      <w:rFonts w:ascii="Tahoma" w:eastAsia="Times New Roman" w:hAnsi="Tahoma" w:cs="Tahoma"/>
      <w:sz w:val="16"/>
      <w:szCs w:val="16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EA08A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08A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EA08A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A08A2"/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F9EC6-5FC1-4C72-AF0D-D608EB650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119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Groupement Hospitalier La Rochelle - Ré - Aunis</Company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MARECHAL Elvire</dc:creator>
  <cp:keywords/>
  <dc:description/>
  <cp:lastModifiedBy>BOUYE Isabelle</cp:lastModifiedBy>
  <cp:revision>31</cp:revision>
  <cp:lastPrinted>2013-04-08T10:57:00Z</cp:lastPrinted>
  <dcterms:created xsi:type="dcterms:W3CDTF">2013-03-13T13:27:00Z</dcterms:created>
  <dcterms:modified xsi:type="dcterms:W3CDTF">2024-11-25T15:39:00Z</dcterms:modified>
</cp:coreProperties>
</file>