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77777777" w:rsidR="001239ED" w:rsidRDefault="001239ED" w:rsidP="001239ED">
      <w:pPr>
        <w:pStyle w:val="En-tte"/>
        <w:tabs>
          <w:tab w:val="clear" w:pos="4536"/>
          <w:tab w:val="left" w:pos="1134"/>
        </w:tabs>
        <w:rPr>
          <w:sz w:val="28"/>
          <w:szCs w:val="28"/>
        </w:rPr>
      </w:pPr>
      <w:r w:rsidRPr="003878B1">
        <w:rPr>
          <w:noProof/>
          <w:sz w:val="28"/>
          <w:szCs w:val="28"/>
        </w:rPr>
        <w:drawing>
          <wp:inline distT="0" distB="0" distL="0" distR="0" wp14:anchorId="5FA278F5" wp14:editId="77072FF5">
            <wp:extent cx="6120130" cy="950595"/>
            <wp:effectExtent l="0" t="0" r="0" b="190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3E6C1116" w:rsidR="001239ED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14:paraId="52D84292" w14:textId="2FD2F1CA" w:rsidR="00932EAB" w:rsidRDefault="00932EAB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14:paraId="4A92A63A" w14:textId="77777777" w:rsidR="00736448" w:rsidRDefault="00736448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785" w:type="dxa"/>
        <w:jc w:val="right"/>
        <w:tblLook w:val="04A0" w:firstRow="1" w:lastRow="0" w:firstColumn="1" w:lastColumn="0" w:noHBand="0" w:noVBand="1"/>
      </w:tblPr>
      <w:tblGrid>
        <w:gridCol w:w="913"/>
        <w:gridCol w:w="624"/>
        <w:gridCol w:w="624"/>
        <w:gridCol w:w="624"/>
      </w:tblGrid>
      <w:tr w:rsidR="00E156BB" w:rsidRPr="006425AE" w14:paraId="111E4752" w14:textId="77777777" w:rsidTr="00DD1D94">
        <w:trPr>
          <w:trHeight w:val="427"/>
          <w:jc w:val="right"/>
        </w:trPr>
        <w:tc>
          <w:tcPr>
            <w:tcW w:w="2785" w:type="dxa"/>
            <w:gridSpan w:val="4"/>
            <w:shd w:val="clear" w:color="auto" w:fill="D9D9D9" w:themeFill="background1" w:themeFillShade="D9"/>
            <w:vAlign w:val="center"/>
          </w:tcPr>
          <w:p w14:paraId="6D9BE7F3" w14:textId="77777777" w:rsidR="00E156BB" w:rsidRPr="006425AE" w:rsidRDefault="00E156BB" w:rsidP="00DD1D94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6425AE">
              <w:rPr>
                <w:rFonts w:ascii="Arial" w:hAnsi="Arial" w:cs="Arial"/>
                <w:b/>
                <w:szCs w:val="22"/>
              </w:rPr>
              <w:t>Niveau de classification</w:t>
            </w:r>
          </w:p>
        </w:tc>
      </w:tr>
      <w:tr w:rsidR="00E156BB" w:rsidRPr="006425AE" w14:paraId="6B96952A" w14:textId="77777777" w:rsidTr="00DD1D94">
        <w:trPr>
          <w:trHeight w:val="185"/>
          <w:jc w:val="right"/>
        </w:trPr>
        <w:tc>
          <w:tcPr>
            <w:tcW w:w="913" w:type="dxa"/>
            <w:shd w:val="clear" w:color="auto" w:fill="D9D9D9" w:themeFill="background1" w:themeFillShade="D9"/>
            <w:vAlign w:val="center"/>
          </w:tcPr>
          <w:p w14:paraId="51A2D9F2" w14:textId="77777777" w:rsidR="00E156BB" w:rsidRPr="006425AE" w:rsidRDefault="00E156BB" w:rsidP="00DD1D94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8" w:right="51" w:firstLine="108"/>
              <w:jc w:val="center"/>
              <w:rPr>
                <w:rFonts w:ascii="Arial" w:hAnsi="Arial" w:cs="Arial"/>
                <w:szCs w:val="22"/>
              </w:rPr>
            </w:pPr>
            <w:r w:rsidRPr="006425AE">
              <w:rPr>
                <w:rFonts w:ascii="Arial" w:hAnsi="Arial" w:cs="Arial"/>
                <w:szCs w:val="22"/>
              </w:rPr>
              <w:t>MD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14:paraId="6F900BDA" w14:textId="77777777" w:rsidR="00E156BB" w:rsidRPr="006425AE" w:rsidRDefault="00E156BB" w:rsidP="00DD1D94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Cs w:val="22"/>
              </w:rPr>
            </w:pPr>
            <w:r w:rsidRPr="006425AE">
              <w:rPr>
                <w:rFonts w:ascii="Arial" w:hAnsi="Arial" w:cs="Arial"/>
                <w:szCs w:val="22"/>
              </w:rPr>
              <w:t>MA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14:paraId="04239C77" w14:textId="77777777" w:rsidR="00E156BB" w:rsidRPr="006425AE" w:rsidRDefault="00E156BB" w:rsidP="00DD1D94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Cs w:val="22"/>
              </w:rPr>
            </w:pPr>
            <w:r w:rsidRPr="006425AE">
              <w:rPr>
                <w:rFonts w:ascii="Arial" w:hAnsi="Arial" w:cs="Arial"/>
                <w:szCs w:val="22"/>
              </w:rPr>
              <w:t>MS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14:paraId="653634DB" w14:textId="77777777" w:rsidR="00E156BB" w:rsidRPr="006425AE" w:rsidRDefault="00E156BB" w:rsidP="00DD1D94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Cs w:val="22"/>
              </w:rPr>
            </w:pPr>
            <w:r w:rsidRPr="006425AE">
              <w:rPr>
                <w:rFonts w:ascii="Arial" w:hAnsi="Arial" w:cs="Arial"/>
                <w:szCs w:val="22"/>
              </w:rPr>
              <w:t>NP</w:t>
            </w:r>
          </w:p>
        </w:tc>
      </w:tr>
      <w:tr w:rsidR="00E156BB" w:rsidRPr="006425AE" w14:paraId="30700E6F" w14:textId="77777777" w:rsidTr="00DD1D94">
        <w:trPr>
          <w:trHeight w:val="349"/>
          <w:jc w:val="right"/>
        </w:trPr>
        <w:tc>
          <w:tcPr>
            <w:tcW w:w="913" w:type="dxa"/>
            <w:vAlign w:val="center"/>
          </w:tcPr>
          <w:p w14:paraId="0AE563C6" w14:textId="77777777" w:rsidR="00E156BB" w:rsidRPr="006425AE" w:rsidRDefault="00E156BB" w:rsidP="00DD1D94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8" w:right="51" w:firstLine="108"/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1D314B9E" w14:textId="77777777" w:rsidR="00E156BB" w:rsidRPr="006425AE" w:rsidRDefault="00E156BB" w:rsidP="00DD1D94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072EB814" w14:textId="77777777" w:rsidR="00E156BB" w:rsidRPr="006425AE" w:rsidRDefault="00E156BB" w:rsidP="00DD1D94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624" w:type="dxa"/>
            <w:vAlign w:val="center"/>
          </w:tcPr>
          <w:p w14:paraId="26589C47" w14:textId="77777777" w:rsidR="00E156BB" w:rsidRPr="006425AE" w:rsidRDefault="00E156BB" w:rsidP="00DD1D94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44994">
              <w:rPr>
                <w:rFonts w:ascii="Arial" w:hAnsi="Arial" w:cs="Arial"/>
                <w:color w:val="000000" w:themeColor="text1"/>
                <w:sz w:val="24"/>
                <w:szCs w:val="22"/>
              </w:rPr>
              <w:sym w:font="Wingdings 2" w:char="F0CF"/>
            </w:r>
          </w:p>
        </w:tc>
      </w:tr>
    </w:tbl>
    <w:p w14:paraId="3C2BF68F" w14:textId="500841A4" w:rsidR="00E156BB" w:rsidRDefault="00E156BB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14:paraId="67CB180D" w14:textId="77777777" w:rsidR="00E156BB" w:rsidRDefault="00E156BB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14:paraId="017062B3" w14:textId="7C94002D" w:rsidR="001239ED" w:rsidRDefault="001239ED" w:rsidP="00E0567E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0" w:color="auto"/>
        </w:pBdr>
        <w:tabs>
          <w:tab w:val="clear" w:pos="4536"/>
          <w:tab w:val="clear" w:pos="9072"/>
        </w:tabs>
        <w:ind w:left="142" w:right="-2"/>
        <w:jc w:val="center"/>
        <w:rPr>
          <w:rFonts w:ascii="Arial" w:hAnsi="Arial" w:cs="Arial"/>
          <w:b/>
          <w:sz w:val="28"/>
          <w:szCs w:val="28"/>
        </w:rPr>
      </w:pPr>
    </w:p>
    <w:p w14:paraId="1E0E98F1" w14:textId="77777777" w:rsidR="00A60652" w:rsidRDefault="00A60652" w:rsidP="00A6065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0" w:color="auto"/>
        </w:pBdr>
        <w:tabs>
          <w:tab w:val="clear" w:pos="4536"/>
          <w:tab w:val="clear" w:pos="9072"/>
        </w:tabs>
        <w:ind w:left="142" w:right="-2"/>
        <w:jc w:val="center"/>
        <w:rPr>
          <w:rFonts w:ascii="Arial" w:hAnsi="Arial" w:cs="Arial"/>
          <w:b/>
          <w:sz w:val="28"/>
          <w:szCs w:val="28"/>
        </w:rPr>
      </w:pPr>
      <w:r w:rsidRPr="00A60652">
        <w:rPr>
          <w:rFonts w:ascii="Arial" w:hAnsi="Arial" w:cs="Arial"/>
          <w:b/>
          <w:sz w:val="28"/>
          <w:szCs w:val="28"/>
        </w:rPr>
        <w:t>ACTE D’ENGAGEMENT</w:t>
      </w:r>
    </w:p>
    <w:p w14:paraId="3017E5B5" w14:textId="77777777" w:rsidR="00A60652" w:rsidRDefault="00A60652" w:rsidP="00A6065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0" w:color="auto"/>
        </w:pBdr>
        <w:tabs>
          <w:tab w:val="clear" w:pos="4536"/>
          <w:tab w:val="clear" w:pos="9072"/>
        </w:tabs>
        <w:ind w:left="142" w:right="-2"/>
        <w:rPr>
          <w:rFonts w:ascii="Arial" w:hAnsi="Arial" w:cs="Arial"/>
          <w:b/>
          <w:sz w:val="28"/>
          <w:szCs w:val="28"/>
        </w:rPr>
      </w:pPr>
    </w:p>
    <w:p w14:paraId="057C2FCC" w14:textId="77777777" w:rsidR="00A60652" w:rsidRPr="00A60652" w:rsidRDefault="00A60652" w:rsidP="00A60652">
      <w:pPr>
        <w:pStyle w:val="En-tte"/>
        <w:tabs>
          <w:tab w:val="clear" w:pos="4536"/>
          <w:tab w:val="clear" w:pos="9072"/>
        </w:tabs>
        <w:ind w:right="-2"/>
        <w:rPr>
          <w:rFonts w:ascii="Arial" w:hAnsi="Arial" w:cs="Arial"/>
          <w:b/>
          <w:sz w:val="28"/>
          <w:szCs w:val="28"/>
        </w:rPr>
      </w:pPr>
    </w:p>
    <w:p w14:paraId="74A48802" w14:textId="75227C84" w:rsidR="001239ED" w:rsidRDefault="001239ED" w:rsidP="001239ED">
      <w:pPr>
        <w:jc w:val="center"/>
        <w:rPr>
          <w:rFonts w:ascii="Arial" w:hAnsi="Arial" w:cs="Arial"/>
          <w:b/>
          <w:sz w:val="20"/>
        </w:rPr>
      </w:pPr>
    </w:p>
    <w:p w14:paraId="470FBDFA" w14:textId="615B1C98" w:rsidR="00244994" w:rsidRDefault="00244994" w:rsidP="001239ED">
      <w:pPr>
        <w:jc w:val="center"/>
        <w:rPr>
          <w:rFonts w:ascii="Arial" w:hAnsi="Arial" w:cs="Arial"/>
          <w:b/>
          <w:sz w:val="20"/>
        </w:rPr>
      </w:pPr>
    </w:p>
    <w:p w14:paraId="7F64CDF4" w14:textId="77777777" w:rsidR="00E156BB" w:rsidRDefault="00E156BB" w:rsidP="001239ED">
      <w:pPr>
        <w:jc w:val="center"/>
        <w:rPr>
          <w:rFonts w:ascii="Arial" w:hAnsi="Arial" w:cs="Arial"/>
          <w:b/>
          <w:sz w:val="20"/>
        </w:rPr>
      </w:pPr>
    </w:p>
    <w:p w14:paraId="379B1140" w14:textId="546B3CE5" w:rsidR="00E156BB" w:rsidRPr="002609A1" w:rsidRDefault="00E156BB" w:rsidP="00D17BF7">
      <w:pPr>
        <w:pBdr>
          <w:top w:val="single" w:sz="18" w:space="15" w:color="auto"/>
          <w:left w:val="single" w:sz="18" w:space="0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after="120"/>
        <w:jc w:val="center"/>
        <w:rPr>
          <w:rFonts w:ascii="Arial" w:hAnsi="Arial" w:cs="Arial"/>
          <w:i/>
          <w:sz w:val="20"/>
        </w:rPr>
      </w:pPr>
      <w:r w:rsidRPr="002609A1">
        <w:rPr>
          <w:rFonts w:ascii="Arial" w:hAnsi="Arial" w:cs="Arial"/>
          <w:i/>
          <w:sz w:val="20"/>
        </w:rPr>
        <w:t>Objet du marché :</w:t>
      </w:r>
    </w:p>
    <w:p w14:paraId="2C2EE523" w14:textId="77777777" w:rsidR="00444FA7" w:rsidRPr="00444FA7" w:rsidRDefault="00444FA7" w:rsidP="00444FA7">
      <w:pPr>
        <w:pBdr>
          <w:top w:val="single" w:sz="18" w:space="15" w:color="auto"/>
          <w:left w:val="single" w:sz="18" w:space="0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8"/>
          <w:szCs w:val="24"/>
        </w:rPr>
      </w:pPr>
      <w:r w:rsidRPr="00444FA7">
        <w:rPr>
          <w:rFonts w:ascii="Arial" w:hAnsi="Arial" w:cs="Arial"/>
          <w:b/>
          <w:sz w:val="28"/>
          <w:szCs w:val="24"/>
        </w:rPr>
        <w:t>PORT MILITAIRE DE BREST - REALISATION D’UN NOUVEAU</w:t>
      </w:r>
    </w:p>
    <w:p w14:paraId="1E192EF5" w14:textId="77777777" w:rsidR="00444FA7" w:rsidRPr="00444FA7" w:rsidRDefault="00444FA7" w:rsidP="00444FA7">
      <w:pPr>
        <w:pBdr>
          <w:top w:val="single" w:sz="18" w:space="15" w:color="auto"/>
          <w:left w:val="single" w:sz="18" w:space="0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8"/>
          <w:szCs w:val="24"/>
        </w:rPr>
      </w:pPr>
      <w:r w:rsidRPr="00444FA7">
        <w:rPr>
          <w:rFonts w:ascii="Arial" w:hAnsi="Arial" w:cs="Arial"/>
          <w:b/>
          <w:sz w:val="28"/>
          <w:szCs w:val="24"/>
        </w:rPr>
        <w:t>PODIUM DOUBLE SUR LE RAS P17</w:t>
      </w:r>
    </w:p>
    <w:p w14:paraId="70714BFB" w14:textId="77777777" w:rsidR="00E156BB" w:rsidRPr="00444FA7" w:rsidRDefault="00E156BB" w:rsidP="00D17BF7">
      <w:pPr>
        <w:pBdr>
          <w:top w:val="single" w:sz="18" w:space="15" w:color="auto"/>
          <w:left w:val="single" w:sz="18" w:space="0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8"/>
          <w:szCs w:val="24"/>
        </w:rPr>
      </w:pPr>
    </w:p>
    <w:p w14:paraId="1DABBD4B" w14:textId="76F5AAAC" w:rsidR="001239ED" w:rsidRDefault="001239ED" w:rsidP="001239ED">
      <w:pPr>
        <w:jc w:val="center"/>
        <w:rPr>
          <w:rFonts w:ascii="Arial" w:hAnsi="Arial" w:cs="Arial"/>
          <w:b/>
          <w:color w:val="000000" w:themeColor="text1"/>
          <w:szCs w:val="22"/>
        </w:rPr>
      </w:pPr>
    </w:p>
    <w:p w14:paraId="49A1883D" w14:textId="77777777" w:rsidR="00E156BB" w:rsidRPr="006425AE" w:rsidRDefault="00E156BB" w:rsidP="001239ED">
      <w:pPr>
        <w:jc w:val="center"/>
        <w:rPr>
          <w:rFonts w:ascii="Arial" w:hAnsi="Arial" w:cs="Arial"/>
          <w:b/>
          <w:color w:val="000000" w:themeColor="text1"/>
          <w:szCs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"/>
        <w:gridCol w:w="256"/>
        <w:gridCol w:w="256"/>
        <w:gridCol w:w="256"/>
        <w:gridCol w:w="256"/>
        <w:gridCol w:w="256"/>
        <w:gridCol w:w="257"/>
        <w:gridCol w:w="256"/>
        <w:gridCol w:w="256"/>
        <w:gridCol w:w="256"/>
        <w:gridCol w:w="256"/>
        <w:gridCol w:w="256"/>
        <w:gridCol w:w="256"/>
        <w:gridCol w:w="257"/>
        <w:gridCol w:w="510"/>
        <w:gridCol w:w="534"/>
        <w:gridCol w:w="510"/>
        <w:gridCol w:w="510"/>
        <w:gridCol w:w="510"/>
        <w:gridCol w:w="510"/>
        <w:gridCol w:w="510"/>
        <w:gridCol w:w="510"/>
        <w:gridCol w:w="510"/>
        <w:gridCol w:w="510"/>
        <w:gridCol w:w="511"/>
      </w:tblGrid>
      <w:tr w:rsidR="001239ED" w:rsidRPr="006425AE" w14:paraId="6A31951B" w14:textId="77777777" w:rsidTr="00C012CF">
        <w:trPr>
          <w:cantSplit/>
          <w:trHeight w:val="340"/>
          <w:jc w:val="center"/>
        </w:trPr>
        <w:tc>
          <w:tcPr>
            <w:tcW w:w="3586" w:type="dxa"/>
            <w:gridSpan w:val="14"/>
            <w:vMerge w:val="restart"/>
            <w:shd w:val="clear" w:color="auto" w:fill="E6E6E6"/>
            <w:vAlign w:val="center"/>
          </w:tcPr>
          <w:p w14:paraId="6089A317" w14:textId="77777777" w:rsidR="001239ED" w:rsidRPr="006425AE" w:rsidRDefault="001239ED" w:rsidP="00C012CF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6425AE">
              <w:rPr>
                <w:rFonts w:ascii="Arial" w:hAnsi="Arial" w:cs="Arial"/>
                <w:b/>
                <w:bCs/>
                <w:szCs w:val="22"/>
              </w:rPr>
              <w:t>N° du marché</w:t>
            </w:r>
          </w:p>
        </w:tc>
        <w:tc>
          <w:tcPr>
            <w:tcW w:w="1044" w:type="dxa"/>
            <w:gridSpan w:val="2"/>
            <w:shd w:val="clear" w:color="auto" w:fill="E6E6E6"/>
            <w:vAlign w:val="center"/>
          </w:tcPr>
          <w:p w14:paraId="1B4286B8" w14:textId="77777777" w:rsidR="001239ED" w:rsidRPr="006425AE" w:rsidRDefault="001239ED" w:rsidP="00C012CF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6425AE">
              <w:rPr>
                <w:rFonts w:ascii="Arial" w:hAnsi="Arial" w:cs="Arial"/>
                <w:b/>
                <w:bCs/>
                <w:szCs w:val="22"/>
              </w:rPr>
              <w:t>Avenant</w:t>
            </w:r>
          </w:p>
        </w:tc>
        <w:tc>
          <w:tcPr>
            <w:tcW w:w="1530" w:type="dxa"/>
            <w:gridSpan w:val="3"/>
            <w:shd w:val="clear" w:color="auto" w:fill="E6E6E6"/>
            <w:vAlign w:val="center"/>
          </w:tcPr>
          <w:p w14:paraId="623700C1" w14:textId="77777777" w:rsidR="001239ED" w:rsidRPr="006425AE" w:rsidRDefault="001239ED" w:rsidP="00C012CF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6425AE">
              <w:rPr>
                <w:rFonts w:ascii="Arial" w:hAnsi="Arial" w:cs="Arial"/>
                <w:b/>
                <w:bCs/>
                <w:szCs w:val="22"/>
              </w:rPr>
              <w:t>Ministère</w:t>
            </w:r>
          </w:p>
        </w:tc>
        <w:tc>
          <w:tcPr>
            <w:tcW w:w="3061" w:type="dxa"/>
            <w:gridSpan w:val="6"/>
            <w:shd w:val="clear" w:color="auto" w:fill="E6E6E6"/>
            <w:vAlign w:val="center"/>
          </w:tcPr>
          <w:p w14:paraId="7324E9FD" w14:textId="77777777" w:rsidR="001239ED" w:rsidRPr="006425AE" w:rsidRDefault="001239ED" w:rsidP="00C012CF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6425AE">
              <w:rPr>
                <w:rFonts w:ascii="Arial" w:hAnsi="Arial" w:cs="Arial"/>
                <w:b/>
                <w:bCs/>
                <w:szCs w:val="22"/>
              </w:rPr>
              <w:t>Ordonnateur</w:t>
            </w:r>
          </w:p>
        </w:tc>
      </w:tr>
      <w:tr w:rsidR="001239ED" w:rsidRPr="006425AE" w14:paraId="03E4E159" w14:textId="77777777" w:rsidTr="00C012CF">
        <w:trPr>
          <w:cantSplit/>
          <w:trHeight w:val="340"/>
          <w:jc w:val="center"/>
        </w:trPr>
        <w:tc>
          <w:tcPr>
            <w:tcW w:w="3586" w:type="dxa"/>
            <w:gridSpan w:val="14"/>
            <w:vMerge/>
            <w:tcBorders>
              <w:bottom w:val="single" w:sz="6" w:space="0" w:color="auto"/>
            </w:tcBorders>
            <w:shd w:val="clear" w:color="auto" w:fill="E6E6E6"/>
            <w:vAlign w:val="center"/>
          </w:tcPr>
          <w:p w14:paraId="0B3212F0" w14:textId="77777777" w:rsidR="001239ED" w:rsidRPr="006425AE" w:rsidRDefault="001239ED" w:rsidP="00C012CF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044" w:type="dxa"/>
            <w:gridSpan w:val="2"/>
            <w:tcBorders>
              <w:bottom w:val="single" w:sz="6" w:space="0" w:color="auto"/>
            </w:tcBorders>
            <w:shd w:val="clear" w:color="auto" w:fill="E6E6E6"/>
            <w:vAlign w:val="center"/>
          </w:tcPr>
          <w:p w14:paraId="1B0D4AC5" w14:textId="77777777" w:rsidR="001239ED" w:rsidRPr="006425AE" w:rsidRDefault="001239ED" w:rsidP="00C012CF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6425AE">
              <w:rPr>
                <w:rFonts w:ascii="Arial" w:hAnsi="Arial" w:cs="Arial"/>
                <w:b/>
                <w:bCs/>
                <w:szCs w:val="22"/>
              </w:rPr>
              <w:t>N°</w:t>
            </w:r>
          </w:p>
        </w:tc>
        <w:tc>
          <w:tcPr>
            <w:tcW w:w="1530" w:type="dxa"/>
            <w:gridSpan w:val="3"/>
            <w:tcBorders>
              <w:bottom w:val="single" w:sz="6" w:space="0" w:color="auto"/>
            </w:tcBorders>
            <w:shd w:val="clear" w:color="auto" w:fill="E6E6E6"/>
            <w:vAlign w:val="center"/>
          </w:tcPr>
          <w:p w14:paraId="67FA2947" w14:textId="77777777" w:rsidR="001239ED" w:rsidRPr="006425AE" w:rsidRDefault="001239ED" w:rsidP="00C012CF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6425AE">
              <w:rPr>
                <w:rFonts w:ascii="Arial" w:hAnsi="Arial" w:cs="Arial"/>
                <w:b/>
                <w:bCs/>
                <w:szCs w:val="22"/>
              </w:rPr>
              <w:t>Code N°</w:t>
            </w:r>
          </w:p>
        </w:tc>
        <w:tc>
          <w:tcPr>
            <w:tcW w:w="1020" w:type="dxa"/>
            <w:gridSpan w:val="2"/>
            <w:tcBorders>
              <w:bottom w:val="single" w:sz="6" w:space="0" w:color="auto"/>
            </w:tcBorders>
            <w:shd w:val="clear" w:color="auto" w:fill="E6E6E6"/>
            <w:vAlign w:val="center"/>
          </w:tcPr>
          <w:p w14:paraId="030E6E1A" w14:textId="77777777" w:rsidR="001239ED" w:rsidRPr="006425AE" w:rsidRDefault="001239ED" w:rsidP="00C012CF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6425AE">
              <w:rPr>
                <w:rFonts w:ascii="Arial" w:hAnsi="Arial" w:cs="Arial"/>
                <w:b/>
                <w:bCs/>
                <w:szCs w:val="22"/>
              </w:rPr>
              <w:t>Départ.</w:t>
            </w:r>
          </w:p>
        </w:tc>
        <w:tc>
          <w:tcPr>
            <w:tcW w:w="2041" w:type="dxa"/>
            <w:gridSpan w:val="4"/>
            <w:tcBorders>
              <w:bottom w:val="single" w:sz="6" w:space="0" w:color="auto"/>
            </w:tcBorders>
            <w:shd w:val="clear" w:color="auto" w:fill="E6E6E6"/>
            <w:vAlign w:val="center"/>
          </w:tcPr>
          <w:p w14:paraId="5BA27EBC" w14:textId="77777777" w:rsidR="001239ED" w:rsidRPr="006425AE" w:rsidRDefault="001239ED" w:rsidP="00C012CF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6425AE">
              <w:rPr>
                <w:rFonts w:ascii="Arial" w:hAnsi="Arial" w:cs="Arial"/>
                <w:b/>
                <w:bCs/>
                <w:szCs w:val="22"/>
              </w:rPr>
              <w:t>Code N°</w:t>
            </w:r>
          </w:p>
        </w:tc>
      </w:tr>
      <w:tr w:rsidR="001239ED" w:rsidRPr="006425AE" w14:paraId="52E99520" w14:textId="77777777" w:rsidTr="00C012CF">
        <w:trPr>
          <w:cantSplit/>
          <w:trHeight w:val="340"/>
          <w:jc w:val="center"/>
        </w:trPr>
        <w:tc>
          <w:tcPr>
            <w:tcW w:w="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14:paraId="7EA5BEC9" w14:textId="77777777" w:rsidR="001239ED" w:rsidRPr="00244994" w:rsidRDefault="001239ED" w:rsidP="00C012CF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44994">
              <w:rPr>
                <w:rFonts w:ascii="Arial" w:hAnsi="Arial" w:cs="Arial"/>
                <w:color w:val="000000" w:themeColor="text1"/>
                <w:szCs w:val="22"/>
              </w:rPr>
              <w:t>2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14:paraId="379532B6" w14:textId="77777777" w:rsidR="001239ED" w:rsidRPr="00244994" w:rsidRDefault="001239ED" w:rsidP="00C012CF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44994">
              <w:rPr>
                <w:rFonts w:ascii="Arial" w:hAnsi="Arial" w:cs="Arial"/>
                <w:color w:val="000000" w:themeColor="text1"/>
                <w:szCs w:val="22"/>
              </w:rPr>
              <w:t>0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14:paraId="71C7362C" w14:textId="77777777" w:rsidR="001239ED" w:rsidRPr="00244994" w:rsidRDefault="001239ED" w:rsidP="00C012CF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44994">
              <w:rPr>
                <w:rFonts w:ascii="Arial" w:hAnsi="Arial" w:cs="Arial"/>
                <w:color w:val="000000" w:themeColor="text1"/>
                <w:szCs w:val="22"/>
              </w:rPr>
              <w:t>2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14:paraId="02762FD2" w14:textId="53FF905F" w:rsidR="001239ED" w:rsidRPr="00244994" w:rsidRDefault="007864BA" w:rsidP="00244994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4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14:paraId="0B154C41" w14:textId="77777777" w:rsidR="001239ED" w:rsidRPr="00244994" w:rsidRDefault="001239ED" w:rsidP="00C012CF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44994">
              <w:rPr>
                <w:rFonts w:ascii="Arial" w:hAnsi="Arial" w:cs="Arial"/>
                <w:color w:val="000000" w:themeColor="text1"/>
                <w:szCs w:val="22"/>
              </w:rPr>
              <w:t>B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14:paraId="4B1B1F99" w14:textId="77777777" w:rsidR="001239ED" w:rsidRPr="00244994" w:rsidRDefault="001239ED" w:rsidP="00C012CF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44994">
              <w:rPr>
                <w:rFonts w:ascii="Arial" w:hAnsi="Arial" w:cs="Arial"/>
                <w:color w:val="000000" w:themeColor="text1"/>
                <w:szCs w:val="22"/>
              </w:rPr>
              <w:t>S</w:t>
            </w:r>
          </w:p>
        </w:tc>
        <w:tc>
          <w:tcPr>
            <w:tcW w:w="257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14:paraId="6A981413" w14:textId="77777777" w:rsidR="001239ED" w:rsidRPr="00244994" w:rsidRDefault="001239ED" w:rsidP="00C012CF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44994">
              <w:rPr>
                <w:rFonts w:ascii="Arial" w:hAnsi="Arial" w:cs="Arial"/>
                <w:color w:val="000000" w:themeColor="text1"/>
                <w:szCs w:val="22"/>
              </w:rPr>
              <w:t>T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14:paraId="67471636" w14:textId="57D6EF10" w:rsidR="001239ED" w:rsidRPr="00244994" w:rsidRDefault="00BF540F" w:rsidP="00BF540F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S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14:paraId="2D2BF261" w14:textId="3D256EE7" w:rsidR="001239ED" w:rsidRPr="00244994" w:rsidRDefault="00BF540F" w:rsidP="00C012CF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A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14:paraId="09FE4823" w14:textId="556646DA" w:rsidR="001239ED" w:rsidRPr="00244994" w:rsidRDefault="00BF540F" w:rsidP="00C012CF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I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14:paraId="7B221278" w14:textId="5AEB64B4" w:rsidR="001239ED" w:rsidRPr="00244994" w:rsidRDefault="004F4BD5" w:rsidP="00C012CF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8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14:paraId="652B88CB" w14:textId="5AC5E0CF" w:rsidR="001239ED" w:rsidRPr="00244994" w:rsidRDefault="00444FA7" w:rsidP="00B92E6E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4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14:paraId="522BAFAF" w14:textId="0B9B6590" w:rsidR="001239ED" w:rsidRPr="00244994" w:rsidRDefault="00444FA7" w:rsidP="00B92E6E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6</w:t>
            </w:r>
          </w:p>
        </w:tc>
        <w:tc>
          <w:tcPr>
            <w:tcW w:w="257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6" w:space="0" w:color="auto"/>
            </w:tcBorders>
            <w:vAlign w:val="center"/>
          </w:tcPr>
          <w:p w14:paraId="70FFA18A" w14:textId="2B2CEFC0" w:rsidR="001239ED" w:rsidRPr="00244994" w:rsidRDefault="00444FA7" w:rsidP="00E20322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0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4" w:space="0" w:color="A6A6A6" w:themeColor="background1" w:themeShade="A6"/>
            </w:tcBorders>
            <w:vAlign w:val="center"/>
          </w:tcPr>
          <w:p w14:paraId="19E52A97" w14:textId="77777777" w:rsidR="001239ED" w:rsidRPr="00244994" w:rsidRDefault="001239ED" w:rsidP="00C012CF">
            <w:pPr>
              <w:jc w:val="center"/>
              <w:rPr>
                <w:rFonts w:ascii="Arial" w:hAnsi="Arial" w:cs="Arial"/>
                <w:szCs w:val="22"/>
              </w:rPr>
            </w:pPr>
            <w:r w:rsidRPr="00244994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534" w:type="dxa"/>
            <w:tcBorders>
              <w:left w:val="single" w:sz="4" w:space="0" w:color="A6A6A6" w:themeColor="background1" w:themeShade="A6"/>
            </w:tcBorders>
            <w:vAlign w:val="center"/>
          </w:tcPr>
          <w:p w14:paraId="079F9549" w14:textId="77777777" w:rsidR="001239ED" w:rsidRPr="00244994" w:rsidRDefault="001239ED" w:rsidP="00C012CF">
            <w:pPr>
              <w:jc w:val="center"/>
              <w:rPr>
                <w:rFonts w:ascii="Arial" w:hAnsi="Arial" w:cs="Arial"/>
                <w:szCs w:val="22"/>
              </w:rPr>
            </w:pPr>
            <w:r w:rsidRPr="00244994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510" w:type="dxa"/>
            <w:tcBorders>
              <w:right w:val="single" w:sz="4" w:space="0" w:color="A6A6A6" w:themeColor="background1" w:themeShade="A6"/>
            </w:tcBorders>
            <w:vAlign w:val="center"/>
          </w:tcPr>
          <w:p w14:paraId="102ECE5D" w14:textId="77777777" w:rsidR="001239ED" w:rsidRPr="00244994" w:rsidRDefault="001239ED" w:rsidP="00C012CF">
            <w:pPr>
              <w:jc w:val="center"/>
              <w:rPr>
                <w:rFonts w:ascii="Arial" w:hAnsi="Arial" w:cs="Arial"/>
                <w:szCs w:val="22"/>
              </w:rPr>
            </w:pPr>
            <w:r w:rsidRPr="00244994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51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EAF8C24" w14:textId="77777777" w:rsidR="001239ED" w:rsidRPr="00244994" w:rsidRDefault="001239ED" w:rsidP="00C012CF">
            <w:pPr>
              <w:jc w:val="center"/>
              <w:rPr>
                <w:rFonts w:ascii="Arial" w:hAnsi="Arial" w:cs="Arial"/>
                <w:szCs w:val="22"/>
              </w:rPr>
            </w:pPr>
            <w:r w:rsidRPr="00244994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510" w:type="dxa"/>
            <w:tcBorders>
              <w:left w:val="single" w:sz="4" w:space="0" w:color="A6A6A6" w:themeColor="background1" w:themeShade="A6"/>
            </w:tcBorders>
            <w:vAlign w:val="center"/>
          </w:tcPr>
          <w:p w14:paraId="5FA0306C" w14:textId="77777777" w:rsidR="001239ED" w:rsidRPr="00244994" w:rsidRDefault="001239ED" w:rsidP="00C012CF">
            <w:pPr>
              <w:jc w:val="center"/>
              <w:rPr>
                <w:rFonts w:ascii="Arial" w:hAnsi="Arial" w:cs="Arial"/>
                <w:szCs w:val="22"/>
              </w:rPr>
            </w:pPr>
            <w:r w:rsidRPr="00244994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510" w:type="dxa"/>
            <w:tcBorders>
              <w:right w:val="single" w:sz="4" w:space="0" w:color="A6A6A6" w:themeColor="background1" w:themeShade="A6"/>
            </w:tcBorders>
            <w:vAlign w:val="center"/>
          </w:tcPr>
          <w:p w14:paraId="1F6E7614" w14:textId="77777777" w:rsidR="001239ED" w:rsidRPr="00244994" w:rsidRDefault="001239ED" w:rsidP="00C012CF">
            <w:pPr>
              <w:jc w:val="center"/>
              <w:rPr>
                <w:rFonts w:ascii="Arial" w:hAnsi="Arial" w:cs="Arial"/>
                <w:szCs w:val="22"/>
              </w:rPr>
            </w:pPr>
            <w:r w:rsidRPr="00244994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510" w:type="dxa"/>
            <w:tcBorders>
              <w:left w:val="single" w:sz="4" w:space="0" w:color="A6A6A6" w:themeColor="background1" w:themeShade="A6"/>
            </w:tcBorders>
            <w:vAlign w:val="center"/>
          </w:tcPr>
          <w:p w14:paraId="6BB4A4BF" w14:textId="77777777" w:rsidR="001239ED" w:rsidRPr="00244994" w:rsidRDefault="001239ED" w:rsidP="00C012CF">
            <w:pPr>
              <w:jc w:val="center"/>
              <w:rPr>
                <w:rFonts w:ascii="Arial" w:hAnsi="Arial" w:cs="Arial"/>
                <w:szCs w:val="22"/>
              </w:rPr>
            </w:pPr>
            <w:r w:rsidRPr="00244994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510" w:type="dxa"/>
            <w:tcBorders>
              <w:right w:val="single" w:sz="4" w:space="0" w:color="A6A6A6" w:themeColor="background1" w:themeShade="A6"/>
            </w:tcBorders>
            <w:vAlign w:val="center"/>
          </w:tcPr>
          <w:p w14:paraId="0C21182B" w14:textId="77777777" w:rsidR="001239ED" w:rsidRPr="00244994" w:rsidRDefault="001239ED" w:rsidP="00C012CF">
            <w:pPr>
              <w:jc w:val="center"/>
              <w:rPr>
                <w:rFonts w:ascii="Arial" w:hAnsi="Arial" w:cs="Arial"/>
                <w:szCs w:val="22"/>
              </w:rPr>
            </w:pPr>
            <w:r w:rsidRPr="00244994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51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CA8E8EF" w14:textId="77777777" w:rsidR="001239ED" w:rsidRPr="00244994" w:rsidRDefault="001239ED" w:rsidP="00C012CF">
            <w:pPr>
              <w:jc w:val="center"/>
              <w:rPr>
                <w:rFonts w:ascii="Arial" w:hAnsi="Arial" w:cs="Arial"/>
                <w:szCs w:val="22"/>
              </w:rPr>
            </w:pPr>
            <w:r w:rsidRPr="00244994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51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6FD0552" w14:textId="77777777" w:rsidR="001239ED" w:rsidRPr="00244994" w:rsidRDefault="001239ED" w:rsidP="00C012CF">
            <w:pPr>
              <w:jc w:val="center"/>
              <w:rPr>
                <w:rFonts w:ascii="Arial" w:hAnsi="Arial" w:cs="Arial"/>
                <w:szCs w:val="22"/>
              </w:rPr>
            </w:pPr>
            <w:r w:rsidRPr="00244994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511" w:type="dxa"/>
            <w:tcBorders>
              <w:left w:val="single" w:sz="4" w:space="0" w:color="A6A6A6" w:themeColor="background1" w:themeShade="A6"/>
            </w:tcBorders>
            <w:vAlign w:val="center"/>
          </w:tcPr>
          <w:p w14:paraId="53C1F53A" w14:textId="77777777" w:rsidR="001239ED" w:rsidRPr="006425AE" w:rsidRDefault="001239ED" w:rsidP="00C012CF">
            <w:pPr>
              <w:jc w:val="center"/>
              <w:rPr>
                <w:rFonts w:ascii="Arial" w:hAnsi="Arial" w:cs="Arial"/>
                <w:szCs w:val="22"/>
              </w:rPr>
            </w:pPr>
            <w:r w:rsidRPr="00244994">
              <w:rPr>
                <w:rFonts w:ascii="Arial" w:hAnsi="Arial" w:cs="Arial"/>
                <w:szCs w:val="22"/>
              </w:rPr>
              <w:t>6</w:t>
            </w:r>
          </w:p>
        </w:tc>
      </w:tr>
    </w:tbl>
    <w:p w14:paraId="660ACB68" w14:textId="594FDD96" w:rsidR="00D850FE" w:rsidRDefault="00D850FE" w:rsidP="001239ED">
      <w:pPr>
        <w:pStyle w:val="Normalcentr"/>
        <w:ind w:left="0"/>
        <w:jc w:val="center"/>
        <w:rPr>
          <w:rFonts w:ascii="Arial" w:hAnsi="Arial" w:cs="Arial"/>
          <w:szCs w:val="22"/>
        </w:rPr>
      </w:pPr>
    </w:p>
    <w:p w14:paraId="67F4A83B" w14:textId="77777777" w:rsidR="00E156BB" w:rsidRPr="006425AE" w:rsidRDefault="00E156BB" w:rsidP="001239ED">
      <w:pPr>
        <w:pStyle w:val="Normalcentr"/>
        <w:ind w:left="0"/>
        <w:jc w:val="center"/>
        <w:rPr>
          <w:rFonts w:ascii="Arial" w:hAnsi="Arial" w:cs="Arial"/>
          <w:szCs w:val="22"/>
        </w:rPr>
      </w:pPr>
    </w:p>
    <w:p w14:paraId="4131C14F" w14:textId="77777777" w:rsidR="001239ED" w:rsidRPr="006425AE" w:rsidRDefault="001239ED" w:rsidP="001239E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jc w:val="center"/>
        <w:rPr>
          <w:rFonts w:ascii="Arial" w:hAnsi="Arial" w:cs="Arial"/>
          <w:b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4"/>
      </w:tblGrid>
      <w:tr w:rsidR="001239ED" w:rsidRPr="006425AE" w14:paraId="7456990C" w14:textId="77777777" w:rsidTr="00E156BB">
        <w:trPr>
          <w:cantSplit/>
          <w:trHeight w:val="567"/>
          <w:jc w:val="center"/>
        </w:trPr>
        <w:tc>
          <w:tcPr>
            <w:tcW w:w="9304" w:type="dxa"/>
            <w:shd w:val="clear" w:color="auto" w:fill="auto"/>
            <w:vAlign w:val="center"/>
          </w:tcPr>
          <w:p w14:paraId="7793A1A3" w14:textId="77777777" w:rsidR="00E156BB" w:rsidRDefault="00E156BB" w:rsidP="00E156BB">
            <w:pPr>
              <w:jc w:val="both"/>
              <w:rPr>
                <w:rFonts w:ascii="Arial" w:hAnsi="Arial" w:cs="Arial"/>
                <w:bCs/>
                <w:szCs w:val="22"/>
              </w:rPr>
            </w:pPr>
            <w:r w:rsidRPr="002609A1">
              <w:rPr>
                <w:rFonts w:ascii="Arial" w:hAnsi="Arial" w:cs="Arial"/>
                <w:bCs/>
                <w:szCs w:val="22"/>
              </w:rPr>
              <w:t>Cadre réservé au nantissement</w:t>
            </w:r>
            <w:r>
              <w:rPr>
                <w:rFonts w:ascii="Arial" w:hAnsi="Arial" w:cs="Arial"/>
                <w:bCs/>
                <w:szCs w:val="22"/>
              </w:rPr>
              <w:t xml:space="preserve"> : </w:t>
            </w:r>
          </w:p>
          <w:p w14:paraId="053F9C2A" w14:textId="754F2036" w:rsidR="001239ED" w:rsidRPr="006425AE" w:rsidRDefault="001239ED" w:rsidP="009C3CF3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393A5E7E" w14:textId="2524621D" w:rsidR="001239ED" w:rsidRDefault="001239ED" w:rsidP="001239ED">
      <w:pPr>
        <w:rPr>
          <w:rFonts w:ascii="Arial" w:hAnsi="Arial" w:cs="Arial"/>
          <w:szCs w:val="22"/>
        </w:rPr>
      </w:pPr>
    </w:p>
    <w:p w14:paraId="4189C08E" w14:textId="69FD81D5" w:rsidR="001239ED" w:rsidRPr="006425AE" w:rsidRDefault="001239ED" w:rsidP="001239ED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1134" w:right="1134"/>
        <w:rPr>
          <w:rFonts w:ascii="Arial" w:hAnsi="Arial" w:cs="Arial"/>
          <w:szCs w:val="22"/>
        </w:rPr>
      </w:pPr>
    </w:p>
    <w:p w14:paraId="4842CD1A" w14:textId="1ADF980C" w:rsidR="00676552" w:rsidRDefault="00676552" w:rsidP="001239ED">
      <w:pPr>
        <w:rPr>
          <w:rFonts w:ascii="Arial" w:hAnsi="Arial" w:cs="Arial"/>
          <w:szCs w:val="22"/>
        </w:rPr>
      </w:pPr>
    </w:p>
    <w:p w14:paraId="14132FCC" w14:textId="6DEBF11B" w:rsidR="00676552" w:rsidRDefault="00676552" w:rsidP="001239ED">
      <w:pPr>
        <w:rPr>
          <w:rFonts w:ascii="Arial" w:hAnsi="Arial" w:cs="Arial"/>
          <w:bCs/>
          <w:szCs w:val="22"/>
        </w:rPr>
      </w:pPr>
      <w:r w:rsidRPr="006B7B52">
        <w:rPr>
          <w:rFonts w:ascii="Arial" w:hAnsi="Arial" w:cs="Arial"/>
          <w:b/>
          <w:bCs/>
          <w:szCs w:val="22"/>
        </w:rPr>
        <w:t xml:space="preserve">Date de notification : </w:t>
      </w:r>
      <w:r w:rsidRPr="006B7B52">
        <w:rPr>
          <w:rFonts w:ascii="Arial" w:hAnsi="Arial" w:cs="Arial"/>
          <w:bCs/>
          <w:szCs w:val="22"/>
        </w:rPr>
        <w:t>[Horodatage PLACE de l’accusé de réception du message de notification adressé au titulaire</w:t>
      </w:r>
      <w:r w:rsidR="008E4979">
        <w:rPr>
          <w:rFonts w:ascii="Arial" w:hAnsi="Arial" w:cs="Arial"/>
          <w:bCs/>
          <w:szCs w:val="22"/>
        </w:rPr>
        <w:t>]</w:t>
      </w:r>
    </w:p>
    <w:p w14:paraId="3216C782" w14:textId="77777777" w:rsidR="000D2AD6" w:rsidRDefault="000D2AD6" w:rsidP="001239ED">
      <w:pPr>
        <w:rPr>
          <w:rFonts w:ascii="Arial" w:hAnsi="Arial" w:cs="Arial"/>
          <w:bCs/>
          <w:szCs w:val="22"/>
        </w:rPr>
      </w:pPr>
    </w:p>
    <w:p w14:paraId="498C4623" w14:textId="450D5B1E" w:rsidR="006B7B52" w:rsidRPr="007A6825" w:rsidRDefault="000D2AD6" w:rsidP="001239ED">
      <w:pPr>
        <w:rPr>
          <w:rFonts w:ascii="Arial" w:hAnsi="Arial" w:cs="Arial"/>
          <w:bCs/>
          <w:szCs w:val="22"/>
        </w:rPr>
      </w:pPr>
      <w:r w:rsidRPr="00E156BB">
        <w:rPr>
          <w:rFonts w:ascii="Arial" w:hAnsi="Arial" w:cs="Arial"/>
          <w:bCs/>
          <w:szCs w:val="22"/>
        </w:rPr>
        <w:t xml:space="preserve">Mois Zéro : </w:t>
      </w:r>
      <w:r w:rsidR="00F80519">
        <w:rPr>
          <w:rFonts w:ascii="Arial" w:hAnsi="Arial" w:cs="Arial"/>
          <w:bCs/>
          <w:szCs w:val="22"/>
        </w:rPr>
        <w:t>Novembre</w:t>
      </w:r>
      <w:bookmarkStart w:id="0" w:name="_GoBack"/>
      <w:bookmarkEnd w:id="0"/>
    </w:p>
    <w:p w14:paraId="207B1DD1" w14:textId="1E5C36F4" w:rsidR="00E156BB" w:rsidRPr="007A6825" w:rsidRDefault="00E156BB" w:rsidP="001239ED">
      <w:pPr>
        <w:rPr>
          <w:rFonts w:ascii="Arial" w:hAnsi="Arial" w:cs="Arial"/>
          <w:bCs/>
          <w:szCs w:val="22"/>
        </w:rPr>
      </w:pPr>
    </w:p>
    <w:p w14:paraId="52B4F8E5" w14:textId="13ACB8C7" w:rsidR="00E156BB" w:rsidRPr="007A6825" w:rsidRDefault="00E156BB" w:rsidP="001239ED">
      <w:pPr>
        <w:rPr>
          <w:rFonts w:ascii="Arial" w:hAnsi="Arial" w:cs="Arial"/>
          <w:bCs/>
          <w:szCs w:val="22"/>
        </w:rPr>
      </w:pPr>
    </w:p>
    <w:p w14:paraId="64395813" w14:textId="6964C60B" w:rsidR="00E156BB" w:rsidRPr="007A6825" w:rsidRDefault="00E156BB" w:rsidP="001239ED">
      <w:pPr>
        <w:rPr>
          <w:rFonts w:ascii="Arial" w:hAnsi="Arial" w:cs="Arial"/>
          <w:bCs/>
          <w:szCs w:val="22"/>
        </w:rPr>
      </w:pPr>
    </w:p>
    <w:p w14:paraId="5A0E7F24" w14:textId="44388893" w:rsidR="00E156BB" w:rsidRPr="007A6825" w:rsidRDefault="00E156BB" w:rsidP="001239ED">
      <w:pPr>
        <w:rPr>
          <w:rFonts w:ascii="Arial" w:hAnsi="Arial" w:cs="Arial"/>
          <w:bCs/>
          <w:szCs w:val="22"/>
        </w:rPr>
      </w:pPr>
    </w:p>
    <w:p w14:paraId="47DC5933" w14:textId="2D90E95F" w:rsidR="00E156BB" w:rsidRPr="007A6825" w:rsidRDefault="00E156BB" w:rsidP="001239ED">
      <w:pPr>
        <w:rPr>
          <w:rFonts w:ascii="Arial" w:hAnsi="Arial" w:cs="Arial"/>
          <w:bCs/>
          <w:szCs w:val="22"/>
        </w:rPr>
      </w:pPr>
    </w:p>
    <w:p w14:paraId="2B559CB5" w14:textId="0E699244" w:rsidR="00E156BB" w:rsidRPr="007A6825" w:rsidRDefault="00E156BB" w:rsidP="001239ED">
      <w:pPr>
        <w:rPr>
          <w:rFonts w:ascii="Arial" w:hAnsi="Arial" w:cs="Arial"/>
          <w:bCs/>
          <w:szCs w:val="22"/>
        </w:rPr>
      </w:pPr>
    </w:p>
    <w:p w14:paraId="031CEB43" w14:textId="4EC54275" w:rsidR="00E156BB" w:rsidRPr="007A6825" w:rsidRDefault="00E156BB" w:rsidP="001239ED">
      <w:pPr>
        <w:rPr>
          <w:rFonts w:ascii="Arial" w:hAnsi="Arial" w:cs="Arial"/>
          <w:bCs/>
          <w:szCs w:val="22"/>
        </w:rPr>
      </w:pPr>
    </w:p>
    <w:p w14:paraId="00936F9B" w14:textId="00534598" w:rsidR="00E156BB" w:rsidRPr="007A6825" w:rsidRDefault="00E156BB" w:rsidP="001239ED">
      <w:pPr>
        <w:rPr>
          <w:rFonts w:ascii="Arial" w:hAnsi="Arial" w:cs="Arial"/>
          <w:bCs/>
          <w:szCs w:val="22"/>
        </w:rPr>
      </w:pPr>
    </w:p>
    <w:p w14:paraId="15A1900B" w14:textId="5A9ADF95" w:rsidR="00E156BB" w:rsidRPr="007A6825" w:rsidRDefault="00E156BB" w:rsidP="001239ED">
      <w:pPr>
        <w:rPr>
          <w:rFonts w:ascii="Arial" w:hAnsi="Arial" w:cs="Arial"/>
          <w:bCs/>
          <w:szCs w:val="22"/>
        </w:rPr>
      </w:pPr>
    </w:p>
    <w:p w14:paraId="41E99A5E" w14:textId="46BFF52B" w:rsidR="009B1DE2" w:rsidRPr="007A6825" w:rsidRDefault="009B1DE2" w:rsidP="00D850C4">
      <w:pPr>
        <w:spacing w:after="160" w:line="259" w:lineRule="auto"/>
        <w:rPr>
          <w:rFonts w:ascii="Arial" w:hAnsi="Arial" w:cs="Arial"/>
          <w:b/>
          <w:szCs w:val="22"/>
        </w:rPr>
      </w:pPr>
    </w:p>
    <w:p w14:paraId="39D3DE18" w14:textId="374BC7B6" w:rsidR="002A2D77" w:rsidRPr="006425AE" w:rsidRDefault="003C2DDF" w:rsidP="00E62E47">
      <w:pPr>
        <w:shd w:val="clear" w:color="auto" w:fill="E6E6E6"/>
        <w:tabs>
          <w:tab w:val="left" w:pos="10560"/>
        </w:tabs>
        <w:rPr>
          <w:rFonts w:ascii="Arial" w:hAnsi="Arial" w:cs="Arial"/>
          <w:b/>
          <w:bCs/>
          <w:szCs w:val="22"/>
          <w:shd w:val="clear" w:color="auto" w:fill="E6E6E6"/>
        </w:rPr>
      </w:pPr>
      <w:r w:rsidRPr="006425AE">
        <w:rPr>
          <w:rFonts w:ascii="Arial" w:hAnsi="Arial" w:cs="Arial"/>
          <w:b/>
          <w:bCs/>
          <w:szCs w:val="22"/>
          <w:shd w:val="clear" w:color="auto" w:fill="E6E6E6"/>
        </w:rPr>
        <w:lastRenderedPageBreak/>
        <w:t>A</w:t>
      </w:r>
      <w:r w:rsidR="002A2D77" w:rsidRPr="006425AE">
        <w:rPr>
          <w:rFonts w:ascii="Arial" w:hAnsi="Arial" w:cs="Arial"/>
          <w:b/>
          <w:bCs/>
          <w:szCs w:val="22"/>
          <w:shd w:val="clear" w:color="auto" w:fill="E6E6E6"/>
        </w:rPr>
        <w:t xml:space="preserve"> – </w:t>
      </w:r>
      <w:r w:rsidR="000155F4" w:rsidRPr="006425AE">
        <w:rPr>
          <w:rFonts w:ascii="Arial" w:hAnsi="Arial" w:cs="Arial"/>
          <w:b/>
          <w:bCs/>
          <w:szCs w:val="22"/>
          <w:shd w:val="clear" w:color="auto" w:fill="E6E6E6"/>
        </w:rPr>
        <w:t xml:space="preserve">OBJET DE </w:t>
      </w:r>
      <w:r w:rsidR="00422CFA">
        <w:rPr>
          <w:rFonts w:ascii="Arial" w:hAnsi="Arial" w:cs="Arial"/>
          <w:b/>
          <w:bCs/>
          <w:szCs w:val="22"/>
          <w:shd w:val="clear" w:color="auto" w:fill="E6E6E6"/>
        </w:rPr>
        <w:t>L’ACTE D</w:t>
      </w:r>
      <w:r w:rsidR="000155F4" w:rsidRPr="006425AE">
        <w:rPr>
          <w:rFonts w:ascii="Arial" w:hAnsi="Arial" w:cs="Arial"/>
          <w:b/>
          <w:bCs/>
          <w:szCs w:val="22"/>
          <w:shd w:val="clear" w:color="auto" w:fill="E6E6E6"/>
        </w:rPr>
        <w:t>’ENGAGEMENT</w:t>
      </w:r>
    </w:p>
    <w:p w14:paraId="0FFBFF4F" w14:textId="77777777" w:rsidR="002A2D77" w:rsidRPr="006425AE" w:rsidRDefault="002A2D77" w:rsidP="000155F4">
      <w:pPr>
        <w:jc w:val="both"/>
        <w:rPr>
          <w:rFonts w:ascii="Arial" w:hAnsi="Arial" w:cs="Arial"/>
          <w:szCs w:val="22"/>
        </w:rPr>
      </w:pPr>
    </w:p>
    <w:p w14:paraId="2626A17B" w14:textId="603C67F3" w:rsidR="008C7B83" w:rsidRPr="006425AE" w:rsidRDefault="008C7B83" w:rsidP="00444FA7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t>Les prestations concernent</w:t>
      </w:r>
      <w:r w:rsidR="009506B3">
        <w:rPr>
          <w:rFonts w:ascii="Arial" w:hAnsi="Arial" w:cs="Arial"/>
          <w:szCs w:val="22"/>
        </w:rPr>
        <w:t xml:space="preserve"> : </w:t>
      </w:r>
      <w:r w:rsidR="00444FA7" w:rsidRPr="00444FA7">
        <w:rPr>
          <w:rFonts w:ascii="Arial" w:hAnsi="Arial" w:cs="Arial"/>
          <w:szCs w:val="22"/>
        </w:rPr>
        <w:t>PORT MILITAIRE DE BREST - REALISATION D’UN NOUVEAU</w:t>
      </w:r>
      <w:r w:rsidR="00444FA7">
        <w:rPr>
          <w:rFonts w:ascii="Arial" w:hAnsi="Arial" w:cs="Arial"/>
          <w:szCs w:val="22"/>
        </w:rPr>
        <w:t xml:space="preserve"> </w:t>
      </w:r>
      <w:r w:rsidR="00444FA7" w:rsidRPr="00444FA7">
        <w:rPr>
          <w:rFonts w:ascii="Arial" w:hAnsi="Arial" w:cs="Arial"/>
          <w:szCs w:val="22"/>
        </w:rPr>
        <w:t>PODIUM DOUBLE SUR LE RAS P17</w:t>
      </w:r>
      <w:r w:rsidR="004D7146">
        <w:rPr>
          <w:rFonts w:ascii="Arial" w:hAnsi="Arial" w:cs="Arial"/>
          <w:szCs w:val="22"/>
        </w:rPr>
        <w:t>.</w:t>
      </w:r>
    </w:p>
    <w:p w14:paraId="526B33E2" w14:textId="5A9E30AF" w:rsidR="008C7B83" w:rsidRDefault="008C7B83" w:rsidP="008C7B83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szCs w:val="22"/>
        </w:rPr>
      </w:pPr>
    </w:p>
    <w:p w14:paraId="4C00B94C" w14:textId="52BF6477" w:rsidR="00D172CE" w:rsidRDefault="00D172CE" w:rsidP="00D172CE">
      <w:pPr>
        <w:numPr>
          <w:ilvl w:val="0"/>
          <w:numId w:val="3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szCs w:val="24"/>
        </w:rPr>
      </w:pPr>
      <w:r w:rsidRPr="00D172CE">
        <w:rPr>
          <w:rFonts w:ascii="Arial" w:hAnsi="Arial" w:cs="Arial"/>
          <w:szCs w:val="24"/>
        </w:rPr>
        <w:t>Cet Acte d’Engagement correspond :</w:t>
      </w:r>
    </w:p>
    <w:p w14:paraId="137E180D" w14:textId="509640C7" w:rsidR="00A00BC6" w:rsidRDefault="00A00BC6" w:rsidP="00A00BC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iCs/>
          <w:szCs w:val="22"/>
        </w:rPr>
      </w:pPr>
      <w:r w:rsidRPr="00A00BC6">
        <w:rPr>
          <w:rFonts w:ascii="Arial" w:hAnsi="Arial" w:cs="Arial"/>
          <w:b/>
          <w:iCs/>
          <w:szCs w:val="22"/>
        </w:rPr>
        <w:t>1.</w:t>
      </w:r>
    </w:p>
    <w:p w14:paraId="2F3FE3D1" w14:textId="77777777" w:rsidR="00A00BC6" w:rsidRPr="00A00BC6" w:rsidRDefault="00A00BC6" w:rsidP="00A00BC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iCs/>
          <w:szCs w:val="22"/>
        </w:rPr>
      </w:pPr>
    </w:p>
    <w:p w14:paraId="01BE9C38" w14:textId="18AFB285" w:rsidR="00D172CE" w:rsidRDefault="00A00BC6" w:rsidP="00A00BC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284"/>
        <w:jc w:val="both"/>
        <w:rPr>
          <w:rFonts w:ascii="Arial" w:hAnsi="Arial" w:cs="Arial"/>
          <w:szCs w:val="22"/>
        </w:rPr>
      </w:pPr>
      <w:r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Cs w:val="24"/>
        </w:rPr>
        <w:instrText xml:space="preserve"> FORMCHECKBOX </w:instrText>
      </w:r>
      <w:r w:rsidR="00F80519">
        <w:rPr>
          <w:szCs w:val="24"/>
        </w:rPr>
      </w:r>
      <w:r w:rsidR="00F80519">
        <w:rPr>
          <w:szCs w:val="24"/>
        </w:rPr>
        <w:fldChar w:fldCharType="separate"/>
      </w:r>
      <w:r>
        <w:rPr>
          <w:szCs w:val="24"/>
        </w:rPr>
        <w:fldChar w:fldCharType="end"/>
      </w:r>
      <w:r>
        <w:rPr>
          <w:szCs w:val="24"/>
        </w:rPr>
        <w:t xml:space="preserve"> </w:t>
      </w:r>
      <w:r w:rsidRPr="00A00BC6">
        <w:rPr>
          <w:rFonts w:ascii="Arial" w:hAnsi="Arial" w:cs="Arial"/>
          <w:szCs w:val="24"/>
        </w:rPr>
        <w:t>À l’ensemble du Marché Public</w:t>
      </w:r>
    </w:p>
    <w:p w14:paraId="6CAD68A6" w14:textId="25D8E7D4" w:rsidR="00A00BC6" w:rsidRDefault="00A00BC6" w:rsidP="008C7B83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szCs w:val="22"/>
        </w:rPr>
      </w:pPr>
    </w:p>
    <w:p w14:paraId="0D4282AA" w14:textId="4DB294DE" w:rsidR="00A00BC6" w:rsidRDefault="00A00BC6" w:rsidP="008C7B83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b/>
          <w:szCs w:val="22"/>
        </w:rPr>
      </w:pPr>
      <w:r w:rsidRPr="00A00BC6">
        <w:rPr>
          <w:rFonts w:ascii="Arial" w:hAnsi="Arial" w:cs="Arial"/>
          <w:b/>
          <w:szCs w:val="22"/>
        </w:rPr>
        <w:t xml:space="preserve">2. </w:t>
      </w:r>
    </w:p>
    <w:p w14:paraId="12F68CAF" w14:textId="7EC671AA" w:rsidR="00A00BC6" w:rsidRPr="00A00BC6" w:rsidRDefault="00A00BC6" w:rsidP="00A00BC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 w:rsidR="00F80519">
        <w:rPr>
          <w:rFonts w:ascii="Arial" w:hAnsi="Arial" w:cs="Arial"/>
          <w:szCs w:val="24"/>
        </w:rPr>
      </w:r>
      <w:r w:rsidR="00F80519"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 w:rsidRPr="00A00BC6">
        <w:rPr>
          <w:rFonts w:ascii="Arial" w:hAnsi="Arial" w:cs="Arial"/>
          <w:szCs w:val="24"/>
        </w:rPr>
        <w:t xml:space="preserve"> À l’offre initiale</w:t>
      </w:r>
    </w:p>
    <w:p w14:paraId="5705F0CC" w14:textId="657EB690" w:rsidR="00A00BC6" w:rsidRDefault="00A00BC6" w:rsidP="008C7B83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b/>
          <w:szCs w:val="22"/>
        </w:rPr>
      </w:pPr>
    </w:p>
    <w:p w14:paraId="5F71C47A" w14:textId="77777777" w:rsidR="000155F4" w:rsidRPr="006425AE" w:rsidRDefault="000155F4" w:rsidP="000155F4">
      <w:pPr>
        <w:jc w:val="both"/>
        <w:rPr>
          <w:rFonts w:ascii="Arial" w:hAnsi="Arial" w:cs="Arial"/>
          <w:szCs w:val="22"/>
        </w:rPr>
      </w:pPr>
    </w:p>
    <w:p w14:paraId="2A8B53C3" w14:textId="3EF4EDC6" w:rsidR="002A2D77" w:rsidRPr="006425AE" w:rsidRDefault="007F191D" w:rsidP="008C7B83">
      <w:pPr>
        <w:pStyle w:val="Titre11"/>
        <w:shd w:val="clear" w:color="auto" w:fill="E6E6E6"/>
        <w:spacing w:before="0" w:after="0" w:line="24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B1</w:t>
      </w:r>
      <w:r w:rsidR="008C7B83" w:rsidRPr="006425AE">
        <w:rPr>
          <w:rFonts w:cs="Arial"/>
          <w:sz w:val="22"/>
          <w:szCs w:val="22"/>
        </w:rPr>
        <w:t xml:space="preserve"> - IDENTIFICATION &amp; ENGAGEMENT DU titulaire </w:t>
      </w:r>
    </w:p>
    <w:p w14:paraId="3E1938B5" w14:textId="77777777" w:rsidR="008B01D0" w:rsidRPr="006425AE" w:rsidRDefault="008B01D0" w:rsidP="002A2D77">
      <w:pPr>
        <w:jc w:val="both"/>
        <w:rPr>
          <w:rFonts w:ascii="Arial" w:hAnsi="Arial" w:cs="Arial"/>
          <w:szCs w:val="22"/>
        </w:rPr>
      </w:pPr>
    </w:p>
    <w:p w14:paraId="68A13B90" w14:textId="77777777" w:rsidR="002A2D77" w:rsidRPr="006425AE" w:rsidRDefault="002A2D77" w:rsidP="002A2D77">
      <w:pPr>
        <w:jc w:val="both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t>Après avoir pris connaissance des pièces constitutives du marché suivant :</w:t>
      </w:r>
    </w:p>
    <w:p w14:paraId="0C76EBEA" w14:textId="77777777" w:rsidR="002A2D77" w:rsidRPr="006425AE" w:rsidRDefault="002A2D77" w:rsidP="002A2D77">
      <w:pPr>
        <w:ind w:firstLine="709"/>
        <w:jc w:val="both"/>
        <w:rPr>
          <w:rFonts w:ascii="Arial" w:hAnsi="Arial" w:cs="Arial"/>
          <w:szCs w:val="22"/>
        </w:rPr>
      </w:pPr>
    </w:p>
    <w:p w14:paraId="7FB677F4" w14:textId="66C61CC1" w:rsidR="002A2D77" w:rsidRPr="00444FA7" w:rsidRDefault="008A376F" w:rsidP="00EF4649">
      <w:pPr>
        <w:ind w:left="1135"/>
        <w:jc w:val="both"/>
        <w:rPr>
          <w:rFonts w:ascii="Arial" w:hAnsi="Arial" w:cs="Arial"/>
          <w:szCs w:val="22"/>
        </w:rPr>
      </w:pPr>
      <w:r w:rsidRPr="006425AE">
        <w:rPr>
          <w:rFonts w:ascii="Arial" w:hAnsi="Arial" w:cs="Arial"/>
          <w:i/>
          <w:iCs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425AE">
        <w:rPr>
          <w:rFonts w:ascii="Arial" w:hAnsi="Arial" w:cs="Arial"/>
          <w:i/>
          <w:iCs/>
          <w:szCs w:val="22"/>
        </w:rPr>
        <w:instrText xml:space="preserve"> FORMCHECKBOX </w:instrText>
      </w:r>
      <w:r w:rsidR="00F80519">
        <w:rPr>
          <w:rFonts w:ascii="Arial" w:hAnsi="Arial" w:cs="Arial"/>
          <w:i/>
          <w:iCs/>
          <w:szCs w:val="22"/>
        </w:rPr>
      </w:r>
      <w:r w:rsidR="00F80519">
        <w:rPr>
          <w:rFonts w:ascii="Arial" w:hAnsi="Arial" w:cs="Arial"/>
          <w:i/>
          <w:iCs/>
          <w:szCs w:val="22"/>
        </w:rPr>
        <w:fldChar w:fldCharType="separate"/>
      </w:r>
      <w:r w:rsidRPr="006425AE">
        <w:rPr>
          <w:rFonts w:ascii="Arial" w:hAnsi="Arial" w:cs="Arial"/>
          <w:i/>
          <w:iCs/>
          <w:szCs w:val="22"/>
        </w:rPr>
        <w:fldChar w:fldCharType="end"/>
      </w:r>
      <w:r w:rsidR="00F715D6" w:rsidRPr="00444FA7">
        <w:rPr>
          <w:rFonts w:ascii="Arial" w:hAnsi="Arial" w:cs="Arial"/>
          <w:szCs w:val="22"/>
        </w:rPr>
        <w:t xml:space="preserve"> </w:t>
      </w:r>
      <w:r w:rsidR="009975E6" w:rsidRPr="00444FA7">
        <w:rPr>
          <w:rFonts w:ascii="Arial" w:hAnsi="Arial" w:cs="Arial"/>
          <w:szCs w:val="22"/>
        </w:rPr>
        <w:t xml:space="preserve">Le </w:t>
      </w:r>
      <w:r w:rsidR="00F715D6" w:rsidRPr="00444FA7">
        <w:rPr>
          <w:rFonts w:ascii="Arial" w:hAnsi="Arial" w:cs="Arial"/>
          <w:szCs w:val="22"/>
        </w:rPr>
        <w:t>CC</w:t>
      </w:r>
      <w:r w:rsidR="00B92E6E" w:rsidRPr="00444FA7">
        <w:rPr>
          <w:rFonts w:ascii="Arial" w:hAnsi="Arial" w:cs="Arial"/>
          <w:szCs w:val="22"/>
        </w:rPr>
        <w:t>A</w:t>
      </w:r>
      <w:r w:rsidRPr="00444FA7">
        <w:rPr>
          <w:rFonts w:ascii="Arial" w:hAnsi="Arial" w:cs="Arial"/>
          <w:szCs w:val="22"/>
        </w:rPr>
        <w:t>P</w:t>
      </w:r>
      <w:r w:rsidR="00085574" w:rsidRPr="00444FA7">
        <w:rPr>
          <w:rFonts w:ascii="Arial" w:hAnsi="Arial" w:cs="Arial"/>
          <w:szCs w:val="22"/>
        </w:rPr>
        <w:t xml:space="preserve"> n° 8</w:t>
      </w:r>
      <w:r w:rsidR="00444FA7">
        <w:rPr>
          <w:rFonts w:ascii="Arial" w:hAnsi="Arial" w:cs="Arial"/>
          <w:szCs w:val="22"/>
        </w:rPr>
        <w:t>460</w:t>
      </w:r>
      <w:r w:rsidR="007A3886" w:rsidRPr="00444FA7">
        <w:rPr>
          <w:rFonts w:ascii="Arial" w:hAnsi="Arial" w:cs="Arial"/>
          <w:szCs w:val="22"/>
        </w:rPr>
        <w:t xml:space="preserve"> et ses annexes éventuelles</w:t>
      </w:r>
    </w:p>
    <w:p w14:paraId="159F9960" w14:textId="4E610D5A" w:rsidR="00D850FE" w:rsidRDefault="000054B8" w:rsidP="002A2D77">
      <w:pPr>
        <w:tabs>
          <w:tab w:val="left" w:pos="851"/>
        </w:tabs>
        <w:ind w:left="1135"/>
        <w:jc w:val="both"/>
        <w:rPr>
          <w:rFonts w:ascii="Arial" w:hAnsi="Arial" w:cs="Arial"/>
          <w:iCs/>
          <w:szCs w:val="22"/>
        </w:rPr>
      </w:pPr>
      <w:r w:rsidRPr="006425AE">
        <w:rPr>
          <w:rFonts w:ascii="Arial" w:hAnsi="Arial" w:cs="Arial"/>
          <w:iCs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425AE">
        <w:rPr>
          <w:rFonts w:ascii="Arial" w:hAnsi="Arial" w:cs="Arial"/>
          <w:iCs/>
          <w:szCs w:val="22"/>
        </w:rPr>
        <w:instrText xml:space="preserve"> FORMCHECKBOX </w:instrText>
      </w:r>
      <w:r w:rsidR="00F80519">
        <w:rPr>
          <w:rFonts w:ascii="Arial" w:hAnsi="Arial" w:cs="Arial"/>
          <w:iCs/>
          <w:szCs w:val="22"/>
        </w:rPr>
      </w:r>
      <w:r w:rsidR="00F80519">
        <w:rPr>
          <w:rFonts w:ascii="Arial" w:hAnsi="Arial" w:cs="Arial"/>
          <w:iCs/>
          <w:szCs w:val="22"/>
        </w:rPr>
        <w:fldChar w:fldCharType="separate"/>
      </w:r>
      <w:r w:rsidRPr="006425AE">
        <w:rPr>
          <w:rFonts w:ascii="Arial" w:hAnsi="Arial" w:cs="Arial"/>
          <w:iCs/>
          <w:szCs w:val="22"/>
        </w:rPr>
        <w:fldChar w:fldCharType="end"/>
      </w:r>
      <w:r>
        <w:rPr>
          <w:rFonts w:ascii="Arial" w:hAnsi="Arial" w:cs="Arial"/>
          <w:iCs/>
          <w:szCs w:val="22"/>
        </w:rPr>
        <w:t xml:space="preserve"> Le CCTP</w:t>
      </w:r>
      <w:r w:rsidR="00444FA7">
        <w:rPr>
          <w:rFonts w:ascii="Arial" w:hAnsi="Arial" w:cs="Arial"/>
          <w:iCs/>
          <w:szCs w:val="22"/>
        </w:rPr>
        <w:t xml:space="preserve"> n° 8460</w:t>
      </w:r>
      <w:r w:rsidR="007A3886">
        <w:rPr>
          <w:rFonts w:ascii="Arial" w:hAnsi="Arial" w:cs="Arial"/>
          <w:iCs/>
          <w:szCs w:val="22"/>
        </w:rPr>
        <w:t xml:space="preserve"> et ses annexes</w:t>
      </w:r>
    </w:p>
    <w:p w14:paraId="27B7A060" w14:textId="74C9796A" w:rsidR="00EF4649" w:rsidRPr="00EF4649" w:rsidRDefault="00EF4649" w:rsidP="002A2D77">
      <w:pPr>
        <w:tabs>
          <w:tab w:val="left" w:pos="851"/>
        </w:tabs>
        <w:ind w:left="1135"/>
        <w:jc w:val="both"/>
        <w:rPr>
          <w:rFonts w:ascii="Arial" w:hAnsi="Arial" w:cs="Arial"/>
          <w:iCs/>
          <w:szCs w:val="22"/>
        </w:rPr>
      </w:pPr>
      <w:r w:rsidRPr="006425AE">
        <w:rPr>
          <w:rFonts w:ascii="Arial" w:hAnsi="Arial" w:cs="Arial"/>
          <w:iCs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425AE">
        <w:rPr>
          <w:rFonts w:ascii="Arial" w:hAnsi="Arial" w:cs="Arial"/>
          <w:iCs/>
          <w:szCs w:val="22"/>
        </w:rPr>
        <w:instrText xml:space="preserve"> FORMCHECKBOX </w:instrText>
      </w:r>
      <w:r w:rsidR="00F80519">
        <w:rPr>
          <w:rFonts w:ascii="Arial" w:hAnsi="Arial" w:cs="Arial"/>
          <w:iCs/>
          <w:szCs w:val="22"/>
        </w:rPr>
      </w:r>
      <w:r w:rsidR="00F80519">
        <w:rPr>
          <w:rFonts w:ascii="Arial" w:hAnsi="Arial" w:cs="Arial"/>
          <w:iCs/>
          <w:szCs w:val="22"/>
        </w:rPr>
        <w:fldChar w:fldCharType="separate"/>
      </w:r>
      <w:r w:rsidRPr="006425AE">
        <w:rPr>
          <w:rFonts w:ascii="Arial" w:hAnsi="Arial" w:cs="Arial"/>
          <w:iCs/>
          <w:szCs w:val="22"/>
        </w:rPr>
        <w:fldChar w:fldCharType="end"/>
      </w:r>
      <w:r w:rsidRPr="006425AE">
        <w:rPr>
          <w:rFonts w:ascii="Arial" w:hAnsi="Arial" w:cs="Arial"/>
          <w:iCs/>
          <w:szCs w:val="22"/>
        </w:rPr>
        <w:t xml:space="preserve"> </w:t>
      </w:r>
      <w:r>
        <w:rPr>
          <w:rFonts w:ascii="Arial" w:hAnsi="Arial" w:cs="Arial"/>
          <w:iCs/>
          <w:szCs w:val="22"/>
        </w:rPr>
        <w:t xml:space="preserve">Le </w:t>
      </w:r>
      <w:r w:rsidRPr="006425AE">
        <w:rPr>
          <w:rFonts w:ascii="Arial" w:hAnsi="Arial" w:cs="Arial"/>
          <w:iCs/>
          <w:szCs w:val="22"/>
        </w:rPr>
        <w:t xml:space="preserve">CCAG </w:t>
      </w:r>
      <w:r>
        <w:rPr>
          <w:rFonts w:ascii="Arial" w:hAnsi="Arial" w:cs="Arial"/>
          <w:iCs/>
          <w:szCs w:val="22"/>
        </w:rPr>
        <w:t xml:space="preserve">Travaux </w:t>
      </w:r>
      <w:r w:rsidRPr="00EF4649">
        <w:rPr>
          <w:i/>
          <w:sz w:val="20"/>
        </w:rPr>
        <w:t>(approuvé par arrêté du 30 mars 2021)</w:t>
      </w:r>
    </w:p>
    <w:p w14:paraId="1426EA1A" w14:textId="77777777" w:rsidR="000054B8" w:rsidRPr="006425AE" w:rsidRDefault="000054B8" w:rsidP="002A2D77">
      <w:pPr>
        <w:tabs>
          <w:tab w:val="left" w:pos="851"/>
        </w:tabs>
        <w:ind w:left="1135"/>
        <w:jc w:val="both"/>
        <w:rPr>
          <w:rFonts w:ascii="Arial" w:hAnsi="Arial" w:cs="Arial"/>
          <w:szCs w:val="22"/>
        </w:rPr>
      </w:pPr>
    </w:p>
    <w:p w14:paraId="26CBBCA9" w14:textId="77777777" w:rsidR="002A2D77" w:rsidRPr="006425AE" w:rsidRDefault="002A2D77" w:rsidP="002A2D77">
      <w:pPr>
        <w:tabs>
          <w:tab w:val="left" w:pos="851"/>
        </w:tabs>
        <w:jc w:val="both"/>
        <w:rPr>
          <w:rFonts w:ascii="Arial" w:hAnsi="Arial" w:cs="Arial"/>
          <w:szCs w:val="22"/>
        </w:rPr>
      </w:pPr>
      <w:proofErr w:type="gramStart"/>
      <w:r w:rsidRPr="006425AE">
        <w:rPr>
          <w:rFonts w:ascii="Arial" w:hAnsi="Arial" w:cs="Arial"/>
          <w:szCs w:val="22"/>
        </w:rPr>
        <w:t>et</w:t>
      </w:r>
      <w:proofErr w:type="gramEnd"/>
      <w:r w:rsidRPr="006425AE">
        <w:rPr>
          <w:rFonts w:ascii="Arial" w:hAnsi="Arial" w:cs="Arial"/>
          <w:szCs w:val="22"/>
        </w:rPr>
        <w:t xml:space="preserve"> conformément à leurs clauses,</w:t>
      </w:r>
    </w:p>
    <w:p w14:paraId="71116F7D" w14:textId="77777777" w:rsidR="002A2D77" w:rsidRPr="006425AE" w:rsidRDefault="002A2D77" w:rsidP="002A2D77">
      <w:pPr>
        <w:ind w:firstLine="709"/>
        <w:jc w:val="both"/>
        <w:rPr>
          <w:rFonts w:ascii="Arial" w:hAnsi="Arial" w:cs="Arial"/>
          <w:szCs w:val="22"/>
        </w:rPr>
      </w:pPr>
    </w:p>
    <w:p w14:paraId="44EF1548" w14:textId="77777777" w:rsidR="002A2D77" w:rsidRPr="006425AE" w:rsidRDefault="002A2D77" w:rsidP="002A2D77">
      <w:pPr>
        <w:ind w:firstLine="709"/>
        <w:jc w:val="both"/>
        <w:rPr>
          <w:rFonts w:ascii="Arial" w:hAnsi="Arial" w:cs="Arial"/>
          <w:b/>
          <w:szCs w:val="22"/>
        </w:rPr>
      </w:pPr>
      <w:r w:rsidRPr="006425AE">
        <w:rPr>
          <w:rFonts w:ascii="Arial" w:hAnsi="Arial" w:cs="Arial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425AE">
        <w:rPr>
          <w:rFonts w:ascii="Arial" w:hAnsi="Arial" w:cs="Arial"/>
          <w:szCs w:val="22"/>
        </w:rPr>
        <w:instrText xml:space="preserve"> FORMCHECKBOX </w:instrText>
      </w:r>
      <w:r w:rsidR="00F80519">
        <w:rPr>
          <w:rFonts w:ascii="Arial" w:hAnsi="Arial" w:cs="Arial"/>
          <w:szCs w:val="22"/>
        </w:rPr>
      </w:r>
      <w:r w:rsidR="00F80519">
        <w:rPr>
          <w:rFonts w:ascii="Arial" w:hAnsi="Arial" w:cs="Arial"/>
          <w:szCs w:val="22"/>
        </w:rPr>
        <w:fldChar w:fldCharType="separate"/>
      </w:r>
      <w:r w:rsidRPr="006425AE">
        <w:rPr>
          <w:rFonts w:ascii="Arial" w:hAnsi="Arial" w:cs="Arial"/>
          <w:szCs w:val="22"/>
        </w:rPr>
        <w:fldChar w:fldCharType="end"/>
      </w:r>
      <w:r w:rsidRPr="006425AE">
        <w:rPr>
          <w:rFonts w:ascii="Arial" w:hAnsi="Arial" w:cs="Arial"/>
          <w:szCs w:val="22"/>
        </w:rPr>
        <w:t xml:space="preserve"> </w:t>
      </w:r>
      <w:r w:rsidRPr="006425AE">
        <w:rPr>
          <w:rFonts w:ascii="Arial" w:hAnsi="Arial" w:cs="Arial"/>
          <w:b/>
          <w:bCs/>
          <w:szCs w:val="22"/>
        </w:rPr>
        <w:t>Le</w:t>
      </w:r>
      <w:r w:rsidRPr="006425AE">
        <w:rPr>
          <w:rFonts w:ascii="Arial" w:hAnsi="Arial" w:cs="Arial"/>
          <w:szCs w:val="22"/>
        </w:rPr>
        <w:t xml:space="preserve"> </w:t>
      </w:r>
      <w:r w:rsidRPr="006425AE">
        <w:rPr>
          <w:rFonts w:ascii="Arial" w:hAnsi="Arial" w:cs="Arial"/>
          <w:b/>
          <w:szCs w:val="22"/>
        </w:rPr>
        <w:t>signataire</w:t>
      </w:r>
    </w:p>
    <w:p w14:paraId="23104333" w14:textId="77777777" w:rsidR="002A2D77" w:rsidRPr="006425AE" w:rsidRDefault="002A2D77" w:rsidP="002A2D77">
      <w:pPr>
        <w:ind w:firstLine="709"/>
        <w:jc w:val="both"/>
        <w:rPr>
          <w:rFonts w:ascii="Arial" w:hAnsi="Arial" w:cs="Arial"/>
          <w:b/>
          <w:szCs w:val="22"/>
        </w:rPr>
      </w:pPr>
    </w:p>
    <w:p w14:paraId="41EEBF6A" w14:textId="77777777" w:rsidR="002A2D77" w:rsidRPr="006425AE" w:rsidRDefault="002A2D77" w:rsidP="002A2D77">
      <w:pPr>
        <w:ind w:left="709" w:firstLine="709"/>
        <w:jc w:val="both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425AE">
        <w:rPr>
          <w:rFonts w:ascii="Arial" w:hAnsi="Arial" w:cs="Arial"/>
          <w:szCs w:val="22"/>
        </w:rPr>
        <w:instrText xml:space="preserve"> FORMCHECKBOX </w:instrText>
      </w:r>
      <w:r w:rsidR="00F80519">
        <w:rPr>
          <w:rFonts w:ascii="Arial" w:hAnsi="Arial" w:cs="Arial"/>
          <w:szCs w:val="22"/>
        </w:rPr>
      </w:r>
      <w:r w:rsidR="00F80519">
        <w:rPr>
          <w:rFonts w:ascii="Arial" w:hAnsi="Arial" w:cs="Arial"/>
          <w:szCs w:val="22"/>
        </w:rPr>
        <w:fldChar w:fldCharType="separate"/>
      </w:r>
      <w:r w:rsidRPr="006425AE">
        <w:rPr>
          <w:rFonts w:ascii="Arial" w:hAnsi="Arial" w:cs="Arial"/>
          <w:szCs w:val="22"/>
        </w:rPr>
        <w:fldChar w:fldCharType="end"/>
      </w:r>
      <w:r w:rsidRPr="006425AE">
        <w:rPr>
          <w:rFonts w:ascii="Arial" w:hAnsi="Arial" w:cs="Arial"/>
          <w:szCs w:val="22"/>
        </w:rPr>
        <w:t xml:space="preserve"> </w:t>
      </w:r>
      <w:proofErr w:type="gramStart"/>
      <w:r w:rsidRPr="006425AE">
        <w:rPr>
          <w:rFonts w:ascii="Arial" w:hAnsi="Arial" w:cs="Arial"/>
          <w:szCs w:val="22"/>
          <w:u w:val="single"/>
        </w:rPr>
        <w:t>s’engage</w:t>
      </w:r>
      <w:proofErr w:type="gramEnd"/>
      <w:r w:rsidRPr="006425AE">
        <w:rPr>
          <w:rFonts w:ascii="Arial" w:hAnsi="Arial" w:cs="Arial"/>
          <w:szCs w:val="22"/>
          <w:u w:val="single"/>
        </w:rPr>
        <w:t>, sur la base de son offre et pour son propre compte</w:t>
      </w:r>
      <w:r w:rsidRPr="006425AE">
        <w:rPr>
          <w:rFonts w:ascii="Arial" w:hAnsi="Arial" w:cs="Arial"/>
          <w:szCs w:val="22"/>
        </w:rPr>
        <w:t> :</w:t>
      </w:r>
    </w:p>
    <w:p w14:paraId="7F320EB6" w14:textId="77777777" w:rsidR="002A2D77" w:rsidRPr="006425AE" w:rsidRDefault="002A2D77" w:rsidP="002A2D77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t>Nom commercial du candidat : ………………………………………</w:t>
      </w:r>
    </w:p>
    <w:p w14:paraId="3E6B47B7" w14:textId="77777777" w:rsidR="002A2D77" w:rsidRPr="006425AE" w:rsidRDefault="002A2D77" w:rsidP="002A2D77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t>Dénomination sociale : ………………………………………………</w:t>
      </w:r>
    </w:p>
    <w:p w14:paraId="34AB0B07" w14:textId="77777777" w:rsidR="002A2D77" w:rsidRPr="006425AE" w:rsidRDefault="002A2D77" w:rsidP="002A2D77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t>Adresse de l’établissement : …………………………………………</w:t>
      </w:r>
    </w:p>
    <w:p w14:paraId="20D2D354" w14:textId="77777777" w:rsidR="002A2D77" w:rsidRPr="006425AE" w:rsidRDefault="002A2D77" w:rsidP="002A2D77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t>Adresse du siège social: ……………………………………</w:t>
      </w:r>
      <w:proofErr w:type="gramStart"/>
      <w:r w:rsidRPr="006425AE">
        <w:rPr>
          <w:rFonts w:ascii="Arial" w:hAnsi="Arial" w:cs="Arial"/>
          <w:szCs w:val="22"/>
        </w:rPr>
        <w:t>…….</w:t>
      </w:r>
      <w:proofErr w:type="gramEnd"/>
      <w:r w:rsidRPr="006425AE">
        <w:rPr>
          <w:rFonts w:ascii="Arial" w:hAnsi="Arial" w:cs="Arial"/>
          <w:szCs w:val="22"/>
        </w:rPr>
        <w:t>.….</w:t>
      </w:r>
    </w:p>
    <w:p w14:paraId="5301F171" w14:textId="77777777" w:rsidR="002A2D77" w:rsidRPr="006425AE" w:rsidRDefault="002A2D77" w:rsidP="002A2D77">
      <w:pPr>
        <w:tabs>
          <w:tab w:val="num" w:pos="2410"/>
        </w:tabs>
        <w:ind w:left="2050"/>
        <w:rPr>
          <w:rFonts w:ascii="Arial" w:hAnsi="Arial" w:cs="Arial"/>
          <w:i/>
          <w:szCs w:val="22"/>
        </w:rPr>
      </w:pPr>
      <w:r w:rsidRPr="006425AE">
        <w:rPr>
          <w:rFonts w:ascii="Arial" w:hAnsi="Arial" w:cs="Arial"/>
          <w:szCs w:val="22"/>
        </w:rPr>
        <w:t xml:space="preserve">       </w:t>
      </w:r>
      <w:r w:rsidRPr="006425AE">
        <w:rPr>
          <w:rFonts w:ascii="Arial" w:hAnsi="Arial" w:cs="Arial"/>
          <w:i/>
          <w:szCs w:val="22"/>
        </w:rPr>
        <w:t>(Si différente de l’établissement) </w:t>
      </w:r>
    </w:p>
    <w:p w14:paraId="0C98512C" w14:textId="1ECB5912" w:rsidR="002A2D77" w:rsidRPr="006425AE" w:rsidRDefault="002A2D77" w:rsidP="002A2D77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t>Adresse électronique pouvant être utilisée pour la notification des décisions ou informations d</w:t>
      </w:r>
      <w:r w:rsidR="009A284D" w:rsidRPr="006425AE">
        <w:rPr>
          <w:rFonts w:ascii="Arial" w:hAnsi="Arial" w:cs="Arial"/>
          <w:szCs w:val="22"/>
        </w:rPr>
        <w:t>u maître d’ouvrage</w:t>
      </w:r>
      <w:r w:rsidRPr="006425AE">
        <w:rPr>
          <w:rFonts w:ascii="Arial" w:hAnsi="Arial" w:cs="Arial"/>
          <w:szCs w:val="22"/>
        </w:rPr>
        <w:t> :</w:t>
      </w:r>
    </w:p>
    <w:tbl>
      <w:tblPr>
        <w:tblStyle w:val="Grilledutableau"/>
        <w:tblW w:w="0" w:type="auto"/>
        <w:tblInd w:w="2410" w:type="dxa"/>
        <w:tblLook w:val="04A0" w:firstRow="1" w:lastRow="0" w:firstColumn="1" w:lastColumn="0" w:noHBand="0" w:noVBand="1"/>
      </w:tblPr>
      <w:tblGrid>
        <w:gridCol w:w="7076"/>
      </w:tblGrid>
      <w:tr w:rsidR="002A2D77" w:rsidRPr="006425AE" w14:paraId="16A141C8" w14:textId="77777777" w:rsidTr="00C012CF">
        <w:tc>
          <w:tcPr>
            <w:tcW w:w="10345" w:type="dxa"/>
          </w:tcPr>
          <w:p w14:paraId="4A6EC5A6" w14:textId="77777777" w:rsidR="002A2D77" w:rsidRPr="006425AE" w:rsidRDefault="002A2D77" w:rsidP="00C012CF">
            <w:pPr>
              <w:tabs>
                <w:tab w:val="num" w:pos="2410"/>
              </w:tabs>
              <w:rPr>
                <w:rFonts w:ascii="Arial" w:hAnsi="Arial" w:cs="Arial"/>
                <w:szCs w:val="22"/>
              </w:rPr>
            </w:pPr>
            <w:r w:rsidRPr="006425AE">
              <w:rPr>
                <w:rFonts w:ascii="Arial" w:hAnsi="Arial" w:cs="Arial"/>
                <w:szCs w:val="22"/>
              </w:rPr>
              <w:t xml:space="preserve">                                                            @</w:t>
            </w:r>
          </w:p>
        </w:tc>
      </w:tr>
    </w:tbl>
    <w:p w14:paraId="43654C47" w14:textId="77777777" w:rsidR="002A2D77" w:rsidRPr="006425AE" w:rsidRDefault="002A2D77" w:rsidP="002A2D77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t>Numéro de téléphone : ……………………………………………….</w:t>
      </w:r>
    </w:p>
    <w:p w14:paraId="202C2998" w14:textId="77777777" w:rsidR="002A2D77" w:rsidRPr="006425AE" w:rsidRDefault="002A2D77" w:rsidP="002A2D77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t>Numéro SIRET : …………………………………………………….</w:t>
      </w:r>
    </w:p>
    <w:p w14:paraId="594471FA" w14:textId="77777777" w:rsidR="002A2D77" w:rsidRPr="006425AE" w:rsidRDefault="002A2D77" w:rsidP="002A2D77">
      <w:pPr>
        <w:jc w:val="both"/>
        <w:rPr>
          <w:rFonts w:ascii="Arial" w:hAnsi="Arial" w:cs="Arial"/>
          <w:i/>
          <w:szCs w:val="22"/>
        </w:rPr>
      </w:pPr>
    </w:p>
    <w:p w14:paraId="31D561C8" w14:textId="77777777" w:rsidR="002A2D77" w:rsidRPr="006425AE" w:rsidRDefault="002A2D77" w:rsidP="002A2D77">
      <w:pPr>
        <w:ind w:left="709" w:firstLine="709"/>
        <w:jc w:val="both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425AE">
        <w:rPr>
          <w:rFonts w:ascii="Arial" w:hAnsi="Arial" w:cs="Arial"/>
          <w:szCs w:val="22"/>
        </w:rPr>
        <w:instrText xml:space="preserve"> FORMCHECKBOX </w:instrText>
      </w:r>
      <w:r w:rsidR="00F80519">
        <w:rPr>
          <w:rFonts w:ascii="Arial" w:hAnsi="Arial" w:cs="Arial"/>
          <w:szCs w:val="22"/>
        </w:rPr>
      </w:r>
      <w:r w:rsidR="00F80519">
        <w:rPr>
          <w:rFonts w:ascii="Arial" w:hAnsi="Arial" w:cs="Arial"/>
          <w:szCs w:val="22"/>
        </w:rPr>
        <w:fldChar w:fldCharType="separate"/>
      </w:r>
      <w:r w:rsidRPr="006425AE">
        <w:rPr>
          <w:rFonts w:ascii="Arial" w:hAnsi="Arial" w:cs="Arial"/>
          <w:szCs w:val="22"/>
        </w:rPr>
        <w:fldChar w:fldCharType="end"/>
      </w:r>
      <w:r w:rsidRPr="006425AE">
        <w:rPr>
          <w:rFonts w:ascii="Arial" w:hAnsi="Arial" w:cs="Arial"/>
          <w:szCs w:val="22"/>
        </w:rPr>
        <w:t xml:space="preserve"> </w:t>
      </w:r>
      <w:proofErr w:type="gramStart"/>
      <w:r w:rsidRPr="006425AE">
        <w:rPr>
          <w:rFonts w:ascii="Arial" w:hAnsi="Arial" w:cs="Arial"/>
          <w:szCs w:val="22"/>
          <w:u w:val="single"/>
        </w:rPr>
        <w:t>engage</w:t>
      </w:r>
      <w:proofErr w:type="gramEnd"/>
      <w:r w:rsidRPr="006425AE">
        <w:rPr>
          <w:rFonts w:ascii="Arial" w:hAnsi="Arial" w:cs="Arial"/>
          <w:szCs w:val="22"/>
          <w:u w:val="single"/>
        </w:rPr>
        <w:t xml:space="preserve"> la </w:t>
      </w:r>
      <w:r w:rsidRPr="006425AE">
        <w:rPr>
          <w:rFonts w:ascii="Arial" w:hAnsi="Arial" w:cs="Arial"/>
          <w:b/>
          <w:szCs w:val="22"/>
          <w:u w:val="single"/>
        </w:rPr>
        <w:t>société</w:t>
      </w:r>
      <w:r w:rsidRPr="006425AE">
        <w:rPr>
          <w:rFonts w:ascii="Arial" w:hAnsi="Arial" w:cs="Arial"/>
          <w:szCs w:val="22"/>
          <w:u w:val="single"/>
        </w:rPr>
        <w:t xml:space="preserve"> ………………………………… sur la base de son offre</w:t>
      </w:r>
      <w:r w:rsidRPr="006425AE">
        <w:rPr>
          <w:rFonts w:ascii="Arial" w:hAnsi="Arial" w:cs="Arial"/>
          <w:szCs w:val="22"/>
        </w:rPr>
        <w:t> :</w:t>
      </w:r>
    </w:p>
    <w:p w14:paraId="621506F4" w14:textId="77777777" w:rsidR="002A2D77" w:rsidRPr="006425AE" w:rsidRDefault="002A2D77" w:rsidP="002A2D77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t>Nom commercial du candidat : ………………………………………</w:t>
      </w:r>
    </w:p>
    <w:p w14:paraId="5BB89B8D" w14:textId="77777777" w:rsidR="002A2D77" w:rsidRPr="006425AE" w:rsidRDefault="002A2D77" w:rsidP="002A2D77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t>Dénomination sociale : ………………………………………………</w:t>
      </w:r>
    </w:p>
    <w:p w14:paraId="5434530D" w14:textId="77777777" w:rsidR="002A2D77" w:rsidRPr="006425AE" w:rsidRDefault="002A2D77" w:rsidP="002A2D77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t>Adresse de l’établissement : …………………………………………</w:t>
      </w:r>
    </w:p>
    <w:p w14:paraId="766309F6" w14:textId="77777777" w:rsidR="002A2D77" w:rsidRPr="006425AE" w:rsidRDefault="002A2D77" w:rsidP="002A2D77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t>Adresse du siège social: ……………………………………</w:t>
      </w:r>
      <w:proofErr w:type="gramStart"/>
      <w:r w:rsidRPr="006425AE">
        <w:rPr>
          <w:rFonts w:ascii="Arial" w:hAnsi="Arial" w:cs="Arial"/>
          <w:szCs w:val="22"/>
        </w:rPr>
        <w:t>…….</w:t>
      </w:r>
      <w:proofErr w:type="gramEnd"/>
      <w:r w:rsidRPr="006425AE">
        <w:rPr>
          <w:rFonts w:ascii="Arial" w:hAnsi="Arial" w:cs="Arial"/>
          <w:szCs w:val="22"/>
        </w:rPr>
        <w:t>…..</w:t>
      </w:r>
    </w:p>
    <w:p w14:paraId="50822651" w14:textId="77777777" w:rsidR="002A2D77" w:rsidRPr="006425AE" w:rsidRDefault="002A2D77" w:rsidP="002A2D77">
      <w:pPr>
        <w:tabs>
          <w:tab w:val="num" w:pos="2410"/>
        </w:tabs>
        <w:ind w:left="2050"/>
        <w:rPr>
          <w:rFonts w:ascii="Arial" w:hAnsi="Arial" w:cs="Arial"/>
          <w:i/>
          <w:szCs w:val="22"/>
        </w:rPr>
      </w:pPr>
      <w:r w:rsidRPr="006425AE">
        <w:rPr>
          <w:rFonts w:ascii="Arial" w:hAnsi="Arial" w:cs="Arial"/>
          <w:szCs w:val="22"/>
        </w:rPr>
        <w:t xml:space="preserve">       </w:t>
      </w:r>
      <w:r w:rsidRPr="006425AE">
        <w:rPr>
          <w:rFonts w:ascii="Arial" w:hAnsi="Arial" w:cs="Arial"/>
          <w:i/>
          <w:szCs w:val="22"/>
        </w:rPr>
        <w:t>(Si différente de l’établissement) </w:t>
      </w:r>
    </w:p>
    <w:p w14:paraId="2C04C652" w14:textId="3A85FBEB" w:rsidR="002A2D77" w:rsidRPr="006425AE" w:rsidRDefault="002A2D77" w:rsidP="002A2D77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t>Adresse électronique pouvant être utilisée pour la notification des décisions ou informations d</w:t>
      </w:r>
      <w:r w:rsidR="009A284D" w:rsidRPr="006425AE">
        <w:rPr>
          <w:rFonts w:ascii="Arial" w:hAnsi="Arial" w:cs="Arial"/>
          <w:szCs w:val="22"/>
        </w:rPr>
        <w:t xml:space="preserve">u maître d’ouvrage </w:t>
      </w:r>
      <w:r w:rsidRPr="006425AE">
        <w:rPr>
          <w:rFonts w:ascii="Arial" w:hAnsi="Arial" w:cs="Arial"/>
          <w:szCs w:val="22"/>
        </w:rPr>
        <w:t>:</w:t>
      </w:r>
    </w:p>
    <w:tbl>
      <w:tblPr>
        <w:tblStyle w:val="Grilledutableau"/>
        <w:tblW w:w="0" w:type="auto"/>
        <w:tblInd w:w="2410" w:type="dxa"/>
        <w:tblLook w:val="04A0" w:firstRow="1" w:lastRow="0" w:firstColumn="1" w:lastColumn="0" w:noHBand="0" w:noVBand="1"/>
      </w:tblPr>
      <w:tblGrid>
        <w:gridCol w:w="7076"/>
      </w:tblGrid>
      <w:tr w:rsidR="002A2D77" w:rsidRPr="006425AE" w14:paraId="7D3E0C7A" w14:textId="77777777" w:rsidTr="00C012CF">
        <w:tc>
          <w:tcPr>
            <w:tcW w:w="8011" w:type="dxa"/>
          </w:tcPr>
          <w:p w14:paraId="4E3909E9" w14:textId="77777777" w:rsidR="002A2D77" w:rsidRPr="006425AE" w:rsidRDefault="002A2D77" w:rsidP="00C012CF">
            <w:pPr>
              <w:tabs>
                <w:tab w:val="num" w:pos="2410"/>
              </w:tabs>
              <w:rPr>
                <w:rFonts w:ascii="Arial" w:hAnsi="Arial" w:cs="Arial"/>
                <w:szCs w:val="22"/>
              </w:rPr>
            </w:pPr>
            <w:r w:rsidRPr="006425AE">
              <w:rPr>
                <w:rFonts w:ascii="Arial" w:hAnsi="Arial" w:cs="Arial"/>
                <w:szCs w:val="22"/>
              </w:rPr>
              <w:t xml:space="preserve">                                                            @</w:t>
            </w:r>
          </w:p>
        </w:tc>
      </w:tr>
    </w:tbl>
    <w:p w14:paraId="5071A68C" w14:textId="77777777" w:rsidR="002A2D77" w:rsidRPr="006425AE" w:rsidRDefault="002A2D77" w:rsidP="002A2D77">
      <w:pPr>
        <w:pStyle w:val="Paragraphedeliste"/>
        <w:numPr>
          <w:ilvl w:val="0"/>
          <w:numId w:val="2"/>
        </w:numPr>
        <w:tabs>
          <w:tab w:val="num" w:pos="2410"/>
        </w:tabs>
        <w:ind w:left="2410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t>Numéro de téléphone : ……………………………………………….</w:t>
      </w:r>
    </w:p>
    <w:p w14:paraId="36ACEF2C" w14:textId="42E12A30" w:rsidR="006E0B59" w:rsidRPr="00D850C4" w:rsidRDefault="002A2D77" w:rsidP="007F191D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Cs w:val="22"/>
        </w:rPr>
        <w:sectPr w:rsidR="006E0B59" w:rsidRPr="00D850C4" w:rsidSect="00972428">
          <w:footerReference w:type="default" r:id="rId13"/>
          <w:pgSz w:w="11906" w:h="16838"/>
          <w:pgMar w:top="1134" w:right="851" w:bottom="851" w:left="1559" w:header="709" w:footer="709" w:gutter="0"/>
          <w:cols w:space="708"/>
          <w:titlePg/>
          <w:docGrid w:linePitch="360"/>
        </w:sectPr>
      </w:pPr>
      <w:r w:rsidRPr="006425AE">
        <w:rPr>
          <w:rFonts w:ascii="Arial" w:hAnsi="Arial" w:cs="Arial"/>
          <w:szCs w:val="22"/>
        </w:rPr>
        <w:t>Numér</w:t>
      </w:r>
      <w:r w:rsidR="008128E5">
        <w:rPr>
          <w:rFonts w:ascii="Arial" w:hAnsi="Arial" w:cs="Arial"/>
          <w:szCs w:val="22"/>
        </w:rPr>
        <w:t>o SIRET : …………………………………………………….</w:t>
      </w:r>
    </w:p>
    <w:p w14:paraId="3D7E5EED" w14:textId="4A3F1F65" w:rsidR="006E0B59" w:rsidRDefault="00D50AF2" w:rsidP="007F191D">
      <w:pPr>
        <w:spacing w:after="12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À </w:t>
      </w:r>
      <w:r w:rsidR="006E0B59" w:rsidRPr="006E0B59">
        <w:rPr>
          <w:rFonts w:ascii="Arial" w:hAnsi="Arial" w:cs="Arial"/>
          <w:szCs w:val="22"/>
        </w:rPr>
        <w:t>exécuter les prestations demandées :</w:t>
      </w:r>
    </w:p>
    <w:p w14:paraId="00D4D562" w14:textId="77777777" w:rsidR="00D50AF2" w:rsidRPr="006E0B59" w:rsidRDefault="00D50AF2" w:rsidP="007F191D">
      <w:pPr>
        <w:rPr>
          <w:rFonts w:ascii="Arial" w:hAnsi="Arial" w:cs="Arial"/>
          <w:szCs w:val="22"/>
        </w:rPr>
      </w:pPr>
    </w:p>
    <w:p w14:paraId="2A33C351" w14:textId="220FBB14" w:rsidR="00B9117B" w:rsidRDefault="000819A4" w:rsidP="00A844BF">
      <w:pPr>
        <w:ind w:left="567"/>
        <w:rPr>
          <w:rFonts w:ascii="Arial" w:hAnsi="Arial" w:cs="Arial"/>
          <w:b/>
          <w:szCs w:val="22"/>
        </w:rPr>
      </w:pPr>
      <w:r w:rsidRPr="007A6825">
        <w:rPr>
          <w:rFonts w:ascii="Arial" w:hAnsi="Arial" w:cs="Arial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3"/>
      <w:r w:rsidRPr="007A6825">
        <w:rPr>
          <w:rFonts w:ascii="Arial" w:hAnsi="Arial" w:cs="Arial"/>
          <w:szCs w:val="22"/>
        </w:rPr>
        <w:instrText xml:space="preserve"> FORMCHECKBOX </w:instrText>
      </w:r>
      <w:r w:rsidR="00F80519">
        <w:rPr>
          <w:rFonts w:ascii="Arial" w:hAnsi="Arial" w:cs="Arial"/>
          <w:szCs w:val="22"/>
        </w:rPr>
      </w:r>
      <w:r w:rsidR="00F80519">
        <w:rPr>
          <w:rFonts w:ascii="Arial" w:hAnsi="Arial" w:cs="Arial"/>
          <w:szCs w:val="22"/>
        </w:rPr>
        <w:fldChar w:fldCharType="separate"/>
      </w:r>
      <w:r w:rsidRPr="007A6825">
        <w:rPr>
          <w:rFonts w:ascii="Arial" w:hAnsi="Arial" w:cs="Arial"/>
          <w:szCs w:val="22"/>
        </w:rPr>
        <w:fldChar w:fldCharType="end"/>
      </w:r>
      <w:bookmarkEnd w:id="1"/>
      <w:r w:rsidR="006E0B59" w:rsidRPr="007A6825">
        <w:rPr>
          <w:rFonts w:ascii="Arial" w:hAnsi="Arial" w:cs="Arial"/>
          <w:szCs w:val="22"/>
        </w:rPr>
        <w:t xml:space="preserve"> </w:t>
      </w:r>
      <w:r w:rsidR="006E0B59" w:rsidRPr="007A6825">
        <w:rPr>
          <w:rFonts w:ascii="Arial" w:hAnsi="Arial" w:cs="Arial"/>
          <w:b/>
          <w:szCs w:val="22"/>
        </w:rPr>
        <w:t xml:space="preserve">Au prix </w:t>
      </w:r>
      <w:r w:rsidR="008C485F" w:rsidRPr="007A6825">
        <w:rPr>
          <w:rFonts w:ascii="Arial" w:hAnsi="Arial" w:cs="Arial"/>
          <w:b/>
          <w:szCs w:val="22"/>
        </w:rPr>
        <w:t xml:space="preserve">global et </w:t>
      </w:r>
      <w:r w:rsidR="006E0B59" w:rsidRPr="007A6825">
        <w:rPr>
          <w:rFonts w:ascii="Arial" w:hAnsi="Arial" w:cs="Arial"/>
          <w:b/>
          <w:szCs w:val="22"/>
        </w:rPr>
        <w:t xml:space="preserve">forfaitaire </w:t>
      </w:r>
      <w:r w:rsidR="008C485F" w:rsidRPr="007A6825">
        <w:rPr>
          <w:rFonts w:ascii="Arial" w:hAnsi="Arial" w:cs="Arial"/>
          <w:b/>
          <w:szCs w:val="22"/>
        </w:rPr>
        <w:t xml:space="preserve">issu de </w:t>
      </w:r>
      <w:r w:rsidR="008128E5" w:rsidRPr="007A6825">
        <w:rPr>
          <w:rFonts w:ascii="Arial" w:hAnsi="Arial" w:cs="Arial"/>
          <w:b/>
          <w:szCs w:val="22"/>
        </w:rPr>
        <w:t>l’annexe financière n° 1</w:t>
      </w:r>
      <w:r w:rsidR="00C85734" w:rsidRPr="007A6825">
        <w:rPr>
          <w:rFonts w:ascii="Arial" w:hAnsi="Arial" w:cs="Arial"/>
          <w:b/>
          <w:szCs w:val="22"/>
        </w:rPr>
        <w:t xml:space="preserve"> (EPF) jointe au présent document.</w:t>
      </w:r>
    </w:p>
    <w:p w14:paraId="4DFDDCA1" w14:textId="25E0ACAD" w:rsidR="00D50AF2" w:rsidRPr="00D50AF2" w:rsidRDefault="00D50AF2" w:rsidP="00D50AF2">
      <w:pPr>
        <w:spacing w:before="120"/>
        <w:rPr>
          <w:rFonts w:ascii="Arial" w:hAnsi="Arial" w:cs="Arial"/>
          <w:szCs w:val="22"/>
        </w:rPr>
      </w:pPr>
      <w:r w:rsidRPr="00D50AF2">
        <w:rPr>
          <w:rFonts w:ascii="Arial" w:hAnsi="Arial" w:cs="Arial"/>
          <w:szCs w:val="22"/>
        </w:rPr>
        <w:t>Soit pour un prix global et forfaitaire de :</w:t>
      </w:r>
    </w:p>
    <w:p w14:paraId="5E37B6AC" w14:textId="77777777" w:rsidR="00E43BDA" w:rsidRPr="006425AE" w:rsidRDefault="00E43BDA" w:rsidP="00B9117B">
      <w:pPr>
        <w:jc w:val="both"/>
        <w:rPr>
          <w:rFonts w:ascii="Arial" w:hAnsi="Arial" w:cs="Arial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60"/>
        <w:gridCol w:w="6804"/>
      </w:tblGrid>
      <w:tr w:rsidR="007F191D" w:rsidRPr="003878B1" w14:paraId="4FE9CE69" w14:textId="77777777" w:rsidTr="00BC4B83">
        <w:trPr>
          <w:trHeight w:val="510"/>
        </w:trPr>
        <w:tc>
          <w:tcPr>
            <w:tcW w:w="9464" w:type="dxa"/>
            <w:gridSpan w:val="2"/>
            <w:vAlign w:val="center"/>
          </w:tcPr>
          <w:p w14:paraId="089825AB" w14:textId="6583BFAB" w:rsidR="007F191D" w:rsidRPr="00BC4B83" w:rsidRDefault="00444FA7" w:rsidP="00444FA7">
            <w:pPr>
              <w:jc w:val="center"/>
              <w:rPr>
                <w:rFonts w:ascii="Arial" w:hAnsi="Arial" w:cs="Arial"/>
                <w:szCs w:val="22"/>
              </w:rPr>
            </w:pPr>
            <w:r w:rsidRPr="00444FA7">
              <w:rPr>
                <w:rFonts w:ascii="Arial" w:hAnsi="Arial" w:cs="Arial"/>
                <w:szCs w:val="22"/>
              </w:rPr>
              <w:t>Réalisation d’un nouveau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44FA7">
              <w:rPr>
                <w:rFonts w:ascii="Arial" w:hAnsi="Arial" w:cs="Arial"/>
                <w:szCs w:val="22"/>
              </w:rPr>
              <w:t>podium double sur le ras p17</w:t>
            </w:r>
          </w:p>
        </w:tc>
      </w:tr>
      <w:tr w:rsidR="007F191D" w:rsidRPr="003878B1" w14:paraId="6D7DA526" w14:textId="77777777" w:rsidTr="00BC4B83">
        <w:trPr>
          <w:trHeight w:val="510"/>
        </w:trPr>
        <w:tc>
          <w:tcPr>
            <w:tcW w:w="2660" w:type="dxa"/>
            <w:vAlign w:val="center"/>
          </w:tcPr>
          <w:p w14:paraId="57A08250" w14:textId="77777777" w:rsidR="007F191D" w:rsidRPr="003878B1" w:rsidRDefault="007F191D" w:rsidP="00CA5ADB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Montant hors TVA</w:t>
            </w:r>
          </w:p>
        </w:tc>
        <w:tc>
          <w:tcPr>
            <w:tcW w:w="6804" w:type="dxa"/>
          </w:tcPr>
          <w:p w14:paraId="43B40DAE" w14:textId="77777777" w:rsidR="007F191D" w:rsidRPr="003878B1" w:rsidRDefault="007F191D" w:rsidP="00CA5A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F191D" w:rsidRPr="003878B1" w14:paraId="74849F29" w14:textId="77777777" w:rsidTr="00BC4B83">
        <w:trPr>
          <w:trHeight w:val="510"/>
        </w:trPr>
        <w:tc>
          <w:tcPr>
            <w:tcW w:w="2660" w:type="dxa"/>
            <w:vAlign w:val="center"/>
          </w:tcPr>
          <w:p w14:paraId="083593F3" w14:textId="77777777" w:rsidR="007F191D" w:rsidRPr="003878B1" w:rsidRDefault="007F191D" w:rsidP="00CA5ADB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Soit (en lettres)</w:t>
            </w:r>
          </w:p>
        </w:tc>
        <w:tc>
          <w:tcPr>
            <w:tcW w:w="6804" w:type="dxa"/>
          </w:tcPr>
          <w:p w14:paraId="0A798F8C" w14:textId="77777777" w:rsidR="007F191D" w:rsidRPr="003878B1" w:rsidRDefault="007F191D" w:rsidP="00CA5A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F191D" w:rsidRPr="003878B1" w14:paraId="5D0F5C45" w14:textId="77777777" w:rsidTr="00BC4B83">
        <w:trPr>
          <w:trHeight w:val="510"/>
        </w:trPr>
        <w:tc>
          <w:tcPr>
            <w:tcW w:w="2660" w:type="dxa"/>
            <w:vAlign w:val="center"/>
          </w:tcPr>
          <w:p w14:paraId="1EDAD5AB" w14:textId="77777777" w:rsidR="007F191D" w:rsidRPr="003878B1" w:rsidRDefault="007F191D" w:rsidP="00CA5ADB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TVA (au taux de 20 %)</w:t>
            </w:r>
          </w:p>
        </w:tc>
        <w:tc>
          <w:tcPr>
            <w:tcW w:w="6804" w:type="dxa"/>
          </w:tcPr>
          <w:p w14:paraId="4C43B8A4" w14:textId="77777777" w:rsidR="007F191D" w:rsidRPr="003878B1" w:rsidRDefault="007F191D" w:rsidP="00CA5A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F191D" w:rsidRPr="003878B1" w14:paraId="3ED1BC89" w14:textId="77777777" w:rsidTr="00BC4B83">
        <w:trPr>
          <w:trHeight w:val="510"/>
        </w:trPr>
        <w:tc>
          <w:tcPr>
            <w:tcW w:w="2660" w:type="dxa"/>
            <w:vAlign w:val="center"/>
          </w:tcPr>
          <w:p w14:paraId="3153A41A" w14:textId="77777777" w:rsidR="007F191D" w:rsidRPr="003878B1" w:rsidRDefault="007F191D" w:rsidP="00CA5ADB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Montant TVA incluse</w:t>
            </w:r>
          </w:p>
        </w:tc>
        <w:tc>
          <w:tcPr>
            <w:tcW w:w="6804" w:type="dxa"/>
          </w:tcPr>
          <w:p w14:paraId="70CB3589" w14:textId="77777777" w:rsidR="007F191D" w:rsidRPr="003878B1" w:rsidRDefault="007F191D" w:rsidP="00CA5A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F191D" w:rsidRPr="003878B1" w14:paraId="114E18B3" w14:textId="77777777" w:rsidTr="00BC4B83">
        <w:trPr>
          <w:trHeight w:val="510"/>
        </w:trPr>
        <w:tc>
          <w:tcPr>
            <w:tcW w:w="2660" w:type="dxa"/>
            <w:vAlign w:val="center"/>
          </w:tcPr>
          <w:p w14:paraId="0F3A9FAD" w14:textId="77777777" w:rsidR="007F191D" w:rsidRPr="003878B1" w:rsidRDefault="007F191D" w:rsidP="00CA5ADB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Soit (en lettres)</w:t>
            </w:r>
          </w:p>
        </w:tc>
        <w:tc>
          <w:tcPr>
            <w:tcW w:w="6804" w:type="dxa"/>
          </w:tcPr>
          <w:p w14:paraId="570C6366" w14:textId="77777777" w:rsidR="007F191D" w:rsidRPr="003878B1" w:rsidRDefault="007F191D" w:rsidP="00CA5A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C01E4EE" w14:textId="4F458FFB" w:rsidR="00681FB0" w:rsidRDefault="00681FB0" w:rsidP="007F191D">
      <w:pPr>
        <w:rPr>
          <w:rFonts w:ascii="Arial" w:hAnsi="Arial" w:cs="Arial"/>
          <w:iCs/>
          <w:szCs w:val="22"/>
        </w:rPr>
      </w:pPr>
    </w:p>
    <w:p w14:paraId="1CE130A7" w14:textId="77777777" w:rsidR="00681FB0" w:rsidRPr="006425AE" w:rsidRDefault="00681FB0" w:rsidP="008C7B83">
      <w:pPr>
        <w:ind w:left="1440"/>
        <w:rPr>
          <w:rFonts w:ascii="Arial" w:hAnsi="Arial" w:cs="Arial"/>
          <w:iCs/>
          <w:szCs w:val="22"/>
        </w:rPr>
      </w:pPr>
    </w:p>
    <w:p w14:paraId="7438BD36" w14:textId="145676B1" w:rsidR="00B9117B" w:rsidRPr="006425AE" w:rsidRDefault="00F26A54" w:rsidP="00F26A54">
      <w:pPr>
        <w:pStyle w:val="Titre11"/>
        <w:shd w:val="clear" w:color="auto" w:fill="E6E6E6"/>
        <w:spacing w:before="0" w:after="0" w:line="240" w:lineRule="auto"/>
        <w:jc w:val="both"/>
        <w:rPr>
          <w:rFonts w:cs="Arial"/>
          <w:sz w:val="22"/>
          <w:szCs w:val="22"/>
        </w:rPr>
      </w:pPr>
      <w:r w:rsidRPr="006425AE">
        <w:rPr>
          <w:rFonts w:cs="Arial"/>
          <w:sz w:val="22"/>
          <w:szCs w:val="22"/>
        </w:rPr>
        <w:t>b</w:t>
      </w:r>
      <w:r w:rsidR="007F191D">
        <w:rPr>
          <w:rFonts w:cs="Arial"/>
          <w:sz w:val="22"/>
          <w:szCs w:val="22"/>
        </w:rPr>
        <w:t>2</w:t>
      </w:r>
      <w:r w:rsidRPr="006425AE">
        <w:rPr>
          <w:rFonts w:cs="Arial"/>
          <w:sz w:val="22"/>
          <w:szCs w:val="22"/>
        </w:rPr>
        <w:t xml:space="preserve"> - </w:t>
      </w:r>
      <w:r w:rsidR="004D6224" w:rsidRPr="006425AE">
        <w:rPr>
          <w:rFonts w:cs="Arial"/>
          <w:sz w:val="22"/>
          <w:szCs w:val="22"/>
        </w:rPr>
        <w:t>COMPTE(S) À CREDITER</w:t>
      </w:r>
    </w:p>
    <w:p w14:paraId="3FBFC012" w14:textId="5DEC6DEB" w:rsidR="00B9117B" w:rsidRDefault="00B9117B" w:rsidP="00B9117B">
      <w:pPr>
        <w:jc w:val="both"/>
        <w:rPr>
          <w:rFonts w:ascii="Arial" w:hAnsi="Arial" w:cs="Arial"/>
          <w:szCs w:val="22"/>
        </w:rPr>
      </w:pPr>
    </w:p>
    <w:p w14:paraId="1CAEB8B9" w14:textId="2624AF38" w:rsidR="00B9117B" w:rsidRPr="00F0643B" w:rsidRDefault="007A3B57" w:rsidP="007A3B57">
      <w:pPr>
        <w:rPr>
          <w:rFonts w:ascii="Arial" w:hAnsi="Arial" w:cs="Arial"/>
          <w:color w:val="FF0000"/>
          <w:szCs w:val="22"/>
        </w:rPr>
      </w:pPr>
      <w:r>
        <w:rPr>
          <w:rFonts w:ascii="Arial" w:hAnsi="Arial" w:cs="Arial"/>
          <w:color w:val="FF0000"/>
          <w:szCs w:val="22"/>
        </w:rPr>
        <w:t>I</w:t>
      </w:r>
      <w:r w:rsidRPr="00F0643B">
        <w:rPr>
          <w:rFonts w:ascii="Arial" w:hAnsi="Arial" w:cs="Arial"/>
          <w:color w:val="FF0000"/>
          <w:szCs w:val="22"/>
        </w:rPr>
        <w:t xml:space="preserve">nsérer </w:t>
      </w:r>
      <w:r>
        <w:rPr>
          <w:rFonts w:ascii="Arial" w:hAnsi="Arial" w:cs="Arial"/>
          <w:color w:val="FF0000"/>
          <w:szCs w:val="22"/>
        </w:rPr>
        <w:t xml:space="preserve">le </w:t>
      </w:r>
      <w:r w:rsidR="00F0643B" w:rsidRPr="00F0643B">
        <w:rPr>
          <w:rFonts w:ascii="Arial" w:hAnsi="Arial" w:cs="Arial"/>
          <w:color w:val="FF0000"/>
          <w:szCs w:val="22"/>
        </w:rPr>
        <w:t xml:space="preserve">RIB  </w:t>
      </w:r>
    </w:p>
    <w:p w14:paraId="627B6207" w14:textId="77BCF77C" w:rsidR="007A3B57" w:rsidRDefault="007A3B57" w:rsidP="007A3B57">
      <w:pPr>
        <w:jc w:val="both"/>
        <w:rPr>
          <w:rFonts w:ascii="Arial" w:hAnsi="Arial" w:cs="Arial"/>
          <w:szCs w:val="22"/>
        </w:rPr>
      </w:pPr>
    </w:p>
    <w:p w14:paraId="326C8075" w14:textId="77777777" w:rsidR="007A3B57" w:rsidRDefault="007A3B57" w:rsidP="007A3B57">
      <w:pPr>
        <w:jc w:val="both"/>
        <w:rPr>
          <w:rFonts w:ascii="Arial" w:hAnsi="Arial" w:cs="Arial"/>
          <w:szCs w:val="22"/>
        </w:rPr>
      </w:pPr>
    </w:p>
    <w:p w14:paraId="0788E126" w14:textId="77777777" w:rsidR="007A3B57" w:rsidRDefault="007A3B57" w:rsidP="007A3B57">
      <w:pPr>
        <w:jc w:val="both"/>
        <w:rPr>
          <w:rFonts w:ascii="Arial" w:hAnsi="Arial" w:cs="Arial"/>
          <w:szCs w:val="22"/>
        </w:rPr>
      </w:pPr>
    </w:p>
    <w:p w14:paraId="29321DB6" w14:textId="77777777" w:rsidR="007A3B57" w:rsidRDefault="007A3B57" w:rsidP="007A3B57">
      <w:pPr>
        <w:jc w:val="both"/>
        <w:rPr>
          <w:rFonts w:ascii="Arial" w:hAnsi="Arial" w:cs="Arial"/>
          <w:szCs w:val="22"/>
        </w:rPr>
      </w:pPr>
    </w:p>
    <w:p w14:paraId="2D01C1BB" w14:textId="436E0F60" w:rsidR="006E2B52" w:rsidRDefault="006E2B52" w:rsidP="007A3B57">
      <w:pPr>
        <w:jc w:val="both"/>
        <w:rPr>
          <w:rFonts w:ascii="Arial" w:hAnsi="Arial" w:cs="Arial"/>
          <w:szCs w:val="22"/>
        </w:rPr>
      </w:pPr>
    </w:p>
    <w:p w14:paraId="3844938A" w14:textId="1F581C8D" w:rsidR="007F191D" w:rsidRDefault="007F191D" w:rsidP="007A3B57">
      <w:pPr>
        <w:jc w:val="both"/>
        <w:rPr>
          <w:rFonts w:ascii="Arial" w:hAnsi="Arial" w:cs="Arial"/>
          <w:szCs w:val="22"/>
        </w:rPr>
      </w:pPr>
    </w:p>
    <w:p w14:paraId="124C196E" w14:textId="100BC142" w:rsidR="007F191D" w:rsidRDefault="007F191D" w:rsidP="007A3B57">
      <w:pPr>
        <w:jc w:val="both"/>
        <w:rPr>
          <w:rFonts w:ascii="Arial" w:hAnsi="Arial" w:cs="Arial"/>
          <w:szCs w:val="22"/>
        </w:rPr>
      </w:pPr>
    </w:p>
    <w:p w14:paraId="2BEFADA8" w14:textId="1454DE83" w:rsidR="00F26A54" w:rsidRPr="006425AE" w:rsidRDefault="00F26A54" w:rsidP="00B9117B">
      <w:pPr>
        <w:jc w:val="both"/>
        <w:rPr>
          <w:rFonts w:ascii="Arial" w:hAnsi="Arial" w:cs="Arial"/>
          <w:szCs w:val="22"/>
        </w:rPr>
      </w:pPr>
    </w:p>
    <w:p w14:paraId="450FDA62" w14:textId="7A140340" w:rsidR="006A6271" w:rsidRPr="006425AE" w:rsidRDefault="00062B50" w:rsidP="006A6271">
      <w:pPr>
        <w:pStyle w:val="Titre11"/>
        <w:shd w:val="clear" w:color="auto" w:fill="E6E6E6"/>
        <w:spacing w:before="0" w:after="0" w:line="240" w:lineRule="auto"/>
        <w:jc w:val="both"/>
        <w:rPr>
          <w:rFonts w:cs="Arial"/>
          <w:b w:val="0"/>
          <w:sz w:val="22"/>
          <w:szCs w:val="22"/>
        </w:rPr>
      </w:pPr>
      <w:r w:rsidRPr="006425AE">
        <w:rPr>
          <w:rFonts w:cs="Arial"/>
          <w:sz w:val="22"/>
          <w:szCs w:val="22"/>
        </w:rPr>
        <w:t>b</w:t>
      </w:r>
      <w:r w:rsidR="007F191D">
        <w:rPr>
          <w:rFonts w:cs="Arial"/>
          <w:sz w:val="22"/>
          <w:szCs w:val="22"/>
        </w:rPr>
        <w:t>3</w:t>
      </w:r>
      <w:r w:rsidR="006A6271" w:rsidRPr="006425AE">
        <w:rPr>
          <w:rFonts w:cs="Arial"/>
          <w:sz w:val="22"/>
          <w:szCs w:val="22"/>
        </w:rPr>
        <w:t xml:space="preserve"> – AVANCE</w:t>
      </w:r>
      <w:r w:rsidR="006A6271" w:rsidRPr="006425AE">
        <w:rPr>
          <w:rFonts w:cs="Arial"/>
          <w:b w:val="0"/>
          <w:sz w:val="22"/>
          <w:szCs w:val="22"/>
        </w:rPr>
        <w:t xml:space="preserve"> </w:t>
      </w:r>
      <w:r w:rsidRPr="00062B50">
        <w:rPr>
          <w:rFonts w:cs="Arial"/>
          <w:i/>
          <w:caps w:val="0"/>
          <w:color w:val="0070C0"/>
          <w:sz w:val="20"/>
          <w:szCs w:val="22"/>
        </w:rPr>
        <w:t xml:space="preserve">(articles R. 2191-3 à R. 2191-18 du </w:t>
      </w:r>
      <w:r w:rsidRPr="00062B50">
        <w:rPr>
          <w:rFonts w:cs="Arial"/>
          <w:bCs/>
          <w:i/>
          <w:caps w:val="0"/>
          <w:color w:val="0070C0"/>
          <w:sz w:val="20"/>
          <w:szCs w:val="22"/>
        </w:rPr>
        <w:t>décret n° 2018-1075 du 03.12.2018)</w:t>
      </w:r>
    </w:p>
    <w:p w14:paraId="46B91EA8" w14:textId="2DF5B535" w:rsidR="00B9117B" w:rsidRPr="006425AE" w:rsidRDefault="00B9117B" w:rsidP="00B9117B">
      <w:pPr>
        <w:ind w:firstLine="709"/>
        <w:jc w:val="both"/>
        <w:rPr>
          <w:rFonts w:ascii="Arial" w:hAnsi="Arial" w:cs="Arial"/>
          <w:szCs w:val="22"/>
          <w:highlight w:val="magenta"/>
        </w:rPr>
      </w:pPr>
    </w:p>
    <w:p w14:paraId="00DE3036" w14:textId="02D7953B" w:rsidR="00D850C4" w:rsidRPr="00321306" w:rsidRDefault="00D850C4" w:rsidP="009B02D9">
      <w:pPr>
        <w:spacing w:before="60"/>
        <w:jc w:val="both"/>
        <w:rPr>
          <w:rFonts w:ascii="Arial" w:hAnsi="Arial" w:cs="Arial"/>
          <w:szCs w:val="22"/>
        </w:rPr>
      </w:pPr>
      <w:r w:rsidRPr="00693996">
        <w:rPr>
          <w:rFonts w:ascii="Arial" w:hAnsi="Arial" w:cs="Arial"/>
          <w:szCs w:val="22"/>
        </w:rPr>
        <w:t xml:space="preserve">Les modalités concernant l’avance sont spécifiées à l’article </w:t>
      </w:r>
      <w:r w:rsidR="00C246DF" w:rsidRPr="00693996">
        <w:rPr>
          <w:rFonts w:ascii="Arial" w:hAnsi="Arial" w:cs="Arial"/>
          <w:szCs w:val="22"/>
        </w:rPr>
        <w:t>3.1</w:t>
      </w:r>
      <w:r w:rsidRPr="00693996">
        <w:rPr>
          <w:rFonts w:ascii="Arial" w:hAnsi="Arial" w:cs="Arial"/>
          <w:szCs w:val="22"/>
        </w:rPr>
        <w:t xml:space="preserve"> du CCAP.</w:t>
      </w:r>
    </w:p>
    <w:p w14:paraId="5E44BA32" w14:textId="4ECBB8D8" w:rsidR="00D850C4" w:rsidRPr="005A7AA9" w:rsidRDefault="00D850C4" w:rsidP="009B02D9">
      <w:pPr>
        <w:spacing w:after="60"/>
        <w:jc w:val="both"/>
        <w:rPr>
          <w:rFonts w:ascii="Arial" w:hAnsi="Arial" w:cs="Arial"/>
          <w:szCs w:val="22"/>
          <w:highlight w:val="yellow"/>
        </w:rPr>
      </w:pPr>
    </w:p>
    <w:p w14:paraId="05359828" w14:textId="3C9B2D1B" w:rsidR="00037396" w:rsidRPr="00D850C4" w:rsidRDefault="00037396" w:rsidP="00037396">
      <w:pPr>
        <w:spacing w:before="60" w:after="60"/>
        <w:jc w:val="both"/>
        <w:rPr>
          <w:rFonts w:ascii="Arial" w:hAnsi="Arial" w:cs="Arial"/>
          <w:szCs w:val="22"/>
        </w:rPr>
      </w:pPr>
      <w:r w:rsidRPr="00D850C4">
        <w:rPr>
          <w:rFonts w:ascii="Arial" w:hAnsi="Arial" w:cs="Arial"/>
          <w:szCs w:val="22"/>
        </w:rPr>
        <w:t>Je renon</w:t>
      </w:r>
      <w:r w:rsidR="00E869BA">
        <w:rPr>
          <w:rFonts w:ascii="Arial" w:hAnsi="Arial" w:cs="Arial"/>
          <w:szCs w:val="22"/>
        </w:rPr>
        <w:t>ce au bénéfice de l’avance </w:t>
      </w:r>
      <w:r w:rsidR="00E869BA">
        <w:rPr>
          <w:rFonts w:ascii="Arial" w:hAnsi="Arial" w:cs="Arial"/>
          <w:szCs w:val="22"/>
        </w:rPr>
        <w:tab/>
      </w:r>
      <w:r w:rsidR="00E869BA">
        <w:rPr>
          <w:rFonts w:ascii="Arial" w:hAnsi="Arial" w:cs="Arial"/>
          <w:szCs w:val="22"/>
        </w:rPr>
        <w:tab/>
      </w:r>
      <w:r w:rsidRPr="00D850C4">
        <w:rPr>
          <w:rFonts w:ascii="Arial" w:hAnsi="Arial" w:cs="Arial"/>
          <w:szCs w:val="22"/>
        </w:rPr>
        <w:tab/>
      </w:r>
      <w:r w:rsidRPr="00D850C4">
        <w:rPr>
          <w:rFonts w:ascii="Arial" w:hAnsi="Arial" w:cs="Arial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850C4">
        <w:rPr>
          <w:rFonts w:ascii="Arial" w:hAnsi="Arial" w:cs="Arial"/>
          <w:szCs w:val="22"/>
        </w:rPr>
        <w:instrText xml:space="preserve"> FORMCHECKBOX </w:instrText>
      </w:r>
      <w:r w:rsidR="00F80519">
        <w:rPr>
          <w:rFonts w:ascii="Arial" w:hAnsi="Arial" w:cs="Arial"/>
          <w:szCs w:val="22"/>
        </w:rPr>
      </w:r>
      <w:r w:rsidR="00F80519">
        <w:rPr>
          <w:rFonts w:ascii="Arial" w:hAnsi="Arial" w:cs="Arial"/>
          <w:szCs w:val="22"/>
        </w:rPr>
        <w:fldChar w:fldCharType="separate"/>
      </w:r>
      <w:r w:rsidRPr="00D850C4">
        <w:rPr>
          <w:rFonts w:ascii="Arial" w:hAnsi="Arial" w:cs="Arial"/>
          <w:szCs w:val="22"/>
        </w:rPr>
        <w:fldChar w:fldCharType="end"/>
      </w:r>
      <w:r w:rsidRPr="00D850C4">
        <w:rPr>
          <w:rFonts w:ascii="Arial" w:hAnsi="Arial" w:cs="Arial"/>
          <w:szCs w:val="22"/>
        </w:rPr>
        <w:t xml:space="preserve"> Non</w:t>
      </w:r>
      <w:r w:rsidRPr="00D850C4">
        <w:rPr>
          <w:rFonts w:ascii="Arial" w:hAnsi="Arial" w:cs="Arial"/>
          <w:szCs w:val="22"/>
        </w:rPr>
        <w:tab/>
      </w:r>
      <w:r w:rsidRPr="00D850C4">
        <w:rPr>
          <w:rFonts w:ascii="Arial" w:hAnsi="Arial" w:cs="Arial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850C4">
        <w:rPr>
          <w:rFonts w:ascii="Arial" w:hAnsi="Arial" w:cs="Arial"/>
          <w:szCs w:val="22"/>
        </w:rPr>
        <w:instrText xml:space="preserve"> FORMCHECKBOX </w:instrText>
      </w:r>
      <w:r w:rsidR="00F80519">
        <w:rPr>
          <w:rFonts w:ascii="Arial" w:hAnsi="Arial" w:cs="Arial"/>
          <w:szCs w:val="22"/>
        </w:rPr>
      </w:r>
      <w:r w:rsidR="00F80519">
        <w:rPr>
          <w:rFonts w:ascii="Arial" w:hAnsi="Arial" w:cs="Arial"/>
          <w:szCs w:val="22"/>
        </w:rPr>
        <w:fldChar w:fldCharType="separate"/>
      </w:r>
      <w:r w:rsidRPr="00D850C4">
        <w:rPr>
          <w:rFonts w:ascii="Arial" w:hAnsi="Arial" w:cs="Arial"/>
          <w:szCs w:val="22"/>
        </w:rPr>
        <w:fldChar w:fldCharType="end"/>
      </w:r>
      <w:r w:rsidRPr="00D850C4">
        <w:rPr>
          <w:rFonts w:ascii="Arial" w:hAnsi="Arial" w:cs="Arial"/>
          <w:szCs w:val="22"/>
        </w:rPr>
        <w:t xml:space="preserve"> Oui</w:t>
      </w:r>
      <w:r w:rsidRPr="00D850C4">
        <w:rPr>
          <w:rFonts w:ascii="Arial" w:hAnsi="Arial" w:cs="Arial"/>
          <w:szCs w:val="22"/>
        </w:rPr>
        <w:tab/>
      </w:r>
    </w:p>
    <w:p w14:paraId="3056BCEC" w14:textId="2FCB62A2" w:rsidR="005102C9" w:rsidRPr="009B02D9" w:rsidRDefault="005102C9" w:rsidP="009B02D9">
      <w:pPr>
        <w:pStyle w:val="Titre30"/>
        <w:spacing w:before="120"/>
        <w:rPr>
          <w:rFonts w:ascii="Arial" w:hAnsi="Arial" w:cs="Arial"/>
        </w:rPr>
      </w:pPr>
    </w:p>
    <w:p w14:paraId="5B414B30" w14:textId="0C17F6E3" w:rsidR="00ED4B5F" w:rsidRPr="00ED4B5F" w:rsidRDefault="00ED4B5F" w:rsidP="00ED4B5F">
      <w:pPr>
        <w:shd w:val="clear" w:color="auto" w:fill="E6E6E6"/>
        <w:tabs>
          <w:tab w:val="left" w:pos="10560"/>
        </w:tabs>
        <w:rPr>
          <w:rFonts w:ascii="Arial" w:hAnsi="Arial" w:cs="Arial"/>
          <w:b/>
          <w:bCs/>
          <w:szCs w:val="22"/>
          <w:shd w:val="clear" w:color="auto" w:fill="E6E6E6"/>
        </w:rPr>
      </w:pPr>
      <w:r>
        <w:rPr>
          <w:rFonts w:ascii="Arial" w:hAnsi="Arial" w:cs="Arial"/>
          <w:b/>
          <w:bCs/>
          <w:szCs w:val="22"/>
          <w:shd w:val="clear" w:color="auto" w:fill="E6E6E6"/>
        </w:rPr>
        <w:t>B</w:t>
      </w:r>
      <w:r w:rsidR="007F191D">
        <w:rPr>
          <w:rFonts w:ascii="Arial" w:hAnsi="Arial" w:cs="Arial"/>
          <w:b/>
          <w:bCs/>
          <w:szCs w:val="22"/>
          <w:shd w:val="clear" w:color="auto" w:fill="E6E6E6"/>
        </w:rPr>
        <w:t>4</w:t>
      </w:r>
      <w:r>
        <w:rPr>
          <w:rFonts w:ascii="Arial" w:hAnsi="Arial" w:cs="Arial"/>
          <w:b/>
          <w:bCs/>
          <w:szCs w:val="22"/>
          <w:shd w:val="clear" w:color="auto" w:fill="E6E6E6"/>
        </w:rPr>
        <w:t xml:space="preserve"> – DUREE DU MARCHE</w:t>
      </w:r>
      <w:r w:rsidR="00EC6240">
        <w:rPr>
          <w:rFonts w:ascii="Arial" w:hAnsi="Arial" w:cs="Arial"/>
          <w:b/>
          <w:bCs/>
          <w:szCs w:val="22"/>
          <w:shd w:val="clear" w:color="auto" w:fill="E6E6E6"/>
        </w:rPr>
        <w:t>/DELAI D’EXECUTION</w:t>
      </w:r>
    </w:p>
    <w:p w14:paraId="325E9FDA" w14:textId="31F35068" w:rsidR="00EC6240" w:rsidRDefault="00EC6240" w:rsidP="00312926">
      <w:pPr>
        <w:spacing w:before="120"/>
      </w:pPr>
    </w:p>
    <w:p w14:paraId="0E2F5750" w14:textId="77777777" w:rsidR="00EC6240" w:rsidRPr="00EC6240" w:rsidRDefault="00EC6240" w:rsidP="00312926">
      <w:pPr>
        <w:spacing w:after="120"/>
        <w:rPr>
          <w:rFonts w:ascii="Arial" w:hAnsi="Arial" w:cs="Arial"/>
        </w:rPr>
      </w:pPr>
      <w:r w:rsidRPr="00EC6240">
        <w:rPr>
          <w:rFonts w:ascii="Arial" w:hAnsi="Arial" w:cs="Arial"/>
        </w:rPr>
        <w:t>Le délai d’exécution du Marché Public est :</w:t>
      </w:r>
    </w:p>
    <w:p w14:paraId="49355CFF" w14:textId="77777777" w:rsidR="00EC6240" w:rsidRPr="00EC6240" w:rsidRDefault="00EC6240" w:rsidP="004365A3">
      <w:pPr>
        <w:ind w:left="284"/>
        <w:rPr>
          <w:rFonts w:ascii="Arial" w:hAnsi="Arial" w:cs="Arial"/>
        </w:rPr>
      </w:pPr>
      <w:r w:rsidRPr="00EC624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C6240">
        <w:rPr>
          <w:rFonts w:ascii="Arial" w:hAnsi="Arial" w:cs="Arial"/>
        </w:rPr>
        <w:instrText xml:space="preserve"> FORMCHECKBOX </w:instrText>
      </w:r>
      <w:r w:rsidR="00F80519">
        <w:rPr>
          <w:rFonts w:ascii="Arial" w:hAnsi="Arial" w:cs="Arial"/>
        </w:rPr>
      </w:r>
      <w:r w:rsidR="00F80519">
        <w:rPr>
          <w:rFonts w:ascii="Arial" w:hAnsi="Arial" w:cs="Arial"/>
        </w:rPr>
        <w:fldChar w:fldCharType="separate"/>
      </w:r>
      <w:r w:rsidRPr="00EC6240">
        <w:rPr>
          <w:rFonts w:ascii="Arial" w:hAnsi="Arial" w:cs="Arial"/>
        </w:rPr>
        <w:fldChar w:fldCharType="end"/>
      </w:r>
      <w:r w:rsidRPr="00EC6240">
        <w:rPr>
          <w:rFonts w:ascii="Arial" w:hAnsi="Arial" w:cs="Arial"/>
        </w:rPr>
        <w:t xml:space="preserve"> </w:t>
      </w:r>
      <w:proofErr w:type="gramStart"/>
      <w:r w:rsidRPr="00EC6240">
        <w:rPr>
          <w:rFonts w:ascii="Arial" w:hAnsi="Arial" w:cs="Arial"/>
        </w:rPr>
        <w:t>imposé</w:t>
      </w:r>
      <w:proofErr w:type="gramEnd"/>
      <w:r w:rsidRPr="00EC6240">
        <w:rPr>
          <w:rFonts w:ascii="Arial" w:hAnsi="Arial" w:cs="Arial"/>
        </w:rPr>
        <w:t xml:space="preserve"> par l’administration.</w:t>
      </w:r>
    </w:p>
    <w:p w14:paraId="1F3D80AD" w14:textId="77777777" w:rsidR="00EC6240" w:rsidRPr="00EC6240" w:rsidRDefault="00EC6240" w:rsidP="00EC6240">
      <w:pPr>
        <w:rPr>
          <w:rFonts w:ascii="Arial" w:hAnsi="Arial" w:cs="Arial"/>
        </w:rPr>
      </w:pPr>
    </w:p>
    <w:p w14:paraId="157E1EC1" w14:textId="494E723A" w:rsidR="00EC6240" w:rsidRPr="00EC6240" w:rsidRDefault="00EC6240" w:rsidP="00312926">
      <w:pPr>
        <w:spacing w:after="120"/>
        <w:rPr>
          <w:rFonts w:ascii="Arial" w:hAnsi="Arial" w:cs="Arial"/>
        </w:rPr>
      </w:pPr>
      <w:r w:rsidRPr="00EC6240">
        <w:rPr>
          <w:rFonts w:ascii="Arial" w:hAnsi="Arial" w:cs="Arial"/>
        </w:rPr>
        <w:t xml:space="preserve">Il est de </w:t>
      </w:r>
      <w:r w:rsidR="00062D78">
        <w:rPr>
          <w:rFonts w:ascii="Arial" w:hAnsi="Arial" w:cs="Arial"/>
          <w:b/>
        </w:rPr>
        <w:t>6 mois</w:t>
      </w:r>
      <w:r w:rsidRPr="00EC6240">
        <w:rPr>
          <w:rFonts w:ascii="Arial" w:hAnsi="Arial" w:cs="Arial"/>
        </w:rPr>
        <w:t xml:space="preserve"> à compter :</w:t>
      </w:r>
    </w:p>
    <w:p w14:paraId="430FA741" w14:textId="1E60B657" w:rsidR="00DD725B" w:rsidRPr="00DD725B" w:rsidRDefault="00DD725B" w:rsidP="00312926">
      <w:pPr>
        <w:ind w:left="284"/>
        <w:rPr>
          <w:rFonts w:ascii="Arial" w:hAnsi="Arial" w:cs="Arial"/>
        </w:rPr>
      </w:pPr>
      <w:r w:rsidRPr="00DD725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D725B">
        <w:rPr>
          <w:rFonts w:ascii="Arial" w:hAnsi="Arial" w:cs="Arial"/>
        </w:rPr>
        <w:instrText xml:space="preserve"> FORMCHECKBOX </w:instrText>
      </w:r>
      <w:r w:rsidR="00F80519">
        <w:rPr>
          <w:rFonts w:ascii="Arial" w:hAnsi="Arial" w:cs="Arial"/>
        </w:rPr>
      </w:r>
      <w:r w:rsidR="00F80519">
        <w:rPr>
          <w:rFonts w:ascii="Arial" w:hAnsi="Arial" w:cs="Arial"/>
        </w:rPr>
        <w:fldChar w:fldCharType="separate"/>
      </w:r>
      <w:r w:rsidRPr="00DD725B">
        <w:rPr>
          <w:rFonts w:ascii="Arial" w:hAnsi="Arial" w:cs="Arial"/>
        </w:rPr>
        <w:fldChar w:fldCharType="end"/>
      </w:r>
      <w:r w:rsidRPr="00DD725B">
        <w:rPr>
          <w:rFonts w:ascii="Arial" w:hAnsi="Arial" w:cs="Arial"/>
        </w:rPr>
        <w:t xml:space="preserve"> </w:t>
      </w:r>
      <w:proofErr w:type="gramStart"/>
      <w:r w:rsidRPr="00DD725B">
        <w:rPr>
          <w:rFonts w:ascii="Arial" w:hAnsi="Arial" w:cs="Arial"/>
        </w:rPr>
        <w:t>de</w:t>
      </w:r>
      <w:proofErr w:type="gramEnd"/>
      <w:r w:rsidRPr="00DD725B">
        <w:rPr>
          <w:rFonts w:ascii="Arial" w:hAnsi="Arial" w:cs="Arial"/>
        </w:rPr>
        <w:t xml:space="preserve"> la date de notification du début des travaux par ordre de service.</w:t>
      </w:r>
    </w:p>
    <w:p w14:paraId="0E0B20F7" w14:textId="77777777" w:rsidR="00EC6240" w:rsidRPr="00EC6240" w:rsidRDefault="00EC6240" w:rsidP="00EC6240">
      <w:pPr>
        <w:rPr>
          <w:rFonts w:ascii="Arial" w:hAnsi="Arial" w:cs="Arial"/>
        </w:rPr>
      </w:pPr>
    </w:p>
    <w:p w14:paraId="5BFC6CB6" w14:textId="52444C08" w:rsidR="00EC6240" w:rsidRPr="00062D78" w:rsidRDefault="00EC6240" w:rsidP="00B92E6E">
      <w:pPr>
        <w:jc w:val="both"/>
        <w:rPr>
          <w:rFonts w:ascii="Arial" w:hAnsi="Arial" w:cs="Arial"/>
        </w:rPr>
      </w:pPr>
      <w:r w:rsidRPr="00EC6240">
        <w:rPr>
          <w:rFonts w:ascii="Arial" w:hAnsi="Arial" w:cs="Arial"/>
        </w:rPr>
        <w:t xml:space="preserve">L’exécution des </w:t>
      </w:r>
      <w:r w:rsidRPr="00062D78">
        <w:rPr>
          <w:rFonts w:ascii="Arial" w:hAnsi="Arial" w:cs="Arial"/>
        </w:rPr>
        <w:t xml:space="preserve">travaux sera précédée d’une période de préparation laquelle, par dérogation à l’article 28.1 du </w:t>
      </w:r>
      <w:r w:rsidR="00C800D9" w:rsidRPr="00062D78">
        <w:rPr>
          <w:rFonts w:ascii="Arial" w:hAnsi="Arial" w:cs="Arial"/>
        </w:rPr>
        <w:t xml:space="preserve">CCAG Travaux, aura une durée de </w:t>
      </w:r>
      <w:r w:rsidR="00C800D9" w:rsidRPr="00062D78">
        <w:rPr>
          <w:rFonts w:ascii="Arial" w:hAnsi="Arial" w:cs="Arial"/>
          <w:b/>
        </w:rPr>
        <w:t>1</w:t>
      </w:r>
      <w:r w:rsidR="00062D78" w:rsidRPr="00062D78">
        <w:rPr>
          <w:rFonts w:ascii="Arial" w:hAnsi="Arial" w:cs="Arial"/>
          <w:b/>
        </w:rPr>
        <w:t>5</w:t>
      </w:r>
      <w:r w:rsidR="00C800D9" w:rsidRPr="00062D78">
        <w:rPr>
          <w:rFonts w:ascii="Arial" w:hAnsi="Arial" w:cs="Arial"/>
          <w:b/>
        </w:rPr>
        <w:t xml:space="preserve"> </w:t>
      </w:r>
      <w:r w:rsidR="00062D78" w:rsidRPr="00062D78">
        <w:rPr>
          <w:rFonts w:ascii="Arial" w:hAnsi="Arial" w:cs="Arial"/>
          <w:b/>
        </w:rPr>
        <w:t>jours</w:t>
      </w:r>
      <w:r w:rsidRPr="00062D78">
        <w:rPr>
          <w:rFonts w:ascii="Arial" w:hAnsi="Arial" w:cs="Arial"/>
        </w:rPr>
        <w:t xml:space="preserve"> à compter :</w:t>
      </w:r>
    </w:p>
    <w:p w14:paraId="7DE358CE" w14:textId="773C671E" w:rsidR="00EC6240" w:rsidRPr="00EC6240" w:rsidRDefault="006D5196" w:rsidP="004365A3">
      <w:pPr>
        <w:spacing w:before="120"/>
        <w:ind w:left="284"/>
        <w:rPr>
          <w:rFonts w:ascii="Arial" w:hAnsi="Arial" w:cs="Arial"/>
        </w:rPr>
      </w:pPr>
      <w:r w:rsidRPr="00062D7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62D78">
        <w:rPr>
          <w:rFonts w:ascii="Arial" w:hAnsi="Arial" w:cs="Arial"/>
        </w:rPr>
        <w:instrText xml:space="preserve"> FORMCHECKBOX </w:instrText>
      </w:r>
      <w:r w:rsidR="00F80519">
        <w:rPr>
          <w:rFonts w:ascii="Arial" w:hAnsi="Arial" w:cs="Arial"/>
        </w:rPr>
      </w:r>
      <w:r w:rsidR="00F80519">
        <w:rPr>
          <w:rFonts w:ascii="Arial" w:hAnsi="Arial" w:cs="Arial"/>
        </w:rPr>
        <w:fldChar w:fldCharType="separate"/>
      </w:r>
      <w:r w:rsidRPr="00062D78">
        <w:rPr>
          <w:rFonts w:ascii="Arial" w:hAnsi="Arial" w:cs="Arial"/>
        </w:rPr>
        <w:fldChar w:fldCharType="end"/>
      </w:r>
      <w:r w:rsidR="00EC6240" w:rsidRPr="00062D78">
        <w:rPr>
          <w:rFonts w:ascii="Arial" w:hAnsi="Arial" w:cs="Arial"/>
        </w:rPr>
        <w:t xml:space="preserve"> </w:t>
      </w:r>
      <w:proofErr w:type="gramStart"/>
      <w:r w:rsidR="00C26DC3" w:rsidRPr="00062D78">
        <w:rPr>
          <w:rFonts w:ascii="Arial" w:hAnsi="Arial" w:cs="Arial"/>
        </w:rPr>
        <w:t>de</w:t>
      </w:r>
      <w:proofErr w:type="gramEnd"/>
      <w:r w:rsidR="00C26DC3" w:rsidRPr="00062D78">
        <w:rPr>
          <w:rFonts w:ascii="Arial" w:hAnsi="Arial" w:cs="Arial"/>
        </w:rPr>
        <w:t xml:space="preserve"> la date qui sera notifiée par ordre de service</w:t>
      </w:r>
    </w:p>
    <w:p w14:paraId="557941D4" w14:textId="77777777" w:rsidR="00EC6240" w:rsidRPr="00EC6240" w:rsidRDefault="00EC6240" w:rsidP="00EC6240">
      <w:pPr>
        <w:rPr>
          <w:rFonts w:ascii="Arial" w:hAnsi="Arial" w:cs="Arial"/>
        </w:rPr>
      </w:pPr>
    </w:p>
    <w:p w14:paraId="27DF46DF" w14:textId="77777777" w:rsidR="00EC6240" w:rsidRPr="00EC6240" w:rsidRDefault="00EC6240" w:rsidP="00EC6240">
      <w:pPr>
        <w:rPr>
          <w:rFonts w:ascii="Arial" w:hAnsi="Arial" w:cs="Arial"/>
        </w:rPr>
      </w:pPr>
      <w:proofErr w:type="gramStart"/>
      <w:r w:rsidRPr="00EC6240">
        <w:rPr>
          <w:rFonts w:ascii="Arial" w:hAnsi="Arial" w:cs="Arial"/>
        </w:rPr>
        <w:t>par</w:t>
      </w:r>
      <w:proofErr w:type="gramEnd"/>
      <w:r w:rsidRPr="00EC6240">
        <w:rPr>
          <w:rFonts w:ascii="Arial" w:hAnsi="Arial" w:cs="Arial"/>
        </w:rPr>
        <w:t xml:space="preserve"> dérogation à l’article 28.1 du CCAG Travaux la période de préparation n’est pas comprise dans le délai d’exécution des travaux.</w:t>
      </w:r>
    </w:p>
    <w:p w14:paraId="06452900" w14:textId="74012113" w:rsidR="00B9117B" w:rsidRDefault="00B9117B">
      <w:pPr>
        <w:rPr>
          <w:rFonts w:ascii="Arial" w:hAnsi="Arial" w:cs="Arial"/>
          <w:szCs w:val="22"/>
        </w:rPr>
      </w:pPr>
    </w:p>
    <w:p w14:paraId="6A5ECDDC" w14:textId="082FC2F1" w:rsidR="00002F08" w:rsidRDefault="00002F08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2B5651D9" w14:textId="77777777" w:rsidR="00D850C4" w:rsidRPr="006425AE" w:rsidRDefault="00D850C4">
      <w:pPr>
        <w:rPr>
          <w:rFonts w:ascii="Arial" w:hAnsi="Arial" w:cs="Arial"/>
          <w:szCs w:val="22"/>
        </w:rPr>
      </w:pPr>
    </w:p>
    <w:p w14:paraId="621A266D" w14:textId="4FF35A41" w:rsidR="00B9117B" w:rsidRPr="006425AE" w:rsidRDefault="005D6E90" w:rsidP="00D0163D">
      <w:pPr>
        <w:shd w:val="clear" w:color="auto" w:fill="E6E6E6"/>
        <w:tabs>
          <w:tab w:val="left" w:pos="10560"/>
        </w:tabs>
        <w:rPr>
          <w:rFonts w:ascii="Arial" w:hAnsi="Arial" w:cs="Arial"/>
          <w:b/>
          <w:bCs/>
          <w:szCs w:val="22"/>
          <w:shd w:val="clear" w:color="auto" w:fill="E6E6E6"/>
        </w:rPr>
      </w:pPr>
      <w:r>
        <w:rPr>
          <w:rFonts w:ascii="Arial" w:hAnsi="Arial" w:cs="Arial"/>
          <w:b/>
          <w:bCs/>
          <w:szCs w:val="22"/>
          <w:shd w:val="clear" w:color="auto" w:fill="E6E6E6"/>
        </w:rPr>
        <w:t>C</w:t>
      </w:r>
      <w:r w:rsidR="00B9117B" w:rsidRPr="006425AE">
        <w:rPr>
          <w:rFonts w:ascii="Arial" w:hAnsi="Arial" w:cs="Arial"/>
          <w:b/>
          <w:bCs/>
          <w:szCs w:val="22"/>
          <w:shd w:val="clear" w:color="auto" w:fill="E6E6E6"/>
        </w:rPr>
        <w:t xml:space="preserve"> – SIGNATURE D</w:t>
      </w:r>
      <w:r>
        <w:rPr>
          <w:rFonts w:ascii="Arial" w:hAnsi="Arial" w:cs="Arial"/>
          <w:b/>
          <w:bCs/>
          <w:szCs w:val="22"/>
          <w:shd w:val="clear" w:color="auto" w:fill="E6E6E6"/>
        </w:rPr>
        <w:t>U MARCHE PUBLIC</w:t>
      </w:r>
    </w:p>
    <w:p w14:paraId="2040FBF1" w14:textId="77777777" w:rsidR="00B9117B" w:rsidRPr="006425AE" w:rsidRDefault="00B9117B" w:rsidP="00D0163D">
      <w:pPr>
        <w:jc w:val="both"/>
        <w:rPr>
          <w:rFonts w:ascii="Arial" w:hAnsi="Arial" w:cs="Arial"/>
          <w:szCs w:val="22"/>
        </w:rPr>
      </w:pPr>
    </w:p>
    <w:p w14:paraId="780E05F1" w14:textId="1AFACEB8" w:rsidR="00B9117B" w:rsidRPr="006425AE" w:rsidRDefault="00B9117B" w:rsidP="00D0163D">
      <w:pPr>
        <w:jc w:val="both"/>
        <w:rPr>
          <w:rFonts w:ascii="Arial" w:hAnsi="Arial" w:cs="Arial"/>
          <w:b/>
          <w:szCs w:val="22"/>
        </w:rPr>
      </w:pPr>
      <w:r w:rsidRPr="006425AE">
        <w:rPr>
          <w:rFonts w:ascii="Arial" w:hAnsi="Arial" w:cs="Arial"/>
          <w:b/>
          <w:szCs w:val="22"/>
        </w:rPr>
        <w:t xml:space="preserve">Signature </w:t>
      </w:r>
      <w:r w:rsidR="00E43BDA" w:rsidRPr="006425AE">
        <w:rPr>
          <w:rFonts w:ascii="Arial" w:hAnsi="Arial" w:cs="Arial"/>
          <w:b/>
          <w:szCs w:val="22"/>
        </w:rPr>
        <w:t>d</w:t>
      </w:r>
      <w:r w:rsidR="006213DD">
        <w:rPr>
          <w:rFonts w:ascii="Arial" w:hAnsi="Arial" w:cs="Arial"/>
          <w:b/>
          <w:szCs w:val="22"/>
        </w:rPr>
        <w:t>u marché public</w:t>
      </w:r>
      <w:r w:rsidR="00D850C4">
        <w:rPr>
          <w:rFonts w:ascii="Arial" w:hAnsi="Arial" w:cs="Arial"/>
          <w:b/>
          <w:szCs w:val="22"/>
        </w:rPr>
        <w:t xml:space="preserve"> par le titulaire :</w:t>
      </w:r>
    </w:p>
    <w:p w14:paraId="4D06F3FF" w14:textId="77777777" w:rsidR="00B9117B" w:rsidRPr="006425AE" w:rsidRDefault="00B9117B" w:rsidP="00D0163D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111"/>
        <w:gridCol w:w="3115"/>
      </w:tblGrid>
      <w:tr w:rsidR="00B9117B" w:rsidRPr="006425AE" w14:paraId="5EE4BC72" w14:textId="77777777" w:rsidTr="006213D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ECB6ACF" w14:textId="77777777" w:rsidR="00B9117B" w:rsidRPr="006425AE" w:rsidRDefault="00B9117B" w:rsidP="00BD41C6">
            <w:pPr>
              <w:keepNext/>
              <w:jc w:val="center"/>
              <w:rPr>
                <w:rFonts w:ascii="Arial" w:hAnsi="Arial" w:cs="Arial"/>
                <w:b/>
                <w:szCs w:val="22"/>
              </w:rPr>
            </w:pPr>
            <w:r w:rsidRPr="006425AE">
              <w:rPr>
                <w:rFonts w:ascii="Arial" w:hAnsi="Arial" w:cs="Arial"/>
                <w:b/>
                <w:szCs w:val="22"/>
              </w:rPr>
              <w:t>Nom, prénom et qualité</w:t>
            </w:r>
          </w:p>
          <w:p w14:paraId="7CCD539F" w14:textId="77777777" w:rsidR="00B9117B" w:rsidRPr="006425AE" w:rsidRDefault="00B9117B" w:rsidP="00BD41C6">
            <w:pPr>
              <w:keepNext/>
              <w:jc w:val="center"/>
              <w:rPr>
                <w:rFonts w:ascii="Arial" w:hAnsi="Arial" w:cs="Arial"/>
                <w:b/>
                <w:szCs w:val="22"/>
              </w:rPr>
            </w:pPr>
            <w:r w:rsidRPr="006425AE">
              <w:rPr>
                <w:rFonts w:ascii="Arial" w:hAnsi="Arial" w:cs="Arial"/>
                <w:b/>
                <w:szCs w:val="22"/>
              </w:rPr>
              <w:t>du signataire (*)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C0E0574" w14:textId="77777777" w:rsidR="00B9117B" w:rsidRPr="006425AE" w:rsidRDefault="00B9117B" w:rsidP="00BD41C6">
            <w:pPr>
              <w:keepNext/>
              <w:jc w:val="center"/>
              <w:rPr>
                <w:rFonts w:ascii="Arial" w:hAnsi="Arial" w:cs="Arial"/>
                <w:b/>
                <w:szCs w:val="22"/>
              </w:rPr>
            </w:pPr>
            <w:r w:rsidRPr="006425AE">
              <w:rPr>
                <w:rFonts w:ascii="Arial" w:hAnsi="Arial" w:cs="Arial"/>
                <w:b/>
                <w:szCs w:val="22"/>
              </w:rPr>
              <w:t>Lieu et date de signature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0F4155E" w14:textId="77777777" w:rsidR="00B9117B" w:rsidRPr="006425AE" w:rsidRDefault="00B9117B" w:rsidP="00BD41C6">
            <w:pPr>
              <w:keepNext/>
              <w:jc w:val="center"/>
              <w:rPr>
                <w:rFonts w:ascii="Arial" w:hAnsi="Arial" w:cs="Arial"/>
                <w:b/>
                <w:szCs w:val="22"/>
              </w:rPr>
            </w:pPr>
            <w:r w:rsidRPr="006425AE">
              <w:rPr>
                <w:rFonts w:ascii="Arial" w:hAnsi="Arial" w:cs="Arial"/>
                <w:b/>
                <w:szCs w:val="22"/>
              </w:rPr>
              <w:t>Signature</w:t>
            </w:r>
          </w:p>
        </w:tc>
      </w:tr>
      <w:tr w:rsidR="00B9117B" w:rsidRPr="006425AE" w14:paraId="39898C96" w14:textId="77777777" w:rsidTr="00D850C4">
        <w:trPr>
          <w:trHeight w:val="1427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81E40A7" w14:textId="5EAF7B62" w:rsidR="00B9117B" w:rsidRPr="006425AE" w:rsidRDefault="00B9117B" w:rsidP="00D0163D">
            <w:pPr>
              <w:jc w:val="both"/>
              <w:rPr>
                <w:rFonts w:ascii="Arial" w:hAnsi="Arial" w:cs="Arial"/>
                <w:szCs w:val="22"/>
              </w:rPr>
            </w:pPr>
          </w:p>
          <w:p w14:paraId="0D1D4927" w14:textId="77777777" w:rsidR="00D0163D" w:rsidRPr="006425AE" w:rsidRDefault="00D0163D" w:rsidP="00D0163D">
            <w:pPr>
              <w:rPr>
                <w:rFonts w:ascii="Arial" w:hAnsi="Arial" w:cs="Arial"/>
                <w:szCs w:val="22"/>
              </w:rPr>
            </w:pPr>
          </w:p>
          <w:p w14:paraId="0BA2F4FA" w14:textId="77777777" w:rsidR="00B9117B" w:rsidRPr="006425AE" w:rsidRDefault="00B9117B" w:rsidP="00BD41C6">
            <w:pPr>
              <w:keepNext/>
              <w:rPr>
                <w:rFonts w:ascii="Arial" w:hAnsi="Arial" w:cs="Arial"/>
                <w:szCs w:val="22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B5D1476" w14:textId="77777777" w:rsidR="00B9117B" w:rsidRPr="006425AE" w:rsidRDefault="00B9117B" w:rsidP="00BD41C6">
            <w:pPr>
              <w:pStyle w:val="Titre4"/>
              <w:keepLines w:val="0"/>
              <w:spacing w:before="0"/>
              <w:rPr>
                <w:rFonts w:ascii="Arial" w:hAnsi="Arial" w:cs="Arial"/>
                <w:color w:val="auto"/>
                <w:szCs w:val="22"/>
              </w:rPr>
            </w:pPr>
          </w:p>
          <w:p w14:paraId="270733A8" w14:textId="77777777" w:rsidR="00D0163D" w:rsidRPr="006425AE" w:rsidRDefault="00D0163D" w:rsidP="00D0163D">
            <w:pPr>
              <w:rPr>
                <w:rFonts w:ascii="Arial" w:hAnsi="Arial" w:cs="Arial"/>
                <w:szCs w:val="22"/>
              </w:rPr>
            </w:pPr>
          </w:p>
          <w:p w14:paraId="059CD80A" w14:textId="756461C2" w:rsidR="00D0163D" w:rsidRPr="006425AE" w:rsidRDefault="00D0163D" w:rsidP="00D0163D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D18BA77" w14:textId="77777777" w:rsidR="00B9117B" w:rsidRPr="006425AE" w:rsidRDefault="00B9117B" w:rsidP="00BD41C6">
            <w:pPr>
              <w:pStyle w:val="Titre4"/>
              <w:keepLines w:val="0"/>
              <w:spacing w:before="0"/>
              <w:rPr>
                <w:rFonts w:ascii="Arial" w:hAnsi="Arial" w:cs="Arial"/>
                <w:color w:val="auto"/>
                <w:szCs w:val="22"/>
              </w:rPr>
            </w:pPr>
          </w:p>
          <w:p w14:paraId="68B66854" w14:textId="77777777" w:rsidR="00B9117B" w:rsidRPr="006425AE" w:rsidRDefault="00B9117B" w:rsidP="00BD41C6">
            <w:pPr>
              <w:keepNext/>
              <w:rPr>
                <w:rFonts w:ascii="Arial" w:hAnsi="Arial" w:cs="Arial"/>
                <w:szCs w:val="22"/>
              </w:rPr>
            </w:pPr>
          </w:p>
          <w:p w14:paraId="38CD5D85" w14:textId="77777777" w:rsidR="00B9117B" w:rsidRPr="006425AE" w:rsidRDefault="00B9117B" w:rsidP="00BD41C6">
            <w:pPr>
              <w:keepNext/>
              <w:rPr>
                <w:rFonts w:ascii="Arial" w:hAnsi="Arial" w:cs="Arial"/>
                <w:szCs w:val="22"/>
              </w:rPr>
            </w:pPr>
          </w:p>
        </w:tc>
      </w:tr>
    </w:tbl>
    <w:p w14:paraId="152B7A46" w14:textId="2E1FCA5B" w:rsidR="007F191D" w:rsidRPr="00E36B51" w:rsidRDefault="006213DD" w:rsidP="00E36B51">
      <w:pPr>
        <w:tabs>
          <w:tab w:val="left" w:pos="851"/>
        </w:tabs>
        <w:spacing w:before="60"/>
        <w:jc w:val="both"/>
        <w:rPr>
          <w:i/>
          <w:color w:val="0070C0"/>
          <w:sz w:val="20"/>
        </w:rPr>
      </w:pPr>
      <w:r w:rsidRPr="006213DD">
        <w:rPr>
          <w:i/>
          <w:color w:val="0070C0"/>
          <w:sz w:val="20"/>
          <w:vertAlign w:val="superscript"/>
        </w:rPr>
        <w:t>(*)</w:t>
      </w:r>
      <w:r w:rsidRPr="006213DD">
        <w:rPr>
          <w:i/>
          <w:color w:val="0070C0"/>
          <w:sz w:val="20"/>
        </w:rPr>
        <w:t xml:space="preserve"> Le signataire doit avoir le pouvoir d’engage</w:t>
      </w:r>
      <w:r w:rsidR="00E36B51">
        <w:rPr>
          <w:i/>
          <w:color w:val="0070C0"/>
          <w:sz w:val="20"/>
        </w:rPr>
        <w:t>r la personne qu’il représente.</w:t>
      </w:r>
    </w:p>
    <w:p w14:paraId="257E2C23" w14:textId="7CA55607" w:rsidR="00E36B51" w:rsidRDefault="00E36B51" w:rsidP="00E36B51">
      <w:pPr>
        <w:tabs>
          <w:tab w:val="left" w:pos="851"/>
        </w:tabs>
        <w:jc w:val="both"/>
        <w:rPr>
          <w:rFonts w:ascii="Arial" w:hAnsi="Arial" w:cs="Arial"/>
          <w:color w:val="0070C0"/>
          <w:szCs w:val="22"/>
        </w:rPr>
      </w:pPr>
    </w:p>
    <w:p w14:paraId="6DE23623" w14:textId="77777777" w:rsidR="00E36B51" w:rsidRPr="00E36B51" w:rsidRDefault="00E36B51" w:rsidP="007F191D">
      <w:pPr>
        <w:tabs>
          <w:tab w:val="left" w:pos="851"/>
        </w:tabs>
        <w:spacing w:before="60" w:after="60"/>
        <w:jc w:val="both"/>
        <w:rPr>
          <w:rFonts w:ascii="Arial" w:hAnsi="Arial" w:cs="Arial"/>
          <w:color w:val="0070C0"/>
          <w:szCs w:val="22"/>
        </w:rPr>
      </w:pPr>
    </w:p>
    <w:p w14:paraId="42CACEE9" w14:textId="77777777" w:rsidR="007F191D" w:rsidRPr="006425AE" w:rsidRDefault="007F191D" w:rsidP="007F191D">
      <w:pPr>
        <w:shd w:val="clear" w:color="auto" w:fill="E6E6E6"/>
        <w:tabs>
          <w:tab w:val="left" w:pos="10560"/>
        </w:tabs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  <w:shd w:val="clear" w:color="auto" w:fill="E6E6E6"/>
        </w:rPr>
        <w:t>D - IDENTIFICATION ET SIGNATURE DE L’ACHETE</w:t>
      </w:r>
      <w:r w:rsidRPr="006425AE">
        <w:rPr>
          <w:rFonts w:ascii="Arial" w:hAnsi="Arial" w:cs="Arial"/>
          <w:b/>
          <w:bCs/>
          <w:szCs w:val="22"/>
          <w:shd w:val="clear" w:color="auto" w:fill="E6E6E6"/>
        </w:rPr>
        <w:t>U</w:t>
      </w:r>
      <w:r>
        <w:rPr>
          <w:rFonts w:ascii="Arial" w:hAnsi="Arial" w:cs="Arial"/>
          <w:b/>
          <w:bCs/>
          <w:szCs w:val="22"/>
          <w:shd w:val="clear" w:color="auto" w:fill="E6E6E6"/>
        </w:rPr>
        <w:t>R</w:t>
      </w:r>
    </w:p>
    <w:p w14:paraId="7970AB90" w14:textId="77777777" w:rsidR="007F191D" w:rsidRPr="006425AE" w:rsidRDefault="007F191D" w:rsidP="007F191D">
      <w:pPr>
        <w:rPr>
          <w:rFonts w:ascii="Arial" w:hAnsi="Arial" w:cs="Arial"/>
          <w:szCs w:val="22"/>
        </w:rPr>
      </w:pPr>
    </w:p>
    <w:p w14:paraId="7272BB3B" w14:textId="77777777" w:rsidR="007F191D" w:rsidRPr="006425AE" w:rsidRDefault="007F191D" w:rsidP="007F191D">
      <w:pPr>
        <w:numPr>
          <w:ilvl w:val="0"/>
          <w:numId w:val="1"/>
        </w:numPr>
        <w:tabs>
          <w:tab w:val="clear" w:pos="1800"/>
          <w:tab w:val="num" w:pos="851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851"/>
        <w:jc w:val="both"/>
        <w:rPr>
          <w:rFonts w:ascii="Arial" w:hAnsi="Arial" w:cs="Arial"/>
          <w:b/>
          <w:szCs w:val="22"/>
        </w:rPr>
      </w:pPr>
      <w:r w:rsidRPr="006425AE">
        <w:rPr>
          <w:rFonts w:ascii="Arial" w:hAnsi="Arial" w:cs="Arial"/>
          <w:b/>
          <w:szCs w:val="22"/>
        </w:rPr>
        <w:t xml:space="preserve">Désignation du </w:t>
      </w:r>
      <w:r>
        <w:rPr>
          <w:rFonts w:ascii="Arial" w:hAnsi="Arial" w:cs="Arial"/>
          <w:b/>
          <w:szCs w:val="22"/>
        </w:rPr>
        <w:t>Pouvoir Adjudicateur</w:t>
      </w:r>
      <w:r w:rsidRPr="006425AE">
        <w:rPr>
          <w:rFonts w:ascii="Arial" w:hAnsi="Arial" w:cs="Arial"/>
          <w:b/>
          <w:szCs w:val="22"/>
        </w:rPr>
        <w:t> :</w:t>
      </w:r>
    </w:p>
    <w:p w14:paraId="3685B375" w14:textId="77777777" w:rsidR="007F191D" w:rsidRPr="006425AE" w:rsidRDefault="007F191D" w:rsidP="007F191D">
      <w:pPr>
        <w:spacing w:after="60"/>
        <w:ind w:left="720"/>
        <w:jc w:val="both"/>
        <w:rPr>
          <w:rFonts w:ascii="Arial" w:hAnsi="Arial" w:cs="Arial"/>
          <w:i/>
          <w:szCs w:val="22"/>
        </w:rPr>
      </w:pPr>
      <w:r w:rsidRPr="006425AE">
        <w:rPr>
          <w:rFonts w:ascii="Arial" w:hAnsi="Arial" w:cs="Arial"/>
          <w:szCs w:val="22"/>
        </w:rPr>
        <w:t>MINARM/SGA/DCSID/ESID Brest (Ministère des Armées/Secrétariat Général pour l'Administration/</w:t>
      </w:r>
      <w:r w:rsidRPr="006425AE">
        <w:rPr>
          <w:rFonts w:ascii="Arial" w:hAnsi="Arial" w:cs="Arial"/>
          <w:color w:val="000000"/>
          <w:szCs w:val="22"/>
        </w:rPr>
        <w:t xml:space="preserve"> Direction Centrale du Service d'Infrastructure de la Défense</w:t>
      </w:r>
      <w:r w:rsidRPr="006425AE">
        <w:rPr>
          <w:rFonts w:ascii="Arial" w:hAnsi="Arial" w:cs="Arial"/>
          <w:szCs w:val="22"/>
        </w:rPr>
        <w:t>/</w:t>
      </w:r>
      <w:r w:rsidRPr="006425AE">
        <w:rPr>
          <w:rFonts w:ascii="Arial" w:hAnsi="Arial" w:cs="Arial"/>
          <w:color w:val="000000"/>
          <w:szCs w:val="22"/>
        </w:rPr>
        <w:t>Établissement du Service d'Infrastructure de la Défense de Brest</w:t>
      </w:r>
      <w:r w:rsidRPr="006425AE">
        <w:rPr>
          <w:rFonts w:ascii="Arial" w:hAnsi="Arial" w:cs="Arial"/>
          <w:szCs w:val="22"/>
        </w:rPr>
        <w:t>)</w:t>
      </w:r>
    </w:p>
    <w:p w14:paraId="42424E12" w14:textId="77777777" w:rsidR="007F191D" w:rsidRPr="006425AE" w:rsidRDefault="007F191D" w:rsidP="007F191D">
      <w:pPr>
        <w:numPr>
          <w:ilvl w:val="0"/>
          <w:numId w:val="1"/>
        </w:numPr>
        <w:tabs>
          <w:tab w:val="clear" w:pos="1800"/>
          <w:tab w:val="num" w:pos="993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851"/>
        <w:jc w:val="both"/>
        <w:rPr>
          <w:rFonts w:ascii="Arial" w:hAnsi="Arial" w:cs="Arial"/>
          <w:szCs w:val="22"/>
        </w:rPr>
      </w:pPr>
      <w:r w:rsidRPr="006425AE">
        <w:rPr>
          <w:rFonts w:ascii="Arial" w:hAnsi="Arial" w:cs="Arial"/>
          <w:b/>
          <w:szCs w:val="22"/>
        </w:rPr>
        <w:t xml:space="preserve">Nom, prénom, qualité du représentant du </w:t>
      </w:r>
      <w:r>
        <w:rPr>
          <w:rFonts w:ascii="Arial" w:hAnsi="Arial" w:cs="Arial"/>
          <w:b/>
          <w:szCs w:val="22"/>
        </w:rPr>
        <w:t>Pouvoir Adjudicateur</w:t>
      </w:r>
      <w:r w:rsidRPr="006425AE">
        <w:rPr>
          <w:rFonts w:ascii="Arial" w:hAnsi="Arial" w:cs="Arial"/>
          <w:b/>
          <w:szCs w:val="22"/>
        </w:rPr>
        <w:t xml:space="preserve"> </w:t>
      </w:r>
      <w:r w:rsidRPr="006425AE">
        <w:rPr>
          <w:rFonts w:ascii="Arial" w:hAnsi="Arial" w:cs="Arial"/>
          <w:szCs w:val="22"/>
        </w:rPr>
        <w:t>:</w:t>
      </w:r>
    </w:p>
    <w:p w14:paraId="04B9D5B8" w14:textId="77777777" w:rsidR="007F191D" w:rsidRPr="006425AE" w:rsidRDefault="007F191D" w:rsidP="007F191D">
      <w:pPr>
        <w:pStyle w:val="Corpsdetexte"/>
        <w:tabs>
          <w:tab w:val="left" w:pos="2268"/>
        </w:tabs>
        <w:spacing w:after="60"/>
        <w:ind w:left="720"/>
        <w:jc w:val="both"/>
        <w:rPr>
          <w:rFonts w:ascii="Arial" w:hAnsi="Arial" w:cs="Arial"/>
          <w:b w:val="0"/>
          <w:bCs/>
          <w:i/>
          <w:szCs w:val="22"/>
        </w:rPr>
      </w:pPr>
      <w:r w:rsidRPr="006425AE">
        <w:rPr>
          <w:rFonts w:ascii="Arial" w:hAnsi="Arial" w:cs="Arial"/>
          <w:b w:val="0"/>
          <w:szCs w:val="22"/>
        </w:rPr>
        <w:t>L’ingénieur général des travaux maritimes Roland Boutin</w:t>
      </w:r>
      <w:r w:rsidRPr="006425AE">
        <w:rPr>
          <w:rFonts w:ascii="Arial" w:hAnsi="Arial" w:cs="Arial"/>
          <w:b w:val="0"/>
          <w:bCs/>
          <w:szCs w:val="22"/>
        </w:rPr>
        <w:t>, directeur de l’Établissement du S.I.D de Brest.</w:t>
      </w:r>
    </w:p>
    <w:p w14:paraId="6848AAC4" w14:textId="77777777" w:rsidR="007F191D" w:rsidRPr="006425AE" w:rsidRDefault="007F191D" w:rsidP="007F191D">
      <w:pPr>
        <w:numPr>
          <w:ilvl w:val="0"/>
          <w:numId w:val="1"/>
        </w:numPr>
        <w:tabs>
          <w:tab w:val="clear" w:pos="1800"/>
          <w:tab w:val="num" w:pos="851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851"/>
        <w:jc w:val="both"/>
        <w:rPr>
          <w:rFonts w:ascii="Arial" w:hAnsi="Arial" w:cs="Arial"/>
          <w:b/>
          <w:szCs w:val="22"/>
        </w:rPr>
      </w:pPr>
      <w:r w:rsidRPr="006425AE">
        <w:rPr>
          <w:rFonts w:ascii="Arial" w:hAnsi="Arial" w:cs="Arial"/>
          <w:b/>
          <w:szCs w:val="22"/>
        </w:rPr>
        <w:t xml:space="preserve">Interlocuteur PME-PMI : </w:t>
      </w:r>
    </w:p>
    <w:p w14:paraId="46CC0083" w14:textId="77777777" w:rsidR="007F191D" w:rsidRPr="006425AE" w:rsidRDefault="007F191D" w:rsidP="007F191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bCs/>
          <w:snapToGrid w:val="0"/>
          <w:szCs w:val="22"/>
        </w:rPr>
      </w:pPr>
      <w:r w:rsidRPr="006425AE">
        <w:rPr>
          <w:rFonts w:ascii="Arial" w:hAnsi="Arial" w:cs="Arial"/>
          <w:bCs/>
          <w:iCs/>
          <w:szCs w:val="22"/>
        </w:rPr>
        <w:t>Madame la Cheffe du Service Achats d’Infrastructure</w:t>
      </w:r>
      <w:r w:rsidRPr="006425AE">
        <w:rPr>
          <w:rFonts w:ascii="Arial" w:hAnsi="Arial" w:cs="Arial"/>
          <w:bCs/>
          <w:snapToGrid w:val="0"/>
          <w:szCs w:val="22"/>
        </w:rPr>
        <w:t xml:space="preserve"> de l’ESID de Brest.</w:t>
      </w:r>
    </w:p>
    <w:p w14:paraId="1B3C7D3B" w14:textId="77777777" w:rsidR="007F191D" w:rsidRPr="006425AE" w:rsidRDefault="007F191D" w:rsidP="007F191D">
      <w:pPr>
        <w:ind w:left="720"/>
        <w:jc w:val="both"/>
        <w:rPr>
          <w:rFonts w:ascii="Arial" w:hAnsi="Arial" w:cs="Arial"/>
          <w:bCs/>
          <w:szCs w:val="22"/>
        </w:rPr>
      </w:pPr>
      <w:r w:rsidRPr="006425AE">
        <w:rPr>
          <w:rFonts w:ascii="Arial" w:hAnsi="Arial" w:cs="Arial"/>
          <w:szCs w:val="22"/>
        </w:rPr>
        <w:t xml:space="preserve">Adresse postale : </w:t>
      </w:r>
      <w:r w:rsidRPr="006425AE">
        <w:rPr>
          <w:rFonts w:ascii="Arial" w:hAnsi="Arial" w:cs="Arial"/>
          <w:bCs/>
          <w:szCs w:val="22"/>
        </w:rPr>
        <w:t>BCRM de Brest - ESID de Brest - Service Achats Infrastructure - CC16 - 29240 Brest Cedex 9</w:t>
      </w:r>
    </w:p>
    <w:p w14:paraId="7A9CF987" w14:textId="77777777" w:rsidR="007F191D" w:rsidRPr="006425AE" w:rsidRDefault="007F191D" w:rsidP="007F191D">
      <w:pPr>
        <w:spacing w:after="60"/>
        <w:ind w:left="720"/>
        <w:jc w:val="both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t xml:space="preserve">Adresse électronique : </w:t>
      </w:r>
      <w:hyperlink r:id="rId14" w:history="1">
        <w:r w:rsidRPr="006425AE">
          <w:rPr>
            <w:rStyle w:val="Lienhypertexte"/>
            <w:rFonts w:ascii="Arial" w:hAnsi="Arial" w:cs="Arial"/>
            <w:szCs w:val="22"/>
          </w:rPr>
          <w:t>esid-brest.resp-anim-fonct-ac.fct@intradef.gouv.fr</w:t>
        </w:r>
      </w:hyperlink>
    </w:p>
    <w:p w14:paraId="731D999D" w14:textId="77777777" w:rsidR="007F191D" w:rsidRPr="006425AE" w:rsidRDefault="007F191D" w:rsidP="007F191D">
      <w:pPr>
        <w:numPr>
          <w:ilvl w:val="0"/>
          <w:numId w:val="1"/>
        </w:numPr>
        <w:tabs>
          <w:tab w:val="clear" w:pos="1800"/>
          <w:tab w:val="num" w:pos="851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851"/>
        <w:jc w:val="both"/>
        <w:rPr>
          <w:rFonts w:ascii="Arial" w:hAnsi="Arial" w:cs="Arial"/>
          <w:b/>
          <w:szCs w:val="22"/>
        </w:rPr>
      </w:pPr>
      <w:r w:rsidRPr="006425AE">
        <w:rPr>
          <w:rFonts w:ascii="Arial" w:hAnsi="Arial" w:cs="Arial"/>
          <w:b/>
          <w:szCs w:val="22"/>
        </w:rPr>
        <w:t xml:space="preserve">Personne habilitée à délivrer l'exemplaire unique devant former titre en cas de nantissement ou le certificat de cessibilité : </w:t>
      </w:r>
    </w:p>
    <w:p w14:paraId="519B19B0" w14:textId="77777777" w:rsidR="007F191D" w:rsidRPr="006425AE" w:rsidRDefault="007F191D" w:rsidP="007F191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60"/>
        <w:ind w:left="720"/>
        <w:jc w:val="both"/>
        <w:rPr>
          <w:rFonts w:ascii="Arial" w:hAnsi="Arial" w:cs="Arial"/>
          <w:bCs/>
          <w:snapToGrid w:val="0"/>
          <w:szCs w:val="22"/>
        </w:rPr>
      </w:pPr>
      <w:r w:rsidRPr="006425AE">
        <w:rPr>
          <w:rFonts w:ascii="Arial" w:hAnsi="Arial" w:cs="Arial"/>
          <w:bCs/>
          <w:iCs/>
          <w:szCs w:val="22"/>
        </w:rPr>
        <w:t>Madame la</w:t>
      </w:r>
      <w:r w:rsidRPr="006425AE">
        <w:rPr>
          <w:rFonts w:ascii="Arial" w:hAnsi="Arial" w:cs="Arial"/>
          <w:bCs/>
          <w:snapToGrid w:val="0"/>
          <w:szCs w:val="22"/>
        </w:rPr>
        <w:t xml:space="preserve"> cheffe du Bureau Achats Métiers de l’ESID de Brest.</w:t>
      </w:r>
    </w:p>
    <w:p w14:paraId="4635664E" w14:textId="77777777" w:rsidR="007F191D" w:rsidRPr="006425AE" w:rsidRDefault="007F191D" w:rsidP="007F191D">
      <w:pPr>
        <w:numPr>
          <w:ilvl w:val="0"/>
          <w:numId w:val="1"/>
        </w:numPr>
        <w:tabs>
          <w:tab w:val="clear" w:pos="1800"/>
          <w:tab w:val="num" w:pos="0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851"/>
        <w:jc w:val="both"/>
        <w:rPr>
          <w:rFonts w:ascii="Arial" w:hAnsi="Arial" w:cs="Arial"/>
          <w:b/>
          <w:szCs w:val="22"/>
        </w:rPr>
      </w:pPr>
      <w:r w:rsidRPr="006425AE">
        <w:rPr>
          <w:rFonts w:ascii="Arial" w:hAnsi="Arial" w:cs="Arial"/>
          <w:b/>
          <w:szCs w:val="22"/>
        </w:rPr>
        <w:t>Personne habilitée à donner les renseignements relatifs au nantissement ou aux cessions de créances :</w:t>
      </w:r>
    </w:p>
    <w:p w14:paraId="09A2915C" w14:textId="77777777" w:rsidR="007F191D" w:rsidRPr="006425AE" w:rsidRDefault="007F191D" w:rsidP="007F191D">
      <w:pPr>
        <w:ind w:left="720"/>
        <w:jc w:val="both"/>
        <w:rPr>
          <w:rFonts w:ascii="Arial" w:hAnsi="Arial" w:cs="Arial"/>
          <w:bCs/>
          <w:iCs/>
          <w:szCs w:val="22"/>
        </w:rPr>
      </w:pPr>
      <w:r w:rsidRPr="006425AE">
        <w:rPr>
          <w:rFonts w:ascii="Arial" w:hAnsi="Arial" w:cs="Arial"/>
          <w:bCs/>
          <w:iCs/>
          <w:szCs w:val="22"/>
        </w:rPr>
        <w:t>Monsieur le chef du bureau comptabilité – Exécution de la Dépense</w:t>
      </w:r>
    </w:p>
    <w:p w14:paraId="3CAF33CA" w14:textId="77777777" w:rsidR="007F191D" w:rsidRPr="006425AE" w:rsidRDefault="007F191D" w:rsidP="007F191D">
      <w:pPr>
        <w:ind w:left="720"/>
        <w:jc w:val="both"/>
        <w:rPr>
          <w:rFonts w:ascii="Arial" w:hAnsi="Arial" w:cs="Arial"/>
          <w:bCs/>
          <w:szCs w:val="22"/>
        </w:rPr>
      </w:pPr>
      <w:r w:rsidRPr="006425AE">
        <w:rPr>
          <w:rFonts w:ascii="Arial" w:hAnsi="Arial" w:cs="Arial"/>
          <w:szCs w:val="22"/>
        </w:rPr>
        <w:t xml:space="preserve">Adresse postale : </w:t>
      </w:r>
      <w:r w:rsidRPr="006425AE">
        <w:rPr>
          <w:rFonts w:ascii="Arial" w:hAnsi="Arial" w:cs="Arial"/>
          <w:bCs/>
          <w:szCs w:val="22"/>
        </w:rPr>
        <w:t>BCRM de Brest - ESID de Brest – PLAN/BCED - CC16 - 29240 Brest Cedex 9</w:t>
      </w:r>
    </w:p>
    <w:p w14:paraId="28629D28" w14:textId="77777777" w:rsidR="007F191D" w:rsidRPr="006425AE" w:rsidRDefault="007F191D" w:rsidP="007F191D">
      <w:pPr>
        <w:spacing w:after="60"/>
        <w:ind w:left="720"/>
        <w:jc w:val="both"/>
        <w:rPr>
          <w:rFonts w:ascii="Arial" w:hAnsi="Arial" w:cs="Arial"/>
          <w:szCs w:val="22"/>
        </w:rPr>
      </w:pPr>
      <w:r w:rsidRPr="006425AE">
        <w:rPr>
          <w:rFonts w:ascii="Arial" w:hAnsi="Arial" w:cs="Arial"/>
          <w:szCs w:val="22"/>
        </w:rPr>
        <w:t xml:space="preserve">Adresse électronique : </w:t>
      </w:r>
      <w:hyperlink r:id="rId15" w:history="1">
        <w:r w:rsidRPr="006425AE">
          <w:rPr>
            <w:rStyle w:val="Lienhypertexte"/>
            <w:rFonts w:ascii="Arial" w:hAnsi="Arial" w:cs="Arial"/>
            <w:szCs w:val="22"/>
          </w:rPr>
          <w:t>esid-brest.liquid-facture.fct@intradef.gouv.fr</w:t>
        </w:r>
      </w:hyperlink>
    </w:p>
    <w:p w14:paraId="6A33DA06" w14:textId="77777777" w:rsidR="007F191D" w:rsidRPr="006425AE" w:rsidRDefault="007F191D" w:rsidP="007F191D">
      <w:pPr>
        <w:numPr>
          <w:ilvl w:val="0"/>
          <w:numId w:val="1"/>
        </w:numPr>
        <w:tabs>
          <w:tab w:val="clear" w:pos="1800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851"/>
        <w:jc w:val="both"/>
        <w:rPr>
          <w:rFonts w:ascii="Arial" w:hAnsi="Arial" w:cs="Arial"/>
          <w:b/>
          <w:szCs w:val="22"/>
        </w:rPr>
      </w:pPr>
      <w:r w:rsidRPr="006425AE">
        <w:rPr>
          <w:rFonts w:ascii="Arial" w:hAnsi="Arial" w:cs="Arial"/>
          <w:b/>
          <w:szCs w:val="22"/>
        </w:rPr>
        <w:t>Interlocuteur paiement des factures :</w:t>
      </w:r>
    </w:p>
    <w:p w14:paraId="624017DB" w14:textId="77777777" w:rsidR="007F191D" w:rsidRPr="006425AE" w:rsidRDefault="007F191D" w:rsidP="007F191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bCs/>
          <w:szCs w:val="22"/>
        </w:rPr>
      </w:pPr>
      <w:r w:rsidRPr="006425AE">
        <w:rPr>
          <w:rFonts w:ascii="Arial" w:hAnsi="Arial" w:cs="Arial"/>
          <w:bCs/>
          <w:szCs w:val="22"/>
        </w:rPr>
        <w:t>Le chef du service facturier</w:t>
      </w:r>
    </w:p>
    <w:p w14:paraId="4FE01A2E" w14:textId="77777777" w:rsidR="007F191D" w:rsidRPr="006425AE" w:rsidRDefault="007F191D" w:rsidP="007F191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bCs/>
          <w:szCs w:val="22"/>
        </w:rPr>
      </w:pPr>
      <w:r w:rsidRPr="006425AE">
        <w:rPr>
          <w:rFonts w:ascii="Arial" w:hAnsi="Arial" w:cs="Arial"/>
          <w:bCs/>
          <w:szCs w:val="22"/>
        </w:rPr>
        <w:t>BCRM de Brest – ESID de Brest – service facturier – CC16 - 29240 Brest Cedex 9</w:t>
      </w:r>
    </w:p>
    <w:p w14:paraId="63592695" w14:textId="77777777" w:rsidR="007F191D" w:rsidRPr="006425AE" w:rsidRDefault="007F191D" w:rsidP="007F191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szCs w:val="22"/>
        </w:rPr>
      </w:pPr>
      <w:r w:rsidRPr="006425AE">
        <w:rPr>
          <w:rFonts w:ascii="Arial" w:hAnsi="Arial" w:cs="Arial"/>
          <w:bCs/>
          <w:szCs w:val="22"/>
        </w:rPr>
        <w:t>Adresse électronique :</w:t>
      </w:r>
      <w:r w:rsidRPr="006425AE">
        <w:rPr>
          <w:rFonts w:ascii="Arial" w:hAnsi="Arial" w:cs="Arial"/>
          <w:szCs w:val="22"/>
        </w:rPr>
        <w:t xml:space="preserve"> </w:t>
      </w:r>
      <w:hyperlink r:id="rId16" w:history="1">
        <w:r w:rsidRPr="006425AE">
          <w:rPr>
            <w:rStyle w:val="Lienhypertexte"/>
            <w:rFonts w:ascii="Arial" w:hAnsi="Arial" w:cs="Arial"/>
            <w:szCs w:val="22"/>
          </w:rPr>
          <w:t>esid-brest.liquid-facture.fct@intradef.gouv.fr</w:t>
        </w:r>
      </w:hyperlink>
    </w:p>
    <w:p w14:paraId="6E2A1418" w14:textId="050BEF98" w:rsidR="007F191D" w:rsidRPr="006425AE" w:rsidRDefault="007F191D" w:rsidP="007F191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after="60"/>
        <w:ind w:left="720"/>
        <w:jc w:val="both"/>
        <w:rPr>
          <w:rFonts w:ascii="Arial" w:hAnsi="Arial" w:cs="Arial"/>
          <w:bCs/>
          <w:szCs w:val="22"/>
        </w:rPr>
      </w:pPr>
      <w:r w:rsidRPr="006425AE">
        <w:rPr>
          <w:rFonts w:ascii="Arial" w:hAnsi="Arial" w:cs="Arial"/>
          <w:szCs w:val="22"/>
        </w:rPr>
        <w:t xml:space="preserve">Téléphone : </w:t>
      </w:r>
      <w:r w:rsidRPr="006425AE">
        <w:rPr>
          <w:rFonts w:ascii="Arial" w:hAnsi="Arial" w:cs="Arial"/>
          <w:bCs/>
          <w:szCs w:val="22"/>
        </w:rPr>
        <w:t>02.98.14.83.34 / 02.98.14.82.26 / 02.98.14.80.72</w:t>
      </w:r>
    </w:p>
    <w:p w14:paraId="5F51C11F" w14:textId="77777777" w:rsidR="007F191D" w:rsidRPr="006425AE" w:rsidRDefault="007F191D" w:rsidP="007F191D">
      <w:pPr>
        <w:numPr>
          <w:ilvl w:val="0"/>
          <w:numId w:val="1"/>
        </w:numPr>
        <w:tabs>
          <w:tab w:val="clear" w:pos="1800"/>
          <w:tab w:val="num" w:pos="1276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851"/>
        <w:jc w:val="both"/>
        <w:rPr>
          <w:rFonts w:ascii="Arial" w:hAnsi="Arial" w:cs="Arial"/>
          <w:b/>
          <w:szCs w:val="22"/>
        </w:rPr>
      </w:pPr>
      <w:r w:rsidRPr="006425AE">
        <w:rPr>
          <w:rFonts w:ascii="Arial" w:hAnsi="Arial" w:cs="Arial"/>
          <w:b/>
          <w:szCs w:val="22"/>
        </w:rPr>
        <w:t>Désignation, adresse, numéro de téléphone du comptable assignataire :</w:t>
      </w:r>
    </w:p>
    <w:p w14:paraId="5E6AAB62" w14:textId="77777777" w:rsidR="007F191D" w:rsidRPr="006425AE" w:rsidRDefault="007F191D" w:rsidP="007F191D">
      <w:pPr>
        <w:pStyle w:val="titremarge"/>
        <w:tabs>
          <w:tab w:val="left" w:pos="1134"/>
          <w:tab w:val="left" w:pos="2835"/>
        </w:tabs>
        <w:ind w:left="720"/>
        <w:jc w:val="both"/>
        <w:rPr>
          <w:rFonts w:ascii="Arial" w:hAnsi="Arial" w:cs="Arial"/>
          <w:bCs/>
          <w:sz w:val="22"/>
          <w:szCs w:val="22"/>
        </w:rPr>
      </w:pPr>
      <w:r w:rsidRPr="006425AE">
        <w:rPr>
          <w:rFonts w:ascii="Arial" w:hAnsi="Arial" w:cs="Arial"/>
          <w:bCs/>
          <w:sz w:val="22"/>
          <w:szCs w:val="22"/>
        </w:rPr>
        <w:t>Monsieur le directeur départemental des finances publiques des Landes</w:t>
      </w:r>
    </w:p>
    <w:p w14:paraId="69E8A26D" w14:textId="11219AB4" w:rsidR="007F191D" w:rsidRDefault="007F191D" w:rsidP="00530636">
      <w:pPr>
        <w:pStyle w:val="titremarge"/>
        <w:tabs>
          <w:tab w:val="left" w:pos="1134"/>
          <w:tab w:val="left" w:pos="2835"/>
        </w:tabs>
        <w:ind w:left="720" w:right="-709"/>
        <w:jc w:val="both"/>
        <w:rPr>
          <w:rFonts w:ascii="Arial" w:hAnsi="Arial" w:cs="Arial"/>
          <w:sz w:val="22"/>
          <w:szCs w:val="22"/>
        </w:rPr>
      </w:pPr>
      <w:r w:rsidRPr="006425AE">
        <w:rPr>
          <w:rFonts w:ascii="Arial" w:hAnsi="Arial" w:cs="Arial"/>
          <w:sz w:val="22"/>
          <w:szCs w:val="22"/>
        </w:rPr>
        <w:t xml:space="preserve">23, Rue Armand </w:t>
      </w:r>
      <w:proofErr w:type="spellStart"/>
      <w:r w:rsidRPr="006425AE">
        <w:rPr>
          <w:rFonts w:ascii="Arial" w:hAnsi="Arial" w:cs="Arial"/>
          <w:sz w:val="22"/>
          <w:szCs w:val="22"/>
        </w:rPr>
        <w:t>Dulamon</w:t>
      </w:r>
      <w:proofErr w:type="spellEnd"/>
      <w:r w:rsidRPr="006425AE">
        <w:rPr>
          <w:rFonts w:ascii="Arial" w:hAnsi="Arial" w:cs="Arial"/>
          <w:sz w:val="22"/>
          <w:szCs w:val="22"/>
        </w:rPr>
        <w:t xml:space="preserve"> - Boîte Postale 309 - 40011 Mont de Marsan Cedex</w:t>
      </w:r>
    </w:p>
    <w:p w14:paraId="5255A07C" w14:textId="71278BA0" w:rsidR="00C96DB2" w:rsidRDefault="00C96DB2" w:rsidP="00D850C4">
      <w:pPr>
        <w:pStyle w:val="titremarge"/>
        <w:tabs>
          <w:tab w:val="left" w:pos="1134"/>
          <w:tab w:val="left" w:pos="2835"/>
        </w:tabs>
        <w:ind w:right="-709"/>
        <w:jc w:val="both"/>
        <w:rPr>
          <w:rFonts w:ascii="Arial" w:hAnsi="Arial" w:cs="Arial"/>
          <w:sz w:val="22"/>
          <w:szCs w:val="22"/>
        </w:rPr>
      </w:pPr>
    </w:p>
    <w:p w14:paraId="1524616E" w14:textId="68243F95" w:rsidR="00EF4649" w:rsidRDefault="00EF4649" w:rsidP="00D850C4">
      <w:pPr>
        <w:pStyle w:val="titremarge"/>
        <w:tabs>
          <w:tab w:val="left" w:pos="1134"/>
          <w:tab w:val="left" w:pos="2835"/>
        </w:tabs>
        <w:ind w:right="-709"/>
        <w:jc w:val="both"/>
        <w:rPr>
          <w:rFonts w:ascii="Arial" w:hAnsi="Arial" w:cs="Arial"/>
          <w:sz w:val="22"/>
          <w:szCs w:val="22"/>
        </w:rPr>
      </w:pPr>
    </w:p>
    <w:p w14:paraId="51A8146A" w14:textId="6DE619B8" w:rsidR="00EF4649" w:rsidRDefault="00EF4649" w:rsidP="00D850C4">
      <w:pPr>
        <w:pStyle w:val="titremarge"/>
        <w:tabs>
          <w:tab w:val="left" w:pos="1134"/>
          <w:tab w:val="left" w:pos="2835"/>
        </w:tabs>
        <w:ind w:right="-709"/>
        <w:jc w:val="both"/>
        <w:rPr>
          <w:rFonts w:ascii="Arial" w:hAnsi="Arial" w:cs="Arial"/>
          <w:sz w:val="22"/>
          <w:szCs w:val="22"/>
        </w:rPr>
      </w:pPr>
    </w:p>
    <w:p w14:paraId="2F7596E4" w14:textId="294A5260" w:rsidR="00EF4649" w:rsidRDefault="00EF4649" w:rsidP="00D850C4">
      <w:pPr>
        <w:pStyle w:val="titremarge"/>
        <w:tabs>
          <w:tab w:val="left" w:pos="1134"/>
          <w:tab w:val="left" w:pos="2835"/>
        </w:tabs>
        <w:ind w:right="-709"/>
        <w:jc w:val="both"/>
        <w:rPr>
          <w:rFonts w:ascii="Arial" w:hAnsi="Arial" w:cs="Arial"/>
          <w:sz w:val="22"/>
          <w:szCs w:val="22"/>
        </w:rPr>
      </w:pPr>
    </w:p>
    <w:p w14:paraId="2346EE24" w14:textId="159E9D9C" w:rsidR="00EF4649" w:rsidRDefault="00EF4649" w:rsidP="00D850C4">
      <w:pPr>
        <w:pStyle w:val="titremarge"/>
        <w:tabs>
          <w:tab w:val="left" w:pos="1134"/>
          <w:tab w:val="left" w:pos="2835"/>
        </w:tabs>
        <w:ind w:right="-709"/>
        <w:jc w:val="both"/>
        <w:rPr>
          <w:rFonts w:ascii="Arial" w:hAnsi="Arial" w:cs="Arial"/>
          <w:sz w:val="22"/>
          <w:szCs w:val="22"/>
        </w:rPr>
      </w:pPr>
    </w:p>
    <w:p w14:paraId="011130C8" w14:textId="00CE5D70" w:rsidR="00EF4649" w:rsidRDefault="00EF4649" w:rsidP="00D850C4">
      <w:pPr>
        <w:pStyle w:val="titremarge"/>
        <w:tabs>
          <w:tab w:val="left" w:pos="1134"/>
          <w:tab w:val="left" w:pos="2835"/>
        </w:tabs>
        <w:ind w:right="-709"/>
        <w:jc w:val="both"/>
        <w:rPr>
          <w:rFonts w:ascii="Arial" w:hAnsi="Arial" w:cs="Arial"/>
          <w:sz w:val="22"/>
          <w:szCs w:val="22"/>
        </w:rPr>
      </w:pPr>
    </w:p>
    <w:p w14:paraId="7030DADF" w14:textId="2E290EC0" w:rsidR="00EF4649" w:rsidRDefault="00EF4649" w:rsidP="00D850C4">
      <w:pPr>
        <w:pStyle w:val="titremarge"/>
        <w:tabs>
          <w:tab w:val="left" w:pos="1134"/>
          <w:tab w:val="left" w:pos="2835"/>
        </w:tabs>
        <w:ind w:right="-709"/>
        <w:jc w:val="both"/>
        <w:rPr>
          <w:rFonts w:ascii="Arial" w:hAnsi="Arial" w:cs="Arial"/>
          <w:sz w:val="22"/>
          <w:szCs w:val="22"/>
        </w:rPr>
      </w:pPr>
    </w:p>
    <w:p w14:paraId="7827A2B4" w14:textId="71CCF5B3" w:rsidR="00EF4649" w:rsidRDefault="00EF4649" w:rsidP="00D850C4">
      <w:pPr>
        <w:pStyle w:val="titremarge"/>
        <w:tabs>
          <w:tab w:val="left" w:pos="1134"/>
          <w:tab w:val="left" w:pos="2835"/>
        </w:tabs>
        <w:ind w:right="-709"/>
        <w:jc w:val="both"/>
        <w:rPr>
          <w:rFonts w:ascii="Arial" w:hAnsi="Arial" w:cs="Arial"/>
          <w:sz w:val="22"/>
          <w:szCs w:val="22"/>
        </w:rPr>
      </w:pPr>
    </w:p>
    <w:p w14:paraId="5EFAC40B" w14:textId="56FF50DB" w:rsidR="00EF4649" w:rsidRDefault="00EF4649" w:rsidP="00D850C4">
      <w:pPr>
        <w:pStyle w:val="titremarge"/>
        <w:tabs>
          <w:tab w:val="left" w:pos="1134"/>
          <w:tab w:val="left" w:pos="2835"/>
        </w:tabs>
        <w:ind w:right="-709"/>
        <w:jc w:val="both"/>
        <w:rPr>
          <w:rFonts w:ascii="Arial" w:hAnsi="Arial" w:cs="Arial"/>
          <w:sz w:val="22"/>
          <w:szCs w:val="22"/>
        </w:rPr>
      </w:pPr>
    </w:p>
    <w:p w14:paraId="1BCDD0AE" w14:textId="77777777" w:rsidR="00EF4649" w:rsidRDefault="00EF4649" w:rsidP="00D850C4">
      <w:pPr>
        <w:pStyle w:val="titremarge"/>
        <w:tabs>
          <w:tab w:val="left" w:pos="1134"/>
          <w:tab w:val="left" w:pos="2835"/>
        </w:tabs>
        <w:ind w:right="-709"/>
        <w:jc w:val="both"/>
        <w:rPr>
          <w:rFonts w:ascii="Arial" w:hAnsi="Arial" w:cs="Arial"/>
          <w:sz w:val="22"/>
          <w:szCs w:val="22"/>
        </w:rPr>
      </w:pPr>
    </w:p>
    <w:p w14:paraId="24F466FE" w14:textId="77777777" w:rsidR="00C96DB2" w:rsidRPr="00E36B51" w:rsidRDefault="00C96DB2" w:rsidP="00530636">
      <w:pPr>
        <w:pStyle w:val="titremarge"/>
        <w:tabs>
          <w:tab w:val="left" w:pos="1134"/>
          <w:tab w:val="left" w:pos="2835"/>
        </w:tabs>
        <w:ind w:left="720" w:right="-709"/>
        <w:jc w:val="both"/>
        <w:rPr>
          <w:rFonts w:ascii="Arial" w:hAnsi="Arial" w:cs="Arial"/>
          <w:sz w:val="22"/>
          <w:szCs w:val="22"/>
        </w:rPr>
      </w:pPr>
    </w:p>
    <w:p w14:paraId="7381E2A8" w14:textId="77777777" w:rsidR="00530636" w:rsidRPr="006425AE" w:rsidRDefault="00530636" w:rsidP="00530636">
      <w:pPr>
        <w:shd w:val="clear" w:color="auto" w:fill="E6E6E6"/>
        <w:rPr>
          <w:rFonts w:ascii="Arial" w:hAnsi="Arial" w:cs="Arial"/>
          <w:b/>
          <w:bCs/>
          <w:szCs w:val="22"/>
          <w:shd w:val="clear" w:color="auto" w:fill="E6E6E6"/>
        </w:rPr>
      </w:pPr>
      <w:r>
        <w:rPr>
          <w:rFonts w:ascii="Arial" w:hAnsi="Arial" w:cs="Arial"/>
          <w:b/>
          <w:bCs/>
          <w:szCs w:val="22"/>
          <w:shd w:val="clear" w:color="auto" w:fill="E6E6E6"/>
        </w:rPr>
        <w:t>E</w:t>
      </w:r>
      <w:r w:rsidRPr="006425AE">
        <w:rPr>
          <w:rFonts w:ascii="Arial" w:hAnsi="Arial" w:cs="Arial"/>
          <w:b/>
          <w:bCs/>
          <w:szCs w:val="22"/>
          <w:shd w:val="clear" w:color="auto" w:fill="E6E6E6"/>
        </w:rPr>
        <w:t xml:space="preserve"> – DÉCISION DU </w:t>
      </w:r>
      <w:r>
        <w:rPr>
          <w:rFonts w:ascii="Arial" w:hAnsi="Arial" w:cs="Arial"/>
          <w:b/>
          <w:szCs w:val="22"/>
        </w:rPr>
        <w:t>POUVOIR ADJUDICATEUR</w:t>
      </w:r>
      <w:r w:rsidRPr="006425AE">
        <w:rPr>
          <w:rFonts w:ascii="Arial" w:hAnsi="Arial" w:cs="Arial"/>
          <w:b/>
          <w:szCs w:val="22"/>
        </w:rPr>
        <w:t> </w:t>
      </w:r>
    </w:p>
    <w:p w14:paraId="58E12DC2" w14:textId="77777777" w:rsidR="00530636" w:rsidRPr="006425AE" w:rsidRDefault="00530636" w:rsidP="00530636">
      <w:pPr>
        <w:pStyle w:val="Texte"/>
        <w:ind w:firstLine="0"/>
        <w:rPr>
          <w:rFonts w:ascii="Arial" w:hAnsi="Arial" w:cs="Arial"/>
          <w:b/>
          <w:szCs w:val="22"/>
        </w:rPr>
      </w:pPr>
    </w:p>
    <w:p w14:paraId="51A54684" w14:textId="610C3ADA" w:rsidR="00530636" w:rsidRPr="006425AE" w:rsidRDefault="00530636" w:rsidP="00530636">
      <w:pPr>
        <w:pStyle w:val="Texte"/>
        <w:ind w:firstLine="0"/>
        <w:rPr>
          <w:rFonts w:ascii="Arial" w:hAnsi="Arial" w:cs="Arial"/>
          <w:b/>
          <w:bCs/>
          <w:szCs w:val="22"/>
        </w:rPr>
      </w:pPr>
      <w:r w:rsidRPr="006425AE">
        <w:rPr>
          <w:rFonts w:ascii="Arial" w:hAnsi="Arial" w:cs="Arial"/>
          <w:b/>
          <w:szCs w:val="22"/>
        </w:rPr>
        <w:t>La présente offre est acceptée et</w:t>
      </w:r>
      <w:r w:rsidRPr="006425AE">
        <w:rPr>
          <w:rFonts w:ascii="Arial" w:hAnsi="Arial" w:cs="Arial"/>
          <w:b/>
          <w:bCs/>
          <w:szCs w:val="22"/>
        </w:rPr>
        <w:t xml:space="preserve"> complétée par les annexes suivantes :</w:t>
      </w:r>
    </w:p>
    <w:p w14:paraId="4C8F0407" w14:textId="77777777" w:rsidR="00530636" w:rsidRPr="006425AE" w:rsidRDefault="00530636" w:rsidP="00530636">
      <w:pPr>
        <w:pStyle w:val="Texte"/>
        <w:ind w:firstLine="0"/>
        <w:rPr>
          <w:rFonts w:ascii="Arial" w:hAnsi="Arial" w:cs="Arial"/>
          <w:i/>
          <w:szCs w:val="22"/>
        </w:rPr>
      </w:pPr>
    </w:p>
    <w:p w14:paraId="259A64B9" w14:textId="77777777" w:rsidR="00530636" w:rsidRPr="006425AE" w:rsidRDefault="00530636" w:rsidP="00530636">
      <w:pPr>
        <w:pStyle w:val="Texte"/>
        <w:ind w:firstLine="0"/>
        <w:rPr>
          <w:rFonts w:ascii="Arial" w:hAnsi="Arial" w:cs="Arial"/>
          <w:i/>
          <w:szCs w:val="22"/>
        </w:rPr>
      </w:pPr>
    </w:p>
    <w:p w14:paraId="3C862C28" w14:textId="53FE5A50" w:rsidR="00530636" w:rsidRDefault="00530636" w:rsidP="004E7266">
      <w:pPr>
        <w:tabs>
          <w:tab w:val="left" w:pos="1134"/>
          <w:tab w:val="left" w:pos="1200"/>
          <w:tab w:val="left" w:pos="1800"/>
          <w:tab w:val="left" w:pos="2400"/>
          <w:tab w:val="left" w:pos="2504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1560" w:hanging="720"/>
        <w:jc w:val="both"/>
        <w:rPr>
          <w:rFonts w:ascii="Arial" w:hAnsi="Arial" w:cs="Arial"/>
          <w:iCs/>
          <w:szCs w:val="22"/>
        </w:rPr>
      </w:pPr>
      <w:r w:rsidRPr="00002F08">
        <w:rPr>
          <w:rFonts w:ascii="Arial" w:hAnsi="Arial" w:cs="Arial"/>
          <w:iCs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02F08">
        <w:rPr>
          <w:rFonts w:ascii="Arial" w:hAnsi="Arial" w:cs="Arial"/>
          <w:iCs/>
          <w:szCs w:val="22"/>
        </w:rPr>
        <w:instrText xml:space="preserve"> FORMCHECKBOX </w:instrText>
      </w:r>
      <w:r w:rsidR="00F80519">
        <w:rPr>
          <w:rFonts w:ascii="Arial" w:hAnsi="Arial" w:cs="Arial"/>
          <w:iCs/>
          <w:szCs w:val="22"/>
        </w:rPr>
      </w:r>
      <w:r w:rsidR="00F80519">
        <w:rPr>
          <w:rFonts w:ascii="Arial" w:hAnsi="Arial" w:cs="Arial"/>
          <w:iCs/>
          <w:szCs w:val="22"/>
        </w:rPr>
        <w:fldChar w:fldCharType="separate"/>
      </w:r>
      <w:r w:rsidRPr="00002F08">
        <w:rPr>
          <w:rFonts w:ascii="Arial" w:hAnsi="Arial" w:cs="Arial"/>
          <w:iCs/>
          <w:szCs w:val="22"/>
        </w:rPr>
        <w:fldChar w:fldCharType="end"/>
      </w:r>
      <w:r w:rsidRPr="00002F08">
        <w:rPr>
          <w:rFonts w:ascii="Arial" w:hAnsi="Arial" w:cs="Arial"/>
          <w:iCs/>
          <w:szCs w:val="22"/>
        </w:rPr>
        <w:t xml:space="preserve"> Annexe n° 1 </w:t>
      </w:r>
      <w:r w:rsidR="00E36B51" w:rsidRPr="00002F08">
        <w:rPr>
          <w:rFonts w:ascii="Arial" w:hAnsi="Arial" w:cs="Arial"/>
          <w:iCs/>
          <w:szCs w:val="22"/>
        </w:rPr>
        <w:t>–</w:t>
      </w:r>
      <w:r w:rsidRPr="00002F08">
        <w:rPr>
          <w:rFonts w:ascii="Arial" w:hAnsi="Arial" w:cs="Arial"/>
          <w:iCs/>
          <w:szCs w:val="22"/>
        </w:rPr>
        <w:t xml:space="preserve"> </w:t>
      </w:r>
      <w:r w:rsidR="00E36B51" w:rsidRPr="00002F08">
        <w:rPr>
          <w:rFonts w:ascii="Arial" w:hAnsi="Arial" w:cs="Arial"/>
          <w:iCs/>
          <w:szCs w:val="22"/>
        </w:rPr>
        <w:t>Etat des Prix Forfaitaires (EPF).</w:t>
      </w:r>
    </w:p>
    <w:p w14:paraId="563168A2" w14:textId="1B193F13" w:rsidR="00002F08" w:rsidRDefault="00002F08" w:rsidP="00002F08">
      <w:pPr>
        <w:tabs>
          <w:tab w:val="left" w:pos="1134"/>
          <w:tab w:val="left" w:pos="1200"/>
          <w:tab w:val="left" w:pos="1800"/>
          <w:tab w:val="left" w:pos="2400"/>
          <w:tab w:val="left" w:pos="2504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1560" w:hanging="720"/>
        <w:jc w:val="both"/>
        <w:rPr>
          <w:rFonts w:ascii="Arial" w:hAnsi="Arial" w:cs="Arial"/>
          <w:iCs/>
          <w:szCs w:val="22"/>
        </w:rPr>
      </w:pPr>
      <w:r w:rsidRPr="00002F08">
        <w:rPr>
          <w:rFonts w:ascii="Arial" w:hAnsi="Arial" w:cs="Arial"/>
          <w:iCs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02F08">
        <w:rPr>
          <w:rFonts w:ascii="Arial" w:hAnsi="Arial" w:cs="Arial"/>
          <w:iCs/>
          <w:szCs w:val="22"/>
        </w:rPr>
        <w:instrText xml:space="preserve"> FORMCHECKBOX </w:instrText>
      </w:r>
      <w:r w:rsidR="00F80519">
        <w:rPr>
          <w:rFonts w:ascii="Arial" w:hAnsi="Arial" w:cs="Arial"/>
          <w:iCs/>
          <w:szCs w:val="22"/>
        </w:rPr>
      </w:r>
      <w:r w:rsidR="00F80519">
        <w:rPr>
          <w:rFonts w:ascii="Arial" w:hAnsi="Arial" w:cs="Arial"/>
          <w:iCs/>
          <w:szCs w:val="22"/>
        </w:rPr>
        <w:fldChar w:fldCharType="separate"/>
      </w:r>
      <w:r w:rsidRPr="00002F08">
        <w:rPr>
          <w:rFonts w:ascii="Arial" w:hAnsi="Arial" w:cs="Arial"/>
          <w:iCs/>
          <w:szCs w:val="22"/>
        </w:rPr>
        <w:fldChar w:fldCharType="end"/>
      </w:r>
      <w:r>
        <w:rPr>
          <w:rFonts w:ascii="Arial" w:hAnsi="Arial" w:cs="Arial"/>
          <w:iCs/>
          <w:szCs w:val="22"/>
        </w:rPr>
        <w:t xml:space="preserve"> Annexe n° 2</w:t>
      </w:r>
      <w:r w:rsidRPr="00002F08">
        <w:rPr>
          <w:rFonts w:ascii="Arial" w:hAnsi="Arial" w:cs="Arial"/>
          <w:iCs/>
          <w:szCs w:val="22"/>
        </w:rPr>
        <w:t xml:space="preserve"> –</w:t>
      </w:r>
      <w:r>
        <w:rPr>
          <w:rFonts w:ascii="Arial" w:hAnsi="Arial" w:cs="Arial"/>
          <w:iCs/>
          <w:szCs w:val="22"/>
        </w:rPr>
        <w:t xml:space="preserve"> RIB</w:t>
      </w:r>
      <w:r w:rsidRPr="00002F08">
        <w:rPr>
          <w:rFonts w:ascii="Arial" w:hAnsi="Arial" w:cs="Arial"/>
          <w:iCs/>
          <w:szCs w:val="22"/>
        </w:rPr>
        <w:t>.</w:t>
      </w:r>
    </w:p>
    <w:p w14:paraId="5FDBA047" w14:textId="0B7CE9F6" w:rsidR="004E7266" w:rsidRDefault="004E7266" w:rsidP="004E7266">
      <w:pPr>
        <w:tabs>
          <w:tab w:val="left" w:pos="1134"/>
          <w:tab w:val="left" w:pos="1200"/>
          <w:tab w:val="left" w:pos="1800"/>
          <w:tab w:val="left" w:pos="2400"/>
          <w:tab w:val="left" w:pos="2504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1560" w:hanging="720"/>
        <w:jc w:val="both"/>
        <w:rPr>
          <w:rFonts w:ascii="Arial" w:hAnsi="Arial" w:cs="Arial"/>
          <w:iCs/>
          <w:szCs w:val="22"/>
        </w:rPr>
      </w:pPr>
    </w:p>
    <w:p w14:paraId="0258E037" w14:textId="631128C8" w:rsidR="00530636" w:rsidRDefault="00530636" w:rsidP="00530636">
      <w:pPr>
        <w:tabs>
          <w:tab w:val="left" w:pos="2268"/>
        </w:tabs>
        <w:rPr>
          <w:rFonts w:ascii="Arial" w:hAnsi="Arial" w:cs="Arial"/>
          <w:iCs/>
          <w:szCs w:val="22"/>
        </w:rPr>
      </w:pPr>
    </w:p>
    <w:p w14:paraId="24567F10" w14:textId="74C7F756" w:rsidR="00333EAA" w:rsidRDefault="00333EAA" w:rsidP="00530636">
      <w:pPr>
        <w:tabs>
          <w:tab w:val="left" w:pos="2268"/>
        </w:tabs>
        <w:rPr>
          <w:rFonts w:ascii="Arial" w:hAnsi="Arial" w:cs="Arial"/>
          <w:iCs/>
          <w:szCs w:val="22"/>
        </w:rPr>
      </w:pPr>
    </w:p>
    <w:p w14:paraId="3668899E" w14:textId="23F07C9C" w:rsidR="00333EAA" w:rsidRDefault="00333EAA" w:rsidP="00530636">
      <w:pPr>
        <w:tabs>
          <w:tab w:val="left" w:pos="2268"/>
        </w:tabs>
        <w:rPr>
          <w:rFonts w:ascii="Arial" w:hAnsi="Arial" w:cs="Arial"/>
          <w:iCs/>
          <w:szCs w:val="22"/>
        </w:rPr>
      </w:pPr>
    </w:p>
    <w:p w14:paraId="5BE93760" w14:textId="77777777" w:rsidR="00333EAA" w:rsidRPr="00333EAA" w:rsidRDefault="00333EAA" w:rsidP="00530636">
      <w:pPr>
        <w:tabs>
          <w:tab w:val="left" w:pos="2268"/>
        </w:tabs>
        <w:rPr>
          <w:rFonts w:ascii="Arial" w:hAnsi="Arial" w:cs="Arial"/>
          <w:iCs/>
          <w:szCs w:val="22"/>
        </w:rPr>
      </w:pPr>
    </w:p>
    <w:p w14:paraId="269E3DC0" w14:textId="77777777" w:rsidR="00530636" w:rsidRPr="004C59E0" w:rsidRDefault="00530636" w:rsidP="00530636">
      <w:pPr>
        <w:tabs>
          <w:tab w:val="left" w:pos="2268"/>
        </w:tabs>
        <w:rPr>
          <w:rFonts w:ascii="Arial" w:hAnsi="Arial" w:cs="Arial"/>
          <w:iCs/>
          <w:szCs w:val="22"/>
        </w:rPr>
      </w:pPr>
      <w:r w:rsidRPr="004C59E0">
        <w:rPr>
          <w:rFonts w:ascii="Arial" w:hAnsi="Arial" w:cs="Arial"/>
          <w:iCs/>
          <w:szCs w:val="22"/>
        </w:rPr>
        <w:t>Le Représentant du Pouvoir Adjudicateur</w:t>
      </w:r>
    </w:p>
    <w:p w14:paraId="1FB3C931" w14:textId="77777777" w:rsidR="00530636" w:rsidRDefault="00530636" w:rsidP="00530636">
      <w:pPr>
        <w:tabs>
          <w:tab w:val="left" w:pos="2268"/>
        </w:tabs>
        <w:rPr>
          <w:rFonts w:ascii="Arial" w:hAnsi="Arial" w:cs="Arial"/>
          <w:i/>
          <w:iCs/>
          <w:szCs w:val="22"/>
        </w:rPr>
      </w:pPr>
    </w:p>
    <w:p w14:paraId="4F3A307F" w14:textId="77777777" w:rsidR="00530636" w:rsidRDefault="00530636" w:rsidP="00530636">
      <w:pPr>
        <w:tabs>
          <w:tab w:val="left" w:pos="2268"/>
        </w:tabs>
        <w:rPr>
          <w:rFonts w:ascii="Arial" w:hAnsi="Arial" w:cs="Arial"/>
          <w:i/>
          <w:iCs/>
          <w:szCs w:val="22"/>
        </w:rPr>
      </w:pPr>
    </w:p>
    <w:p w14:paraId="06634DDC" w14:textId="77777777" w:rsidR="00530636" w:rsidRPr="006425AE" w:rsidRDefault="00530636" w:rsidP="00530636">
      <w:pPr>
        <w:tabs>
          <w:tab w:val="left" w:pos="2268"/>
        </w:tabs>
        <w:rPr>
          <w:rFonts w:ascii="Arial" w:hAnsi="Arial" w:cs="Arial"/>
          <w:i/>
          <w:iCs/>
          <w:szCs w:val="22"/>
        </w:rPr>
      </w:pPr>
    </w:p>
    <w:p w14:paraId="07BABC2E" w14:textId="77777777" w:rsidR="00530636" w:rsidRPr="004C59E0" w:rsidRDefault="00530636" w:rsidP="00530636">
      <w:pPr>
        <w:tabs>
          <w:tab w:val="left" w:pos="2127"/>
          <w:tab w:val="left" w:pos="2268"/>
        </w:tabs>
        <w:jc w:val="center"/>
        <w:rPr>
          <w:rFonts w:ascii="Arial" w:hAnsi="Arial" w:cs="Arial"/>
          <w:bCs/>
          <w:szCs w:val="22"/>
        </w:rPr>
      </w:pPr>
      <w:r w:rsidRPr="004C59E0">
        <w:rPr>
          <w:rFonts w:ascii="Arial" w:hAnsi="Arial" w:cs="Arial"/>
          <w:bCs/>
          <w:szCs w:val="22"/>
        </w:rPr>
        <w:t>Par délégation désigné par arrêté ministériel du 22.06.2007 modifié</w:t>
      </w:r>
    </w:p>
    <w:p w14:paraId="21D1EA55" w14:textId="77777777" w:rsidR="00530636" w:rsidRPr="004C59E0" w:rsidRDefault="00530636" w:rsidP="00530636">
      <w:pPr>
        <w:tabs>
          <w:tab w:val="left" w:pos="2268"/>
          <w:tab w:val="left" w:pos="2694"/>
        </w:tabs>
        <w:ind w:left="2268"/>
        <w:rPr>
          <w:rFonts w:ascii="Arial" w:hAnsi="Arial" w:cs="Arial"/>
          <w:bCs/>
          <w:szCs w:val="22"/>
        </w:rPr>
      </w:pPr>
      <w:r w:rsidRPr="004C59E0">
        <w:rPr>
          <w:rFonts w:ascii="Arial" w:hAnsi="Arial" w:cs="Arial"/>
          <w:bCs/>
          <w:szCs w:val="22"/>
        </w:rPr>
        <w:t>L'ingénieur général des Travaux Maritimes Roland BOUTIN</w:t>
      </w:r>
    </w:p>
    <w:p w14:paraId="0D178C82" w14:textId="77777777" w:rsidR="00530636" w:rsidRPr="004C59E0" w:rsidRDefault="00530636" w:rsidP="00530636">
      <w:pPr>
        <w:tabs>
          <w:tab w:val="left" w:pos="2268"/>
        </w:tabs>
        <w:jc w:val="center"/>
        <w:rPr>
          <w:rFonts w:ascii="Arial" w:hAnsi="Arial" w:cs="Arial"/>
          <w:bCs/>
          <w:szCs w:val="22"/>
        </w:rPr>
      </w:pPr>
      <w:r w:rsidRPr="004C59E0">
        <w:rPr>
          <w:rFonts w:ascii="Arial" w:hAnsi="Arial" w:cs="Arial"/>
          <w:bCs/>
          <w:szCs w:val="22"/>
        </w:rPr>
        <w:t>Directeur de l’Établissement du S.I.D. de Brest</w:t>
      </w:r>
    </w:p>
    <w:p w14:paraId="5B761198" w14:textId="77777777" w:rsidR="00530636" w:rsidRPr="003E2A71" w:rsidRDefault="00530636" w:rsidP="00530636">
      <w:pPr>
        <w:jc w:val="center"/>
        <w:rPr>
          <w:rFonts w:ascii="Arial" w:hAnsi="Arial" w:cs="Arial"/>
          <w:bCs/>
          <w:szCs w:val="22"/>
        </w:rPr>
      </w:pPr>
      <w:r w:rsidRPr="004C59E0">
        <w:rPr>
          <w:rFonts w:ascii="Arial" w:hAnsi="Arial" w:cs="Arial"/>
          <w:bCs/>
          <w:szCs w:val="22"/>
        </w:rPr>
        <w:t xml:space="preserve">Et </w:t>
      </w:r>
      <w:r w:rsidRPr="003E2A71">
        <w:rPr>
          <w:rFonts w:ascii="Arial" w:hAnsi="Arial" w:cs="Arial"/>
          <w:bCs/>
          <w:szCs w:val="22"/>
        </w:rPr>
        <w:t>par délégation</w:t>
      </w:r>
    </w:p>
    <w:p w14:paraId="5B8DE12A" w14:textId="168E9845" w:rsidR="00530636" w:rsidRPr="003E2A71" w:rsidRDefault="00A46C1C" w:rsidP="00530636">
      <w:pPr>
        <w:jc w:val="center"/>
        <w:rPr>
          <w:rFonts w:ascii="Arial" w:hAnsi="Arial" w:cs="Arial"/>
          <w:szCs w:val="22"/>
        </w:rPr>
      </w:pPr>
      <w:r w:rsidRPr="003E2A71">
        <w:rPr>
          <w:rFonts w:ascii="Arial" w:hAnsi="Arial" w:cs="Arial"/>
          <w:szCs w:val="22"/>
        </w:rPr>
        <w:t>L’</w:t>
      </w:r>
      <w:r w:rsidR="00CC341D">
        <w:rPr>
          <w:rFonts w:ascii="Arial" w:hAnsi="Arial" w:cs="Arial"/>
          <w:szCs w:val="22"/>
        </w:rPr>
        <w:t>IC1</w:t>
      </w:r>
      <w:r w:rsidR="003E2A71" w:rsidRPr="003E2A71">
        <w:rPr>
          <w:rFonts w:ascii="Arial" w:hAnsi="Arial" w:cs="Arial"/>
          <w:szCs w:val="22"/>
        </w:rPr>
        <w:t>MI Maxime PORCHER</w:t>
      </w:r>
    </w:p>
    <w:p w14:paraId="29F43C25" w14:textId="4C821003" w:rsidR="004E7266" w:rsidRDefault="00A46C1C" w:rsidP="000819A4">
      <w:pPr>
        <w:jc w:val="center"/>
        <w:rPr>
          <w:rFonts w:ascii="Arial" w:hAnsi="Arial" w:cs="Arial"/>
          <w:szCs w:val="22"/>
        </w:rPr>
      </w:pPr>
      <w:r w:rsidRPr="003E2A71">
        <w:rPr>
          <w:rFonts w:ascii="Arial" w:hAnsi="Arial" w:cs="Arial"/>
          <w:szCs w:val="22"/>
        </w:rPr>
        <w:t>Chef de l</w:t>
      </w:r>
      <w:r w:rsidR="00B82CDC" w:rsidRPr="003E2A71">
        <w:rPr>
          <w:rFonts w:ascii="Arial" w:hAnsi="Arial" w:cs="Arial"/>
          <w:szCs w:val="22"/>
        </w:rPr>
        <w:t xml:space="preserve">a Division </w:t>
      </w:r>
      <w:r w:rsidR="003E2A71" w:rsidRPr="003E2A71">
        <w:rPr>
          <w:rFonts w:ascii="Arial" w:hAnsi="Arial" w:cs="Arial"/>
          <w:szCs w:val="22"/>
        </w:rPr>
        <w:t>Maritime, Portuaire et Industrielle</w:t>
      </w:r>
    </w:p>
    <w:sectPr w:rsidR="004E7266" w:rsidSect="00633137">
      <w:pgSz w:w="11906" w:h="16838"/>
      <w:pgMar w:top="709" w:right="56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10E3C" w14:textId="77777777" w:rsidR="00CA5ADB" w:rsidRDefault="00CA5ADB">
      <w:r>
        <w:separator/>
      </w:r>
    </w:p>
  </w:endnote>
  <w:endnote w:type="continuationSeparator" w:id="0">
    <w:p w14:paraId="29C28BEB" w14:textId="77777777" w:rsidR="00CA5ADB" w:rsidRDefault="00CA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D5D60" w14:textId="2DCF02DC" w:rsidR="00CA5ADB" w:rsidRPr="00BD41C6" w:rsidRDefault="00CA5ADB">
    <w:pPr>
      <w:pStyle w:val="Pieddepage"/>
      <w:jc w:val="right"/>
      <w:rPr>
        <w:sz w:val="22"/>
      </w:rPr>
    </w:pPr>
    <w:r w:rsidRPr="00BD41C6">
      <w:rPr>
        <w:sz w:val="22"/>
      </w:rPr>
      <w:fldChar w:fldCharType="begin"/>
    </w:r>
    <w:r w:rsidRPr="00BD41C6">
      <w:rPr>
        <w:sz w:val="22"/>
      </w:rPr>
      <w:instrText>PAGE   \* MERGEFORMAT</w:instrText>
    </w:r>
    <w:r w:rsidRPr="00BD41C6">
      <w:rPr>
        <w:sz w:val="22"/>
      </w:rPr>
      <w:fldChar w:fldCharType="separate"/>
    </w:r>
    <w:r w:rsidR="00F80519">
      <w:rPr>
        <w:noProof/>
        <w:sz w:val="22"/>
      </w:rPr>
      <w:t>5</w:t>
    </w:r>
    <w:r w:rsidRPr="00BD41C6">
      <w:rPr>
        <w:sz w:val="22"/>
      </w:rPr>
      <w:fldChar w:fldCharType="end"/>
    </w:r>
    <w:r w:rsidRPr="00BD41C6">
      <w:rPr>
        <w:sz w:val="22"/>
      </w:rPr>
      <w:t>/</w:t>
    </w:r>
    <w:r w:rsidRPr="00BD41C6">
      <w:rPr>
        <w:sz w:val="22"/>
      </w:rPr>
      <w:fldChar w:fldCharType="begin"/>
    </w:r>
    <w:r w:rsidRPr="00BD41C6">
      <w:rPr>
        <w:sz w:val="22"/>
      </w:rPr>
      <w:instrText xml:space="preserve"> NUMPAGES  \* Arabic  \* MERGEFORMAT </w:instrText>
    </w:r>
    <w:r w:rsidRPr="00BD41C6">
      <w:rPr>
        <w:sz w:val="22"/>
      </w:rPr>
      <w:fldChar w:fldCharType="separate"/>
    </w:r>
    <w:r w:rsidR="00F80519">
      <w:rPr>
        <w:noProof/>
        <w:sz w:val="22"/>
      </w:rPr>
      <w:t>5</w:t>
    </w:r>
    <w:r w:rsidRPr="00BD41C6">
      <w:rPr>
        <w:noProof/>
        <w:sz w:val="22"/>
      </w:rPr>
      <w:fldChar w:fldCharType="end"/>
    </w:r>
  </w:p>
  <w:p w14:paraId="77940DCE" w14:textId="7A674591" w:rsidR="00CA5ADB" w:rsidRPr="00BD41C6" w:rsidRDefault="00890C4F">
    <w:pPr>
      <w:pStyle w:val="Pieddepage"/>
      <w:rPr>
        <w:sz w:val="16"/>
      </w:rPr>
    </w:pPr>
    <w:r>
      <w:rPr>
        <w:sz w:val="16"/>
      </w:rPr>
      <w:t>AE_8460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D02A5" w14:textId="77777777" w:rsidR="00CA5ADB" w:rsidRDefault="00CA5ADB">
      <w:r>
        <w:separator/>
      </w:r>
    </w:p>
  </w:footnote>
  <w:footnote w:type="continuationSeparator" w:id="0">
    <w:p w14:paraId="372DF92F" w14:textId="77777777" w:rsidR="00CA5ADB" w:rsidRDefault="00CA5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6E37383"/>
    <w:multiLevelType w:val="hybridMultilevel"/>
    <w:tmpl w:val="832CA3F2"/>
    <w:lvl w:ilvl="0" w:tplc="C0BA2DB8">
      <w:start w:val="1"/>
      <w:numFmt w:val="bullet"/>
      <w:lvlText w:val=""/>
      <w:lvlJc w:val="left"/>
      <w:pPr>
        <w:ind w:left="3130" w:hanging="360"/>
      </w:pPr>
      <w:rPr>
        <w:rFonts w:ascii="Wingdings" w:hAnsi="Wingdings" w:cs="Wingdings" w:hint="default"/>
        <w:i w:val="0"/>
        <w:iCs w:val="0"/>
      </w:rPr>
    </w:lvl>
    <w:lvl w:ilvl="1" w:tplc="040C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" w15:restartNumberingAfterBreak="0">
    <w:nsid w:val="10D03E09"/>
    <w:multiLevelType w:val="multilevel"/>
    <w:tmpl w:val="FC68DE5E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12582F"/>
    <w:multiLevelType w:val="hybridMultilevel"/>
    <w:tmpl w:val="B7165A14"/>
    <w:lvl w:ilvl="0" w:tplc="A094C2E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481FCE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46B55"/>
    <w:multiLevelType w:val="hybridMultilevel"/>
    <w:tmpl w:val="D752F536"/>
    <w:lvl w:ilvl="0" w:tplc="00000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986354"/>
    <w:multiLevelType w:val="hybridMultilevel"/>
    <w:tmpl w:val="7C506DDE"/>
    <w:lvl w:ilvl="0" w:tplc="649E66BE">
      <w:start w:val="1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6" w15:restartNumberingAfterBreak="0">
    <w:nsid w:val="3942646C"/>
    <w:multiLevelType w:val="hybridMultilevel"/>
    <w:tmpl w:val="9AB45C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A028A"/>
    <w:multiLevelType w:val="hybridMultilevel"/>
    <w:tmpl w:val="AC8AAC68"/>
    <w:lvl w:ilvl="0" w:tplc="040C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604E6D"/>
    <w:multiLevelType w:val="multilevel"/>
    <w:tmpl w:val="F7647A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9950A7B"/>
    <w:multiLevelType w:val="hybridMultilevel"/>
    <w:tmpl w:val="524C918C"/>
    <w:lvl w:ilvl="0" w:tplc="6ED67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972CF0"/>
    <w:multiLevelType w:val="hybridMultilevel"/>
    <w:tmpl w:val="FD487CAE"/>
    <w:lvl w:ilvl="0" w:tplc="516E5AC2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A97301"/>
    <w:multiLevelType w:val="hybridMultilevel"/>
    <w:tmpl w:val="7CBE27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0E3F"/>
    <w:multiLevelType w:val="hybridMultilevel"/>
    <w:tmpl w:val="7282833C"/>
    <w:lvl w:ilvl="0" w:tplc="649E66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826D70"/>
    <w:multiLevelType w:val="multilevel"/>
    <w:tmpl w:val="60F8A3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6421708"/>
    <w:multiLevelType w:val="hybridMultilevel"/>
    <w:tmpl w:val="8DD83400"/>
    <w:lvl w:ilvl="0" w:tplc="177A241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325825"/>
    <w:multiLevelType w:val="hybridMultilevel"/>
    <w:tmpl w:val="594E90E2"/>
    <w:lvl w:ilvl="0" w:tplc="438812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CC6DD1"/>
    <w:multiLevelType w:val="hybridMultilevel"/>
    <w:tmpl w:val="44C48D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A44A96"/>
    <w:multiLevelType w:val="hybridMultilevel"/>
    <w:tmpl w:val="0B10D4E0"/>
    <w:lvl w:ilvl="0" w:tplc="8976DD66">
      <w:start w:val="1"/>
      <w:numFmt w:val="lowerLetter"/>
      <w:lvlText w:val="%1)"/>
      <w:lvlJc w:val="left"/>
      <w:pPr>
        <w:ind w:left="1287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0"/>
  </w:num>
  <w:num w:numId="9">
    <w:abstractNumId w:val="17"/>
  </w:num>
  <w:num w:numId="10">
    <w:abstractNumId w:val="2"/>
  </w:num>
  <w:num w:numId="11">
    <w:abstractNumId w:val="19"/>
  </w:num>
  <w:num w:numId="12">
    <w:abstractNumId w:val="9"/>
  </w:num>
  <w:num w:numId="13">
    <w:abstractNumId w:val="15"/>
  </w:num>
  <w:num w:numId="14">
    <w:abstractNumId w:val="16"/>
  </w:num>
  <w:num w:numId="15">
    <w:abstractNumId w:val="12"/>
  </w:num>
  <w:num w:numId="16">
    <w:abstractNumId w:val="6"/>
  </w:num>
  <w:num w:numId="17">
    <w:abstractNumId w:val="11"/>
  </w:num>
  <w:num w:numId="18">
    <w:abstractNumId w:val="18"/>
  </w:num>
  <w:num w:numId="19">
    <w:abstractNumId w:val="3"/>
  </w:num>
  <w:num w:numId="20">
    <w:abstractNumId w:val="8"/>
  </w:num>
  <w:num w:numId="21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2F08"/>
    <w:rsid w:val="0000530A"/>
    <w:rsid w:val="000054B8"/>
    <w:rsid w:val="00005F52"/>
    <w:rsid w:val="00007B0F"/>
    <w:rsid w:val="00012308"/>
    <w:rsid w:val="00014167"/>
    <w:rsid w:val="00015496"/>
    <w:rsid w:val="000155F4"/>
    <w:rsid w:val="00024D2F"/>
    <w:rsid w:val="00025EE8"/>
    <w:rsid w:val="000306F1"/>
    <w:rsid w:val="0003070A"/>
    <w:rsid w:val="00037396"/>
    <w:rsid w:val="00042D97"/>
    <w:rsid w:val="0004563D"/>
    <w:rsid w:val="00046F4D"/>
    <w:rsid w:val="00050058"/>
    <w:rsid w:val="0005334A"/>
    <w:rsid w:val="00054B1E"/>
    <w:rsid w:val="00054C0E"/>
    <w:rsid w:val="00056E56"/>
    <w:rsid w:val="00062B50"/>
    <w:rsid w:val="00062D78"/>
    <w:rsid w:val="00065EB7"/>
    <w:rsid w:val="00065F56"/>
    <w:rsid w:val="000678F1"/>
    <w:rsid w:val="0007263D"/>
    <w:rsid w:val="00077918"/>
    <w:rsid w:val="000819A4"/>
    <w:rsid w:val="00085574"/>
    <w:rsid w:val="00087870"/>
    <w:rsid w:val="00094D2B"/>
    <w:rsid w:val="000A085B"/>
    <w:rsid w:val="000A2BFF"/>
    <w:rsid w:val="000A5167"/>
    <w:rsid w:val="000A6A3F"/>
    <w:rsid w:val="000B3D45"/>
    <w:rsid w:val="000B62BC"/>
    <w:rsid w:val="000C09C2"/>
    <w:rsid w:val="000C51AC"/>
    <w:rsid w:val="000D2AD6"/>
    <w:rsid w:val="000D64EA"/>
    <w:rsid w:val="000E1725"/>
    <w:rsid w:val="000E51A6"/>
    <w:rsid w:val="000E7D3D"/>
    <w:rsid w:val="000F1E08"/>
    <w:rsid w:val="000F2B43"/>
    <w:rsid w:val="000F58F0"/>
    <w:rsid w:val="000F7F95"/>
    <w:rsid w:val="00103774"/>
    <w:rsid w:val="00111637"/>
    <w:rsid w:val="00111D78"/>
    <w:rsid w:val="001140F1"/>
    <w:rsid w:val="001147BB"/>
    <w:rsid w:val="001178E1"/>
    <w:rsid w:val="00122E39"/>
    <w:rsid w:val="001238B3"/>
    <w:rsid w:val="001239ED"/>
    <w:rsid w:val="00127D81"/>
    <w:rsid w:val="00134D93"/>
    <w:rsid w:val="00136D55"/>
    <w:rsid w:val="00136E09"/>
    <w:rsid w:val="001423F5"/>
    <w:rsid w:val="001461B6"/>
    <w:rsid w:val="00153369"/>
    <w:rsid w:val="00157CF4"/>
    <w:rsid w:val="00160962"/>
    <w:rsid w:val="00160C14"/>
    <w:rsid w:val="00161A75"/>
    <w:rsid w:val="001650E0"/>
    <w:rsid w:val="00174655"/>
    <w:rsid w:val="00190289"/>
    <w:rsid w:val="00193BDE"/>
    <w:rsid w:val="001956CA"/>
    <w:rsid w:val="00195798"/>
    <w:rsid w:val="001C28C9"/>
    <w:rsid w:val="001C44F0"/>
    <w:rsid w:val="001D1810"/>
    <w:rsid w:val="001D4E3F"/>
    <w:rsid w:val="001F2AE5"/>
    <w:rsid w:val="001F35AD"/>
    <w:rsid w:val="002006C5"/>
    <w:rsid w:val="00203B05"/>
    <w:rsid w:val="00205D33"/>
    <w:rsid w:val="00206D72"/>
    <w:rsid w:val="002175FF"/>
    <w:rsid w:val="002179E5"/>
    <w:rsid w:val="00227F04"/>
    <w:rsid w:val="00234085"/>
    <w:rsid w:val="00240572"/>
    <w:rsid w:val="00244994"/>
    <w:rsid w:val="00247C6F"/>
    <w:rsid w:val="002524DF"/>
    <w:rsid w:val="00262552"/>
    <w:rsid w:val="00266819"/>
    <w:rsid w:val="00271598"/>
    <w:rsid w:val="002718D6"/>
    <w:rsid w:val="00275253"/>
    <w:rsid w:val="002852BA"/>
    <w:rsid w:val="00285985"/>
    <w:rsid w:val="00286AB9"/>
    <w:rsid w:val="00286CAD"/>
    <w:rsid w:val="00287B44"/>
    <w:rsid w:val="00294C88"/>
    <w:rsid w:val="00297203"/>
    <w:rsid w:val="00297ADB"/>
    <w:rsid w:val="002A0366"/>
    <w:rsid w:val="002A2D77"/>
    <w:rsid w:val="002A3999"/>
    <w:rsid w:val="002B24A3"/>
    <w:rsid w:val="002B3AB3"/>
    <w:rsid w:val="002C1147"/>
    <w:rsid w:val="002C3BFA"/>
    <w:rsid w:val="002C54AE"/>
    <w:rsid w:val="002C6AB5"/>
    <w:rsid w:val="002D18C4"/>
    <w:rsid w:val="002D678F"/>
    <w:rsid w:val="002F046C"/>
    <w:rsid w:val="002F4144"/>
    <w:rsid w:val="00303DC9"/>
    <w:rsid w:val="00305037"/>
    <w:rsid w:val="00307710"/>
    <w:rsid w:val="00311326"/>
    <w:rsid w:val="00312926"/>
    <w:rsid w:val="00313668"/>
    <w:rsid w:val="00321306"/>
    <w:rsid w:val="003302A0"/>
    <w:rsid w:val="00332778"/>
    <w:rsid w:val="00333EAA"/>
    <w:rsid w:val="003426D9"/>
    <w:rsid w:val="003547BE"/>
    <w:rsid w:val="00355926"/>
    <w:rsid w:val="003605BD"/>
    <w:rsid w:val="003610D0"/>
    <w:rsid w:val="00364642"/>
    <w:rsid w:val="00374E48"/>
    <w:rsid w:val="00377344"/>
    <w:rsid w:val="00377DAB"/>
    <w:rsid w:val="00382497"/>
    <w:rsid w:val="00386F3C"/>
    <w:rsid w:val="00391060"/>
    <w:rsid w:val="0039386C"/>
    <w:rsid w:val="003972FA"/>
    <w:rsid w:val="00397F8C"/>
    <w:rsid w:val="003A42DC"/>
    <w:rsid w:val="003B0143"/>
    <w:rsid w:val="003B48E7"/>
    <w:rsid w:val="003B7554"/>
    <w:rsid w:val="003C2DDF"/>
    <w:rsid w:val="003C7219"/>
    <w:rsid w:val="003D0703"/>
    <w:rsid w:val="003D13AA"/>
    <w:rsid w:val="003E00A0"/>
    <w:rsid w:val="003E2A71"/>
    <w:rsid w:val="003E4D60"/>
    <w:rsid w:val="003E56AE"/>
    <w:rsid w:val="003F6D37"/>
    <w:rsid w:val="00400194"/>
    <w:rsid w:val="00403FBD"/>
    <w:rsid w:val="004053D2"/>
    <w:rsid w:val="00406D18"/>
    <w:rsid w:val="00411AB7"/>
    <w:rsid w:val="00412F83"/>
    <w:rsid w:val="00413645"/>
    <w:rsid w:val="004143DE"/>
    <w:rsid w:val="00414A89"/>
    <w:rsid w:val="00415659"/>
    <w:rsid w:val="00415F5A"/>
    <w:rsid w:val="00422CFA"/>
    <w:rsid w:val="004243EF"/>
    <w:rsid w:val="00430704"/>
    <w:rsid w:val="00431714"/>
    <w:rsid w:val="00431FFC"/>
    <w:rsid w:val="00434604"/>
    <w:rsid w:val="00434BBA"/>
    <w:rsid w:val="004365A3"/>
    <w:rsid w:val="00441DE3"/>
    <w:rsid w:val="00444FA7"/>
    <w:rsid w:val="0045447C"/>
    <w:rsid w:val="00460952"/>
    <w:rsid w:val="004628B5"/>
    <w:rsid w:val="00472ACB"/>
    <w:rsid w:val="004872D5"/>
    <w:rsid w:val="00490E98"/>
    <w:rsid w:val="00493750"/>
    <w:rsid w:val="004A47BB"/>
    <w:rsid w:val="004A6CDB"/>
    <w:rsid w:val="004B587E"/>
    <w:rsid w:val="004B6F0A"/>
    <w:rsid w:val="004C59E0"/>
    <w:rsid w:val="004C5A87"/>
    <w:rsid w:val="004D6224"/>
    <w:rsid w:val="004D7146"/>
    <w:rsid w:val="004E1D91"/>
    <w:rsid w:val="004E404B"/>
    <w:rsid w:val="004E7266"/>
    <w:rsid w:val="004F33A7"/>
    <w:rsid w:val="004F4BD5"/>
    <w:rsid w:val="004F507D"/>
    <w:rsid w:val="004F7BE2"/>
    <w:rsid w:val="005006C8"/>
    <w:rsid w:val="00507F51"/>
    <w:rsid w:val="005102C9"/>
    <w:rsid w:val="0052300C"/>
    <w:rsid w:val="0052628A"/>
    <w:rsid w:val="00530636"/>
    <w:rsid w:val="005322AE"/>
    <w:rsid w:val="00533AC1"/>
    <w:rsid w:val="00533CA4"/>
    <w:rsid w:val="00537148"/>
    <w:rsid w:val="00537CDE"/>
    <w:rsid w:val="00541D97"/>
    <w:rsid w:val="0054344B"/>
    <w:rsid w:val="00543CBB"/>
    <w:rsid w:val="00551B16"/>
    <w:rsid w:val="005541C0"/>
    <w:rsid w:val="00566858"/>
    <w:rsid w:val="00570681"/>
    <w:rsid w:val="00572218"/>
    <w:rsid w:val="005779D7"/>
    <w:rsid w:val="00585F13"/>
    <w:rsid w:val="00587496"/>
    <w:rsid w:val="005A024F"/>
    <w:rsid w:val="005A0760"/>
    <w:rsid w:val="005A5910"/>
    <w:rsid w:val="005A7AA9"/>
    <w:rsid w:val="005C1170"/>
    <w:rsid w:val="005C1D0E"/>
    <w:rsid w:val="005C2008"/>
    <w:rsid w:val="005C3BE3"/>
    <w:rsid w:val="005D5107"/>
    <w:rsid w:val="005D6E90"/>
    <w:rsid w:val="005E12A6"/>
    <w:rsid w:val="005E7FFE"/>
    <w:rsid w:val="005F3E36"/>
    <w:rsid w:val="005F4789"/>
    <w:rsid w:val="005F4B33"/>
    <w:rsid w:val="005F6AAB"/>
    <w:rsid w:val="00600AAE"/>
    <w:rsid w:val="006012C9"/>
    <w:rsid w:val="006031D9"/>
    <w:rsid w:val="006126D7"/>
    <w:rsid w:val="0061479A"/>
    <w:rsid w:val="0061539A"/>
    <w:rsid w:val="006213DD"/>
    <w:rsid w:val="00621BEB"/>
    <w:rsid w:val="00623AB6"/>
    <w:rsid w:val="006279C3"/>
    <w:rsid w:val="00633137"/>
    <w:rsid w:val="006425AE"/>
    <w:rsid w:val="00657F3E"/>
    <w:rsid w:val="00660225"/>
    <w:rsid w:val="00665159"/>
    <w:rsid w:val="00665267"/>
    <w:rsid w:val="0066546F"/>
    <w:rsid w:val="006658DB"/>
    <w:rsid w:val="0066768C"/>
    <w:rsid w:val="006732F4"/>
    <w:rsid w:val="00676552"/>
    <w:rsid w:val="00680171"/>
    <w:rsid w:val="00681FB0"/>
    <w:rsid w:val="00682149"/>
    <w:rsid w:val="0068711B"/>
    <w:rsid w:val="00690269"/>
    <w:rsid w:val="00691FD5"/>
    <w:rsid w:val="00693996"/>
    <w:rsid w:val="0069510C"/>
    <w:rsid w:val="006A6271"/>
    <w:rsid w:val="006A6797"/>
    <w:rsid w:val="006B5218"/>
    <w:rsid w:val="006B6A46"/>
    <w:rsid w:val="006B7B52"/>
    <w:rsid w:val="006C4B59"/>
    <w:rsid w:val="006C7721"/>
    <w:rsid w:val="006D2242"/>
    <w:rsid w:val="006D4506"/>
    <w:rsid w:val="006D5196"/>
    <w:rsid w:val="006D6537"/>
    <w:rsid w:val="006E0B59"/>
    <w:rsid w:val="006E0BC0"/>
    <w:rsid w:val="006E2142"/>
    <w:rsid w:val="006E2B52"/>
    <w:rsid w:val="006E3820"/>
    <w:rsid w:val="006E5473"/>
    <w:rsid w:val="006E5EC8"/>
    <w:rsid w:val="006F3C1B"/>
    <w:rsid w:val="006F3DC2"/>
    <w:rsid w:val="006F5CF5"/>
    <w:rsid w:val="00707E23"/>
    <w:rsid w:val="007102F4"/>
    <w:rsid w:val="00711FEB"/>
    <w:rsid w:val="007149FA"/>
    <w:rsid w:val="00715325"/>
    <w:rsid w:val="007156C1"/>
    <w:rsid w:val="00715E10"/>
    <w:rsid w:val="007175D1"/>
    <w:rsid w:val="007204D7"/>
    <w:rsid w:val="00722754"/>
    <w:rsid w:val="00722BF1"/>
    <w:rsid w:val="00723ECB"/>
    <w:rsid w:val="007254DA"/>
    <w:rsid w:val="00725EA2"/>
    <w:rsid w:val="00731B0D"/>
    <w:rsid w:val="00736448"/>
    <w:rsid w:val="0073722A"/>
    <w:rsid w:val="0074394F"/>
    <w:rsid w:val="007504E0"/>
    <w:rsid w:val="007528EA"/>
    <w:rsid w:val="0075646D"/>
    <w:rsid w:val="00764F81"/>
    <w:rsid w:val="00774405"/>
    <w:rsid w:val="007838BD"/>
    <w:rsid w:val="007864BA"/>
    <w:rsid w:val="00792B2A"/>
    <w:rsid w:val="00796376"/>
    <w:rsid w:val="007A3886"/>
    <w:rsid w:val="007A3B57"/>
    <w:rsid w:val="007A6825"/>
    <w:rsid w:val="007B10A5"/>
    <w:rsid w:val="007B157B"/>
    <w:rsid w:val="007B623A"/>
    <w:rsid w:val="007C27D0"/>
    <w:rsid w:val="007C3853"/>
    <w:rsid w:val="007C502F"/>
    <w:rsid w:val="007C5E08"/>
    <w:rsid w:val="007D518B"/>
    <w:rsid w:val="007E4C0C"/>
    <w:rsid w:val="007F011A"/>
    <w:rsid w:val="007F191D"/>
    <w:rsid w:val="007F264F"/>
    <w:rsid w:val="007F2C79"/>
    <w:rsid w:val="008058E5"/>
    <w:rsid w:val="00806233"/>
    <w:rsid w:val="008128E5"/>
    <w:rsid w:val="00825868"/>
    <w:rsid w:val="0083219C"/>
    <w:rsid w:val="008360A9"/>
    <w:rsid w:val="008544F4"/>
    <w:rsid w:val="008556D8"/>
    <w:rsid w:val="00865297"/>
    <w:rsid w:val="0087262D"/>
    <w:rsid w:val="0087617E"/>
    <w:rsid w:val="0087704C"/>
    <w:rsid w:val="00877314"/>
    <w:rsid w:val="00877BBB"/>
    <w:rsid w:val="00881F8C"/>
    <w:rsid w:val="00885360"/>
    <w:rsid w:val="00886A7C"/>
    <w:rsid w:val="00890C4F"/>
    <w:rsid w:val="008A031C"/>
    <w:rsid w:val="008A0897"/>
    <w:rsid w:val="008A376F"/>
    <w:rsid w:val="008A4423"/>
    <w:rsid w:val="008A6521"/>
    <w:rsid w:val="008B01D0"/>
    <w:rsid w:val="008B0D20"/>
    <w:rsid w:val="008B12C0"/>
    <w:rsid w:val="008B1334"/>
    <w:rsid w:val="008B5024"/>
    <w:rsid w:val="008C0122"/>
    <w:rsid w:val="008C485F"/>
    <w:rsid w:val="008C7B83"/>
    <w:rsid w:val="008D2404"/>
    <w:rsid w:val="008D3673"/>
    <w:rsid w:val="008D4162"/>
    <w:rsid w:val="008E4979"/>
    <w:rsid w:val="008E5224"/>
    <w:rsid w:val="008F00E6"/>
    <w:rsid w:val="008F1305"/>
    <w:rsid w:val="0090782F"/>
    <w:rsid w:val="00910FB6"/>
    <w:rsid w:val="00911BB4"/>
    <w:rsid w:val="00912883"/>
    <w:rsid w:val="00912EF9"/>
    <w:rsid w:val="0092071A"/>
    <w:rsid w:val="009209D3"/>
    <w:rsid w:val="0093012B"/>
    <w:rsid w:val="0093115A"/>
    <w:rsid w:val="00931BEA"/>
    <w:rsid w:val="00932EAB"/>
    <w:rsid w:val="009346F4"/>
    <w:rsid w:val="009366B6"/>
    <w:rsid w:val="00937797"/>
    <w:rsid w:val="00940016"/>
    <w:rsid w:val="009506B3"/>
    <w:rsid w:val="0095157D"/>
    <w:rsid w:val="0095798E"/>
    <w:rsid w:val="00962B7A"/>
    <w:rsid w:val="00972428"/>
    <w:rsid w:val="00972E7F"/>
    <w:rsid w:val="009770F5"/>
    <w:rsid w:val="00980A2D"/>
    <w:rsid w:val="00980B94"/>
    <w:rsid w:val="00983DDB"/>
    <w:rsid w:val="00986352"/>
    <w:rsid w:val="00991379"/>
    <w:rsid w:val="009975E6"/>
    <w:rsid w:val="009A05D6"/>
    <w:rsid w:val="009A284D"/>
    <w:rsid w:val="009B02D9"/>
    <w:rsid w:val="009B1DE2"/>
    <w:rsid w:val="009B2154"/>
    <w:rsid w:val="009B5FE6"/>
    <w:rsid w:val="009C0B4B"/>
    <w:rsid w:val="009C3CF3"/>
    <w:rsid w:val="009D0E60"/>
    <w:rsid w:val="009D1735"/>
    <w:rsid w:val="009D2AB7"/>
    <w:rsid w:val="009D2E1A"/>
    <w:rsid w:val="009D3ECA"/>
    <w:rsid w:val="009D5A1E"/>
    <w:rsid w:val="009D725A"/>
    <w:rsid w:val="009E1E74"/>
    <w:rsid w:val="009E3C34"/>
    <w:rsid w:val="009E4612"/>
    <w:rsid w:val="009F3ED2"/>
    <w:rsid w:val="00A00BC6"/>
    <w:rsid w:val="00A06877"/>
    <w:rsid w:val="00A140AB"/>
    <w:rsid w:val="00A15975"/>
    <w:rsid w:val="00A15D78"/>
    <w:rsid w:val="00A17328"/>
    <w:rsid w:val="00A21DE8"/>
    <w:rsid w:val="00A237EF"/>
    <w:rsid w:val="00A34638"/>
    <w:rsid w:val="00A357FE"/>
    <w:rsid w:val="00A42F2E"/>
    <w:rsid w:val="00A46C1C"/>
    <w:rsid w:val="00A473FB"/>
    <w:rsid w:val="00A50638"/>
    <w:rsid w:val="00A53115"/>
    <w:rsid w:val="00A536BE"/>
    <w:rsid w:val="00A60652"/>
    <w:rsid w:val="00A609DE"/>
    <w:rsid w:val="00A62AF7"/>
    <w:rsid w:val="00A66B16"/>
    <w:rsid w:val="00A6780C"/>
    <w:rsid w:val="00A76D5A"/>
    <w:rsid w:val="00A80DAC"/>
    <w:rsid w:val="00A82359"/>
    <w:rsid w:val="00A828E5"/>
    <w:rsid w:val="00A844BF"/>
    <w:rsid w:val="00A961BC"/>
    <w:rsid w:val="00A97A20"/>
    <w:rsid w:val="00AA138E"/>
    <w:rsid w:val="00AA3EA7"/>
    <w:rsid w:val="00AA76C8"/>
    <w:rsid w:val="00AB15EB"/>
    <w:rsid w:val="00AB79A5"/>
    <w:rsid w:val="00AC3467"/>
    <w:rsid w:val="00AD63A9"/>
    <w:rsid w:val="00AE1B2A"/>
    <w:rsid w:val="00AE2A96"/>
    <w:rsid w:val="00AE3A42"/>
    <w:rsid w:val="00AE5CA2"/>
    <w:rsid w:val="00AF31A8"/>
    <w:rsid w:val="00AF6150"/>
    <w:rsid w:val="00B0027B"/>
    <w:rsid w:val="00B01345"/>
    <w:rsid w:val="00B03C8A"/>
    <w:rsid w:val="00B1562C"/>
    <w:rsid w:val="00B227C8"/>
    <w:rsid w:val="00B25A64"/>
    <w:rsid w:val="00B31302"/>
    <w:rsid w:val="00B37CBC"/>
    <w:rsid w:val="00B46029"/>
    <w:rsid w:val="00B51477"/>
    <w:rsid w:val="00B51A09"/>
    <w:rsid w:val="00B70701"/>
    <w:rsid w:val="00B75AC0"/>
    <w:rsid w:val="00B7651F"/>
    <w:rsid w:val="00B76788"/>
    <w:rsid w:val="00B7714D"/>
    <w:rsid w:val="00B82CDC"/>
    <w:rsid w:val="00B84E43"/>
    <w:rsid w:val="00B85F68"/>
    <w:rsid w:val="00B878AC"/>
    <w:rsid w:val="00B9117B"/>
    <w:rsid w:val="00B92E6E"/>
    <w:rsid w:val="00B97EF4"/>
    <w:rsid w:val="00BA0592"/>
    <w:rsid w:val="00BA6746"/>
    <w:rsid w:val="00BB408C"/>
    <w:rsid w:val="00BB525C"/>
    <w:rsid w:val="00BB6931"/>
    <w:rsid w:val="00BC4B83"/>
    <w:rsid w:val="00BC56E5"/>
    <w:rsid w:val="00BC75AB"/>
    <w:rsid w:val="00BD41C6"/>
    <w:rsid w:val="00BE3788"/>
    <w:rsid w:val="00BE5ABC"/>
    <w:rsid w:val="00BF540F"/>
    <w:rsid w:val="00C012CF"/>
    <w:rsid w:val="00C06597"/>
    <w:rsid w:val="00C06810"/>
    <w:rsid w:val="00C06BA5"/>
    <w:rsid w:val="00C06CCA"/>
    <w:rsid w:val="00C1276C"/>
    <w:rsid w:val="00C14B49"/>
    <w:rsid w:val="00C16280"/>
    <w:rsid w:val="00C246DF"/>
    <w:rsid w:val="00C26DC3"/>
    <w:rsid w:val="00C33466"/>
    <w:rsid w:val="00C3561D"/>
    <w:rsid w:val="00C35E02"/>
    <w:rsid w:val="00C35FAB"/>
    <w:rsid w:val="00C421C3"/>
    <w:rsid w:val="00C461DF"/>
    <w:rsid w:val="00C5754C"/>
    <w:rsid w:val="00C5770C"/>
    <w:rsid w:val="00C6142A"/>
    <w:rsid w:val="00C6179C"/>
    <w:rsid w:val="00C800D9"/>
    <w:rsid w:val="00C81E38"/>
    <w:rsid w:val="00C844BD"/>
    <w:rsid w:val="00C85734"/>
    <w:rsid w:val="00C86594"/>
    <w:rsid w:val="00C909B4"/>
    <w:rsid w:val="00C92CB8"/>
    <w:rsid w:val="00C93A74"/>
    <w:rsid w:val="00C96DB2"/>
    <w:rsid w:val="00CA1640"/>
    <w:rsid w:val="00CA5ADB"/>
    <w:rsid w:val="00CC341D"/>
    <w:rsid w:val="00CD3138"/>
    <w:rsid w:val="00CD58D3"/>
    <w:rsid w:val="00CD6332"/>
    <w:rsid w:val="00CD6DBB"/>
    <w:rsid w:val="00CE2266"/>
    <w:rsid w:val="00CE6E71"/>
    <w:rsid w:val="00CF23C4"/>
    <w:rsid w:val="00CF7C35"/>
    <w:rsid w:val="00D0163D"/>
    <w:rsid w:val="00D1057B"/>
    <w:rsid w:val="00D1187C"/>
    <w:rsid w:val="00D15255"/>
    <w:rsid w:val="00D172CE"/>
    <w:rsid w:val="00D17BF7"/>
    <w:rsid w:val="00D221AF"/>
    <w:rsid w:val="00D258B3"/>
    <w:rsid w:val="00D27921"/>
    <w:rsid w:val="00D30A38"/>
    <w:rsid w:val="00D36484"/>
    <w:rsid w:val="00D402BE"/>
    <w:rsid w:val="00D46384"/>
    <w:rsid w:val="00D50AF2"/>
    <w:rsid w:val="00D5286F"/>
    <w:rsid w:val="00D55293"/>
    <w:rsid w:val="00D619AD"/>
    <w:rsid w:val="00D63CCB"/>
    <w:rsid w:val="00D72C31"/>
    <w:rsid w:val="00D81DCB"/>
    <w:rsid w:val="00D8331E"/>
    <w:rsid w:val="00D850C4"/>
    <w:rsid w:val="00D850FE"/>
    <w:rsid w:val="00D85FD6"/>
    <w:rsid w:val="00D87314"/>
    <w:rsid w:val="00D94E9F"/>
    <w:rsid w:val="00D95994"/>
    <w:rsid w:val="00D97044"/>
    <w:rsid w:val="00DA1D21"/>
    <w:rsid w:val="00DA6314"/>
    <w:rsid w:val="00DB6C07"/>
    <w:rsid w:val="00DC14EC"/>
    <w:rsid w:val="00DC3DED"/>
    <w:rsid w:val="00DC4340"/>
    <w:rsid w:val="00DD2322"/>
    <w:rsid w:val="00DD725B"/>
    <w:rsid w:val="00DD7511"/>
    <w:rsid w:val="00DD7D8C"/>
    <w:rsid w:val="00DE4D7E"/>
    <w:rsid w:val="00DF29CB"/>
    <w:rsid w:val="00DF3AA4"/>
    <w:rsid w:val="00DF3F26"/>
    <w:rsid w:val="00DF78A1"/>
    <w:rsid w:val="00E0567E"/>
    <w:rsid w:val="00E11284"/>
    <w:rsid w:val="00E11CFB"/>
    <w:rsid w:val="00E156BB"/>
    <w:rsid w:val="00E20322"/>
    <w:rsid w:val="00E24921"/>
    <w:rsid w:val="00E3000D"/>
    <w:rsid w:val="00E33029"/>
    <w:rsid w:val="00E339FF"/>
    <w:rsid w:val="00E362C2"/>
    <w:rsid w:val="00E36B51"/>
    <w:rsid w:val="00E37F1F"/>
    <w:rsid w:val="00E4384D"/>
    <w:rsid w:val="00E43BDA"/>
    <w:rsid w:val="00E52908"/>
    <w:rsid w:val="00E53839"/>
    <w:rsid w:val="00E54758"/>
    <w:rsid w:val="00E56016"/>
    <w:rsid w:val="00E57E3B"/>
    <w:rsid w:val="00E62E47"/>
    <w:rsid w:val="00E75737"/>
    <w:rsid w:val="00E836EB"/>
    <w:rsid w:val="00E869BA"/>
    <w:rsid w:val="00E920E3"/>
    <w:rsid w:val="00EA01C9"/>
    <w:rsid w:val="00EA61F1"/>
    <w:rsid w:val="00EB0DD3"/>
    <w:rsid w:val="00EB781B"/>
    <w:rsid w:val="00EC3184"/>
    <w:rsid w:val="00EC5835"/>
    <w:rsid w:val="00EC6240"/>
    <w:rsid w:val="00ED3041"/>
    <w:rsid w:val="00ED4B5F"/>
    <w:rsid w:val="00ED5915"/>
    <w:rsid w:val="00EE067C"/>
    <w:rsid w:val="00EE46C9"/>
    <w:rsid w:val="00EF0146"/>
    <w:rsid w:val="00EF4649"/>
    <w:rsid w:val="00EF6C4E"/>
    <w:rsid w:val="00F0643B"/>
    <w:rsid w:val="00F2016D"/>
    <w:rsid w:val="00F20769"/>
    <w:rsid w:val="00F26A54"/>
    <w:rsid w:val="00F338D2"/>
    <w:rsid w:val="00F349DA"/>
    <w:rsid w:val="00F361CF"/>
    <w:rsid w:val="00F36C7A"/>
    <w:rsid w:val="00F44A5C"/>
    <w:rsid w:val="00F45189"/>
    <w:rsid w:val="00F45818"/>
    <w:rsid w:val="00F54DF5"/>
    <w:rsid w:val="00F60728"/>
    <w:rsid w:val="00F71574"/>
    <w:rsid w:val="00F715D6"/>
    <w:rsid w:val="00F727AC"/>
    <w:rsid w:val="00F80519"/>
    <w:rsid w:val="00F87097"/>
    <w:rsid w:val="00F92025"/>
    <w:rsid w:val="00F94E12"/>
    <w:rsid w:val="00F9711C"/>
    <w:rsid w:val="00FC302F"/>
    <w:rsid w:val="00FC59EE"/>
    <w:rsid w:val="00FD43BC"/>
    <w:rsid w:val="00FD4D01"/>
    <w:rsid w:val="00FE4231"/>
    <w:rsid w:val="00FE4308"/>
    <w:rsid w:val="00FE62A1"/>
    <w:rsid w:val="00FE7257"/>
    <w:rsid w:val="00FF59F1"/>
    <w:rsid w:val="00FF73AC"/>
    <w:rsid w:val="00F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A1468A6"/>
  <w15:chartTrackingRefBased/>
  <w15:docId w15:val="{79D5E6AE-D662-4065-818C-BA89BD9FC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4A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5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10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ind w:left="360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10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10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character" w:styleId="Accentuation">
    <w:name w:val="Emphasis"/>
    <w:qFormat/>
    <w:rsid w:val="008C7B83"/>
    <w:rPr>
      <w:rFonts w:ascii="Times New Roman Gras" w:hAnsi="Times New Roman Gras"/>
      <w:b/>
      <w:i w:val="0"/>
      <w:iCs/>
      <w:sz w:val="24"/>
    </w:rPr>
  </w:style>
  <w:style w:type="paragraph" w:styleId="NormalWeb">
    <w:name w:val="Normal (Web)"/>
    <w:basedOn w:val="Normal"/>
    <w:uiPriority w:val="99"/>
    <w:semiHidden/>
    <w:unhideWhenUsed/>
    <w:rsid w:val="0061539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7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esid-brest.liquid-facture.fct@intradef.gouv.fr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esid-brest.liquid-facture.fct@intradef.gouv.fr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esid-brest.resp-anim-fonct-ac.fct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21b347-b125-4e43-93d4-8af9b1229f8c">XD7PN6MSD2FP-783182998-593316</_dlc_DocId>
    <_dlc_DocIdUrl xmlns="1721b347-b125-4e43-93d4-8af9b1229f8c">
      <Url>http://portail-esid-brest.intradef.gouv.fr/piaf/_layouts/DocIdRedir.aspx?ID=XD7PN6MSD2FP-783182998-593316</Url>
      <Description>XD7PN6MSD2FP-783182998-593316</Description>
    </_dlc_DocIdUrl>
    <TaxCatchAll xmlns="1721b347-b125-4e43-93d4-8af9b1229f8c"/>
    <n8846f5a9ed346b7a8dde293fefb8b54 xmlns="c7736a27-9e83-4c16-991e-927a23f68528">
      <Terms xmlns="http://schemas.microsoft.com/office/infopath/2007/PartnerControls"/>
    </n8846f5a9ed346b7a8dde293fefb8b54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AC1E041BA01046B0C3B64F97C98E62" ma:contentTypeVersion="9" ma:contentTypeDescription="Crée un document." ma:contentTypeScope="" ma:versionID="b2e427e1abcc2bc1c63ef2146daae99e">
  <xsd:schema xmlns:xsd="http://www.w3.org/2001/XMLSchema" xmlns:xs="http://www.w3.org/2001/XMLSchema" xmlns:p="http://schemas.microsoft.com/office/2006/metadata/properties" xmlns:ns2="1721b347-b125-4e43-93d4-8af9b1229f8c" xmlns:ns3="c7736a27-9e83-4c16-991e-927a23f68528" xmlns:ns4="bddd30c3-6f54-4509-a8bb-b5c468ac13e1" targetNamespace="http://schemas.microsoft.com/office/2006/metadata/properties" ma:root="true" ma:fieldsID="09a1df0e1c1d3a8b4d4a31b00986b32b" ns2:_="" ns3:_="" ns4:_="">
    <xsd:import namespace="1721b347-b125-4e43-93d4-8af9b1229f8c"/>
    <xsd:import namespace="c7736a27-9e83-4c16-991e-927a23f68528"/>
    <xsd:import namespace="bddd30c3-6f54-4509-a8bb-b5c468ac13e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8846f5a9ed346b7a8dde293fefb8b54" minOccurs="0"/>
                <xsd:element ref="ns2:TaxCatchAll" minOccurs="0"/>
                <xsd:element ref="ns4:n_x00b0__x0020_de_x0020_l_x0027_acte_x0020__x003a__x0020_Raison_x0020_sociale_x0020_titulai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1b347-b125-4e43-93d4-8af9b1229f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12" nillable="true" ma:displayName="Colonne Attraper tout de Taxonomie" ma:description="" ma:hidden="true" ma:list="{2b145bbc-f7b0-4913-9866-3b1bb540cf2e}" ma:internalName="TaxCatchAll" ma:showField="CatchAllData" ma:web="1721b347-b125-4e43-93d4-8af9b1229f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36a27-9e83-4c16-991e-927a23f68528" elementFormDefault="qualified">
    <xsd:import namespace="http://schemas.microsoft.com/office/2006/documentManagement/types"/>
    <xsd:import namespace="http://schemas.microsoft.com/office/infopath/2007/PartnerControls"/>
    <xsd:element name="n8846f5a9ed346b7a8dde293fefb8b54" ma:index="11" nillable="true" ma:taxonomy="true" ma:internalName="n8846f5a9ed346b7a8dde293fefb8b54" ma:taxonomyFieldName="Nature_x0020_du_x0020_document" ma:displayName="Nature du document" ma:default="" ma:fieldId="{78846f5a-9ed3-46b7-a8dd-e293fefb8b54}" ma:sspId="7be7f745-9c01-4ade-a04e-640df54bde4e" ma:termSetId="9226f730-70bd-474e-9ed6-50fa3af07a38" ma:anchorId="3d8b0bc3-dfc3-4a43-bbe7-51da9248b9f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d30c3-6f54-4509-a8bb-b5c468ac13e1" elementFormDefault="qualified">
    <xsd:import namespace="http://schemas.microsoft.com/office/2006/documentManagement/types"/>
    <xsd:import namespace="http://schemas.microsoft.com/office/infopath/2007/PartnerControls"/>
    <xsd:element name="n_x00b0__x0020_de_x0020_l_x0027_acte_x0020__x003a__x0020_Raison_x0020_sociale_x0020_titulaire" ma:index="14" nillable="true" ma:displayName="n° de l'acte : Raison sociale titulaire" ma:list="{ac6770ca-d440-4918-afe5-cc2039b1f918}" ma:internalName="n_x00b0__x0020_de_x0020_l_x0027_acte_x0020__x003a__x0020_Raison_x0020_sociale_x0020_titulaire" ma:readOnly="true" ma:showField="Raison_x0020_sociale_x0020_titul" ma:web="1721b347-b125-4e43-93d4-8af9b1229f8c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C8493-85A4-4A86-B433-D246D20B3F7E}">
  <ds:schemaRefs>
    <ds:schemaRef ds:uri="http://schemas.microsoft.com/office/2006/documentManagement/types"/>
    <ds:schemaRef ds:uri="1721b347-b125-4e43-93d4-8af9b1229f8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bddd30c3-6f54-4509-a8bb-b5c468ac13e1"/>
    <ds:schemaRef ds:uri="c7736a27-9e83-4c16-991e-927a23f6852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ED9508D-C24A-42B3-A70F-DA7CCC41E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1b347-b125-4e43-93d4-8af9b1229f8c"/>
    <ds:schemaRef ds:uri="c7736a27-9e83-4c16-991e-927a23f68528"/>
    <ds:schemaRef ds:uri="bddd30c3-6f54-4509-a8bb-b5c468ac1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1FC80D-79F5-46E7-A5AE-F429F1C449C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CFD8073-3BA2-432A-985C-389022364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4074</TotalTime>
  <Pages>5</Pages>
  <Words>972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Chantal GUILLOT</dc:creator>
  <cp:keywords/>
  <dc:description/>
  <cp:lastModifiedBy>GOURIOU Isabelle TSEF 2E CLASSE DEF</cp:lastModifiedBy>
  <cp:revision>252</cp:revision>
  <cp:lastPrinted>2021-10-18T08:03:00Z</cp:lastPrinted>
  <dcterms:created xsi:type="dcterms:W3CDTF">2022-11-18T12:50:00Z</dcterms:created>
  <dcterms:modified xsi:type="dcterms:W3CDTF">2024-11-20T12:49:00Z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0x0101000EAC1E041BA01046B0C3B64F97C98E62</vt:lpwstr>
  </property>
  <property fmtid="{D5CDD505-2E9C-101B-9397-08002B2CF9AE}" pid="3" name="_dlc_DocIdItemGuid">
    <vt:lpwstr>e2b83aaa-67dc-482c-8c9f-18f9a43c4c8a</vt:lpwstr>
  </property>
  <property fmtid="{D5CDD505-2E9C-101B-9397-08002B2CF9AE}" pid="4" name="Nature du document">
    <vt:lpwstr/>
  </property>
</Properties>
</file>