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734F4" w14:textId="35FE8A6D" w:rsidR="000378AD" w:rsidRPr="00D20ADC" w:rsidRDefault="0049675F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r>
        <w:rPr>
          <w:noProof/>
        </w:rPr>
        <w:drawing>
          <wp:inline distT="0" distB="0" distL="0" distR="0" wp14:anchorId="01113DE2" wp14:editId="0D7FC91E">
            <wp:extent cx="1465580" cy="9855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77BBD" w14:textId="77777777"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14:paraId="2AB2C852" w14:textId="77777777"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7BBB048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666805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5575132" w14:textId="77777777"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14:paraId="01D2A3B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8E04276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E625036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CABD996" w14:textId="77777777"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14:paraId="1EF0A5F7" w14:textId="77777777" w:rsidTr="00D20ADC">
        <w:tc>
          <w:tcPr>
            <w:tcW w:w="2405" w:type="dxa"/>
          </w:tcPr>
          <w:p w14:paraId="27C72001" w14:textId="77777777"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du marché : </w:t>
            </w:r>
          </w:p>
        </w:tc>
        <w:tc>
          <w:tcPr>
            <w:tcW w:w="6655" w:type="dxa"/>
          </w:tcPr>
          <w:p w14:paraId="1D2393B1" w14:textId="77777777" w:rsidR="00D20ADC" w:rsidRDefault="00D20ADC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E5B228" w14:textId="77777777" w:rsidR="00A20911" w:rsidRPr="00D20ADC" w:rsidRDefault="00A20911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0ADC" w14:paraId="3A2CA38D" w14:textId="77777777" w:rsidTr="0049675F">
        <w:trPr>
          <w:trHeight w:val="51"/>
        </w:trPr>
        <w:tc>
          <w:tcPr>
            <w:tcW w:w="2405" w:type="dxa"/>
          </w:tcPr>
          <w:p w14:paraId="111BAAE8" w14:textId="77777777"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</w:p>
        </w:tc>
        <w:tc>
          <w:tcPr>
            <w:tcW w:w="6655" w:type="dxa"/>
          </w:tcPr>
          <w:p w14:paraId="6D784644" w14:textId="78410771" w:rsidR="00D20ADC" w:rsidRPr="0049675F" w:rsidRDefault="0049675F" w:rsidP="00F535E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9675F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</w:rPr>
              <w:t>24FSA036</w:t>
            </w:r>
            <w:r w:rsidRPr="0049675F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9675F">
              <w:rPr>
                <w:rFonts w:ascii="Arial" w:eastAsia="Trebuchet MS" w:hAnsi="Arial" w:cs="Arial"/>
                <w:color w:val="000000"/>
                <w:sz w:val="20"/>
                <w:szCs w:val="20"/>
              </w:rPr>
              <w:t>« </w:t>
            </w:r>
            <w:r w:rsidRPr="0049675F">
              <w:rPr>
                <w:rFonts w:ascii="Arial" w:eastAsia="Trebuchet MS" w:hAnsi="Arial" w:cs="Arial"/>
                <w:b/>
                <w:color w:val="000000"/>
                <w:sz w:val="20"/>
                <w:szCs w:val="20"/>
              </w:rPr>
              <w:t>Acquisition de bioréacteurs pour la production de protéines recombinantes</w:t>
            </w:r>
            <w:r w:rsidRPr="0049675F">
              <w:rPr>
                <w:rFonts w:ascii="Arial" w:eastAsia="Trebuchet MS" w:hAnsi="Arial" w:cs="Arial"/>
                <w:b/>
                <w:color w:val="000000"/>
                <w:sz w:val="20"/>
                <w:szCs w:val="20"/>
              </w:rPr>
              <w:t> »</w:t>
            </w:r>
          </w:p>
        </w:tc>
      </w:tr>
      <w:tr w:rsidR="00D00C6A" w14:paraId="382B2BD1" w14:textId="77777777" w:rsidTr="00D20ADC">
        <w:tc>
          <w:tcPr>
            <w:tcW w:w="2405" w:type="dxa"/>
          </w:tcPr>
          <w:p w14:paraId="07F13E3A" w14:textId="14B1C498" w:rsidR="00D00C6A" w:rsidRPr="00D20ADC" w:rsidRDefault="00D00C6A" w:rsidP="009D7BB9">
            <w:pPr>
              <w:rPr>
                <w:rFonts w:ascii="Arial" w:hAnsi="Arial" w:cs="Arial"/>
                <w:i/>
                <w:sz w:val="20"/>
                <w:szCs w:val="24"/>
              </w:rPr>
            </w:pPr>
          </w:p>
        </w:tc>
        <w:tc>
          <w:tcPr>
            <w:tcW w:w="6655" w:type="dxa"/>
          </w:tcPr>
          <w:p w14:paraId="4CECEC1E" w14:textId="77777777" w:rsidR="00D00C6A" w:rsidRPr="0049675F" w:rsidRDefault="00D00C6A" w:rsidP="00F535E6">
            <w:pPr>
              <w:rPr>
                <w:rFonts w:ascii="Arial" w:hAnsi="Arial" w:cs="Arial"/>
                <w:i/>
                <w:sz w:val="20"/>
                <w:szCs w:val="24"/>
              </w:rPr>
            </w:pPr>
          </w:p>
        </w:tc>
      </w:tr>
    </w:tbl>
    <w:p w14:paraId="5D8B3402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0571E1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92B6C97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1F1DB2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76727D5A" w14:textId="77777777"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</w:t>
      </w:r>
      <w:proofErr w:type="gramStart"/>
      <w:r w:rsidR="00D20ADC" w:rsidRPr="00D20ADC">
        <w:rPr>
          <w:rFonts w:ascii="Arial" w:hAnsi="Arial" w:cs="Arial"/>
        </w:rPr>
        <w:t>…….</w:t>
      </w:r>
      <w:proofErr w:type="gramEnd"/>
      <w:r w:rsidR="00D20ADC" w:rsidRPr="00D20ADC">
        <w:rPr>
          <w:rFonts w:ascii="Arial" w:hAnsi="Arial" w:cs="Arial"/>
        </w:rPr>
        <w:t>.……..</w:t>
      </w:r>
      <w:r w:rsidRPr="00D20ADC">
        <w:rPr>
          <w:rFonts w:ascii="Arial" w:hAnsi="Arial" w:cs="Arial"/>
        </w:rPr>
        <w:t xml:space="preserve"> </w:t>
      </w:r>
      <w:proofErr w:type="gramStart"/>
      <w:r w:rsidRPr="00D20ADC">
        <w:rPr>
          <w:rFonts w:ascii="Arial" w:hAnsi="Arial" w:cs="Arial"/>
        </w:rPr>
        <w:t>ayant</w:t>
      </w:r>
      <w:proofErr w:type="gramEnd"/>
      <w:r w:rsidRPr="00D20ADC">
        <w:rPr>
          <w:rFonts w:ascii="Arial" w:hAnsi="Arial" w:cs="Arial"/>
        </w:rPr>
        <w:t xml:space="preserve">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14:paraId="213FD963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9836FD3" w14:textId="77777777"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proofErr w:type="gramStart"/>
      <w:r w:rsidRPr="00D20ADC">
        <w:rPr>
          <w:rFonts w:ascii="Arial" w:eastAsia="Times New Roman" w:hAnsi="Arial" w:cs="Arial"/>
          <w:lang w:eastAsia="fr-FR"/>
        </w:rPr>
        <w:t>n’entrer</w:t>
      </w:r>
      <w:proofErr w:type="gramEnd"/>
      <w:r w:rsidRPr="00D20ADC">
        <w:rPr>
          <w:rFonts w:ascii="Arial" w:eastAsia="Times New Roman" w:hAnsi="Arial" w:cs="Arial"/>
          <w:lang w:eastAsia="fr-FR"/>
        </w:rPr>
        <w:t xml:space="preserve">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14:paraId="3265C8B8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D2173C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7D20AD9" w14:textId="77777777"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14:paraId="7FF70D8E" w14:textId="77777777"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3D001EA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DE6354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396419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65E965E" w14:textId="77777777"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BB788E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14:paraId="040CA25A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73BD0419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35533622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14:paraId="5450845A" w14:textId="77777777"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2FF24DE8" w14:textId="77777777"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C54F4"/>
    <w:rsid w:val="001A1A24"/>
    <w:rsid w:val="001C6B70"/>
    <w:rsid w:val="00215A4E"/>
    <w:rsid w:val="002804FC"/>
    <w:rsid w:val="0029044F"/>
    <w:rsid w:val="002C4D7E"/>
    <w:rsid w:val="002E4B14"/>
    <w:rsid w:val="0031054D"/>
    <w:rsid w:val="003444E7"/>
    <w:rsid w:val="00372688"/>
    <w:rsid w:val="003C6A63"/>
    <w:rsid w:val="00404D9B"/>
    <w:rsid w:val="00485491"/>
    <w:rsid w:val="0049675F"/>
    <w:rsid w:val="00496A1E"/>
    <w:rsid w:val="004B738E"/>
    <w:rsid w:val="004C5380"/>
    <w:rsid w:val="0057731B"/>
    <w:rsid w:val="00594C0C"/>
    <w:rsid w:val="005F310A"/>
    <w:rsid w:val="006D518E"/>
    <w:rsid w:val="006E0BC2"/>
    <w:rsid w:val="006E0C9E"/>
    <w:rsid w:val="00802BD2"/>
    <w:rsid w:val="00817272"/>
    <w:rsid w:val="00840C26"/>
    <w:rsid w:val="008443CB"/>
    <w:rsid w:val="008468F5"/>
    <w:rsid w:val="00883026"/>
    <w:rsid w:val="00891740"/>
    <w:rsid w:val="008A0B57"/>
    <w:rsid w:val="009517D9"/>
    <w:rsid w:val="00952A96"/>
    <w:rsid w:val="009B3179"/>
    <w:rsid w:val="009D7BB9"/>
    <w:rsid w:val="00A068CD"/>
    <w:rsid w:val="00A20911"/>
    <w:rsid w:val="00A5029B"/>
    <w:rsid w:val="00A658FC"/>
    <w:rsid w:val="00B67FE5"/>
    <w:rsid w:val="00B71FDE"/>
    <w:rsid w:val="00B91DE5"/>
    <w:rsid w:val="00C00BEB"/>
    <w:rsid w:val="00C07C33"/>
    <w:rsid w:val="00C141C3"/>
    <w:rsid w:val="00C57AD1"/>
    <w:rsid w:val="00C71D94"/>
    <w:rsid w:val="00D00C6A"/>
    <w:rsid w:val="00D20ADC"/>
    <w:rsid w:val="00D33809"/>
    <w:rsid w:val="00D35508"/>
    <w:rsid w:val="00D46447"/>
    <w:rsid w:val="00D72D5B"/>
    <w:rsid w:val="00D96E88"/>
    <w:rsid w:val="00E13650"/>
    <w:rsid w:val="00E562C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E2E4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DAYA DJOUADI</cp:lastModifiedBy>
  <cp:revision>2</cp:revision>
  <cp:lastPrinted>2020-06-29T12:19:00Z</cp:lastPrinted>
  <dcterms:created xsi:type="dcterms:W3CDTF">2024-11-19T15:51:00Z</dcterms:created>
  <dcterms:modified xsi:type="dcterms:W3CDTF">2024-11-19T15:51:00Z</dcterms:modified>
</cp:coreProperties>
</file>