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00004" w14:textId="4BB05A95" w:rsidR="00C120E3" w:rsidRPr="00C120E3" w:rsidRDefault="00252899" w:rsidP="00252899">
      <w:pPr>
        <w:jc w:val="center"/>
        <w:rPr>
          <w:b/>
          <w:color w:val="E14D16"/>
          <w:sz w:val="44"/>
          <w:szCs w:val="52"/>
        </w:rPr>
      </w:pPr>
      <w:r>
        <w:rPr>
          <w:b/>
          <w:color w:val="E14D16"/>
          <w:sz w:val="44"/>
          <w:szCs w:val="52"/>
        </w:rPr>
        <w:t>Acte d’Engagement n°2024-23</w:t>
      </w:r>
      <w:r w:rsidR="00116093">
        <w:rPr>
          <w:b/>
          <w:color w:val="E14D16"/>
          <w:sz w:val="44"/>
          <w:szCs w:val="52"/>
        </w:rPr>
        <w:t xml:space="preserve"> </w:t>
      </w:r>
      <w:r>
        <w:rPr>
          <w:b/>
          <w:color w:val="E14D16"/>
          <w:sz w:val="44"/>
          <w:szCs w:val="52"/>
        </w:rPr>
        <w:br/>
        <w:t>Lot n°</w:t>
      </w: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  <w:r w:rsidR="00F26E27">
        <w:t xml:space="preserve"> </w:t>
      </w:r>
      <w:r w:rsidR="00F26E27" w:rsidRPr="00C76A3F">
        <w:rPr>
          <w:b/>
          <w:bCs/>
          <w:color w:val="E14D16"/>
          <w:sz w:val="16"/>
          <w:szCs w:val="16"/>
        </w:rPr>
        <w:t>(</w:t>
      </w:r>
      <w:r w:rsidR="00F26E27">
        <w:rPr>
          <w:b/>
          <w:bCs/>
          <w:color w:val="E14D16"/>
          <w:sz w:val="16"/>
          <w:szCs w:val="16"/>
        </w:rPr>
        <w:t>à compléter par l’opérateur économique</w:t>
      </w:r>
      <w:r w:rsidR="00F26E27" w:rsidRPr="00C76A3F">
        <w:rPr>
          <w:b/>
          <w:bCs/>
          <w:color w:val="E14D16"/>
          <w:sz w:val="16"/>
          <w:szCs w:val="16"/>
        </w:rPr>
        <w:t>)</w:t>
      </w:r>
      <w:r w:rsidR="002143AB">
        <w:rPr>
          <w:b/>
          <w:color w:val="E14D16"/>
          <w:sz w:val="44"/>
          <w:szCs w:val="52"/>
        </w:rPr>
        <w:br/>
      </w:r>
      <w:r w:rsidR="005E70AB">
        <w:rPr>
          <w:b/>
          <w:color w:val="E14D16"/>
          <w:sz w:val="44"/>
          <w:szCs w:val="52"/>
        </w:rPr>
        <w:t xml:space="preserve">Annexe </w:t>
      </w:r>
      <w:r w:rsidR="002143AB">
        <w:rPr>
          <w:b/>
          <w:color w:val="E14D16"/>
          <w:sz w:val="44"/>
          <w:szCs w:val="52"/>
        </w:rPr>
        <w:t>1</w:t>
      </w:r>
      <w:r w:rsidR="005E70AB">
        <w:rPr>
          <w:b/>
          <w:color w:val="E14D16"/>
          <w:sz w:val="44"/>
          <w:szCs w:val="52"/>
        </w:rPr>
        <w:t xml:space="preserve"> : </w:t>
      </w:r>
      <w:r w:rsidR="00C120E3" w:rsidRPr="00C120E3">
        <w:rPr>
          <w:b/>
          <w:color w:val="E14D16"/>
          <w:sz w:val="44"/>
          <w:szCs w:val="52"/>
        </w:rPr>
        <w:t xml:space="preserve">Attestation de visite </w:t>
      </w:r>
    </w:p>
    <w:p w14:paraId="163D9B3E" w14:textId="15A4858F" w:rsidR="00C120E3" w:rsidRPr="00C120E3" w:rsidRDefault="009D67ED" w:rsidP="00C12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14D16"/>
        <w:jc w:val="center"/>
        <w:rPr>
          <w:b/>
          <w:color w:val="FFFFFF" w:themeColor="background1"/>
          <w:sz w:val="44"/>
          <w:szCs w:val="52"/>
        </w:rPr>
      </w:pPr>
      <w:r>
        <w:rPr>
          <w:b/>
          <w:color w:val="FFFFFF" w:themeColor="background1"/>
          <w:sz w:val="44"/>
          <w:szCs w:val="52"/>
        </w:rPr>
        <w:t>E</w:t>
      </w:r>
      <w:r w:rsidR="00252899">
        <w:rPr>
          <w:b/>
          <w:color w:val="FFFFFF" w:themeColor="background1"/>
          <w:sz w:val="44"/>
          <w:szCs w:val="52"/>
        </w:rPr>
        <w:t>ntretien des ascenseurs de l’ENS de Lyon</w:t>
      </w:r>
    </w:p>
    <w:p w14:paraId="7538C3D6" w14:textId="77777777" w:rsidR="00C120E3" w:rsidRDefault="00C120E3" w:rsidP="00C120E3"/>
    <w:p w14:paraId="2365D7CB" w14:textId="77777777" w:rsidR="00C76A3F" w:rsidRDefault="00C120E3" w:rsidP="00983647">
      <w:pPr>
        <w:jc w:val="both"/>
      </w:pPr>
      <w:r>
        <w:t xml:space="preserve">Je soussigné, Madame/Monsieur </w:t>
      </w: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  <w:r>
        <w:t xml:space="preserve">, </w:t>
      </w:r>
    </w:p>
    <w:p w14:paraId="4943123E" w14:textId="3F0BF8D1" w:rsidR="00C76A3F" w:rsidRDefault="00C76A3F" w:rsidP="00983647">
      <w:pPr>
        <w:jc w:val="both"/>
      </w:pPr>
      <w:r>
        <w:t>Représentant</w:t>
      </w:r>
      <w:r w:rsidR="00C120E3">
        <w:t xml:space="preserve">(e) légal de </w:t>
      </w:r>
      <w:r w:rsidR="00983647">
        <w:t>l’opérateur économique</w:t>
      </w:r>
      <w:r w:rsidR="00C120E3">
        <w:t xml:space="preserve"> </w:t>
      </w:r>
      <w:r w:rsidR="00C120E3"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="00C120E3" w:rsidRPr="00E234C3">
        <w:instrText xml:space="preserve"> FORMTEXT </w:instrText>
      </w:r>
      <w:r w:rsidR="00C120E3" w:rsidRPr="00E234C3">
        <w:fldChar w:fldCharType="separate"/>
      </w:r>
      <w:r w:rsidR="00C120E3" w:rsidRPr="00E234C3">
        <w:t>.................................</w:t>
      </w:r>
      <w:r w:rsidR="00C120E3" w:rsidRPr="00E234C3">
        <w:fldChar w:fldCharType="end"/>
      </w:r>
      <w:r w:rsidR="00C120E3">
        <w:t xml:space="preserve"> </w:t>
      </w:r>
    </w:p>
    <w:p w14:paraId="110C4A16" w14:textId="6E49835E" w:rsidR="00C120E3" w:rsidRDefault="00C76A3F" w:rsidP="00983647">
      <w:pPr>
        <w:jc w:val="both"/>
      </w:pPr>
      <w:r>
        <w:t>Dont</w:t>
      </w:r>
      <w:r w:rsidR="00C120E3">
        <w:t xml:space="preserve"> le siège social est situé </w:t>
      </w:r>
      <w:r w:rsidR="00C120E3"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="00C120E3" w:rsidRPr="00E234C3">
        <w:instrText xml:space="preserve"> FORMTEXT </w:instrText>
      </w:r>
      <w:r w:rsidR="00C120E3" w:rsidRPr="00E234C3">
        <w:fldChar w:fldCharType="separate"/>
      </w:r>
      <w:r w:rsidR="00C120E3" w:rsidRPr="00E234C3">
        <w:t>.................................</w:t>
      </w:r>
      <w:r w:rsidR="00C120E3" w:rsidRPr="00E234C3">
        <w:fldChar w:fldCharType="end"/>
      </w:r>
      <w:r w:rsidR="00C120E3">
        <w:t xml:space="preserve">, </w:t>
      </w:r>
    </w:p>
    <w:p w14:paraId="154199CC" w14:textId="2DC2E4D1" w:rsidR="001E435E" w:rsidRDefault="001E435E" w:rsidP="001E435E">
      <w:pPr>
        <w:ind w:left="2124" w:firstLine="708"/>
        <w:jc w:val="both"/>
      </w:pP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</w:p>
    <w:p w14:paraId="28D0FD38" w14:textId="748F1845" w:rsidR="001E435E" w:rsidRDefault="001E435E" w:rsidP="001E435E">
      <w:pPr>
        <w:ind w:left="2124" w:firstLine="708"/>
        <w:jc w:val="both"/>
      </w:pPr>
      <w:r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Pr="00E234C3">
        <w:instrText xml:space="preserve"> FORMTEXT </w:instrText>
      </w:r>
      <w:r w:rsidRPr="00E234C3">
        <w:fldChar w:fldCharType="separate"/>
      </w:r>
      <w:r w:rsidRPr="00E234C3">
        <w:t>.................................</w:t>
      </w:r>
      <w:r w:rsidRPr="00E234C3">
        <w:fldChar w:fldCharType="end"/>
      </w:r>
    </w:p>
    <w:p w14:paraId="0834D355" w14:textId="3FAEF75E" w:rsidR="00C76A3F" w:rsidRPr="00C76A3F" w:rsidRDefault="00C120E3" w:rsidP="00983647">
      <w:pPr>
        <w:jc w:val="both"/>
        <w:rPr>
          <w:b/>
          <w:bCs/>
          <w:color w:val="E14D16"/>
          <w:sz w:val="16"/>
          <w:szCs w:val="16"/>
        </w:rPr>
      </w:pPr>
      <w:r>
        <w:t>Atteste avoir procédé à une visite</w:t>
      </w:r>
      <w:r w:rsidR="00FD675E">
        <w:t xml:space="preserve"> des lieux suivants</w:t>
      </w:r>
      <w:r w:rsidR="00C76A3F">
        <w:t xml:space="preserve"> : </w:t>
      </w:r>
      <w:r w:rsidR="00C76A3F" w:rsidRPr="00C76A3F">
        <w:rPr>
          <w:b/>
          <w:bCs/>
          <w:color w:val="E14D16"/>
          <w:sz w:val="16"/>
          <w:szCs w:val="16"/>
        </w:rPr>
        <w:t>(</w:t>
      </w:r>
      <w:r w:rsidR="00C76A3F">
        <w:rPr>
          <w:b/>
          <w:bCs/>
          <w:color w:val="E14D16"/>
          <w:sz w:val="16"/>
          <w:szCs w:val="16"/>
        </w:rPr>
        <w:t>cocher la case correspondante</w:t>
      </w:r>
      <w:r w:rsidR="00C76A3F" w:rsidRPr="00C76A3F">
        <w:rPr>
          <w:b/>
          <w:bCs/>
          <w:color w:val="E14D16"/>
          <w:sz w:val="16"/>
          <w:szCs w:val="16"/>
        </w:rPr>
        <w:t>)</w:t>
      </w:r>
    </w:p>
    <w:p w14:paraId="2DA670A0" w14:textId="4FC164E9" w:rsidR="00C76A3F" w:rsidRPr="00FD675E" w:rsidRDefault="001E435E" w:rsidP="001E435E">
      <w:pPr>
        <w:pStyle w:val="Paragraphedeliste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9D67ED">
        <w:fldChar w:fldCharType="separate"/>
      </w:r>
      <w:r>
        <w:fldChar w:fldCharType="end"/>
      </w:r>
      <w:r>
        <w:rPr>
          <w:rFonts w:cs="Arial"/>
          <w:b/>
          <w:bCs/>
        </w:rPr>
        <w:t xml:space="preserve"> Du </w:t>
      </w:r>
      <w:r w:rsidRPr="00FD675E">
        <w:t>s</w:t>
      </w:r>
      <w:r w:rsidR="00C76A3F" w:rsidRPr="00FD675E">
        <w:t>ite Monod</w:t>
      </w:r>
      <w:r w:rsidRPr="00FD675E">
        <w:t xml:space="preserve"> </w:t>
      </w:r>
      <w:r w:rsidR="009D67ED">
        <w:t xml:space="preserve">+ IGFL </w:t>
      </w:r>
      <w:r w:rsidRPr="00FD675E">
        <w:t>de l’ENS de Lyon</w:t>
      </w:r>
    </w:p>
    <w:p w14:paraId="0F260C06" w14:textId="136DAB1D" w:rsidR="00C76A3F" w:rsidRPr="00FD675E" w:rsidRDefault="001E435E" w:rsidP="001E435E">
      <w:pPr>
        <w:pStyle w:val="Paragraphedeliste"/>
        <w:jc w:val="both"/>
      </w:pPr>
      <w:r w:rsidRPr="00FD67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D675E">
        <w:instrText xml:space="preserve"> FORMCHECKBOX </w:instrText>
      </w:r>
      <w:r w:rsidR="009D67ED">
        <w:fldChar w:fldCharType="separate"/>
      </w:r>
      <w:r w:rsidRPr="00FD675E">
        <w:fldChar w:fldCharType="end"/>
      </w:r>
      <w:r w:rsidRPr="00FD675E">
        <w:rPr>
          <w:rFonts w:cs="Arial"/>
          <w:b/>
          <w:bCs/>
        </w:rPr>
        <w:t xml:space="preserve"> Du </w:t>
      </w:r>
      <w:r w:rsidRPr="00FD675E">
        <w:t>s</w:t>
      </w:r>
      <w:r w:rsidR="00C76A3F" w:rsidRPr="00FD675E">
        <w:t>ite Descartes</w:t>
      </w:r>
      <w:r w:rsidRPr="00FD675E">
        <w:t xml:space="preserve"> de l’ENS de Lyon</w:t>
      </w:r>
    </w:p>
    <w:p w14:paraId="055E16DD" w14:textId="33BDDD22" w:rsidR="00C76A3F" w:rsidRDefault="00C76A3F" w:rsidP="00983647">
      <w:pPr>
        <w:jc w:val="both"/>
      </w:pPr>
      <w:r>
        <w:t>Afin</w:t>
      </w:r>
      <w:r w:rsidR="00C120E3">
        <w:t xml:space="preserve"> de prendre en considération toutes les sujétions et contraintes, techniques et matérielles, inhérentes à la future exécution de ce type de prestation </w:t>
      </w:r>
    </w:p>
    <w:p w14:paraId="60177052" w14:textId="46793E3C" w:rsidR="00C76A3F" w:rsidRDefault="00C76A3F" w:rsidP="00983647">
      <w:pPr>
        <w:jc w:val="both"/>
      </w:pPr>
      <w:r>
        <w:t>Le</w:t>
      </w:r>
      <w:r w:rsidR="00C120E3">
        <w:t xml:space="preserve"> </w:t>
      </w:r>
      <w:r w:rsidR="00C120E3"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="00C120E3" w:rsidRPr="00E234C3">
        <w:instrText xml:space="preserve"> FORMTEXT </w:instrText>
      </w:r>
      <w:r w:rsidR="00C120E3" w:rsidRPr="00E234C3">
        <w:fldChar w:fldCharType="separate"/>
      </w:r>
      <w:r w:rsidR="00C120E3" w:rsidRPr="00E234C3">
        <w:t>.................................</w:t>
      </w:r>
      <w:r w:rsidR="00C120E3" w:rsidRPr="00E234C3">
        <w:fldChar w:fldCharType="end"/>
      </w:r>
      <w:r w:rsidR="00C120E3">
        <w:t xml:space="preserve">, </w:t>
      </w:r>
    </w:p>
    <w:p w14:paraId="334E1F95" w14:textId="7EBD9716" w:rsidR="00472384" w:rsidRDefault="00C76A3F" w:rsidP="00983647">
      <w:pPr>
        <w:jc w:val="both"/>
      </w:pPr>
      <w:r>
        <w:t>Accompagné</w:t>
      </w:r>
      <w:r w:rsidR="00C120E3">
        <w:t xml:space="preserve"> de </w:t>
      </w:r>
      <w:r w:rsidR="00C120E3" w:rsidRPr="00E234C3">
        <w:fldChar w:fldCharType="begin">
          <w:ffData>
            <w:name w:val="Texte3"/>
            <w:enabled/>
            <w:calcOnExit w:val="0"/>
            <w:textInput>
              <w:default w:val="................................."/>
            </w:textInput>
          </w:ffData>
        </w:fldChar>
      </w:r>
      <w:r w:rsidR="00C120E3" w:rsidRPr="00E234C3">
        <w:instrText xml:space="preserve"> FORMTEXT </w:instrText>
      </w:r>
      <w:r w:rsidR="00C120E3" w:rsidRPr="00E234C3">
        <w:fldChar w:fldCharType="separate"/>
      </w:r>
      <w:r w:rsidR="00C120E3" w:rsidRPr="00E234C3">
        <w:t>.................................</w:t>
      </w:r>
      <w:r w:rsidR="00C120E3" w:rsidRPr="00E234C3">
        <w:fldChar w:fldCharType="end"/>
      </w:r>
      <w:r w:rsidR="00C120E3">
        <w:t xml:space="preserve"> (</w:t>
      </w:r>
      <w:r w:rsidR="00C120E3" w:rsidRPr="00C76A3F">
        <w:rPr>
          <w:color w:val="E14D16"/>
          <w:sz w:val="16"/>
          <w:szCs w:val="16"/>
        </w:rPr>
        <w:t>représentant de l’ENS de Lyon</w:t>
      </w:r>
      <w:r w:rsidR="00C120E3">
        <w:t xml:space="preserve">). </w:t>
      </w: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C120E3" w14:paraId="6307E1A5" w14:textId="77777777" w:rsidTr="00C120E3">
        <w:tc>
          <w:tcPr>
            <w:tcW w:w="4605" w:type="dxa"/>
            <w:shd w:val="clear" w:color="auto" w:fill="E14D16"/>
          </w:tcPr>
          <w:p w14:paraId="1BE90BAD" w14:textId="47BA356F" w:rsidR="00C120E3" w:rsidRPr="00C120E3" w:rsidRDefault="00C120E3" w:rsidP="00C120E3">
            <w:pPr>
              <w:jc w:val="center"/>
              <w:rPr>
                <w:b/>
                <w:color w:val="FFFFFF" w:themeColor="background1"/>
              </w:rPr>
            </w:pPr>
            <w:r w:rsidRPr="00C120E3">
              <w:rPr>
                <w:b/>
                <w:color w:val="FFFFFF" w:themeColor="background1"/>
              </w:rPr>
              <w:t>Soumissionnaire</w:t>
            </w:r>
          </w:p>
        </w:tc>
        <w:tc>
          <w:tcPr>
            <w:tcW w:w="4605" w:type="dxa"/>
            <w:shd w:val="clear" w:color="auto" w:fill="E14D16"/>
          </w:tcPr>
          <w:p w14:paraId="5671B3B4" w14:textId="385344DE" w:rsidR="00C120E3" w:rsidRPr="00C120E3" w:rsidRDefault="00C120E3" w:rsidP="00C120E3">
            <w:pPr>
              <w:jc w:val="center"/>
              <w:rPr>
                <w:b/>
                <w:color w:val="FFFFFF" w:themeColor="background1"/>
              </w:rPr>
            </w:pPr>
            <w:r w:rsidRPr="00C120E3">
              <w:rPr>
                <w:b/>
                <w:color w:val="FFFFFF" w:themeColor="background1"/>
              </w:rPr>
              <w:t>Représentant de l’ENS de Lyon</w:t>
            </w:r>
          </w:p>
        </w:tc>
      </w:tr>
      <w:tr w:rsidR="001E435E" w14:paraId="306E0FDC" w14:textId="77777777" w:rsidTr="00C120E3">
        <w:tc>
          <w:tcPr>
            <w:tcW w:w="4605" w:type="dxa"/>
            <w:shd w:val="clear" w:color="auto" w:fill="FBD4B4" w:themeFill="accent6" w:themeFillTint="66"/>
          </w:tcPr>
          <w:p w14:paraId="7C1B4E56" w14:textId="77777777" w:rsidR="001E435E" w:rsidRDefault="001E435E" w:rsidP="001E435E">
            <w:r>
              <w:t xml:space="preserve">Fait à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  <w:p w14:paraId="1404124C" w14:textId="3E993C11" w:rsidR="001E435E" w:rsidRPr="00C120E3" w:rsidRDefault="001E435E" w:rsidP="001E435E">
            <w:pPr>
              <w:rPr>
                <w:b/>
              </w:rPr>
            </w:pPr>
            <w:r>
              <w:t xml:space="preserve">Le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</w:tc>
        <w:tc>
          <w:tcPr>
            <w:tcW w:w="4605" w:type="dxa"/>
            <w:shd w:val="clear" w:color="auto" w:fill="FBD4B4" w:themeFill="accent6" w:themeFillTint="66"/>
          </w:tcPr>
          <w:p w14:paraId="7B3EB9E2" w14:textId="1DC997D2" w:rsidR="001E435E" w:rsidRPr="00C120E3" w:rsidRDefault="001E435E" w:rsidP="00C120E3">
            <w:pPr>
              <w:rPr>
                <w:b/>
              </w:rPr>
            </w:pPr>
            <w:r>
              <w:rPr>
                <w:b/>
              </w:rPr>
              <w:t xml:space="preserve">Nom : </w:t>
            </w:r>
            <w:r w:rsidRPr="00E234C3">
              <w:fldChar w:fldCharType="begin">
                <w:ffData>
                  <w:name w:val="Texte3"/>
                  <w:enabled/>
                  <w:calcOnExit w:val="0"/>
                  <w:textInput>
                    <w:default w:val="................................."/>
                  </w:textInput>
                </w:ffData>
              </w:fldChar>
            </w:r>
            <w:r w:rsidRPr="00E234C3">
              <w:instrText xml:space="preserve"> FORMTEXT </w:instrText>
            </w:r>
            <w:r w:rsidRPr="00E234C3">
              <w:fldChar w:fldCharType="separate"/>
            </w:r>
            <w:r w:rsidRPr="00E234C3">
              <w:t>.................................</w:t>
            </w:r>
            <w:r w:rsidRPr="00E234C3">
              <w:fldChar w:fldCharType="end"/>
            </w:r>
          </w:p>
        </w:tc>
      </w:tr>
      <w:tr w:rsidR="00C120E3" w14:paraId="384C6383" w14:textId="77777777" w:rsidTr="00C120E3">
        <w:tc>
          <w:tcPr>
            <w:tcW w:w="4605" w:type="dxa"/>
            <w:shd w:val="clear" w:color="auto" w:fill="FBD4B4" w:themeFill="accent6" w:themeFillTint="66"/>
          </w:tcPr>
          <w:p w14:paraId="1F9E7F66" w14:textId="2D867D32" w:rsidR="00C120E3" w:rsidRPr="00C120E3" w:rsidRDefault="00C120E3" w:rsidP="00C120E3">
            <w:pPr>
              <w:rPr>
                <w:b/>
              </w:rPr>
            </w:pPr>
            <w:r w:rsidRPr="00C120E3">
              <w:rPr>
                <w:b/>
              </w:rPr>
              <w:t>Signature et cachet de l’entreprise</w:t>
            </w:r>
          </w:p>
        </w:tc>
        <w:tc>
          <w:tcPr>
            <w:tcW w:w="4605" w:type="dxa"/>
            <w:shd w:val="clear" w:color="auto" w:fill="FBD4B4" w:themeFill="accent6" w:themeFillTint="66"/>
          </w:tcPr>
          <w:p w14:paraId="272D5744" w14:textId="77777777" w:rsidR="00C120E3" w:rsidRPr="00C120E3" w:rsidRDefault="00C120E3" w:rsidP="00C120E3">
            <w:pPr>
              <w:rPr>
                <w:b/>
              </w:rPr>
            </w:pPr>
            <w:r w:rsidRPr="00C120E3">
              <w:rPr>
                <w:b/>
              </w:rPr>
              <w:t>Signature</w:t>
            </w:r>
          </w:p>
          <w:p w14:paraId="7E6F899A" w14:textId="77777777" w:rsidR="00C120E3" w:rsidRDefault="00C120E3" w:rsidP="00C120E3"/>
          <w:p w14:paraId="2630E050" w14:textId="77777777" w:rsidR="00C120E3" w:rsidRDefault="00C120E3" w:rsidP="00C120E3"/>
          <w:p w14:paraId="5282C711" w14:textId="77777777" w:rsidR="00C120E3" w:rsidRDefault="00C120E3" w:rsidP="00C120E3"/>
          <w:p w14:paraId="08400E2C" w14:textId="77777777" w:rsidR="00C120E3" w:rsidRDefault="00C120E3" w:rsidP="00C120E3"/>
          <w:p w14:paraId="0345D02A" w14:textId="77777777" w:rsidR="00C120E3" w:rsidRDefault="00C120E3" w:rsidP="00C120E3"/>
          <w:p w14:paraId="1E8A3CD4" w14:textId="1C6C56AC" w:rsidR="00C120E3" w:rsidRDefault="00C120E3" w:rsidP="00C120E3"/>
        </w:tc>
      </w:tr>
    </w:tbl>
    <w:p w14:paraId="1B2AC574" w14:textId="5B817894" w:rsidR="0003746A" w:rsidRPr="0003746A" w:rsidRDefault="0003746A" w:rsidP="0003746A">
      <w:pPr>
        <w:jc w:val="both"/>
        <w:rPr>
          <w:i/>
        </w:rPr>
      </w:pPr>
      <w:r>
        <w:rPr>
          <w:i/>
        </w:rPr>
        <w:t>Cette attestation est à présenter au format papier lors de votre visite et à faire contresigner par le représentant de l’ENS de Lyon. Elle devra ensuite être jointe lors du dépôt de votre offre.</w:t>
      </w:r>
    </w:p>
    <w:sectPr w:rsidR="0003746A" w:rsidRPr="0003746A" w:rsidSect="00E64F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40128" w14:textId="77777777" w:rsidR="00A6197B" w:rsidRDefault="00A6197B" w:rsidP="000F1340">
      <w:pPr>
        <w:spacing w:after="0" w:line="240" w:lineRule="auto"/>
      </w:pPr>
      <w:r>
        <w:separator/>
      </w:r>
    </w:p>
  </w:endnote>
  <w:endnote w:type="continuationSeparator" w:id="0">
    <w:p w14:paraId="3FF3A422" w14:textId="77777777" w:rsidR="00A6197B" w:rsidRDefault="00A6197B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B5FF" w14:textId="77777777" w:rsidR="008B3368" w:rsidRDefault="008B3368" w:rsidP="0020352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95120B7" w14:textId="77777777" w:rsidR="008B3368" w:rsidRDefault="008B336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29CE1" w14:textId="77777777" w:rsidR="008B3368" w:rsidRDefault="008B3368" w:rsidP="00BF2E19">
    <w:pPr>
      <w:pStyle w:val="Pieddepage"/>
      <w:framePr w:wrap="around" w:vAnchor="text" w:hAnchor="page" w:x="5199" w:y="767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F2E19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7CF593F4" w14:textId="5B3E186C" w:rsidR="000F1340" w:rsidRDefault="008B3368" w:rsidP="00BD747F">
    <w:pPr>
      <w:pStyle w:val="Pieddepage"/>
      <w:jc w:val="center"/>
    </w:pPr>
    <w:r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25B0EB32" wp14:editId="49E02808">
          <wp:simplePos x="0" y="0"/>
          <wp:positionH relativeFrom="column">
            <wp:posOffset>4090670</wp:posOffset>
          </wp:positionH>
          <wp:positionV relativeFrom="paragraph">
            <wp:posOffset>234950</wp:posOffset>
          </wp:positionV>
          <wp:extent cx="2020570" cy="695960"/>
          <wp:effectExtent l="0" t="0" r="0" b="0"/>
          <wp:wrapNone/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0570" cy="69596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72576" behindDoc="1" locked="0" layoutInCell="1" allowOverlap="1" wp14:anchorId="7B39F479" wp14:editId="7964ACFB">
          <wp:simplePos x="0" y="0"/>
          <wp:positionH relativeFrom="column">
            <wp:posOffset>-900430</wp:posOffset>
          </wp:positionH>
          <wp:positionV relativeFrom="paragraph">
            <wp:posOffset>-144780</wp:posOffset>
          </wp:positionV>
          <wp:extent cx="769200" cy="1281600"/>
          <wp:effectExtent l="0" t="0" r="0" b="0"/>
          <wp:wrapNone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glet noi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200" cy="1281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9E256" w14:textId="435D04A7" w:rsidR="00CB2D86" w:rsidRDefault="00695D3E">
    <w:pPr>
      <w:pStyle w:val="Pieddepage"/>
    </w:pPr>
    <w:r w:rsidRPr="00F01FEE">
      <w:rPr>
        <w:noProof/>
      </w:rPr>
      <w:drawing>
        <wp:anchor distT="0" distB="0" distL="114300" distR="114300" simplePos="0" relativeHeight="251674624" behindDoc="1" locked="0" layoutInCell="1" allowOverlap="1" wp14:anchorId="6288534E" wp14:editId="423F46CA">
          <wp:simplePos x="0" y="0"/>
          <wp:positionH relativeFrom="column">
            <wp:posOffset>4362450</wp:posOffset>
          </wp:positionH>
          <wp:positionV relativeFrom="paragraph">
            <wp:posOffset>38100</wp:posOffset>
          </wp:positionV>
          <wp:extent cx="1386828" cy="695960"/>
          <wp:effectExtent l="0" t="0" r="0" b="0"/>
          <wp:wrapNone/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65"/>
                  <a:stretch/>
                </pic:blipFill>
                <pic:spPr bwMode="auto">
                  <a:xfrm>
                    <a:off x="0" y="0"/>
                    <a:ext cx="1386828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67456" behindDoc="0" locked="0" layoutInCell="1" allowOverlap="1" wp14:anchorId="415774CA" wp14:editId="53284851">
          <wp:simplePos x="0" y="0"/>
          <wp:positionH relativeFrom="column">
            <wp:posOffset>-900430</wp:posOffset>
          </wp:positionH>
          <wp:positionV relativeFrom="paragraph">
            <wp:posOffset>-135890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3368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4B6B2A96" wp14:editId="694D8A31">
          <wp:simplePos x="0" y="0"/>
          <wp:positionH relativeFrom="column">
            <wp:posOffset>-900430</wp:posOffset>
          </wp:positionH>
          <wp:positionV relativeFrom="paragraph">
            <wp:posOffset>-9559290</wp:posOffset>
          </wp:positionV>
          <wp:extent cx="1868170" cy="1788795"/>
          <wp:effectExtent l="0" t="0" r="0" b="1905"/>
          <wp:wrapSquare wrapText="right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seul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170" cy="1788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2D38B" w14:textId="77777777" w:rsidR="00A6197B" w:rsidRDefault="00A6197B" w:rsidP="000F1340">
      <w:pPr>
        <w:spacing w:after="0" w:line="240" w:lineRule="auto"/>
      </w:pPr>
      <w:r>
        <w:separator/>
      </w:r>
    </w:p>
  </w:footnote>
  <w:footnote w:type="continuationSeparator" w:id="0">
    <w:p w14:paraId="141777CD" w14:textId="77777777" w:rsidR="00A6197B" w:rsidRDefault="00A6197B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A8022" w14:textId="77777777" w:rsidR="00695D3E" w:rsidRDefault="00695D3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EA0FB" w14:textId="77777777" w:rsidR="00695D3E" w:rsidRDefault="00695D3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66798" w14:textId="3B9B71C7" w:rsidR="000F1340" w:rsidRPr="00A45C4A" w:rsidRDefault="008B3368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568B4C9" wp14:editId="2CEC6687">
          <wp:simplePos x="0" y="0"/>
          <wp:positionH relativeFrom="column">
            <wp:posOffset>-900430</wp:posOffset>
          </wp:positionH>
          <wp:positionV relativeFrom="paragraph">
            <wp:posOffset>-450215</wp:posOffset>
          </wp:positionV>
          <wp:extent cx="1868170" cy="1788795"/>
          <wp:effectExtent l="0" t="0" r="0" b="1905"/>
          <wp:wrapSquare wrapText="right"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seu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170" cy="1788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918"/>
        </w:tabs>
        <w:ind w:left="1918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3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CB222F"/>
    <w:multiLevelType w:val="hybridMultilevel"/>
    <w:tmpl w:val="338AC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6847CD1"/>
    <w:multiLevelType w:val="multilevel"/>
    <w:tmpl w:val="BD38BA0E"/>
    <w:lvl w:ilvl="0">
      <w:start w:val="1"/>
      <w:numFmt w:val="decimal"/>
      <w:pStyle w:val="Titre1ENSdeLyo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pStyle w:val="Titre4ENSdeLyon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21"/>
  </w:num>
  <w:num w:numId="4">
    <w:abstractNumId w:val="10"/>
  </w:num>
  <w:num w:numId="5">
    <w:abstractNumId w:val="19"/>
  </w:num>
  <w:num w:numId="6">
    <w:abstractNumId w:val="17"/>
  </w:num>
  <w:num w:numId="7">
    <w:abstractNumId w:val="18"/>
  </w:num>
  <w:num w:numId="8">
    <w:abstractNumId w:val="23"/>
  </w:num>
  <w:num w:numId="9">
    <w:abstractNumId w:val="14"/>
  </w:num>
  <w:num w:numId="10">
    <w:abstractNumId w:val="24"/>
  </w:num>
  <w:num w:numId="11">
    <w:abstractNumId w:val="11"/>
  </w:num>
  <w:num w:numId="12">
    <w:abstractNumId w:val="13"/>
  </w:num>
  <w:num w:numId="13">
    <w:abstractNumId w:val="12"/>
  </w:num>
  <w:num w:numId="14">
    <w:abstractNumId w:val="25"/>
  </w:num>
  <w:num w:numId="15">
    <w:abstractNumId w:val="22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49F4"/>
    <w:rsid w:val="0003746A"/>
    <w:rsid w:val="00063C20"/>
    <w:rsid w:val="000B37AB"/>
    <w:rsid w:val="000C059D"/>
    <w:rsid w:val="000F1340"/>
    <w:rsid w:val="00116093"/>
    <w:rsid w:val="0013087A"/>
    <w:rsid w:val="00154C09"/>
    <w:rsid w:val="001E435E"/>
    <w:rsid w:val="002143AB"/>
    <w:rsid w:val="00252899"/>
    <w:rsid w:val="00257386"/>
    <w:rsid w:val="002A6E1A"/>
    <w:rsid w:val="0035387C"/>
    <w:rsid w:val="003E305B"/>
    <w:rsid w:val="003F51DE"/>
    <w:rsid w:val="00423B4D"/>
    <w:rsid w:val="00426654"/>
    <w:rsid w:val="00472384"/>
    <w:rsid w:val="004A4C24"/>
    <w:rsid w:val="00597F50"/>
    <w:rsid w:val="005E70AB"/>
    <w:rsid w:val="005F6F43"/>
    <w:rsid w:val="0061718B"/>
    <w:rsid w:val="00695D3E"/>
    <w:rsid w:val="006C0649"/>
    <w:rsid w:val="00786081"/>
    <w:rsid w:val="008111FC"/>
    <w:rsid w:val="008B3368"/>
    <w:rsid w:val="008C257F"/>
    <w:rsid w:val="009125E6"/>
    <w:rsid w:val="009328A4"/>
    <w:rsid w:val="00941CD9"/>
    <w:rsid w:val="00971C5A"/>
    <w:rsid w:val="00982D9A"/>
    <w:rsid w:val="00983647"/>
    <w:rsid w:val="009D67ED"/>
    <w:rsid w:val="00A33FD3"/>
    <w:rsid w:val="00A45C4A"/>
    <w:rsid w:val="00A549F4"/>
    <w:rsid w:val="00A6197B"/>
    <w:rsid w:val="00A876A6"/>
    <w:rsid w:val="00A9226C"/>
    <w:rsid w:val="00A978D7"/>
    <w:rsid w:val="00AA1101"/>
    <w:rsid w:val="00AA4EC3"/>
    <w:rsid w:val="00AE1D1F"/>
    <w:rsid w:val="00AF4F94"/>
    <w:rsid w:val="00BB1AAF"/>
    <w:rsid w:val="00BD747F"/>
    <w:rsid w:val="00BF2E19"/>
    <w:rsid w:val="00C120E3"/>
    <w:rsid w:val="00C76A3F"/>
    <w:rsid w:val="00C979E5"/>
    <w:rsid w:val="00CB2D86"/>
    <w:rsid w:val="00CC2889"/>
    <w:rsid w:val="00CC2B08"/>
    <w:rsid w:val="00DB105F"/>
    <w:rsid w:val="00DC3A8A"/>
    <w:rsid w:val="00DE67D1"/>
    <w:rsid w:val="00E64F3D"/>
    <w:rsid w:val="00E65A67"/>
    <w:rsid w:val="00E934ED"/>
    <w:rsid w:val="00F16A4B"/>
    <w:rsid w:val="00F20AB9"/>
    <w:rsid w:val="00F26E27"/>
    <w:rsid w:val="00FA16DA"/>
    <w:rsid w:val="00FC61ED"/>
    <w:rsid w:val="00FD675E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068E163"/>
  <w15:docId w15:val="{D742AB3C-0922-405B-BB72-022609AC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C979E5"/>
    <w:pPr>
      <w:numPr>
        <w:numId w:val="14"/>
      </w:numPr>
    </w:pPr>
    <w:rPr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C979E5"/>
    <w:pPr>
      <w:numPr>
        <w:ilvl w:val="1"/>
        <w:numId w:val="14"/>
      </w:numPr>
      <w:ind w:left="1276"/>
    </w:pPr>
    <w:rPr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C979E5"/>
    <w:pPr>
      <w:numPr>
        <w:ilvl w:val="2"/>
        <w:numId w:val="14"/>
      </w:numPr>
      <w:ind w:left="1418"/>
    </w:pPr>
    <w:rPr>
      <w:b/>
    </w:rPr>
  </w:style>
  <w:style w:type="character" w:customStyle="1" w:styleId="Titre1ENSdeLyonCar">
    <w:name w:val="Titre 1 ENS de Lyon Car"/>
    <w:basedOn w:val="TextecourantENSdeLyonCar"/>
    <w:link w:val="Titre1ENSdeLyon"/>
    <w:rsid w:val="00C979E5"/>
    <w:rPr>
      <w:rFonts w:ascii="Arial" w:hAnsi="Arial" w:cs="Arial"/>
      <w:b/>
      <w:color w:val="000000" w:themeColor="text1"/>
      <w:sz w:val="36"/>
      <w:szCs w:val="36"/>
    </w:rPr>
  </w:style>
  <w:style w:type="character" w:customStyle="1" w:styleId="Titre2ENSdeLyonCar">
    <w:name w:val="Titre 2 ENS de Lyon Car"/>
    <w:basedOn w:val="TextecourantENSdeLyonCar"/>
    <w:link w:val="Titre2ENSdeLyon"/>
    <w:rsid w:val="00C979E5"/>
    <w:rPr>
      <w:rFonts w:ascii="Arial" w:hAnsi="Arial" w:cs="Arial"/>
      <w:b/>
      <w:color w:val="E14D16"/>
      <w:sz w:val="32"/>
      <w:szCs w:val="32"/>
    </w:rPr>
  </w:style>
  <w:style w:type="character" w:customStyle="1" w:styleId="Titre3ENSdeLyonCar">
    <w:name w:val="Titre 3 ENS de Lyon Car"/>
    <w:basedOn w:val="TextecourantENSdeLyonCar"/>
    <w:link w:val="Titre3ENSdeLyon"/>
    <w:rsid w:val="00C979E5"/>
    <w:rPr>
      <w:rFonts w:ascii="Arial" w:hAnsi="Arial" w:cs="Arial"/>
      <w:b/>
      <w:color w:val="000000" w:themeColor="text1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numPr>
        <w:ilvl w:val="3"/>
        <w:numId w:val="14"/>
      </w:numPr>
      <w:ind w:left="2127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ENSdeLyon">
    <w:name w:val="Texte courant ENS de Lyon"/>
    <w:basedOn w:val="Normal"/>
    <w:link w:val="TextecourantENSdeLyonCar"/>
    <w:qFormat/>
    <w:rsid w:val="0035387C"/>
    <w:pPr>
      <w:jc w:val="both"/>
    </w:pPr>
    <w:rPr>
      <w:rFonts w:cs="Arial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ENSdeLyonCar">
    <w:name w:val="Texte courant ENS de Lyon Car"/>
    <w:basedOn w:val="Policepardfaut"/>
    <w:link w:val="TextecourantENSdeLyon"/>
    <w:rsid w:val="0035387C"/>
    <w:rPr>
      <w:rFonts w:cs="Arial"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Numrodepage">
    <w:name w:val="page number"/>
    <w:basedOn w:val="Policepardfaut"/>
    <w:uiPriority w:val="99"/>
    <w:semiHidden/>
    <w:unhideWhenUsed/>
    <w:rsid w:val="008B3368"/>
  </w:style>
  <w:style w:type="paragraph" w:customStyle="1" w:styleId="TextecourantBDL">
    <w:name w:val="Texte courant BDL"/>
    <w:basedOn w:val="Normal"/>
    <w:link w:val="TextecourantBDLCar"/>
    <w:qFormat/>
    <w:rsid w:val="0035387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5387C"/>
    <w:rPr>
      <w:rFonts w:asciiTheme="majorHAnsi" w:hAnsiTheme="majorHAnsi" w:cstheme="majorHAnsi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5387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5387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table" w:styleId="Grilledetableauclaire">
    <w:name w:val="Grid Table Light"/>
    <w:basedOn w:val="TableauNormal"/>
    <w:uiPriority w:val="99"/>
    <w:rsid w:val="00C120E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6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39E9D-7A53-425D-963C-6301D0A6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de Lyon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 DSI</dc:creator>
  <cp:lastModifiedBy>Ropert mussato Fanny</cp:lastModifiedBy>
  <cp:revision>25</cp:revision>
  <cp:lastPrinted>2014-12-02T11:31:00Z</cp:lastPrinted>
  <dcterms:created xsi:type="dcterms:W3CDTF">2020-07-02T15:46:00Z</dcterms:created>
  <dcterms:modified xsi:type="dcterms:W3CDTF">2024-11-25T15:40:00Z</dcterms:modified>
</cp:coreProperties>
</file>