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50239EED" w:rsidR="0063607F" w:rsidRPr="0063607F" w:rsidRDefault="00AD1F26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A059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A059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190717A9" w:rsidR="00C26342" w:rsidRPr="0063607F" w:rsidRDefault="00BC6235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C6235">
              <w:rPr>
                <w:rFonts w:ascii="Trebuchet MS" w:hAnsi="Trebuchet MS" w:cs="Segoe UI"/>
                <w:color w:val="000000"/>
                <w:sz w:val="52"/>
                <w:szCs w:val="52"/>
              </w:rPr>
              <w:t>Acquisition de véhicules d’occasion type citadine Segment B thermique et électrique pour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3DA7570C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104</w:t>
            </w:r>
            <w:r w:rsidR="005F0D5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0</w:t>
            </w:r>
            <w:r w:rsidR="00420A6F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05DD76A2" w:rsidR="005F0D53" w:rsidRPr="007A1E95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8973DD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AA569B" w:rsidRPr="00AA569B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Acquisition </w:t>
            </w:r>
            <w:r w:rsidR="005138BB" w:rsidRPr="005138BB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d’une estimation </w:t>
            </w:r>
            <w:r w:rsidR="00AA569B" w:rsidRPr="00AA569B">
              <w:rPr>
                <w:rFonts w:ascii="Trebuchet MS" w:hAnsi="Trebuchet MS" w:cs="Segoe UI"/>
                <w:color w:val="000000"/>
                <w:sz w:val="28"/>
                <w:szCs w:val="28"/>
              </w:rPr>
              <w:t>de 6 véhicules d’occasion type citadine segment B motorisation électrique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0751413D" w14:textId="27B60780" w:rsidR="002E433D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1268705" w:history="1">
        <w:r w:rsidR="002E433D" w:rsidRPr="00022E18">
          <w:rPr>
            <w:rStyle w:val="Lienhypertexte"/>
            <w:rFonts w:cs="Arial"/>
            <w:noProof/>
          </w:rPr>
          <w:t>1.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IDENTIFICATION DE L’ACHETEUR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_Toc181268705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3</w:t>
        </w:r>
        <w:r w:rsidR="002E433D">
          <w:rPr>
            <w:noProof/>
            <w:webHidden/>
          </w:rPr>
          <w:fldChar w:fldCharType="end"/>
        </w:r>
      </w:hyperlink>
    </w:p>
    <w:p w14:paraId="5340869E" w14:textId="5665FBF2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06" w:history="1">
        <w:r w:rsidR="002E433D" w:rsidRPr="00022E18">
          <w:rPr>
            <w:rStyle w:val="Lienhypertexte"/>
            <w:rFonts w:cs="Arial"/>
            <w:noProof/>
          </w:rPr>
          <w:t>2.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IDENTIFICATION DU CO-CONTRACTANT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_Toc181268706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3</w:t>
        </w:r>
        <w:r w:rsidR="002E433D">
          <w:rPr>
            <w:noProof/>
            <w:webHidden/>
          </w:rPr>
          <w:fldChar w:fldCharType="end"/>
        </w:r>
      </w:hyperlink>
    </w:p>
    <w:p w14:paraId="6D7943D9" w14:textId="77DA1A2A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07" w:history="1">
        <w:r w:rsidR="002E433D" w:rsidRPr="00022E18">
          <w:rPr>
            <w:rStyle w:val="Lienhypertexte"/>
            <w:rFonts w:cs="Arial"/>
            <w:noProof/>
          </w:rPr>
          <w:t>3.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DISPOSITIONS GENERALES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_Toc181268707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602CBD9D" w14:textId="4F0FBF37" w:rsidR="002E433D" w:rsidRDefault="00AD1F26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08" w:history="1">
        <w:r w:rsidR="002E433D" w:rsidRPr="00022E18">
          <w:rPr>
            <w:rStyle w:val="Lienhypertexte"/>
            <w:noProof/>
          </w:rPr>
          <w:t>3.1 - Objet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_Toc181268708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2F730B86" w14:textId="35D3DE39" w:rsidR="002E433D" w:rsidRDefault="00AD1F26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09" w:history="1">
        <w:r w:rsidR="002E433D" w:rsidRPr="00022E18">
          <w:rPr>
            <w:rStyle w:val="Lienhypertexte"/>
            <w:noProof/>
          </w:rPr>
          <w:t>3.2 - Mode de passation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_Toc181268709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6B8DE533" w14:textId="714D1615" w:rsidR="002E433D" w:rsidRDefault="00AD1F26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0" w:history="1">
        <w:r w:rsidR="002E433D" w:rsidRPr="00022E18">
          <w:rPr>
            <w:rStyle w:val="Lienhypertexte"/>
            <w:noProof/>
          </w:rPr>
          <w:t>3.3 - Forme de contrat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_Toc181268710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3D9EC758" w14:textId="0826BD6B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1" w:history="1">
        <w:r w:rsidR="002E433D" w:rsidRPr="00022E18">
          <w:rPr>
            <w:rStyle w:val="Lienhypertexte"/>
            <w:rFonts w:cs="Arial"/>
            <w:noProof/>
          </w:rPr>
          <w:t>4.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PRIX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_Toc181268711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0F525184" w14:textId="4B9A2AE7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2" w:history="1">
        <w:r w:rsidR="002E433D" w:rsidRPr="00022E18">
          <w:rPr>
            <w:rStyle w:val="Lienhypertexte"/>
            <w:rFonts w:cs="Arial"/>
            <w:noProof/>
          </w:rPr>
          <w:t>6.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PAIEMENT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_Toc181268712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5</w:t>
        </w:r>
        <w:r w:rsidR="002E433D">
          <w:rPr>
            <w:noProof/>
            <w:webHidden/>
          </w:rPr>
          <w:fldChar w:fldCharType="end"/>
        </w:r>
      </w:hyperlink>
    </w:p>
    <w:p w14:paraId="640DE08F" w14:textId="32CEC202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3" w:history="1">
        <w:r w:rsidR="002E433D" w:rsidRPr="00022E18">
          <w:rPr>
            <w:rStyle w:val="Lienhypertexte"/>
            <w:rFonts w:cs="Arial"/>
            <w:noProof/>
          </w:rPr>
          <w:t>7.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AVANCE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_Toc181268713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6</w:t>
        </w:r>
        <w:r w:rsidR="002E433D">
          <w:rPr>
            <w:noProof/>
            <w:webHidden/>
          </w:rPr>
          <w:fldChar w:fldCharType="end"/>
        </w:r>
      </w:hyperlink>
    </w:p>
    <w:p w14:paraId="036CC337" w14:textId="0D2AE72A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4" w:history="1">
        <w:r w:rsidR="002E433D" w:rsidRPr="00022E18">
          <w:rPr>
            <w:rStyle w:val="Lienhypertexte"/>
            <w:rFonts w:cs="Arial"/>
            <w:noProof/>
          </w:rPr>
          <w:t>8.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INSERTION SOCIALE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_Toc181268714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6</w:t>
        </w:r>
        <w:r w:rsidR="002E433D">
          <w:rPr>
            <w:noProof/>
            <w:webHidden/>
          </w:rPr>
          <w:fldChar w:fldCharType="end"/>
        </w:r>
      </w:hyperlink>
    </w:p>
    <w:p w14:paraId="7E89D2B8" w14:textId="26D509B4" w:rsidR="002E433D" w:rsidRDefault="00AD1F26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715" w:history="1">
        <w:r w:rsidR="002E433D" w:rsidRPr="00022E18">
          <w:rPr>
            <w:rStyle w:val="Lienhypertexte"/>
            <w:rFonts w:cs="Arial"/>
            <w:noProof/>
          </w:rPr>
          <w:t>9.</w:t>
        </w:r>
        <w:r w:rsidR="002E433D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E433D" w:rsidRPr="00022E18">
          <w:rPr>
            <w:rStyle w:val="Lienhypertexte"/>
            <w:rFonts w:cs="Arial"/>
            <w:noProof/>
          </w:rPr>
          <w:t>SIGNATURE</w:t>
        </w:r>
        <w:r w:rsidR="002E433D">
          <w:rPr>
            <w:noProof/>
            <w:webHidden/>
          </w:rPr>
          <w:tab/>
        </w:r>
        <w:r w:rsidR="002E433D">
          <w:rPr>
            <w:noProof/>
            <w:webHidden/>
          </w:rPr>
          <w:fldChar w:fldCharType="begin"/>
        </w:r>
        <w:r w:rsidR="002E433D">
          <w:rPr>
            <w:noProof/>
            <w:webHidden/>
          </w:rPr>
          <w:instrText xml:space="preserve"> PAGEREF _Toc181268715 \h </w:instrText>
        </w:r>
        <w:r w:rsidR="002E433D">
          <w:rPr>
            <w:noProof/>
            <w:webHidden/>
          </w:rPr>
        </w:r>
        <w:r w:rsidR="002E433D">
          <w:rPr>
            <w:noProof/>
            <w:webHidden/>
          </w:rPr>
          <w:fldChar w:fldCharType="separate"/>
        </w:r>
        <w:r w:rsidR="002E433D">
          <w:rPr>
            <w:noProof/>
            <w:webHidden/>
          </w:rPr>
          <w:t>7</w:t>
        </w:r>
        <w:r w:rsidR="002E433D">
          <w:rPr>
            <w:noProof/>
            <w:webHidden/>
          </w:rPr>
          <w:fldChar w:fldCharType="end"/>
        </w:r>
      </w:hyperlink>
    </w:p>
    <w:p w14:paraId="57F27D00" w14:textId="0865D07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1268705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1268706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4A15FB53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CD092D">
        <w:rPr>
          <w:color w:val="000000"/>
          <w:lang w:val="fr-FR"/>
        </w:rPr>
        <w:t>° 202</w:t>
      </w:r>
      <w:r w:rsidR="00CD092D" w:rsidRPr="00CD092D">
        <w:rPr>
          <w:color w:val="000000"/>
          <w:lang w:val="fr-FR"/>
        </w:rPr>
        <w:t>4</w:t>
      </w:r>
      <w:r w:rsidR="001D5479" w:rsidRPr="00CD092D">
        <w:rPr>
          <w:color w:val="000000"/>
          <w:lang w:val="fr-FR"/>
        </w:rPr>
        <w:t>-RT</w:t>
      </w:r>
      <w:r w:rsidR="00CD092D" w:rsidRPr="00CD092D">
        <w:rPr>
          <w:color w:val="000000"/>
          <w:lang w:val="fr-FR"/>
        </w:rPr>
        <w:t>PF</w:t>
      </w:r>
      <w:r w:rsidR="001D5479" w:rsidRPr="00CD092D">
        <w:rPr>
          <w:color w:val="000000"/>
          <w:lang w:val="fr-FR"/>
        </w:rPr>
        <w:t>-6</w:t>
      </w:r>
      <w:r w:rsidR="00CD092D" w:rsidRPr="00CD092D">
        <w:rPr>
          <w:color w:val="000000"/>
          <w:lang w:val="fr-FR"/>
        </w:rPr>
        <w:t>104</w:t>
      </w:r>
      <w:r w:rsidR="008973DD">
        <w:rPr>
          <w:color w:val="000000"/>
          <w:lang w:val="fr-FR"/>
        </w:rPr>
        <w:t>-02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4-10-14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CD092D">
            <w:rPr>
              <w:color w:val="000000"/>
              <w:lang w:val="fr-FR"/>
            </w:rPr>
            <w:t>14 octobre 2024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CD092D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CD092D">
            <w:rPr>
              <w:rFonts w:cs="Arial"/>
              <w:color w:val="000000"/>
              <w:szCs w:val="20"/>
            </w:rPr>
            <w:t>marchés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CD092D">
            <w:rPr>
              <w:rFonts w:cs="Arial"/>
              <w:color w:val="000000"/>
              <w:szCs w:val="20"/>
            </w:rPr>
            <w:t>Fournitures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CD092D">
            <w:rPr>
              <w:rFonts w:cs="Arial"/>
              <w:color w:val="000000"/>
              <w:szCs w:val="20"/>
            </w:rPr>
            <w:t>Courantes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AD1F26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1268707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1268708"/>
      <w:r w:rsidRPr="00077D6F">
        <w:t>3.1 - Objet</w:t>
      </w:r>
      <w:bookmarkEnd w:id="8"/>
    </w:p>
    <w:p w14:paraId="32C988E8" w14:textId="5DE30AC7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Le présent Acte d'Engagement concerne </w:t>
      </w:r>
      <w:r w:rsidR="0037051B">
        <w:rPr>
          <w:rFonts w:ascii="Trebuchet MS" w:hAnsi="Trebuchet MS" w:cs="Segoe UI"/>
          <w:color w:val="000000"/>
          <w:sz w:val="20"/>
          <w:szCs w:val="20"/>
        </w:rPr>
        <w:t>l’a</w:t>
      </w:r>
      <w:r w:rsidR="004D1138" w:rsidRPr="004D1138">
        <w:rPr>
          <w:rFonts w:ascii="Trebuchet MS" w:hAnsi="Trebuchet MS" w:cs="Segoe UI"/>
          <w:color w:val="000000"/>
          <w:sz w:val="20"/>
          <w:szCs w:val="20"/>
        </w:rPr>
        <w:t xml:space="preserve">cquisition </w:t>
      </w:r>
      <w:r w:rsidR="00892DD3" w:rsidRPr="00892DD3">
        <w:rPr>
          <w:rFonts w:ascii="Trebuchet MS" w:hAnsi="Trebuchet MS" w:cs="Segoe UI"/>
          <w:color w:val="000000"/>
          <w:sz w:val="20"/>
          <w:szCs w:val="20"/>
        </w:rPr>
        <w:t xml:space="preserve">d’une estimation </w:t>
      </w:r>
      <w:r w:rsidR="004D1138" w:rsidRPr="004D1138">
        <w:rPr>
          <w:rFonts w:ascii="Trebuchet MS" w:hAnsi="Trebuchet MS" w:cs="Segoe UI"/>
          <w:color w:val="000000"/>
          <w:sz w:val="20"/>
          <w:szCs w:val="20"/>
        </w:rPr>
        <w:t>de 6 véhicules d’occasion type citadine segment B motorisation électrique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1268709"/>
      <w:r w:rsidRPr="00077D6F">
        <w:t>3.2 - Mode de passation</w:t>
      </w:r>
      <w:bookmarkEnd w:id="9"/>
    </w:p>
    <w:p w14:paraId="2C5DEB9B" w14:textId="7A996418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CD092D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1268710"/>
      <w:r w:rsidRPr="00077D6F">
        <w:t>3.3 - Forme de contrat</w:t>
      </w:r>
      <w:bookmarkEnd w:id="10"/>
    </w:p>
    <w:p w14:paraId="44882157" w14:textId="6E2FEA27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CD092D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CD092D" w:rsidRPr="0025156E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1268711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021D6AF9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4000ED">
            <w:rPr>
              <w:rFonts w:ascii="Trebuchet MS" w:hAnsi="Trebuchet MS" w:cs="Segoe UI"/>
              <w:color w:val="000000"/>
              <w:sz w:val="20"/>
              <w:szCs w:val="20"/>
            </w:rPr>
            <w:t>de prix unitaires selon un détail estimatif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2F13A0" w:rsidRDefault="002F13A0" w:rsidP="002F13A0">
      <w:pPr>
        <w:pStyle w:val="Paragraphedeliste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6B0490C5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3B17D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0139E3F4" w:rsidR="008A0EBE" w:rsidRPr="00077D6F" w:rsidRDefault="00F213A9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A</w:t>
            </w:r>
            <w:r w:rsidRPr="00F213A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cquisition </w:t>
            </w:r>
            <w:r w:rsidR="00892DD3" w:rsidRPr="00892DD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d’une estimation </w:t>
            </w:r>
            <w:r w:rsidRPr="00F213A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de 6 véhicules d’occasion type citadine segment B motorisation électrique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6E0BA9D9" w14:textId="77777777" w:rsidR="00B42524" w:rsidRDefault="00B42524" w:rsidP="00B42524">
      <w:pPr>
        <w:rPr>
          <w:rFonts w:ascii="Trebuchet MS" w:hAnsi="Trebuchet MS"/>
          <w:noProof/>
          <w:sz w:val="20"/>
          <w:szCs w:val="20"/>
        </w:rPr>
      </w:pPr>
      <w:bookmarkStart w:id="13" w:name="_Hlk181614800"/>
    </w:p>
    <w:p w14:paraId="5E5DAF70" w14:textId="04E205F8" w:rsidR="00B42524" w:rsidRPr="008A0EBE" w:rsidRDefault="00B42524" w:rsidP="00B42524">
      <w:pPr>
        <w:rPr>
          <w:rFonts w:ascii="Trebuchet MS" w:hAnsi="Trebuchet MS"/>
          <w:noProof/>
          <w:sz w:val="20"/>
          <w:szCs w:val="20"/>
        </w:rPr>
      </w:pPr>
      <w:r w:rsidRPr="000B43DA">
        <w:rPr>
          <w:rFonts w:ascii="Trebuchet MS" w:hAnsi="Trebuchet MS"/>
          <w:noProof/>
          <w:sz w:val="20"/>
          <w:szCs w:val="20"/>
        </w:rPr>
        <w:t>L</w:t>
      </w:r>
      <w:r>
        <w:rPr>
          <w:rFonts w:ascii="Trebuchet MS" w:hAnsi="Trebuchet MS"/>
          <w:noProof/>
          <w:sz w:val="20"/>
          <w:szCs w:val="20"/>
        </w:rPr>
        <w:t>a</w:t>
      </w:r>
      <w:r w:rsidRPr="000B43DA">
        <w:rPr>
          <w:rFonts w:ascii="Trebuchet MS" w:hAnsi="Trebuchet MS"/>
          <w:noProof/>
          <w:sz w:val="20"/>
          <w:szCs w:val="20"/>
        </w:rPr>
        <w:t xml:space="preserve"> prestation supplémentaire éventuelle à l’initiative de l’Acheteur </w:t>
      </w:r>
      <w:r>
        <w:rPr>
          <w:rFonts w:ascii="Trebuchet MS" w:hAnsi="Trebuchet MS"/>
          <w:noProof/>
          <w:sz w:val="20"/>
          <w:szCs w:val="20"/>
        </w:rPr>
        <w:t>e</w:t>
      </w:r>
      <w:r w:rsidRPr="000B43DA">
        <w:rPr>
          <w:rFonts w:ascii="Trebuchet MS" w:hAnsi="Trebuchet MS"/>
          <w:noProof/>
          <w:sz w:val="20"/>
          <w:szCs w:val="20"/>
        </w:rPr>
        <w:t>st précisée ci-après :</w:t>
      </w: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B42524" w:rsidRPr="00077D6F" w14:paraId="269DFB37" w14:textId="77777777" w:rsidTr="00D564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3959" w14:textId="77777777" w:rsidR="00B42524" w:rsidRPr="000B43DA" w:rsidRDefault="00B42524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 xml:space="preserve">Montant € HT </w:t>
            </w:r>
          </w:p>
          <w:p w14:paraId="2E44E71F" w14:textId="77777777" w:rsidR="00B42524" w:rsidRPr="000B43DA" w:rsidRDefault="00B42524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 xml:space="preserve">PSE n°1 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: </w:t>
            </w: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>Pose de l’habillage publicitaire selon BAT par véhicule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574C" w14:textId="77777777" w:rsidR="00B42524" w:rsidRPr="00077D6F" w:rsidRDefault="00B42524" w:rsidP="00D5648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B995" w14:textId="77777777" w:rsidR="00B42524" w:rsidRPr="00077D6F" w:rsidRDefault="00B42524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3ABB" w14:textId="77777777" w:rsidR="00B42524" w:rsidRPr="00077D6F" w:rsidRDefault="00B42524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1268712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AD1F26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1268713"/>
      <w:r>
        <w:rPr>
          <w:rFonts w:cs="Arial"/>
          <w:color w:val="FFFFFF" w:themeColor="background1"/>
        </w:rPr>
        <w:t>AVANCE</w:t>
      </w:r>
      <w:bookmarkEnd w:id="19"/>
    </w:p>
    <w:p w14:paraId="2A05D8AC" w14:textId="28AA2677" w:rsidR="001D5479" w:rsidRPr="001D5479" w:rsidRDefault="002E433D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81268714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4CE817D5" w:rsidR="00116D83" w:rsidRDefault="008F6C9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81268715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0401F0A5" w14:textId="77777777" w:rsidR="00AD1F26" w:rsidRDefault="00AD1F26" w:rsidP="00AD1F26">
      <w:pPr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La prestation supplémentaire éventuelle suivante est retenue :</w:t>
      </w:r>
    </w:p>
    <w:tbl>
      <w:tblPr>
        <w:tblW w:w="7901" w:type="dxa"/>
        <w:tblInd w:w="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208"/>
        <w:gridCol w:w="100"/>
        <w:gridCol w:w="20"/>
        <w:gridCol w:w="6080"/>
      </w:tblGrid>
      <w:tr w:rsidR="00AD1F26" w:rsidRPr="00077D6F" w14:paraId="151690C0" w14:textId="77777777" w:rsidTr="00D56480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-3405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</w:tcPr>
              <w:p w14:paraId="59799C11" w14:textId="77777777" w:rsidR="00AD1F26" w:rsidRPr="006113C0" w:rsidRDefault="00AD1F26" w:rsidP="00D56480">
                <w:pPr>
                  <w:spacing w:after="0"/>
                  <w:rPr>
                    <w:rFonts w:ascii="Trebuchet MS" w:hAnsi="Trebuchet MS"/>
                    <w:noProof/>
                    <w:sz w:val="24"/>
                    <w:szCs w:val="24"/>
                  </w:rPr>
                </w:pPr>
                <w:r w:rsidRPr="006113C0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25DF" w14:textId="77777777" w:rsidR="00AD1F26" w:rsidRPr="006113C0" w:rsidRDefault="00AD1F26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 xml:space="preserve">PSE n°X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B2DB" w14:textId="77777777" w:rsidR="00AD1F26" w:rsidRPr="006113C0" w:rsidRDefault="00AD1F26" w:rsidP="00D5648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C430B" w14:textId="77777777" w:rsidR="00AD1F26" w:rsidRPr="006113C0" w:rsidRDefault="00AD1F26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BB6A" w14:textId="77777777" w:rsidR="00AD1F26" w:rsidRPr="00077D6F" w:rsidRDefault="00AD1F26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>Pose de l’habillage publicitaire selon BAT par véhicule</w:t>
            </w:r>
          </w:p>
        </w:tc>
      </w:tr>
    </w:tbl>
    <w:p w14:paraId="3D9C775A" w14:textId="77777777" w:rsidR="00AD1F26" w:rsidRDefault="00AD1F26" w:rsidP="00292F4A">
      <w:pPr>
        <w:rPr>
          <w:rFonts w:ascii="Trebuchet MS" w:hAnsi="Trebuchet MS"/>
          <w:noProof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40A3A" w14:textId="77777777" w:rsidR="00356480" w:rsidRDefault="00356480">
      <w:pPr>
        <w:spacing w:after="0" w:line="240" w:lineRule="auto"/>
      </w:pPr>
      <w:r>
        <w:separator/>
      </w:r>
    </w:p>
  </w:endnote>
  <w:endnote w:type="continuationSeparator" w:id="0">
    <w:p w14:paraId="55DB4955" w14:textId="77777777" w:rsidR="00356480" w:rsidRDefault="0035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6BE1AA3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104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91E1" w14:textId="77777777" w:rsidR="00356480" w:rsidRDefault="00356480">
      <w:pPr>
        <w:spacing w:after="0" w:line="240" w:lineRule="auto"/>
      </w:pPr>
      <w:r>
        <w:separator/>
      </w:r>
    </w:p>
  </w:footnote>
  <w:footnote w:type="continuationSeparator" w:id="0">
    <w:p w14:paraId="6EDE8052" w14:textId="77777777" w:rsidR="00356480" w:rsidRDefault="00356480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94.25pt;height:194.2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7655"/>
    <w:rsid w:val="00116D83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36D1"/>
    <w:rsid w:val="001D5479"/>
    <w:rsid w:val="001F6005"/>
    <w:rsid w:val="00211595"/>
    <w:rsid w:val="002254FE"/>
    <w:rsid w:val="0024741D"/>
    <w:rsid w:val="0025156E"/>
    <w:rsid w:val="00254731"/>
    <w:rsid w:val="00270143"/>
    <w:rsid w:val="00272EC3"/>
    <w:rsid w:val="002919B2"/>
    <w:rsid w:val="00292F4A"/>
    <w:rsid w:val="0029307C"/>
    <w:rsid w:val="002A50C6"/>
    <w:rsid w:val="002D05C6"/>
    <w:rsid w:val="002E433D"/>
    <w:rsid w:val="002E6905"/>
    <w:rsid w:val="002F13A0"/>
    <w:rsid w:val="002F6057"/>
    <w:rsid w:val="00301A92"/>
    <w:rsid w:val="003057FE"/>
    <w:rsid w:val="00311A37"/>
    <w:rsid w:val="00344735"/>
    <w:rsid w:val="00356480"/>
    <w:rsid w:val="0037051B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00ED"/>
    <w:rsid w:val="004049E5"/>
    <w:rsid w:val="00413E10"/>
    <w:rsid w:val="00415156"/>
    <w:rsid w:val="00420A6F"/>
    <w:rsid w:val="00420AD3"/>
    <w:rsid w:val="00425A57"/>
    <w:rsid w:val="004269C1"/>
    <w:rsid w:val="00437948"/>
    <w:rsid w:val="0044104B"/>
    <w:rsid w:val="00453DFC"/>
    <w:rsid w:val="00457A06"/>
    <w:rsid w:val="004861F6"/>
    <w:rsid w:val="00491514"/>
    <w:rsid w:val="00492D4B"/>
    <w:rsid w:val="004A1017"/>
    <w:rsid w:val="004C33FA"/>
    <w:rsid w:val="004D1138"/>
    <w:rsid w:val="004E3E6C"/>
    <w:rsid w:val="004F09D0"/>
    <w:rsid w:val="004F47F4"/>
    <w:rsid w:val="004F717D"/>
    <w:rsid w:val="00502A16"/>
    <w:rsid w:val="00503D41"/>
    <w:rsid w:val="005138BB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A1E95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2DD3"/>
    <w:rsid w:val="00894972"/>
    <w:rsid w:val="008973DD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75A46"/>
    <w:rsid w:val="009D09BB"/>
    <w:rsid w:val="009E7921"/>
    <w:rsid w:val="009F35FD"/>
    <w:rsid w:val="00A05985"/>
    <w:rsid w:val="00A628F4"/>
    <w:rsid w:val="00A70AB7"/>
    <w:rsid w:val="00A72364"/>
    <w:rsid w:val="00A83D2E"/>
    <w:rsid w:val="00A977D5"/>
    <w:rsid w:val="00AA0715"/>
    <w:rsid w:val="00AA1853"/>
    <w:rsid w:val="00AA569B"/>
    <w:rsid w:val="00AB45C3"/>
    <w:rsid w:val="00AC2370"/>
    <w:rsid w:val="00AC4450"/>
    <w:rsid w:val="00AD16F8"/>
    <w:rsid w:val="00AD1F26"/>
    <w:rsid w:val="00AF4598"/>
    <w:rsid w:val="00B033F6"/>
    <w:rsid w:val="00B055C0"/>
    <w:rsid w:val="00B17CA2"/>
    <w:rsid w:val="00B3028F"/>
    <w:rsid w:val="00B42524"/>
    <w:rsid w:val="00B432C8"/>
    <w:rsid w:val="00B52CBB"/>
    <w:rsid w:val="00B649C5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C6235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554A8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F09C0"/>
    <w:rsid w:val="00CF4EF0"/>
    <w:rsid w:val="00D10B52"/>
    <w:rsid w:val="00D234B9"/>
    <w:rsid w:val="00D32185"/>
    <w:rsid w:val="00D76F89"/>
    <w:rsid w:val="00D83CD7"/>
    <w:rsid w:val="00D96ED3"/>
    <w:rsid w:val="00DC5E6D"/>
    <w:rsid w:val="00DC6BFA"/>
    <w:rsid w:val="00DD6F7D"/>
    <w:rsid w:val="00DE044E"/>
    <w:rsid w:val="00E13FC7"/>
    <w:rsid w:val="00E2409F"/>
    <w:rsid w:val="00E45B66"/>
    <w:rsid w:val="00E47420"/>
    <w:rsid w:val="00E574D1"/>
    <w:rsid w:val="00E6338D"/>
    <w:rsid w:val="00E82F71"/>
    <w:rsid w:val="00E84B21"/>
    <w:rsid w:val="00EE7265"/>
    <w:rsid w:val="00F17BE8"/>
    <w:rsid w:val="00F20273"/>
    <w:rsid w:val="00F213A9"/>
    <w:rsid w:val="00F46A2C"/>
    <w:rsid w:val="00F62127"/>
    <w:rsid w:val="00F7044A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D1C29"/>
    <w:rsid w:val="003251B6"/>
    <w:rsid w:val="00334855"/>
    <w:rsid w:val="003C3E11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B24EEC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05D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</Pages>
  <Words>734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139</cp:revision>
  <cp:lastPrinted>2023-06-21T07:38:00Z</cp:lastPrinted>
  <dcterms:created xsi:type="dcterms:W3CDTF">2024-06-13T07:43:00Z</dcterms:created>
  <dcterms:modified xsi:type="dcterms:W3CDTF">2024-11-18T13:16:00Z</dcterms:modified>
</cp:coreProperties>
</file>