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51876" w14:textId="158EBF52" w:rsidR="00F80914" w:rsidRPr="006B060F" w:rsidRDefault="00EE5D56" w:rsidP="00883F09">
      <w:pPr>
        <w:jc w:val="center"/>
        <w:rPr>
          <w:rFonts w:cs="Calibri"/>
        </w:rPr>
      </w:pPr>
      <w:r>
        <w:rPr>
          <w:rFonts w:cs="Calibri"/>
          <w:noProof/>
        </w:rPr>
        <w:drawing>
          <wp:inline distT="0" distB="0" distL="0" distR="0" wp14:anchorId="204E6E34" wp14:editId="206882B8">
            <wp:extent cx="3294888" cy="1097280"/>
            <wp:effectExtent l="0" t="0" r="127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Y Cergy Paris Universite_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4888" cy="1097280"/>
                    </a:xfrm>
                    <a:prstGeom prst="rect">
                      <a:avLst/>
                    </a:prstGeom>
                  </pic:spPr>
                </pic:pic>
              </a:graphicData>
            </a:graphic>
          </wp:inline>
        </w:drawing>
      </w:r>
    </w:p>
    <w:p w14:paraId="19886F3D" w14:textId="77777777" w:rsidR="00F80914" w:rsidRDefault="00F80914" w:rsidP="00F80914"/>
    <w:p w14:paraId="2220411E" w14:textId="77777777" w:rsidR="00F80914" w:rsidRDefault="00F80914" w:rsidP="00C912A5">
      <w:pPr>
        <w:jc w:val="center"/>
      </w:pPr>
      <w:bookmarkStart w:id="0" w:name="_Hlk126743781"/>
    </w:p>
    <w:p w14:paraId="4A6EDA17" w14:textId="77777777" w:rsidR="00F80914" w:rsidRDefault="00F80914" w:rsidP="00C912A5">
      <w:pPr>
        <w:jc w:val="center"/>
      </w:pPr>
    </w:p>
    <w:p w14:paraId="73BFBFA3" w14:textId="18950FD9" w:rsidR="00C912A5" w:rsidRPr="00C912A5" w:rsidRDefault="00C912A5" w:rsidP="00C912A5">
      <w:pPr>
        <w:pBdr>
          <w:top w:val="single" w:sz="8" w:space="10" w:color="000000"/>
          <w:left w:val="single" w:sz="8" w:space="4" w:color="000000"/>
          <w:bottom w:val="single" w:sz="8" w:space="15" w:color="000000"/>
          <w:right w:val="single" w:sz="8" w:space="4" w:color="000000"/>
        </w:pBdr>
        <w:shd w:val="pct15" w:color="auto" w:fill="auto"/>
        <w:spacing w:after="120" w:line="240" w:lineRule="auto"/>
        <w:jc w:val="center"/>
        <w:rPr>
          <w:rFonts w:ascii="Calibri" w:eastAsia="SimSun" w:hAnsi="Calibri" w:cs="Times New Roman"/>
          <w:b/>
          <w:iCs/>
          <w:color w:val="000000"/>
          <w:sz w:val="40"/>
          <w:szCs w:val="60"/>
          <w:lang w:val="x-none" w:eastAsia="x-none"/>
        </w:rPr>
      </w:pPr>
      <w:bookmarkStart w:id="1" w:name="_Hlk160443681"/>
      <w:bookmarkEnd w:id="0"/>
      <w:r w:rsidRPr="00C912A5">
        <w:rPr>
          <w:rFonts w:ascii="Calibri" w:eastAsia="SimSun" w:hAnsi="Calibri" w:cs="Times New Roman"/>
          <w:b/>
          <w:iCs/>
          <w:color w:val="000000"/>
          <w:sz w:val="40"/>
          <w:szCs w:val="60"/>
          <w:lang w:val="x-none" w:eastAsia="x-none"/>
        </w:rPr>
        <w:t>MARCHÉ N° 202</w:t>
      </w:r>
      <w:r w:rsidR="000A7313">
        <w:rPr>
          <w:rFonts w:ascii="Calibri" w:eastAsia="SimSun" w:hAnsi="Calibri" w:cs="Times New Roman"/>
          <w:b/>
          <w:iCs/>
          <w:color w:val="000000"/>
          <w:sz w:val="40"/>
          <w:szCs w:val="60"/>
          <w:lang w:eastAsia="x-none"/>
        </w:rPr>
        <w:t>5</w:t>
      </w:r>
      <w:r w:rsidRPr="00C912A5">
        <w:rPr>
          <w:rFonts w:ascii="Calibri" w:eastAsia="SimSun" w:hAnsi="Calibri" w:cs="Times New Roman"/>
          <w:b/>
          <w:iCs/>
          <w:color w:val="000000"/>
          <w:sz w:val="40"/>
          <w:szCs w:val="60"/>
          <w:lang w:val="x-none" w:eastAsia="x-none"/>
        </w:rPr>
        <w:t>CYCPU0</w:t>
      </w:r>
      <w:r w:rsidRPr="00C912A5">
        <w:rPr>
          <w:rFonts w:ascii="Calibri" w:eastAsia="SimSun" w:hAnsi="Calibri" w:cs="Times New Roman"/>
          <w:b/>
          <w:iCs/>
          <w:color w:val="000000"/>
          <w:sz w:val="40"/>
          <w:szCs w:val="60"/>
          <w:lang w:eastAsia="x-none"/>
        </w:rPr>
        <w:t>F</w:t>
      </w:r>
      <w:r w:rsidR="000A7313">
        <w:rPr>
          <w:rFonts w:ascii="Calibri" w:eastAsia="SimSun" w:hAnsi="Calibri" w:cs="Times New Roman"/>
          <w:b/>
          <w:iCs/>
          <w:color w:val="000000"/>
          <w:sz w:val="40"/>
          <w:szCs w:val="60"/>
          <w:lang w:eastAsia="x-none"/>
        </w:rPr>
        <w:t>01</w:t>
      </w:r>
    </w:p>
    <w:p w14:paraId="1E27B9DE" w14:textId="77777777" w:rsidR="00C912A5" w:rsidRPr="00C912A5" w:rsidRDefault="00C912A5" w:rsidP="00C912A5">
      <w:pPr>
        <w:pBdr>
          <w:top w:val="single" w:sz="8" w:space="10" w:color="000000"/>
          <w:left w:val="single" w:sz="8" w:space="4" w:color="000000"/>
          <w:bottom w:val="single" w:sz="8" w:space="15" w:color="000000"/>
          <w:right w:val="single" w:sz="8" w:space="4" w:color="000000"/>
        </w:pBdr>
        <w:shd w:val="pct15" w:color="auto" w:fill="auto"/>
        <w:spacing w:after="120" w:line="240" w:lineRule="auto"/>
        <w:jc w:val="center"/>
        <w:rPr>
          <w:rFonts w:ascii="Calibri" w:eastAsia="SimSun" w:hAnsi="Calibri" w:cs="Times New Roman"/>
          <w:b/>
          <w:iCs/>
          <w:color w:val="000000"/>
          <w:sz w:val="40"/>
          <w:szCs w:val="60"/>
          <w:lang w:val="x-none" w:eastAsia="x-none"/>
        </w:rPr>
      </w:pPr>
    </w:p>
    <w:p w14:paraId="7512319E" w14:textId="2587698B" w:rsidR="00C912A5" w:rsidRPr="00C912A5" w:rsidRDefault="00C912A5" w:rsidP="00C912A5">
      <w:pPr>
        <w:pBdr>
          <w:top w:val="single" w:sz="8" w:space="10" w:color="000000"/>
          <w:left w:val="single" w:sz="8" w:space="4" w:color="000000"/>
          <w:bottom w:val="single" w:sz="8" w:space="15" w:color="000000"/>
          <w:right w:val="single" w:sz="8" w:space="4" w:color="000000"/>
        </w:pBdr>
        <w:shd w:val="pct15" w:color="auto" w:fill="auto"/>
        <w:spacing w:after="120" w:line="240" w:lineRule="auto"/>
        <w:jc w:val="center"/>
        <w:rPr>
          <w:rFonts w:ascii="Calibri" w:eastAsia="SimSun" w:hAnsi="Calibri" w:cs="Times New Roman"/>
          <w:b/>
          <w:iCs/>
          <w:color w:val="000000"/>
          <w:sz w:val="40"/>
          <w:szCs w:val="60"/>
          <w:lang w:val="x-none" w:eastAsia="x-none"/>
        </w:rPr>
      </w:pPr>
      <w:r w:rsidRPr="00C912A5">
        <w:rPr>
          <w:rFonts w:ascii="Calibri" w:eastAsia="SimSun" w:hAnsi="Calibri" w:cs="Times New Roman"/>
          <w:b/>
          <w:iCs/>
          <w:color w:val="000000"/>
          <w:sz w:val="40"/>
          <w:szCs w:val="60"/>
          <w:lang w:eastAsia="x-none"/>
        </w:rPr>
        <w:t xml:space="preserve">FOURNITURE </w:t>
      </w:r>
      <w:r w:rsidR="000A7313">
        <w:rPr>
          <w:rFonts w:ascii="Calibri" w:eastAsia="SimSun" w:hAnsi="Calibri" w:cs="Times New Roman"/>
          <w:b/>
          <w:iCs/>
          <w:color w:val="000000"/>
          <w:sz w:val="40"/>
          <w:szCs w:val="60"/>
          <w:lang w:eastAsia="x-none"/>
        </w:rPr>
        <w:t>DE DOCUMENT IMPRIMES (HORS PERIODIQUES) EN LANGUE FRANCAISE ET EN LANGUES ETRANGERES ET DE MATERIELS DIDACTIQUES</w:t>
      </w:r>
    </w:p>
    <w:bookmarkEnd w:id="1"/>
    <w:p w14:paraId="56066E89" w14:textId="77777777" w:rsidR="00C912A5" w:rsidRPr="000A7313" w:rsidRDefault="00C912A5" w:rsidP="00C912A5">
      <w:pPr>
        <w:spacing w:after="120" w:line="240" w:lineRule="auto"/>
        <w:rPr>
          <w:rFonts w:ascii="Calibri" w:eastAsia="SimSun" w:hAnsi="Calibri" w:cs="Times New Roman"/>
          <w:lang w:eastAsia="fr-FR"/>
        </w:rPr>
      </w:pPr>
    </w:p>
    <w:p w14:paraId="4FCB6C96" w14:textId="54CCB30A" w:rsidR="00C912A5" w:rsidRPr="00C912A5" w:rsidRDefault="00C912A5" w:rsidP="00C912A5">
      <w:pPr>
        <w:pBdr>
          <w:top w:val="single" w:sz="8" w:space="1" w:color="auto"/>
          <w:left w:val="single" w:sz="8" w:space="4" w:color="auto"/>
          <w:bottom w:val="single" w:sz="8" w:space="1" w:color="auto"/>
          <w:right w:val="single" w:sz="8" w:space="4" w:color="auto"/>
        </w:pBdr>
        <w:shd w:val="pct15" w:color="auto" w:fill="auto"/>
        <w:spacing w:before="200" w:after="900" w:line="240" w:lineRule="auto"/>
        <w:jc w:val="center"/>
        <w:rPr>
          <w:rFonts w:ascii="Calibri" w:eastAsia="SimSun" w:hAnsi="Calibri" w:cs="Times New Roman"/>
          <w:b/>
          <w:iCs/>
          <w:sz w:val="36"/>
          <w:szCs w:val="24"/>
          <w:lang w:eastAsia="x-none"/>
        </w:rPr>
      </w:pPr>
      <w:r>
        <w:rPr>
          <w:rFonts w:ascii="Calibri" w:eastAsia="SimSun" w:hAnsi="Calibri" w:cs="Times New Roman"/>
          <w:b/>
          <w:iCs/>
          <w:sz w:val="36"/>
          <w:szCs w:val="24"/>
          <w:lang w:eastAsia="x-none"/>
        </w:rPr>
        <w:t>CADRE DE REPONSE TECHNIQUE</w:t>
      </w:r>
    </w:p>
    <w:p w14:paraId="578C9077" w14:textId="49BA1B69" w:rsidR="00EE5D56" w:rsidRDefault="00EE5D56" w:rsidP="00246834">
      <w:pPr>
        <w:rPr>
          <w:rFonts w:ascii="Arial" w:hAnsi="Arial" w:cs="Arial"/>
        </w:rPr>
      </w:pPr>
    </w:p>
    <w:p w14:paraId="03BA72ED" w14:textId="22D7912B" w:rsidR="00EE5D56" w:rsidRDefault="00EE5D56" w:rsidP="00246834">
      <w:pPr>
        <w:rPr>
          <w:rFonts w:ascii="Arial" w:hAnsi="Arial" w:cs="Arial"/>
        </w:rPr>
      </w:pPr>
    </w:p>
    <w:p w14:paraId="42E8D266" w14:textId="77777777" w:rsidR="00EE5D56" w:rsidRDefault="00EE5D56" w:rsidP="00246834">
      <w:pPr>
        <w:rPr>
          <w:rFonts w:ascii="Arial" w:hAnsi="Arial" w:cs="Arial"/>
        </w:rPr>
      </w:pPr>
    </w:p>
    <w:p w14:paraId="2A44AE68" w14:textId="468F1613" w:rsidR="00246834" w:rsidRPr="00246834" w:rsidRDefault="00246834" w:rsidP="00246834">
      <w:pPr>
        <w:rPr>
          <w:rFonts w:ascii="Arial" w:hAnsi="Arial" w:cs="Arial"/>
        </w:rPr>
      </w:pPr>
      <w:r w:rsidRPr="00246834">
        <w:rPr>
          <w:rFonts w:ascii="Arial" w:hAnsi="Arial" w:cs="Arial"/>
        </w:rPr>
        <w:t>Afin de pouvoir évaluer avec précision les réponses techniques au présent marché, il est demandé aux soumissionnaires de fournir un certain nombre d’informations et de formaliser leur réponse de la manière suivante :</w:t>
      </w:r>
    </w:p>
    <w:p w14:paraId="27E39AFB" w14:textId="0819907E" w:rsidR="00246834" w:rsidRPr="00246834" w:rsidRDefault="00246834" w:rsidP="00246834">
      <w:pPr>
        <w:rPr>
          <w:rFonts w:ascii="Arial" w:hAnsi="Arial" w:cs="Arial"/>
        </w:rPr>
      </w:pPr>
      <w:r w:rsidRPr="00246834">
        <w:rPr>
          <w:rFonts w:ascii="Arial" w:hAnsi="Arial" w:cs="Arial"/>
        </w:rPr>
        <w:t>Détailler le périmètre fonctionnel en respectant les paragraphes et chaque point décrit dans le cadre de réponse technique, à savoir :</w:t>
      </w:r>
    </w:p>
    <w:p w14:paraId="61BD68CC" w14:textId="77777777" w:rsidR="00246834" w:rsidRPr="00246834" w:rsidRDefault="00246834" w:rsidP="00246834">
      <w:pPr>
        <w:pStyle w:val="Paragraphedeliste"/>
        <w:numPr>
          <w:ilvl w:val="0"/>
          <w:numId w:val="2"/>
        </w:numPr>
        <w:rPr>
          <w:rFonts w:ascii="Arial" w:hAnsi="Arial" w:cs="Arial"/>
        </w:rPr>
      </w:pPr>
      <w:r w:rsidRPr="00246834">
        <w:rPr>
          <w:rFonts w:ascii="Arial" w:hAnsi="Arial" w:cs="Arial"/>
        </w:rPr>
        <w:t>Les fonctionnalités demandées,</w:t>
      </w:r>
    </w:p>
    <w:p w14:paraId="3A6A3D3D" w14:textId="77777777" w:rsidR="00246834" w:rsidRPr="00246834" w:rsidRDefault="00246834" w:rsidP="00246834">
      <w:pPr>
        <w:pStyle w:val="Paragraphedeliste"/>
        <w:numPr>
          <w:ilvl w:val="0"/>
          <w:numId w:val="2"/>
        </w:numPr>
        <w:rPr>
          <w:rFonts w:ascii="Arial" w:hAnsi="Arial" w:cs="Arial"/>
        </w:rPr>
      </w:pPr>
      <w:r w:rsidRPr="00246834">
        <w:rPr>
          <w:rFonts w:ascii="Arial" w:hAnsi="Arial" w:cs="Arial"/>
        </w:rPr>
        <w:t>Des illustrations éventuelles,</w:t>
      </w:r>
    </w:p>
    <w:p w14:paraId="18BC32EA" w14:textId="77777777" w:rsidR="00246834" w:rsidRPr="00246834" w:rsidRDefault="00246834" w:rsidP="00246834">
      <w:pPr>
        <w:pStyle w:val="Paragraphedeliste"/>
        <w:numPr>
          <w:ilvl w:val="0"/>
          <w:numId w:val="2"/>
        </w:numPr>
        <w:rPr>
          <w:rFonts w:ascii="Arial" w:hAnsi="Arial" w:cs="Arial"/>
        </w:rPr>
      </w:pPr>
      <w:r w:rsidRPr="00246834">
        <w:rPr>
          <w:rFonts w:ascii="Arial" w:hAnsi="Arial" w:cs="Arial"/>
        </w:rPr>
        <w:t>Les modes opératoires.</w:t>
      </w:r>
    </w:p>
    <w:p w14:paraId="152E1498" w14:textId="7075D0EC" w:rsidR="00246834" w:rsidRPr="00246834" w:rsidRDefault="00246834" w:rsidP="00112999">
      <w:pPr>
        <w:rPr>
          <w:rFonts w:ascii="Arial" w:hAnsi="Arial" w:cs="Arial"/>
        </w:rPr>
      </w:pPr>
      <w:r w:rsidRPr="00246834">
        <w:rPr>
          <w:rFonts w:ascii="Arial" w:hAnsi="Arial" w:cs="Arial"/>
        </w:rPr>
        <w:t>Le soumissionnaire doit compléter les différents cadres de réponses.</w:t>
      </w:r>
    </w:p>
    <w:p w14:paraId="20085C69" w14:textId="6FCCE758" w:rsidR="00246834" w:rsidRPr="00246834" w:rsidRDefault="00112999" w:rsidP="00112999">
      <w:pPr>
        <w:pStyle w:val="Sansinterligne"/>
        <w:spacing w:line="360" w:lineRule="auto"/>
        <w:jc w:val="both"/>
        <w:rPr>
          <w:rFonts w:ascii="Arial" w:hAnsi="Arial" w:cs="Arial"/>
        </w:rPr>
      </w:pPr>
      <w:r w:rsidRPr="004E4A53">
        <w:rPr>
          <w:rFonts w:ascii="Arial" w:hAnsi="Arial" w:cs="Arial"/>
        </w:rPr>
        <w:t>Le présent CRT fait office de mémoire technique.</w:t>
      </w:r>
      <w:r w:rsidR="006E4AA5">
        <w:rPr>
          <w:rFonts w:ascii="Arial" w:hAnsi="Arial" w:cs="Arial"/>
        </w:rPr>
        <w:t xml:space="preserve"> </w:t>
      </w:r>
      <w:r w:rsidR="007804EA" w:rsidRPr="008B2FBA">
        <w:rPr>
          <w:rFonts w:ascii="Arial" w:hAnsi="Arial" w:cs="Arial"/>
          <w:b/>
        </w:rPr>
        <w:t>Ainsi le soumissionnaire doit impérativement être exhaustif sur ce document</w:t>
      </w:r>
      <w:r w:rsidR="008B2FBA" w:rsidRPr="008B2FBA">
        <w:rPr>
          <w:rFonts w:ascii="Arial" w:hAnsi="Arial" w:cs="Arial"/>
          <w:b/>
        </w:rPr>
        <w:t>. Le soumissionnaire n’est pas limité en nombre de caractères mais il lui est demandé d’être aussi succinct que possible.</w:t>
      </w:r>
    </w:p>
    <w:p w14:paraId="7BCDFDC9" w14:textId="57C8EB8B" w:rsidR="00246834" w:rsidRDefault="00246834" w:rsidP="00246834">
      <w:pPr>
        <w:rPr>
          <w:rFonts w:ascii="Arial" w:hAnsi="Arial" w:cs="Arial"/>
        </w:rPr>
      </w:pPr>
      <w:r w:rsidRPr="00246834">
        <w:rPr>
          <w:rFonts w:ascii="Arial" w:hAnsi="Arial" w:cs="Arial"/>
        </w:rPr>
        <w:t>Les différents cadres de réponse se trouvent ci-après.</w:t>
      </w:r>
      <w:r w:rsidR="0099626A">
        <w:rPr>
          <w:rFonts w:ascii="Arial" w:hAnsi="Arial" w:cs="Arial"/>
        </w:rPr>
        <w:t xml:space="preserve"> Chacun d’entre eux est associé à l’un des critères de sélection des offres liés à la valeur technique de l’offre.</w:t>
      </w:r>
    </w:p>
    <w:p w14:paraId="30B96F7E" w14:textId="478F66C1" w:rsidR="007804EA" w:rsidRDefault="007804EA" w:rsidP="00246834">
      <w:pPr>
        <w:rPr>
          <w:rFonts w:ascii="Arial" w:hAnsi="Arial" w:cs="Arial"/>
        </w:rPr>
      </w:pPr>
      <w:r w:rsidRPr="007804EA">
        <w:rPr>
          <w:rFonts w:ascii="Arial" w:hAnsi="Arial" w:cs="Arial"/>
        </w:rPr>
        <w:t>Tous les renseignements fournis dans le cadre de réponse sont contractuels et seront donc opposables à l’entreprise titulaire durant l’exécution du marché. CY Cergy Paris Université pourra ainsi, à tout moment, lui demander les justificatifs correspondants</w:t>
      </w:r>
      <w:r>
        <w:rPr>
          <w:rFonts w:ascii="Arial" w:hAnsi="Arial" w:cs="Arial"/>
        </w:rPr>
        <w:t>.</w:t>
      </w:r>
    </w:p>
    <w:p w14:paraId="07DCC9F2" w14:textId="3C3BEC22" w:rsidR="007E508E" w:rsidRDefault="007E508E" w:rsidP="00246834">
      <w:pPr>
        <w:rPr>
          <w:rFonts w:ascii="Arial" w:hAnsi="Arial" w:cs="Arial"/>
        </w:rPr>
      </w:pPr>
    </w:p>
    <w:p w14:paraId="21059A6A" w14:textId="6941D614" w:rsidR="007804EA" w:rsidRPr="007804EA" w:rsidRDefault="007804EA" w:rsidP="007804EA">
      <w:pPr>
        <w:rPr>
          <w:rFonts w:ascii="Arial" w:hAnsi="Arial" w:cs="Arial"/>
          <w:b/>
          <w:u w:val="single"/>
        </w:rPr>
      </w:pPr>
      <w:r w:rsidRPr="007804EA">
        <w:rPr>
          <w:rFonts w:ascii="Arial" w:hAnsi="Arial" w:cs="Arial"/>
          <w:b/>
          <w:u w:val="single"/>
        </w:rPr>
        <w:t xml:space="preserve">IDENTIFICATION DU CANDIDAT </w:t>
      </w:r>
    </w:p>
    <w:p w14:paraId="6F0194DE"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 xml:space="preserve">Raison ou dénomination sociale : </w:t>
      </w:r>
    </w:p>
    <w:p w14:paraId="17C08314"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SIRET :</w:t>
      </w:r>
    </w:p>
    <w:p w14:paraId="4C683EAE"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Adresse :</w:t>
      </w:r>
    </w:p>
    <w:p w14:paraId="7694D928"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Contact :</w:t>
      </w:r>
    </w:p>
    <w:p w14:paraId="61DE9610" w14:textId="27EDCF99" w:rsidR="007E508E" w:rsidRDefault="007804EA" w:rsidP="007804EA">
      <w:pPr>
        <w:rPr>
          <w:rFonts w:ascii="Arial" w:hAnsi="Arial" w:cs="Arial"/>
        </w:rPr>
      </w:pPr>
      <w:r w:rsidRPr="007804EA">
        <w:rPr>
          <w:rFonts w:ascii="Arial" w:hAnsi="Arial" w:cs="Arial"/>
        </w:rPr>
        <w:t>•</w:t>
      </w:r>
      <w:r w:rsidRPr="007804EA">
        <w:rPr>
          <w:rFonts w:ascii="Arial" w:hAnsi="Arial" w:cs="Arial"/>
        </w:rPr>
        <w:tab/>
        <w:t>Téléphone :</w:t>
      </w:r>
    </w:p>
    <w:p w14:paraId="4B434D8D" w14:textId="70030944" w:rsidR="007E508E" w:rsidRDefault="007E508E" w:rsidP="00246834">
      <w:pPr>
        <w:rPr>
          <w:rFonts w:ascii="Arial" w:hAnsi="Arial" w:cs="Arial"/>
        </w:rPr>
      </w:pPr>
    </w:p>
    <w:p w14:paraId="3FAD7C72" w14:textId="52010F0F" w:rsidR="00EE5D56" w:rsidRDefault="00EE5D56" w:rsidP="007E508E"/>
    <w:p w14:paraId="145AE2F2" w14:textId="2AC8D014" w:rsidR="008F1B9C" w:rsidRDefault="008F1B9C" w:rsidP="008F1B9C">
      <w:pPr>
        <w:pStyle w:val="Titre1"/>
      </w:pPr>
      <w:r w:rsidRPr="008F1B9C">
        <w:lastRenderedPageBreak/>
        <w:t xml:space="preserve">Sous-critère n°1.1 : Qualité </w:t>
      </w:r>
      <w:r w:rsidR="000A7313">
        <w:t>du circuit de traitement de la commande</w:t>
      </w:r>
    </w:p>
    <w:p w14:paraId="0999239F" w14:textId="768FB349" w:rsidR="008F1B9C" w:rsidRDefault="008F1B9C" w:rsidP="000A7313">
      <w:pPr>
        <w:rPr>
          <w:i/>
          <w:sz w:val="24"/>
          <w:lang w:eastAsia="x-none"/>
        </w:rPr>
      </w:pPr>
    </w:p>
    <w:p w14:paraId="01DDFA46" w14:textId="2D200235" w:rsidR="000A7313" w:rsidRDefault="000A7313" w:rsidP="000A7313">
      <w:pPr>
        <w:pStyle w:val="Paragraphedeliste"/>
        <w:numPr>
          <w:ilvl w:val="0"/>
          <w:numId w:val="5"/>
        </w:numPr>
        <w:rPr>
          <w:i/>
          <w:sz w:val="24"/>
          <w:lang w:eastAsia="x-none"/>
        </w:rPr>
      </w:pPr>
      <w:r>
        <w:rPr>
          <w:i/>
          <w:sz w:val="24"/>
          <w:lang w:eastAsia="x-none"/>
        </w:rPr>
        <w:t>Délai de réponse à une demande de devis :</w:t>
      </w:r>
    </w:p>
    <w:tbl>
      <w:tblPr>
        <w:tblStyle w:val="Grilledutableau"/>
        <w:tblW w:w="0" w:type="auto"/>
        <w:tblLook w:val="04A0" w:firstRow="1" w:lastRow="0" w:firstColumn="1" w:lastColumn="0" w:noHBand="0" w:noVBand="1"/>
      </w:tblPr>
      <w:tblGrid>
        <w:gridCol w:w="13301"/>
      </w:tblGrid>
      <w:tr w:rsidR="000A7313" w14:paraId="74B42989" w14:textId="77777777" w:rsidTr="000A7313">
        <w:trPr>
          <w:trHeight w:val="1158"/>
        </w:trPr>
        <w:tc>
          <w:tcPr>
            <w:tcW w:w="13301" w:type="dxa"/>
          </w:tcPr>
          <w:p w14:paraId="0E8A8F9D" w14:textId="383B7539" w:rsidR="000A7313" w:rsidRDefault="000A7313" w:rsidP="008D3BA3">
            <w:pPr>
              <w:rPr>
                <w:i/>
                <w:sz w:val="24"/>
                <w:lang w:eastAsia="x-none"/>
              </w:rPr>
            </w:pPr>
            <w:r>
              <w:rPr>
                <w:i/>
                <w:sz w:val="24"/>
                <w:lang w:eastAsia="x-none"/>
              </w:rPr>
              <w:t>Le candidat indique ici le délai proposé</w:t>
            </w:r>
          </w:p>
        </w:tc>
      </w:tr>
    </w:tbl>
    <w:p w14:paraId="1EA92AF8" w14:textId="77777777" w:rsidR="000A7313" w:rsidRPr="000A7313" w:rsidRDefault="000A7313" w:rsidP="000A7313">
      <w:pPr>
        <w:pStyle w:val="Paragraphedeliste"/>
        <w:rPr>
          <w:i/>
          <w:sz w:val="24"/>
          <w:lang w:eastAsia="x-none"/>
        </w:rPr>
      </w:pPr>
    </w:p>
    <w:p w14:paraId="4D10F58E" w14:textId="62F18DB6" w:rsidR="000A7313" w:rsidRDefault="000A7313" w:rsidP="000A7313">
      <w:pPr>
        <w:pStyle w:val="Paragraphedeliste"/>
        <w:numPr>
          <w:ilvl w:val="0"/>
          <w:numId w:val="5"/>
        </w:numPr>
        <w:rPr>
          <w:i/>
          <w:sz w:val="24"/>
          <w:lang w:eastAsia="x-none"/>
        </w:rPr>
      </w:pPr>
      <w:r>
        <w:rPr>
          <w:i/>
          <w:sz w:val="24"/>
          <w:lang w:eastAsia="x-none"/>
        </w:rPr>
        <w:t>Délai de prise en charge d’une commande :</w:t>
      </w:r>
    </w:p>
    <w:tbl>
      <w:tblPr>
        <w:tblStyle w:val="Grilledutableau"/>
        <w:tblW w:w="0" w:type="auto"/>
        <w:tblLook w:val="04A0" w:firstRow="1" w:lastRow="0" w:firstColumn="1" w:lastColumn="0" w:noHBand="0" w:noVBand="1"/>
      </w:tblPr>
      <w:tblGrid>
        <w:gridCol w:w="13357"/>
      </w:tblGrid>
      <w:tr w:rsidR="000A7313" w14:paraId="200E3DB4" w14:textId="77777777" w:rsidTr="000A7313">
        <w:trPr>
          <w:trHeight w:val="1046"/>
        </w:trPr>
        <w:tc>
          <w:tcPr>
            <w:tcW w:w="13357" w:type="dxa"/>
          </w:tcPr>
          <w:p w14:paraId="70D46AB3" w14:textId="77777777" w:rsidR="000A7313" w:rsidRDefault="000A7313" w:rsidP="008D3BA3">
            <w:pPr>
              <w:rPr>
                <w:i/>
                <w:sz w:val="24"/>
                <w:lang w:eastAsia="x-none"/>
              </w:rPr>
            </w:pPr>
            <w:r>
              <w:rPr>
                <w:i/>
                <w:sz w:val="24"/>
                <w:lang w:eastAsia="x-none"/>
              </w:rPr>
              <w:t>Le candidat indique ici le délai proposé</w:t>
            </w:r>
          </w:p>
        </w:tc>
      </w:tr>
    </w:tbl>
    <w:p w14:paraId="67D67475" w14:textId="77777777" w:rsidR="000A7313" w:rsidRPr="000A7313" w:rsidRDefault="000A7313" w:rsidP="000A7313">
      <w:pPr>
        <w:rPr>
          <w:i/>
          <w:sz w:val="24"/>
          <w:lang w:eastAsia="x-none"/>
        </w:rPr>
      </w:pPr>
    </w:p>
    <w:p w14:paraId="10E86B66" w14:textId="6488BBD5" w:rsidR="008F1B9C" w:rsidRPr="000A7313" w:rsidRDefault="000A7313" w:rsidP="000A7313">
      <w:pPr>
        <w:pStyle w:val="Paragraphedeliste"/>
        <w:numPr>
          <w:ilvl w:val="0"/>
          <w:numId w:val="5"/>
        </w:numPr>
        <w:rPr>
          <w:i/>
          <w:sz w:val="24"/>
          <w:lang w:eastAsia="x-none"/>
        </w:rPr>
      </w:pPr>
      <w:r>
        <w:rPr>
          <w:i/>
          <w:sz w:val="24"/>
          <w:lang w:eastAsia="x-none"/>
        </w:rPr>
        <w:t>Modalités et délais pour une commande urgente</w:t>
      </w:r>
    </w:p>
    <w:tbl>
      <w:tblPr>
        <w:tblStyle w:val="Grilledutableau"/>
        <w:tblW w:w="0" w:type="auto"/>
        <w:tblLook w:val="04A0" w:firstRow="1" w:lastRow="0" w:firstColumn="1" w:lastColumn="0" w:noHBand="0" w:noVBand="1"/>
      </w:tblPr>
      <w:tblGrid>
        <w:gridCol w:w="13302"/>
      </w:tblGrid>
      <w:tr w:rsidR="008F1B9C" w14:paraId="11839685" w14:textId="77777777" w:rsidTr="000A7313">
        <w:trPr>
          <w:trHeight w:val="2559"/>
        </w:trPr>
        <w:tc>
          <w:tcPr>
            <w:tcW w:w="13302" w:type="dxa"/>
          </w:tcPr>
          <w:p w14:paraId="529172FA" w14:textId="77777777" w:rsidR="000A7313" w:rsidRDefault="000A7313" w:rsidP="000A7313">
            <w:pPr>
              <w:rPr>
                <w:i/>
                <w:sz w:val="24"/>
                <w:lang w:eastAsia="x-none"/>
              </w:rPr>
            </w:pPr>
            <w:r>
              <w:rPr>
                <w:i/>
                <w:sz w:val="24"/>
                <w:lang w:eastAsia="x-none"/>
              </w:rPr>
              <w:t xml:space="preserve">Proposition du candidat : </w:t>
            </w:r>
          </w:p>
          <w:p w14:paraId="1CD4245C" w14:textId="77777777" w:rsidR="008F1B9C" w:rsidRDefault="008F1B9C" w:rsidP="008F1B9C">
            <w:pPr>
              <w:rPr>
                <w:i/>
                <w:sz w:val="24"/>
                <w:lang w:eastAsia="x-none"/>
              </w:rPr>
            </w:pPr>
          </w:p>
        </w:tc>
      </w:tr>
    </w:tbl>
    <w:p w14:paraId="73B1A019" w14:textId="77777777" w:rsidR="000A7313" w:rsidRDefault="000A7313" w:rsidP="000A7313">
      <w:pPr>
        <w:pStyle w:val="Paragraphedeliste"/>
        <w:rPr>
          <w:i/>
          <w:sz w:val="24"/>
          <w:lang w:eastAsia="x-none"/>
        </w:rPr>
      </w:pPr>
    </w:p>
    <w:p w14:paraId="56017FF8" w14:textId="77777777" w:rsidR="000A7313" w:rsidRPr="000A7313" w:rsidRDefault="000A7313" w:rsidP="000A7313">
      <w:pPr>
        <w:ind w:left="360"/>
        <w:rPr>
          <w:i/>
          <w:sz w:val="24"/>
          <w:lang w:eastAsia="x-none"/>
        </w:rPr>
      </w:pPr>
    </w:p>
    <w:p w14:paraId="49E8BB4E" w14:textId="14821823" w:rsidR="000A7313" w:rsidRPr="000A7313" w:rsidRDefault="000A7313" w:rsidP="000A7313">
      <w:pPr>
        <w:pStyle w:val="Paragraphedeliste"/>
        <w:numPr>
          <w:ilvl w:val="0"/>
          <w:numId w:val="5"/>
        </w:numPr>
        <w:rPr>
          <w:i/>
          <w:sz w:val="24"/>
          <w:lang w:eastAsia="x-none"/>
        </w:rPr>
      </w:pPr>
      <w:r>
        <w:rPr>
          <w:i/>
          <w:sz w:val="24"/>
          <w:lang w:eastAsia="x-none"/>
        </w:rPr>
        <w:lastRenderedPageBreak/>
        <w:t>Mode transmission de la commande et suivi de l’état de la commande (état des commandes, gestion des reliquats, gestion des retours et des réclamations)</w:t>
      </w:r>
    </w:p>
    <w:tbl>
      <w:tblPr>
        <w:tblStyle w:val="Grilledutableau"/>
        <w:tblW w:w="0" w:type="auto"/>
        <w:tblLook w:val="04A0" w:firstRow="1" w:lastRow="0" w:firstColumn="1" w:lastColumn="0" w:noHBand="0" w:noVBand="1"/>
      </w:tblPr>
      <w:tblGrid>
        <w:gridCol w:w="13302"/>
      </w:tblGrid>
      <w:tr w:rsidR="000A7313" w14:paraId="4AB7E594" w14:textId="77777777" w:rsidTr="008D3BA3">
        <w:trPr>
          <w:trHeight w:val="2559"/>
        </w:trPr>
        <w:tc>
          <w:tcPr>
            <w:tcW w:w="13302" w:type="dxa"/>
          </w:tcPr>
          <w:p w14:paraId="00667163" w14:textId="77777777" w:rsidR="000A7313" w:rsidRDefault="000A7313" w:rsidP="008D3BA3">
            <w:pPr>
              <w:rPr>
                <w:i/>
                <w:sz w:val="24"/>
                <w:lang w:eastAsia="x-none"/>
              </w:rPr>
            </w:pPr>
            <w:r>
              <w:rPr>
                <w:i/>
                <w:sz w:val="24"/>
                <w:lang w:eastAsia="x-none"/>
              </w:rPr>
              <w:t xml:space="preserve">Proposition du candidat : </w:t>
            </w:r>
          </w:p>
          <w:p w14:paraId="75189277" w14:textId="77777777" w:rsidR="000A7313" w:rsidRDefault="000A7313" w:rsidP="008D3BA3">
            <w:pPr>
              <w:rPr>
                <w:i/>
                <w:sz w:val="24"/>
                <w:lang w:eastAsia="x-none"/>
              </w:rPr>
            </w:pPr>
          </w:p>
        </w:tc>
      </w:tr>
    </w:tbl>
    <w:p w14:paraId="3C75DC8C" w14:textId="77777777" w:rsidR="000A7313" w:rsidRDefault="000A7313" w:rsidP="000A7313">
      <w:pPr>
        <w:ind w:left="360"/>
        <w:rPr>
          <w:i/>
          <w:sz w:val="24"/>
          <w:lang w:eastAsia="x-none"/>
        </w:rPr>
      </w:pPr>
    </w:p>
    <w:p w14:paraId="5461732F" w14:textId="089D1003" w:rsidR="000A7313" w:rsidRPr="000A7313" w:rsidRDefault="000A7313" w:rsidP="000A7313">
      <w:pPr>
        <w:pStyle w:val="Paragraphedeliste"/>
        <w:numPr>
          <w:ilvl w:val="0"/>
          <w:numId w:val="5"/>
        </w:numPr>
        <w:rPr>
          <w:i/>
          <w:sz w:val="24"/>
          <w:lang w:eastAsia="x-none"/>
        </w:rPr>
      </w:pPr>
      <w:r w:rsidRPr="000A7313">
        <w:rPr>
          <w:i/>
          <w:sz w:val="24"/>
          <w:lang w:eastAsia="x-none"/>
        </w:rPr>
        <w:t xml:space="preserve">Assistance téléphonique et messagerie électronique : moyens humains et qualité de l’interlocuteur unique (expériences, formations et </w:t>
      </w:r>
      <w:proofErr w:type="spellStart"/>
      <w:r w:rsidR="003C6151">
        <w:rPr>
          <w:i/>
          <w:sz w:val="24"/>
          <w:lang w:eastAsia="x-none"/>
        </w:rPr>
        <w:t>competences</w:t>
      </w:r>
      <w:proofErr w:type="spellEnd"/>
      <w:r w:rsidRPr="000A7313">
        <w:rPr>
          <w:i/>
          <w:sz w:val="24"/>
          <w:lang w:eastAsia="x-none"/>
        </w:rPr>
        <w:t>)</w:t>
      </w:r>
    </w:p>
    <w:tbl>
      <w:tblPr>
        <w:tblStyle w:val="Grilledutableau"/>
        <w:tblW w:w="0" w:type="auto"/>
        <w:tblLook w:val="04A0" w:firstRow="1" w:lastRow="0" w:firstColumn="1" w:lastColumn="0" w:noHBand="0" w:noVBand="1"/>
      </w:tblPr>
      <w:tblGrid>
        <w:gridCol w:w="13302"/>
      </w:tblGrid>
      <w:tr w:rsidR="000A7313" w14:paraId="60B8E8F7" w14:textId="77777777" w:rsidTr="008D3BA3">
        <w:trPr>
          <w:trHeight w:val="2559"/>
        </w:trPr>
        <w:tc>
          <w:tcPr>
            <w:tcW w:w="13302" w:type="dxa"/>
          </w:tcPr>
          <w:p w14:paraId="398CBB6D" w14:textId="77777777" w:rsidR="000A7313" w:rsidRDefault="000A7313" w:rsidP="008D3BA3">
            <w:pPr>
              <w:rPr>
                <w:i/>
                <w:sz w:val="24"/>
                <w:lang w:eastAsia="x-none"/>
              </w:rPr>
            </w:pPr>
            <w:r>
              <w:rPr>
                <w:i/>
                <w:sz w:val="24"/>
                <w:lang w:eastAsia="x-none"/>
              </w:rPr>
              <w:t xml:space="preserve">Proposition du candidat : </w:t>
            </w:r>
          </w:p>
          <w:p w14:paraId="66FF06E8" w14:textId="77777777" w:rsidR="000A7313" w:rsidRDefault="000A7313" w:rsidP="008D3BA3">
            <w:pPr>
              <w:rPr>
                <w:i/>
                <w:sz w:val="24"/>
                <w:lang w:eastAsia="x-none"/>
              </w:rPr>
            </w:pPr>
          </w:p>
        </w:tc>
      </w:tr>
    </w:tbl>
    <w:p w14:paraId="7551459E" w14:textId="77777777" w:rsidR="000A7313" w:rsidRDefault="000A7313" w:rsidP="008F1B9C">
      <w:pPr>
        <w:pStyle w:val="Titre1"/>
      </w:pPr>
    </w:p>
    <w:p w14:paraId="29CF6BFD" w14:textId="196803F4" w:rsidR="008F1B9C" w:rsidRDefault="008F1B9C" w:rsidP="008F1B9C">
      <w:pPr>
        <w:pStyle w:val="Titre1"/>
      </w:pPr>
      <w:r w:rsidRPr="008F1B9C">
        <w:t>Sous-critère n°1.</w:t>
      </w:r>
      <w:r>
        <w:t>2</w:t>
      </w:r>
      <w:r w:rsidRPr="008F1B9C">
        <w:t xml:space="preserve"> : </w:t>
      </w:r>
      <w:r w:rsidR="000A7313">
        <w:t>Ergonomie et fonctionnalités de</w:t>
      </w:r>
      <w:r w:rsidR="00DC748C">
        <w:t xml:space="preserve"> la plateforme demeterialisee</w:t>
      </w:r>
      <w:r w:rsidR="000A7313">
        <w:t xml:space="preserve"> dédié</w:t>
      </w:r>
      <w:r w:rsidR="00DC748C">
        <w:t>e</w:t>
      </w:r>
      <w:r w:rsidR="000A7313">
        <w:t xml:space="preserve"> au suivi et à la gestion des commandes dont la qualité de l’export et des notices</w:t>
      </w:r>
    </w:p>
    <w:p w14:paraId="4A2C8052" w14:textId="77777777" w:rsidR="000A7313" w:rsidRDefault="000A7313" w:rsidP="009D1894">
      <w:pPr>
        <w:rPr>
          <w:i/>
          <w:sz w:val="24"/>
          <w:lang w:eastAsia="x-none"/>
        </w:rPr>
      </w:pPr>
    </w:p>
    <w:p w14:paraId="2CF79296" w14:textId="3F7A1961" w:rsidR="009D1894" w:rsidRPr="009D1894" w:rsidRDefault="009D1894" w:rsidP="009D1894">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9D1894" w14:paraId="35A1966F" w14:textId="77777777" w:rsidTr="00153FB3">
        <w:trPr>
          <w:trHeight w:val="5114"/>
        </w:trPr>
        <w:tc>
          <w:tcPr>
            <w:tcW w:w="13994" w:type="dxa"/>
          </w:tcPr>
          <w:p w14:paraId="30BF4AB4" w14:textId="77777777" w:rsidR="009D1894" w:rsidRDefault="009D1894" w:rsidP="00153FB3">
            <w:pPr>
              <w:rPr>
                <w:i/>
                <w:sz w:val="24"/>
                <w:lang w:eastAsia="x-none"/>
              </w:rPr>
            </w:pPr>
          </w:p>
        </w:tc>
      </w:tr>
    </w:tbl>
    <w:p w14:paraId="0D7F3F1C" w14:textId="588EED9D" w:rsidR="00137CAA" w:rsidRDefault="00137CAA" w:rsidP="00137CAA">
      <w:pPr>
        <w:pStyle w:val="Titre1"/>
      </w:pPr>
      <w:r w:rsidRPr="008F1B9C">
        <w:lastRenderedPageBreak/>
        <w:t>Sous-critère n°1.</w:t>
      </w:r>
      <w:r>
        <w:t>3</w:t>
      </w:r>
      <w:r w:rsidRPr="008F1B9C">
        <w:t xml:space="preserve"> :</w:t>
      </w:r>
      <w:r w:rsidR="000A7313" w:rsidRPr="00AD1838">
        <w:t xml:space="preserve"> Qualité de l’information bibliographique et de l’organisation sur les nouveautés :</w:t>
      </w:r>
    </w:p>
    <w:p w14:paraId="6D68A6CE" w14:textId="58A4B5DB" w:rsidR="00030374" w:rsidRDefault="000A7313" w:rsidP="00030374">
      <w:pPr>
        <w:pStyle w:val="Paragraphedeliste"/>
        <w:numPr>
          <w:ilvl w:val="0"/>
          <w:numId w:val="5"/>
        </w:numPr>
        <w:rPr>
          <w:i/>
          <w:sz w:val="24"/>
          <w:lang w:eastAsia="x-none"/>
        </w:rPr>
      </w:pPr>
      <w:r>
        <w:rPr>
          <w:i/>
          <w:sz w:val="24"/>
          <w:lang w:eastAsia="x-none"/>
        </w:rPr>
        <w:t>Outils de recherche bibliographique proposés ;</w:t>
      </w:r>
    </w:p>
    <w:p w14:paraId="41E16A4D" w14:textId="17B850E6" w:rsidR="000A7313" w:rsidRDefault="000A7313" w:rsidP="00030374">
      <w:pPr>
        <w:pStyle w:val="Paragraphedeliste"/>
        <w:numPr>
          <w:ilvl w:val="0"/>
          <w:numId w:val="5"/>
        </w:numPr>
        <w:rPr>
          <w:i/>
          <w:sz w:val="24"/>
          <w:lang w:eastAsia="x-none"/>
        </w:rPr>
      </w:pPr>
      <w:r>
        <w:rPr>
          <w:i/>
          <w:sz w:val="24"/>
          <w:lang w:eastAsia="x-none"/>
        </w:rPr>
        <w:t>Organisation et informations sur les nouveautés ;</w:t>
      </w:r>
    </w:p>
    <w:p w14:paraId="15043BA2" w14:textId="4D059700" w:rsidR="000A7313" w:rsidRPr="008F1B9C" w:rsidRDefault="000A7313" w:rsidP="00030374">
      <w:pPr>
        <w:pStyle w:val="Paragraphedeliste"/>
        <w:numPr>
          <w:ilvl w:val="0"/>
          <w:numId w:val="5"/>
        </w:numPr>
        <w:rPr>
          <w:i/>
          <w:sz w:val="24"/>
          <w:lang w:eastAsia="x-none"/>
        </w:rPr>
      </w:pPr>
      <w:r>
        <w:rPr>
          <w:i/>
          <w:sz w:val="24"/>
          <w:lang w:eastAsia="x-none"/>
        </w:rPr>
        <w:t>Mode de diffusion relative aux offres promotionnelles des éditeurs.</w:t>
      </w:r>
    </w:p>
    <w:p w14:paraId="51D85692" w14:textId="77777777" w:rsidR="00030374" w:rsidRDefault="00030374" w:rsidP="00030374">
      <w:pPr>
        <w:pStyle w:val="Paragraphedeliste"/>
        <w:rPr>
          <w:i/>
          <w:sz w:val="24"/>
          <w:lang w:eastAsia="x-none"/>
        </w:rPr>
      </w:pPr>
    </w:p>
    <w:p w14:paraId="737DF368" w14:textId="77777777" w:rsidR="00030374" w:rsidRPr="009D1894" w:rsidRDefault="00030374" w:rsidP="00030374">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030374" w14:paraId="2745E098" w14:textId="77777777" w:rsidTr="00392DE4">
        <w:trPr>
          <w:trHeight w:val="5114"/>
        </w:trPr>
        <w:tc>
          <w:tcPr>
            <w:tcW w:w="13994" w:type="dxa"/>
          </w:tcPr>
          <w:p w14:paraId="41EFCADA" w14:textId="77777777" w:rsidR="00030374" w:rsidRDefault="00030374" w:rsidP="00392DE4">
            <w:pPr>
              <w:rPr>
                <w:i/>
                <w:sz w:val="24"/>
                <w:lang w:eastAsia="x-none"/>
              </w:rPr>
            </w:pPr>
          </w:p>
        </w:tc>
      </w:tr>
    </w:tbl>
    <w:p w14:paraId="607E6EAC" w14:textId="37BD2DBF" w:rsidR="00030374" w:rsidRDefault="00030374" w:rsidP="00030374"/>
    <w:p w14:paraId="6F90B959" w14:textId="1E238EAF" w:rsidR="000A7313" w:rsidRDefault="000A7313" w:rsidP="00030374"/>
    <w:p w14:paraId="1D887FB9" w14:textId="3B2BF508" w:rsidR="000A7313" w:rsidRDefault="000A7313" w:rsidP="000A7313">
      <w:pPr>
        <w:pStyle w:val="Titre1"/>
      </w:pPr>
      <w:r w:rsidRPr="008F1B9C">
        <w:lastRenderedPageBreak/>
        <w:t>Sous-critère n°1.</w:t>
      </w:r>
      <w:r>
        <w:t>4</w:t>
      </w:r>
      <w:r w:rsidRPr="008F1B9C">
        <w:t xml:space="preserve"> :</w:t>
      </w:r>
      <w:r w:rsidRPr="00AD1838">
        <w:t xml:space="preserve"> </w:t>
      </w:r>
      <w:r>
        <w:t>QUalité de la livraison</w:t>
      </w:r>
      <w:r w:rsidRPr="00AD1838">
        <w:t> :</w:t>
      </w:r>
    </w:p>
    <w:p w14:paraId="2290486D" w14:textId="60511AB2" w:rsidR="000A7313" w:rsidRPr="000A7313" w:rsidRDefault="000A7313" w:rsidP="000A7313">
      <w:pPr>
        <w:pStyle w:val="Paragraphedeliste"/>
        <w:numPr>
          <w:ilvl w:val="0"/>
          <w:numId w:val="5"/>
        </w:numPr>
        <w:rPr>
          <w:i/>
          <w:sz w:val="24"/>
          <w:lang w:eastAsia="x-none"/>
        </w:rPr>
      </w:pPr>
      <w:r w:rsidRPr="000A7313">
        <w:rPr>
          <w:i/>
          <w:sz w:val="24"/>
          <w:lang w:eastAsia="x-none"/>
        </w:rPr>
        <w:t>Numérotation des colis</w:t>
      </w:r>
      <w:r>
        <w:rPr>
          <w:i/>
          <w:sz w:val="24"/>
          <w:lang w:eastAsia="x-none"/>
        </w:rPr>
        <w:t> ;</w:t>
      </w:r>
    </w:p>
    <w:p w14:paraId="14374096" w14:textId="3F139DF2" w:rsidR="000A7313" w:rsidRPr="000A7313" w:rsidRDefault="000A7313" w:rsidP="000A7313">
      <w:pPr>
        <w:pStyle w:val="Paragraphedeliste"/>
        <w:numPr>
          <w:ilvl w:val="0"/>
          <w:numId w:val="5"/>
        </w:numPr>
        <w:rPr>
          <w:i/>
          <w:sz w:val="24"/>
          <w:lang w:eastAsia="x-none"/>
        </w:rPr>
      </w:pPr>
      <w:r w:rsidRPr="000A7313">
        <w:rPr>
          <w:i/>
          <w:sz w:val="24"/>
          <w:lang w:eastAsia="x-none"/>
        </w:rPr>
        <w:t>Mode de conditionnement</w:t>
      </w:r>
      <w:r>
        <w:rPr>
          <w:i/>
          <w:sz w:val="24"/>
          <w:lang w:eastAsia="x-none"/>
        </w:rPr>
        <w:t> ;</w:t>
      </w:r>
    </w:p>
    <w:p w14:paraId="26B57CCE" w14:textId="25A665BC" w:rsidR="000A7313" w:rsidRPr="000A7313" w:rsidRDefault="003C6151" w:rsidP="000A7313">
      <w:pPr>
        <w:pStyle w:val="Paragraphedeliste"/>
        <w:numPr>
          <w:ilvl w:val="0"/>
          <w:numId w:val="5"/>
        </w:numPr>
        <w:rPr>
          <w:i/>
          <w:sz w:val="24"/>
          <w:lang w:eastAsia="x-none"/>
        </w:rPr>
      </w:pPr>
      <w:r>
        <w:rPr>
          <w:i/>
          <w:sz w:val="24"/>
          <w:lang w:eastAsia="x-none"/>
        </w:rPr>
        <w:t>Q</w:t>
      </w:r>
      <w:r w:rsidR="000A7313" w:rsidRPr="000A7313">
        <w:rPr>
          <w:i/>
          <w:sz w:val="24"/>
          <w:lang w:eastAsia="x-none"/>
        </w:rPr>
        <w:t>ualité des emballage</w:t>
      </w:r>
      <w:r>
        <w:rPr>
          <w:i/>
          <w:sz w:val="24"/>
          <w:lang w:eastAsia="x-none"/>
        </w:rPr>
        <w:t>s</w:t>
      </w:r>
      <w:r w:rsidR="000A7313">
        <w:rPr>
          <w:i/>
          <w:sz w:val="24"/>
          <w:lang w:eastAsia="x-none"/>
        </w:rPr>
        <w:t> ;</w:t>
      </w:r>
    </w:p>
    <w:p w14:paraId="22A5C205" w14:textId="541E6D83" w:rsidR="000A7313" w:rsidRDefault="003C6151" w:rsidP="000A7313">
      <w:pPr>
        <w:pStyle w:val="Paragraphedeliste"/>
        <w:numPr>
          <w:ilvl w:val="0"/>
          <w:numId w:val="5"/>
        </w:numPr>
        <w:rPr>
          <w:i/>
          <w:sz w:val="24"/>
          <w:lang w:eastAsia="x-none"/>
        </w:rPr>
      </w:pPr>
      <w:r>
        <w:rPr>
          <w:i/>
          <w:sz w:val="24"/>
          <w:lang w:eastAsia="x-none"/>
        </w:rPr>
        <w:t>Pertinence et m</w:t>
      </w:r>
      <w:r w:rsidR="000A7313" w:rsidRPr="000A7313">
        <w:rPr>
          <w:i/>
          <w:sz w:val="24"/>
          <w:lang w:eastAsia="x-none"/>
        </w:rPr>
        <w:t>ode de livraison</w:t>
      </w:r>
      <w:r w:rsidR="000A7313">
        <w:rPr>
          <w:i/>
          <w:sz w:val="24"/>
          <w:lang w:eastAsia="x-none"/>
        </w:rPr>
        <w:t>.</w:t>
      </w:r>
    </w:p>
    <w:p w14:paraId="1963B47F" w14:textId="77777777" w:rsidR="000B2A56" w:rsidRPr="000A7313" w:rsidRDefault="000B2A56" w:rsidP="000B2A56">
      <w:pPr>
        <w:pStyle w:val="Paragraphedeliste"/>
        <w:rPr>
          <w:i/>
          <w:sz w:val="24"/>
          <w:lang w:eastAsia="x-none"/>
        </w:rPr>
      </w:pPr>
    </w:p>
    <w:p w14:paraId="4C110592" w14:textId="77777777" w:rsidR="000A7313" w:rsidRPr="009D1894" w:rsidRDefault="000A7313" w:rsidP="000A7313">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0A7313" w14:paraId="21624056" w14:textId="77777777" w:rsidTr="008D3BA3">
        <w:trPr>
          <w:trHeight w:val="5114"/>
        </w:trPr>
        <w:tc>
          <w:tcPr>
            <w:tcW w:w="13994" w:type="dxa"/>
          </w:tcPr>
          <w:p w14:paraId="440F7E04" w14:textId="77777777" w:rsidR="000A7313" w:rsidRDefault="000A7313" w:rsidP="008D3BA3">
            <w:pPr>
              <w:rPr>
                <w:i/>
                <w:sz w:val="24"/>
                <w:lang w:eastAsia="x-none"/>
              </w:rPr>
            </w:pPr>
          </w:p>
        </w:tc>
      </w:tr>
    </w:tbl>
    <w:p w14:paraId="55259315" w14:textId="77777777" w:rsidR="000A7313" w:rsidRPr="00030374" w:rsidRDefault="000A7313" w:rsidP="00030374"/>
    <w:p w14:paraId="05CCD6DA" w14:textId="77777777" w:rsidR="000B2A56" w:rsidRDefault="000B2A56" w:rsidP="00AC40D6">
      <w:pPr>
        <w:rPr>
          <w:rFonts w:asciiTheme="majorHAnsi" w:eastAsiaTheme="majorEastAsia" w:hAnsiTheme="majorHAnsi" w:cstheme="majorBidi"/>
          <w:caps/>
          <w:sz w:val="36"/>
          <w:szCs w:val="36"/>
        </w:rPr>
      </w:pPr>
    </w:p>
    <w:p w14:paraId="3A51CF9D" w14:textId="45CB0140" w:rsidR="00030374" w:rsidRDefault="00AC40D6" w:rsidP="00AC40D6">
      <w:pPr>
        <w:rPr>
          <w:rFonts w:asciiTheme="majorHAnsi" w:eastAsiaTheme="majorEastAsia" w:hAnsiTheme="majorHAnsi" w:cstheme="majorBidi"/>
          <w:caps/>
          <w:sz w:val="36"/>
          <w:szCs w:val="36"/>
        </w:rPr>
      </w:pPr>
      <w:r w:rsidRPr="00AC40D6">
        <w:rPr>
          <w:rFonts w:asciiTheme="majorHAnsi" w:eastAsiaTheme="majorEastAsia" w:hAnsiTheme="majorHAnsi" w:cstheme="majorBidi"/>
          <w:caps/>
          <w:sz w:val="36"/>
          <w:szCs w:val="36"/>
        </w:rPr>
        <w:lastRenderedPageBreak/>
        <w:t>Critère n°</w:t>
      </w:r>
      <w:r w:rsidR="00DC748C">
        <w:rPr>
          <w:rFonts w:asciiTheme="majorHAnsi" w:eastAsiaTheme="majorEastAsia" w:hAnsiTheme="majorHAnsi" w:cstheme="majorBidi"/>
          <w:caps/>
          <w:sz w:val="36"/>
          <w:szCs w:val="36"/>
        </w:rPr>
        <w:t>2</w:t>
      </w:r>
      <w:r w:rsidRPr="00AC40D6">
        <w:rPr>
          <w:rFonts w:asciiTheme="majorHAnsi" w:eastAsiaTheme="majorEastAsia" w:hAnsiTheme="majorHAnsi" w:cstheme="majorBidi"/>
          <w:caps/>
          <w:sz w:val="36"/>
          <w:szCs w:val="36"/>
        </w:rPr>
        <w:t xml:space="preserve"> : </w:t>
      </w:r>
      <w:r w:rsidR="000B2A56">
        <w:rPr>
          <w:rFonts w:asciiTheme="majorHAnsi" w:eastAsiaTheme="majorEastAsia" w:hAnsiTheme="majorHAnsi" w:cstheme="majorBidi"/>
          <w:caps/>
          <w:sz w:val="36"/>
          <w:szCs w:val="36"/>
        </w:rPr>
        <w:t>prix apprecie au regard du taux de remise consenti sur le prix public</w:t>
      </w:r>
    </w:p>
    <w:p w14:paraId="1CDC675B" w14:textId="77777777" w:rsidR="00030374" w:rsidRDefault="00030374" w:rsidP="00AC40D6">
      <w:pPr>
        <w:rPr>
          <w:i/>
          <w:sz w:val="24"/>
          <w:lang w:eastAsia="x-none"/>
        </w:rPr>
      </w:pPr>
    </w:p>
    <w:p w14:paraId="08229DFD" w14:textId="1BC98412" w:rsidR="00AC40D6" w:rsidRPr="009D1894" w:rsidRDefault="00AC40D6" w:rsidP="00AC40D6">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AC40D6" w14:paraId="12A9A3BC" w14:textId="77777777" w:rsidTr="00C912A5">
        <w:trPr>
          <w:trHeight w:val="4381"/>
        </w:trPr>
        <w:tc>
          <w:tcPr>
            <w:tcW w:w="13994" w:type="dxa"/>
          </w:tcPr>
          <w:p w14:paraId="33139E38" w14:textId="77777777" w:rsidR="00AC40D6" w:rsidRDefault="00AC40D6" w:rsidP="00153FB3">
            <w:pPr>
              <w:rPr>
                <w:i/>
                <w:sz w:val="24"/>
                <w:lang w:eastAsia="x-none"/>
              </w:rPr>
            </w:pPr>
          </w:p>
        </w:tc>
      </w:tr>
    </w:tbl>
    <w:p w14:paraId="5A49DA6C" w14:textId="003B90AD" w:rsidR="00030374" w:rsidRDefault="00030374" w:rsidP="00030374">
      <w:pPr>
        <w:rPr>
          <w:rFonts w:asciiTheme="majorHAnsi" w:eastAsiaTheme="majorEastAsia" w:hAnsiTheme="majorHAnsi" w:cstheme="majorBidi"/>
          <w:caps/>
          <w:sz w:val="36"/>
          <w:szCs w:val="36"/>
        </w:rPr>
      </w:pPr>
    </w:p>
    <w:p w14:paraId="0829F127" w14:textId="4C151067" w:rsidR="000B2A56" w:rsidRDefault="000B2A56" w:rsidP="00030374">
      <w:pPr>
        <w:rPr>
          <w:rFonts w:asciiTheme="majorHAnsi" w:eastAsiaTheme="majorEastAsia" w:hAnsiTheme="majorHAnsi" w:cstheme="majorBidi"/>
          <w:caps/>
          <w:sz w:val="36"/>
          <w:szCs w:val="36"/>
        </w:rPr>
      </w:pPr>
    </w:p>
    <w:p w14:paraId="5F232037" w14:textId="6197C29C" w:rsidR="000B2A56" w:rsidRDefault="000B2A56" w:rsidP="00030374">
      <w:pPr>
        <w:rPr>
          <w:rFonts w:asciiTheme="majorHAnsi" w:eastAsiaTheme="majorEastAsia" w:hAnsiTheme="majorHAnsi" w:cstheme="majorBidi"/>
          <w:caps/>
          <w:sz w:val="36"/>
          <w:szCs w:val="36"/>
        </w:rPr>
      </w:pPr>
    </w:p>
    <w:p w14:paraId="1611B257" w14:textId="3FF37B03" w:rsidR="000B2A56" w:rsidRDefault="000B2A56" w:rsidP="00030374">
      <w:pPr>
        <w:rPr>
          <w:rFonts w:asciiTheme="majorHAnsi" w:eastAsiaTheme="majorEastAsia" w:hAnsiTheme="majorHAnsi" w:cstheme="majorBidi"/>
          <w:caps/>
          <w:sz w:val="36"/>
          <w:szCs w:val="36"/>
        </w:rPr>
      </w:pPr>
    </w:p>
    <w:p w14:paraId="7AC2FFE6" w14:textId="25E00448" w:rsidR="000B2A56" w:rsidRDefault="000B2A56" w:rsidP="00030374">
      <w:pPr>
        <w:rPr>
          <w:rFonts w:asciiTheme="majorHAnsi" w:eastAsiaTheme="majorEastAsia" w:hAnsiTheme="majorHAnsi" w:cstheme="majorBidi"/>
          <w:caps/>
          <w:sz w:val="36"/>
          <w:szCs w:val="36"/>
        </w:rPr>
      </w:pPr>
    </w:p>
    <w:p w14:paraId="5F33BE73" w14:textId="22F307C3" w:rsidR="000B2A56" w:rsidRDefault="000B2A56" w:rsidP="00387D61">
      <w:pPr>
        <w:pStyle w:val="Titre1"/>
      </w:pPr>
      <w:r w:rsidRPr="008F1B9C">
        <w:lastRenderedPageBreak/>
        <w:t>Sous-critère n°</w:t>
      </w:r>
      <w:r w:rsidR="00DC748C">
        <w:t>3</w:t>
      </w:r>
      <w:r w:rsidRPr="008F1B9C">
        <w:t>.</w:t>
      </w:r>
      <w:r>
        <w:t>1</w:t>
      </w:r>
      <w:r w:rsidRPr="008F1B9C">
        <w:t xml:space="preserve"> : </w:t>
      </w:r>
      <w:r w:rsidR="00387D61" w:rsidRPr="00387D61">
        <w:t>La performance environnementale de la livraison notamment l’adhésion à la charte d’engagements volontaires de réduction des émissions de gaz à effets de serre « Objectif CO2 » ou un équivalent</w:t>
      </w:r>
    </w:p>
    <w:p w14:paraId="607D7E6F" w14:textId="77777777" w:rsidR="00387D61" w:rsidRPr="00387D61" w:rsidRDefault="00387D61" w:rsidP="00387D61"/>
    <w:p w14:paraId="5F1E2295" w14:textId="77777777" w:rsidR="000B2A56" w:rsidRPr="009D1894" w:rsidRDefault="000B2A56" w:rsidP="000B2A56">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0B2A56" w14:paraId="7F5259C2" w14:textId="77777777" w:rsidTr="008D3BA3">
        <w:trPr>
          <w:trHeight w:val="5114"/>
        </w:trPr>
        <w:tc>
          <w:tcPr>
            <w:tcW w:w="13994" w:type="dxa"/>
          </w:tcPr>
          <w:p w14:paraId="2221A20C" w14:textId="77777777" w:rsidR="000B2A56" w:rsidRDefault="000B2A56" w:rsidP="008D3BA3">
            <w:pPr>
              <w:rPr>
                <w:i/>
                <w:sz w:val="24"/>
                <w:lang w:eastAsia="x-none"/>
              </w:rPr>
            </w:pPr>
          </w:p>
        </w:tc>
      </w:tr>
    </w:tbl>
    <w:p w14:paraId="0235161D" w14:textId="77777777" w:rsidR="000B2A56" w:rsidRDefault="000B2A56" w:rsidP="000B2A56">
      <w:pPr>
        <w:pStyle w:val="Titre1"/>
      </w:pPr>
    </w:p>
    <w:p w14:paraId="154A588C" w14:textId="6F72B8FD" w:rsidR="000B2A56" w:rsidRDefault="000B2A56" w:rsidP="000B2A56">
      <w:pPr>
        <w:pStyle w:val="Titre1"/>
      </w:pPr>
      <w:r w:rsidRPr="008F1B9C">
        <w:t>Sous-critère n°</w:t>
      </w:r>
      <w:r w:rsidR="00DC748C">
        <w:t>3</w:t>
      </w:r>
      <w:r w:rsidRPr="008F1B9C">
        <w:t>.</w:t>
      </w:r>
      <w:r>
        <w:t>2</w:t>
      </w:r>
      <w:r w:rsidRPr="008F1B9C">
        <w:t xml:space="preserve"> :</w:t>
      </w:r>
      <w:r w:rsidRPr="00AD1838">
        <w:t xml:space="preserve"> </w:t>
      </w:r>
      <w:r w:rsidR="00387D61" w:rsidRPr="00387D61">
        <w:t>La qualité du conditionnement (recyclable, réutilisable, recyclé</w:t>
      </w:r>
      <w:bookmarkStart w:id="2" w:name="_GoBack"/>
      <w:bookmarkEnd w:id="2"/>
      <w:r w:rsidR="00387D61" w:rsidRPr="00387D61">
        <w:t>)</w:t>
      </w:r>
    </w:p>
    <w:p w14:paraId="56EC556B" w14:textId="77777777" w:rsidR="000B2A56" w:rsidRDefault="000B2A56" w:rsidP="000B2A56">
      <w:pPr>
        <w:pStyle w:val="Paragraphedeliste"/>
        <w:rPr>
          <w:i/>
          <w:sz w:val="24"/>
          <w:lang w:eastAsia="x-none"/>
        </w:rPr>
      </w:pPr>
    </w:p>
    <w:p w14:paraId="4395C55C" w14:textId="77777777" w:rsidR="000B2A56" w:rsidRPr="009D1894" w:rsidRDefault="000B2A56" w:rsidP="000B2A56">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0B2A56" w14:paraId="04BFAE5F" w14:textId="77777777" w:rsidTr="008D3BA3">
        <w:trPr>
          <w:trHeight w:val="5114"/>
        </w:trPr>
        <w:tc>
          <w:tcPr>
            <w:tcW w:w="13994" w:type="dxa"/>
          </w:tcPr>
          <w:p w14:paraId="63C12BF1" w14:textId="77777777" w:rsidR="000B2A56" w:rsidRDefault="000B2A56" w:rsidP="008D3BA3">
            <w:pPr>
              <w:rPr>
                <w:i/>
                <w:sz w:val="24"/>
                <w:lang w:eastAsia="x-none"/>
              </w:rPr>
            </w:pPr>
          </w:p>
        </w:tc>
      </w:tr>
    </w:tbl>
    <w:p w14:paraId="1E10FD06" w14:textId="77777777" w:rsidR="000B2A56" w:rsidRDefault="000B2A56" w:rsidP="00030374">
      <w:pPr>
        <w:rPr>
          <w:rFonts w:asciiTheme="majorHAnsi" w:eastAsiaTheme="majorEastAsia" w:hAnsiTheme="majorHAnsi" w:cstheme="majorBidi"/>
          <w:caps/>
          <w:sz w:val="36"/>
          <w:szCs w:val="36"/>
        </w:rPr>
      </w:pPr>
    </w:p>
    <w:sectPr w:rsidR="000B2A56" w:rsidSect="00EE5D56">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6DCD0" w14:textId="77777777" w:rsidR="00C74BFB" w:rsidRDefault="00C74BFB" w:rsidP="00C74BFB">
      <w:pPr>
        <w:spacing w:after="0" w:line="240" w:lineRule="auto"/>
      </w:pPr>
      <w:r>
        <w:separator/>
      </w:r>
    </w:p>
  </w:endnote>
  <w:endnote w:type="continuationSeparator" w:id="0">
    <w:p w14:paraId="5A9C00E6" w14:textId="77777777" w:rsidR="00C74BFB" w:rsidRDefault="00C74BFB" w:rsidP="00C74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C5F4B" w14:textId="0E0CAB1B" w:rsidR="00C74BFB" w:rsidRDefault="000A7313">
    <w:pPr>
      <w:pStyle w:val="Pieddepage"/>
    </w:pPr>
    <w:r>
      <w:t>2025CYCPU0F01</w:t>
    </w:r>
    <w:r w:rsidR="00C74BFB">
      <w:ptab w:relativeTo="margin" w:alignment="center" w:leader="none"/>
    </w:r>
    <w:r w:rsidR="00C74BFB">
      <w:t>Cadre de réponse technique</w:t>
    </w:r>
    <w:r w:rsidR="00C74BFB">
      <w:ptab w:relativeTo="margin" w:alignment="right" w:leader="none"/>
    </w:r>
    <w:r w:rsidR="00C74BFB">
      <w:t xml:space="preserve">Page </w:t>
    </w:r>
    <w:r w:rsidR="00C74BFB">
      <w:rPr>
        <w:b/>
        <w:bCs/>
      </w:rPr>
      <w:fldChar w:fldCharType="begin"/>
    </w:r>
    <w:r w:rsidR="00C74BFB">
      <w:rPr>
        <w:b/>
        <w:bCs/>
      </w:rPr>
      <w:instrText>PAGE  \* Arabic  \* MERGEFORMAT</w:instrText>
    </w:r>
    <w:r w:rsidR="00C74BFB">
      <w:rPr>
        <w:b/>
        <w:bCs/>
      </w:rPr>
      <w:fldChar w:fldCharType="separate"/>
    </w:r>
    <w:r w:rsidR="00C74BFB">
      <w:rPr>
        <w:b/>
        <w:bCs/>
      </w:rPr>
      <w:t>1</w:t>
    </w:r>
    <w:r w:rsidR="00C74BFB">
      <w:rPr>
        <w:b/>
        <w:bCs/>
      </w:rPr>
      <w:fldChar w:fldCharType="end"/>
    </w:r>
    <w:r w:rsidR="00C74BFB">
      <w:t xml:space="preserve"> sur </w:t>
    </w:r>
    <w:r w:rsidR="00C74BFB">
      <w:rPr>
        <w:b/>
        <w:bCs/>
      </w:rPr>
      <w:fldChar w:fldCharType="begin"/>
    </w:r>
    <w:r w:rsidR="00C74BFB">
      <w:rPr>
        <w:b/>
        <w:bCs/>
      </w:rPr>
      <w:instrText>NUMPAGES  \* Arabic  \* MERGEFORMAT</w:instrText>
    </w:r>
    <w:r w:rsidR="00C74BFB">
      <w:rPr>
        <w:b/>
        <w:bCs/>
      </w:rPr>
      <w:fldChar w:fldCharType="separate"/>
    </w:r>
    <w:r w:rsidR="00C74BFB">
      <w:rPr>
        <w:b/>
        <w:bCs/>
      </w:rPr>
      <w:t>2</w:t>
    </w:r>
    <w:r w:rsidR="00C74BFB">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CBC90" w14:textId="77777777" w:rsidR="00C74BFB" w:rsidRDefault="00C74BFB" w:rsidP="00C74BFB">
      <w:pPr>
        <w:spacing w:after="0" w:line="240" w:lineRule="auto"/>
      </w:pPr>
      <w:r>
        <w:separator/>
      </w:r>
    </w:p>
  </w:footnote>
  <w:footnote w:type="continuationSeparator" w:id="0">
    <w:p w14:paraId="519A0C22" w14:textId="77777777" w:rsidR="00C74BFB" w:rsidRDefault="00C74BFB" w:rsidP="00C74B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5F01"/>
    <w:multiLevelType w:val="hybridMultilevel"/>
    <w:tmpl w:val="FD7E9946"/>
    <w:lvl w:ilvl="0" w:tplc="7CBC99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72A3D"/>
    <w:multiLevelType w:val="hybridMultilevel"/>
    <w:tmpl w:val="9326868A"/>
    <w:lvl w:ilvl="0" w:tplc="E84089EC">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D748B8"/>
    <w:multiLevelType w:val="hybridMultilevel"/>
    <w:tmpl w:val="2724EC4E"/>
    <w:lvl w:ilvl="0" w:tplc="82EC200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1D3312"/>
    <w:multiLevelType w:val="hybridMultilevel"/>
    <w:tmpl w:val="EAA0A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051B6A"/>
    <w:multiLevelType w:val="hybridMultilevel"/>
    <w:tmpl w:val="AB1AB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254AC6"/>
    <w:multiLevelType w:val="hybridMultilevel"/>
    <w:tmpl w:val="9858D9D8"/>
    <w:lvl w:ilvl="0" w:tplc="82EC200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0144E4"/>
    <w:multiLevelType w:val="hybridMultilevel"/>
    <w:tmpl w:val="BBE822C8"/>
    <w:lvl w:ilvl="0" w:tplc="3C26F9E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9F5732F"/>
    <w:multiLevelType w:val="hybridMultilevel"/>
    <w:tmpl w:val="FB00F3F0"/>
    <w:lvl w:ilvl="0" w:tplc="0C742C2C">
      <w:numFmt w:val="bullet"/>
      <w:lvlText w:val="-"/>
      <w:lvlJc w:val="left"/>
      <w:pPr>
        <w:ind w:left="1068" w:hanging="360"/>
      </w:pPr>
      <w:rPr>
        <w:rFonts w:ascii="Calibri Light" w:eastAsia="Times New Roman" w:hAnsi="Calibri Light" w:cs="Calibri Light" w:hint="default"/>
        <w:b w:val="0"/>
        <w:color w:val="000000"/>
        <w:sz w:val="22"/>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1"/>
  </w:num>
  <w:num w:numId="4">
    <w:abstractNumId w:val="7"/>
  </w:num>
  <w:num w:numId="5">
    <w:abstractNumId w:val="2"/>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7A6"/>
    <w:rsid w:val="000120CB"/>
    <w:rsid w:val="00030374"/>
    <w:rsid w:val="00071E26"/>
    <w:rsid w:val="00075634"/>
    <w:rsid w:val="000A7313"/>
    <w:rsid w:val="000B1196"/>
    <w:rsid w:val="000B2A56"/>
    <w:rsid w:val="000C4285"/>
    <w:rsid w:val="000D33FC"/>
    <w:rsid w:val="000E650A"/>
    <w:rsid w:val="000F3F1F"/>
    <w:rsid w:val="00112557"/>
    <w:rsid w:val="00112999"/>
    <w:rsid w:val="00121D24"/>
    <w:rsid w:val="00126783"/>
    <w:rsid w:val="00137CAA"/>
    <w:rsid w:val="0016732E"/>
    <w:rsid w:val="00193AAF"/>
    <w:rsid w:val="00194821"/>
    <w:rsid w:val="00203D69"/>
    <w:rsid w:val="00240D5D"/>
    <w:rsid w:val="00246834"/>
    <w:rsid w:val="00266133"/>
    <w:rsid w:val="002C7EBB"/>
    <w:rsid w:val="002E4A83"/>
    <w:rsid w:val="00334E65"/>
    <w:rsid w:val="003609EF"/>
    <w:rsid w:val="00387D61"/>
    <w:rsid w:val="003A5C0B"/>
    <w:rsid w:val="003B05F5"/>
    <w:rsid w:val="003C6151"/>
    <w:rsid w:val="003D4821"/>
    <w:rsid w:val="003D6A37"/>
    <w:rsid w:val="003E2791"/>
    <w:rsid w:val="00404540"/>
    <w:rsid w:val="004222BB"/>
    <w:rsid w:val="004415A7"/>
    <w:rsid w:val="004763BB"/>
    <w:rsid w:val="004B2AF9"/>
    <w:rsid w:val="004E2731"/>
    <w:rsid w:val="004E4A53"/>
    <w:rsid w:val="005215CF"/>
    <w:rsid w:val="00535D1E"/>
    <w:rsid w:val="005963AB"/>
    <w:rsid w:val="005A12DF"/>
    <w:rsid w:val="005C37D7"/>
    <w:rsid w:val="005D3B71"/>
    <w:rsid w:val="00606CD8"/>
    <w:rsid w:val="0061422E"/>
    <w:rsid w:val="00626BCE"/>
    <w:rsid w:val="006476A3"/>
    <w:rsid w:val="00661BE2"/>
    <w:rsid w:val="006D1B52"/>
    <w:rsid w:val="006E4AA5"/>
    <w:rsid w:val="00766DC6"/>
    <w:rsid w:val="00774BB1"/>
    <w:rsid w:val="007804EA"/>
    <w:rsid w:val="007A7C98"/>
    <w:rsid w:val="007E508E"/>
    <w:rsid w:val="008031D6"/>
    <w:rsid w:val="00877FE5"/>
    <w:rsid w:val="00883F09"/>
    <w:rsid w:val="00895C89"/>
    <w:rsid w:val="008B2FBA"/>
    <w:rsid w:val="008E5E6E"/>
    <w:rsid w:val="008F1B9C"/>
    <w:rsid w:val="0090760B"/>
    <w:rsid w:val="0091792E"/>
    <w:rsid w:val="0098639E"/>
    <w:rsid w:val="0099626A"/>
    <w:rsid w:val="009A5DC3"/>
    <w:rsid w:val="009C2B72"/>
    <w:rsid w:val="009D1894"/>
    <w:rsid w:val="009E67A6"/>
    <w:rsid w:val="00A57257"/>
    <w:rsid w:val="00A618B1"/>
    <w:rsid w:val="00A67C18"/>
    <w:rsid w:val="00A90A42"/>
    <w:rsid w:val="00AA322C"/>
    <w:rsid w:val="00AC40D6"/>
    <w:rsid w:val="00B21643"/>
    <w:rsid w:val="00B249B5"/>
    <w:rsid w:val="00B26A8D"/>
    <w:rsid w:val="00B312BC"/>
    <w:rsid w:val="00B33FC6"/>
    <w:rsid w:val="00B55923"/>
    <w:rsid w:val="00B64387"/>
    <w:rsid w:val="00B83722"/>
    <w:rsid w:val="00B86DA7"/>
    <w:rsid w:val="00B935DC"/>
    <w:rsid w:val="00BD0D81"/>
    <w:rsid w:val="00BD4553"/>
    <w:rsid w:val="00BF03FE"/>
    <w:rsid w:val="00C0266B"/>
    <w:rsid w:val="00C475AF"/>
    <w:rsid w:val="00C4766C"/>
    <w:rsid w:val="00C74BFB"/>
    <w:rsid w:val="00C912A5"/>
    <w:rsid w:val="00CC7089"/>
    <w:rsid w:val="00CE1B96"/>
    <w:rsid w:val="00D24363"/>
    <w:rsid w:val="00D4171F"/>
    <w:rsid w:val="00D45483"/>
    <w:rsid w:val="00D63652"/>
    <w:rsid w:val="00D70EA8"/>
    <w:rsid w:val="00D731DE"/>
    <w:rsid w:val="00D81A20"/>
    <w:rsid w:val="00D9012E"/>
    <w:rsid w:val="00DC18B4"/>
    <w:rsid w:val="00DC2134"/>
    <w:rsid w:val="00DC748C"/>
    <w:rsid w:val="00DE1E12"/>
    <w:rsid w:val="00E05EFD"/>
    <w:rsid w:val="00E12ECD"/>
    <w:rsid w:val="00E73B77"/>
    <w:rsid w:val="00EB2942"/>
    <w:rsid w:val="00EB49D6"/>
    <w:rsid w:val="00EE5D56"/>
    <w:rsid w:val="00EF3270"/>
    <w:rsid w:val="00F167F8"/>
    <w:rsid w:val="00F21A2B"/>
    <w:rsid w:val="00F25CB4"/>
    <w:rsid w:val="00F443E3"/>
    <w:rsid w:val="00F57305"/>
    <w:rsid w:val="00F80914"/>
    <w:rsid w:val="00F83ACA"/>
    <w:rsid w:val="00FB1F4B"/>
    <w:rsid w:val="00FE47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B86D476"/>
  <w15:chartTrackingRefBased/>
  <w15:docId w15:val="{875396B4-CDF9-49C1-8C0A-3C3CF9C0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1B9C"/>
  </w:style>
  <w:style w:type="paragraph" w:styleId="Titre1">
    <w:name w:val="heading 1"/>
    <w:basedOn w:val="Normal"/>
    <w:next w:val="Normal"/>
    <w:link w:val="Titre1Car"/>
    <w:uiPriority w:val="9"/>
    <w:qFormat/>
    <w:rsid w:val="008F1B9C"/>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re2">
    <w:name w:val="heading 2"/>
    <w:basedOn w:val="Normal"/>
    <w:next w:val="Normal"/>
    <w:link w:val="Titre2Car"/>
    <w:uiPriority w:val="9"/>
    <w:unhideWhenUsed/>
    <w:qFormat/>
    <w:rsid w:val="008F1B9C"/>
    <w:pPr>
      <w:keepNext/>
      <w:keepLines/>
      <w:spacing w:before="120" w:after="0" w:line="240" w:lineRule="auto"/>
      <w:outlineLvl w:val="1"/>
    </w:pPr>
    <w:rPr>
      <w:rFonts w:asciiTheme="majorHAnsi" w:eastAsiaTheme="majorEastAsia" w:hAnsiTheme="majorHAnsi" w:cstheme="majorBidi"/>
      <w:caps/>
      <w:sz w:val="28"/>
      <w:szCs w:val="28"/>
    </w:rPr>
  </w:style>
  <w:style w:type="paragraph" w:styleId="Titre3">
    <w:name w:val="heading 3"/>
    <w:basedOn w:val="Normal"/>
    <w:next w:val="Normal"/>
    <w:link w:val="Titre3Car"/>
    <w:uiPriority w:val="9"/>
    <w:unhideWhenUsed/>
    <w:qFormat/>
    <w:rsid w:val="008F1B9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re4">
    <w:name w:val="heading 4"/>
    <w:basedOn w:val="Normal"/>
    <w:next w:val="Normal"/>
    <w:link w:val="Titre4Car"/>
    <w:uiPriority w:val="9"/>
    <w:semiHidden/>
    <w:unhideWhenUsed/>
    <w:qFormat/>
    <w:rsid w:val="008F1B9C"/>
    <w:pPr>
      <w:keepNext/>
      <w:keepLines/>
      <w:spacing w:before="120" w:after="0"/>
      <w:outlineLvl w:val="3"/>
    </w:pPr>
    <w:rPr>
      <w:rFonts w:asciiTheme="majorHAnsi" w:eastAsiaTheme="majorEastAsia" w:hAnsiTheme="majorHAnsi" w:cstheme="majorBidi"/>
      <w:caps/>
    </w:rPr>
  </w:style>
  <w:style w:type="paragraph" w:styleId="Titre5">
    <w:name w:val="heading 5"/>
    <w:basedOn w:val="Normal"/>
    <w:next w:val="Normal"/>
    <w:link w:val="Titre5Car"/>
    <w:uiPriority w:val="9"/>
    <w:semiHidden/>
    <w:unhideWhenUsed/>
    <w:qFormat/>
    <w:rsid w:val="008F1B9C"/>
    <w:pPr>
      <w:keepNext/>
      <w:keepLines/>
      <w:spacing w:before="120" w:after="0"/>
      <w:outlineLvl w:val="4"/>
    </w:pPr>
    <w:rPr>
      <w:rFonts w:asciiTheme="majorHAnsi" w:eastAsiaTheme="majorEastAsia" w:hAnsiTheme="majorHAnsi" w:cstheme="majorBidi"/>
      <w:i/>
      <w:iCs/>
      <w:caps/>
    </w:rPr>
  </w:style>
  <w:style w:type="paragraph" w:styleId="Titre6">
    <w:name w:val="heading 6"/>
    <w:basedOn w:val="Normal"/>
    <w:next w:val="Normal"/>
    <w:link w:val="Titre6Car"/>
    <w:uiPriority w:val="9"/>
    <w:semiHidden/>
    <w:unhideWhenUsed/>
    <w:qFormat/>
    <w:rsid w:val="008F1B9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re7">
    <w:name w:val="heading 7"/>
    <w:basedOn w:val="Normal"/>
    <w:next w:val="Normal"/>
    <w:link w:val="Titre7Car"/>
    <w:uiPriority w:val="9"/>
    <w:semiHidden/>
    <w:unhideWhenUsed/>
    <w:qFormat/>
    <w:rsid w:val="008F1B9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re8">
    <w:name w:val="heading 8"/>
    <w:basedOn w:val="Normal"/>
    <w:next w:val="Normal"/>
    <w:link w:val="Titre8Car"/>
    <w:uiPriority w:val="9"/>
    <w:semiHidden/>
    <w:unhideWhenUsed/>
    <w:qFormat/>
    <w:rsid w:val="008F1B9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re9">
    <w:name w:val="heading 9"/>
    <w:basedOn w:val="Normal"/>
    <w:next w:val="Normal"/>
    <w:link w:val="Titre9Car"/>
    <w:uiPriority w:val="9"/>
    <w:semiHidden/>
    <w:unhideWhenUsed/>
    <w:qFormat/>
    <w:rsid w:val="008F1B9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1B9C"/>
    <w:rPr>
      <w:rFonts w:asciiTheme="majorHAnsi" w:eastAsiaTheme="majorEastAsia" w:hAnsiTheme="majorHAnsi" w:cstheme="majorBidi"/>
      <w:caps/>
      <w:sz w:val="36"/>
      <w:szCs w:val="36"/>
    </w:rPr>
  </w:style>
  <w:style w:type="table" w:styleId="Grilledutableau">
    <w:name w:val="Table Grid"/>
    <w:basedOn w:val="TableauNormal"/>
    <w:uiPriority w:val="39"/>
    <w:rsid w:val="009E6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8F1B9C"/>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reCar">
    <w:name w:val="Titre Car"/>
    <w:basedOn w:val="Policepardfaut"/>
    <w:link w:val="Titre"/>
    <w:uiPriority w:val="10"/>
    <w:rsid w:val="008F1B9C"/>
    <w:rPr>
      <w:rFonts w:asciiTheme="majorHAnsi" w:eastAsiaTheme="majorEastAsia" w:hAnsiTheme="majorHAnsi" w:cstheme="majorBidi"/>
      <w:caps/>
      <w:color w:val="404040" w:themeColor="text1" w:themeTint="BF"/>
      <w:spacing w:val="-10"/>
      <w:sz w:val="72"/>
      <w:szCs w:val="72"/>
    </w:rPr>
  </w:style>
  <w:style w:type="paragraph" w:styleId="Sous-titre">
    <w:name w:val="Subtitle"/>
    <w:basedOn w:val="Normal"/>
    <w:next w:val="Normal"/>
    <w:link w:val="Sous-titreCar"/>
    <w:uiPriority w:val="11"/>
    <w:qFormat/>
    <w:rsid w:val="008F1B9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us-titreCar">
    <w:name w:val="Sous-titre Car"/>
    <w:basedOn w:val="Policepardfaut"/>
    <w:link w:val="Sous-titre"/>
    <w:uiPriority w:val="11"/>
    <w:rsid w:val="008F1B9C"/>
    <w:rPr>
      <w:rFonts w:asciiTheme="majorHAnsi" w:eastAsiaTheme="majorEastAsia" w:hAnsiTheme="majorHAnsi" w:cstheme="majorBidi"/>
      <w:smallCaps/>
      <w:color w:val="595959" w:themeColor="text1" w:themeTint="A6"/>
      <w:sz w:val="28"/>
      <w:szCs w:val="28"/>
    </w:rPr>
  </w:style>
  <w:style w:type="character" w:customStyle="1" w:styleId="Titre2Car">
    <w:name w:val="Titre 2 Car"/>
    <w:basedOn w:val="Policepardfaut"/>
    <w:link w:val="Titre2"/>
    <w:uiPriority w:val="9"/>
    <w:rsid w:val="008F1B9C"/>
    <w:rPr>
      <w:rFonts w:asciiTheme="majorHAnsi" w:eastAsiaTheme="majorEastAsia" w:hAnsiTheme="majorHAnsi" w:cstheme="majorBidi"/>
      <w:caps/>
      <w:sz w:val="28"/>
      <w:szCs w:val="28"/>
    </w:rPr>
  </w:style>
  <w:style w:type="table" w:styleId="Tableauple2">
    <w:name w:val="Table Subtle 2"/>
    <w:basedOn w:val="TableauNormal"/>
    <w:uiPriority w:val="99"/>
    <w:rsid w:val="00F8091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Grille2-Accentuation1">
    <w:name w:val="Grid Table 2 Accent 1"/>
    <w:basedOn w:val="TableauNormal"/>
    <w:uiPriority w:val="47"/>
    <w:rsid w:val="00F80914"/>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En-tte">
    <w:name w:val="header"/>
    <w:basedOn w:val="Normal"/>
    <w:link w:val="En-tteCar"/>
    <w:uiPriority w:val="99"/>
    <w:unhideWhenUsed/>
    <w:rsid w:val="00C74BFB"/>
    <w:pPr>
      <w:tabs>
        <w:tab w:val="center" w:pos="4536"/>
        <w:tab w:val="right" w:pos="9072"/>
      </w:tabs>
      <w:spacing w:after="0" w:line="240" w:lineRule="auto"/>
    </w:pPr>
  </w:style>
  <w:style w:type="character" w:customStyle="1" w:styleId="En-tteCar">
    <w:name w:val="En-tête Car"/>
    <w:basedOn w:val="Policepardfaut"/>
    <w:link w:val="En-tte"/>
    <w:uiPriority w:val="99"/>
    <w:rsid w:val="00C74BFB"/>
  </w:style>
  <w:style w:type="paragraph" w:styleId="Pieddepage">
    <w:name w:val="footer"/>
    <w:basedOn w:val="Normal"/>
    <w:link w:val="PieddepageCar"/>
    <w:uiPriority w:val="99"/>
    <w:unhideWhenUsed/>
    <w:rsid w:val="00C74B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4BFB"/>
  </w:style>
  <w:style w:type="paragraph" w:styleId="Paragraphedeliste">
    <w:name w:val="List Paragraph"/>
    <w:basedOn w:val="Normal"/>
    <w:link w:val="ParagraphedelisteCar"/>
    <w:uiPriority w:val="34"/>
    <w:qFormat/>
    <w:rsid w:val="00246834"/>
    <w:pPr>
      <w:ind w:left="720"/>
      <w:contextualSpacing/>
    </w:pPr>
  </w:style>
  <w:style w:type="character" w:customStyle="1" w:styleId="SansinterligneCar">
    <w:name w:val="Sans interligne Car"/>
    <w:basedOn w:val="Policepardfaut"/>
    <w:link w:val="Sansinterligne"/>
    <w:uiPriority w:val="1"/>
    <w:locked/>
    <w:rsid w:val="00246834"/>
  </w:style>
  <w:style w:type="paragraph" w:styleId="Sansinterligne">
    <w:name w:val="No Spacing"/>
    <w:link w:val="SansinterligneCar"/>
    <w:uiPriority w:val="1"/>
    <w:qFormat/>
    <w:rsid w:val="008F1B9C"/>
    <w:pPr>
      <w:spacing w:after="0" w:line="240" w:lineRule="auto"/>
    </w:pPr>
  </w:style>
  <w:style w:type="character" w:styleId="Marquedecommentaire">
    <w:name w:val="annotation reference"/>
    <w:basedOn w:val="Policepardfaut"/>
    <w:uiPriority w:val="99"/>
    <w:semiHidden/>
    <w:unhideWhenUsed/>
    <w:rsid w:val="00246834"/>
    <w:rPr>
      <w:sz w:val="16"/>
      <w:szCs w:val="16"/>
    </w:rPr>
  </w:style>
  <w:style w:type="paragraph" w:styleId="Commentaire">
    <w:name w:val="annotation text"/>
    <w:basedOn w:val="Normal"/>
    <w:link w:val="CommentaireCar"/>
    <w:uiPriority w:val="99"/>
    <w:semiHidden/>
    <w:unhideWhenUsed/>
    <w:rsid w:val="00246834"/>
    <w:pPr>
      <w:spacing w:line="240" w:lineRule="auto"/>
    </w:pPr>
    <w:rPr>
      <w:sz w:val="20"/>
      <w:szCs w:val="20"/>
    </w:rPr>
  </w:style>
  <w:style w:type="character" w:customStyle="1" w:styleId="CommentaireCar">
    <w:name w:val="Commentaire Car"/>
    <w:basedOn w:val="Policepardfaut"/>
    <w:link w:val="Commentaire"/>
    <w:uiPriority w:val="99"/>
    <w:semiHidden/>
    <w:rsid w:val="00246834"/>
    <w:rPr>
      <w:sz w:val="20"/>
      <w:szCs w:val="20"/>
    </w:rPr>
  </w:style>
  <w:style w:type="paragraph" w:styleId="Objetducommentaire">
    <w:name w:val="annotation subject"/>
    <w:basedOn w:val="Commentaire"/>
    <w:next w:val="Commentaire"/>
    <w:link w:val="ObjetducommentaireCar"/>
    <w:uiPriority w:val="99"/>
    <w:semiHidden/>
    <w:unhideWhenUsed/>
    <w:rsid w:val="00246834"/>
    <w:rPr>
      <w:b/>
      <w:bCs/>
    </w:rPr>
  </w:style>
  <w:style w:type="character" w:customStyle="1" w:styleId="ObjetducommentaireCar">
    <w:name w:val="Objet du commentaire Car"/>
    <w:basedOn w:val="CommentaireCar"/>
    <w:link w:val="Objetducommentaire"/>
    <w:uiPriority w:val="99"/>
    <w:semiHidden/>
    <w:rsid w:val="00246834"/>
    <w:rPr>
      <w:b/>
      <w:bCs/>
      <w:sz w:val="20"/>
      <w:szCs w:val="20"/>
    </w:rPr>
  </w:style>
  <w:style w:type="paragraph" w:styleId="Textedebulles">
    <w:name w:val="Balloon Text"/>
    <w:basedOn w:val="Normal"/>
    <w:link w:val="TextedebullesCar"/>
    <w:uiPriority w:val="99"/>
    <w:semiHidden/>
    <w:unhideWhenUsed/>
    <w:rsid w:val="002468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6834"/>
    <w:rPr>
      <w:rFonts w:ascii="Segoe UI" w:hAnsi="Segoe UI" w:cs="Segoe UI"/>
      <w:sz w:val="18"/>
      <w:szCs w:val="18"/>
    </w:rPr>
  </w:style>
  <w:style w:type="character" w:customStyle="1" w:styleId="Titre3Car">
    <w:name w:val="Titre 3 Car"/>
    <w:basedOn w:val="Policepardfaut"/>
    <w:link w:val="Titre3"/>
    <w:uiPriority w:val="9"/>
    <w:rsid w:val="008F1B9C"/>
    <w:rPr>
      <w:rFonts w:asciiTheme="majorHAnsi" w:eastAsiaTheme="majorEastAsia" w:hAnsiTheme="majorHAnsi" w:cstheme="majorBidi"/>
      <w:smallCaps/>
      <w:sz w:val="28"/>
      <w:szCs w:val="28"/>
    </w:rPr>
  </w:style>
  <w:style w:type="character" w:styleId="Accentuationlgre">
    <w:name w:val="Subtle Emphasis"/>
    <w:basedOn w:val="Policepardfaut"/>
    <w:uiPriority w:val="19"/>
    <w:qFormat/>
    <w:rsid w:val="008F1B9C"/>
    <w:rPr>
      <w:i/>
      <w:iCs/>
      <w:color w:val="595959" w:themeColor="text1" w:themeTint="A6"/>
    </w:rPr>
  </w:style>
  <w:style w:type="character" w:customStyle="1" w:styleId="ParagraphedelisteCar">
    <w:name w:val="Paragraphe de liste Car"/>
    <w:basedOn w:val="Policepardfaut"/>
    <w:link w:val="Paragraphedeliste"/>
    <w:uiPriority w:val="34"/>
    <w:locked/>
    <w:rsid w:val="0061422E"/>
  </w:style>
  <w:style w:type="character" w:customStyle="1" w:styleId="Titre4Car">
    <w:name w:val="Titre 4 Car"/>
    <w:basedOn w:val="Policepardfaut"/>
    <w:link w:val="Titre4"/>
    <w:uiPriority w:val="9"/>
    <w:semiHidden/>
    <w:rsid w:val="008F1B9C"/>
    <w:rPr>
      <w:rFonts w:asciiTheme="majorHAnsi" w:eastAsiaTheme="majorEastAsia" w:hAnsiTheme="majorHAnsi" w:cstheme="majorBidi"/>
      <w:caps/>
    </w:rPr>
  </w:style>
  <w:style w:type="character" w:customStyle="1" w:styleId="Titre5Car">
    <w:name w:val="Titre 5 Car"/>
    <w:basedOn w:val="Policepardfaut"/>
    <w:link w:val="Titre5"/>
    <w:uiPriority w:val="9"/>
    <w:semiHidden/>
    <w:rsid w:val="008F1B9C"/>
    <w:rPr>
      <w:rFonts w:asciiTheme="majorHAnsi" w:eastAsiaTheme="majorEastAsia" w:hAnsiTheme="majorHAnsi" w:cstheme="majorBidi"/>
      <w:i/>
      <w:iCs/>
      <w:caps/>
    </w:rPr>
  </w:style>
  <w:style w:type="character" w:customStyle="1" w:styleId="Titre6Car">
    <w:name w:val="Titre 6 Car"/>
    <w:basedOn w:val="Policepardfaut"/>
    <w:link w:val="Titre6"/>
    <w:uiPriority w:val="9"/>
    <w:semiHidden/>
    <w:rsid w:val="008F1B9C"/>
    <w:rPr>
      <w:rFonts w:asciiTheme="majorHAnsi" w:eastAsiaTheme="majorEastAsia" w:hAnsiTheme="majorHAnsi" w:cstheme="majorBidi"/>
      <w:b/>
      <w:bCs/>
      <w:caps/>
      <w:color w:val="262626" w:themeColor="text1" w:themeTint="D9"/>
      <w:sz w:val="20"/>
      <w:szCs w:val="20"/>
    </w:rPr>
  </w:style>
  <w:style w:type="character" w:customStyle="1" w:styleId="Titre7Car">
    <w:name w:val="Titre 7 Car"/>
    <w:basedOn w:val="Policepardfaut"/>
    <w:link w:val="Titre7"/>
    <w:uiPriority w:val="9"/>
    <w:semiHidden/>
    <w:rsid w:val="008F1B9C"/>
    <w:rPr>
      <w:rFonts w:asciiTheme="majorHAnsi" w:eastAsiaTheme="majorEastAsia" w:hAnsiTheme="majorHAnsi" w:cstheme="majorBidi"/>
      <w:b/>
      <w:bCs/>
      <w:i/>
      <w:iCs/>
      <w:caps/>
      <w:color w:val="262626" w:themeColor="text1" w:themeTint="D9"/>
      <w:sz w:val="20"/>
      <w:szCs w:val="20"/>
    </w:rPr>
  </w:style>
  <w:style w:type="character" w:customStyle="1" w:styleId="Titre8Car">
    <w:name w:val="Titre 8 Car"/>
    <w:basedOn w:val="Policepardfaut"/>
    <w:link w:val="Titre8"/>
    <w:uiPriority w:val="9"/>
    <w:semiHidden/>
    <w:rsid w:val="008F1B9C"/>
    <w:rPr>
      <w:rFonts w:asciiTheme="majorHAnsi" w:eastAsiaTheme="majorEastAsia" w:hAnsiTheme="majorHAnsi" w:cstheme="majorBidi"/>
      <w:b/>
      <w:bCs/>
      <w:caps/>
      <w:color w:val="7F7F7F" w:themeColor="text1" w:themeTint="80"/>
      <w:sz w:val="20"/>
      <w:szCs w:val="20"/>
    </w:rPr>
  </w:style>
  <w:style w:type="character" w:customStyle="1" w:styleId="Titre9Car">
    <w:name w:val="Titre 9 Car"/>
    <w:basedOn w:val="Policepardfaut"/>
    <w:link w:val="Titre9"/>
    <w:uiPriority w:val="9"/>
    <w:semiHidden/>
    <w:rsid w:val="008F1B9C"/>
    <w:rPr>
      <w:rFonts w:asciiTheme="majorHAnsi" w:eastAsiaTheme="majorEastAsia" w:hAnsiTheme="majorHAnsi" w:cstheme="majorBidi"/>
      <w:b/>
      <w:bCs/>
      <w:i/>
      <w:iCs/>
      <w:caps/>
      <w:color w:val="7F7F7F" w:themeColor="text1" w:themeTint="80"/>
      <w:sz w:val="20"/>
      <w:szCs w:val="20"/>
    </w:rPr>
  </w:style>
  <w:style w:type="paragraph" w:styleId="Lgende">
    <w:name w:val="caption"/>
    <w:basedOn w:val="Normal"/>
    <w:next w:val="Normal"/>
    <w:uiPriority w:val="35"/>
    <w:semiHidden/>
    <w:unhideWhenUsed/>
    <w:qFormat/>
    <w:rsid w:val="008F1B9C"/>
    <w:pPr>
      <w:spacing w:line="240" w:lineRule="auto"/>
    </w:pPr>
    <w:rPr>
      <w:b/>
      <w:bCs/>
      <w:smallCaps/>
      <w:color w:val="595959" w:themeColor="text1" w:themeTint="A6"/>
    </w:rPr>
  </w:style>
  <w:style w:type="character" w:styleId="lev">
    <w:name w:val="Strong"/>
    <w:basedOn w:val="Policepardfaut"/>
    <w:uiPriority w:val="22"/>
    <w:qFormat/>
    <w:rsid w:val="008F1B9C"/>
    <w:rPr>
      <w:b/>
      <w:bCs/>
    </w:rPr>
  </w:style>
  <w:style w:type="character" w:styleId="Accentuation">
    <w:name w:val="Emphasis"/>
    <w:basedOn w:val="Policepardfaut"/>
    <w:uiPriority w:val="20"/>
    <w:qFormat/>
    <w:rsid w:val="008F1B9C"/>
    <w:rPr>
      <w:i/>
      <w:iCs/>
    </w:rPr>
  </w:style>
  <w:style w:type="paragraph" w:styleId="Citation">
    <w:name w:val="Quote"/>
    <w:basedOn w:val="Normal"/>
    <w:next w:val="Normal"/>
    <w:link w:val="CitationCar"/>
    <w:uiPriority w:val="29"/>
    <w:qFormat/>
    <w:rsid w:val="008F1B9C"/>
    <w:pPr>
      <w:spacing w:before="160" w:line="240" w:lineRule="auto"/>
      <w:ind w:left="720" w:right="720"/>
    </w:pPr>
    <w:rPr>
      <w:rFonts w:asciiTheme="majorHAnsi" w:eastAsiaTheme="majorEastAsia" w:hAnsiTheme="majorHAnsi" w:cstheme="majorBidi"/>
      <w:sz w:val="25"/>
      <w:szCs w:val="25"/>
    </w:rPr>
  </w:style>
  <w:style w:type="character" w:customStyle="1" w:styleId="CitationCar">
    <w:name w:val="Citation Car"/>
    <w:basedOn w:val="Policepardfaut"/>
    <w:link w:val="Citation"/>
    <w:uiPriority w:val="29"/>
    <w:rsid w:val="008F1B9C"/>
    <w:rPr>
      <w:rFonts w:asciiTheme="majorHAnsi" w:eastAsiaTheme="majorEastAsia" w:hAnsiTheme="majorHAnsi" w:cstheme="majorBidi"/>
      <w:sz w:val="25"/>
      <w:szCs w:val="25"/>
    </w:rPr>
  </w:style>
  <w:style w:type="paragraph" w:styleId="Citationintense">
    <w:name w:val="Intense Quote"/>
    <w:basedOn w:val="Normal"/>
    <w:next w:val="Normal"/>
    <w:link w:val="CitationintenseCar"/>
    <w:uiPriority w:val="30"/>
    <w:qFormat/>
    <w:rsid w:val="008F1B9C"/>
    <w:pPr>
      <w:spacing w:before="280" w:after="280" w:line="240" w:lineRule="auto"/>
      <w:ind w:left="1080" w:right="1080"/>
      <w:jc w:val="center"/>
    </w:pPr>
    <w:rPr>
      <w:color w:val="404040" w:themeColor="text1" w:themeTint="BF"/>
      <w:sz w:val="32"/>
      <w:szCs w:val="32"/>
    </w:rPr>
  </w:style>
  <w:style w:type="character" w:customStyle="1" w:styleId="CitationintenseCar">
    <w:name w:val="Citation intense Car"/>
    <w:basedOn w:val="Policepardfaut"/>
    <w:link w:val="Citationintense"/>
    <w:uiPriority w:val="30"/>
    <w:rsid w:val="008F1B9C"/>
    <w:rPr>
      <w:color w:val="404040" w:themeColor="text1" w:themeTint="BF"/>
      <w:sz w:val="32"/>
      <w:szCs w:val="32"/>
    </w:rPr>
  </w:style>
  <w:style w:type="character" w:styleId="Accentuationintense">
    <w:name w:val="Intense Emphasis"/>
    <w:basedOn w:val="Policepardfaut"/>
    <w:uiPriority w:val="21"/>
    <w:qFormat/>
    <w:rsid w:val="008F1B9C"/>
    <w:rPr>
      <w:b/>
      <w:bCs/>
      <w:i/>
      <w:iCs/>
    </w:rPr>
  </w:style>
  <w:style w:type="character" w:styleId="Rfrencelgre">
    <w:name w:val="Subtle Reference"/>
    <w:basedOn w:val="Policepardfaut"/>
    <w:uiPriority w:val="31"/>
    <w:qFormat/>
    <w:rsid w:val="008F1B9C"/>
    <w:rPr>
      <w:smallCaps/>
      <w:color w:val="404040" w:themeColor="text1" w:themeTint="BF"/>
      <w:u w:val="single" w:color="7F7F7F" w:themeColor="text1" w:themeTint="80"/>
    </w:rPr>
  </w:style>
  <w:style w:type="character" w:styleId="Rfrenceintense">
    <w:name w:val="Intense Reference"/>
    <w:basedOn w:val="Policepardfaut"/>
    <w:uiPriority w:val="32"/>
    <w:qFormat/>
    <w:rsid w:val="008F1B9C"/>
    <w:rPr>
      <w:b/>
      <w:bCs/>
      <w:caps w:val="0"/>
      <w:smallCaps/>
      <w:color w:val="auto"/>
      <w:spacing w:val="3"/>
      <w:u w:val="single"/>
    </w:rPr>
  </w:style>
  <w:style w:type="character" w:styleId="Titredulivre">
    <w:name w:val="Book Title"/>
    <w:basedOn w:val="Policepardfaut"/>
    <w:uiPriority w:val="33"/>
    <w:qFormat/>
    <w:rsid w:val="008F1B9C"/>
    <w:rPr>
      <w:b/>
      <w:bCs/>
      <w:smallCaps/>
      <w:spacing w:val="7"/>
    </w:rPr>
  </w:style>
  <w:style w:type="paragraph" w:styleId="En-ttedetabledesmatires">
    <w:name w:val="TOC Heading"/>
    <w:basedOn w:val="Titre1"/>
    <w:next w:val="Normal"/>
    <w:uiPriority w:val="39"/>
    <w:semiHidden/>
    <w:unhideWhenUsed/>
    <w:qFormat/>
    <w:rsid w:val="008F1B9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266232">
      <w:bodyDiv w:val="1"/>
      <w:marLeft w:val="0"/>
      <w:marRight w:val="0"/>
      <w:marTop w:val="0"/>
      <w:marBottom w:val="0"/>
      <w:divBdr>
        <w:top w:val="none" w:sz="0" w:space="0" w:color="auto"/>
        <w:left w:val="none" w:sz="0" w:space="0" w:color="auto"/>
        <w:bottom w:val="none" w:sz="0" w:space="0" w:color="auto"/>
        <w:right w:val="none" w:sz="0" w:space="0" w:color="auto"/>
      </w:divBdr>
    </w:div>
    <w:div w:id="770079310">
      <w:bodyDiv w:val="1"/>
      <w:marLeft w:val="0"/>
      <w:marRight w:val="0"/>
      <w:marTop w:val="0"/>
      <w:marBottom w:val="0"/>
      <w:divBdr>
        <w:top w:val="none" w:sz="0" w:space="0" w:color="auto"/>
        <w:left w:val="none" w:sz="0" w:space="0" w:color="auto"/>
        <w:bottom w:val="none" w:sz="0" w:space="0" w:color="auto"/>
        <w:right w:val="none" w:sz="0" w:space="0" w:color="auto"/>
      </w:divBdr>
    </w:div>
    <w:div w:id="1041901293">
      <w:bodyDiv w:val="1"/>
      <w:marLeft w:val="0"/>
      <w:marRight w:val="0"/>
      <w:marTop w:val="0"/>
      <w:marBottom w:val="0"/>
      <w:divBdr>
        <w:top w:val="none" w:sz="0" w:space="0" w:color="auto"/>
        <w:left w:val="none" w:sz="0" w:space="0" w:color="auto"/>
        <w:bottom w:val="none" w:sz="0" w:space="0" w:color="auto"/>
        <w:right w:val="none" w:sz="0" w:space="0" w:color="auto"/>
      </w:divBdr>
    </w:div>
    <w:div w:id="178199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AB814-0F46-4F5E-B93B-4503E267F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10</Pages>
  <Words>511</Words>
  <Characters>2815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KHENNOUF Ourdia</dc:creator>
  <cp:keywords/>
  <dc:description/>
  <cp:lastModifiedBy>Andrei Ivanciu</cp:lastModifiedBy>
  <cp:revision>98</cp:revision>
  <dcterms:created xsi:type="dcterms:W3CDTF">2022-03-09T15:33:00Z</dcterms:created>
  <dcterms:modified xsi:type="dcterms:W3CDTF">2024-12-16T09:57:00Z</dcterms:modified>
</cp:coreProperties>
</file>