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4E66CE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4E66CE7" w14:textId="77777777">
        <w:tc>
          <w:tcPr>
            <w:tcW w:w="10419" w:type="dxa"/>
            <w:shd w:val="clear" w:color="auto" w:fill="auto"/>
          </w:tcPr>
          <w:p w14:paraId="44E66CE4" w14:textId="77777777" w:rsidR="007411D9" w:rsidRDefault="007411D9">
            <w:pPr>
              <w:pStyle w:val="Pieddepage"/>
              <w:tabs>
                <w:tab w:val="clear" w:pos="4536"/>
                <w:tab w:val="clear" w:pos="9072"/>
              </w:tabs>
              <w:jc w:val="center"/>
              <w:rPr>
                <w:rFonts w:ascii="Arial" w:hAnsi="Arial" w:cs="Arial"/>
              </w:rPr>
            </w:pPr>
          </w:p>
          <w:p w14:paraId="44E66CE5" w14:textId="77777777" w:rsidR="007411D9" w:rsidRDefault="007411D9">
            <w:pPr>
              <w:pStyle w:val="Pieddepage"/>
              <w:tabs>
                <w:tab w:val="clear" w:pos="4536"/>
                <w:tab w:val="clear" w:pos="9072"/>
              </w:tabs>
              <w:jc w:val="center"/>
            </w:pPr>
          </w:p>
          <w:p w14:paraId="44E66CE6" w14:textId="696BCC8D" w:rsidR="007411D9" w:rsidRDefault="001F3DB8">
            <w:pPr>
              <w:pStyle w:val="Pieddepage"/>
              <w:tabs>
                <w:tab w:val="clear" w:pos="4536"/>
                <w:tab w:val="clear" w:pos="9072"/>
              </w:tabs>
              <w:jc w:val="center"/>
            </w:pPr>
            <w:r w:rsidRPr="000F165F">
              <w:rPr>
                <w:noProof/>
              </w:rPr>
              <w:drawing>
                <wp:inline distT="0" distB="0" distL="0" distR="0" wp14:anchorId="34912BFB" wp14:editId="6326DA5C">
                  <wp:extent cx="2043485" cy="80496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a:extLst>
                              <a:ext uri="{28A0092B-C50C-407E-A947-70E740481C1C}">
                                <a14:useLocalDpi xmlns:a14="http://schemas.microsoft.com/office/drawing/2010/main" val="0"/>
                              </a:ext>
                            </a:extLst>
                          </a:blip>
                          <a:srcRect t="-984" r="-1558" b="984"/>
                          <a:stretch>
                            <a:fillRect/>
                          </a:stretch>
                        </pic:blipFill>
                        <pic:spPr bwMode="auto">
                          <a:xfrm>
                            <a:off x="0" y="0"/>
                            <a:ext cx="2064434" cy="813218"/>
                          </a:xfrm>
                          <a:prstGeom prst="rect">
                            <a:avLst/>
                          </a:prstGeom>
                          <a:noFill/>
                          <a:ln>
                            <a:noFill/>
                          </a:ln>
                        </pic:spPr>
                      </pic:pic>
                    </a:graphicData>
                  </a:graphic>
                </wp:inline>
              </w:drawing>
            </w:r>
          </w:p>
        </w:tc>
      </w:tr>
    </w:tbl>
    <w:p w14:paraId="44E66CE8" w14:textId="77777777" w:rsidR="007411D9" w:rsidRDefault="007411D9">
      <w:pPr>
        <w:sectPr w:rsidR="007411D9">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14:paraId="44E66CED" w14:textId="77777777" w:rsidTr="00355425">
        <w:tc>
          <w:tcPr>
            <w:tcW w:w="9285" w:type="dxa"/>
            <w:shd w:val="clear" w:color="auto" w:fill="66CCFF"/>
          </w:tcPr>
          <w:p w14:paraId="44E66CE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4E66CEA" w14:textId="77777777" w:rsidR="007411D9" w:rsidRDefault="007411D9">
            <w:pPr>
              <w:pStyle w:val="Titre8"/>
              <w:tabs>
                <w:tab w:val="right" w:pos="9639"/>
              </w:tabs>
              <w:rPr>
                <w:caps/>
                <w:sz w:val="28"/>
                <w:szCs w:val="28"/>
              </w:rPr>
            </w:pPr>
            <w:r>
              <w:rPr>
                <w:caps/>
                <w:sz w:val="28"/>
                <w:szCs w:val="28"/>
              </w:rPr>
              <w:t>Lettre de candidature</w:t>
            </w:r>
          </w:p>
          <w:p w14:paraId="44E66CE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4E66CEC" w14:textId="77777777" w:rsidR="007411D9" w:rsidRDefault="007411D9">
            <w:pPr>
              <w:pStyle w:val="Titre8"/>
              <w:tabs>
                <w:tab w:val="right" w:pos="9639"/>
              </w:tabs>
              <w:spacing w:before="120" w:after="120"/>
            </w:pPr>
            <w:r>
              <w:rPr>
                <w:caps/>
                <w:sz w:val="28"/>
                <w:szCs w:val="28"/>
              </w:rPr>
              <w:t>Dc1</w:t>
            </w:r>
          </w:p>
        </w:tc>
      </w:tr>
      <w:tr w:rsidR="007411D9" w14:paraId="44E66CF0" w14:textId="77777777" w:rsidTr="00355425">
        <w:tc>
          <w:tcPr>
            <w:tcW w:w="10277" w:type="dxa"/>
            <w:gridSpan w:val="2"/>
            <w:shd w:val="clear" w:color="auto" w:fill="auto"/>
          </w:tcPr>
          <w:p w14:paraId="44E66CEE" w14:textId="77777777" w:rsidR="007411D9" w:rsidRDefault="007411D9">
            <w:pPr>
              <w:pStyle w:val="Titre2"/>
              <w:snapToGrid w:val="0"/>
              <w:jc w:val="both"/>
              <w:rPr>
                <w:rFonts w:ascii="Arial" w:hAnsi="Arial" w:cs="Arial"/>
                <w:b w:val="0"/>
                <w:bCs w:val="0"/>
                <w:i/>
                <w:iCs/>
                <w:sz w:val="18"/>
                <w:szCs w:val="18"/>
              </w:rPr>
            </w:pPr>
          </w:p>
          <w:p w14:paraId="44E66CEF"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4E66CF2" w14:textId="77777777" w:rsidTr="00355425">
        <w:tc>
          <w:tcPr>
            <w:tcW w:w="10277" w:type="dxa"/>
            <w:gridSpan w:val="2"/>
            <w:shd w:val="clear" w:color="auto" w:fill="auto"/>
          </w:tcPr>
          <w:p w14:paraId="44E66CF1" w14:textId="77777777" w:rsidR="007411D9" w:rsidRDefault="007411D9">
            <w:pPr>
              <w:tabs>
                <w:tab w:val="left" w:pos="-142"/>
                <w:tab w:val="left" w:pos="4111"/>
              </w:tabs>
              <w:snapToGrid w:val="0"/>
              <w:jc w:val="both"/>
              <w:rPr>
                <w:rFonts w:ascii="Arial" w:hAnsi="Arial" w:cs="Arial"/>
                <w:b/>
                <w:bCs/>
              </w:rPr>
            </w:pPr>
          </w:p>
        </w:tc>
      </w:tr>
      <w:tr w:rsidR="007411D9" w14:paraId="44E66CF4" w14:textId="77777777" w:rsidTr="00355425">
        <w:tc>
          <w:tcPr>
            <w:tcW w:w="10277" w:type="dxa"/>
            <w:gridSpan w:val="2"/>
            <w:shd w:val="clear" w:color="auto" w:fill="66CCFF"/>
          </w:tcPr>
          <w:p w14:paraId="44E66CF3"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8E47644" w14:textId="77777777" w:rsidR="001F3DB8" w:rsidRDefault="001F3DB8" w:rsidP="001F3DB8">
      <w:pPr>
        <w:suppressAutoHyphens w:val="0"/>
        <w:spacing w:before="120"/>
        <w:jc w:val="center"/>
        <w:rPr>
          <w:rFonts w:ascii="Arial" w:hAnsi="Arial" w:cs="Arial"/>
          <w:lang w:eastAsia="fr-FR"/>
        </w:rPr>
      </w:pPr>
      <w:bookmarkStart w:id="1" w:name="_Hlk177133158"/>
      <w:r>
        <w:rPr>
          <w:rFonts w:ascii="Arial" w:hAnsi="Arial" w:cs="Arial"/>
          <w:lang w:eastAsia="fr-FR"/>
        </w:rPr>
        <w:t>Ecole Nationale des Travaux Publics de l’Etat (ENTPE),</w:t>
      </w:r>
    </w:p>
    <w:p w14:paraId="301EDAD0" w14:textId="3C661970" w:rsidR="001F3DB8" w:rsidRDefault="001F3DB8" w:rsidP="001F3DB8">
      <w:pPr>
        <w:suppressAutoHyphens w:val="0"/>
        <w:spacing w:before="120"/>
        <w:jc w:val="center"/>
        <w:rPr>
          <w:rFonts w:ascii="Arial" w:hAnsi="Arial" w:cs="Arial"/>
          <w:lang w:eastAsia="fr-FR"/>
        </w:rPr>
      </w:pPr>
      <w:r>
        <w:rPr>
          <w:rFonts w:ascii="Arial" w:hAnsi="Arial" w:cs="Arial"/>
          <w:lang w:eastAsia="fr-FR"/>
        </w:rPr>
        <w:t>Établissement public à caractère scientifique, culturel et professionnel</w:t>
      </w:r>
    </w:p>
    <w:p w14:paraId="7B0AE48D" w14:textId="77777777" w:rsidR="001F3DB8" w:rsidRDefault="001F3DB8" w:rsidP="001F3DB8">
      <w:pPr>
        <w:suppressAutoHyphens w:val="0"/>
        <w:spacing w:before="120"/>
        <w:jc w:val="center"/>
        <w:rPr>
          <w:rFonts w:ascii="Arial" w:hAnsi="Arial" w:cs="Arial"/>
          <w:lang w:eastAsia="fr-FR"/>
        </w:rPr>
      </w:pPr>
      <w:r>
        <w:rPr>
          <w:rFonts w:ascii="Arial" w:hAnsi="Arial" w:cs="Arial"/>
          <w:lang w:eastAsia="fr-FR"/>
        </w:rPr>
        <w:t>3, rue Maurice Audin,</w:t>
      </w:r>
    </w:p>
    <w:p w14:paraId="0E351315" w14:textId="3784C1C8" w:rsidR="001F3DB8" w:rsidRDefault="001F3DB8" w:rsidP="001F3DB8">
      <w:pPr>
        <w:suppressAutoHyphens w:val="0"/>
        <w:spacing w:before="120"/>
        <w:jc w:val="center"/>
        <w:rPr>
          <w:rFonts w:ascii="Arial" w:hAnsi="Arial" w:cs="Arial"/>
          <w:szCs w:val="24"/>
          <w:lang w:eastAsia="fr-FR"/>
        </w:rPr>
      </w:pPr>
      <w:r>
        <w:rPr>
          <w:rFonts w:ascii="Arial" w:hAnsi="Arial" w:cs="Arial"/>
          <w:lang w:eastAsia="fr-FR"/>
        </w:rPr>
        <w:t>69518 Vaulx-en-Velin</w:t>
      </w:r>
      <w:r>
        <w:rPr>
          <w:rFonts w:ascii="Arial" w:hAnsi="Arial" w:cs="Arial"/>
          <w:szCs w:val="24"/>
          <w:lang w:eastAsia="fr-FR"/>
        </w:rPr>
        <w:t>.</w:t>
      </w:r>
    </w:p>
    <w:p w14:paraId="7E7E6E4C" w14:textId="2E5657E9" w:rsidR="00355425" w:rsidRDefault="00355425" w:rsidP="001F3DB8">
      <w:pPr>
        <w:pStyle w:val="En-tte"/>
        <w:spacing w:before="120" w:after="120"/>
        <w:jc w:val="center"/>
        <w:rPr>
          <w:rFonts w:ascii="Arial" w:hAnsi="Arial" w:cs="Arial"/>
          <w:lang w:bidi="ml"/>
        </w:rPr>
      </w:pPr>
      <w:r w:rsidRPr="00150183">
        <w:rPr>
          <w:rFonts w:ascii="Arial" w:hAnsi="Arial" w:cs="Arial"/>
          <w:lang w:bidi="ml"/>
        </w:rPr>
        <w:t>Téléphone : 0</w:t>
      </w:r>
      <w:r w:rsidR="001F3DB8">
        <w:rPr>
          <w:rFonts w:ascii="Arial" w:hAnsi="Arial" w:cs="Arial"/>
          <w:lang w:bidi="ml"/>
        </w:rPr>
        <w:t>4</w:t>
      </w:r>
      <w:r w:rsidRPr="00150183">
        <w:rPr>
          <w:rFonts w:ascii="Arial" w:hAnsi="Arial" w:cs="Arial"/>
          <w:lang w:bidi="ml"/>
        </w:rPr>
        <w:t>.</w:t>
      </w:r>
      <w:r w:rsidR="001F3DB8">
        <w:rPr>
          <w:rFonts w:ascii="Arial" w:hAnsi="Arial" w:cs="Arial"/>
          <w:lang w:bidi="ml"/>
        </w:rPr>
        <w:t>72</w:t>
      </w:r>
      <w:r w:rsidRPr="00150183">
        <w:rPr>
          <w:rFonts w:ascii="Arial" w:hAnsi="Arial" w:cs="Arial"/>
          <w:lang w:bidi="ml"/>
        </w:rPr>
        <w:t>.</w:t>
      </w:r>
      <w:r w:rsidR="001F3DB8">
        <w:rPr>
          <w:rFonts w:ascii="Arial" w:hAnsi="Arial" w:cs="Arial"/>
          <w:lang w:bidi="ml"/>
        </w:rPr>
        <w:t>04</w:t>
      </w:r>
      <w:r>
        <w:rPr>
          <w:rFonts w:ascii="Arial" w:hAnsi="Arial" w:cs="Arial"/>
          <w:lang w:bidi="ml"/>
        </w:rPr>
        <w:t>.7</w:t>
      </w:r>
      <w:r w:rsidR="001F3DB8">
        <w:rPr>
          <w:rFonts w:ascii="Arial" w:hAnsi="Arial" w:cs="Arial"/>
          <w:lang w:bidi="ml"/>
        </w:rPr>
        <w:t>0</w:t>
      </w:r>
      <w:r>
        <w:rPr>
          <w:rFonts w:ascii="Arial" w:hAnsi="Arial" w:cs="Arial"/>
          <w:lang w:bidi="ml"/>
        </w:rPr>
        <w:t>.</w:t>
      </w:r>
      <w:r w:rsidR="001F3DB8">
        <w:rPr>
          <w:rFonts w:ascii="Arial" w:hAnsi="Arial" w:cs="Arial"/>
          <w:lang w:bidi="ml"/>
        </w:rPr>
        <w:t>70</w:t>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4E66CFF" w14:textId="77777777" w:rsidTr="00355425">
        <w:trPr>
          <w:trHeight w:val="160"/>
        </w:trPr>
        <w:tc>
          <w:tcPr>
            <w:tcW w:w="10277" w:type="dxa"/>
            <w:shd w:val="clear" w:color="auto" w:fill="66CCFF"/>
          </w:tcPr>
          <w:bookmarkEnd w:id="1"/>
          <w:p w14:paraId="44E66CF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3E2A683" w14:textId="77777777" w:rsidR="00355425" w:rsidRDefault="00355425" w:rsidP="00355425">
      <w:pPr>
        <w:rPr>
          <w:rFonts w:ascii="Arial" w:hAnsi="Arial" w:cs="Arial"/>
          <w:sz w:val="22"/>
          <w:szCs w:val="22"/>
          <w:lang w:eastAsia="fr-FR"/>
        </w:rPr>
      </w:pPr>
    </w:p>
    <w:p w14:paraId="78319B19" w14:textId="77777777" w:rsidR="001F3DB8" w:rsidRPr="00E25DBB" w:rsidRDefault="00355425" w:rsidP="001F3DB8">
      <w:pPr>
        <w:jc w:val="both"/>
        <w:rPr>
          <w:rFonts w:ascii="Arial" w:hAnsi="Arial" w:cs="Arial"/>
          <w:lang w:eastAsia="fr-FR" w:bidi="ml"/>
        </w:rPr>
      </w:pPr>
      <w:bookmarkStart w:id="2" w:name="_Hlk177133178"/>
      <w:r w:rsidRPr="00355425">
        <w:rPr>
          <w:rFonts w:ascii="Arial" w:hAnsi="Arial" w:cs="Arial"/>
          <w:lang w:bidi="ml"/>
        </w:rPr>
        <w:t xml:space="preserve">L’objet du présent marché est la réalisation de prestations </w:t>
      </w:r>
      <w:r w:rsidR="001F3DB8" w:rsidRPr="00E25DBB">
        <w:rPr>
          <w:rFonts w:ascii="Arial" w:hAnsi="Arial" w:cs="Arial"/>
          <w:lang w:eastAsia="fr-FR" w:bidi="ml"/>
        </w:rPr>
        <w:t>de formation continue en management et en compétences comportementales pour l’ENTPE.</w:t>
      </w:r>
    </w:p>
    <w:p w14:paraId="2217F389" w14:textId="77777777" w:rsidR="001F3DB8" w:rsidRPr="00E25DBB" w:rsidRDefault="001F3DB8" w:rsidP="001F3DB8">
      <w:pPr>
        <w:tabs>
          <w:tab w:val="left" w:pos="426"/>
          <w:tab w:val="left" w:pos="851"/>
        </w:tabs>
        <w:jc w:val="both"/>
        <w:rPr>
          <w:rFonts w:ascii="Arial" w:hAnsi="Arial" w:cs="Arial"/>
        </w:rPr>
      </w:pPr>
    </w:p>
    <w:bookmarkEnd w:id="2"/>
    <w:p w14:paraId="44E66D0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E66D0A" w14:textId="77777777">
        <w:tc>
          <w:tcPr>
            <w:tcW w:w="10277" w:type="dxa"/>
            <w:shd w:val="clear" w:color="auto" w:fill="66CCFF"/>
          </w:tcPr>
          <w:p w14:paraId="44E66D0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4E66D0B" w14:textId="77777777" w:rsidR="007411D9" w:rsidRDefault="007411D9">
      <w:pPr>
        <w:spacing w:before="120"/>
        <w:rPr>
          <w:rFonts w:ascii="Arial" w:hAnsi="Arial" w:cs="Arial"/>
        </w:rPr>
      </w:pPr>
      <w:r>
        <w:rPr>
          <w:rFonts w:ascii="Arial" w:hAnsi="Arial" w:cs="Arial"/>
          <w:i/>
          <w:sz w:val="18"/>
          <w:szCs w:val="18"/>
        </w:rPr>
        <w:t>(Cocher la case correspondante.)</w:t>
      </w:r>
    </w:p>
    <w:p w14:paraId="44E66D0C" w14:textId="77777777" w:rsidR="007411D9" w:rsidRDefault="007411D9">
      <w:pPr>
        <w:pStyle w:val="Titre1"/>
        <w:ind w:left="0" w:hanging="432"/>
        <w:rPr>
          <w:rFonts w:ascii="Arial" w:hAnsi="Arial" w:cs="Arial"/>
          <w:b w:val="0"/>
          <w:bCs w:val="0"/>
        </w:rPr>
      </w:pPr>
    </w:p>
    <w:p w14:paraId="44E66D0D"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4E66D0E" w14:textId="77777777" w:rsidR="007411D9" w:rsidRDefault="007411D9">
      <w:pPr>
        <w:pStyle w:val="Titre1"/>
        <w:ind w:left="0" w:hanging="432"/>
        <w:rPr>
          <w:rFonts w:ascii="Arial" w:hAnsi="Arial" w:cs="Arial"/>
          <w:b w:val="0"/>
          <w:bCs w:val="0"/>
        </w:rPr>
      </w:pPr>
    </w:p>
    <w:p w14:paraId="44E66D0F"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1556D">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4E66D10" w14:textId="77777777" w:rsidR="007411D9" w:rsidRDefault="007411D9">
      <w:pPr>
        <w:pStyle w:val="En-tte"/>
        <w:tabs>
          <w:tab w:val="clear" w:pos="4536"/>
          <w:tab w:val="clear" w:pos="9072"/>
        </w:tabs>
        <w:rPr>
          <w:rFonts w:ascii="Arial" w:hAnsi="Arial" w:cs="Arial"/>
        </w:rPr>
      </w:pPr>
    </w:p>
    <w:p w14:paraId="44E66D11"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41556D">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4E66D12"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4E66D13" w14:textId="77777777" w:rsidR="007411D9" w:rsidRDefault="007411D9">
      <w:pPr>
        <w:rPr>
          <w:rFonts w:ascii="Arial" w:hAnsi="Arial" w:cs="Arial"/>
        </w:rPr>
      </w:pPr>
    </w:p>
    <w:p w14:paraId="44E66D14" w14:textId="77777777" w:rsidR="007411D9" w:rsidRDefault="007411D9">
      <w:pPr>
        <w:rPr>
          <w:rFonts w:ascii="Arial" w:hAnsi="Arial" w:cs="Arial"/>
        </w:rPr>
      </w:pPr>
    </w:p>
    <w:p w14:paraId="44E66D15" w14:textId="77777777" w:rsidR="007411D9" w:rsidRDefault="007411D9">
      <w:pPr>
        <w:rPr>
          <w:rFonts w:ascii="Arial" w:hAnsi="Arial" w:cs="Arial"/>
        </w:rPr>
      </w:pPr>
    </w:p>
    <w:p w14:paraId="44E66D16" w14:textId="77777777" w:rsidR="007411D9" w:rsidRDefault="007411D9">
      <w:pPr>
        <w:rPr>
          <w:rFonts w:ascii="Arial" w:hAnsi="Arial" w:cs="Arial"/>
        </w:rPr>
      </w:pPr>
    </w:p>
    <w:p w14:paraId="44E66D17" w14:textId="77777777" w:rsidR="007411D9" w:rsidRDefault="007411D9">
      <w:pPr>
        <w:rPr>
          <w:rFonts w:ascii="Arial" w:hAnsi="Arial" w:cs="Arial"/>
        </w:rPr>
      </w:pPr>
    </w:p>
    <w:p w14:paraId="44E66D18"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41556D">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44E66D1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4E66D1B" w14:textId="77777777">
        <w:tc>
          <w:tcPr>
            <w:tcW w:w="10419" w:type="dxa"/>
            <w:shd w:val="clear" w:color="auto" w:fill="66CCFF"/>
          </w:tcPr>
          <w:p w14:paraId="44E66D1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4E66D1C"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4E66D1D" w14:textId="77777777" w:rsidR="007411D9" w:rsidRDefault="007411D9">
      <w:pPr>
        <w:pStyle w:val="En-tte"/>
        <w:tabs>
          <w:tab w:val="clear" w:pos="4536"/>
          <w:tab w:val="clear" w:pos="9072"/>
        </w:tabs>
        <w:rPr>
          <w:rFonts w:ascii="Arial" w:hAnsi="Arial" w:cs="Arial"/>
        </w:rPr>
      </w:pPr>
    </w:p>
    <w:p w14:paraId="44E66D1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556D">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4E66D1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44E66D20" w14:textId="77777777" w:rsidR="007411D9" w:rsidRDefault="007411D9">
      <w:pPr>
        <w:pStyle w:val="En-tte"/>
        <w:tabs>
          <w:tab w:val="clear" w:pos="4536"/>
          <w:tab w:val="clear" w:pos="9072"/>
        </w:tabs>
        <w:rPr>
          <w:rFonts w:ascii="Arial" w:hAnsi="Arial" w:cs="Arial"/>
        </w:rPr>
      </w:pPr>
    </w:p>
    <w:p w14:paraId="44E66D21" w14:textId="77777777" w:rsidR="007411D9" w:rsidRDefault="007411D9">
      <w:pPr>
        <w:pStyle w:val="En-tte"/>
        <w:tabs>
          <w:tab w:val="clear" w:pos="4536"/>
          <w:tab w:val="clear" w:pos="9072"/>
        </w:tabs>
        <w:rPr>
          <w:rFonts w:ascii="Arial" w:hAnsi="Arial" w:cs="Arial"/>
        </w:rPr>
      </w:pPr>
    </w:p>
    <w:p w14:paraId="44E66D22" w14:textId="77777777" w:rsidR="007411D9" w:rsidRDefault="007411D9">
      <w:pPr>
        <w:pStyle w:val="En-tte"/>
        <w:tabs>
          <w:tab w:val="clear" w:pos="4536"/>
          <w:tab w:val="clear" w:pos="9072"/>
        </w:tabs>
        <w:rPr>
          <w:rFonts w:ascii="Arial" w:hAnsi="Arial" w:cs="Arial"/>
        </w:rPr>
      </w:pPr>
    </w:p>
    <w:p w14:paraId="44E66D23" w14:textId="77777777" w:rsidR="007411D9" w:rsidRDefault="007411D9">
      <w:pPr>
        <w:pStyle w:val="En-tte"/>
        <w:tabs>
          <w:tab w:val="clear" w:pos="4536"/>
          <w:tab w:val="clear" w:pos="9072"/>
        </w:tabs>
        <w:rPr>
          <w:rFonts w:ascii="Arial" w:hAnsi="Arial" w:cs="Arial"/>
        </w:rPr>
      </w:pPr>
    </w:p>
    <w:p w14:paraId="44E66D24" w14:textId="77777777" w:rsidR="007411D9" w:rsidRDefault="007411D9">
      <w:pPr>
        <w:pStyle w:val="En-tte"/>
        <w:tabs>
          <w:tab w:val="clear" w:pos="4536"/>
          <w:tab w:val="clear" w:pos="9072"/>
        </w:tabs>
        <w:rPr>
          <w:rFonts w:ascii="Arial" w:hAnsi="Arial" w:cs="Arial"/>
        </w:rPr>
      </w:pPr>
    </w:p>
    <w:p w14:paraId="44E66D25" w14:textId="77777777" w:rsidR="007411D9" w:rsidRDefault="007411D9">
      <w:pPr>
        <w:pStyle w:val="En-tte"/>
        <w:tabs>
          <w:tab w:val="clear" w:pos="4536"/>
          <w:tab w:val="clear" w:pos="9072"/>
        </w:tabs>
        <w:rPr>
          <w:rFonts w:ascii="Arial" w:hAnsi="Arial" w:cs="Arial"/>
        </w:rPr>
      </w:pPr>
    </w:p>
    <w:p w14:paraId="44E66D26"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1556D">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4E66D27" w14:textId="77777777" w:rsidR="007411D9" w:rsidRDefault="007411D9">
      <w:pPr>
        <w:spacing w:before="60"/>
        <w:rPr>
          <w:rFonts w:ascii="Arial" w:hAnsi="Arial" w:cs="Arial"/>
          <w:iCs/>
        </w:rPr>
      </w:pPr>
    </w:p>
    <w:p w14:paraId="44E66D2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1556D">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1556D">
        <w:fldChar w:fldCharType="separate"/>
      </w:r>
      <w:r>
        <w:fldChar w:fldCharType="end"/>
      </w:r>
      <w:r w:rsidR="007411D9">
        <w:rPr>
          <w:rFonts w:ascii="Arial" w:hAnsi="Arial" w:cs="Arial"/>
          <w:iCs/>
        </w:rPr>
        <w:t xml:space="preserve"> </w:t>
      </w:r>
      <w:r w:rsidR="007411D9">
        <w:rPr>
          <w:rFonts w:ascii="Arial" w:hAnsi="Arial" w:cs="Arial"/>
        </w:rPr>
        <w:t>solidaire</w:t>
      </w:r>
    </w:p>
    <w:p w14:paraId="44E66D29" w14:textId="77777777" w:rsidR="007411D9" w:rsidRDefault="007411D9">
      <w:pPr>
        <w:rPr>
          <w:rFonts w:ascii="Arial" w:hAnsi="Arial" w:cs="Arial"/>
        </w:rPr>
      </w:pPr>
    </w:p>
    <w:p w14:paraId="44E66D2A" w14:textId="77777777" w:rsidR="007411D9" w:rsidRDefault="007411D9">
      <w:pPr>
        <w:rPr>
          <w:rFonts w:ascii="Arial" w:hAnsi="Arial" w:cs="Arial"/>
        </w:rPr>
      </w:pPr>
    </w:p>
    <w:p w14:paraId="44E66D2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4E66D2C" w14:textId="77777777" w:rsidR="007411D9" w:rsidRDefault="007411D9">
      <w:pPr>
        <w:spacing w:before="60"/>
        <w:rPr>
          <w:rFonts w:ascii="Arial" w:hAnsi="Arial" w:cs="Arial"/>
          <w:iCs/>
        </w:rPr>
      </w:pPr>
    </w:p>
    <w:p w14:paraId="44E66D2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1556D">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1556D">
        <w:fldChar w:fldCharType="separate"/>
      </w:r>
      <w:r>
        <w:fldChar w:fldCharType="end"/>
      </w:r>
      <w:r w:rsidR="007411D9">
        <w:rPr>
          <w:rFonts w:ascii="Arial" w:hAnsi="Arial" w:cs="Arial"/>
          <w:iCs/>
        </w:rPr>
        <w:t xml:space="preserve"> OUI</w:t>
      </w:r>
    </w:p>
    <w:p w14:paraId="44E66D2E" w14:textId="77777777" w:rsidR="007411D9" w:rsidRDefault="007411D9">
      <w:pPr>
        <w:jc w:val="both"/>
        <w:rPr>
          <w:rFonts w:ascii="Arial" w:hAnsi="Arial" w:cs="Arial"/>
        </w:rPr>
      </w:pPr>
    </w:p>
    <w:p w14:paraId="44E66D2F"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4E66D31" w14:textId="77777777">
        <w:tc>
          <w:tcPr>
            <w:tcW w:w="10490" w:type="dxa"/>
            <w:shd w:val="clear" w:color="auto" w:fill="66CCFF"/>
          </w:tcPr>
          <w:p w14:paraId="44E66D3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4E66D32"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4E66D33"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4E66D4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4E66D34" w14:textId="77777777" w:rsidR="00C1386A" w:rsidRDefault="00C1386A">
            <w:pPr>
              <w:snapToGrid w:val="0"/>
              <w:jc w:val="center"/>
              <w:rPr>
                <w:rFonts w:ascii="Arial" w:hAnsi="Arial" w:cs="Arial"/>
                <w:b/>
              </w:rPr>
            </w:pPr>
          </w:p>
          <w:p w14:paraId="44E66D35" w14:textId="77777777" w:rsidR="00C1386A" w:rsidRDefault="00C1386A">
            <w:pPr>
              <w:jc w:val="center"/>
              <w:rPr>
                <w:rFonts w:ascii="Arial" w:hAnsi="Arial" w:cs="Arial"/>
                <w:b/>
              </w:rPr>
            </w:pPr>
          </w:p>
          <w:p w14:paraId="44E66D36" w14:textId="77777777" w:rsidR="00C1386A" w:rsidRDefault="00C1386A">
            <w:pPr>
              <w:jc w:val="center"/>
              <w:rPr>
                <w:rFonts w:ascii="Arial" w:hAnsi="Arial" w:cs="Arial"/>
                <w:b/>
              </w:rPr>
            </w:pPr>
            <w:r>
              <w:rPr>
                <w:rFonts w:ascii="Arial" w:hAnsi="Arial" w:cs="Arial"/>
                <w:b/>
              </w:rPr>
              <w:t>N°</w:t>
            </w:r>
          </w:p>
          <w:p w14:paraId="44E66D37" w14:textId="77777777" w:rsidR="00C1386A" w:rsidRDefault="00C1386A">
            <w:pPr>
              <w:jc w:val="center"/>
              <w:rPr>
                <w:rFonts w:ascii="Arial" w:hAnsi="Arial" w:cs="Arial"/>
                <w:b/>
              </w:rPr>
            </w:pPr>
            <w:proofErr w:type="gramStart"/>
            <w:r>
              <w:rPr>
                <w:rFonts w:ascii="Arial" w:hAnsi="Arial" w:cs="Arial"/>
                <w:b/>
              </w:rPr>
              <w:t>du</w:t>
            </w:r>
            <w:proofErr w:type="gramEnd"/>
          </w:p>
          <w:p w14:paraId="44E66D38"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4E66D39" w14:textId="77777777" w:rsidR="00C1386A" w:rsidRDefault="00C1386A">
            <w:pPr>
              <w:snapToGrid w:val="0"/>
              <w:jc w:val="center"/>
              <w:rPr>
                <w:rFonts w:ascii="Arial" w:hAnsi="Arial" w:cs="Arial"/>
                <w:b/>
              </w:rPr>
            </w:pPr>
          </w:p>
          <w:p w14:paraId="44E66D3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4E66D3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4E66D3C"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4E66D3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4E66D3E" w14:textId="77777777" w:rsidR="00C1386A" w:rsidRDefault="00C1386A">
            <w:pPr>
              <w:pStyle w:val="Titre5"/>
              <w:snapToGrid w:val="0"/>
            </w:pPr>
          </w:p>
          <w:p w14:paraId="44E66D3F" w14:textId="77777777" w:rsidR="00C1386A" w:rsidRDefault="00C1386A">
            <w:pPr>
              <w:pStyle w:val="Titre5"/>
            </w:pPr>
            <w:r>
              <w:t>Prestations exécutées par les membres du groupement (**)</w:t>
            </w:r>
          </w:p>
        </w:tc>
      </w:tr>
      <w:tr w:rsidR="00C1386A" w14:paraId="44E66D44" w14:textId="77777777" w:rsidTr="00C1386A">
        <w:trPr>
          <w:trHeight w:val="1021"/>
        </w:trPr>
        <w:tc>
          <w:tcPr>
            <w:tcW w:w="851" w:type="dxa"/>
            <w:tcBorders>
              <w:top w:val="single" w:sz="4" w:space="0" w:color="000000"/>
              <w:left w:val="single" w:sz="4" w:space="0" w:color="000000"/>
            </w:tcBorders>
            <w:shd w:val="clear" w:color="auto" w:fill="CCFFFF"/>
          </w:tcPr>
          <w:p w14:paraId="44E66D4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4E66D4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4E66D43" w14:textId="77777777" w:rsidR="00C1386A" w:rsidRDefault="00C1386A">
            <w:pPr>
              <w:snapToGrid w:val="0"/>
              <w:jc w:val="both"/>
              <w:rPr>
                <w:rFonts w:ascii="Arial" w:hAnsi="Arial" w:cs="Arial"/>
              </w:rPr>
            </w:pPr>
          </w:p>
        </w:tc>
      </w:tr>
      <w:tr w:rsidR="00C1386A" w14:paraId="44E66D48" w14:textId="77777777" w:rsidTr="00C1386A">
        <w:trPr>
          <w:trHeight w:val="1021"/>
        </w:trPr>
        <w:tc>
          <w:tcPr>
            <w:tcW w:w="851" w:type="dxa"/>
            <w:tcBorders>
              <w:left w:val="single" w:sz="4" w:space="0" w:color="000000"/>
            </w:tcBorders>
            <w:shd w:val="clear" w:color="auto" w:fill="auto"/>
          </w:tcPr>
          <w:p w14:paraId="44E66D4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4E66D4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4E66D47" w14:textId="77777777" w:rsidR="00C1386A" w:rsidRDefault="00C1386A">
            <w:pPr>
              <w:snapToGrid w:val="0"/>
              <w:jc w:val="both"/>
              <w:rPr>
                <w:rFonts w:ascii="Arial" w:hAnsi="Arial" w:cs="Arial"/>
              </w:rPr>
            </w:pPr>
          </w:p>
        </w:tc>
      </w:tr>
      <w:tr w:rsidR="00C1386A" w14:paraId="44E66D4C" w14:textId="77777777" w:rsidTr="00C1386A">
        <w:trPr>
          <w:trHeight w:val="1021"/>
        </w:trPr>
        <w:tc>
          <w:tcPr>
            <w:tcW w:w="851" w:type="dxa"/>
            <w:tcBorders>
              <w:left w:val="single" w:sz="4" w:space="0" w:color="000000"/>
            </w:tcBorders>
            <w:shd w:val="clear" w:color="auto" w:fill="CCFFFF"/>
          </w:tcPr>
          <w:p w14:paraId="44E66D4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4E66D4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4E66D4B" w14:textId="77777777" w:rsidR="00C1386A" w:rsidRDefault="00C1386A">
            <w:pPr>
              <w:snapToGrid w:val="0"/>
              <w:jc w:val="both"/>
              <w:rPr>
                <w:rFonts w:ascii="Arial" w:hAnsi="Arial" w:cs="Arial"/>
              </w:rPr>
            </w:pPr>
          </w:p>
        </w:tc>
      </w:tr>
      <w:tr w:rsidR="00C1386A" w14:paraId="44E66D50" w14:textId="77777777" w:rsidTr="00C1386A">
        <w:trPr>
          <w:trHeight w:val="1021"/>
        </w:trPr>
        <w:tc>
          <w:tcPr>
            <w:tcW w:w="851" w:type="dxa"/>
            <w:tcBorders>
              <w:left w:val="single" w:sz="4" w:space="0" w:color="000000"/>
              <w:bottom w:val="single" w:sz="4" w:space="0" w:color="000000"/>
            </w:tcBorders>
            <w:shd w:val="clear" w:color="auto" w:fill="auto"/>
          </w:tcPr>
          <w:p w14:paraId="44E66D4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4E66D4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4E66D4F" w14:textId="77777777" w:rsidR="00C1386A" w:rsidRDefault="00C1386A">
            <w:pPr>
              <w:snapToGrid w:val="0"/>
              <w:jc w:val="both"/>
              <w:rPr>
                <w:rFonts w:ascii="Arial" w:hAnsi="Arial" w:cs="Arial"/>
              </w:rPr>
            </w:pPr>
          </w:p>
        </w:tc>
      </w:tr>
    </w:tbl>
    <w:p w14:paraId="44E66D5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4E66D52"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4E66D5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sidR="007336CD">
        <w:rPr>
          <w:rFonts w:ascii="Arial" w:hAnsi="Arial" w:cs="Arial"/>
          <w:sz w:val="18"/>
          <w:szCs w:val="18"/>
        </w:rPr>
        <w:t>.</w:t>
      </w:r>
    </w:p>
    <w:p w14:paraId="44E66D54"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4E66D56" w14:textId="77777777">
        <w:tc>
          <w:tcPr>
            <w:tcW w:w="10419" w:type="dxa"/>
            <w:shd w:val="clear" w:color="auto" w:fill="66CCFF"/>
          </w:tcPr>
          <w:p w14:paraId="44E66D55"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4E66D57" w14:textId="77777777" w:rsidR="007411D9" w:rsidRDefault="007411D9"/>
    <w:p w14:paraId="44E66D58"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4E66D59"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4E66D5A"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4E66D5B"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21" w:history="1">
        <w:r w:rsidRPr="00C1386A">
          <w:rPr>
            <w:rStyle w:val="Lienhypertexte"/>
            <w:rFonts w:ascii="Arial" w:hAnsi="Arial" w:cs="Arial"/>
          </w:rPr>
          <w:t>L. 5212-1</w:t>
        </w:r>
      </w:hyperlink>
      <w:r w:rsidRPr="007336CD">
        <w:rPr>
          <w:rFonts w:ascii="Arial" w:hAnsi="Arial" w:cs="Arial"/>
        </w:rPr>
        <w:t xml:space="preserve"> à </w:t>
      </w:r>
      <w:hyperlink r:id="rId22"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4E66D5C" w14:textId="77777777" w:rsidR="007411D9" w:rsidRDefault="007411D9">
      <w:pPr>
        <w:jc w:val="both"/>
        <w:rPr>
          <w:rFonts w:ascii="Arial" w:hAnsi="Arial" w:cs="Arial"/>
        </w:rPr>
      </w:pPr>
    </w:p>
    <w:p w14:paraId="44E66D5D" w14:textId="77777777" w:rsidR="007411D9" w:rsidRDefault="007411D9">
      <w:pPr>
        <w:jc w:val="both"/>
        <w:rPr>
          <w:rFonts w:ascii="Arial" w:hAnsi="Arial" w:cs="Arial"/>
        </w:rPr>
      </w:pPr>
      <w:r>
        <w:rPr>
          <w:rFonts w:ascii="Arial" w:hAnsi="Arial" w:cs="Arial"/>
          <w:b/>
          <w:sz w:val="22"/>
          <w:szCs w:val="22"/>
        </w:rPr>
        <w:t>F2 - Capacités.</w:t>
      </w:r>
    </w:p>
    <w:p w14:paraId="44E66D5E" w14:textId="77777777" w:rsidR="007411D9" w:rsidRDefault="007411D9">
      <w:pPr>
        <w:jc w:val="both"/>
        <w:rPr>
          <w:rFonts w:ascii="Arial" w:hAnsi="Arial" w:cs="Arial"/>
        </w:rPr>
      </w:pPr>
    </w:p>
    <w:p w14:paraId="44E66D5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4E66D60" w14:textId="77777777" w:rsidR="007411D9" w:rsidRDefault="007411D9">
      <w:pPr>
        <w:rPr>
          <w:rFonts w:ascii="Arial" w:hAnsi="Arial" w:cs="Arial"/>
        </w:rPr>
      </w:pPr>
      <w:r>
        <w:rPr>
          <w:rFonts w:ascii="Arial" w:hAnsi="Arial" w:cs="Arial"/>
          <w:i/>
          <w:sz w:val="18"/>
          <w:szCs w:val="18"/>
        </w:rPr>
        <w:t>(Cocher la case correspondante.)</w:t>
      </w:r>
    </w:p>
    <w:p w14:paraId="44E66D61" w14:textId="77777777" w:rsidR="007411D9" w:rsidRDefault="007411D9">
      <w:pPr>
        <w:rPr>
          <w:rFonts w:ascii="Arial" w:hAnsi="Arial" w:cs="Arial"/>
        </w:rPr>
      </w:pPr>
    </w:p>
    <w:p w14:paraId="44E66D62"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1556D">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41556D">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4E66D63"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E66D65" w14:textId="77777777">
        <w:tc>
          <w:tcPr>
            <w:tcW w:w="10277" w:type="dxa"/>
            <w:shd w:val="clear" w:color="auto" w:fill="66CCFF"/>
          </w:tcPr>
          <w:p w14:paraId="44E66D6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4E66D66" w14:textId="77777777" w:rsidR="007411D9" w:rsidRDefault="007411D9">
      <w:pPr>
        <w:jc w:val="both"/>
      </w:pPr>
    </w:p>
    <w:p w14:paraId="44E66D6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E66D6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4E66D69" w14:textId="77777777" w:rsidR="007411D9" w:rsidRDefault="007411D9">
      <w:pPr>
        <w:rPr>
          <w:rFonts w:ascii="Arial" w:hAnsi="Arial" w:cs="Arial"/>
        </w:rPr>
      </w:pPr>
    </w:p>
    <w:p w14:paraId="44E66D6A"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4E66D6B" w14:textId="77777777" w:rsidR="007411D9" w:rsidRDefault="007411D9">
      <w:pPr>
        <w:rPr>
          <w:rFonts w:ascii="Arial" w:hAnsi="Arial" w:cs="Arial"/>
        </w:rPr>
      </w:pPr>
    </w:p>
    <w:p w14:paraId="44E66D6C" w14:textId="77777777" w:rsidR="007411D9" w:rsidRDefault="007411D9">
      <w:pPr>
        <w:rPr>
          <w:rFonts w:ascii="Arial" w:hAnsi="Arial" w:cs="Arial"/>
        </w:rPr>
      </w:pPr>
    </w:p>
    <w:p w14:paraId="44E66D6D" w14:textId="77777777" w:rsidR="007411D9" w:rsidRDefault="007411D9">
      <w:pPr>
        <w:jc w:val="both"/>
        <w:rPr>
          <w:rFonts w:ascii="Arial" w:hAnsi="Arial" w:cs="Arial"/>
          <w:b/>
          <w:bCs/>
        </w:rPr>
      </w:pPr>
    </w:p>
    <w:p w14:paraId="44E66D6E" w14:textId="77777777" w:rsidR="00C1386A" w:rsidRDefault="00C1386A">
      <w:pPr>
        <w:jc w:val="both"/>
        <w:rPr>
          <w:rFonts w:ascii="Arial" w:hAnsi="Arial" w:cs="Arial"/>
          <w:b/>
          <w:bCs/>
        </w:rPr>
      </w:pPr>
    </w:p>
    <w:p w14:paraId="44E66D6F" w14:textId="77777777" w:rsidR="00C1386A" w:rsidRDefault="00C1386A">
      <w:pPr>
        <w:jc w:val="both"/>
        <w:rPr>
          <w:rFonts w:ascii="Arial" w:hAnsi="Arial" w:cs="Arial"/>
          <w:b/>
          <w:bCs/>
        </w:rPr>
      </w:pPr>
    </w:p>
    <w:p w14:paraId="44E66D70" w14:textId="77777777" w:rsidR="00C1386A" w:rsidRDefault="00C1386A">
      <w:pPr>
        <w:jc w:val="both"/>
        <w:rPr>
          <w:rFonts w:ascii="Arial" w:hAnsi="Arial" w:cs="Arial"/>
          <w:b/>
          <w:bCs/>
        </w:rPr>
      </w:pPr>
    </w:p>
    <w:p w14:paraId="44E66D71" w14:textId="77777777" w:rsidR="00C1386A" w:rsidRDefault="00C1386A">
      <w:pPr>
        <w:jc w:val="both"/>
        <w:rPr>
          <w:rFonts w:ascii="Arial" w:hAnsi="Arial" w:cs="Arial"/>
          <w:b/>
          <w:bCs/>
        </w:rPr>
      </w:pPr>
    </w:p>
    <w:p w14:paraId="44E66D72" w14:textId="77777777" w:rsidR="00C1386A" w:rsidRDefault="00C1386A">
      <w:pPr>
        <w:jc w:val="both"/>
        <w:rPr>
          <w:rFonts w:ascii="Arial" w:hAnsi="Arial" w:cs="Arial"/>
          <w:b/>
          <w:bCs/>
        </w:rPr>
      </w:pPr>
    </w:p>
    <w:p w14:paraId="44E66D73" w14:textId="77777777" w:rsidR="00C1386A" w:rsidRDefault="00C1386A">
      <w:pPr>
        <w:jc w:val="both"/>
        <w:rPr>
          <w:rFonts w:ascii="Arial" w:hAnsi="Arial" w:cs="Arial"/>
          <w:b/>
          <w:bCs/>
        </w:rPr>
      </w:pPr>
    </w:p>
    <w:p w14:paraId="44E66D74" w14:textId="77777777" w:rsidR="00C1386A" w:rsidRDefault="00C1386A">
      <w:pPr>
        <w:jc w:val="both"/>
        <w:rPr>
          <w:rFonts w:ascii="Arial" w:hAnsi="Arial" w:cs="Arial"/>
          <w:b/>
          <w:bCs/>
        </w:rPr>
      </w:pPr>
    </w:p>
    <w:p w14:paraId="44E66D75" w14:textId="77777777" w:rsidR="00C1386A" w:rsidRDefault="00C1386A">
      <w:pPr>
        <w:jc w:val="both"/>
        <w:rPr>
          <w:rFonts w:ascii="Arial" w:hAnsi="Arial" w:cs="Arial"/>
          <w:b/>
          <w:bCs/>
        </w:rPr>
      </w:pPr>
    </w:p>
    <w:p w14:paraId="44E66D76" w14:textId="77777777" w:rsidR="00C1386A" w:rsidRDefault="00C1386A">
      <w:pPr>
        <w:jc w:val="both"/>
        <w:rPr>
          <w:rFonts w:ascii="Arial" w:hAnsi="Arial" w:cs="Arial"/>
          <w:b/>
          <w:bCs/>
        </w:rPr>
      </w:pPr>
    </w:p>
    <w:p w14:paraId="44E66D77" w14:textId="77777777" w:rsidR="00C1386A" w:rsidRDefault="00C1386A">
      <w:pPr>
        <w:jc w:val="both"/>
        <w:rPr>
          <w:rFonts w:ascii="Arial" w:hAnsi="Arial" w:cs="Arial"/>
          <w:b/>
          <w:bCs/>
        </w:rPr>
      </w:pPr>
    </w:p>
    <w:p w14:paraId="44E66D78" w14:textId="77777777" w:rsidR="00C1386A" w:rsidRDefault="00C1386A">
      <w:pPr>
        <w:jc w:val="both"/>
        <w:rPr>
          <w:rFonts w:ascii="Arial" w:hAnsi="Arial" w:cs="Arial"/>
          <w:b/>
          <w:bCs/>
        </w:rPr>
      </w:pPr>
    </w:p>
    <w:p w14:paraId="44E66D79" w14:textId="77777777" w:rsidR="00C1386A" w:rsidRDefault="00C1386A">
      <w:pPr>
        <w:jc w:val="both"/>
        <w:rPr>
          <w:rFonts w:ascii="Arial" w:hAnsi="Arial" w:cs="Arial"/>
          <w:b/>
          <w:bCs/>
        </w:rPr>
      </w:pPr>
    </w:p>
    <w:p w14:paraId="44E66D7A" w14:textId="77777777" w:rsidR="00C1386A" w:rsidRDefault="00C1386A">
      <w:pPr>
        <w:jc w:val="both"/>
        <w:rPr>
          <w:rFonts w:ascii="Arial" w:hAnsi="Arial" w:cs="Arial"/>
          <w:b/>
          <w:bCs/>
        </w:rPr>
      </w:pPr>
    </w:p>
    <w:p w14:paraId="44E66D7B" w14:textId="77777777" w:rsidR="00C1386A" w:rsidRDefault="00C1386A">
      <w:pPr>
        <w:jc w:val="both"/>
        <w:rPr>
          <w:rFonts w:ascii="Arial" w:hAnsi="Arial" w:cs="Arial"/>
          <w:b/>
          <w:bCs/>
        </w:rPr>
      </w:pPr>
    </w:p>
    <w:p w14:paraId="44E66D7C" w14:textId="77777777" w:rsidR="00C1386A" w:rsidRDefault="00C1386A">
      <w:pPr>
        <w:jc w:val="both"/>
        <w:rPr>
          <w:rFonts w:ascii="Arial" w:hAnsi="Arial" w:cs="Arial"/>
          <w:b/>
          <w:bCs/>
        </w:rPr>
      </w:pPr>
    </w:p>
    <w:p w14:paraId="44E66D7D" w14:textId="77777777" w:rsidR="00C1386A" w:rsidRDefault="00C1386A">
      <w:pPr>
        <w:jc w:val="both"/>
        <w:rPr>
          <w:rFonts w:ascii="Arial" w:hAnsi="Arial" w:cs="Arial"/>
          <w:b/>
          <w:bCs/>
        </w:rPr>
      </w:pPr>
    </w:p>
    <w:p w14:paraId="44E66D7E" w14:textId="77777777" w:rsidR="00C1386A" w:rsidRDefault="00C1386A">
      <w:pPr>
        <w:jc w:val="both"/>
        <w:rPr>
          <w:rFonts w:ascii="Arial" w:hAnsi="Arial" w:cs="Arial"/>
          <w:b/>
          <w:bCs/>
        </w:rPr>
      </w:pPr>
    </w:p>
    <w:p w14:paraId="44E66D7F" w14:textId="77777777" w:rsidR="00C1386A" w:rsidRDefault="00C1386A">
      <w:pPr>
        <w:jc w:val="both"/>
        <w:rPr>
          <w:rFonts w:ascii="Arial" w:hAnsi="Arial" w:cs="Arial"/>
          <w:b/>
          <w:bCs/>
        </w:rPr>
      </w:pPr>
    </w:p>
    <w:p w14:paraId="44E66D80" w14:textId="77777777" w:rsidR="00C1386A" w:rsidRDefault="00C1386A">
      <w:pPr>
        <w:jc w:val="both"/>
        <w:rPr>
          <w:rFonts w:ascii="Arial" w:hAnsi="Arial" w:cs="Arial"/>
          <w:b/>
          <w:bCs/>
        </w:rPr>
      </w:pPr>
    </w:p>
    <w:p w14:paraId="44E66D81" w14:textId="77777777" w:rsidR="00C1386A" w:rsidRDefault="00C1386A">
      <w:pPr>
        <w:jc w:val="both"/>
        <w:rPr>
          <w:rFonts w:ascii="Arial" w:hAnsi="Arial" w:cs="Arial"/>
          <w:b/>
          <w:bCs/>
        </w:rPr>
      </w:pPr>
    </w:p>
    <w:p w14:paraId="44E66D82" w14:textId="77777777" w:rsidR="00C1386A" w:rsidRDefault="00C1386A">
      <w:pPr>
        <w:jc w:val="both"/>
        <w:rPr>
          <w:rFonts w:ascii="Arial" w:hAnsi="Arial" w:cs="Arial"/>
          <w:b/>
          <w:bCs/>
        </w:rPr>
      </w:pPr>
    </w:p>
    <w:p w14:paraId="44E66D83" w14:textId="77777777" w:rsidR="00C1386A" w:rsidRDefault="00C1386A">
      <w:pPr>
        <w:jc w:val="both"/>
        <w:rPr>
          <w:rFonts w:ascii="Arial" w:hAnsi="Arial" w:cs="Arial"/>
          <w:b/>
          <w:bCs/>
        </w:rPr>
      </w:pPr>
    </w:p>
    <w:p w14:paraId="44E66D84" w14:textId="77777777" w:rsidR="00C1386A" w:rsidRDefault="00C1386A">
      <w:pPr>
        <w:jc w:val="both"/>
        <w:rPr>
          <w:rFonts w:ascii="Arial" w:hAnsi="Arial" w:cs="Arial"/>
          <w:b/>
          <w:bCs/>
        </w:rPr>
      </w:pPr>
    </w:p>
    <w:p w14:paraId="44E66D85" w14:textId="77777777" w:rsidR="00C1386A" w:rsidRDefault="00C1386A">
      <w:pPr>
        <w:jc w:val="both"/>
        <w:rPr>
          <w:rFonts w:ascii="Arial" w:hAnsi="Arial" w:cs="Arial"/>
          <w:b/>
          <w:bCs/>
        </w:rPr>
      </w:pPr>
    </w:p>
    <w:p w14:paraId="44E66D86" w14:textId="77777777" w:rsidR="00C1386A" w:rsidRDefault="00C1386A">
      <w:pPr>
        <w:jc w:val="both"/>
        <w:rPr>
          <w:rFonts w:ascii="Arial" w:hAnsi="Arial" w:cs="Arial"/>
          <w:b/>
          <w:bCs/>
        </w:rPr>
      </w:pPr>
    </w:p>
    <w:p w14:paraId="44E66D87" w14:textId="77777777" w:rsidR="00C1386A" w:rsidRDefault="00C1386A">
      <w:pPr>
        <w:jc w:val="both"/>
        <w:rPr>
          <w:rFonts w:ascii="Arial" w:hAnsi="Arial" w:cs="Arial"/>
          <w:b/>
          <w:bCs/>
        </w:rPr>
      </w:pPr>
    </w:p>
    <w:p w14:paraId="44E66D88"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66D8D" w14:textId="77777777" w:rsidR="00610FD3" w:rsidRDefault="00610FD3">
      <w:r>
        <w:separator/>
      </w:r>
    </w:p>
  </w:endnote>
  <w:endnote w:type="continuationSeparator" w:id="0">
    <w:p w14:paraId="44E66D8E"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168E5" w14:textId="77777777" w:rsidR="0041556D" w:rsidRDefault="0041556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4E66D95" w14:textId="77777777">
      <w:trPr>
        <w:tblHeader/>
      </w:trPr>
      <w:tc>
        <w:tcPr>
          <w:tcW w:w="3048" w:type="dxa"/>
          <w:shd w:val="clear" w:color="auto" w:fill="66CCFF"/>
        </w:tcPr>
        <w:p w14:paraId="44E66D8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4E66D90" w14:textId="5827616F" w:rsidR="007411D9" w:rsidRDefault="001F3DB8">
          <w:pPr>
            <w:jc w:val="center"/>
            <w:rPr>
              <w:rFonts w:ascii="Arial" w:hAnsi="Arial" w:cs="Arial"/>
              <w:b/>
              <w:bCs/>
            </w:rPr>
          </w:pPr>
          <w:r>
            <w:rPr>
              <w:rFonts w:ascii="Arial" w:hAnsi="Arial" w:cs="Arial"/>
              <w:b/>
              <w:i/>
              <w:iCs/>
            </w:rPr>
            <w:t>ENTPE_2024_DD</w:t>
          </w:r>
          <w:bookmarkStart w:id="0" w:name="_GoBack"/>
          <w:bookmarkEnd w:id="0"/>
          <w:r>
            <w:rPr>
              <w:rFonts w:ascii="Arial" w:hAnsi="Arial" w:cs="Arial"/>
              <w:b/>
              <w:i/>
              <w:iCs/>
            </w:rPr>
            <w:t>I</w:t>
          </w:r>
        </w:p>
      </w:tc>
      <w:tc>
        <w:tcPr>
          <w:tcW w:w="851" w:type="dxa"/>
          <w:shd w:val="clear" w:color="auto" w:fill="66CCFF"/>
        </w:tcPr>
        <w:p w14:paraId="44E66D91" w14:textId="77777777" w:rsidR="007411D9" w:rsidRDefault="007411D9">
          <w:pPr>
            <w:jc w:val="right"/>
          </w:pPr>
          <w:r>
            <w:rPr>
              <w:rFonts w:ascii="Arial" w:hAnsi="Arial" w:cs="Arial"/>
              <w:b/>
              <w:bCs/>
            </w:rPr>
            <w:t xml:space="preserve">Page :     </w:t>
          </w:r>
        </w:p>
      </w:tc>
      <w:tc>
        <w:tcPr>
          <w:tcW w:w="567" w:type="dxa"/>
          <w:shd w:val="clear" w:color="auto" w:fill="66CCFF"/>
        </w:tcPr>
        <w:p w14:paraId="44E66D9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44E66D93" w14:textId="77777777" w:rsidR="007411D9" w:rsidRDefault="007411D9">
          <w:pPr>
            <w:jc w:val="center"/>
          </w:pPr>
          <w:r>
            <w:rPr>
              <w:rFonts w:ascii="Arial" w:hAnsi="Arial" w:cs="Arial"/>
              <w:b/>
              <w:bCs/>
            </w:rPr>
            <w:t>/</w:t>
          </w:r>
        </w:p>
      </w:tc>
      <w:tc>
        <w:tcPr>
          <w:tcW w:w="567" w:type="dxa"/>
          <w:shd w:val="clear" w:color="auto" w:fill="66CCFF"/>
        </w:tcPr>
        <w:p w14:paraId="44E66D9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44E66D96" w14:textId="77777777" w:rsidR="007411D9" w:rsidRDefault="007411D9">
    <w:pPr>
      <w:pStyle w:val="Pieddepage"/>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6E823" w14:textId="77777777" w:rsidR="0041556D" w:rsidRDefault="004155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66D8B" w14:textId="77777777" w:rsidR="00610FD3" w:rsidRDefault="00610FD3">
      <w:r>
        <w:separator/>
      </w:r>
    </w:p>
  </w:footnote>
  <w:footnote w:type="continuationSeparator" w:id="0">
    <w:p w14:paraId="44E66D8C" w14:textId="77777777" w:rsidR="00610FD3" w:rsidRDefault="00610FD3">
      <w:r>
        <w:continuationSeparator/>
      </w:r>
    </w:p>
  </w:footnote>
  <w:footnote w:id="1">
    <w:p w14:paraId="44E66D9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0681A" w14:textId="77777777" w:rsidR="0041556D" w:rsidRDefault="004155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58E07" w14:textId="77777777" w:rsidR="0041556D" w:rsidRDefault="0041556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6ABE8" w14:textId="77777777" w:rsidR="0041556D" w:rsidRDefault="004155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C6538"/>
    <w:rsid w:val="001F2872"/>
    <w:rsid w:val="001F3DB8"/>
    <w:rsid w:val="00203AD5"/>
    <w:rsid w:val="0020412A"/>
    <w:rsid w:val="002247B8"/>
    <w:rsid w:val="00232658"/>
    <w:rsid w:val="00271E3F"/>
    <w:rsid w:val="00275F20"/>
    <w:rsid w:val="00276982"/>
    <w:rsid w:val="0028065B"/>
    <w:rsid w:val="00294225"/>
    <w:rsid w:val="002A6C8B"/>
    <w:rsid w:val="002C67E0"/>
    <w:rsid w:val="002E250C"/>
    <w:rsid w:val="0030291B"/>
    <w:rsid w:val="003054EB"/>
    <w:rsid w:val="00346F8A"/>
    <w:rsid w:val="00355425"/>
    <w:rsid w:val="00370C43"/>
    <w:rsid w:val="003842BA"/>
    <w:rsid w:val="00386724"/>
    <w:rsid w:val="00391815"/>
    <w:rsid w:val="003C189F"/>
    <w:rsid w:val="003D02BB"/>
    <w:rsid w:val="003E58DA"/>
    <w:rsid w:val="003F2D90"/>
    <w:rsid w:val="00402F5F"/>
    <w:rsid w:val="00412718"/>
    <w:rsid w:val="00413A54"/>
    <w:rsid w:val="0041556D"/>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4E66CE3"/>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6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www.w3.org/XML/1998/namespace"/>
    <ds:schemaRef ds:uri="http://purl.org/dc/dcmitype/"/>
    <ds:schemaRef ds:uri="http://purl.org/dc/term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8cabc909-925b-4993-810a-c39a03b082db"/>
    <ds:schemaRef ds:uri="3db10a5d-558e-4c80-b55c-f43536d34388"/>
    <ds:schemaRef ds:uri="http://schemas.microsoft.com/sharepoint/v3"/>
  </ds:schemaRefs>
</ds:datastoreItem>
</file>

<file path=customXml/itemProps3.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437A20-02D3-4C64-A267-3EDB5F616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3</Pages>
  <Words>841</Words>
  <Characters>4630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5461</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PROST Jean-Luc</cp:lastModifiedBy>
  <cp:revision>6</cp:revision>
  <cp:lastPrinted>2016-03-31T13:07:00Z</cp:lastPrinted>
  <dcterms:created xsi:type="dcterms:W3CDTF">2024-09-13T12:16:00Z</dcterms:created>
  <dcterms:modified xsi:type="dcterms:W3CDTF">2024-10-31T07:49:00Z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