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6A904" w14:textId="27704099" w:rsidR="003102DA" w:rsidRPr="00D85FB8" w:rsidRDefault="003102DA" w:rsidP="003102DA">
      <w:pPr>
        <w:spacing w:after="360"/>
        <w:jc w:val="center"/>
        <w:rPr>
          <w:rFonts w:ascii="Calibri" w:eastAsia="Times New Roman" w:hAnsi="Calibri" w:cs="Calibri"/>
          <w:b/>
          <w:noProof/>
          <w:color w:val="808080"/>
          <w:sz w:val="28"/>
          <w:szCs w:val="28"/>
          <w:lang w:eastAsia="fr-FR"/>
        </w:rPr>
      </w:pPr>
      <w:r w:rsidRPr="00D85FB8">
        <w:rPr>
          <w:rFonts w:ascii="Calibri" w:eastAsia="Times New Roman" w:hAnsi="Calibri" w:cs="Calibri"/>
          <w:b/>
          <w:noProof/>
          <w:color w:val="808080"/>
          <w:sz w:val="28"/>
          <w:szCs w:val="28"/>
          <w:lang w:eastAsia="fr-FR"/>
        </w:rPr>
        <w:t>CANDIDATURE MARCHE PUBLIC</w:t>
      </w:r>
    </w:p>
    <w:p w14:paraId="240827AA" w14:textId="05C57DC5" w:rsidR="00000449" w:rsidRPr="00D85FB8" w:rsidRDefault="00000449" w:rsidP="003102DA">
      <w:pPr>
        <w:spacing w:after="360"/>
        <w:jc w:val="center"/>
        <w:rPr>
          <w:rFonts w:ascii="Calibri" w:eastAsia="Times New Roman" w:hAnsi="Calibri" w:cs="Calibri"/>
          <w:b/>
          <w:noProof/>
          <w:color w:val="808080"/>
          <w:sz w:val="28"/>
          <w:szCs w:val="28"/>
          <w:lang w:eastAsia="fr-FR"/>
        </w:rPr>
      </w:pPr>
      <w:r w:rsidRPr="00D85FB8">
        <w:rPr>
          <w:rFonts w:ascii="Calibri" w:eastAsia="Times New Roman" w:hAnsi="Calibri" w:cs="Calibri"/>
          <w:b/>
          <w:noProof/>
          <w:color w:val="808080"/>
          <w:sz w:val="28"/>
          <w:szCs w:val="28"/>
          <w:lang w:eastAsia="fr-FR"/>
        </w:rPr>
        <w:t>Déclaration sur l’honneur</w:t>
      </w:r>
      <w:r w:rsidR="003102DA" w:rsidRPr="00D85FB8">
        <w:rPr>
          <w:rFonts w:ascii="Calibri" w:eastAsia="Times New Roman" w:hAnsi="Calibri" w:cs="Calibri"/>
          <w:b/>
          <w:noProof/>
          <w:color w:val="808080"/>
          <w:sz w:val="28"/>
          <w:szCs w:val="28"/>
          <w:lang w:eastAsia="fr-FR"/>
        </w:rPr>
        <w:t xml:space="preserve"> </w:t>
      </w:r>
    </w:p>
    <w:p w14:paraId="67E66EB6" w14:textId="77777777" w:rsidR="00000449" w:rsidRPr="00D85FB8" w:rsidRDefault="00000449" w:rsidP="00000449">
      <w:pPr>
        <w:spacing w:before="200" w:after="200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 xml:space="preserve">Je soussigné (e) ………………………………………………………………………………………………….. </w:t>
      </w:r>
      <w:bookmarkStart w:id="0" w:name="_GoBack"/>
      <w:bookmarkEnd w:id="0"/>
    </w:p>
    <w:p w14:paraId="0E3220AD" w14:textId="77777777" w:rsidR="00000449" w:rsidRPr="00D85FB8" w:rsidRDefault="00000449" w:rsidP="00000449">
      <w:pPr>
        <w:spacing w:before="200" w:after="200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>agissant en qualité de …………………………………………………………………………………………….</w:t>
      </w:r>
    </w:p>
    <w:p w14:paraId="341C372F" w14:textId="77777777" w:rsidR="00000449" w:rsidRPr="00D85FB8" w:rsidRDefault="00000449" w:rsidP="00000449">
      <w:pPr>
        <w:spacing w:before="200" w:after="200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b/>
          <w:spacing w:val="-6"/>
          <w:sz w:val="18"/>
          <w:szCs w:val="18"/>
          <w:lang w:eastAsia="fr-FR"/>
        </w:rPr>
        <w:t xml:space="preserve">déclare sur l’honneur </w:t>
      </w:r>
    </w:p>
    <w:p w14:paraId="397DD19A" w14:textId="77777777" w:rsidR="00000449" w:rsidRPr="00D85FB8" w:rsidRDefault="00000449" w:rsidP="00000449">
      <w:pPr>
        <w:spacing w:before="200" w:after="200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 xml:space="preserve">que l’entreprise (Nom et adresse) …………………………………………………………..…………………… </w:t>
      </w:r>
    </w:p>
    <w:p w14:paraId="2ADEDE62" w14:textId="70CAC8BC" w:rsidR="00000449" w:rsidRPr="00D85FB8" w:rsidRDefault="00000449" w:rsidP="00000449">
      <w:pPr>
        <w:spacing w:before="200" w:after="200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>inscrite au registre du commerce et/ou registre des métiers sous le numéro ……………………………..…..</w:t>
      </w:r>
    </w:p>
    <w:p w14:paraId="2E83C37E" w14:textId="77777777" w:rsidR="003102DA" w:rsidRPr="00D85FB8" w:rsidRDefault="003102DA" w:rsidP="00000449">
      <w:pPr>
        <w:spacing w:before="200" w:after="200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</w:p>
    <w:p w14:paraId="43061C7C" w14:textId="14B17C99" w:rsidR="00000449" w:rsidRPr="00D85FB8" w:rsidRDefault="003102DA" w:rsidP="00000449">
      <w:pPr>
        <w:pStyle w:val="4-PUCE1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N’entre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dans aucun des cas d’interdiction de soumissionner mentionnés aux articles L.2141-1 à L.2141-5 du code de la commande publique et en conséquence :</w:t>
      </w:r>
    </w:p>
    <w:p w14:paraId="5C7F9471" w14:textId="2AD4CE8A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N’a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pas fait l'objet d'une condamnation définitive pour l'une des infractions prévues :</w:t>
      </w:r>
    </w:p>
    <w:p w14:paraId="256E9343" w14:textId="77777777" w:rsidR="00000449" w:rsidRPr="00D85FB8" w:rsidRDefault="00000449" w:rsidP="003106A5">
      <w:pPr>
        <w:pStyle w:val="5-PUCE2"/>
        <w:numPr>
          <w:ilvl w:val="1"/>
          <w:numId w:val="4"/>
        </w:numPr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 xml:space="preserve">aux articles </w:t>
      </w:r>
      <w:hyperlink r:id="rId11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222-34 à 222-40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12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225-4-1</w:t>
        </w:r>
      </w:hyperlink>
      <w:r w:rsidRPr="00D85FB8">
        <w:rPr>
          <w:rFonts w:ascii="Calibri" w:hAnsi="Calibri" w:cs="Calibri"/>
          <w:color w:val="0000FF"/>
          <w:sz w:val="18"/>
          <w:szCs w:val="22"/>
          <w:u w:val="single"/>
          <w:lang w:eastAsia="fr-FR"/>
        </w:rPr>
        <w:t xml:space="preserve">, </w:t>
      </w:r>
      <w:hyperlink r:id="rId13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225-4-7</w:t>
        </w:r>
      </w:hyperlink>
      <w:r w:rsidRPr="00D85FB8">
        <w:rPr>
          <w:rFonts w:ascii="Calibri" w:hAnsi="Calibri" w:cs="Calibri"/>
          <w:color w:val="0000FF"/>
          <w:sz w:val="18"/>
          <w:szCs w:val="22"/>
          <w:u w:val="single"/>
          <w:lang w:eastAsia="fr-FR"/>
        </w:rPr>
        <w:t xml:space="preserve">, </w:t>
      </w:r>
      <w:hyperlink r:id="rId14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313-1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15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313-3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16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314-1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17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324-1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18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324-5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19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324-6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0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421-1 à 421-2-4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1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421-5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2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432-10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3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432-11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4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432-12 à 432-16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5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433-1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6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433-2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7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434-9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8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434-9-1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29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435-3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0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435-4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1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435-9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2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435-10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3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441-1 à 441-7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4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441-9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5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445-1 à 445-2-1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 ou </w:t>
      </w:r>
      <w:hyperlink r:id="rId36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450-1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 du code pénal, </w:t>
      </w:r>
    </w:p>
    <w:p w14:paraId="1E142D82" w14:textId="77777777" w:rsidR="00000449" w:rsidRPr="00D85FB8" w:rsidRDefault="00000449" w:rsidP="003106A5">
      <w:pPr>
        <w:pStyle w:val="5-PUCE2"/>
        <w:numPr>
          <w:ilvl w:val="1"/>
          <w:numId w:val="4"/>
        </w:numPr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 xml:space="preserve">aux articles </w:t>
      </w:r>
      <w:hyperlink r:id="rId37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1741 à 1743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38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1746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 ou </w:t>
      </w:r>
      <w:hyperlink r:id="rId39" w:history="1">
        <w:r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1747</w:t>
        </w:r>
      </w:hyperlink>
      <w:r w:rsidRPr="00D85FB8">
        <w:rPr>
          <w:rFonts w:ascii="Calibri" w:hAnsi="Calibri" w:cs="Calibri"/>
          <w:sz w:val="18"/>
          <w:szCs w:val="22"/>
          <w:lang w:eastAsia="fr-FR"/>
        </w:rPr>
        <w:t xml:space="preserve"> du code général des impôts </w:t>
      </w:r>
    </w:p>
    <w:p w14:paraId="0722A89A" w14:textId="77777777" w:rsidR="00000449" w:rsidRPr="00D85FB8" w:rsidRDefault="00000449" w:rsidP="003106A5">
      <w:pPr>
        <w:pStyle w:val="5-PUCE2"/>
        <w:numPr>
          <w:ilvl w:val="1"/>
          <w:numId w:val="4"/>
        </w:numPr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ou pour recel de telles infractions, ainsi que pour les infractions équivalentes prévues par la législation d'un autre Etat membre de l'Union européenne.</w:t>
      </w:r>
    </w:p>
    <w:p w14:paraId="57AABD4A" w14:textId="3FC4A010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A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souscrit les déclarations lui incombant en matière fiscale ou sociale et a acquitté les impôts, taxes, contributions ou cotisations sociales exigibles dont la liste est fixée par voie réglementaire</w:t>
      </w:r>
    </w:p>
    <w:p w14:paraId="4C2C9334" w14:textId="04E2CDD9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N’est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pas en état de liquidation judiciaire au sens de l’article L.640-1 du Code du commerce ou de faillite personnelle ou d'une interdiction de gérer au sens des articles L. 653-1 à L. 653-8 ou d'une procédure équivalente régie par un droit étranger.</w:t>
      </w:r>
    </w:p>
    <w:p w14:paraId="65180B21" w14:textId="1192A5CB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N’est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pas en état de redressement judiciaire au sens de l'article L.631-1 du code de commerce ou d'une procédure équivalente régie par un droit étranger ou justifie d'une habilitation à poursuivre ses activités pendant la durée prévisible d'exécution du marché.</w:t>
      </w:r>
    </w:p>
    <w:p w14:paraId="666FD7A3" w14:textId="707D8702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noProof/>
          <w:sz w:val="18"/>
          <w:szCs w:val="22"/>
          <w:lang w:eastAsia="fr-FR"/>
        </w:rPr>
        <w:t>N</w:t>
      </w:r>
      <w:r w:rsidR="00000449" w:rsidRPr="00D85FB8">
        <w:rPr>
          <w:rFonts w:ascii="Calibri" w:hAnsi="Calibri" w:cs="Calibri"/>
          <w:noProof/>
          <w:sz w:val="18"/>
          <w:szCs w:val="22"/>
          <w:lang w:eastAsia="fr-FR"/>
        </w:rPr>
        <w:t xml:space="preserve">'a pas été 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sanctionnée pour méconnaissance des obligations prévues aux articles </w:t>
      </w:r>
      <w:hyperlink r:id="rId40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8221-1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41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8221-3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42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8221-5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43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8231-1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44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8241-1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, </w:t>
      </w:r>
      <w:hyperlink r:id="rId45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8251-1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et </w:t>
      </w:r>
      <w:hyperlink r:id="rId46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L. 8251-2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du code du travail ou condamnée au titre de l'article L. 1146-1 du même code ou de l'</w:t>
      </w:r>
      <w:hyperlink r:id="rId47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article 225-1 du code pénal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;</w:t>
      </w:r>
    </w:p>
    <w:p w14:paraId="6BB08292" w14:textId="3972A7D9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A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>, au 31 décembre de l'année précédant celle au cours de laquelle a lieu le lancement de la procédure de passation du marché, mis en œuvre l'obligation de négociation prévue à l'article L. 2242-1 du code du travail ;</w:t>
      </w:r>
    </w:p>
    <w:p w14:paraId="6D8E0CA1" w14:textId="02E63F2C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sz w:val="18"/>
          <w:szCs w:val="22"/>
          <w:lang w:eastAsia="fr-FR"/>
        </w:rPr>
        <w:t>N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’a pas été condamnée au titre du </w:t>
      </w:r>
      <w:hyperlink r:id="rId48" w:history="1">
        <w:r w:rsidR="00000449" w:rsidRPr="00D85FB8">
          <w:rPr>
            <w:rFonts w:ascii="Calibri" w:hAnsi="Calibri" w:cs="Calibri"/>
            <w:color w:val="0000FF"/>
            <w:sz w:val="18"/>
            <w:szCs w:val="22"/>
            <w:u w:val="single"/>
            <w:lang w:eastAsia="fr-FR"/>
          </w:rPr>
          <w:t>5° de l'article 131-39 du code pénal</w:t>
        </w:r>
      </w:hyperlink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 ou, en cas de personne physique, n’a pas été condamnée à une peine d'exclusion des marchés publics.</w:t>
      </w:r>
    </w:p>
    <w:p w14:paraId="7D876469" w14:textId="461D65EA" w:rsidR="00000449" w:rsidRPr="00D85FB8" w:rsidRDefault="003102DA" w:rsidP="00000449">
      <w:pPr>
        <w:pStyle w:val="5-PUCE2"/>
        <w:rPr>
          <w:rFonts w:ascii="Calibri" w:hAnsi="Calibri" w:cs="Calibri"/>
          <w:sz w:val="18"/>
          <w:szCs w:val="22"/>
          <w:lang w:eastAsia="fr-FR"/>
        </w:rPr>
      </w:pPr>
      <w:r w:rsidRPr="00D85FB8">
        <w:rPr>
          <w:rFonts w:ascii="Calibri" w:hAnsi="Calibri" w:cs="Calibri"/>
          <w:noProof/>
          <w:sz w:val="18"/>
          <w:szCs w:val="22"/>
          <w:lang w:eastAsia="fr-FR"/>
        </w:rPr>
        <w:t>N</w:t>
      </w:r>
      <w:r w:rsidR="00000449" w:rsidRPr="00D85FB8">
        <w:rPr>
          <w:rFonts w:ascii="Calibri" w:hAnsi="Calibri" w:cs="Calibri"/>
          <w:noProof/>
          <w:sz w:val="18"/>
          <w:szCs w:val="22"/>
          <w:lang w:eastAsia="fr-FR"/>
        </w:rPr>
        <w:t xml:space="preserve">e fait pas l'objet d'une mesure d'exclusion </w:t>
      </w:r>
      <w:r w:rsidR="00000449" w:rsidRPr="00D85FB8">
        <w:rPr>
          <w:rFonts w:ascii="Calibri" w:hAnsi="Calibri" w:cs="Calibri"/>
          <w:sz w:val="18"/>
          <w:szCs w:val="22"/>
          <w:lang w:eastAsia="fr-FR"/>
        </w:rPr>
        <w:t xml:space="preserve">des contrats administratifs en vertu d'une décision administrative prise </w:t>
      </w:r>
      <w:r w:rsidR="00000449" w:rsidRPr="00D85FB8">
        <w:rPr>
          <w:rFonts w:ascii="Calibri" w:hAnsi="Calibri" w:cs="Calibri"/>
          <w:noProof/>
          <w:sz w:val="18"/>
          <w:szCs w:val="22"/>
          <w:lang w:eastAsia="fr-FR"/>
        </w:rPr>
        <w:t>en application de l’article L.8272-4 du code du travail.</w:t>
      </w:r>
    </w:p>
    <w:p w14:paraId="4E240DF3" w14:textId="4E67C574" w:rsidR="00000449" w:rsidRPr="00D85FB8" w:rsidRDefault="003102DA" w:rsidP="00000449">
      <w:pPr>
        <w:pStyle w:val="4-PUCE1"/>
        <w:rPr>
          <w:rFonts w:ascii="Calibri" w:eastAsia="Times New Roman" w:hAnsi="Calibri" w:cs="Calibri"/>
          <w:b/>
          <w:bCs/>
          <w:spacing w:val="-6"/>
          <w:sz w:val="18"/>
          <w:szCs w:val="22"/>
          <w:lang w:eastAsia="fr-FR"/>
        </w:rPr>
      </w:pPr>
      <w:r w:rsidRPr="00D85FB8">
        <w:rPr>
          <w:rFonts w:ascii="Calibri" w:eastAsia="Times New Roman" w:hAnsi="Calibri" w:cs="Calibri"/>
          <w:b/>
          <w:bCs/>
          <w:spacing w:val="-6"/>
          <w:sz w:val="18"/>
          <w:szCs w:val="22"/>
          <w:lang w:eastAsia="fr-FR"/>
        </w:rPr>
        <w:t>E</w:t>
      </w:r>
      <w:r w:rsidR="00000449" w:rsidRPr="00D85FB8">
        <w:rPr>
          <w:rFonts w:ascii="Calibri" w:eastAsia="Times New Roman" w:hAnsi="Calibri" w:cs="Calibri"/>
          <w:b/>
          <w:bCs/>
          <w:spacing w:val="-6"/>
          <w:sz w:val="18"/>
          <w:szCs w:val="22"/>
          <w:lang w:eastAsia="fr-FR"/>
        </w:rPr>
        <w:t>st en règle</w:t>
      </w:r>
      <w:r w:rsidR="00000449" w:rsidRPr="00D85FB8">
        <w:rPr>
          <w:rFonts w:ascii="Calibri" w:eastAsia="Times New Roman" w:hAnsi="Calibri" w:cs="Calibri"/>
          <w:spacing w:val="-6"/>
          <w:sz w:val="18"/>
          <w:szCs w:val="22"/>
          <w:lang w:eastAsia="fr-FR"/>
        </w:rPr>
        <w:t xml:space="preserve"> au regard des articles </w:t>
      </w:r>
      <w:hyperlink r:id="rId49" w:history="1">
        <w:r w:rsidR="00000449" w:rsidRPr="00D85FB8">
          <w:rPr>
            <w:rFonts w:ascii="Calibri" w:eastAsia="Times New Roman" w:hAnsi="Calibri" w:cs="Calibri"/>
            <w:color w:val="0000FF"/>
            <w:spacing w:val="-6"/>
            <w:sz w:val="18"/>
            <w:szCs w:val="22"/>
            <w:u w:val="single"/>
            <w:lang w:eastAsia="fr-FR"/>
          </w:rPr>
          <w:t>L. 5212-1</w:t>
        </w:r>
      </w:hyperlink>
      <w:r w:rsidR="00000449" w:rsidRPr="00D85FB8">
        <w:rPr>
          <w:rFonts w:ascii="Calibri" w:eastAsia="Times New Roman" w:hAnsi="Calibri" w:cs="Calibri"/>
          <w:spacing w:val="-6"/>
          <w:sz w:val="18"/>
          <w:szCs w:val="22"/>
          <w:lang w:eastAsia="fr-FR"/>
        </w:rPr>
        <w:t xml:space="preserve"> à </w:t>
      </w:r>
      <w:hyperlink r:id="rId50" w:history="1">
        <w:r w:rsidR="00000449" w:rsidRPr="00D85FB8">
          <w:rPr>
            <w:rFonts w:ascii="Calibri" w:eastAsia="Times New Roman" w:hAnsi="Calibri" w:cs="Calibri"/>
            <w:color w:val="0000FF"/>
            <w:spacing w:val="-6"/>
            <w:sz w:val="18"/>
            <w:szCs w:val="22"/>
            <w:u w:val="single"/>
            <w:lang w:eastAsia="fr-FR"/>
          </w:rPr>
          <w:t>L. 5212-11</w:t>
        </w:r>
      </w:hyperlink>
      <w:r w:rsidR="00000449" w:rsidRPr="00D85FB8">
        <w:rPr>
          <w:rFonts w:ascii="Calibri" w:eastAsia="Times New Roman" w:hAnsi="Calibri" w:cs="Calibri"/>
          <w:spacing w:val="-6"/>
          <w:sz w:val="18"/>
          <w:szCs w:val="22"/>
          <w:lang w:eastAsia="fr-FR"/>
        </w:rPr>
        <w:t xml:space="preserve"> du code du travail </w:t>
      </w:r>
      <w:r w:rsidR="00000449" w:rsidRPr="00D85FB8">
        <w:rPr>
          <w:rFonts w:ascii="Calibri" w:eastAsia="Times New Roman" w:hAnsi="Calibri" w:cs="Calibri"/>
          <w:b/>
          <w:bCs/>
          <w:spacing w:val="-6"/>
          <w:sz w:val="18"/>
          <w:szCs w:val="22"/>
          <w:lang w:eastAsia="fr-FR"/>
        </w:rPr>
        <w:t>concernant l’emploi des travailleurs handicapés.</w:t>
      </w:r>
    </w:p>
    <w:p w14:paraId="5837FC37" w14:textId="6B1C1509" w:rsidR="00000449" w:rsidRPr="00D85FB8" w:rsidRDefault="003102DA" w:rsidP="00000449">
      <w:pPr>
        <w:pStyle w:val="4-PUCE1"/>
        <w:rPr>
          <w:rFonts w:ascii="Calibri" w:eastAsia="Times New Roman" w:hAnsi="Calibri" w:cs="Calibri"/>
          <w:spacing w:val="-6"/>
          <w:sz w:val="18"/>
          <w:szCs w:val="22"/>
          <w:lang w:eastAsia="fr-FR"/>
        </w:rPr>
      </w:pPr>
      <w:r w:rsidRPr="00D85FB8">
        <w:rPr>
          <w:rFonts w:ascii="Calibri" w:eastAsia="Times New Roman" w:hAnsi="Calibri" w:cs="Calibri"/>
          <w:b/>
          <w:spacing w:val="-6"/>
          <w:sz w:val="18"/>
          <w:szCs w:val="22"/>
          <w:lang w:eastAsia="fr-FR"/>
        </w:rPr>
        <w:t>N’entre</w:t>
      </w:r>
      <w:r w:rsidR="00000449" w:rsidRPr="00D85FB8">
        <w:rPr>
          <w:rFonts w:ascii="Calibri" w:eastAsia="Times New Roman" w:hAnsi="Calibri" w:cs="Calibri"/>
          <w:b/>
          <w:spacing w:val="-6"/>
          <w:sz w:val="18"/>
          <w:szCs w:val="22"/>
          <w:lang w:eastAsia="fr-FR"/>
        </w:rPr>
        <w:t xml:space="preserve"> dans aucun des cas d’interdiction de soumissionner mentionnés aux articles L.2141-7 à L.2141-11 du code de la commande publique ou justifiera des mesures nécessaires pour corriger les manquements énoncés</w:t>
      </w:r>
      <w:r w:rsidR="00000449" w:rsidRPr="00D85FB8">
        <w:rPr>
          <w:rFonts w:ascii="Calibri" w:eastAsia="Times New Roman" w:hAnsi="Calibri" w:cs="Calibri"/>
          <w:spacing w:val="-6"/>
          <w:sz w:val="18"/>
          <w:szCs w:val="22"/>
          <w:lang w:eastAsia="fr-FR"/>
        </w:rPr>
        <w:t xml:space="preserve"> et établir que sa participation à la procédure de passation du marché n'est pas susceptible de porter atteinte à l'égalité de traitement.</w:t>
      </w:r>
    </w:p>
    <w:p w14:paraId="209D4F10" w14:textId="77777777" w:rsidR="003102DA" w:rsidRPr="00D85FB8" w:rsidRDefault="003102DA" w:rsidP="00000449">
      <w:pPr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</w:p>
    <w:p w14:paraId="76D3BB1F" w14:textId="0BE6642A" w:rsidR="00000449" w:rsidRPr="00D85FB8" w:rsidRDefault="00000449" w:rsidP="00000449">
      <w:pPr>
        <w:overflowPunct w:val="0"/>
        <w:autoSpaceDE w:val="0"/>
        <w:autoSpaceDN w:val="0"/>
        <w:adjustRightInd w:val="0"/>
        <w:textAlignment w:val="baseline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>Le candidat s’engage à informer sans délai l'acheteur de tout changement dans sa situation au cours de la procédure de passation du marché.</w:t>
      </w:r>
    </w:p>
    <w:p w14:paraId="48A77073" w14:textId="77777777" w:rsidR="003102DA" w:rsidRPr="00D85FB8" w:rsidRDefault="003102DA" w:rsidP="00000449">
      <w:pPr>
        <w:tabs>
          <w:tab w:val="left" w:leader="dot" w:pos="8640"/>
        </w:tabs>
        <w:spacing w:before="80" w:after="80"/>
        <w:ind w:left="4536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</w:p>
    <w:p w14:paraId="1BEEADB7" w14:textId="77777777" w:rsidR="003102DA" w:rsidRPr="00D85FB8" w:rsidRDefault="003102DA" w:rsidP="00000449">
      <w:pPr>
        <w:tabs>
          <w:tab w:val="left" w:leader="dot" w:pos="8640"/>
        </w:tabs>
        <w:spacing w:before="80" w:after="80"/>
        <w:ind w:left="4536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</w:p>
    <w:p w14:paraId="33BE78BE" w14:textId="6D20BC8F" w:rsidR="00000449" w:rsidRPr="00D85FB8" w:rsidRDefault="00000449" w:rsidP="00000449">
      <w:pPr>
        <w:tabs>
          <w:tab w:val="left" w:leader="dot" w:pos="8640"/>
        </w:tabs>
        <w:spacing w:before="80" w:after="80"/>
        <w:ind w:left="4536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 xml:space="preserve">Fait à </w:t>
      </w: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ab/>
      </w:r>
    </w:p>
    <w:p w14:paraId="2D2ADAD4" w14:textId="77777777" w:rsidR="00000449" w:rsidRPr="00D85FB8" w:rsidRDefault="00000449" w:rsidP="00000449">
      <w:pPr>
        <w:tabs>
          <w:tab w:val="left" w:leader="dot" w:pos="8640"/>
        </w:tabs>
        <w:spacing w:before="80" w:after="80"/>
        <w:ind w:left="4536"/>
        <w:rPr>
          <w:rFonts w:ascii="Calibri" w:eastAsia="Times New Roman" w:hAnsi="Calibri" w:cs="Calibri"/>
          <w:spacing w:val="-6"/>
          <w:sz w:val="18"/>
          <w:szCs w:val="18"/>
          <w:lang w:eastAsia="fr-FR"/>
        </w:rPr>
      </w:pP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 xml:space="preserve">Le </w:t>
      </w:r>
      <w:r w:rsidRPr="00D85FB8">
        <w:rPr>
          <w:rFonts w:ascii="Calibri" w:eastAsia="Times New Roman" w:hAnsi="Calibri" w:cs="Calibri"/>
          <w:spacing w:val="-6"/>
          <w:sz w:val="18"/>
          <w:szCs w:val="18"/>
          <w:lang w:eastAsia="fr-FR"/>
        </w:rPr>
        <w:tab/>
      </w:r>
    </w:p>
    <w:p w14:paraId="6019CDA2" w14:textId="77777777" w:rsidR="00000449" w:rsidRPr="00D85FB8" w:rsidRDefault="00000449" w:rsidP="00000449">
      <w:pPr>
        <w:pStyle w:val="05ARTICLENiv1-Texte"/>
        <w:ind w:left="4536"/>
        <w:rPr>
          <w:rFonts w:ascii="Calibri" w:hAnsi="Calibri" w:cs="Calibri"/>
          <w:sz w:val="18"/>
          <w:szCs w:val="18"/>
        </w:rPr>
      </w:pPr>
      <w:r w:rsidRPr="00D85FB8">
        <w:rPr>
          <w:rFonts w:ascii="Calibri" w:hAnsi="Calibri" w:cs="Calibri"/>
          <w:noProof w:val="0"/>
          <w:spacing w:val="-6"/>
          <w:sz w:val="18"/>
          <w:szCs w:val="18"/>
        </w:rPr>
        <w:t>Signature</w:t>
      </w:r>
    </w:p>
    <w:p w14:paraId="0336BA7B" w14:textId="58F298CA" w:rsidR="003555AB" w:rsidRPr="00D85FB8" w:rsidRDefault="003555AB">
      <w:pPr>
        <w:spacing w:before="0" w:after="160" w:line="259" w:lineRule="auto"/>
        <w:jc w:val="left"/>
        <w:rPr>
          <w:rFonts w:ascii="Calibri" w:hAnsi="Calibri" w:cs="Calibri"/>
          <w:sz w:val="18"/>
          <w:szCs w:val="18"/>
        </w:rPr>
      </w:pPr>
    </w:p>
    <w:sectPr w:rsidR="003555AB" w:rsidRPr="00D85FB8" w:rsidSect="003102DA">
      <w:footerReference w:type="default" r:id="rId51"/>
      <w:pgSz w:w="11906" w:h="16838" w:code="9"/>
      <w:pgMar w:top="851" w:right="1418" w:bottom="851" w:left="1418" w:header="454" w:footer="17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8EF29" w16cid:durableId="26FC139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5A67A" w14:textId="77777777" w:rsidR="000A1261" w:rsidRDefault="000A1261" w:rsidP="0020043C">
      <w:pPr>
        <w:spacing w:before="0" w:after="0"/>
      </w:pPr>
      <w:r>
        <w:separator/>
      </w:r>
    </w:p>
    <w:p w14:paraId="2ED08E6F" w14:textId="77777777" w:rsidR="000A1261" w:rsidRDefault="000A1261"/>
  </w:endnote>
  <w:endnote w:type="continuationSeparator" w:id="0">
    <w:p w14:paraId="7D03DDC3" w14:textId="77777777" w:rsidR="000A1261" w:rsidRDefault="000A1261" w:rsidP="0020043C">
      <w:pPr>
        <w:spacing w:before="0" w:after="0"/>
      </w:pPr>
      <w:r>
        <w:continuationSeparator/>
      </w:r>
    </w:p>
    <w:p w14:paraId="185F7036" w14:textId="77777777" w:rsidR="000A1261" w:rsidRDefault="000A12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ntserrat Light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altName w:val="﷽﷽﷽﷽﷽﷽﷽﷽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167CA" w14:textId="77777777" w:rsidR="00DC3ECE" w:rsidRPr="009D6C86" w:rsidRDefault="00DC3ECE" w:rsidP="00934236">
    <w:pPr>
      <w:pStyle w:val="Pieddepage"/>
      <w:spacing w:before="0" w:after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F637B" w14:textId="77777777" w:rsidR="000A1261" w:rsidRDefault="000A1261" w:rsidP="0020043C">
      <w:pPr>
        <w:spacing w:before="0" w:after="0"/>
      </w:pPr>
      <w:r>
        <w:separator/>
      </w:r>
    </w:p>
    <w:p w14:paraId="0D4838C8" w14:textId="77777777" w:rsidR="000A1261" w:rsidRDefault="000A1261"/>
  </w:footnote>
  <w:footnote w:type="continuationSeparator" w:id="0">
    <w:p w14:paraId="58AD20ED" w14:textId="77777777" w:rsidR="000A1261" w:rsidRDefault="000A1261" w:rsidP="0020043C">
      <w:pPr>
        <w:spacing w:before="0" w:after="0"/>
      </w:pPr>
      <w:r>
        <w:continuationSeparator/>
      </w:r>
    </w:p>
    <w:p w14:paraId="04D4F6F9" w14:textId="77777777" w:rsidR="000A1261" w:rsidRDefault="000A12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34432D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F00819"/>
    <w:multiLevelType w:val="hybridMultilevel"/>
    <w:tmpl w:val="609A8956"/>
    <w:lvl w:ilvl="0" w:tplc="8FA422C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2405B"/>
    <w:multiLevelType w:val="multilevel"/>
    <w:tmpl w:val="2E7CBED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B967F1"/>
    <w:multiLevelType w:val="multilevel"/>
    <w:tmpl w:val="628C3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0E7BE1"/>
    <w:multiLevelType w:val="hybridMultilevel"/>
    <w:tmpl w:val="5232C380"/>
    <w:lvl w:ilvl="0" w:tplc="040C000B">
      <w:start w:val="1"/>
      <w:numFmt w:val="bullet"/>
      <w:lvlText w:val=""/>
      <w:lvlJc w:val="left"/>
      <w:pPr>
        <w:tabs>
          <w:tab w:val="num" w:pos="710"/>
        </w:tabs>
        <w:ind w:left="710" w:hanging="284"/>
      </w:pPr>
      <w:rPr>
        <w:rFonts w:ascii="Wingdings" w:hAnsi="Wingdings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1B75AFA"/>
    <w:multiLevelType w:val="multilevel"/>
    <w:tmpl w:val="F4F63A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6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B2EEA"/>
    <w:multiLevelType w:val="hybridMultilevel"/>
    <w:tmpl w:val="F558F38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B7284"/>
    <w:multiLevelType w:val="hybridMultilevel"/>
    <w:tmpl w:val="0756ED5A"/>
    <w:lvl w:ilvl="0" w:tplc="FFFFFFFF">
      <w:numFmt w:val="bullet"/>
      <w:pStyle w:val="numration-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BC03880"/>
    <w:multiLevelType w:val="multilevel"/>
    <w:tmpl w:val="2B72FAA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D9356D1"/>
    <w:multiLevelType w:val="multilevel"/>
    <w:tmpl w:val="9314E6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11" w15:restartNumberingAfterBreak="0">
    <w:nsid w:val="21B37FC1"/>
    <w:multiLevelType w:val="multilevel"/>
    <w:tmpl w:val="B3B814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12" w15:restartNumberingAfterBreak="0">
    <w:nsid w:val="29C4783D"/>
    <w:multiLevelType w:val="multilevel"/>
    <w:tmpl w:val="E932E6EA"/>
    <w:styleLink w:val="Numerotation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 -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suff w:val="space"/>
      <w:lvlText w:val="%1.%2.%3 -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A257E72"/>
    <w:multiLevelType w:val="multilevel"/>
    <w:tmpl w:val="A6F45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A7A3ED4"/>
    <w:multiLevelType w:val="hybridMultilevel"/>
    <w:tmpl w:val="903E25F4"/>
    <w:lvl w:ilvl="0" w:tplc="F3246B0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A143A"/>
    <w:multiLevelType w:val="multilevel"/>
    <w:tmpl w:val="F5E02BBA"/>
    <w:styleLink w:val="MALISTE"/>
    <w:lvl w:ilvl="0">
      <w:start w:val="1"/>
      <w:numFmt w:val="decimal"/>
      <w:pStyle w:val="SAG-1-TITREDELAPARTIE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pStyle w:val="SAG-2-TITRE2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pStyle w:val="3-TITRE3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7EC0B10"/>
    <w:multiLevelType w:val="hybridMultilevel"/>
    <w:tmpl w:val="3C6ED36C"/>
    <w:lvl w:ilvl="0" w:tplc="C5F01808">
      <w:start w:val="1"/>
      <w:numFmt w:val="bullet"/>
      <w:pStyle w:val="4-PUCE1"/>
      <w:lvlText w:val=""/>
      <w:lvlJc w:val="left"/>
      <w:pPr>
        <w:ind w:left="644" w:hanging="360"/>
      </w:pPr>
      <w:rPr>
        <w:rFonts w:ascii="Wingdings" w:hAnsi="Wingdings" w:hint="default"/>
        <w:color w:val="E21D1B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406CB1"/>
    <w:multiLevelType w:val="multilevel"/>
    <w:tmpl w:val="EAE87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705269"/>
    <w:multiLevelType w:val="hybridMultilevel"/>
    <w:tmpl w:val="7744D0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61D10"/>
    <w:multiLevelType w:val="multilevel"/>
    <w:tmpl w:val="AB648B7A"/>
    <w:styleLink w:val="Style1"/>
    <w:lvl w:ilvl="0">
      <w:start w:val="1"/>
      <w:numFmt w:val="decimal"/>
      <w:lvlText w:val="ARTICLE %1 –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7037E3E"/>
    <w:multiLevelType w:val="multilevel"/>
    <w:tmpl w:val="5B649000"/>
    <w:name w:val="LISTE A PLUSIEURS NIVEAUX23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7" w:firstLine="0"/>
      </w:pPr>
      <w:rPr>
        <w:rFonts w:ascii="Montserrat" w:hAnsi="Montserrat" w:hint="default"/>
      </w:rPr>
    </w:lvl>
    <w:lvl w:ilvl="4">
      <w:start w:val="1"/>
      <w:numFmt w:val="none"/>
      <w:lvlText w:val=""/>
      <w:lvlJc w:val="left"/>
      <w:pPr>
        <w:ind w:left="1644" w:hanging="204"/>
      </w:pPr>
      <w:rPr>
        <w:rFonts w:hint="default"/>
      </w:rPr>
    </w:lvl>
    <w:lvl w:ilvl="5">
      <w:start w:val="1"/>
      <w:numFmt w:val="none"/>
      <w:lvlText w:val="-"/>
      <w:lvlJc w:val="left"/>
      <w:pPr>
        <w:ind w:left="1928" w:hanging="128"/>
      </w:pPr>
      <w:rPr>
        <w:rFonts w:hint="default"/>
      </w:rPr>
    </w:lvl>
    <w:lvl w:ilvl="6">
      <w:start w:val="1"/>
      <w:numFmt w:val="none"/>
      <w:lvlText w:val="%7"/>
      <w:lvlJc w:val="left"/>
      <w:pPr>
        <w:ind w:left="2325" w:hanging="165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669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E342EB"/>
    <w:multiLevelType w:val="multilevel"/>
    <w:tmpl w:val="34947A0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ascii="Montserrat" w:hAnsi="Montserrat" w:hint="default"/>
        <w:b/>
        <w:i w:val="0"/>
        <w:color w:val="79868D"/>
        <w:sz w:val="32"/>
      </w:rPr>
    </w:lvl>
    <w:lvl w:ilvl="1">
      <w:start w:val="1"/>
      <w:numFmt w:val="decimal"/>
      <w:lvlText w:val="%2.2"/>
      <w:lvlJc w:val="left"/>
      <w:pPr>
        <w:ind w:left="717" w:hanging="36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014E17"/>
    <w:multiLevelType w:val="hybridMultilevel"/>
    <w:tmpl w:val="061CD796"/>
    <w:lvl w:ilvl="0" w:tplc="662AC0AC">
      <w:start w:val="1"/>
      <w:numFmt w:val="bullet"/>
      <w:pStyle w:val="5-PUCE2"/>
      <w:lvlText w:val="■"/>
      <w:lvlJc w:val="left"/>
      <w:pPr>
        <w:ind w:left="927" w:hanging="360"/>
      </w:pPr>
      <w:rPr>
        <w:rFonts w:ascii="Montserrat" w:hAnsi="Montserrat" w:hint="default"/>
        <w:color w:val="7F7F7F" w:themeColor="text1" w:themeTint="80"/>
        <w:sz w:val="20"/>
      </w:rPr>
    </w:lvl>
    <w:lvl w:ilvl="1" w:tplc="C88677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9CF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4B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8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D43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64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4C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72F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B5C5C"/>
    <w:multiLevelType w:val="hybridMultilevel"/>
    <w:tmpl w:val="CE2CFFD2"/>
    <w:lvl w:ilvl="0" w:tplc="029A4E1E">
      <w:start w:val="1"/>
      <w:numFmt w:val="bullet"/>
      <w:pStyle w:val="numrationcocher"/>
      <w:lvlText w:val=""/>
      <w:lvlJc w:val="left"/>
      <w:pPr>
        <w:tabs>
          <w:tab w:val="num" w:pos="641"/>
        </w:tabs>
        <w:ind w:left="284" w:firstLine="0"/>
      </w:pPr>
      <w:rPr>
        <w:rFonts w:ascii="Wingdings" w:hAnsi="Wingdings" w:hint="default"/>
        <w:color w:val="auto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>
      <w:start w:val="12"/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88F3B5E"/>
    <w:multiLevelType w:val="hybridMultilevel"/>
    <w:tmpl w:val="4F8ACF24"/>
    <w:lvl w:ilvl="0" w:tplc="63DEC26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D57267"/>
    <w:multiLevelType w:val="multilevel"/>
    <w:tmpl w:val="040C001F"/>
    <w:numStyleLink w:val="111111"/>
  </w:abstractNum>
  <w:abstractNum w:abstractNumId="27" w15:restartNumberingAfterBreak="0">
    <w:nsid w:val="5EFE6FED"/>
    <w:multiLevelType w:val="multilevel"/>
    <w:tmpl w:val="689EE0BE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ascii="Montserrat" w:hAnsi="Montserrat" w:hint="default"/>
        <w:b/>
        <w:i w:val="0"/>
        <w:color w:val="79868D"/>
        <w:sz w:val="32"/>
      </w:rPr>
    </w:lvl>
    <w:lvl w:ilvl="1">
      <w:start w:val="1"/>
      <w:numFmt w:val="decimal"/>
      <w:lvlText w:val="%2."/>
      <w:lvlJc w:val="left"/>
      <w:pPr>
        <w:ind w:left="717" w:hanging="360"/>
      </w:p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69D5F7A"/>
    <w:multiLevelType w:val="hybridMultilevel"/>
    <w:tmpl w:val="C23C2A4C"/>
    <w:lvl w:ilvl="0" w:tplc="4840419A">
      <w:start w:val="1"/>
      <w:numFmt w:val="bullet"/>
      <w:pStyle w:val="07PUCE3"/>
      <w:lvlText w:val="□"/>
      <w:lvlJc w:val="left"/>
      <w:pPr>
        <w:ind w:left="1211" w:hanging="360"/>
      </w:pPr>
      <w:rPr>
        <w:rFonts w:ascii="Montserrat" w:hAnsi="Montserrat" w:hint="default"/>
        <w:color w:val="7F7F7F" w:themeColor="text1" w:themeTint="80"/>
      </w:rPr>
    </w:lvl>
    <w:lvl w:ilvl="1" w:tplc="2B282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4D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14C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A8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BE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66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A6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C85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9109D1"/>
    <w:multiLevelType w:val="multilevel"/>
    <w:tmpl w:val="77E627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0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C3B6DD0"/>
    <w:multiLevelType w:val="hybridMultilevel"/>
    <w:tmpl w:val="87567C70"/>
    <w:lvl w:ilvl="0" w:tplc="029A4E1E">
      <w:start w:val="2"/>
      <w:numFmt w:val="bullet"/>
      <w:lvlText w:val=""/>
      <w:lvlJc w:val="left"/>
      <w:pPr>
        <w:tabs>
          <w:tab w:val="num" w:pos="710"/>
        </w:tabs>
        <w:ind w:left="710" w:hanging="284"/>
      </w:pPr>
      <w:rPr>
        <w:rFonts w:ascii="Symbol" w:hAnsi="Symbol" w:hint="default"/>
      </w:rPr>
    </w:lvl>
    <w:lvl w:ilvl="1" w:tplc="89782B1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C9606A2"/>
    <w:multiLevelType w:val="multilevel"/>
    <w:tmpl w:val="D9B46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FFFFFF" w:themeColor="background1"/>
        <w:sz w:val="20"/>
        <w:szCs w:val="20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ECB2D60"/>
    <w:multiLevelType w:val="hybridMultilevel"/>
    <w:tmpl w:val="29D08FAC"/>
    <w:lvl w:ilvl="0" w:tplc="10EC99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D02D2E"/>
    <w:multiLevelType w:val="multilevel"/>
    <w:tmpl w:val="DE0066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abstractNum w:abstractNumId="35" w15:restartNumberingAfterBreak="0">
    <w:nsid w:val="751B6BEB"/>
    <w:multiLevelType w:val="multilevel"/>
    <w:tmpl w:val="040C001F"/>
    <w:styleLink w:val="111111"/>
    <w:lvl w:ilvl="0">
      <w:start w:val="1"/>
      <w:numFmt w:val="decimal"/>
      <w:pStyle w:val="04ARTICLE-Titre"/>
      <w:lvlText w:val="%1."/>
      <w:lvlJc w:val="left"/>
      <w:pPr>
        <w:ind w:left="360" w:hanging="360"/>
      </w:pPr>
    </w:lvl>
    <w:lvl w:ilvl="1">
      <w:start w:val="1"/>
      <w:numFmt w:val="decimal"/>
      <w:pStyle w:val="05ARTICLENiv1-SsTitre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307558"/>
    <w:multiLevelType w:val="multilevel"/>
    <w:tmpl w:val="EC88A9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16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22"/>
  </w:num>
  <w:num w:numId="5">
    <w:abstractNumId w:val="28"/>
  </w:num>
  <w:num w:numId="6">
    <w:abstractNumId w:val="14"/>
  </w:num>
  <w:num w:numId="7">
    <w:abstractNumId w:val="30"/>
  </w:num>
  <w:num w:numId="8">
    <w:abstractNumId w:val="35"/>
  </w:num>
  <w:num w:numId="9">
    <w:abstractNumId w:val="36"/>
  </w:num>
  <w:num w:numId="10">
    <w:abstractNumId w:val="23"/>
  </w:num>
  <w:num w:numId="11">
    <w:abstractNumId w:val="37"/>
  </w:num>
  <w:num w:numId="12">
    <w:abstractNumId w:val="6"/>
  </w:num>
  <w:num w:numId="13">
    <w:abstractNumId w:val="26"/>
    <w:lvlOverride w:ilvl="0">
      <w:lvl w:ilvl="0">
        <w:start w:val="1"/>
        <w:numFmt w:val="decimal"/>
        <w:pStyle w:val="04ARTICLE-Titre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05ARTICLENiv1-SsTitre"/>
        <w:lvlText w:val="%1.%2."/>
        <w:lvlJc w:val="left"/>
        <w:pPr>
          <w:ind w:left="792" w:hanging="43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06ARTICLENiv2-SsTitre"/>
        <w:lvlText w:val="%1.%2.%3."/>
        <w:lvlJc w:val="left"/>
        <w:pPr>
          <w:ind w:left="5608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14">
    <w:abstractNumId w:val="19"/>
  </w:num>
  <w:num w:numId="15">
    <w:abstractNumId w:val="0"/>
  </w:num>
  <w:num w:numId="16">
    <w:abstractNumId w:val="24"/>
  </w:num>
  <w:num w:numId="17">
    <w:abstractNumId w:val="8"/>
  </w:num>
  <w:num w:numId="18">
    <w:abstractNumId w:val="1"/>
  </w:num>
  <w:num w:numId="19">
    <w:abstractNumId w:val="32"/>
  </w:num>
  <w:num w:numId="20">
    <w:abstractNumId w:val="7"/>
  </w:num>
  <w:num w:numId="21">
    <w:abstractNumId w:val="13"/>
  </w:num>
  <w:num w:numId="22">
    <w:abstractNumId w:val="2"/>
  </w:num>
  <w:num w:numId="23">
    <w:abstractNumId w:val="9"/>
  </w:num>
  <w:num w:numId="24">
    <w:abstractNumId w:val="3"/>
  </w:num>
  <w:num w:numId="25">
    <w:abstractNumId w:val="17"/>
  </w:num>
  <w:num w:numId="26">
    <w:abstractNumId w:val="25"/>
  </w:num>
  <w:num w:numId="27">
    <w:abstractNumId w:val="21"/>
  </w:num>
  <w:num w:numId="28">
    <w:abstractNumId w:val="27"/>
  </w:num>
  <w:num w:numId="29">
    <w:abstractNumId w:val="34"/>
  </w:num>
  <w:num w:numId="30">
    <w:abstractNumId w:val="5"/>
  </w:num>
  <w:num w:numId="31">
    <w:abstractNumId w:val="29"/>
  </w:num>
  <w:num w:numId="32">
    <w:abstractNumId w:val="11"/>
  </w:num>
  <w:num w:numId="33">
    <w:abstractNumId w:val="38"/>
  </w:num>
  <w:num w:numId="34">
    <w:abstractNumId w:val="10"/>
  </w:num>
  <w:num w:numId="35">
    <w:abstractNumId w:val="33"/>
  </w:num>
  <w:num w:numId="36">
    <w:abstractNumId w:val="31"/>
  </w:num>
  <w:num w:numId="37">
    <w:abstractNumId w:val="18"/>
  </w:num>
  <w:num w:numId="38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43C"/>
    <w:rsid w:val="00000449"/>
    <w:rsid w:val="00006EE3"/>
    <w:rsid w:val="000136D4"/>
    <w:rsid w:val="000456A8"/>
    <w:rsid w:val="00086F7B"/>
    <w:rsid w:val="00092CEB"/>
    <w:rsid w:val="000A1261"/>
    <w:rsid w:val="000B4A84"/>
    <w:rsid w:val="000D2E4B"/>
    <w:rsid w:val="000E6D97"/>
    <w:rsid w:val="0010525B"/>
    <w:rsid w:val="00111D76"/>
    <w:rsid w:val="001424F8"/>
    <w:rsid w:val="00143EF6"/>
    <w:rsid w:val="0014709A"/>
    <w:rsid w:val="001520BE"/>
    <w:rsid w:val="00157C2F"/>
    <w:rsid w:val="00161A61"/>
    <w:rsid w:val="00167E71"/>
    <w:rsid w:val="00191C0C"/>
    <w:rsid w:val="001A5E98"/>
    <w:rsid w:val="001A6D66"/>
    <w:rsid w:val="001B09AA"/>
    <w:rsid w:val="001B2F85"/>
    <w:rsid w:val="001B62EC"/>
    <w:rsid w:val="001D035F"/>
    <w:rsid w:val="001F3F2F"/>
    <w:rsid w:val="0020043C"/>
    <w:rsid w:val="00231987"/>
    <w:rsid w:val="00273224"/>
    <w:rsid w:val="00275960"/>
    <w:rsid w:val="00296F23"/>
    <w:rsid w:val="002B1F3C"/>
    <w:rsid w:val="002F335B"/>
    <w:rsid w:val="002F6FFB"/>
    <w:rsid w:val="0030318B"/>
    <w:rsid w:val="003102DA"/>
    <w:rsid w:val="003106A5"/>
    <w:rsid w:val="00314F0D"/>
    <w:rsid w:val="0034078F"/>
    <w:rsid w:val="00350B56"/>
    <w:rsid w:val="00353BA8"/>
    <w:rsid w:val="003555AB"/>
    <w:rsid w:val="0038640A"/>
    <w:rsid w:val="003A1A5C"/>
    <w:rsid w:val="00401FD3"/>
    <w:rsid w:val="00411920"/>
    <w:rsid w:val="00412BDB"/>
    <w:rsid w:val="00420DDB"/>
    <w:rsid w:val="00432E74"/>
    <w:rsid w:val="00454B30"/>
    <w:rsid w:val="00472F76"/>
    <w:rsid w:val="00475B76"/>
    <w:rsid w:val="004A43A6"/>
    <w:rsid w:val="004B4F74"/>
    <w:rsid w:val="004B5BF8"/>
    <w:rsid w:val="004C3A83"/>
    <w:rsid w:val="004E5A4F"/>
    <w:rsid w:val="004F187C"/>
    <w:rsid w:val="00520268"/>
    <w:rsid w:val="005306CE"/>
    <w:rsid w:val="005409FB"/>
    <w:rsid w:val="00547799"/>
    <w:rsid w:val="005841D7"/>
    <w:rsid w:val="00593E28"/>
    <w:rsid w:val="005B2CF3"/>
    <w:rsid w:val="005C55E4"/>
    <w:rsid w:val="005C69FD"/>
    <w:rsid w:val="005D31A7"/>
    <w:rsid w:val="005D51CA"/>
    <w:rsid w:val="005E118D"/>
    <w:rsid w:val="005E3E3E"/>
    <w:rsid w:val="00620E26"/>
    <w:rsid w:val="00653022"/>
    <w:rsid w:val="00654148"/>
    <w:rsid w:val="00665C6D"/>
    <w:rsid w:val="00680DE4"/>
    <w:rsid w:val="00681163"/>
    <w:rsid w:val="00694F4C"/>
    <w:rsid w:val="006A6EF1"/>
    <w:rsid w:val="006B645F"/>
    <w:rsid w:val="006D46EB"/>
    <w:rsid w:val="006E082C"/>
    <w:rsid w:val="006F4BCA"/>
    <w:rsid w:val="00713325"/>
    <w:rsid w:val="007221A4"/>
    <w:rsid w:val="00726BAF"/>
    <w:rsid w:val="00750930"/>
    <w:rsid w:val="0075660F"/>
    <w:rsid w:val="00757DC7"/>
    <w:rsid w:val="0077007F"/>
    <w:rsid w:val="00794D06"/>
    <w:rsid w:val="007A133B"/>
    <w:rsid w:val="007C61CC"/>
    <w:rsid w:val="007D14BE"/>
    <w:rsid w:val="007D230D"/>
    <w:rsid w:val="007D478A"/>
    <w:rsid w:val="007E4404"/>
    <w:rsid w:val="00806AEF"/>
    <w:rsid w:val="008136BE"/>
    <w:rsid w:val="00827A7D"/>
    <w:rsid w:val="00845F1D"/>
    <w:rsid w:val="00876CB7"/>
    <w:rsid w:val="008A3050"/>
    <w:rsid w:val="008B1BC5"/>
    <w:rsid w:val="008C3AA2"/>
    <w:rsid w:val="008D72FD"/>
    <w:rsid w:val="00902318"/>
    <w:rsid w:val="009258D3"/>
    <w:rsid w:val="00934236"/>
    <w:rsid w:val="00967558"/>
    <w:rsid w:val="00996A09"/>
    <w:rsid w:val="009C3A8C"/>
    <w:rsid w:val="009D28F5"/>
    <w:rsid w:val="009D6C86"/>
    <w:rsid w:val="009D7E30"/>
    <w:rsid w:val="009E0438"/>
    <w:rsid w:val="009E4A03"/>
    <w:rsid w:val="009E6301"/>
    <w:rsid w:val="009F3C89"/>
    <w:rsid w:val="009F66FB"/>
    <w:rsid w:val="00A00D68"/>
    <w:rsid w:val="00A17AAF"/>
    <w:rsid w:val="00A23585"/>
    <w:rsid w:val="00A31747"/>
    <w:rsid w:val="00A503F0"/>
    <w:rsid w:val="00A87449"/>
    <w:rsid w:val="00A87EA0"/>
    <w:rsid w:val="00AA6A93"/>
    <w:rsid w:val="00AC4ADD"/>
    <w:rsid w:val="00AF6835"/>
    <w:rsid w:val="00B13A0B"/>
    <w:rsid w:val="00B22558"/>
    <w:rsid w:val="00B56908"/>
    <w:rsid w:val="00B60F66"/>
    <w:rsid w:val="00BB321E"/>
    <w:rsid w:val="00BC10DE"/>
    <w:rsid w:val="00BC2CDE"/>
    <w:rsid w:val="00BE1012"/>
    <w:rsid w:val="00C1447B"/>
    <w:rsid w:val="00C44F3F"/>
    <w:rsid w:val="00C6231E"/>
    <w:rsid w:val="00C66D89"/>
    <w:rsid w:val="00C96420"/>
    <w:rsid w:val="00CB0A5F"/>
    <w:rsid w:val="00CB369E"/>
    <w:rsid w:val="00CB5BF4"/>
    <w:rsid w:val="00CD5BAC"/>
    <w:rsid w:val="00D06859"/>
    <w:rsid w:val="00D300A7"/>
    <w:rsid w:val="00D37D7A"/>
    <w:rsid w:val="00D40488"/>
    <w:rsid w:val="00D45F88"/>
    <w:rsid w:val="00D51A8B"/>
    <w:rsid w:val="00D73E3D"/>
    <w:rsid w:val="00D85FB8"/>
    <w:rsid w:val="00D93103"/>
    <w:rsid w:val="00D97221"/>
    <w:rsid w:val="00DC3ECE"/>
    <w:rsid w:val="00DE0508"/>
    <w:rsid w:val="00DE7089"/>
    <w:rsid w:val="00DF117D"/>
    <w:rsid w:val="00E16FEB"/>
    <w:rsid w:val="00E45925"/>
    <w:rsid w:val="00E46C9A"/>
    <w:rsid w:val="00E62781"/>
    <w:rsid w:val="00E74CCC"/>
    <w:rsid w:val="00E85EEF"/>
    <w:rsid w:val="00E9640E"/>
    <w:rsid w:val="00EC0918"/>
    <w:rsid w:val="00ED1625"/>
    <w:rsid w:val="00ED3040"/>
    <w:rsid w:val="00EE4BC6"/>
    <w:rsid w:val="00F00489"/>
    <w:rsid w:val="00F0115C"/>
    <w:rsid w:val="00F21A63"/>
    <w:rsid w:val="00F6503F"/>
    <w:rsid w:val="00F7387B"/>
    <w:rsid w:val="00F8524E"/>
    <w:rsid w:val="00F86C59"/>
    <w:rsid w:val="00FB7535"/>
    <w:rsid w:val="00FC44B0"/>
    <w:rsid w:val="00FE0448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4F4DE"/>
  <w15:chartTrackingRefBased/>
  <w15:docId w15:val="{2508677B-EE13-458F-848D-A94924E6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6 - Texte courant"/>
    <w:qFormat/>
    <w:rsid w:val="00EC0918"/>
    <w:pPr>
      <w:spacing w:before="120" w:after="120" w:line="240" w:lineRule="auto"/>
      <w:jc w:val="both"/>
    </w:pPr>
    <w:rPr>
      <w:rFonts w:ascii="Montserrat" w:hAnsi="Montserrat"/>
      <w:sz w:val="20"/>
      <w:szCs w:val="24"/>
    </w:rPr>
  </w:style>
  <w:style w:type="paragraph" w:styleId="Titre1">
    <w:name w:val="heading 1"/>
    <w:aliases w:val="CartoRoutes Heading 1,Titre 11,t1.T1.Titre 2,t1,t1.T1,t1.T1.Titre 1"/>
    <w:basedOn w:val="Normal"/>
    <w:next w:val="Normal"/>
    <w:link w:val="Titre1Car"/>
    <w:uiPriority w:val="9"/>
    <w:rsid w:val="005306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iPriority w:val="9"/>
    <w:unhideWhenUsed/>
    <w:rsid w:val="005306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Normal"/>
    <w:next w:val="Normal"/>
    <w:link w:val="Titre3Car"/>
    <w:uiPriority w:val="9"/>
    <w:unhideWhenUsed/>
    <w:rsid w:val="00D068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3C4246" w:themeColor="accent1" w:themeShade="7F"/>
      <w:sz w:val="24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iPriority w:val="9"/>
    <w:unhideWhenUsed/>
    <w:rsid w:val="00DE7089"/>
    <w:pPr>
      <w:tabs>
        <w:tab w:val="left" w:pos="567"/>
        <w:tab w:val="left" w:pos="851"/>
        <w:tab w:val="left" w:pos="1134"/>
        <w:tab w:val="left" w:pos="1701"/>
      </w:tabs>
      <w:spacing w:before="240" w:after="240" w:line="192" w:lineRule="auto"/>
      <w:ind w:left="1728" w:hanging="648"/>
      <w:contextualSpacing/>
      <w:jc w:val="left"/>
      <w:outlineLvl w:val="3"/>
    </w:pPr>
    <w:rPr>
      <w:rFonts w:ascii="Calibri" w:eastAsiaTheme="minorHAnsi" w:hAnsi="Calibri" w:cstheme="minorBidi"/>
      <w:b/>
      <w:bCs/>
      <w:color w:val="auto"/>
      <w:sz w:val="26"/>
      <w:szCs w:val="26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rsid w:val="00DE7089"/>
    <w:pPr>
      <w:tabs>
        <w:tab w:val="left" w:pos="2552"/>
      </w:tabs>
      <w:spacing w:before="180"/>
      <w:ind w:left="2232" w:hanging="792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iPriority w:val="9"/>
    <w:unhideWhenUsed/>
    <w:rsid w:val="00DE7089"/>
    <w:pPr>
      <w:tabs>
        <w:tab w:val="left" w:pos="3402"/>
      </w:tabs>
      <w:ind w:left="2736" w:hanging="936"/>
      <w:outlineLvl w:val="5"/>
    </w:pPr>
    <w:rPr>
      <w:i w:val="0"/>
      <w:color w:val="AFB6BA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rsid w:val="00DE7089"/>
    <w:pPr>
      <w:tabs>
        <w:tab w:val="num" w:pos="1296"/>
      </w:tabs>
      <w:spacing w:before="240" w:after="60"/>
      <w:ind w:left="1296" w:hanging="1296"/>
      <w:outlineLvl w:val="6"/>
    </w:pPr>
    <w:rPr>
      <w:rFonts w:ascii="Arial" w:eastAsia="Times New Roman" w:hAnsi="Arial" w:cs="Times New Roman"/>
      <w:sz w:val="22"/>
      <w:szCs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rsid w:val="00DE7089"/>
    <w:pPr>
      <w:tabs>
        <w:tab w:val="num" w:pos="1440"/>
      </w:tabs>
      <w:spacing w:before="240" w:after="60"/>
      <w:ind w:left="1440" w:hanging="1440"/>
      <w:outlineLvl w:val="7"/>
    </w:pPr>
    <w:rPr>
      <w:rFonts w:ascii="Arial" w:eastAsia="Times New Roman" w:hAnsi="Arial" w:cs="Times New Roman"/>
      <w:i/>
      <w:iCs/>
      <w:sz w:val="22"/>
      <w:szCs w:val="22"/>
      <w:lang w:eastAsia="fr-FR"/>
    </w:rPr>
  </w:style>
  <w:style w:type="paragraph" w:styleId="Titre9">
    <w:name w:val="heading 9"/>
    <w:basedOn w:val="Normal"/>
    <w:next w:val="Normal"/>
    <w:link w:val="Titre9Car"/>
    <w:rsid w:val="00DE7089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Times New Roman"/>
      <w:i/>
      <w:iCs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MALISTE">
    <w:name w:val="MALISTE"/>
    <w:uiPriority w:val="99"/>
    <w:rsid w:val="00273224"/>
    <w:pPr>
      <w:numPr>
        <w:numId w:val="1"/>
      </w:numPr>
    </w:p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D06859"/>
    <w:rPr>
      <w:rFonts w:asciiTheme="majorHAnsi" w:eastAsiaTheme="majorEastAsia" w:hAnsiTheme="majorHAnsi" w:cstheme="majorBidi"/>
      <w:color w:val="3C4246" w:themeColor="accent1" w:themeShade="7F"/>
      <w:sz w:val="24"/>
      <w:szCs w:val="24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customStyle="1" w:styleId="SAG-1-TITREDELAPARTIE">
    <w:name w:val="SAG - 1- TITRE DE LA PARTIE"/>
    <w:basedOn w:val="Normal"/>
    <w:next w:val="SAG-2-TITRE2"/>
    <w:qFormat/>
    <w:rsid w:val="007D230D"/>
    <w:pPr>
      <w:numPr>
        <w:numId w:val="1"/>
      </w:numPr>
      <w:spacing w:before="240" w:after="360"/>
      <w:jc w:val="left"/>
    </w:pPr>
    <w:rPr>
      <w:b/>
      <w:bCs/>
      <w:caps/>
      <w:color w:val="7A868D" w:themeColor="accent1"/>
      <w:szCs w:val="32"/>
    </w:rPr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customStyle="1" w:styleId="3-TITRE3">
    <w:name w:val="3- TITRE 3"/>
    <w:basedOn w:val="Normal"/>
    <w:next w:val="Normal"/>
    <w:qFormat/>
    <w:rsid w:val="00EE4BC6"/>
    <w:pPr>
      <w:numPr>
        <w:ilvl w:val="2"/>
        <w:numId w:val="1"/>
      </w:numPr>
      <w:tabs>
        <w:tab w:val="left" w:pos="1418"/>
      </w:tabs>
      <w:spacing w:before="360"/>
      <w:ind w:left="1417" w:hanging="697"/>
    </w:pPr>
    <w:rPr>
      <w:b/>
      <w:sz w:val="24"/>
      <w:szCs w:val="32"/>
    </w:rPr>
  </w:style>
  <w:style w:type="paragraph" w:customStyle="1" w:styleId="SAG-2-TITRE2">
    <w:name w:val="SAG - 2- TITRE 2"/>
    <w:basedOn w:val="Normal"/>
    <w:next w:val="Normal"/>
    <w:qFormat/>
    <w:rsid w:val="00411920"/>
    <w:pPr>
      <w:numPr>
        <w:ilvl w:val="1"/>
        <w:numId w:val="1"/>
      </w:numPr>
      <w:tabs>
        <w:tab w:val="left" w:pos="1418"/>
      </w:tabs>
      <w:spacing w:before="480" w:after="240"/>
    </w:pPr>
    <w:rPr>
      <w:b/>
      <w:bCs/>
      <w:color w:val="E21D1B" w:themeColor="text2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B3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4B30"/>
    <w:rPr>
      <w:rFonts w:ascii="Segoe UI" w:hAnsi="Segoe UI" w:cs="Segoe UI"/>
      <w:sz w:val="18"/>
      <w:szCs w:val="18"/>
    </w:rPr>
  </w:style>
  <w:style w:type="numbering" w:customStyle="1" w:styleId="Numerotation">
    <w:name w:val="Numerotation"/>
    <w:uiPriority w:val="99"/>
    <w:rsid w:val="005306CE"/>
    <w:pPr>
      <w:numPr>
        <w:numId w:val="2"/>
      </w:numPr>
    </w:pPr>
  </w:style>
  <w:style w:type="paragraph" w:styleId="En-tte">
    <w:name w:val="header"/>
    <w:basedOn w:val="Normal"/>
    <w:link w:val="En-tteCar"/>
    <w:uiPriority w:val="99"/>
    <w:unhideWhenUsed/>
    <w:rsid w:val="009342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934236"/>
    <w:rPr>
      <w:rFonts w:ascii="Montserrat" w:hAnsi="Montserrat"/>
      <w:sz w:val="20"/>
      <w:szCs w:val="24"/>
    </w:rPr>
  </w:style>
  <w:style w:type="paragraph" w:styleId="Pieddepage">
    <w:name w:val="footer"/>
    <w:aliases w:val="p,Footer - SBC,LBPG1"/>
    <w:basedOn w:val="Normal"/>
    <w:link w:val="PieddepageCar"/>
    <w:uiPriority w:val="99"/>
    <w:unhideWhenUsed/>
    <w:rsid w:val="002004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20043C"/>
    <w:rPr>
      <w:rFonts w:ascii="Montserrat" w:hAnsi="Montserrat"/>
      <w:sz w:val="24"/>
      <w:szCs w:val="24"/>
    </w:rPr>
  </w:style>
  <w:style w:type="table" w:styleId="Grilledutableau">
    <w:name w:val="Table Grid"/>
    <w:basedOn w:val="TableauNormal"/>
    <w:rsid w:val="009D6C8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rsid w:val="009258D3"/>
    <w:pPr>
      <w:ind w:left="720"/>
      <w:contextualSpacing/>
    </w:pPr>
  </w:style>
  <w:style w:type="paragraph" w:customStyle="1" w:styleId="01TITREDUCHAPITRE">
    <w:name w:val="01_TITRE DU CHAPITRE"/>
    <w:basedOn w:val="Normal"/>
    <w:next w:val="Normal"/>
    <w:rsid w:val="009E4A03"/>
    <w:pPr>
      <w:spacing w:before="6000" w:after="0"/>
      <w:ind w:right="3662"/>
      <w:jc w:val="left"/>
    </w:pPr>
    <w:rPr>
      <w:b/>
      <w:bCs/>
      <w:noProof/>
      <w:color w:val="7A868D" w:themeColor="accent1"/>
      <w:sz w:val="72"/>
      <w:szCs w:val="40"/>
    </w:rPr>
  </w:style>
  <w:style w:type="paragraph" w:styleId="TM1">
    <w:name w:val="toc 1"/>
    <w:basedOn w:val="Normal"/>
    <w:next w:val="Normal"/>
    <w:autoRedefine/>
    <w:uiPriority w:val="39"/>
    <w:unhideWhenUsed/>
    <w:rsid w:val="00A87449"/>
    <w:pPr>
      <w:tabs>
        <w:tab w:val="left" w:pos="1418"/>
        <w:tab w:val="right" w:leader="dot" w:pos="9070"/>
      </w:tabs>
      <w:spacing w:before="360" w:after="100"/>
      <w:jc w:val="left"/>
    </w:pPr>
    <w:rPr>
      <w:b/>
      <w:caps/>
      <w:noProof/>
      <w:color w:val="79868D"/>
      <w:sz w:val="24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620E26"/>
    <w:pPr>
      <w:tabs>
        <w:tab w:val="left" w:pos="720"/>
        <w:tab w:val="right" w:leader="dot" w:pos="10456"/>
      </w:tabs>
      <w:spacing w:before="240"/>
      <w:ind w:left="238"/>
      <w:jc w:val="left"/>
    </w:pPr>
    <w:rPr>
      <w:b/>
      <w:bCs/>
      <w:noProof/>
      <w:color w:val="79868D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CB369E"/>
    <w:pPr>
      <w:tabs>
        <w:tab w:val="left" w:pos="1418"/>
        <w:tab w:val="right" w:leader="dot" w:pos="10456"/>
      </w:tabs>
      <w:spacing w:before="60" w:after="60"/>
      <w:ind w:left="1418" w:hanging="567"/>
      <w:jc w:val="left"/>
    </w:pPr>
    <w:rPr>
      <w:noProof/>
      <w:color w:val="E21D1B" w:themeColor="text2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20E26"/>
    <w:pPr>
      <w:tabs>
        <w:tab w:val="left" w:pos="2268"/>
        <w:tab w:val="right" w:leader="dot" w:pos="10456"/>
      </w:tabs>
      <w:spacing w:before="0" w:after="0"/>
      <w:ind w:left="2269" w:hanging="851"/>
      <w:jc w:val="left"/>
    </w:pPr>
    <w:rPr>
      <w:i/>
      <w:iCs/>
      <w:noProof/>
      <w:color w:val="79868D"/>
      <w:szCs w:val="20"/>
    </w:rPr>
  </w:style>
  <w:style w:type="paragraph" w:customStyle="1" w:styleId="4-PUCE1">
    <w:name w:val="4 - PUCE1"/>
    <w:basedOn w:val="Paragraphedeliste"/>
    <w:qFormat/>
    <w:rsid w:val="007D478A"/>
    <w:pPr>
      <w:numPr>
        <w:numId w:val="3"/>
      </w:numPr>
      <w:tabs>
        <w:tab w:val="left" w:pos="567"/>
      </w:tabs>
      <w:spacing w:after="0"/>
      <w:ind w:left="568" w:hanging="284"/>
      <w:contextualSpacing w:val="0"/>
    </w:pPr>
  </w:style>
  <w:style w:type="paragraph" w:customStyle="1" w:styleId="5-PUCE2">
    <w:name w:val="5 - PUCE2"/>
    <w:basedOn w:val="Normal"/>
    <w:qFormat/>
    <w:rsid w:val="007D478A"/>
    <w:pPr>
      <w:numPr>
        <w:numId w:val="4"/>
      </w:numPr>
      <w:tabs>
        <w:tab w:val="left" w:pos="851"/>
      </w:tabs>
      <w:spacing w:before="60" w:after="60"/>
      <w:ind w:left="851" w:hanging="284"/>
    </w:pPr>
  </w:style>
  <w:style w:type="paragraph" w:customStyle="1" w:styleId="07PUCE3">
    <w:name w:val="07_PUCE3"/>
    <w:basedOn w:val="Paragraphedeliste"/>
    <w:rsid w:val="005841D7"/>
    <w:pPr>
      <w:numPr>
        <w:numId w:val="5"/>
      </w:numPr>
      <w:tabs>
        <w:tab w:val="left" w:pos="1134"/>
      </w:tabs>
      <w:spacing w:before="0" w:after="0"/>
    </w:pPr>
  </w:style>
  <w:style w:type="character" w:styleId="Lienhypertexte">
    <w:name w:val="Hyperlink"/>
    <w:basedOn w:val="Policepardfaut"/>
    <w:uiPriority w:val="99"/>
    <w:unhideWhenUsed/>
    <w:rsid w:val="00BE1012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nhideWhenUsed/>
    <w:rsid w:val="00D73E3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73E3D"/>
    <w:rPr>
      <w:szCs w:val="20"/>
    </w:rPr>
  </w:style>
  <w:style w:type="character" w:customStyle="1" w:styleId="CommentaireCar">
    <w:name w:val="Commentaire Car"/>
    <w:basedOn w:val="Policepardfaut"/>
    <w:link w:val="Commentaire"/>
    <w:rsid w:val="00D73E3D"/>
    <w:rPr>
      <w:rFonts w:ascii="Montserrat" w:hAnsi="Montserra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73E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73E3D"/>
    <w:rPr>
      <w:rFonts w:ascii="Montserrat" w:hAnsi="Montserrat"/>
      <w:b/>
      <w:bCs/>
      <w:sz w:val="20"/>
      <w:szCs w:val="20"/>
    </w:rPr>
  </w:style>
  <w:style w:type="table" w:styleId="Tableausimple3">
    <w:name w:val="Plain Table 3"/>
    <w:basedOn w:val="TableauNormal"/>
    <w:uiPriority w:val="43"/>
    <w:rsid w:val="005202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tedebasdepage">
    <w:name w:val="footnote text"/>
    <w:basedOn w:val="Normal"/>
    <w:link w:val="NotedebasdepageCar"/>
    <w:semiHidden/>
    <w:unhideWhenUsed/>
    <w:rsid w:val="00111D76"/>
    <w:pPr>
      <w:spacing w:before="0" w:after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11D76"/>
    <w:rPr>
      <w:rFonts w:ascii="Montserrat" w:hAnsi="Montserrat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111D76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rsid w:val="00161A6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INTITULDOC">
    <w:name w:val="01_INTITULÉ DOC"/>
    <w:next w:val="02SECTION-Titre"/>
    <w:rsid w:val="00DE7089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DE7089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5ARTICLENiv1-Texte">
    <w:name w:val="05_ARTICLE_Niv1 - Texte"/>
    <w:link w:val="05ARTICLENiv1-TexteCar"/>
    <w:rsid w:val="00DE7089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2SECTION-TitreCar">
    <w:name w:val="02_SECTION - Titre Car"/>
    <w:link w:val="02SECTION-Titre"/>
    <w:rsid w:val="00DE7089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uiPriority w:val="9"/>
    <w:rsid w:val="00DE7089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DE7089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uiPriority w:val="9"/>
    <w:rsid w:val="00DE7089"/>
    <w:rPr>
      <w:rFonts w:ascii="Calibri" w:hAnsi="Calibri"/>
      <w:bCs/>
      <w:color w:val="AFB6BA" w:themeColor="accent1" w:themeTint="99"/>
      <w:sz w:val="24"/>
      <w:szCs w:val="26"/>
    </w:rPr>
  </w:style>
  <w:style w:type="character" w:customStyle="1" w:styleId="Titre7Car">
    <w:name w:val="Titre 7 Car"/>
    <w:aliases w:val="CartoRoutes Heading 7 Car"/>
    <w:basedOn w:val="Policepardfaut"/>
    <w:link w:val="Titre7"/>
    <w:rsid w:val="00DE7089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DE7089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DE7089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rsid w:val="00DE7089"/>
    <w:pPr>
      <w:spacing w:after="480" w:line="276" w:lineRule="auto"/>
      <w:jc w:val="left"/>
      <w:outlineLvl w:val="9"/>
    </w:pPr>
    <w:rPr>
      <w:b/>
      <w:bCs/>
      <w:sz w:val="28"/>
      <w:szCs w:val="28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DE7089"/>
    <w:rPr>
      <w:rFonts w:ascii="Montserrat" w:hAnsi="Montserrat"/>
      <w:sz w:val="20"/>
      <w:szCs w:val="24"/>
    </w:rPr>
  </w:style>
  <w:style w:type="paragraph" w:styleId="NormalWeb">
    <w:name w:val="Normal (Web)"/>
    <w:basedOn w:val="Normal"/>
    <w:uiPriority w:val="99"/>
    <w:unhideWhenUsed/>
    <w:rsid w:val="00DE7089"/>
    <w:pPr>
      <w:spacing w:before="100" w:beforeAutospacing="1" w:after="100" w:afterAutospacing="1" w:line="192" w:lineRule="auto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character" w:styleId="Lienhypertextesuivivisit">
    <w:name w:val="FollowedHyperlink"/>
    <w:basedOn w:val="Policepardfaut"/>
    <w:unhideWhenUsed/>
    <w:rsid w:val="00DE7089"/>
    <w:rPr>
      <w:color w:val="800080"/>
      <w:u w:val="single"/>
    </w:rPr>
  </w:style>
  <w:style w:type="paragraph" w:styleId="Corpsdetexte">
    <w:name w:val="Body Text"/>
    <w:basedOn w:val="Normal"/>
    <w:link w:val="CorpsdetexteCar"/>
    <w:rsid w:val="00DE7089"/>
    <w:pPr>
      <w:spacing w:before="0" w:after="0"/>
      <w:jc w:val="left"/>
    </w:pPr>
    <w:rPr>
      <w:rFonts w:ascii="Arial" w:eastAsia="Times New Roman" w:hAnsi="Arial" w:cs="Arial"/>
      <w:b/>
      <w:smallCaps/>
      <w:color w:val="E89000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E7089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DE7089"/>
  </w:style>
  <w:style w:type="paragraph" w:customStyle="1" w:styleId="NormalBold">
    <w:name w:val="Normal Bold"/>
    <w:basedOn w:val="Normal"/>
    <w:rsid w:val="00DE7089"/>
    <w:pPr>
      <w:spacing w:before="0" w:after="0"/>
    </w:pPr>
    <w:rPr>
      <w:rFonts w:ascii="Arial" w:eastAsia="Times New Roman" w:hAnsi="Arial" w:cs="Times New Roman"/>
      <w:b/>
      <w:sz w:val="22"/>
      <w:szCs w:val="22"/>
      <w:lang w:eastAsia="fr-FR"/>
    </w:rPr>
  </w:style>
  <w:style w:type="character" w:customStyle="1" w:styleId="Caractredenotedebasdepage">
    <w:name w:val="Caractère de note de bas de page"/>
    <w:rsid w:val="00DE7089"/>
    <w:rPr>
      <w:position w:val="6"/>
      <w:sz w:val="16"/>
    </w:rPr>
  </w:style>
  <w:style w:type="paragraph" w:styleId="Normalcentr">
    <w:name w:val="Block Text"/>
    <w:basedOn w:val="Normal"/>
    <w:rsid w:val="00DE7089"/>
    <w:pPr>
      <w:suppressAutoHyphens/>
      <w:spacing w:after="0"/>
      <w:ind w:left="426" w:right="141" w:hanging="425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ontenudetableau">
    <w:name w:val="Contenu de tableau"/>
    <w:basedOn w:val="Normal"/>
    <w:rsid w:val="00DE7089"/>
    <w:pPr>
      <w:suppressLineNumbers/>
      <w:suppressAutoHyphens/>
      <w:spacing w:before="0" w:after="0"/>
    </w:pPr>
    <w:rPr>
      <w:rFonts w:ascii="Times New Roman" w:eastAsia="Times New Roman" w:hAnsi="Times New Roman" w:cs="Times New Roman"/>
      <w:sz w:val="24"/>
      <w:lang w:eastAsia="ar-SA"/>
    </w:rPr>
  </w:style>
  <w:style w:type="numbering" w:customStyle="1" w:styleId="StyleHirarchisation">
    <w:name w:val="Style Hiérarchisation"/>
    <w:basedOn w:val="Aucuneliste"/>
    <w:rsid w:val="00DE7089"/>
    <w:pPr>
      <w:numPr>
        <w:numId w:val="7"/>
      </w:numPr>
    </w:pPr>
  </w:style>
  <w:style w:type="character" w:styleId="Numrodeligne">
    <w:name w:val="line number"/>
    <w:basedOn w:val="Policepardfaut"/>
    <w:rsid w:val="00DE7089"/>
  </w:style>
  <w:style w:type="paragraph" w:styleId="Index1">
    <w:name w:val="index 1"/>
    <w:basedOn w:val="Normal"/>
    <w:next w:val="Normal"/>
    <w:autoRedefine/>
    <w:semiHidden/>
    <w:rsid w:val="00DE7089"/>
    <w:pPr>
      <w:suppressAutoHyphens/>
      <w:spacing w:before="0" w:after="0"/>
      <w:ind w:left="240" w:hanging="240"/>
    </w:pPr>
    <w:rPr>
      <w:rFonts w:ascii="Times New Roman" w:eastAsia="Times New Roman" w:hAnsi="Times New Roman" w:cs="Times New Roman"/>
      <w:sz w:val="24"/>
      <w:lang w:eastAsia="ar-SA"/>
    </w:rPr>
  </w:style>
  <w:style w:type="paragraph" w:styleId="Index2">
    <w:name w:val="index 2"/>
    <w:basedOn w:val="Normal"/>
    <w:next w:val="Normal"/>
    <w:semiHidden/>
    <w:rsid w:val="00DE7089"/>
    <w:pPr>
      <w:spacing w:before="0" w:after="0"/>
      <w:ind w:left="283"/>
    </w:pPr>
    <w:rPr>
      <w:rFonts w:ascii="Verdana" w:eastAsia="Times New Roman" w:hAnsi="Verdana" w:cs="Times New Roman"/>
      <w:szCs w:val="20"/>
      <w:lang w:eastAsia="fr-FR"/>
    </w:rPr>
  </w:style>
  <w:style w:type="paragraph" w:styleId="Index3">
    <w:name w:val="index 3"/>
    <w:basedOn w:val="Normal"/>
    <w:next w:val="Normal"/>
    <w:semiHidden/>
    <w:rsid w:val="00DE7089"/>
    <w:pPr>
      <w:spacing w:before="0" w:after="0"/>
      <w:ind w:left="566"/>
    </w:pPr>
    <w:rPr>
      <w:rFonts w:ascii="Verdana" w:eastAsia="Times New Roman" w:hAnsi="Verdana" w:cs="Times New Roman"/>
      <w:szCs w:val="20"/>
      <w:lang w:eastAsia="fr-FR"/>
    </w:rPr>
  </w:style>
  <w:style w:type="paragraph" w:styleId="Index4">
    <w:name w:val="index 4"/>
    <w:basedOn w:val="Normal"/>
    <w:next w:val="Normal"/>
    <w:semiHidden/>
    <w:rsid w:val="00DE7089"/>
    <w:pPr>
      <w:spacing w:before="0" w:after="0"/>
      <w:ind w:left="849"/>
    </w:pPr>
    <w:rPr>
      <w:rFonts w:ascii="Verdana" w:eastAsia="Times New Roman" w:hAnsi="Verdana" w:cs="Times New Roman"/>
      <w:szCs w:val="20"/>
      <w:lang w:eastAsia="fr-FR"/>
    </w:rPr>
  </w:style>
  <w:style w:type="paragraph" w:styleId="Index5">
    <w:name w:val="index 5"/>
    <w:basedOn w:val="Normal"/>
    <w:next w:val="Normal"/>
    <w:semiHidden/>
    <w:rsid w:val="00DE7089"/>
    <w:pPr>
      <w:spacing w:before="0" w:after="0"/>
      <w:ind w:left="1132"/>
    </w:pPr>
    <w:rPr>
      <w:rFonts w:ascii="Verdana" w:eastAsia="Times New Roman" w:hAnsi="Verdana" w:cs="Times New Roman"/>
      <w:szCs w:val="20"/>
      <w:lang w:eastAsia="fr-FR"/>
    </w:rPr>
  </w:style>
  <w:style w:type="paragraph" w:styleId="Index6">
    <w:name w:val="index 6"/>
    <w:basedOn w:val="Normal"/>
    <w:next w:val="Normal"/>
    <w:semiHidden/>
    <w:rsid w:val="00DE7089"/>
    <w:pPr>
      <w:spacing w:before="0" w:after="0"/>
      <w:ind w:left="1415"/>
    </w:pPr>
    <w:rPr>
      <w:rFonts w:ascii="Verdana" w:eastAsia="Times New Roman" w:hAnsi="Verdana" w:cs="Times New Roman"/>
      <w:szCs w:val="20"/>
      <w:lang w:eastAsia="fr-FR"/>
    </w:rPr>
  </w:style>
  <w:style w:type="paragraph" w:styleId="Index7">
    <w:name w:val="index 7"/>
    <w:basedOn w:val="Normal"/>
    <w:next w:val="Normal"/>
    <w:semiHidden/>
    <w:rsid w:val="00DE7089"/>
    <w:pPr>
      <w:spacing w:before="0" w:after="0"/>
      <w:ind w:left="1698"/>
    </w:pPr>
    <w:rPr>
      <w:rFonts w:ascii="Verdana" w:eastAsia="Times New Roman" w:hAnsi="Verdana" w:cs="Times New Roman"/>
      <w:szCs w:val="20"/>
      <w:lang w:eastAsia="fr-FR"/>
    </w:rPr>
  </w:style>
  <w:style w:type="paragraph" w:styleId="Rvision">
    <w:name w:val="Revision"/>
    <w:hidden/>
    <w:semiHidden/>
    <w:rsid w:val="00DE7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DE7089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E7089"/>
    <w:pPr>
      <w:spacing w:before="0" w:after="0"/>
      <w:jc w:val="left"/>
    </w:pPr>
    <w:rPr>
      <w:rFonts w:ascii="Calibri" w:hAnsi="Calibri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E7089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DE7089"/>
    <w:rPr>
      <w:vertAlign w:val="superscript"/>
    </w:rPr>
  </w:style>
  <w:style w:type="paragraph" w:customStyle="1" w:styleId="0COUVSs-titre">
    <w:name w:val="0_COUV_Ss-titre"/>
    <w:rsid w:val="00DE7089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4ARTICLE-Titre">
    <w:name w:val="04_ARTICLE - Titre"/>
    <w:next w:val="Normal"/>
    <w:link w:val="04ARTICLE-TitreCar"/>
    <w:rsid w:val="00DE7089"/>
    <w:pPr>
      <w:numPr>
        <w:numId w:val="13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DE7089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DE7089"/>
    <w:pPr>
      <w:numPr>
        <w:ilvl w:val="1"/>
        <w:numId w:val="13"/>
      </w:numPr>
      <w:spacing w:before="360" w:after="120" w:line="240" w:lineRule="auto"/>
      <w:ind w:left="426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DE7089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6ARTICLENiv2-N">
    <w:name w:val="06_ARTICLE_Niv2 - N°"/>
    <w:rsid w:val="00DE7089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DE7089"/>
    <w:pPr>
      <w:numPr>
        <w:ilvl w:val="2"/>
        <w:numId w:val="13"/>
      </w:numPr>
      <w:tabs>
        <w:tab w:val="left" w:pos="1134"/>
      </w:tabs>
      <w:spacing w:before="240" w:after="120" w:line="240" w:lineRule="auto"/>
      <w:ind w:left="454" w:firstLine="29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DE7089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DE7089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DE7089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DE7089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DE7089"/>
    <w:pPr>
      <w:tabs>
        <w:tab w:val="center" w:pos="4820"/>
        <w:tab w:val="right" w:pos="9639"/>
      </w:tabs>
      <w:jc w:val="left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DE7089"/>
    <w:pPr>
      <w:numPr>
        <w:numId w:val="8"/>
      </w:numPr>
    </w:pPr>
  </w:style>
  <w:style w:type="paragraph" w:customStyle="1" w:styleId="05ARTICLENiv1-Tableau">
    <w:name w:val="05_ARTICLE_Niv1 - Tableau"/>
    <w:basedOn w:val="05ARTICLENiv1-Texte"/>
    <w:rsid w:val="00DE7089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link w:val="05ARTICLENiv1-TableauPuce1Car"/>
    <w:rsid w:val="00DE7089"/>
    <w:pPr>
      <w:numPr>
        <w:numId w:val="9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rsid w:val="00DE7089"/>
    <w:rPr>
      <w:b/>
    </w:rPr>
  </w:style>
  <w:style w:type="paragraph" w:customStyle="1" w:styleId="05ARTICLENiv1-TableauPuce2">
    <w:name w:val="05_ARTICLE_Niv1 - Tableau Puce 2"/>
    <w:basedOn w:val="05ARTICLENiv1-Tableau"/>
    <w:rsid w:val="00DE7089"/>
    <w:pPr>
      <w:numPr>
        <w:ilvl w:val="1"/>
        <w:numId w:val="10"/>
      </w:numPr>
      <w:ind w:left="794" w:hanging="227"/>
      <w:jc w:val="both"/>
    </w:pPr>
  </w:style>
  <w:style w:type="paragraph" w:customStyle="1" w:styleId="03NOTICE-Texte">
    <w:name w:val="03_NOTICE - Texte"/>
    <w:basedOn w:val="Normal"/>
    <w:qFormat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0"/>
      <w:ind w:left="113" w:right="113"/>
    </w:pPr>
    <w:rPr>
      <w:rFonts w:ascii="Arial" w:hAnsi="Arial" w:cs="Arial"/>
      <w:szCs w:val="22"/>
    </w:rPr>
  </w:style>
  <w:style w:type="paragraph" w:customStyle="1" w:styleId="03NOTICE-Titre">
    <w:name w:val="03_NOTICE - Titre"/>
    <w:basedOn w:val="Normal"/>
    <w:qFormat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0" w:line="480" w:lineRule="exact"/>
      <w:ind w:left="113" w:right="113"/>
      <w:jc w:val="center"/>
    </w:pPr>
    <w:rPr>
      <w:rFonts w:ascii="Arial" w:hAnsi="Arial" w:cs="Arial"/>
      <w:b/>
      <w:caps/>
      <w:szCs w:val="22"/>
    </w:rPr>
  </w:style>
  <w:style w:type="paragraph" w:customStyle="1" w:styleId="RzoTexte">
    <w:name w:val="Rzo_Texte"/>
    <w:basedOn w:val="Normal"/>
    <w:link w:val="RzoTexteCar"/>
    <w:rsid w:val="00DE7089"/>
    <w:pPr>
      <w:spacing w:before="0" w:after="100" w:line="240" w:lineRule="exact"/>
      <w:ind w:left="284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DE7089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rsid w:val="00DE7089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rsid w:val="00DE7089"/>
    <w:pPr>
      <w:pBdr>
        <w:bottom w:val="single" w:sz="48" w:space="1" w:color="auto"/>
      </w:pBdr>
      <w:spacing w:before="0" w:after="0"/>
      <w:ind w:left="2268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DE7089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DE7089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DE7089"/>
    <w:pPr>
      <w:spacing w:before="240" w:after="0"/>
      <w:ind w:left="2268" w:right="2268"/>
      <w:jc w:val="left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rsid w:val="00DE7089"/>
    <w:pPr>
      <w:spacing w:before="1600" w:after="240"/>
      <w:ind w:left="2268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4ARTICLEOption1erniveau">
    <w:name w:val="04_ARTICLE_Option 1er niveau"/>
    <w:basedOn w:val="Normal"/>
    <w:rsid w:val="00DE7089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line="280" w:lineRule="exact"/>
      <w:ind w:left="113" w:right="113"/>
    </w:pPr>
    <w:rPr>
      <w:rFonts w:ascii="Arial" w:eastAsia="Times New Roman" w:hAnsi="Arial" w:cs="Arial"/>
      <w:b/>
      <w:noProof/>
      <w:spacing w:val="-6"/>
      <w:szCs w:val="20"/>
      <w:lang w:eastAsia="fr-FR"/>
    </w:rPr>
  </w:style>
  <w:style w:type="numbering" w:customStyle="1" w:styleId="Aucuneliste1">
    <w:name w:val="Aucune liste1"/>
    <w:next w:val="Aucuneliste"/>
    <w:semiHidden/>
    <w:rsid w:val="00DE7089"/>
  </w:style>
  <w:style w:type="paragraph" w:customStyle="1" w:styleId="03NOTICE-SsTitre">
    <w:name w:val="03_NOTICE - SsTitre"/>
    <w:next w:val="03NOTICE-Texte"/>
    <w:rsid w:val="00DE708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DE708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DE708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DE7089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1-1">
    <w:name w:val="1-1"/>
    <w:basedOn w:val="Normal"/>
    <w:rsid w:val="00DE7089"/>
    <w:pPr>
      <w:tabs>
        <w:tab w:val="left" w:pos="1440"/>
      </w:tabs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noProof/>
      <w:sz w:val="24"/>
      <w:szCs w:val="20"/>
      <w:lang w:eastAsia="fr-FR"/>
    </w:rPr>
  </w:style>
  <w:style w:type="paragraph" w:customStyle="1" w:styleId="A10tab">
    <w:name w:val="A10 tab"/>
    <w:basedOn w:val="A12normTab"/>
    <w:rsid w:val="00DE7089"/>
    <w:rPr>
      <w:sz w:val="20"/>
    </w:rPr>
  </w:style>
  <w:style w:type="paragraph" w:customStyle="1" w:styleId="10tab6">
    <w:name w:val="10 tab.6"/>
    <w:basedOn w:val="A10tab"/>
    <w:rsid w:val="00DE7089"/>
    <w:pPr>
      <w:ind w:left="3400"/>
    </w:pPr>
  </w:style>
  <w:style w:type="paragraph" w:customStyle="1" w:styleId="DT-CMPARTICLE">
    <w:name w:val="DT-CMP ARTICLE"/>
    <w:basedOn w:val="Normal"/>
    <w:rsid w:val="00DE7089"/>
    <w:pPr>
      <w:tabs>
        <w:tab w:val="right" w:leader="dot" w:pos="8220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A-A1-1">
    <w:name w:val="A-A=1-1"/>
    <w:basedOn w:val="Normal"/>
    <w:rsid w:val="00DE7089"/>
    <w:pPr>
      <w:tabs>
        <w:tab w:val="left" w:pos="1400"/>
      </w:tabs>
      <w:overflowPunct w:val="0"/>
      <w:autoSpaceDE w:val="0"/>
      <w:autoSpaceDN w:val="0"/>
      <w:adjustRightInd w:val="0"/>
      <w:spacing w:before="0" w:after="240" w:line="240" w:lineRule="atLeast"/>
      <w:ind w:left="760"/>
      <w:jc w:val="left"/>
      <w:textAlignment w:val="baseline"/>
    </w:pPr>
    <w:rPr>
      <w:rFonts w:ascii="Times" w:eastAsia="Times New Roman" w:hAnsi="Times" w:cs="Times New Roman"/>
      <w:b/>
      <w:noProof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DE7089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before="0" w:after="240"/>
      <w:ind w:right="-28"/>
      <w:jc w:val="left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DE7089"/>
    <w:rPr>
      <w:i/>
      <w:position w:val="6"/>
    </w:rPr>
  </w:style>
  <w:style w:type="paragraph" w:customStyle="1" w:styleId="Tex10norm">
    <w:name w:val="Tex (10norm)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TABNIVEAU1">
    <w:name w:val="TAB NIVEAU 1"/>
    <w:basedOn w:val="Normal"/>
    <w:rsid w:val="00DE7089"/>
    <w:pPr>
      <w:numPr>
        <w:numId w:val="11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RedTxt">
    <w:name w:val="RedTxt"/>
    <w:basedOn w:val="Normal"/>
    <w:rsid w:val="00DE7089"/>
    <w:pPr>
      <w:keepLines/>
      <w:widowControl w:val="0"/>
      <w:snapToGrid w:val="0"/>
      <w:spacing w:before="0" w:after="240"/>
      <w:jc w:val="left"/>
    </w:pPr>
    <w:rPr>
      <w:rFonts w:ascii="Arial" w:eastAsia="Times New Roman" w:hAnsi="Arial" w:cs="Times New Roman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DE708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paragraph" w:styleId="Corpsdetexte2">
    <w:name w:val="Body Text 2"/>
    <w:basedOn w:val="Normal"/>
    <w:link w:val="Corpsdetexte2Car"/>
    <w:rsid w:val="00DE7089"/>
    <w:pPr>
      <w:spacing w:before="0" w:line="480" w:lineRule="auto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DE7089"/>
    <w:pPr>
      <w:numPr>
        <w:numId w:val="12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COUVTypedoc">
    <w:name w:val="0_COUV_Type doc"/>
    <w:next w:val="Normal"/>
    <w:rsid w:val="00DE7089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DE708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DE7089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Garde" w:eastAsia="Times New Roman" w:hAnsi="AvantGarde" w:cs="Times New Roman"/>
      <w:b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DE7089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DE7089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DE7089"/>
    <w:pPr>
      <w:spacing w:before="0" w:after="160" w:line="240" w:lineRule="exact"/>
      <w:jc w:val="left"/>
    </w:pPr>
    <w:rPr>
      <w:rFonts w:ascii="Trebuchet MS" w:eastAsia="Times New Roman" w:hAnsi="Trebuchet MS" w:cs="Trebuchet MS"/>
      <w:color w:val="000000"/>
      <w:sz w:val="24"/>
    </w:rPr>
  </w:style>
  <w:style w:type="paragraph" w:customStyle="1" w:styleId="DTSsous-article1niv">
    <w:name w:val="DT S sous-article 1°niv"/>
    <w:basedOn w:val="Normal"/>
    <w:rsid w:val="00DE708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DE7089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DE7089"/>
    <w:pPr>
      <w:spacing w:before="0" w:after="240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fcasegauche">
    <w:name w:val="f_case_gauche"/>
    <w:basedOn w:val="Normal"/>
    <w:rsid w:val="00DE7089"/>
    <w:pPr>
      <w:spacing w:before="0" w:after="60"/>
      <w:ind w:left="284" w:hanging="284"/>
    </w:pPr>
    <w:rPr>
      <w:rFonts w:ascii="Arial" w:eastAsia="Times New Roman" w:hAnsi="Arial" w:cs="Times New Roman"/>
      <w:szCs w:val="20"/>
      <w:lang w:eastAsia="fr-FR"/>
    </w:rPr>
  </w:style>
  <w:style w:type="paragraph" w:customStyle="1" w:styleId="04ARTICLEOption2eniveau">
    <w:name w:val="04_ARTICLE_Option 2e niveau"/>
    <w:basedOn w:val="Normal"/>
    <w:rsid w:val="00DE7089"/>
    <w:pPr>
      <w:pBdr>
        <w:top w:val="single" w:sz="4" w:space="1" w:color="277683" w:themeColor="accent2"/>
        <w:left w:val="single" w:sz="18" w:space="4" w:color="277683" w:themeColor="accent2"/>
        <w:bottom w:val="single" w:sz="4" w:space="2" w:color="277683" w:themeColor="accent2"/>
      </w:pBdr>
      <w:shd w:val="clear" w:color="auto" w:fill="FFCC00"/>
      <w:spacing w:before="240" w:line="260" w:lineRule="exact"/>
      <w:ind w:left="142"/>
      <w:jc w:val="left"/>
    </w:pPr>
    <w:rPr>
      <w:rFonts w:ascii="Arial" w:eastAsia="Times New Roman" w:hAnsi="Arial" w:cs="Arial"/>
      <w:b/>
      <w:i/>
      <w:noProof/>
      <w:spacing w:val="-6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rsid w:val="00DE708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Aucuneliste2">
    <w:name w:val="Aucune liste2"/>
    <w:next w:val="Aucuneliste"/>
    <w:semiHidden/>
    <w:rsid w:val="00DE7089"/>
  </w:style>
  <w:style w:type="paragraph" w:customStyle="1" w:styleId="ARTICLEIDEFIFINITFI">
    <w:name w:val="ARTICLE I DEFIFINIT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Palatino" w:eastAsia="Times New Roman" w:hAnsi="Palatino" w:cs="Times New Roman"/>
      <w:b/>
      <w:caps/>
      <w:noProof/>
      <w:sz w:val="22"/>
      <w:szCs w:val="20"/>
      <w:lang w:eastAsia="fr-FR"/>
    </w:rPr>
  </w:style>
  <w:style w:type="paragraph" w:customStyle="1" w:styleId="artice11">
    <w:name w:val="artice 1.1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840" w:hanging="560"/>
      <w:textAlignment w:val="baseline"/>
    </w:pPr>
    <w:rPr>
      <w:rFonts w:ascii="Avant Garde" w:eastAsia="Times New Roman" w:hAnsi="Avant Garde" w:cs="Times New Roman"/>
      <w:b/>
      <w:noProof/>
      <w:szCs w:val="20"/>
      <w:lang w:eastAsia="fr-FR"/>
    </w:rPr>
  </w:style>
  <w:style w:type="paragraph" w:customStyle="1" w:styleId="textedfinitiffffff">
    <w:name w:val="texte définitiffffff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300"/>
      <w:textAlignment w:val="baseline"/>
    </w:pPr>
    <w:rPr>
      <w:rFonts w:ascii="Palatino" w:eastAsia="Times New Roman" w:hAnsi="Palatino" w:cs="Times New Roman"/>
      <w:noProof/>
      <w:szCs w:val="20"/>
      <w:lang w:eastAsia="fr-FR"/>
    </w:rPr>
  </w:style>
  <w:style w:type="paragraph" w:customStyle="1" w:styleId="Corpsdetexte22">
    <w:name w:val="Corps de texte 22"/>
    <w:basedOn w:val="Normal"/>
    <w:rsid w:val="00DE70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Normalcentr1">
    <w:name w:val="Normal centré1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0"/>
      <w:ind w:left="284" w:right="-29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711DEFINIFIFIFIIFFI">
    <w:name w:val="7.1.1 / DEFINIFIFIFIIF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240"/>
      <w:ind w:left="840"/>
      <w:jc w:val="left"/>
      <w:textAlignment w:val="baseline"/>
    </w:pPr>
    <w:rPr>
      <w:rFonts w:ascii="Palatino" w:eastAsia="Times New Roman" w:hAnsi="Palatino" w:cs="Times New Roman"/>
      <w:b/>
      <w:i/>
      <w:noProof/>
      <w:szCs w:val="20"/>
      <w:lang w:eastAsia="fr-FR"/>
    </w:rPr>
  </w:style>
  <w:style w:type="paragraph" w:customStyle="1" w:styleId="Corpsdetexte31">
    <w:name w:val="Corps de texte 31"/>
    <w:basedOn w:val="Normal"/>
    <w:rsid w:val="00DE7089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DT-CMPANNEXES">
    <w:name w:val="DT-CMP ANNEXES"/>
    <w:basedOn w:val="Normal"/>
    <w:rsid w:val="00DE7089"/>
    <w:pPr>
      <w:tabs>
        <w:tab w:val="left" w:pos="9356"/>
      </w:tabs>
      <w:overflowPunct w:val="0"/>
      <w:autoSpaceDE w:val="0"/>
      <w:autoSpaceDN w:val="0"/>
      <w:adjustRightInd w:val="0"/>
      <w:spacing w:before="0" w:after="240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DE708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rsid w:val="00DE7089"/>
    <w:pPr>
      <w:spacing w:before="0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E7089"/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DE7089"/>
    <w:pPr>
      <w:spacing w:before="0"/>
      <w:ind w:left="283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titrearticle">
    <w:name w:val="titre article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Avant Garde" w:eastAsia="Times New Roman" w:hAnsi="Avant Garde" w:cs="Times New Roman"/>
      <w:b/>
      <w:caps/>
      <w:noProof/>
      <w:sz w:val="24"/>
      <w:szCs w:val="20"/>
      <w:lang w:eastAsia="fr-FR"/>
    </w:rPr>
  </w:style>
  <w:style w:type="paragraph" w:customStyle="1" w:styleId="textetouteligne">
    <w:name w:val="texte toute ligne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560"/>
      <w:jc w:val="left"/>
      <w:textAlignment w:val="baseline"/>
    </w:pPr>
    <w:rPr>
      <w:rFonts w:ascii="Times" w:eastAsia="Times New Roman" w:hAnsi="Times" w:cs="Times New Roman"/>
      <w:noProof/>
      <w:sz w:val="22"/>
      <w:szCs w:val="20"/>
      <w:lang w:eastAsia="fr-FR"/>
    </w:rPr>
  </w:style>
  <w:style w:type="paragraph" w:customStyle="1" w:styleId="V-1gras11">
    <w:name w:val="V- 1  / gras 11"/>
    <w:basedOn w:val="textetouteligne"/>
    <w:rsid w:val="00DE7089"/>
    <w:pPr>
      <w:tabs>
        <w:tab w:val="left" w:pos="1380"/>
      </w:tabs>
    </w:pPr>
    <w:rPr>
      <w:b/>
    </w:rPr>
  </w:style>
  <w:style w:type="paragraph" w:customStyle="1" w:styleId="textetab11">
    <w:name w:val="texte tab. /11"/>
    <w:basedOn w:val="textetouteligne"/>
    <w:rsid w:val="00DE7089"/>
    <w:pPr>
      <w:ind w:left="900" w:hanging="320"/>
    </w:pPr>
  </w:style>
  <w:style w:type="paragraph" w:customStyle="1" w:styleId="Style05ARTICLENiv1-SsTitreAutomatiqueToutenmajuscule">
    <w:name w:val="Style 05_ARTICLE_Niv1 - SsTitre + Automatique Tout en majuscule"/>
    <w:basedOn w:val="05ARTICLENiv1-SsTitre"/>
    <w:link w:val="Style05ARTICLENiv1-SsTitreAutomatiqueToutenmajusculeCar"/>
    <w:rsid w:val="00DE7089"/>
    <w:pPr>
      <w:spacing w:before="120"/>
      <w:jc w:val="both"/>
    </w:pPr>
    <w:rPr>
      <w:bCs/>
      <w:color w:val="993300"/>
      <w:szCs w:val="20"/>
    </w:rPr>
  </w:style>
  <w:style w:type="character" w:customStyle="1" w:styleId="Style05ARTICLENiv1-SsTitreAutomatiqueToutenmajusculeCar">
    <w:name w:val="Style 05_ARTICLE_Niv1 - SsTitre + Automatique Tout en majuscule Car"/>
    <w:link w:val="Style05ARTICLENiv1-SsTitreAutomatiqueToutenmajuscule"/>
    <w:rsid w:val="00DE7089"/>
    <w:rPr>
      <w:rFonts w:ascii="Arial Gras" w:eastAsia="Times New Roman" w:hAnsi="Arial Gras" w:cs="Times New Roman"/>
      <w:b/>
      <w:bCs/>
      <w:noProof/>
      <w:color w:val="993300"/>
      <w:szCs w:val="20"/>
      <w:lang w:eastAsia="fr-FR"/>
    </w:rPr>
  </w:style>
  <w:style w:type="character" w:customStyle="1" w:styleId="05ARTICLENiv1-SsTitreCarCar">
    <w:name w:val="05_ARTICLE_Niv1 - SsTitre Car Car"/>
    <w:rsid w:val="00DE7089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Petitretrait">
    <w:name w:val="Petit retrait"/>
    <w:basedOn w:val="Normal"/>
    <w:rsid w:val="00DE7089"/>
    <w:pPr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 Garde" w:eastAsia="Times New Roman" w:hAnsi="Avant Garde" w:cs="Times New Roman"/>
      <w:noProof/>
      <w:sz w:val="24"/>
      <w:szCs w:val="20"/>
      <w:lang w:eastAsia="fr-FR"/>
    </w:rPr>
  </w:style>
  <w:style w:type="character" w:customStyle="1" w:styleId="CommentTextChar">
    <w:name w:val="Comment Text Char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styleId="lev">
    <w:name w:val="Strong"/>
    <w:rsid w:val="00DE7089"/>
    <w:rPr>
      <w:b/>
      <w:bCs/>
    </w:rPr>
  </w:style>
  <w:style w:type="paragraph" w:customStyle="1" w:styleId="05articleniv1-texte0">
    <w:name w:val="05articleniv1-texte"/>
    <w:basedOn w:val="Normal"/>
    <w:rsid w:val="00DE7089"/>
    <w:pPr>
      <w:spacing w:before="0" w:after="240"/>
    </w:pPr>
    <w:rPr>
      <w:rFonts w:ascii="Arial" w:eastAsia="Times New Roman" w:hAnsi="Arial" w:cs="Times New Roman"/>
      <w:spacing w:val="-6"/>
      <w:szCs w:val="18"/>
      <w:lang w:eastAsia="fr-FR"/>
    </w:rPr>
  </w:style>
  <w:style w:type="character" w:customStyle="1" w:styleId="06ARTICLENiv2-TexteCarCar">
    <w:name w:val="06_ARTICLE_Niv2 - Texte Car Car"/>
    <w:rsid w:val="00DE7089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Car">
    <w:name w:val="Car"/>
    <w:basedOn w:val="Normal"/>
    <w:rsid w:val="00DE7089"/>
    <w:pPr>
      <w:spacing w:before="0" w:after="160" w:line="240" w:lineRule="exact"/>
      <w:jc w:val="left"/>
    </w:pPr>
    <w:rPr>
      <w:rFonts w:ascii="Arial" w:eastAsia="Times New Roman" w:hAnsi="Arial" w:cs="Trebuchet MS"/>
      <w:color w:val="000000"/>
      <w:sz w:val="24"/>
    </w:rPr>
  </w:style>
  <w:style w:type="paragraph" w:customStyle="1" w:styleId="DT-LOISAPINANNEXE">
    <w:name w:val="DT - LOI SAPIN ANNEX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Arial" w:eastAsia="Times New Roman" w:hAnsi="Arial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styleId="Lgende">
    <w:name w:val="caption"/>
    <w:basedOn w:val="Normal"/>
    <w:next w:val="Normal"/>
    <w:rsid w:val="00DE7089"/>
    <w:pPr>
      <w:tabs>
        <w:tab w:val="left" w:pos="426"/>
        <w:tab w:val="left" w:pos="851"/>
      </w:tabs>
      <w:spacing w:before="0" w:after="0"/>
    </w:pPr>
    <w:rPr>
      <w:rFonts w:ascii="Arial" w:eastAsia="Times New Roman" w:hAnsi="Arial" w:cs="Times New Roman"/>
      <w:b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basedOn w:val="05ARTICLENiv1-TexteCar"/>
    <w:link w:val="Style05ARTICLENiv1-Texte11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DE7089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basedOn w:val="05ARTICLENiv1-TexteCar"/>
    <w:link w:val="Style05ARTICLENiv1-Texte5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DE7089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basedOn w:val="05ARTICLENiv1-TexteCar"/>
    <w:link w:val="Style05ARTICLENiv1-Texte8pt1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DE7089"/>
    <w:pPr>
      <w:tabs>
        <w:tab w:val="clear" w:pos="9356"/>
      </w:tabs>
      <w:spacing w:after="0"/>
    </w:pPr>
    <w:rPr>
      <w:spacing w:val="-6"/>
    </w:rPr>
  </w:style>
  <w:style w:type="character" w:customStyle="1" w:styleId="StyleMarquedecommentaire10pt">
    <w:name w:val="Style Marque de commentaire + 10 pt"/>
    <w:basedOn w:val="Marquedecommentaire"/>
    <w:rsid w:val="00DE7089"/>
    <w:rPr>
      <w:rFonts w:ascii="Arial" w:hAnsi="Arial"/>
      <w:sz w:val="16"/>
      <w:szCs w:val="16"/>
    </w:rPr>
  </w:style>
  <w:style w:type="character" w:customStyle="1" w:styleId="StyleMarquedecommentaireVerdanaToutenmajuscule">
    <w:name w:val="Style Marque de commentaire + Verdana Tout en majuscule"/>
    <w:rsid w:val="00DE7089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DE7089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TAB2">
    <w:name w:val="TAB 2"/>
    <w:basedOn w:val="06ARTICLENiv2-Texte"/>
    <w:rsid w:val="00DE7089"/>
    <w:pPr>
      <w:ind w:left="900" w:hanging="180"/>
    </w:pPr>
    <w:rPr>
      <w:noProof w:val="0"/>
      <w:spacing w:val="-6"/>
    </w:rPr>
  </w:style>
  <w:style w:type="paragraph" w:customStyle="1" w:styleId="Default">
    <w:name w:val="Default"/>
    <w:rsid w:val="00DE708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customStyle="1" w:styleId="05ARTICLENiv1-TableauPuce1Car">
    <w:name w:val="05_ARTICLE_Niv1 - Tableau Puce 1 Car"/>
    <w:basedOn w:val="Policepardfaut"/>
    <w:link w:val="05ARTICLENiv1-TableauPuce1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numbering" w:customStyle="1" w:styleId="Style1">
    <w:name w:val="Style1"/>
    <w:uiPriority w:val="99"/>
    <w:rsid w:val="00DE7089"/>
    <w:pPr>
      <w:numPr>
        <w:numId w:val="14"/>
      </w:numPr>
    </w:pPr>
  </w:style>
  <w:style w:type="paragraph" w:customStyle="1" w:styleId="loose">
    <w:name w:val="loose"/>
    <w:basedOn w:val="Normal"/>
    <w:rsid w:val="00DE7089"/>
    <w:pPr>
      <w:spacing w:before="210" w:after="0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Listepuces">
    <w:name w:val="List Bullet"/>
    <w:basedOn w:val="Normal"/>
    <w:uiPriority w:val="99"/>
    <w:unhideWhenUsed/>
    <w:rsid w:val="00DE7089"/>
    <w:pPr>
      <w:numPr>
        <w:numId w:val="15"/>
      </w:numPr>
      <w:spacing w:before="0" w:after="0" w:line="192" w:lineRule="auto"/>
      <w:contextualSpacing/>
      <w:jc w:val="left"/>
    </w:pPr>
    <w:rPr>
      <w:rFonts w:ascii="Calibri" w:hAnsi="Calibri"/>
      <w:sz w:val="24"/>
      <w:szCs w:val="22"/>
    </w:rPr>
  </w:style>
  <w:style w:type="paragraph" w:customStyle="1" w:styleId="numrationcocher">
    <w:name w:val="énumération à cocher"/>
    <w:basedOn w:val="Normal"/>
    <w:rsid w:val="00DE7089"/>
    <w:pPr>
      <w:numPr>
        <w:numId w:val="16"/>
      </w:numPr>
      <w:tabs>
        <w:tab w:val="clear" w:pos="641"/>
        <w:tab w:val="num" w:pos="624"/>
      </w:tabs>
      <w:overflowPunct w:val="0"/>
      <w:autoSpaceDE w:val="0"/>
      <w:autoSpaceDN w:val="0"/>
      <w:adjustRightInd w:val="0"/>
      <w:spacing w:before="0" w:after="0"/>
      <w:ind w:left="641" w:hanging="357"/>
      <w:textAlignment w:val="baseline"/>
    </w:pPr>
    <w:rPr>
      <w:rFonts w:ascii="Times New Roman" w:eastAsia="Times New Roman" w:hAnsi="Times New Roman" w:cs="Arial"/>
      <w:sz w:val="22"/>
      <w:szCs w:val="22"/>
      <w:lang w:eastAsia="fr-FR"/>
    </w:rPr>
  </w:style>
  <w:style w:type="paragraph" w:customStyle="1" w:styleId="Style2">
    <w:name w:val="Style2"/>
    <w:basedOn w:val="Normal"/>
    <w:uiPriority w:val="99"/>
    <w:rsid w:val="00DE7089"/>
    <w:pPr>
      <w:tabs>
        <w:tab w:val="num" w:pos="284"/>
        <w:tab w:val="num" w:pos="1080"/>
        <w:tab w:val="left" w:leader="dot" w:pos="9361"/>
      </w:tabs>
      <w:spacing w:before="0" w:after="0"/>
      <w:ind w:left="1083" w:hanging="181"/>
    </w:pPr>
    <w:rPr>
      <w:rFonts w:ascii="Arial" w:eastAsia="Times New Roman" w:hAnsi="Arial" w:cs="Times New Roman"/>
      <w:noProof/>
      <w:spacing w:val="-6"/>
      <w:sz w:val="18"/>
      <w:szCs w:val="20"/>
      <w:lang w:eastAsia="fr-FR"/>
    </w:rPr>
  </w:style>
  <w:style w:type="paragraph" w:customStyle="1" w:styleId="numration-">
    <w:name w:val="énumération -"/>
    <w:basedOn w:val="Normal"/>
    <w:rsid w:val="00DE7089"/>
    <w:pPr>
      <w:numPr>
        <w:numId w:val="17"/>
      </w:num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05ARTICLENiv1-Texteencadr">
    <w:name w:val="05_ARTICLE_Niv1 - Texte encadré"/>
    <w:basedOn w:val="Normal"/>
    <w:rsid w:val="00DE7089"/>
    <w:pPr>
      <w:pBdr>
        <w:top w:val="single" w:sz="4" w:space="12" w:color="auto"/>
        <w:left w:val="single" w:sz="4" w:space="4" w:color="auto"/>
        <w:bottom w:val="single" w:sz="4" w:space="6" w:color="auto"/>
        <w:right w:val="single" w:sz="4" w:space="4" w:color="auto"/>
      </w:pBdr>
      <w:tabs>
        <w:tab w:val="left" w:leader="dot" w:pos="9356"/>
      </w:tabs>
      <w:spacing w:before="0"/>
    </w:pPr>
    <w:rPr>
      <w:rFonts w:ascii="Arial" w:eastAsia="Times New Roman" w:hAnsi="Arial" w:cs="Times New Roman"/>
      <w:noProof/>
      <w:szCs w:val="20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F86C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Article.do?cidTexte=LEGITEXT000006070719&amp;idArticle=LEGIARTI000006417847&amp;dateTexte=&amp;categorieLien=cid" TargetMode="External"/><Relationship Id="rId18" Type="http://schemas.openxmlformats.org/officeDocument/2006/relationships/hyperlink" Target="https://www.legifrance.gouv.fr/affichCodeArticle.do?cidTexte=LEGITEXT000006070719&amp;idArticle=LEGIARTI000006418336&amp;dateTexte=&amp;categorieLien=cid" TargetMode="External"/><Relationship Id="rId26" Type="http://schemas.openxmlformats.org/officeDocument/2006/relationships/hyperlink" Target="https://www.legifrance.gouv.fr/affichCodeArticle.do?cidTexte=LEGITEXT000006070719&amp;idArticle=LEGIARTI000006418541&amp;dateTexte=&amp;categorieLien=cid" TargetMode="External"/><Relationship Id="rId39" Type="http://schemas.openxmlformats.org/officeDocument/2006/relationships/hyperlink" Target="https://www.legifrance.gouv.fr/affichCodeArticle.do?cidTexte=LEGITEXT000006069577&amp;idArticle=LEGIARTI000006313761&amp;dateTexte=&amp;categorieLien=cid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france.gouv.fr/affichCodeArticle.do?cidTexte=LEGITEXT000006070719&amp;idArticle=LEGIARTI000006418440&amp;dateTexte=&amp;categorieLien=cid" TargetMode="External"/><Relationship Id="rId34" Type="http://schemas.openxmlformats.org/officeDocument/2006/relationships/hyperlink" Target="https://www.legifrance.gouv.fr/affichCodeArticle.do?cidTexte=LEGITEXT000006070719&amp;idArticle=LEGIARTI000006418768&amp;dateTexte=&amp;categorieLien=cid" TargetMode="External"/><Relationship Id="rId42" Type="http://schemas.openxmlformats.org/officeDocument/2006/relationships/hyperlink" Target="https://www.legifrance.gouv.fr/affichCodeArticle.do?cidTexte=LEGITEXT000006072050&amp;idArticle=LEGIARTI000006904819&amp;dateTexte=&amp;categorieLien=cid" TargetMode="External"/><Relationship Id="rId47" Type="http://schemas.openxmlformats.org/officeDocument/2006/relationships/hyperlink" Target="https://www.legifrance.gouv.fr/affichCodeArticle.do?cidTexte=LEGITEXT000006070719&amp;idArticle=LEGIARTI000006417828&amp;dateTexte=&amp;categorieLien=cid" TargetMode="External"/><Relationship Id="rId50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Article.do?cidTexte=LEGITEXT000006070719&amp;idArticle=LEGIARTI000006417840&amp;dateTexte=&amp;categorieLien=cid" TargetMode="External"/><Relationship Id="rId17" Type="http://schemas.openxmlformats.org/officeDocument/2006/relationships/hyperlink" Target="https://www.legifrance.gouv.fr/affichCodeArticle.do?cidTexte=LEGITEXT000006070719&amp;idArticle=LEGIARTI000006418330&amp;dateTexte=&amp;categorieLien=cid" TargetMode="External"/><Relationship Id="rId25" Type="http://schemas.openxmlformats.org/officeDocument/2006/relationships/hyperlink" Target="https://www.legifrance.gouv.fr/affichCodeArticle.do?cidTexte=LEGITEXT000006070719&amp;idArticle=LEGIARTI000006418537&amp;dateTexte=&amp;categorieLien=cid" TargetMode="External"/><Relationship Id="rId33" Type="http://schemas.openxmlformats.org/officeDocument/2006/relationships/hyperlink" Target="https://www.legifrance.gouv.fr/affichCodeArticle.do?cidTexte=LEGITEXT000006070719&amp;idArticle=LEGIARTI000006418752&amp;dateTexte=&amp;categorieLien=cid" TargetMode="External"/><Relationship Id="rId38" Type="http://schemas.openxmlformats.org/officeDocument/2006/relationships/hyperlink" Target="https://www.legifrance.gouv.fr/affichCodeArticle.do?cidTexte=LEGITEXT000006069577&amp;idArticle=LEGIARTI000006313756&amp;dateTexte=&amp;categorieLien=cid" TargetMode="External"/><Relationship Id="rId46" Type="http://schemas.openxmlformats.org/officeDocument/2006/relationships/hyperlink" Target="https://www.legifrance.gouv.fr/affichCodeArticle.do?cidTexte=LEGITEXT000006072050&amp;idArticle=LEGIARTI000024193753&amp;dateTexte=&amp;categorieLien=ci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egifrance.gouv.fr/affichCodeArticle.do?cidTexte=LEGITEXT000006070719&amp;idArticle=LEGIARTI000006418212&amp;dateTexte=&amp;categorieLien=cid" TargetMode="External"/><Relationship Id="rId20" Type="http://schemas.openxmlformats.org/officeDocument/2006/relationships/hyperlink" Target="https://www.legifrance.gouv.fr/affichCodeArticle.do?cidTexte=LEGITEXT000006070719&amp;idArticle=LEGIARTI000006418424&amp;dateTexte=&amp;categorieLien=cid" TargetMode="External"/><Relationship Id="rId29" Type="http://schemas.openxmlformats.org/officeDocument/2006/relationships/hyperlink" Target="https://www.legifrance.gouv.fr/affichCodeArticle.do?cidTexte=LEGITEXT000006070719&amp;idArticle=LEGIARTI000006418726&amp;dateTexte=&amp;categorieLien=cid" TargetMode="External"/><Relationship Id="rId41" Type="http://schemas.openxmlformats.org/officeDocument/2006/relationships/hyperlink" Target="https://www.legifrance.gouv.fr/affichCodeArticle.do?cidTexte=LEGITEXT000006072050&amp;idArticle=LEGIARTI000006904817&amp;dateTexte=&amp;categorieLien=ci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egifrance.gouv.fr/affichCodeArticle.do?cidTexte=LEGITEXT000006070719&amp;idArticle=LEGIARTI000006417713&amp;dateTexte=&amp;categorieLien=cid" TargetMode="External"/><Relationship Id="rId24" Type="http://schemas.openxmlformats.org/officeDocument/2006/relationships/hyperlink" Target="https://www.legifrance.gouv.fr/affichCodeArticle.do?cidTexte=LEGITEXT000006070719&amp;idArticle=LEGIARTI000006418521&amp;dateTexte=&amp;categorieLien=cid" TargetMode="External"/><Relationship Id="rId32" Type="http://schemas.openxmlformats.org/officeDocument/2006/relationships/hyperlink" Target="https://www.legifrance.gouv.fr/affichCodeArticle.do?cidTexte=LEGITEXT000006070719&amp;idArticle=LEGIARTI000006418740&amp;dateTexte=&amp;categorieLien=cid" TargetMode="External"/><Relationship Id="rId37" Type="http://schemas.openxmlformats.org/officeDocument/2006/relationships/hyperlink" Target="https://www.legifrance.gouv.fr/affichCodeArticle.do?cidTexte=LEGITEXT000006069577&amp;idArticle=LEGIARTI000006312980&amp;dateTexte=&amp;categorieLien=cid" TargetMode="External"/><Relationship Id="rId40" Type="http://schemas.openxmlformats.org/officeDocument/2006/relationships/hyperlink" Target="https://www.legifrance.gouv.fr/affichCodeArticle.do?cidTexte=LEGITEXT000006072050&amp;idArticle=LEGIARTI000006904815&amp;dateTexte=&amp;categorieLien=cid" TargetMode="External"/><Relationship Id="rId45" Type="http://schemas.openxmlformats.org/officeDocument/2006/relationships/hyperlink" Target="https://www.legifrance.gouv.fr/affichCodeArticle.do?cidTexte=LEGITEXT000006072050&amp;idArticle=LEGIARTI000006904851&amp;dateTexte=&amp;categorieLien=cid" TargetMode="External"/><Relationship Id="rId53" Type="http://schemas.openxmlformats.org/officeDocument/2006/relationships/theme" Target="theme/theme1.xml"/><Relationship Id="rId58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?cidTexte=LEGITEXT000006070719&amp;idArticle=LEGIARTI000006418196&amp;dateTexte=&amp;categorieLien=cid" TargetMode="External"/><Relationship Id="rId23" Type="http://schemas.openxmlformats.org/officeDocument/2006/relationships/hyperlink" Target="https://www.legifrance.gouv.fr/affichCodeArticle.do?cidTexte=LEGITEXT000006070719&amp;idArticle=LEGIARTI000006418517&amp;dateTexte=&amp;categorieLien=cid" TargetMode="External"/><Relationship Id="rId28" Type="http://schemas.openxmlformats.org/officeDocument/2006/relationships/hyperlink" Target="https://www.legifrance.gouv.fr/affichCodeArticle.do?cidTexte=LEGITEXT000006070719&amp;idArticle=LEGIARTI000006418628&amp;dateTexte=&amp;categorieLien=cid" TargetMode="External"/><Relationship Id="rId36" Type="http://schemas.openxmlformats.org/officeDocument/2006/relationships/hyperlink" Target="https://www.legifrance.gouv.fr/affichCodeArticle.do?cidTexte=LEGITEXT000006070719&amp;idArticle=LEGIARTI000006418849&amp;dateTexte=&amp;categorieLien=cid" TargetMode="External"/><Relationship Id="rId49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legifrance.gouv.fr/affichCodeArticle.do?cidTexte=LEGITEXT000006070719&amp;idArticle=LEGIARTI000006418337&amp;dateTexte=&amp;categorieLien=cid" TargetMode="External"/><Relationship Id="rId31" Type="http://schemas.openxmlformats.org/officeDocument/2006/relationships/hyperlink" Target="https://www.legifrance.gouv.fr/affichCodeArticle.do?cidTexte=LEGITEXT000006070719&amp;idArticle=LEGIARTI000006418739&amp;dateTexte=&amp;categorieLien=cid" TargetMode="External"/><Relationship Id="rId44" Type="http://schemas.openxmlformats.org/officeDocument/2006/relationships/hyperlink" Target="https://www.legifrance.gouv.fr/affichCodeArticle.do?cidTexte=LEGITEXT000006072050&amp;idArticle=LEGIARTI000006904846&amp;dateTexte=&amp;categorieLien=cid" TargetMode="External"/><Relationship Id="rId52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?cidTexte=LEGITEXT000006070719&amp;idArticle=LEGIARTI000006418191&amp;dateTexte=&amp;categorieLien=cid" TargetMode="External"/><Relationship Id="rId22" Type="http://schemas.openxmlformats.org/officeDocument/2006/relationships/hyperlink" Target="https://www.legifrance.gouv.fr/affichCodeArticle.do?cidTexte=LEGITEXT000006070719&amp;idArticle=LEGIARTI000006418515&amp;dateTexte=&amp;categorieLien=cid" TargetMode="External"/><Relationship Id="rId27" Type="http://schemas.openxmlformats.org/officeDocument/2006/relationships/hyperlink" Target="https://www.legifrance.gouv.fr/affichCodeArticle.do?cidTexte=LEGITEXT000006070719&amp;idArticle=LEGIARTI000006418624&amp;dateTexte=&amp;categorieLien=cid" TargetMode="External"/><Relationship Id="rId30" Type="http://schemas.openxmlformats.org/officeDocument/2006/relationships/hyperlink" Target="https://www.legifrance.gouv.fr/affichCodeArticle.do?cidTexte=LEGITEXT000006070719&amp;idArticle=LEGIARTI000006418729&amp;dateTexte=&amp;categorieLien=cid" TargetMode="External"/><Relationship Id="rId35" Type="http://schemas.openxmlformats.org/officeDocument/2006/relationships/hyperlink" Target="https://www.legifrance.gouv.fr/affichCodeArticle.do?cidTexte=LEGITEXT000006070719&amp;idArticle=LEGIARTI000006418842&amp;dateTexte=&amp;categorieLien=cid" TargetMode="External"/><Relationship Id="rId43" Type="http://schemas.openxmlformats.org/officeDocument/2006/relationships/hyperlink" Target="https://www.legifrance.gouv.fr/affichCodeArticle.do?cidTexte=LEGITEXT000006072050&amp;idArticle=LEGIARTI000006904839&amp;dateTexte=&amp;categorieLien=cid" TargetMode="External"/><Relationship Id="rId48" Type="http://schemas.openxmlformats.org/officeDocument/2006/relationships/hyperlink" Target="https://www.legifrance.gouv.fr/affichCodeArticle.do?cidTexte=LEGITEXT000006070719&amp;idArticle=LEGIARTI000006417335&amp;dateTexte=&amp;categorieLien=cid" TargetMode="External"/><Relationship Id="rId8" Type="http://schemas.openxmlformats.org/officeDocument/2006/relationships/webSettings" Target="webSettings.xm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 SCET">
  <a:themeElements>
    <a:clrScheme name="Personnalisé 1">
      <a:dk1>
        <a:srgbClr val="000000"/>
      </a:dk1>
      <a:lt1>
        <a:srgbClr val="FFFFFF"/>
      </a:lt1>
      <a:dk2>
        <a:srgbClr val="E21D1B"/>
      </a:dk2>
      <a:lt2>
        <a:srgbClr val="E7E6E6"/>
      </a:lt2>
      <a:accent1>
        <a:srgbClr val="7A868D"/>
      </a:accent1>
      <a:accent2>
        <a:srgbClr val="277683"/>
      </a:accent2>
      <a:accent3>
        <a:srgbClr val="0070C0"/>
      </a:accent3>
      <a:accent4>
        <a:srgbClr val="2E3267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CET">
      <a:majorFont>
        <a:latin typeface="Montserrat"/>
        <a:ea typeface=""/>
        <a:cs typeface=""/>
      </a:majorFont>
      <a:minorFont>
        <a:latin typeface="Montserrat Light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 SCET" id="{024E0A6F-6AD3-430B-BD1A-F9A52DE2633F}" vid="{8902A691-0AC0-400B-A191-57993064D01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BDFBBD7E00CF42A5CD67D6B6837D1C" ma:contentTypeVersion="0" ma:contentTypeDescription="Crée un document." ma:contentTypeScope="" ma:versionID="0a1e0c6acc070cd18c0661a9305efe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339E4-DB80-4DE6-A0F8-0F3A09D82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7E8989-4966-411C-8601-633EDBD889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625955-BAC3-4B65-8242-0D86D5476B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3F84D3-2F48-41A7-8465-20658445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1491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LAFARGUE SOULIE Nathalie</dc:creator>
  <cp:keywords/>
  <dc:description/>
  <cp:lastModifiedBy>SOURA Nabilah</cp:lastModifiedBy>
  <cp:revision>8</cp:revision>
  <cp:lastPrinted>2022-01-05T11:31:00Z</cp:lastPrinted>
  <dcterms:created xsi:type="dcterms:W3CDTF">2023-08-08T13:26:00Z</dcterms:created>
  <dcterms:modified xsi:type="dcterms:W3CDTF">2024-06-12T16:44:00Z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0x010100F0BDFBBD7E00CF42A5CD67D6B6837D1C</vt:lpwstr>
  </property>
</Properties>
</file>